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E64" w:rsidRPr="00905209" w:rsidRDefault="00CF1E64" w:rsidP="009D5478">
      <w:pPr>
        <w:pStyle w:val="1"/>
        <w:rPr>
          <w:rFonts w:eastAsia="Times New Roman"/>
        </w:rPr>
      </w:pPr>
      <w:bookmarkStart w:id="0" w:name="_page_11_0"/>
      <w:bookmarkStart w:id="1" w:name="_page_10_0"/>
    </w:p>
    <w:bookmarkEnd w:id="0"/>
    <w:p w:rsidR="004E52BB" w:rsidRPr="00905209" w:rsidRDefault="007927B5" w:rsidP="00360D86">
      <w:pPr>
        <w:widowControl w:val="0"/>
        <w:spacing w:line="240" w:lineRule="auto"/>
        <w:ind w:left="879" w:right="-20"/>
        <w:rPr>
          <w:rFonts w:eastAsia="Times New Roman"/>
          <w:b/>
          <w:bCs/>
          <w:color w:val="000000"/>
          <w:w w:val="99"/>
        </w:rPr>
      </w:pPr>
      <w:r>
        <w:rPr>
          <w:rFonts w:eastAsia="Times New Roman"/>
          <w:b/>
          <w:bCs/>
          <w:noProof/>
          <w:color w:val="000000"/>
          <w:w w:val="99"/>
        </w:rPr>
        <w:drawing>
          <wp:inline distT="0" distB="0" distL="0" distR="0">
            <wp:extent cx="5939155" cy="8389475"/>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155" cy="8389475"/>
                    </a:xfrm>
                    <a:prstGeom prst="rect">
                      <a:avLst/>
                    </a:prstGeom>
                    <a:noFill/>
                    <a:ln>
                      <a:noFill/>
                    </a:ln>
                  </pic:spPr>
                </pic:pic>
              </a:graphicData>
            </a:graphic>
          </wp:inline>
        </w:drawing>
      </w:r>
      <w:bookmarkStart w:id="2" w:name="_GoBack"/>
      <w:bookmarkEnd w:id="2"/>
    </w:p>
    <w:p w:rsidR="00673024" w:rsidRDefault="00673024" w:rsidP="00C527BA">
      <w:pPr>
        <w:widowControl w:val="0"/>
        <w:spacing w:line="240" w:lineRule="auto"/>
        <w:ind w:right="-20"/>
        <w:rPr>
          <w:rFonts w:eastAsia="Times New Roman"/>
          <w:b/>
          <w:bCs/>
          <w:color w:val="000000"/>
          <w:w w:val="99"/>
        </w:rPr>
      </w:pPr>
    </w:p>
    <w:p w:rsidR="00C527BA" w:rsidRPr="00905209" w:rsidRDefault="00360D86" w:rsidP="00C527BA">
      <w:pPr>
        <w:widowControl w:val="0"/>
        <w:spacing w:line="240" w:lineRule="auto"/>
        <w:ind w:right="-20"/>
        <w:rPr>
          <w:rFonts w:eastAsia="Times New Roman"/>
          <w:b/>
          <w:bCs/>
          <w:color w:val="000000"/>
        </w:rPr>
      </w:pPr>
      <w:r w:rsidRPr="00905209">
        <w:rPr>
          <w:rFonts w:eastAsia="Times New Roman"/>
          <w:b/>
          <w:bCs/>
          <w:color w:val="000000"/>
          <w:w w:val="99"/>
        </w:rPr>
        <w:lastRenderedPageBreak/>
        <w:t>С</w:t>
      </w:r>
      <w:r w:rsidRPr="00905209">
        <w:rPr>
          <w:rFonts w:eastAsia="Times New Roman"/>
          <w:b/>
          <w:bCs/>
          <w:color w:val="000000"/>
        </w:rPr>
        <w:t>оде</w:t>
      </w:r>
      <w:r w:rsidRPr="00905209">
        <w:rPr>
          <w:rFonts w:eastAsia="Times New Roman"/>
          <w:b/>
          <w:bCs/>
          <w:color w:val="000000"/>
          <w:w w:val="99"/>
        </w:rPr>
        <w:t>р</w:t>
      </w:r>
      <w:r w:rsidRPr="00905209">
        <w:rPr>
          <w:rFonts w:eastAsia="Times New Roman"/>
          <w:b/>
          <w:bCs/>
          <w:color w:val="000000"/>
          <w:spacing w:val="-1"/>
        </w:rPr>
        <w:t>ж</w:t>
      </w:r>
      <w:r w:rsidRPr="00905209">
        <w:rPr>
          <w:rFonts w:eastAsia="Times New Roman"/>
          <w:b/>
          <w:bCs/>
          <w:color w:val="000000"/>
        </w:rPr>
        <w:t>ание</w:t>
      </w:r>
    </w:p>
    <w:p w:rsidR="00360D86" w:rsidRPr="00905209" w:rsidRDefault="00360D86" w:rsidP="00C527BA">
      <w:pPr>
        <w:widowControl w:val="0"/>
        <w:spacing w:line="240" w:lineRule="auto"/>
        <w:ind w:right="-20"/>
        <w:rPr>
          <w:rFonts w:eastAsia="Times New Roman"/>
          <w:b/>
          <w:bCs/>
          <w:color w:val="000000"/>
        </w:rPr>
      </w:pPr>
      <w:r w:rsidRPr="00905209">
        <w:rPr>
          <w:noProof/>
        </w:rPr>
        <mc:AlternateContent>
          <mc:Choice Requires="wps">
            <w:drawing>
              <wp:anchor distT="0" distB="0" distL="114300" distR="114300" simplePos="0" relativeHeight="251798016" behindDoc="1" locked="0" layoutInCell="0" allowOverlap="1" wp14:anchorId="0DFE53F8" wp14:editId="70E80EC2">
                <wp:simplePos x="0" y="0"/>
                <wp:positionH relativeFrom="page">
                  <wp:posOffset>1032052</wp:posOffset>
                </wp:positionH>
                <wp:positionV relativeFrom="page">
                  <wp:posOffset>2345690</wp:posOffset>
                </wp:positionV>
                <wp:extent cx="4771008" cy="175259"/>
                <wp:effectExtent l="0" t="0" r="0" b="0"/>
                <wp:wrapNone/>
                <wp:docPr id="3" name="drawingObject3"/>
                <wp:cNvGraphicFramePr/>
                <a:graphic xmlns:a="http://schemas.openxmlformats.org/drawingml/2006/main">
                  <a:graphicData uri="http://schemas.microsoft.com/office/word/2010/wordprocessingShape">
                    <wps:wsp>
                      <wps:cNvSpPr/>
                      <wps:spPr>
                        <a:xfrm>
                          <a:off x="0" y="0"/>
                          <a:ext cx="4771008" cy="175259"/>
                        </a:xfrm>
                        <a:custGeom>
                          <a:avLst/>
                          <a:gdLst/>
                          <a:ahLst/>
                          <a:cxnLst/>
                          <a:rect l="0" t="0" r="0" b="0"/>
                          <a:pathLst>
                            <a:path w="4771008" h="175259">
                              <a:moveTo>
                                <a:pt x="0" y="0"/>
                              </a:moveTo>
                              <a:lnTo>
                                <a:pt x="0" y="175259"/>
                              </a:lnTo>
                              <a:lnTo>
                                <a:pt x="4771008" y="175259"/>
                              </a:lnTo>
                              <a:lnTo>
                                <a:pt x="477100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id="drawingObject3" o:spid="_x0000_s1026" style="position:absolute;margin-left:81.25pt;margin-top:184.7pt;width:375.65pt;height:13.8pt;z-index:-251518464;visibility:visible;mso-wrap-style:square;mso-wrap-distance-left:9pt;mso-wrap-distance-top:0;mso-wrap-distance-right:9pt;mso-wrap-distance-bottom:0;mso-position-horizontal:absolute;mso-position-horizontal-relative:page;mso-position-vertical:absolute;mso-position-vertical-relative:page;v-text-anchor:top" coordsize="4771008,17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" o:allowincell="f" path="m,l,175259r4771008,l4771008,,,xe" stroked="f">
                <v:path arrowok="t" textboxrect="0,0,4771008,175259"/>
                <w10:wrap anchorx="page" anchory="page"/>
              </v:shape>
            </w:pict>
          </mc:Fallback>
        </mc:AlternateContent>
      </w:r>
      <w:r w:rsidRPr="00905209">
        <w:rPr>
          <w:noProof/>
        </w:rPr>
        <mc:AlternateContent>
          <mc:Choice Requires="wpg">
            <w:drawing>
              <wp:anchor distT="0" distB="0" distL="114300" distR="114300" simplePos="0" relativeHeight="251799040" behindDoc="1" locked="0" layoutInCell="0" allowOverlap="1" wp14:anchorId="118B1520" wp14:editId="1FB62ECA">
                <wp:simplePos x="0" y="0"/>
                <wp:positionH relativeFrom="page">
                  <wp:posOffset>252984</wp:posOffset>
                </wp:positionH>
                <wp:positionV relativeFrom="page">
                  <wp:posOffset>7150354</wp:posOffset>
                </wp:positionV>
                <wp:extent cx="6787894" cy="452627"/>
                <wp:effectExtent l="0" t="0" r="0" b="0"/>
                <wp:wrapNone/>
                <wp:docPr id="1856" name="drawingObject4"/>
                <wp:cNvGraphicFramePr/>
                <a:graphic xmlns:a="http://schemas.openxmlformats.org/drawingml/2006/main">
                  <a:graphicData uri="http://schemas.microsoft.com/office/word/2010/wordprocessingGroup">
                    <wpg:wgp>
                      <wpg:cNvGrpSpPr/>
                      <wpg:grpSpPr>
                        <a:xfrm>
                          <a:off x="0" y="0"/>
                          <a:ext cx="6787894" cy="452627"/>
                          <a:chOff x="0" y="0"/>
                          <a:chExt cx="6787894" cy="452627"/>
                        </a:xfrm>
                        <a:noFill/>
                      </wpg:grpSpPr>
                      <wps:wsp>
                        <wps:cNvPr id="1857" name="Shape 5"/>
                        <wps:cNvSpPr/>
                        <wps:spPr>
                          <a:xfrm>
                            <a:off x="0" y="0"/>
                            <a:ext cx="6787894" cy="277367"/>
                          </a:xfrm>
                          <a:custGeom>
                            <a:avLst/>
                            <a:gdLst/>
                            <a:ahLst/>
                            <a:cxnLst/>
                            <a:rect l="0" t="0" r="0" b="0"/>
                            <a:pathLst>
                              <a:path w="6787894" h="277367">
                                <a:moveTo>
                                  <a:pt x="0" y="277367"/>
                                </a:moveTo>
                                <a:lnTo>
                                  <a:pt x="0" y="0"/>
                                </a:lnTo>
                                <a:lnTo>
                                  <a:pt x="6787894" y="0"/>
                                </a:lnTo>
                                <a:lnTo>
                                  <a:pt x="6787894" y="277367"/>
                                </a:lnTo>
                                <a:lnTo>
                                  <a:pt x="0" y="277367"/>
                                </a:lnTo>
                                <a:close/>
                              </a:path>
                            </a:pathLst>
                          </a:custGeom>
                          <a:solidFill>
                            <a:srgbClr val="FFFFFF"/>
                          </a:solidFill>
                        </wps:spPr>
                        <wps:bodyPr vertOverflow="overflow" horzOverflow="overflow" vert="horz" lIns="91440" tIns="45720" rIns="91440" bIns="45720" anchor="t"/>
                      </wps:wsp>
                      <wps:wsp>
                        <wps:cNvPr id="1858" name="Shape 6"/>
                        <wps:cNvSpPr/>
                        <wps:spPr>
                          <a:xfrm>
                            <a:off x="0" y="277367"/>
                            <a:ext cx="6787894" cy="175260"/>
                          </a:xfrm>
                          <a:custGeom>
                            <a:avLst/>
                            <a:gdLst/>
                            <a:ahLst/>
                            <a:cxnLst/>
                            <a:rect l="0" t="0" r="0" b="0"/>
                            <a:pathLst>
                              <a:path w="6787894" h="175260">
                                <a:moveTo>
                                  <a:pt x="0" y="0"/>
                                </a:moveTo>
                                <a:lnTo>
                                  <a:pt x="0" y="175260"/>
                                </a:lnTo>
                                <a:lnTo>
                                  <a:pt x="6787894" y="175260"/>
                                </a:lnTo>
                                <a:lnTo>
                                  <a:pt x="678789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id="drawingObject4" o:spid="_x0000_s1026" style="position:absolute;margin-left:19.9pt;margin-top:563pt;width:534.5pt;height:35.65pt;z-index:-251517440;mso-position-horizontal-relative:page;mso-position-vertical-relative:page" coordsize="67878,4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" o:allowincell="f">
                <v:shape id="Shape 5" o:spid="_x0000_s1027" style="position:absolute;width:67878;height:2773;visibility:visible;mso-wrap-style:square;v-text-anchor:top" coordsize="6787894,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suMQA&#10;AADdAAAADwAAAGRycy9kb3ducmV2LnhtbESP3YrCMBCF7wXfIYzgnaYW3NVqFJFVdtcrfx5gaMa2&#10;2ExKkq317c2C4N0M58z5zizXnalFS85XlhVMxgkI4tzqigsFl/NuNAPhA7LG2jIpeJCH9arfW2Km&#10;7Z2P1J5CIWII+wwVlCE0mZQ+L8mgH9uGOGpX6wyGuLpCaof3GG5qmSbJhzRYcSSU2NC2pPx2+jOR&#10;qw9d+KH8yxW/t8M8rU1zvuyVGg66zQJEoC68za/rbx3rz6af8P9NHEG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tLLjEAAAA3QAAAA8AAAAAAAAAAAAAAAAAmAIAAGRycy9k&#10;b3ducmV2LnhtbFBLBQYAAAAABAAEAPUAAACJAwAAAAA=&#10;" path="m,277367l,,6787894,r,277367l,277367xe" stroked="f">
                  <v:path arrowok="t" textboxrect="0,0,6787894,277367"/>
                </v:shape>
                <v:shape id="Shape 6" o:spid="_x0000_s1028" style="position:absolute;top:2773;width:67878;height:1753;visibility:visible;mso-wrap-style:square;v-text-anchor:top" coordsize="678789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bQjMYA&#10;AADdAAAADwAAAGRycy9kb3ducmV2LnhtbESPQUsDQQyF70L/w5CCNztbRSlrp6WoheJBsG4P3sJO&#10;uru4k1lm0nb7781B8JbwXt77slyPoTdnSrmL7GA+K8AQ19F33DiovrZ3CzBZkD32kcnBlTKsV5Ob&#10;JZY+XviTzntpjIZwLtFBKzKU1ua6pYB5Fgdi1Y4xBRRdU2N9wouGh97eF8WTDdixNrQ40EtL9c/+&#10;FBy8baq5PBzr9+Lj8PrdSOUPkrxzt9Nx8wxGaJR/89/1ziv+4lFx9Rsdwa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bQjMYAAADdAAAADwAAAAAAAAAAAAAAAACYAgAAZHJz&#10;L2Rvd25yZXYueG1sUEsFBgAAAAAEAAQA9QAAAIsDAAAAAA==&#10;" path="m,l,175260r6787894,l6787894,,,xe" stroked="f">
                  <v:path arrowok="t" textboxrect="0,0,6787894,175260"/>
                </v:shape>
                <w10:wrap anchorx="page" anchory="page"/>
              </v:group>
            </w:pict>
          </mc:Fallback>
        </mc:AlternateContent>
      </w:r>
    </w:p>
    <w:p w:rsidR="00360D86" w:rsidRPr="00905209" w:rsidRDefault="00360D86" w:rsidP="00360D86">
      <w:pPr>
        <w:spacing w:line="3" w:lineRule="exact"/>
        <w:rPr>
          <w:rFonts w:eastAsia="Times New Roman"/>
        </w:rPr>
      </w:pPr>
    </w:p>
    <w:tbl>
      <w:tblPr>
        <w:tblW w:w="0" w:type="auto"/>
        <w:tblLayout w:type="fixed"/>
        <w:tblCellMar>
          <w:left w:w="0" w:type="dxa"/>
          <w:right w:w="0" w:type="dxa"/>
        </w:tblCellMar>
        <w:tblLook w:val="0000" w:firstRow="0" w:lastRow="0" w:firstColumn="0" w:lastColumn="0" w:noHBand="0" w:noVBand="0"/>
      </w:tblPr>
      <w:tblGrid>
        <w:gridCol w:w="1289"/>
        <w:gridCol w:w="7671"/>
        <w:gridCol w:w="662"/>
      </w:tblGrid>
      <w:tr w:rsidR="00360D86" w:rsidRPr="00905209" w:rsidTr="00360D86">
        <w:trPr>
          <w:cantSplit/>
          <w:trHeight w:hRule="exact" w:val="285"/>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105" w:right="-20"/>
              <w:rPr>
                <w:rFonts w:eastAsia="Times New Roman"/>
                <w:color w:val="000000"/>
              </w:rPr>
            </w:pPr>
            <w:r w:rsidRPr="00905209">
              <w:rPr>
                <w:rFonts w:eastAsia="Times New Roman"/>
                <w:color w:val="000000"/>
                <w:w w:val="99"/>
              </w:rPr>
              <w:t>№</w:t>
            </w:r>
            <w:r w:rsidRPr="00905209">
              <w:rPr>
                <w:rFonts w:eastAsia="Times New Roman"/>
                <w:color w:val="000000"/>
              </w:rPr>
              <w:t xml:space="preserve"> п/п</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C527BA" w:rsidP="00C527BA">
            <w:pPr>
              <w:spacing w:line="360" w:lineRule="auto"/>
              <w:jc w:val="center"/>
            </w:pPr>
            <w:r w:rsidRPr="00905209">
              <w:rPr>
                <w:rFonts w:eastAsia="Times New Roman"/>
                <w:color w:val="000000"/>
              </w:rPr>
              <w:t>Наименование</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108" w:right="-20"/>
              <w:rPr>
                <w:rFonts w:eastAsia="Times New Roman"/>
                <w:color w:val="000000"/>
              </w:rPr>
            </w:pPr>
            <w:r w:rsidRPr="00905209">
              <w:rPr>
                <w:rFonts w:eastAsia="Times New Roman"/>
                <w:color w:val="000000"/>
              </w:rPr>
              <w:t>С</w:t>
            </w:r>
            <w:r w:rsidRPr="00905209">
              <w:rPr>
                <w:rFonts w:eastAsia="Times New Roman"/>
                <w:color w:val="000000"/>
                <w:w w:val="99"/>
              </w:rPr>
              <w:t>т</w:t>
            </w:r>
            <w:r w:rsidRPr="00905209">
              <w:rPr>
                <w:rFonts w:eastAsia="Times New Roman"/>
                <w:color w:val="000000"/>
              </w:rPr>
              <w:t>р.</w:t>
            </w:r>
          </w:p>
        </w:tc>
      </w:tr>
      <w:tr w:rsidR="00360D86" w:rsidRPr="00905209" w:rsidTr="00360D86">
        <w:trPr>
          <w:cantSplit/>
          <w:trHeight w:hRule="exact" w:val="285"/>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spacing w:line="360" w:lineRule="auto"/>
            </w:pP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5D4BC4" w:rsidP="00C527BA">
            <w:pPr>
              <w:spacing w:line="360" w:lineRule="auto"/>
              <w:rPr>
                <w:b/>
              </w:rPr>
            </w:pPr>
            <w:r w:rsidRPr="00905209">
              <w:rPr>
                <w:b/>
              </w:rPr>
              <w:t>Введение</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9138BC" w:rsidP="00C527BA">
            <w:pPr>
              <w:spacing w:line="360" w:lineRule="auto"/>
              <w:jc w:val="center"/>
            </w:pPr>
            <w:r>
              <w:t>2</w:t>
            </w:r>
          </w:p>
        </w:tc>
      </w:tr>
      <w:tr w:rsidR="00360D86" w:rsidRPr="00905209" w:rsidTr="00360D86">
        <w:trPr>
          <w:cantSplit/>
          <w:trHeight w:hRule="exact" w:val="285"/>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6" w:line="360" w:lineRule="auto"/>
              <w:ind w:left="564" w:right="-20"/>
              <w:rPr>
                <w:rFonts w:eastAsia="Times New Roman"/>
                <w:bCs/>
                <w:color w:val="000000"/>
              </w:rPr>
            </w:pPr>
            <w:r w:rsidRPr="00905209">
              <w:rPr>
                <w:rFonts w:eastAsia="Times New Roman"/>
                <w:bCs/>
                <w:color w:val="000000"/>
                <w:w w:val="99"/>
              </w:rPr>
              <w:t>I</w:t>
            </w:r>
            <w:r w:rsidRPr="00905209">
              <w:rPr>
                <w:rFonts w:eastAsia="Times New Roman"/>
                <w:bCs/>
                <w:color w:val="000000"/>
              </w:rPr>
              <w:t>.</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6" w:line="360" w:lineRule="auto"/>
              <w:ind w:left="108" w:right="-20"/>
              <w:rPr>
                <w:rFonts w:eastAsia="Times New Roman"/>
                <w:b/>
                <w:bCs/>
                <w:color w:val="000000"/>
              </w:rPr>
            </w:pPr>
            <w:r w:rsidRPr="00905209">
              <w:rPr>
                <w:rFonts w:eastAsia="Times New Roman"/>
                <w:b/>
                <w:bCs/>
                <w:color w:val="000000"/>
              </w:rPr>
              <w:t>Цел</w:t>
            </w:r>
            <w:r w:rsidRPr="00905209">
              <w:rPr>
                <w:rFonts w:eastAsia="Times New Roman"/>
                <w:b/>
                <w:bCs/>
                <w:color w:val="000000"/>
                <w:spacing w:val="-1"/>
              </w:rPr>
              <w:t>е</w:t>
            </w:r>
            <w:r w:rsidRPr="00905209">
              <w:rPr>
                <w:rFonts w:eastAsia="Times New Roman"/>
                <w:b/>
                <w:bCs/>
                <w:color w:val="000000"/>
              </w:rPr>
              <w:t>во</w:t>
            </w:r>
            <w:r w:rsidRPr="00905209">
              <w:rPr>
                <w:rFonts w:eastAsia="Times New Roman"/>
                <w:b/>
                <w:bCs/>
                <w:color w:val="000000"/>
                <w:w w:val="99"/>
              </w:rPr>
              <w:t>й</w:t>
            </w:r>
            <w:r w:rsidRPr="00905209">
              <w:rPr>
                <w:rFonts w:eastAsia="Times New Roman"/>
                <w:b/>
                <w:bCs/>
                <w:color w:val="000000"/>
              </w:rPr>
              <w:t xml:space="preserve"> </w:t>
            </w:r>
            <w:r w:rsidRPr="00905209">
              <w:rPr>
                <w:rFonts w:eastAsia="Times New Roman"/>
                <w:b/>
                <w:bCs/>
                <w:color w:val="000000"/>
                <w:spacing w:val="1"/>
                <w:w w:val="99"/>
              </w:rPr>
              <w:t>р</w:t>
            </w:r>
            <w:r w:rsidRPr="00905209">
              <w:rPr>
                <w:rFonts w:eastAsia="Times New Roman"/>
                <w:b/>
                <w:bCs/>
                <w:color w:val="000000"/>
              </w:rPr>
              <w:t>азде</w:t>
            </w:r>
            <w:r w:rsidRPr="00905209">
              <w:rPr>
                <w:rFonts w:eastAsia="Times New Roman"/>
                <w:b/>
                <w:bCs/>
                <w:color w:val="000000"/>
                <w:w w:val="99"/>
              </w:rPr>
              <w:t>л</w:t>
            </w:r>
            <w:r w:rsidRPr="00905209">
              <w:rPr>
                <w:rFonts w:eastAsia="Times New Roman"/>
                <w:b/>
                <w:bCs/>
                <w:color w:val="000000"/>
              </w:rPr>
              <w:t xml:space="preserve"> П</w:t>
            </w:r>
            <w:r w:rsidRPr="00905209">
              <w:rPr>
                <w:rFonts w:eastAsia="Times New Roman"/>
                <w:b/>
                <w:bCs/>
                <w:color w:val="000000"/>
                <w:w w:val="99"/>
              </w:rPr>
              <w:t>р</w:t>
            </w:r>
            <w:r w:rsidRPr="00905209">
              <w:rPr>
                <w:rFonts w:eastAsia="Times New Roman"/>
                <w:b/>
                <w:bCs/>
                <w:color w:val="000000"/>
              </w:rPr>
              <w:t>о</w:t>
            </w:r>
            <w:r w:rsidRPr="00905209">
              <w:rPr>
                <w:rFonts w:eastAsia="Times New Roman"/>
                <w:b/>
                <w:bCs/>
                <w:color w:val="000000"/>
                <w:w w:val="99"/>
              </w:rPr>
              <w:t>гр</w:t>
            </w:r>
            <w:r w:rsidRPr="00905209">
              <w:rPr>
                <w:rFonts w:eastAsia="Times New Roman"/>
                <w:b/>
                <w:bCs/>
                <w:color w:val="000000"/>
              </w:rPr>
              <w:t>а</w:t>
            </w:r>
            <w:r w:rsidRPr="00905209">
              <w:rPr>
                <w:rFonts w:eastAsia="Times New Roman"/>
                <w:b/>
                <w:bCs/>
                <w:color w:val="000000"/>
                <w:w w:val="99"/>
              </w:rPr>
              <w:t>мм</w:t>
            </w:r>
            <w:r w:rsidRPr="00905209">
              <w:rPr>
                <w:rFonts w:eastAsia="Times New Roman"/>
                <w:b/>
                <w:bCs/>
                <w:color w:val="000000"/>
              </w:rPr>
              <w:t>ы</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9138BC" w:rsidP="00C527BA">
            <w:pPr>
              <w:spacing w:line="360" w:lineRule="auto"/>
              <w:jc w:val="center"/>
            </w:pPr>
            <w:r>
              <w:t>3</w:t>
            </w:r>
          </w:p>
        </w:tc>
      </w:tr>
      <w:tr w:rsidR="00360D86" w:rsidRPr="00905209" w:rsidTr="00C527BA">
        <w:trPr>
          <w:cantSplit/>
          <w:trHeight w:hRule="exact" w:val="437"/>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6" w:line="360" w:lineRule="auto"/>
              <w:ind w:left="400" w:right="-20"/>
              <w:rPr>
                <w:rFonts w:eastAsia="Times New Roman"/>
                <w:bCs/>
                <w:color w:val="000000"/>
              </w:rPr>
            </w:pPr>
            <w:r w:rsidRPr="00905209">
              <w:rPr>
                <w:rFonts w:eastAsia="Times New Roman"/>
                <w:bCs/>
                <w:color w:val="000000"/>
              </w:rPr>
              <w:t>1.1.1</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108" w:right="-20"/>
              <w:rPr>
                <w:rFonts w:eastAsia="Times New Roman"/>
                <w:color w:val="000000"/>
              </w:rPr>
            </w:pPr>
            <w:r w:rsidRPr="00905209">
              <w:rPr>
                <w:rFonts w:eastAsia="Times New Roman"/>
                <w:color w:val="000000"/>
              </w:rPr>
              <w:t>Ц</w:t>
            </w:r>
            <w:r w:rsidRPr="00905209">
              <w:rPr>
                <w:rFonts w:eastAsia="Times New Roman"/>
                <w:color w:val="000000"/>
                <w:spacing w:val="-1"/>
              </w:rPr>
              <w:t>е</w:t>
            </w:r>
            <w:r w:rsidRPr="00905209">
              <w:rPr>
                <w:rFonts w:eastAsia="Times New Roman"/>
                <w:color w:val="000000"/>
                <w:w w:val="99"/>
              </w:rPr>
              <w:t>ли</w:t>
            </w:r>
            <w:r w:rsidRPr="00905209">
              <w:rPr>
                <w:rFonts w:eastAsia="Times New Roman"/>
                <w:color w:val="000000"/>
                <w:spacing w:val="1"/>
              </w:rPr>
              <w:t xml:space="preserve"> </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spacing w:val="1"/>
                <w:w w:val="99"/>
              </w:rPr>
              <w:t>з</w:t>
            </w:r>
            <w:r w:rsidRPr="00905209">
              <w:rPr>
                <w:rFonts w:eastAsia="Times New Roman"/>
                <w:color w:val="000000"/>
              </w:rPr>
              <w:t>адач</w:t>
            </w:r>
            <w:r w:rsidRPr="00905209">
              <w:rPr>
                <w:rFonts w:eastAsia="Times New Roman"/>
                <w:color w:val="000000"/>
                <w:w w:val="99"/>
              </w:rPr>
              <w:t>и</w:t>
            </w:r>
            <w:r w:rsidRPr="00905209">
              <w:rPr>
                <w:rFonts w:eastAsia="Times New Roman"/>
                <w:color w:val="000000"/>
              </w:rPr>
              <w:t xml:space="preserve"> ре</w:t>
            </w:r>
            <w:r w:rsidRPr="00905209">
              <w:rPr>
                <w:rFonts w:eastAsia="Times New Roman"/>
                <w:color w:val="000000"/>
                <w:spacing w:val="-1"/>
              </w:rPr>
              <w:t>а</w:t>
            </w:r>
            <w:r w:rsidRPr="00905209">
              <w:rPr>
                <w:rFonts w:eastAsia="Times New Roman"/>
                <w:color w:val="000000"/>
              </w:rPr>
              <w:t>л</w:t>
            </w:r>
            <w:r w:rsidRPr="00905209">
              <w:rPr>
                <w:rFonts w:eastAsia="Times New Roman"/>
                <w:color w:val="000000"/>
                <w:spacing w:val="1"/>
                <w:w w:val="99"/>
              </w:rPr>
              <w:t>и</w:t>
            </w:r>
            <w:r w:rsidRPr="00905209">
              <w:rPr>
                <w:rFonts w:eastAsia="Times New Roman"/>
                <w:color w:val="000000"/>
                <w:spacing w:val="1"/>
              </w:rPr>
              <w:t>з</w:t>
            </w:r>
            <w:r w:rsidRPr="00905209">
              <w:rPr>
                <w:rFonts w:eastAsia="Times New Roman"/>
                <w:color w:val="000000"/>
              </w:rPr>
              <w:t>а</w:t>
            </w:r>
            <w:r w:rsidRPr="00905209">
              <w:rPr>
                <w:rFonts w:eastAsia="Times New Roman"/>
                <w:color w:val="000000"/>
                <w:spacing w:val="-1"/>
                <w:w w:val="99"/>
              </w:rPr>
              <w:t>ц</w:t>
            </w:r>
            <w:r w:rsidRPr="00905209">
              <w:rPr>
                <w:rFonts w:eastAsia="Times New Roman"/>
                <w:color w:val="000000"/>
                <w:w w:val="99"/>
              </w:rPr>
              <w:t>ии</w:t>
            </w:r>
            <w:r w:rsidRPr="00905209">
              <w:rPr>
                <w:rFonts w:eastAsia="Times New Roman"/>
                <w:color w:val="000000"/>
                <w:spacing w:val="1"/>
              </w:rPr>
              <w:t xml:space="preserve"> </w:t>
            </w:r>
            <w:r w:rsidRPr="00905209">
              <w:rPr>
                <w:rFonts w:eastAsia="Times New Roman"/>
                <w:color w:val="000000"/>
                <w:spacing w:val="1"/>
                <w:w w:val="99"/>
              </w:rPr>
              <w:t>п</w:t>
            </w:r>
            <w:r w:rsidRPr="00905209">
              <w:rPr>
                <w:rFonts w:eastAsia="Times New Roman"/>
                <w:color w:val="000000"/>
              </w:rPr>
              <w:t>ро</w:t>
            </w:r>
            <w:r w:rsidRPr="00905209">
              <w:rPr>
                <w:rFonts w:eastAsia="Times New Roman"/>
                <w:color w:val="000000"/>
                <w:w w:val="99"/>
              </w:rPr>
              <w:t>г</w:t>
            </w:r>
            <w:r w:rsidRPr="00905209">
              <w:rPr>
                <w:rFonts w:eastAsia="Times New Roman"/>
                <w:color w:val="000000"/>
              </w:rPr>
              <w:t>ра</w:t>
            </w:r>
            <w:r w:rsidRPr="00905209">
              <w:rPr>
                <w:rFonts w:eastAsia="Times New Roman"/>
                <w:color w:val="000000"/>
                <w:spacing w:val="-1"/>
              </w:rPr>
              <w:t>м</w:t>
            </w:r>
            <w:r w:rsidRPr="00905209">
              <w:rPr>
                <w:rFonts w:eastAsia="Times New Roman"/>
                <w:color w:val="000000"/>
              </w:rPr>
              <w:t>мы до</w:t>
            </w:r>
            <w:r w:rsidRPr="00905209">
              <w:rPr>
                <w:rFonts w:eastAsia="Times New Roman"/>
                <w:color w:val="000000"/>
                <w:w w:val="99"/>
              </w:rPr>
              <w:t>ш</w:t>
            </w:r>
            <w:r w:rsidRPr="00905209">
              <w:rPr>
                <w:rFonts w:eastAsia="Times New Roman"/>
                <w:color w:val="000000"/>
              </w:rPr>
              <w:t>кольного обра</w:t>
            </w:r>
            <w:r w:rsidRPr="00905209">
              <w:rPr>
                <w:rFonts w:eastAsia="Times New Roman"/>
                <w:color w:val="000000"/>
                <w:spacing w:val="1"/>
                <w:w w:val="99"/>
              </w:rPr>
              <w:t>з</w:t>
            </w:r>
            <w:r w:rsidRPr="00905209">
              <w:rPr>
                <w:rFonts w:eastAsia="Times New Roman"/>
                <w:color w:val="000000"/>
              </w:rPr>
              <w:t>ования</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9138BC" w:rsidP="00C527BA">
            <w:pPr>
              <w:spacing w:line="360" w:lineRule="auto"/>
              <w:jc w:val="center"/>
            </w:pPr>
            <w:r>
              <w:t>6</w:t>
            </w:r>
          </w:p>
        </w:tc>
      </w:tr>
      <w:tr w:rsidR="00360D86" w:rsidRPr="00905209" w:rsidTr="00C527BA">
        <w:trPr>
          <w:cantSplit/>
          <w:trHeight w:hRule="exact" w:val="442"/>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6" w:line="360" w:lineRule="auto"/>
              <w:ind w:left="400" w:right="-20"/>
              <w:rPr>
                <w:rFonts w:eastAsia="Times New Roman"/>
                <w:bCs/>
                <w:color w:val="000000"/>
              </w:rPr>
            </w:pPr>
            <w:r w:rsidRPr="00905209">
              <w:rPr>
                <w:rFonts w:eastAsia="Times New Roman"/>
                <w:bCs/>
                <w:color w:val="000000"/>
              </w:rPr>
              <w:t>1.1.2</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108" w:right="-20"/>
              <w:rPr>
                <w:rFonts w:eastAsia="Times New Roman"/>
                <w:color w:val="000000"/>
              </w:rPr>
            </w:pPr>
            <w:r w:rsidRPr="00905209">
              <w:rPr>
                <w:rFonts w:eastAsia="Times New Roman"/>
                <w:color w:val="000000"/>
              </w:rPr>
              <w:t>Пр</w:t>
            </w:r>
            <w:r w:rsidRPr="00905209">
              <w:rPr>
                <w:rFonts w:eastAsia="Times New Roman"/>
                <w:color w:val="000000"/>
                <w:w w:val="99"/>
              </w:rPr>
              <w:t>и</w:t>
            </w:r>
            <w:r w:rsidRPr="00905209">
              <w:rPr>
                <w:rFonts w:eastAsia="Times New Roman"/>
                <w:color w:val="000000"/>
                <w:spacing w:val="1"/>
                <w:w w:val="99"/>
              </w:rPr>
              <w:t>н</w:t>
            </w:r>
            <w:r w:rsidRPr="00905209">
              <w:rPr>
                <w:rFonts w:eastAsia="Times New Roman"/>
                <w:color w:val="000000"/>
                <w:w w:val="99"/>
              </w:rPr>
              <w:t>ци</w:t>
            </w:r>
            <w:r w:rsidRPr="00905209">
              <w:rPr>
                <w:rFonts w:eastAsia="Times New Roman"/>
                <w:color w:val="000000"/>
                <w:spacing w:val="1"/>
              </w:rPr>
              <w:t>п</w:t>
            </w:r>
            <w:r w:rsidRPr="00905209">
              <w:rPr>
                <w:rFonts w:eastAsia="Times New Roman"/>
                <w:color w:val="000000"/>
              </w:rPr>
              <w:t xml:space="preserve">ы </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w w:val="99"/>
              </w:rPr>
              <w:t>п</w:t>
            </w:r>
            <w:r w:rsidRPr="00905209">
              <w:rPr>
                <w:rFonts w:eastAsia="Times New Roman"/>
                <w:color w:val="000000"/>
              </w:rPr>
              <w:t>одходы к</w:t>
            </w:r>
            <w:r w:rsidRPr="00905209">
              <w:rPr>
                <w:rFonts w:eastAsia="Times New Roman"/>
                <w:color w:val="000000"/>
                <w:spacing w:val="-1"/>
              </w:rPr>
              <w:t xml:space="preserve"> </w:t>
            </w:r>
            <w:r w:rsidRPr="00905209">
              <w:rPr>
                <w:rFonts w:eastAsia="Times New Roman"/>
                <w:color w:val="000000"/>
              </w:rPr>
              <w:t>р</w:t>
            </w:r>
            <w:r w:rsidRPr="00905209">
              <w:rPr>
                <w:rFonts w:eastAsia="Times New Roman"/>
                <w:color w:val="000000"/>
                <w:spacing w:val="-1"/>
              </w:rPr>
              <w:t>е</w:t>
            </w:r>
            <w:r w:rsidRPr="00905209">
              <w:rPr>
                <w:rFonts w:eastAsia="Times New Roman"/>
                <w:color w:val="000000"/>
              </w:rPr>
              <w:t>ал</w:t>
            </w:r>
            <w:r w:rsidRPr="00905209">
              <w:rPr>
                <w:rFonts w:eastAsia="Times New Roman"/>
                <w:color w:val="000000"/>
                <w:w w:val="99"/>
              </w:rPr>
              <w:t>и</w:t>
            </w:r>
            <w:r w:rsidRPr="00905209">
              <w:rPr>
                <w:rFonts w:eastAsia="Times New Roman"/>
                <w:color w:val="000000"/>
                <w:spacing w:val="1"/>
              </w:rPr>
              <w:t>з</w:t>
            </w:r>
            <w:r w:rsidRPr="00905209">
              <w:rPr>
                <w:rFonts w:eastAsia="Times New Roman"/>
                <w:color w:val="000000"/>
              </w:rPr>
              <w:t>а</w:t>
            </w:r>
            <w:r w:rsidRPr="00905209">
              <w:rPr>
                <w:rFonts w:eastAsia="Times New Roman"/>
                <w:color w:val="000000"/>
                <w:w w:val="99"/>
              </w:rPr>
              <w:t>ц</w:t>
            </w:r>
            <w:r w:rsidRPr="00905209">
              <w:rPr>
                <w:rFonts w:eastAsia="Times New Roman"/>
                <w:color w:val="000000"/>
                <w:spacing w:val="1"/>
              </w:rPr>
              <w:t>и</w:t>
            </w:r>
            <w:r w:rsidRPr="00905209">
              <w:rPr>
                <w:rFonts w:eastAsia="Times New Roman"/>
                <w:color w:val="000000"/>
              </w:rPr>
              <w:t>и програ</w:t>
            </w:r>
            <w:r w:rsidRPr="00905209">
              <w:rPr>
                <w:rFonts w:eastAsia="Times New Roman"/>
                <w:color w:val="000000"/>
                <w:spacing w:val="-1"/>
              </w:rPr>
              <w:t>м</w:t>
            </w:r>
            <w:r w:rsidRPr="00905209">
              <w:rPr>
                <w:rFonts w:eastAsia="Times New Roman"/>
                <w:color w:val="000000"/>
              </w:rPr>
              <w:t>мы</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9138BC" w:rsidP="00C527BA">
            <w:pPr>
              <w:spacing w:line="360" w:lineRule="auto"/>
              <w:jc w:val="center"/>
            </w:pPr>
            <w:r>
              <w:t>12</w:t>
            </w:r>
          </w:p>
        </w:tc>
      </w:tr>
      <w:tr w:rsidR="00360D86" w:rsidRPr="00905209" w:rsidTr="00C527BA">
        <w:trPr>
          <w:cantSplit/>
          <w:trHeight w:hRule="exact" w:val="431"/>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8" w:line="360" w:lineRule="auto"/>
              <w:ind w:left="400" w:right="-20"/>
              <w:rPr>
                <w:rFonts w:eastAsia="Times New Roman"/>
                <w:bCs/>
                <w:color w:val="000000"/>
              </w:rPr>
            </w:pPr>
            <w:r w:rsidRPr="00905209">
              <w:rPr>
                <w:rFonts w:eastAsia="Times New Roman"/>
                <w:bCs/>
                <w:color w:val="000000"/>
              </w:rPr>
              <w:t>1.1.3</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3" w:line="360" w:lineRule="auto"/>
              <w:ind w:left="108" w:right="-20"/>
              <w:rPr>
                <w:rFonts w:eastAsia="Times New Roman"/>
                <w:color w:val="000000"/>
              </w:rPr>
            </w:pPr>
            <w:r w:rsidRPr="00905209">
              <w:rPr>
                <w:rFonts w:eastAsia="Times New Roman"/>
                <w:color w:val="000000"/>
              </w:rPr>
              <w:t>З</w:t>
            </w:r>
            <w:r w:rsidRPr="00905209">
              <w:rPr>
                <w:rFonts w:eastAsia="Times New Roman"/>
                <w:color w:val="000000"/>
                <w:w w:val="99"/>
              </w:rPr>
              <w:t>н</w:t>
            </w:r>
            <w:r w:rsidRPr="00905209">
              <w:rPr>
                <w:rFonts w:eastAsia="Times New Roman"/>
                <w:color w:val="000000"/>
              </w:rPr>
              <w:t>ач</w:t>
            </w:r>
            <w:r w:rsidRPr="00905209">
              <w:rPr>
                <w:rFonts w:eastAsia="Times New Roman"/>
                <w:color w:val="000000"/>
                <w:w w:val="99"/>
              </w:rPr>
              <w:t>и</w:t>
            </w:r>
            <w:r w:rsidRPr="00905209">
              <w:rPr>
                <w:rFonts w:eastAsia="Times New Roman"/>
                <w:color w:val="000000"/>
              </w:rPr>
              <w:t>мые для разработ</w:t>
            </w:r>
            <w:r w:rsidRPr="00905209">
              <w:rPr>
                <w:rFonts w:eastAsia="Times New Roman"/>
                <w:color w:val="000000"/>
                <w:spacing w:val="1"/>
              </w:rPr>
              <w:t>к</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rPr>
              <w:t>ре</w:t>
            </w:r>
            <w:r w:rsidRPr="00905209">
              <w:rPr>
                <w:rFonts w:eastAsia="Times New Roman"/>
                <w:color w:val="000000"/>
                <w:spacing w:val="-1"/>
              </w:rPr>
              <w:t>а</w:t>
            </w:r>
            <w:r w:rsidRPr="00905209">
              <w:rPr>
                <w:rFonts w:eastAsia="Times New Roman"/>
                <w:color w:val="000000"/>
              </w:rPr>
              <w:t>л</w:t>
            </w:r>
            <w:r w:rsidRPr="00905209">
              <w:rPr>
                <w:rFonts w:eastAsia="Times New Roman"/>
                <w:color w:val="000000"/>
                <w:w w:val="99"/>
              </w:rPr>
              <w:t>из</w:t>
            </w:r>
            <w:r w:rsidRPr="00905209">
              <w:rPr>
                <w:rFonts w:eastAsia="Times New Roman"/>
                <w:color w:val="000000"/>
              </w:rPr>
              <w:t>ации Прогр</w:t>
            </w:r>
            <w:r w:rsidRPr="00905209">
              <w:rPr>
                <w:rFonts w:eastAsia="Times New Roman"/>
                <w:color w:val="000000"/>
                <w:spacing w:val="-1"/>
              </w:rPr>
              <w:t>а</w:t>
            </w:r>
            <w:r w:rsidRPr="00905209">
              <w:rPr>
                <w:rFonts w:eastAsia="Times New Roman"/>
                <w:color w:val="000000"/>
              </w:rPr>
              <w:t>м</w:t>
            </w:r>
            <w:r w:rsidRPr="00905209">
              <w:rPr>
                <w:rFonts w:eastAsia="Times New Roman"/>
                <w:color w:val="000000"/>
                <w:spacing w:val="-1"/>
              </w:rPr>
              <w:t>м</w:t>
            </w:r>
            <w:r w:rsidRPr="00905209">
              <w:rPr>
                <w:rFonts w:eastAsia="Times New Roman"/>
                <w:color w:val="000000"/>
              </w:rPr>
              <w:t xml:space="preserve">ы </w:t>
            </w:r>
            <w:r w:rsidRPr="00905209">
              <w:rPr>
                <w:rFonts w:eastAsia="Times New Roman"/>
                <w:color w:val="000000"/>
                <w:spacing w:val="1"/>
              </w:rPr>
              <w:t>х</w:t>
            </w:r>
            <w:r w:rsidRPr="00905209">
              <w:rPr>
                <w:rFonts w:eastAsia="Times New Roman"/>
                <w:color w:val="000000"/>
              </w:rPr>
              <w:t>арак</w:t>
            </w:r>
            <w:r w:rsidRPr="00905209">
              <w:rPr>
                <w:rFonts w:eastAsia="Times New Roman"/>
                <w:color w:val="000000"/>
                <w:w w:val="99"/>
              </w:rPr>
              <w:t>т</w:t>
            </w:r>
            <w:r w:rsidRPr="00905209">
              <w:rPr>
                <w:rFonts w:eastAsia="Times New Roman"/>
                <w:color w:val="000000"/>
              </w:rPr>
              <w:t>ер</w:t>
            </w:r>
            <w:r w:rsidRPr="00905209">
              <w:rPr>
                <w:rFonts w:eastAsia="Times New Roman"/>
                <w:color w:val="000000"/>
                <w:spacing w:val="1"/>
              </w:rPr>
              <w:t>и</w:t>
            </w:r>
            <w:r w:rsidRPr="00905209">
              <w:rPr>
                <w:rFonts w:eastAsia="Times New Roman"/>
                <w:color w:val="000000"/>
              </w:rPr>
              <w:t>с</w:t>
            </w:r>
            <w:r w:rsidRPr="00905209">
              <w:rPr>
                <w:rFonts w:eastAsia="Times New Roman"/>
                <w:color w:val="000000"/>
                <w:w w:val="99"/>
              </w:rPr>
              <w:t>т</w:t>
            </w:r>
            <w:r w:rsidRPr="00905209">
              <w:rPr>
                <w:rFonts w:eastAsia="Times New Roman"/>
                <w:color w:val="000000"/>
                <w:spacing w:val="1"/>
              </w:rPr>
              <w:t>ики</w:t>
            </w:r>
            <w:r w:rsidRPr="00905209">
              <w:rPr>
                <w:rFonts w:eastAsia="Times New Roman"/>
                <w:color w:val="000000"/>
              </w:rPr>
              <w:t>.</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9138BC" w:rsidP="00C527BA">
            <w:pPr>
              <w:spacing w:line="360" w:lineRule="auto"/>
              <w:jc w:val="center"/>
            </w:pPr>
            <w:r>
              <w:t>14</w:t>
            </w:r>
          </w:p>
        </w:tc>
      </w:tr>
      <w:tr w:rsidR="00360D86" w:rsidRPr="00905209" w:rsidTr="00C527BA">
        <w:trPr>
          <w:cantSplit/>
          <w:trHeight w:hRule="exact" w:val="436"/>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6" w:line="360" w:lineRule="auto"/>
              <w:ind w:left="460" w:right="-20"/>
              <w:rPr>
                <w:rFonts w:eastAsia="Times New Roman"/>
                <w:bCs/>
                <w:color w:val="000000"/>
              </w:rPr>
            </w:pPr>
            <w:r w:rsidRPr="00905209">
              <w:rPr>
                <w:rFonts w:eastAsia="Times New Roman"/>
                <w:bCs/>
                <w:color w:val="000000"/>
              </w:rPr>
              <w:t>1.2.</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108" w:right="-20"/>
              <w:rPr>
                <w:rFonts w:eastAsia="Times New Roman"/>
                <w:color w:val="000000"/>
              </w:rPr>
            </w:pPr>
            <w:r w:rsidRPr="00905209">
              <w:rPr>
                <w:rFonts w:eastAsia="Times New Roman"/>
                <w:color w:val="000000"/>
              </w:rPr>
              <w:t>П</w:t>
            </w:r>
            <w:r w:rsidRPr="00905209">
              <w:rPr>
                <w:rFonts w:eastAsia="Times New Roman"/>
                <w:color w:val="000000"/>
                <w:w w:val="99"/>
              </w:rPr>
              <w:t>л</w:t>
            </w:r>
            <w:r w:rsidRPr="00905209">
              <w:rPr>
                <w:rFonts w:eastAsia="Times New Roman"/>
                <w:color w:val="000000"/>
              </w:rPr>
              <w:t>а</w:t>
            </w:r>
            <w:r w:rsidRPr="00905209">
              <w:rPr>
                <w:rFonts w:eastAsia="Times New Roman"/>
                <w:color w:val="000000"/>
                <w:w w:val="99"/>
              </w:rPr>
              <w:t>ни</w:t>
            </w:r>
            <w:r w:rsidRPr="00905209">
              <w:rPr>
                <w:rFonts w:eastAsia="Times New Roman"/>
                <w:color w:val="000000"/>
                <w:spacing w:val="3"/>
              </w:rPr>
              <w:t>р</w:t>
            </w:r>
            <w:r w:rsidRPr="00905209">
              <w:rPr>
                <w:rFonts w:eastAsia="Times New Roman"/>
                <w:color w:val="000000"/>
                <w:spacing w:val="-3"/>
              </w:rPr>
              <w:t>у</w:t>
            </w:r>
            <w:r w:rsidRPr="00905209">
              <w:rPr>
                <w:rFonts w:eastAsia="Times New Roman"/>
                <w:color w:val="000000"/>
                <w:spacing w:val="-1"/>
              </w:rPr>
              <w:t>ем</w:t>
            </w:r>
            <w:r w:rsidRPr="00905209">
              <w:rPr>
                <w:rFonts w:eastAsia="Times New Roman"/>
                <w:color w:val="000000"/>
              </w:rPr>
              <w:t>ые р</w:t>
            </w:r>
            <w:r w:rsidRPr="00905209">
              <w:rPr>
                <w:rFonts w:eastAsia="Times New Roman"/>
                <w:color w:val="000000"/>
                <w:spacing w:val="-1"/>
              </w:rPr>
              <w:t>е</w:t>
            </w:r>
            <w:r w:rsidRPr="00905209">
              <w:rPr>
                <w:rFonts w:eastAsia="Times New Roman"/>
                <w:color w:val="000000"/>
                <w:spacing w:val="5"/>
              </w:rPr>
              <w:t>з</w:t>
            </w:r>
            <w:r w:rsidRPr="00905209">
              <w:rPr>
                <w:rFonts w:eastAsia="Times New Roman"/>
                <w:color w:val="000000"/>
                <w:spacing w:val="-4"/>
              </w:rPr>
              <w:t>у</w:t>
            </w:r>
            <w:r w:rsidRPr="00905209">
              <w:rPr>
                <w:rFonts w:eastAsia="Times New Roman"/>
                <w:color w:val="000000"/>
              </w:rPr>
              <w:t>льтаты освое</w:t>
            </w:r>
            <w:r w:rsidRPr="00905209">
              <w:rPr>
                <w:rFonts w:eastAsia="Times New Roman"/>
                <w:color w:val="000000"/>
                <w:w w:val="99"/>
              </w:rPr>
              <w:t>ни</w:t>
            </w:r>
            <w:r w:rsidRPr="00905209">
              <w:rPr>
                <w:rFonts w:eastAsia="Times New Roman"/>
                <w:color w:val="000000"/>
              </w:rPr>
              <w:t>я Программы</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9138BC" w:rsidP="00C527BA">
            <w:pPr>
              <w:spacing w:line="360" w:lineRule="auto"/>
              <w:jc w:val="center"/>
            </w:pPr>
            <w:r>
              <w:t>37</w:t>
            </w:r>
          </w:p>
        </w:tc>
      </w:tr>
      <w:tr w:rsidR="00360D86" w:rsidRPr="00905209" w:rsidTr="00C527BA">
        <w:trPr>
          <w:cantSplit/>
          <w:trHeight w:hRule="exact" w:val="439"/>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5D4BC4" w:rsidP="00C527BA">
            <w:pPr>
              <w:widowControl w:val="0"/>
              <w:spacing w:before="6" w:line="360" w:lineRule="auto"/>
              <w:ind w:left="400" w:right="-20"/>
              <w:rPr>
                <w:rFonts w:eastAsia="Times New Roman"/>
                <w:bCs/>
                <w:color w:val="000000"/>
              </w:rPr>
            </w:pPr>
            <w:r w:rsidRPr="00905209">
              <w:rPr>
                <w:rFonts w:eastAsia="Times New Roman"/>
                <w:bCs/>
                <w:color w:val="000000"/>
              </w:rPr>
              <w:t>1.2.1</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108" w:right="-20"/>
              <w:rPr>
                <w:rFonts w:eastAsia="Times New Roman"/>
                <w:color w:val="000000"/>
              </w:rPr>
            </w:pPr>
            <w:r w:rsidRPr="00905209">
              <w:rPr>
                <w:rFonts w:eastAsia="Times New Roman"/>
                <w:color w:val="000000"/>
              </w:rPr>
              <w:t>Ча</w:t>
            </w:r>
            <w:r w:rsidRPr="00905209">
              <w:rPr>
                <w:rFonts w:eastAsia="Times New Roman"/>
                <w:color w:val="000000"/>
                <w:spacing w:val="-1"/>
              </w:rPr>
              <w:t>с</w:t>
            </w:r>
            <w:r w:rsidRPr="00905209">
              <w:rPr>
                <w:rFonts w:eastAsia="Times New Roman"/>
                <w:color w:val="000000"/>
              </w:rPr>
              <w:t>т</w:t>
            </w:r>
            <w:r w:rsidRPr="00905209">
              <w:rPr>
                <w:rFonts w:eastAsia="Times New Roman"/>
                <w:color w:val="000000"/>
                <w:spacing w:val="1"/>
              </w:rPr>
              <w:t>ь</w:t>
            </w:r>
            <w:r w:rsidRPr="00905209">
              <w:rPr>
                <w:rFonts w:eastAsia="Times New Roman"/>
                <w:color w:val="000000"/>
              </w:rPr>
              <w:t>, форм</w:t>
            </w:r>
            <w:r w:rsidRPr="00905209">
              <w:rPr>
                <w:rFonts w:eastAsia="Times New Roman"/>
                <w:color w:val="000000"/>
                <w:spacing w:val="1"/>
                <w:w w:val="99"/>
              </w:rPr>
              <w:t>и</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spacing w:val="-1"/>
              </w:rPr>
              <w:t>е</w:t>
            </w:r>
            <w:r w:rsidRPr="00905209">
              <w:rPr>
                <w:rFonts w:eastAsia="Times New Roman"/>
                <w:color w:val="000000"/>
                <w:spacing w:val="1"/>
              </w:rPr>
              <w:t>м</w:t>
            </w:r>
            <w:r w:rsidRPr="00905209">
              <w:rPr>
                <w:rFonts w:eastAsia="Times New Roman"/>
                <w:color w:val="000000"/>
              </w:rPr>
              <w:t>ая</w:t>
            </w:r>
            <w:r w:rsidRPr="00905209">
              <w:rPr>
                <w:rFonts w:eastAsia="Times New Roman"/>
                <w:color w:val="000000"/>
                <w:spacing w:val="4"/>
              </w:rPr>
              <w:t xml:space="preserve"> </w:t>
            </w:r>
            <w:r w:rsidRPr="00905209">
              <w:rPr>
                <w:rFonts w:eastAsia="Times New Roman"/>
                <w:color w:val="000000"/>
                <w:spacing w:val="-2"/>
              </w:rPr>
              <w:t>у</w:t>
            </w:r>
            <w:r w:rsidRPr="00905209">
              <w:rPr>
                <w:rFonts w:eastAsia="Times New Roman"/>
                <w:color w:val="000000"/>
              </w:rPr>
              <w:t>част</w:t>
            </w:r>
            <w:r w:rsidRPr="00905209">
              <w:rPr>
                <w:rFonts w:eastAsia="Times New Roman"/>
                <w:color w:val="000000"/>
                <w:spacing w:val="2"/>
                <w:w w:val="99"/>
              </w:rPr>
              <w:t>н</w:t>
            </w:r>
            <w:r w:rsidRPr="00905209">
              <w:rPr>
                <w:rFonts w:eastAsia="Times New Roman"/>
                <w:color w:val="000000"/>
                <w:spacing w:val="1"/>
                <w:w w:val="99"/>
              </w:rPr>
              <w:t>и</w:t>
            </w:r>
            <w:r w:rsidRPr="00905209">
              <w:rPr>
                <w:rFonts w:eastAsia="Times New Roman"/>
                <w:color w:val="000000"/>
              </w:rPr>
              <w:t>ками обра</w:t>
            </w:r>
            <w:r w:rsidRPr="00905209">
              <w:rPr>
                <w:rFonts w:eastAsia="Times New Roman"/>
                <w:color w:val="000000"/>
                <w:w w:val="99"/>
              </w:rPr>
              <w:t>з</w:t>
            </w:r>
            <w:r w:rsidRPr="00905209">
              <w:rPr>
                <w:rFonts w:eastAsia="Times New Roman"/>
                <w:color w:val="000000"/>
              </w:rPr>
              <w:t>ова</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spacing w:val="-1"/>
              </w:rPr>
              <w:t>ы</w:t>
            </w:r>
            <w:r w:rsidRPr="00905209">
              <w:rPr>
                <w:rFonts w:eastAsia="Times New Roman"/>
                <w:color w:val="000000"/>
              </w:rPr>
              <w:t>х</w:t>
            </w:r>
            <w:r w:rsidRPr="00905209">
              <w:rPr>
                <w:rFonts w:eastAsia="Times New Roman"/>
                <w:color w:val="000000"/>
                <w:spacing w:val="1"/>
              </w:rPr>
              <w:t xml:space="preserve"> </w:t>
            </w:r>
            <w:r w:rsidRPr="00905209">
              <w:rPr>
                <w:rFonts w:eastAsia="Times New Roman"/>
                <w:color w:val="000000"/>
              </w:rPr>
              <w:t>о</w:t>
            </w:r>
            <w:r w:rsidRPr="00905209">
              <w:rPr>
                <w:rFonts w:eastAsia="Times New Roman"/>
                <w:color w:val="000000"/>
                <w:w w:val="99"/>
              </w:rPr>
              <w:t>т</w:t>
            </w:r>
            <w:r w:rsidRPr="00905209">
              <w:rPr>
                <w:rFonts w:eastAsia="Times New Roman"/>
                <w:color w:val="000000"/>
                <w:spacing w:val="2"/>
              </w:rPr>
              <w:t>н</w:t>
            </w:r>
            <w:r w:rsidRPr="00905209">
              <w:rPr>
                <w:rFonts w:eastAsia="Times New Roman"/>
                <w:color w:val="000000"/>
              </w:rPr>
              <w:t>о</w:t>
            </w:r>
            <w:r w:rsidRPr="00905209">
              <w:rPr>
                <w:rFonts w:eastAsia="Times New Roman"/>
                <w:color w:val="000000"/>
                <w:w w:val="99"/>
              </w:rPr>
              <w:t>ш</w:t>
            </w:r>
            <w:r w:rsidRPr="00905209">
              <w:rPr>
                <w:rFonts w:eastAsia="Times New Roman"/>
                <w:color w:val="000000"/>
                <w:spacing w:val="-2"/>
              </w:rPr>
              <w:t>е</w:t>
            </w:r>
            <w:r w:rsidRPr="00905209">
              <w:rPr>
                <w:rFonts w:eastAsia="Times New Roman"/>
                <w:color w:val="000000"/>
              </w:rPr>
              <w:t>н</w:t>
            </w:r>
            <w:r w:rsidRPr="00905209">
              <w:rPr>
                <w:rFonts w:eastAsia="Times New Roman"/>
                <w:color w:val="000000"/>
                <w:spacing w:val="1"/>
              </w:rPr>
              <w:t>и</w:t>
            </w:r>
            <w:r w:rsidRPr="00905209">
              <w:rPr>
                <w:rFonts w:eastAsia="Times New Roman"/>
                <w:color w:val="000000"/>
              </w:rPr>
              <w:t>й</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9138BC" w:rsidP="00C527BA">
            <w:pPr>
              <w:spacing w:line="360" w:lineRule="auto"/>
              <w:jc w:val="center"/>
            </w:pPr>
            <w:r>
              <w:t>44</w:t>
            </w:r>
          </w:p>
        </w:tc>
      </w:tr>
      <w:tr w:rsidR="005D4BC4" w:rsidRPr="00905209" w:rsidTr="005D4BC4">
        <w:trPr>
          <w:cantSplit/>
          <w:trHeight w:hRule="exact" w:val="825"/>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4BC4" w:rsidRPr="00905209" w:rsidRDefault="00D13E86" w:rsidP="00C527BA">
            <w:pPr>
              <w:widowControl w:val="0"/>
              <w:spacing w:before="6" w:line="360" w:lineRule="auto"/>
              <w:ind w:left="400" w:right="-20"/>
              <w:rPr>
                <w:rFonts w:eastAsia="Times New Roman"/>
                <w:bCs/>
                <w:color w:val="000000"/>
              </w:rPr>
            </w:pPr>
            <w:r w:rsidRPr="00905209">
              <w:rPr>
                <w:rFonts w:eastAsia="Times New Roman"/>
                <w:color w:val="000000"/>
                <w:spacing w:val="-1"/>
              </w:rPr>
              <w:t>1.</w:t>
            </w:r>
            <w:r w:rsidRPr="00905209">
              <w:rPr>
                <w:rFonts w:eastAsia="Times New Roman"/>
                <w:color w:val="000000"/>
                <w:spacing w:val="-1"/>
                <w:lang w:val="en-US"/>
              </w:rPr>
              <w:t>2</w:t>
            </w:r>
            <w:r w:rsidRPr="00905209">
              <w:rPr>
                <w:rFonts w:eastAsia="Times New Roman"/>
                <w:color w:val="000000"/>
                <w:spacing w:val="-1"/>
              </w:rPr>
              <w:t>.2.</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4BC4" w:rsidRPr="00905209" w:rsidRDefault="005D4BC4" w:rsidP="00C527BA">
            <w:pPr>
              <w:widowControl w:val="0"/>
              <w:spacing w:line="360" w:lineRule="auto"/>
              <w:ind w:right="36"/>
              <w:jc w:val="both"/>
              <w:rPr>
                <w:rFonts w:eastAsia="Times New Roman"/>
                <w:color w:val="000000"/>
                <w:spacing w:val="-1"/>
              </w:rPr>
            </w:pPr>
            <w:r w:rsidRPr="00905209">
              <w:rPr>
                <w:rFonts w:eastAsia="Times New Roman"/>
                <w:color w:val="000000"/>
                <w:spacing w:val="-1"/>
              </w:rPr>
              <w:t>Развивающее оценивание качества образовательной деятельности по</w:t>
            </w:r>
            <w:r w:rsidRPr="00905209">
              <w:rPr>
                <w:rFonts w:eastAsia="Times New Roman"/>
                <w:b/>
                <w:color w:val="000000"/>
                <w:spacing w:val="-1"/>
              </w:rPr>
              <w:t xml:space="preserve"> </w:t>
            </w:r>
            <w:r w:rsidRPr="00905209">
              <w:rPr>
                <w:rFonts w:eastAsia="Times New Roman"/>
                <w:color w:val="000000"/>
                <w:spacing w:val="-1"/>
              </w:rPr>
              <w:t>Программе</w:t>
            </w:r>
          </w:p>
          <w:p w:rsidR="005D4BC4" w:rsidRPr="00905209" w:rsidRDefault="005D4BC4" w:rsidP="00C527BA">
            <w:pPr>
              <w:widowControl w:val="0"/>
              <w:spacing w:before="1" w:line="360" w:lineRule="auto"/>
              <w:ind w:left="108" w:right="-20"/>
              <w:rPr>
                <w:rFonts w:eastAsia="Times New Roman"/>
                <w:color w:val="000000"/>
              </w:rPr>
            </w:pP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4BC4" w:rsidRPr="00905209" w:rsidRDefault="009138BC" w:rsidP="00C527BA">
            <w:pPr>
              <w:spacing w:line="360" w:lineRule="auto"/>
              <w:jc w:val="center"/>
            </w:pPr>
            <w:r>
              <w:t>47</w:t>
            </w:r>
          </w:p>
        </w:tc>
      </w:tr>
      <w:tr w:rsidR="00360D86" w:rsidRPr="00905209" w:rsidTr="00360D86">
        <w:trPr>
          <w:cantSplit/>
          <w:trHeight w:hRule="exact" w:val="285"/>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6" w:line="360" w:lineRule="auto"/>
              <w:ind w:left="547" w:right="-20"/>
              <w:rPr>
                <w:rFonts w:eastAsia="Times New Roman"/>
                <w:bCs/>
                <w:color w:val="000000"/>
              </w:rPr>
            </w:pPr>
            <w:r w:rsidRPr="00905209">
              <w:rPr>
                <w:rFonts w:eastAsia="Times New Roman"/>
                <w:bCs/>
                <w:color w:val="000000"/>
                <w:w w:val="99"/>
              </w:rPr>
              <w:t>II</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6" w:line="360" w:lineRule="auto"/>
              <w:ind w:left="108" w:right="-20"/>
              <w:rPr>
                <w:rFonts w:eastAsia="Times New Roman"/>
                <w:b/>
                <w:bCs/>
                <w:color w:val="000000"/>
              </w:rPr>
            </w:pPr>
            <w:r w:rsidRPr="00905209">
              <w:rPr>
                <w:rFonts w:eastAsia="Times New Roman"/>
                <w:b/>
                <w:bCs/>
                <w:color w:val="000000"/>
              </w:rPr>
              <w:t>Соде</w:t>
            </w:r>
            <w:r w:rsidRPr="00905209">
              <w:rPr>
                <w:rFonts w:eastAsia="Times New Roman"/>
                <w:b/>
                <w:bCs/>
                <w:color w:val="000000"/>
                <w:w w:val="99"/>
              </w:rPr>
              <w:t>р</w:t>
            </w:r>
            <w:r w:rsidRPr="00905209">
              <w:rPr>
                <w:rFonts w:eastAsia="Times New Roman"/>
                <w:b/>
                <w:bCs/>
                <w:color w:val="000000"/>
                <w:spacing w:val="-2"/>
                <w:w w:val="99"/>
              </w:rPr>
              <w:t>ж</w:t>
            </w:r>
            <w:r w:rsidRPr="00905209">
              <w:rPr>
                <w:rFonts w:eastAsia="Times New Roman"/>
                <w:b/>
                <w:bCs/>
                <w:color w:val="000000"/>
              </w:rPr>
              <w:t>а</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 xml:space="preserve">ьный </w:t>
            </w:r>
            <w:r w:rsidRPr="00905209">
              <w:rPr>
                <w:rFonts w:eastAsia="Times New Roman"/>
                <w:b/>
                <w:bCs/>
                <w:color w:val="000000"/>
                <w:spacing w:val="2"/>
                <w:w w:val="99"/>
              </w:rPr>
              <w:t>р</w:t>
            </w:r>
            <w:r w:rsidRPr="00905209">
              <w:rPr>
                <w:rFonts w:eastAsia="Times New Roman"/>
                <w:b/>
                <w:bCs/>
                <w:color w:val="000000"/>
              </w:rPr>
              <w:t>азде</w:t>
            </w:r>
            <w:r w:rsidRPr="00905209">
              <w:rPr>
                <w:rFonts w:eastAsia="Times New Roman"/>
                <w:b/>
                <w:bCs/>
                <w:color w:val="000000"/>
                <w:w w:val="99"/>
              </w:rPr>
              <w:t>л</w:t>
            </w:r>
            <w:r w:rsidRPr="00905209">
              <w:rPr>
                <w:rFonts w:eastAsia="Times New Roman"/>
                <w:b/>
                <w:bCs/>
                <w:color w:val="000000"/>
              </w:rPr>
              <w:t xml:space="preserve"> П</w:t>
            </w:r>
            <w:r w:rsidRPr="00905209">
              <w:rPr>
                <w:rFonts w:eastAsia="Times New Roman"/>
                <w:b/>
                <w:bCs/>
                <w:color w:val="000000"/>
                <w:spacing w:val="1"/>
                <w:w w:val="99"/>
              </w:rPr>
              <w:t>р</w:t>
            </w:r>
            <w:r w:rsidRPr="00905209">
              <w:rPr>
                <w:rFonts w:eastAsia="Times New Roman"/>
                <w:b/>
                <w:bCs/>
                <w:color w:val="000000"/>
              </w:rPr>
              <w:t>о</w:t>
            </w:r>
            <w:r w:rsidRPr="00905209">
              <w:rPr>
                <w:rFonts w:eastAsia="Times New Roman"/>
                <w:b/>
                <w:bCs/>
                <w:color w:val="000000"/>
                <w:w w:val="99"/>
              </w:rPr>
              <w:t>гр</w:t>
            </w:r>
            <w:r w:rsidRPr="00905209">
              <w:rPr>
                <w:rFonts w:eastAsia="Times New Roman"/>
                <w:b/>
                <w:bCs/>
                <w:color w:val="000000"/>
              </w:rPr>
              <w:t>а</w:t>
            </w:r>
            <w:r w:rsidRPr="00905209">
              <w:rPr>
                <w:rFonts w:eastAsia="Times New Roman"/>
                <w:b/>
                <w:bCs/>
                <w:color w:val="000000"/>
                <w:w w:val="99"/>
              </w:rPr>
              <w:t>мм</w:t>
            </w:r>
            <w:r w:rsidRPr="00905209">
              <w:rPr>
                <w:rFonts w:eastAsia="Times New Roman"/>
                <w:b/>
                <w:bCs/>
                <w:color w:val="000000"/>
              </w:rPr>
              <w:t>ы</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9138BC" w:rsidP="00C527BA">
            <w:pPr>
              <w:spacing w:line="360" w:lineRule="auto"/>
              <w:jc w:val="center"/>
            </w:pPr>
            <w:r>
              <w:t>52</w:t>
            </w:r>
          </w:p>
        </w:tc>
      </w:tr>
      <w:tr w:rsidR="00360D86" w:rsidRPr="00905209" w:rsidTr="00360D86">
        <w:trPr>
          <w:cantSplit/>
          <w:trHeight w:hRule="exact" w:val="838"/>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2" w:line="360" w:lineRule="auto"/>
              <w:ind w:left="400" w:right="-20"/>
              <w:rPr>
                <w:rFonts w:eastAsia="Times New Roman"/>
                <w:color w:val="000000"/>
              </w:rPr>
            </w:pPr>
            <w:r w:rsidRPr="00905209">
              <w:rPr>
                <w:rFonts w:eastAsia="Times New Roman"/>
                <w:color w:val="000000"/>
              </w:rPr>
              <w:t>2.1.1</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tabs>
                <w:tab w:val="left" w:pos="1470"/>
                <w:tab w:val="left" w:pos="2021"/>
                <w:tab w:val="left" w:pos="3547"/>
                <w:tab w:val="left" w:pos="4468"/>
                <w:tab w:val="left" w:pos="5267"/>
                <w:tab w:val="left" w:pos="5735"/>
                <w:tab w:val="left" w:pos="6636"/>
                <w:tab w:val="left" w:pos="7085"/>
                <w:tab w:val="left" w:pos="7450"/>
              </w:tabs>
              <w:spacing w:before="2" w:line="360" w:lineRule="auto"/>
              <w:ind w:left="108" w:right="93"/>
              <w:jc w:val="both"/>
              <w:rPr>
                <w:rFonts w:eastAsia="Times New Roman"/>
                <w:color w:val="000000"/>
              </w:rPr>
            </w:pPr>
            <w:r w:rsidRPr="00905209">
              <w:rPr>
                <w:rFonts w:eastAsia="Times New Roman"/>
                <w:color w:val="000000"/>
              </w:rPr>
              <w:t>О</w:t>
            </w:r>
            <w:r w:rsidRPr="00905209">
              <w:rPr>
                <w:rFonts w:eastAsia="Times New Roman"/>
                <w:color w:val="000000"/>
                <w:w w:val="99"/>
              </w:rPr>
              <w:t>п</w:t>
            </w:r>
            <w:r w:rsidRPr="00905209">
              <w:rPr>
                <w:rFonts w:eastAsia="Times New Roman"/>
                <w:color w:val="000000"/>
                <w:spacing w:val="1"/>
                <w:w w:val="99"/>
              </w:rPr>
              <w:t>и</w:t>
            </w:r>
            <w:r w:rsidRPr="00905209">
              <w:rPr>
                <w:rFonts w:eastAsia="Times New Roman"/>
                <w:color w:val="000000"/>
              </w:rPr>
              <w:t>са</w:t>
            </w:r>
            <w:r w:rsidRPr="00905209">
              <w:rPr>
                <w:rFonts w:eastAsia="Times New Roman"/>
                <w:color w:val="000000"/>
                <w:w w:val="99"/>
              </w:rPr>
              <w:t>ни</w:t>
            </w:r>
            <w:r w:rsidRPr="00905209">
              <w:rPr>
                <w:rFonts w:eastAsia="Times New Roman"/>
                <w:color w:val="000000"/>
              </w:rPr>
              <w:t>е</w:t>
            </w:r>
            <w:r w:rsidRPr="00905209">
              <w:rPr>
                <w:rFonts w:eastAsia="Times New Roman"/>
                <w:color w:val="000000"/>
              </w:rPr>
              <w:tab/>
              <w:t>образователь</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rPr>
              <w:tab/>
              <w:t>дея</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spacing w:val="-1"/>
                <w:w w:val="99"/>
              </w:rPr>
              <w:t>т</w:t>
            </w:r>
            <w:r w:rsidRPr="00905209">
              <w:rPr>
                <w:rFonts w:eastAsia="Times New Roman"/>
                <w:color w:val="000000"/>
              </w:rPr>
              <w:t>и</w:t>
            </w:r>
            <w:r w:rsidRPr="00905209">
              <w:rPr>
                <w:rFonts w:eastAsia="Times New Roman"/>
                <w:color w:val="000000"/>
              </w:rPr>
              <w:tab/>
              <w:t>в</w:t>
            </w:r>
            <w:r w:rsidRPr="00905209">
              <w:rPr>
                <w:rFonts w:eastAsia="Times New Roman"/>
                <w:color w:val="000000"/>
              </w:rPr>
              <w:tab/>
              <w:t>соо</w:t>
            </w:r>
            <w:r w:rsidRPr="00905209">
              <w:rPr>
                <w:rFonts w:eastAsia="Times New Roman"/>
                <w:color w:val="000000"/>
                <w:w w:val="99"/>
              </w:rPr>
              <w:t>т</w:t>
            </w:r>
            <w:r w:rsidRPr="00905209">
              <w:rPr>
                <w:rFonts w:eastAsia="Times New Roman"/>
                <w:color w:val="000000"/>
                <w:spacing w:val="1"/>
              </w:rPr>
              <w:t>в</w:t>
            </w:r>
            <w:r w:rsidRPr="00905209">
              <w:rPr>
                <w:rFonts w:eastAsia="Times New Roman"/>
                <w:color w:val="000000"/>
              </w:rPr>
              <w:t>е</w:t>
            </w:r>
            <w:r w:rsidRPr="00905209">
              <w:rPr>
                <w:rFonts w:eastAsia="Times New Roman"/>
                <w:color w:val="000000"/>
                <w:w w:val="99"/>
              </w:rPr>
              <w:t>т</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rPr>
              <w:t>и</w:t>
            </w:r>
            <w:r w:rsidRPr="00905209">
              <w:rPr>
                <w:rFonts w:eastAsia="Times New Roman"/>
                <w:color w:val="000000"/>
              </w:rPr>
              <w:tab/>
              <w:t xml:space="preserve">с </w:t>
            </w:r>
            <w:r w:rsidRPr="00905209">
              <w:rPr>
                <w:rFonts w:eastAsia="Times New Roman"/>
                <w:color w:val="000000"/>
                <w:w w:val="99"/>
              </w:rPr>
              <w:t>н</w:t>
            </w:r>
            <w:r w:rsidRPr="00905209">
              <w:rPr>
                <w:rFonts w:eastAsia="Times New Roman"/>
                <w:color w:val="000000"/>
              </w:rPr>
              <w:t>а</w:t>
            </w:r>
            <w:r w:rsidRPr="00905209">
              <w:rPr>
                <w:rFonts w:eastAsia="Times New Roman"/>
                <w:color w:val="000000"/>
                <w:spacing w:val="1"/>
                <w:w w:val="99"/>
              </w:rPr>
              <w:t>п</w:t>
            </w:r>
            <w:r w:rsidRPr="00905209">
              <w:rPr>
                <w:rFonts w:eastAsia="Times New Roman"/>
                <w:color w:val="000000"/>
              </w:rPr>
              <w:t>рав</w:t>
            </w:r>
            <w:r w:rsidRPr="00905209">
              <w:rPr>
                <w:rFonts w:eastAsia="Times New Roman"/>
                <w:color w:val="000000"/>
                <w:w w:val="99"/>
              </w:rPr>
              <w:t>л</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ям</w:t>
            </w:r>
            <w:r w:rsidRPr="00905209">
              <w:rPr>
                <w:rFonts w:eastAsia="Times New Roman"/>
                <w:color w:val="000000"/>
                <w:w w:val="99"/>
              </w:rPr>
              <w:t>и</w:t>
            </w:r>
            <w:r w:rsidRPr="00905209">
              <w:rPr>
                <w:rFonts w:eastAsia="Times New Roman"/>
                <w:color w:val="000000"/>
              </w:rPr>
              <w:tab/>
              <w:t>разв</w:t>
            </w:r>
            <w:r w:rsidRPr="00905209">
              <w:rPr>
                <w:rFonts w:eastAsia="Times New Roman"/>
                <w:color w:val="000000"/>
                <w:w w:val="99"/>
              </w:rPr>
              <w:t>и</w:t>
            </w:r>
            <w:r w:rsidRPr="00905209">
              <w:rPr>
                <w:rFonts w:eastAsia="Times New Roman"/>
                <w:color w:val="000000"/>
              </w:rPr>
              <w:t>т</w:t>
            </w:r>
            <w:r w:rsidRPr="00905209">
              <w:rPr>
                <w:rFonts w:eastAsia="Times New Roman"/>
                <w:color w:val="000000"/>
                <w:spacing w:val="2"/>
                <w:w w:val="99"/>
              </w:rPr>
              <w:t>и</w:t>
            </w:r>
            <w:r w:rsidRPr="00905209">
              <w:rPr>
                <w:rFonts w:eastAsia="Times New Roman"/>
                <w:color w:val="000000"/>
              </w:rPr>
              <w:t xml:space="preserve">я     </w:t>
            </w:r>
            <w:r w:rsidRPr="00905209">
              <w:rPr>
                <w:rFonts w:eastAsia="Times New Roman"/>
                <w:color w:val="000000"/>
                <w:spacing w:val="-23"/>
              </w:rPr>
              <w:t xml:space="preserve"> </w:t>
            </w:r>
            <w:r w:rsidRPr="00905209">
              <w:rPr>
                <w:rFonts w:eastAsia="Times New Roman"/>
                <w:color w:val="000000"/>
              </w:rPr>
              <w:t>р</w:t>
            </w:r>
            <w:r w:rsidRPr="00905209">
              <w:rPr>
                <w:rFonts w:eastAsia="Times New Roman"/>
                <w:color w:val="000000"/>
                <w:spacing w:val="-1"/>
              </w:rPr>
              <w:t>е</w:t>
            </w:r>
            <w:r w:rsidRPr="00905209">
              <w:rPr>
                <w:rFonts w:eastAsia="Times New Roman"/>
                <w:color w:val="000000"/>
              </w:rPr>
              <w:t>бен</w:t>
            </w:r>
            <w:r w:rsidRPr="00905209">
              <w:rPr>
                <w:rFonts w:eastAsia="Times New Roman"/>
                <w:color w:val="000000"/>
                <w:spacing w:val="1"/>
              </w:rPr>
              <w:t>к</w:t>
            </w:r>
            <w:r w:rsidRPr="00905209">
              <w:rPr>
                <w:rFonts w:eastAsia="Times New Roman"/>
                <w:color w:val="000000"/>
              </w:rPr>
              <w:t>а,</w:t>
            </w:r>
            <w:r w:rsidRPr="00905209">
              <w:rPr>
                <w:rFonts w:eastAsia="Times New Roman"/>
                <w:color w:val="000000"/>
              </w:rPr>
              <w:tab/>
              <w:t>предс</w:t>
            </w:r>
            <w:r w:rsidRPr="00905209">
              <w:rPr>
                <w:rFonts w:eastAsia="Times New Roman"/>
                <w:color w:val="000000"/>
                <w:w w:val="99"/>
              </w:rPr>
              <w:t>т</w:t>
            </w:r>
            <w:r w:rsidRPr="00905209">
              <w:rPr>
                <w:rFonts w:eastAsia="Times New Roman"/>
                <w:color w:val="000000"/>
              </w:rPr>
              <w:t>авленными</w:t>
            </w:r>
            <w:r w:rsidRPr="00905209">
              <w:rPr>
                <w:rFonts w:eastAsia="Times New Roman"/>
                <w:color w:val="000000"/>
              </w:rPr>
              <w:tab/>
              <w:t>в</w:t>
            </w:r>
            <w:r w:rsidRPr="00905209">
              <w:rPr>
                <w:rFonts w:eastAsia="Times New Roman"/>
                <w:color w:val="000000"/>
              </w:rPr>
              <w:tab/>
              <w:t>пя</w:t>
            </w:r>
            <w:r w:rsidRPr="00905209">
              <w:rPr>
                <w:rFonts w:eastAsia="Times New Roman"/>
                <w:color w:val="000000"/>
                <w:w w:val="99"/>
              </w:rPr>
              <w:t>т</w:t>
            </w:r>
            <w:r w:rsidRPr="00905209">
              <w:rPr>
                <w:rFonts w:eastAsia="Times New Roman"/>
                <w:color w:val="000000"/>
              </w:rPr>
              <w:t>и обра</w:t>
            </w:r>
            <w:r w:rsidRPr="00905209">
              <w:rPr>
                <w:rFonts w:eastAsia="Times New Roman"/>
                <w:color w:val="000000"/>
                <w:w w:val="99"/>
              </w:rPr>
              <w:t>з</w:t>
            </w:r>
            <w:r w:rsidRPr="00905209">
              <w:rPr>
                <w:rFonts w:eastAsia="Times New Roman"/>
                <w:color w:val="000000"/>
              </w:rPr>
              <w:t>ова</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w w:val="99"/>
              </w:rPr>
              <w:t>н</w:t>
            </w:r>
            <w:r w:rsidRPr="00905209">
              <w:rPr>
                <w:rFonts w:eastAsia="Times New Roman"/>
                <w:color w:val="000000"/>
              </w:rPr>
              <w:t>ых</w:t>
            </w:r>
            <w:r w:rsidRPr="00905209">
              <w:rPr>
                <w:rFonts w:eastAsia="Times New Roman"/>
                <w:color w:val="000000"/>
                <w:spacing w:val="2"/>
              </w:rPr>
              <w:t xml:space="preserve"> </w:t>
            </w:r>
            <w:r w:rsidRPr="00905209">
              <w:rPr>
                <w:rFonts w:eastAsia="Times New Roman"/>
                <w:color w:val="000000"/>
              </w:rPr>
              <w:t>обла</w:t>
            </w:r>
            <w:r w:rsidRPr="00905209">
              <w:rPr>
                <w:rFonts w:eastAsia="Times New Roman"/>
                <w:color w:val="000000"/>
                <w:spacing w:val="-2"/>
              </w:rPr>
              <w:t>с</w:t>
            </w:r>
            <w:r w:rsidRPr="00905209">
              <w:rPr>
                <w:rFonts w:eastAsia="Times New Roman"/>
                <w:color w:val="000000"/>
              </w:rPr>
              <w:t>тя</w:t>
            </w:r>
            <w:r w:rsidRPr="00905209">
              <w:rPr>
                <w:rFonts w:eastAsia="Times New Roman"/>
                <w:color w:val="000000"/>
                <w:spacing w:val="2"/>
              </w:rPr>
              <w:t>х</w:t>
            </w:r>
            <w:r w:rsidRPr="00905209">
              <w:rPr>
                <w:rFonts w:eastAsia="Times New Roman"/>
                <w:color w:val="000000"/>
              </w:rPr>
              <w:t>.</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9138BC" w:rsidP="00C527BA">
            <w:pPr>
              <w:spacing w:line="360" w:lineRule="auto"/>
              <w:jc w:val="center"/>
            </w:pPr>
            <w:r>
              <w:t>52</w:t>
            </w:r>
          </w:p>
        </w:tc>
      </w:tr>
      <w:tr w:rsidR="00360D86" w:rsidRPr="00905209" w:rsidTr="00C527BA">
        <w:trPr>
          <w:cantSplit/>
          <w:trHeight w:hRule="exact" w:val="755"/>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400" w:right="-20"/>
              <w:rPr>
                <w:rFonts w:eastAsia="Times New Roman"/>
                <w:color w:val="000000"/>
              </w:rPr>
            </w:pPr>
            <w:r w:rsidRPr="00905209">
              <w:rPr>
                <w:rFonts w:eastAsia="Times New Roman"/>
                <w:color w:val="000000"/>
              </w:rPr>
              <w:t>2.1.2</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tabs>
                <w:tab w:val="left" w:pos="1364"/>
                <w:tab w:val="left" w:pos="2945"/>
                <w:tab w:val="left" w:pos="3801"/>
                <w:tab w:val="left" w:pos="4984"/>
                <w:tab w:val="left" w:pos="5363"/>
                <w:tab w:val="left" w:pos="6390"/>
              </w:tabs>
              <w:spacing w:before="1" w:line="360" w:lineRule="auto"/>
              <w:ind w:left="108" w:right="52"/>
              <w:rPr>
                <w:rFonts w:eastAsia="Times New Roman"/>
                <w:color w:val="000000"/>
              </w:rPr>
            </w:pPr>
            <w:r w:rsidRPr="00905209">
              <w:rPr>
                <w:rFonts w:eastAsia="Times New Roman"/>
                <w:color w:val="000000"/>
              </w:rPr>
              <w:t>О</w:t>
            </w:r>
            <w:r w:rsidRPr="00905209">
              <w:rPr>
                <w:rFonts w:eastAsia="Times New Roman"/>
                <w:color w:val="000000"/>
                <w:w w:val="99"/>
              </w:rPr>
              <w:t>п</w:t>
            </w:r>
            <w:r w:rsidRPr="00905209">
              <w:rPr>
                <w:rFonts w:eastAsia="Times New Roman"/>
                <w:color w:val="000000"/>
                <w:spacing w:val="1"/>
                <w:w w:val="99"/>
              </w:rPr>
              <w:t>и</w:t>
            </w:r>
            <w:r w:rsidRPr="00905209">
              <w:rPr>
                <w:rFonts w:eastAsia="Times New Roman"/>
                <w:color w:val="000000"/>
              </w:rPr>
              <w:t>са</w:t>
            </w:r>
            <w:r w:rsidRPr="00905209">
              <w:rPr>
                <w:rFonts w:eastAsia="Times New Roman"/>
                <w:color w:val="000000"/>
                <w:w w:val="99"/>
              </w:rPr>
              <w:t>ни</w:t>
            </w:r>
            <w:r w:rsidRPr="00905209">
              <w:rPr>
                <w:rFonts w:eastAsia="Times New Roman"/>
                <w:color w:val="000000"/>
              </w:rPr>
              <w:t>е</w:t>
            </w:r>
            <w:r w:rsidRPr="00905209">
              <w:rPr>
                <w:rFonts w:eastAsia="Times New Roman"/>
                <w:color w:val="000000"/>
              </w:rPr>
              <w:tab/>
              <w:t>в</w:t>
            </w:r>
            <w:r w:rsidRPr="00905209">
              <w:rPr>
                <w:rFonts w:eastAsia="Times New Roman"/>
                <w:color w:val="000000"/>
                <w:spacing w:val="-1"/>
              </w:rPr>
              <w:t>а</w:t>
            </w:r>
            <w:r w:rsidRPr="00905209">
              <w:rPr>
                <w:rFonts w:eastAsia="Times New Roman"/>
                <w:color w:val="000000"/>
              </w:rPr>
              <w:t>р</w:t>
            </w:r>
            <w:r w:rsidRPr="00905209">
              <w:rPr>
                <w:rFonts w:eastAsia="Times New Roman"/>
                <w:color w:val="000000"/>
                <w:w w:val="99"/>
              </w:rPr>
              <w:t>и</w:t>
            </w:r>
            <w:r w:rsidRPr="00905209">
              <w:rPr>
                <w:rFonts w:eastAsia="Times New Roman"/>
                <w:color w:val="000000"/>
              </w:rPr>
              <w:t>ат</w:t>
            </w:r>
            <w:r w:rsidRPr="00905209">
              <w:rPr>
                <w:rFonts w:eastAsia="Times New Roman"/>
                <w:color w:val="000000"/>
                <w:spacing w:val="1"/>
                <w:w w:val="99"/>
              </w:rPr>
              <w:t>и</w:t>
            </w:r>
            <w:r w:rsidRPr="00905209">
              <w:rPr>
                <w:rFonts w:eastAsia="Times New Roman"/>
                <w:color w:val="000000"/>
              </w:rPr>
              <w:t>в</w:t>
            </w:r>
            <w:r w:rsidRPr="00905209">
              <w:rPr>
                <w:rFonts w:eastAsia="Times New Roman"/>
                <w:color w:val="000000"/>
                <w:w w:val="99"/>
              </w:rPr>
              <w:t>н</w:t>
            </w:r>
            <w:r w:rsidRPr="00905209">
              <w:rPr>
                <w:rFonts w:eastAsia="Times New Roman"/>
                <w:color w:val="000000"/>
              </w:rPr>
              <w:t>ых</w:t>
            </w:r>
            <w:r w:rsidRPr="00905209">
              <w:rPr>
                <w:rFonts w:eastAsia="Times New Roman"/>
                <w:color w:val="000000"/>
              </w:rPr>
              <w:tab/>
              <w:t>форм,</w:t>
            </w:r>
            <w:r w:rsidRPr="00905209">
              <w:rPr>
                <w:rFonts w:eastAsia="Times New Roman"/>
                <w:color w:val="000000"/>
              </w:rPr>
              <w:tab/>
              <w:t>способов</w:t>
            </w:r>
            <w:r w:rsidRPr="00905209">
              <w:rPr>
                <w:rFonts w:eastAsia="Times New Roman"/>
                <w:color w:val="000000"/>
              </w:rPr>
              <w:tab/>
              <w:t>и</w:t>
            </w:r>
            <w:r w:rsidRPr="00905209">
              <w:rPr>
                <w:rFonts w:eastAsia="Times New Roman"/>
                <w:color w:val="000000"/>
              </w:rPr>
              <w:tab/>
              <w:t>ср</w:t>
            </w:r>
            <w:r w:rsidRPr="00905209">
              <w:rPr>
                <w:rFonts w:eastAsia="Times New Roman"/>
                <w:color w:val="000000"/>
                <w:spacing w:val="-1"/>
              </w:rPr>
              <w:t>е</w:t>
            </w:r>
            <w:r w:rsidRPr="00905209">
              <w:rPr>
                <w:rFonts w:eastAsia="Times New Roman"/>
                <w:color w:val="000000"/>
              </w:rPr>
              <w:t>дс</w:t>
            </w:r>
            <w:r w:rsidRPr="00905209">
              <w:rPr>
                <w:rFonts w:eastAsia="Times New Roman"/>
                <w:color w:val="000000"/>
                <w:w w:val="99"/>
              </w:rPr>
              <w:t>т</w:t>
            </w:r>
            <w:r w:rsidRPr="00905209">
              <w:rPr>
                <w:rFonts w:eastAsia="Times New Roman"/>
                <w:color w:val="000000"/>
              </w:rPr>
              <w:t>в</w:t>
            </w:r>
            <w:r w:rsidRPr="00905209">
              <w:rPr>
                <w:rFonts w:eastAsia="Times New Roman"/>
                <w:color w:val="000000"/>
              </w:rPr>
              <w:tab/>
              <w:t>ре</w:t>
            </w:r>
            <w:r w:rsidRPr="00905209">
              <w:rPr>
                <w:rFonts w:eastAsia="Times New Roman"/>
                <w:color w:val="000000"/>
                <w:spacing w:val="-1"/>
              </w:rPr>
              <w:t>а</w:t>
            </w:r>
            <w:r w:rsidRPr="00905209">
              <w:rPr>
                <w:rFonts w:eastAsia="Times New Roman"/>
                <w:color w:val="000000"/>
              </w:rPr>
              <w:t>ли</w:t>
            </w:r>
            <w:r w:rsidRPr="00905209">
              <w:rPr>
                <w:rFonts w:eastAsia="Times New Roman"/>
                <w:color w:val="000000"/>
                <w:spacing w:val="1"/>
                <w:w w:val="99"/>
              </w:rPr>
              <w:t>з</w:t>
            </w:r>
            <w:r w:rsidRPr="00905209">
              <w:rPr>
                <w:rFonts w:eastAsia="Times New Roman"/>
                <w:color w:val="000000"/>
              </w:rPr>
              <w:t>ац</w:t>
            </w:r>
            <w:r w:rsidRPr="00905209">
              <w:rPr>
                <w:rFonts w:eastAsia="Times New Roman"/>
                <w:color w:val="000000"/>
                <w:spacing w:val="1"/>
              </w:rPr>
              <w:t>и</w:t>
            </w:r>
            <w:r w:rsidRPr="00905209">
              <w:rPr>
                <w:rFonts w:eastAsia="Times New Roman"/>
                <w:color w:val="000000"/>
              </w:rPr>
              <w:t>и Про</w:t>
            </w:r>
            <w:r w:rsidRPr="00905209">
              <w:rPr>
                <w:rFonts w:eastAsia="Times New Roman"/>
                <w:color w:val="000000"/>
                <w:w w:val="99"/>
              </w:rPr>
              <w:t>г</w:t>
            </w:r>
            <w:r w:rsidRPr="00905209">
              <w:rPr>
                <w:rFonts w:eastAsia="Times New Roman"/>
                <w:color w:val="000000"/>
              </w:rPr>
              <w:t>р</w:t>
            </w:r>
            <w:r w:rsidRPr="00905209">
              <w:rPr>
                <w:rFonts w:eastAsia="Times New Roman"/>
                <w:color w:val="000000"/>
                <w:spacing w:val="-1"/>
              </w:rPr>
              <w:t>а</w:t>
            </w:r>
            <w:r w:rsidRPr="00905209">
              <w:rPr>
                <w:rFonts w:eastAsia="Times New Roman"/>
                <w:color w:val="000000"/>
              </w:rPr>
              <w:t>м</w:t>
            </w:r>
            <w:r w:rsidRPr="00905209">
              <w:rPr>
                <w:rFonts w:eastAsia="Times New Roman"/>
                <w:color w:val="000000"/>
                <w:spacing w:val="-1"/>
              </w:rPr>
              <w:t>м</w:t>
            </w:r>
            <w:r w:rsidRPr="00905209">
              <w:rPr>
                <w:rFonts w:eastAsia="Times New Roman"/>
                <w:color w:val="000000"/>
              </w:rPr>
              <w:t>ы</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9138BC" w:rsidP="00C527BA">
            <w:pPr>
              <w:spacing w:line="360" w:lineRule="auto"/>
              <w:jc w:val="center"/>
            </w:pPr>
            <w:r>
              <w:t>54</w:t>
            </w:r>
          </w:p>
        </w:tc>
      </w:tr>
      <w:tr w:rsidR="00360D86" w:rsidRPr="00905209" w:rsidTr="00C527BA">
        <w:trPr>
          <w:cantSplit/>
          <w:trHeight w:hRule="exact" w:val="905"/>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400" w:right="-20"/>
              <w:rPr>
                <w:rFonts w:eastAsia="Times New Roman"/>
                <w:color w:val="000000"/>
              </w:rPr>
            </w:pPr>
            <w:r w:rsidRPr="00905209">
              <w:rPr>
                <w:rFonts w:eastAsia="Times New Roman"/>
                <w:color w:val="000000"/>
              </w:rPr>
              <w:t>2.1.3</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108" w:right="987"/>
              <w:rPr>
                <w:rFonts w:eastAsia="Times New Roman"/>
                <w:color w:val="000000"/>
              </w:rPr>
            </w:pPr>
            <w:r w:rsidRPr="00905209">
              <w:rPr>
                <w:rFonts w:eastAsia="Times New Roman"/>
                <w:color w:val="000000"/>
              </w:rPr>
              <w:t>О</w:t>
            </w:r>
            <w:r w:rsidRPr="00905209">
              <w:rPr>
                <w:rFonts w:eastAsia="Times New Roman"/>
                <w:color w:val="000000"/>
                <w:w w:val="99"/>
              </w:rPr>
              <w:t>п</w:t>
            </w:r>
            <w:r w:rsidRPr="00905209">
              <w:rPr>
                <w:rFonts w:eastAsia="Times New Roman"/>
                <w:color w:val="000000"/>
                <w:spacing w:val="1"/>
                <w:w w:val="99"/>
              </w:rPr>
              <w:t>и</w:t>
            </w:r>
            <w:r w:rsidRPr="00905209">
              <w:rPr>
                <w:rFonts w:eastAsia="Times New Roman"/>
                <w:color w:val="000000"/>
              </w:rPr>
              <w:t>са</w:t>
            </w:r>
            <w:r w:rsidRPr="00905209">
              <w:rPr>
                <w:rFonts w:eastAsia="Times New Roman"/>
                <w:color w:val="000000"/>
                <w:w w:val="99"/>
              </w:rPr>
              <w:t>ни</w:t>
            </w:r>
            <w:r w:rsidRPr="00905209">
              <w:rPr>
                <w:rFonts w:eastAsia="Times New Roman"/>
                <w:color w:val="000000"/>
              </w:rPr>
              <w:t>е обр</w:t>
            </w:r>
            <w:r w:rsidRPr="00905209">
              <w:rPr>
                <w:rFonts w:eastAsia="Times New Roman"/>
                <w:color w:val="000000"/>
                <w:spacing w:val="-1"/>
              </w:rPr>
              <w:t>а</w:t>
            </w:r>
            <w:r w:rsidRPr="00905209">
              <w:rPr>
                <w:rFonts w:eastAsia="Times New Roman"/>
                <w:color w:val="000000"/>
              </w:rPr>
              <w:t>зовател</w:t>
            </w:r>
            <w:r w:rsidRPr="00905209">
              <w:rPr>
                <w:rFonts w:eastAsia="Times New Roman"/>
                <w:color w:val="000000"/>
                <w:spacing w:val="-1"/>
              </w:rPr>
              <w:t>ь</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деяте</w:t>
            </w:r>
            <w:r w:rsidRPr="00905209">
              <w:rPr>
                <w:rFonts w:eastAsia="Times New Roman"/>
                <w:color w:val="000000"/>
                <w:w w:val="99"/>
              </w:rPr>
              <w:t>ль</w:t>
            </w:r>
            <w:r w:rsidRPr="00905209">
              <w:rPr>
                <w:rFonts w:eastAsia="Times New Roman"/>
                <w:color w:val="000000"/>
              </w:rPr>
              <w:t>нос</w:t>
            </w:r>
            <w:r w:rsidRPr="00905209">
              <w:rPr>
                <w:rFonts w:eastAsia="Times New Roman"/>
                <w:color w:val="000000"/>
                <w:w w:val="99"/>
              </w:rPr>
              <w:t>т</w:t>
            </w:r>
            <w:r w:rsidRPr="00905209">
              <w:rPr>
                <w:rFonts w:eastAsia="Times New Roman"/>
                <w:color w:val="000000"/>
              </w:rPr>
              <w:t>и</w:t>
            </w:r>
            <w:r w:rsidRPr="00905209">
              <w:rPr>
                <w:rFonts w:eastAsia="Times New Roman"/>
                <w:color w:val="000000"/>
                <w:spacing w:val="3"/>
              </w:rPr>
              <w:t xml:space="preserve"> </w:t>
            </w:r>
            <w:r w:rsidRPr="00905209">
              <w:rPr>
                <w:rFonts w:eastAsia="Times New Roman"/>
                <w:color w:val="000000"/>
                <w:spacing w:val="1"/>
              </w:rPr>
              <w:t>п</w:t>
            </w:r>
            <w:r w:rsidRPr="00905209">
              <w:rPr>
                <w:rFonts w:eastAsia="Times New Roman"/>
                <w:color w:val="000000"/>
              </w:rPr>
              <w:t>о</w:t>
            </w:r>
            <w:r w:rsidRPr="00905209">
              <w:rPr>
                <w:rFonts w:eastAsia="Times New Roman"/>
                <w:color w:val="000000"/>
                <w:spacing w:val="-1"/>
              </w:rPr>
              <w:t xml:space="preserve"> </w:t>
            </w:r>
            <w:r w:rsidRPr="00905209">
              <w:rPr>
                <w:rFonts w:eastAsia="Times New Roman"/>
                <w:color w:val="000000"/>
              </w:rPr>
              <w:t>п</w:t>
            </w:r>
            <w:r w:rsidRPr="00905209">
              <w:rPr>
                <w:rFonts w:eastAsia="Times New Roman"/>
                <w:color w:val="000000"/>
                <w:spacing w:val="-2"/>
              </w:rPr>
              <w:t>р</w:t>
            </w:r>
            <w:r w:rsidRPr="00905209">
              <w:rPr>
                <w:rFonts w:eastAsia="Times New Roman"/>
                <w:color w:val="000000"/>
              </w:rPr>
              <w:t>офес</w:t>
            </w:r>
            <w:r w:rsidRPr="00905209">
              <w:rPr>
                <w:rFonts w:eastAsia="Times New Roman"/>
                <w:color w:val="000000"/>
                <w:spacing w:val="-1"/>
              </w:rPr>
              <w:t>с</w:t>
            </w:r>
            <w:r w:rsidRPr="00905209">
              <w:rPr>
                <w:rFonts w:eastAsia="Times New Roman"/>
                <w:color w:val="000000"/>
              </w:rPr>
              <w:t>ио</w:t>
            </w:r>
            <w:r w:rsidRPr="00905209">
              <w:rPr>
                <w:rFonts w:eastAsia="Times New Roman"/>
                <w:color w:val="000000"/>
                <w:spacing w:val="1"/>
              </w:rPr>
              <w:t>н</w:t>
            </w:r>
            <w:r w:rsidRPr="00905209">
              <w:rPr>
                <w:rFonts w:eastAsia="Times New Roman"/>
                <w:color w:val="000000"/>
              </w:rPr>
              <w:t>ал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ой коррек</w:t>
            </w:r>
            <w:r w:rsidRPr="00905209">
              <w:rPr>
                <w:rFonts w:eastAsia="Times New Roman"/>
                <w:color w:val="000000"/>
                <w:spacing w:val="1"/>
                <w:w w:val="99"/>
              </w:rPr>
              <w:t>ц</w:t>
            </w:r>
            <w:r w:rsidRPr="00905209">
              <w:rPr>
                <w:rFonts w:eastAsia="Times New Roman"/>
                <w:color w:val="000000"/>
              </w:rPr>
              <w:t>и</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spacing w:val="1"/>
                <w:w w:val="99"/>
              </w:rPr>
              <w:t>н</w:t>
            </w:r>
            <w:r w:rsidRPr="00905209">
              <w:rPr>
                <w:rFonts w:eastAsia="Times New Roman"/>
                <w:color w:val="000000"/>
              </w:rPr>
              <w:t>а</w:t>
            </w:r>
            <w:r w:rsidRPr="00905209">
              <w:rPr>
                <w:rFonts w:eastAsia="Times New Roman"/>
                <w:color w:val="000000"/>
                <w:spacing w:val="2"/>
              </w:rPr>
              <w:t>р</w:t>
            </w:r>
            <w:r w:rsidRPr="00905209">
              <w:rPr>
                <w:rFonts w:eastAsia="Times New Roman"/>
                <w:color w:val="000000"/>
                <w:spacing w:val="-6"/>
              </w:rPr>
              <w:t>у</w:t>
            </w:r>
            <w:r w:rsidRPr="00905209">
              <w:rPr>
                <w:rFonts w:eastAsia="Times New Roman"/>
                <w:color w:val="000000"/>
              </w:rPr>
              <w:t>ш</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я разв</w:t>
            </w:r>
            <w:r w:rsidRPr="00905209">
              <w:rPr>
                <w:rFonts w:eastAsia="Times New Roman"/>
                <w:color w:val="000000"/>
                <w:spacing w:val="1"/>
                <w:w w:val="99"/>
              </w:rPr>
              <w:t>и</w:t>
            </w:r>
            <w:r w:rsidRPr="00905209">
              <w:rPr>
                <w:rFonts w:eastAsia="Times New Roman"/>
                <w:color w:val="000000"/>
              </w:rPr>
              <w:t>т</w:t>
            </w:r>
            <w:r w:rsidRPr="00905209">
              <w:rPr>
                <w:rFonts w:eastAsia="Times New Roman"/>
                <w:color w:val="000000"/>
                <w:spacing w:val="1"/>
                <w:w w:val="99"/>
              </w:rPr>
              <w:t>и</w:t>
            </w:r>
            <w:r w:rsidRPr="00905209">
              <w:rPr>
                <w:rFonts w:eastAsia="Times New Roman"/>
                <w:color w:val="000000"/>
              </w:rPr>
              <w:t>я де</w:t>
            </w:r>
            <w:r w:rsidRPr="00905209">
              <w:rPr>
                <w:rFonts w:eastAsia="Times New Roman"/>
                <w:color w:val="000000"/>
                <w:w w:val="99"/>
              </w:rPr>
              <w:t>т</w:t>
            </w:r>
            <w:r w:rsidRPr="00905209">
              <w:rPr>
                <w:rFonts w:eastAsia="Times New Roman"/>
                <w:color w:val="000000"/>
              </w:rPr>
              <w:t>ей</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644BAC" w:rsidP="00C527BA">
            <w:pPr>
              <w:spacing w:line="360" w:lineRule="auto"/>
              <w:jc w:val="center"/>
            </w:pPr>
            <w:r>
              <w:t>58</w:t>
            </w:r>
          </w:p>
        </w:tc>
      </w:tr>
      <w:tr w:rsidR="00360D86" w:rsidRPr="00905209" w:rsidTr="00C527BA">
        <w:trPr>
          <w:cantSplit/>
          <w:trHeight w:hRule="exact" w:val="975"/>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3" w:line="360" w:lineRule="auto"/>
              <w:ind w:left="400" w:right="-20"/>
              <w:rPr>
                <w:rFonts w:eastAsia="Times New Roman"/>
                <w:color w:val="000000"/>
              </w:rPr>
            </w:pPr>
            <w:r w:rsidRPr="00905209">
              <w:rPr>
                <w:rFonts w:eastAsia="Times New Roman"/>
                <w:color w:val="000000"/>
              </w:rPr>
              <w:t>2.1.4</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3" w:line="360" w:lineRule="auto"/>
              <w:ind w:left="108" w:right="52"/>
              <w:rPr>
                <w:rFonts w:eastAsia="Times New Roman"/>
                <w:color w:val="000000"/>
              </w:rPr>
            </w:pPr>
            <w:r w:rsidRPr="00905209">
              <w:rPr>
                <w:rFonts w:eastAsia="Times New Roman"/>
                <w:color w:val="000000"/>
              </w:rPr>
              <w:t>О</w:t>
            </w:r>
            <w:r w:rsidRPr="00905209">
              <w:rPr>
                <w:rFonts w:eastAsia="Times New Roman"/>
                <w:color w:val="000000"/>
                <w:spacing w:val="-1"/>
              </w:rPr>
              <w:t>с</w:t>
            </w:r>
            <w:r w:rsidRPr="00905209">
              <w:rPr>
                <w:rFonts w:eastAsia="Times New Roman"/>
                <w:color w:val="000000"/>
              </w:rPr>
              <w:t>обе</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w w:val="99"/>
              </w:rPr>
              <w:t>о</w:t>
            </w:r>
            <w:r w:rsidRPr="00905209">
              <w:rPr>
                <w:rFonts w:eastAsia="Times New Roman"/>
                <w:color w:val="000000"/>
              </w:rPr>
              <w:t>ст</w:t>
            </w:r>
            <w:r w:rsidRPr="00905209">
              <w:rPr>
                <w:rFonts w:eastAsia="Times New Roman"/>
                <w:color w:val="000000"/>
                <w:w w:val="99"/>
              </w:rPr>
              <w:t>и</w:t>
            </w:r>
            <w:r w:rsidRPr="00905209">
              <w:rPr>
                <w:rFonts w:eastAsia="Times New Roman"/>
                <w:color w:val="000000"/>
              </w:rPr>
              <w:t xml:space="preserve"> обр</w:t>
            </w:r>
            <w:r w:rsidRPr="00905209">
              <w:rPr>
                <w:rFonts w:eastAsia="Times New Roman"/>
                <w:color w:val="000000"/>
                <w:spacing w:val="-1"/>
              </w:rPr>
              <w:t>а</w:t>
            </w:r>
            <w:r w:rsidRPr="00905209">
              <w:rPr>
                <w:rFonts w:eastAsia="Times New Roman"/>
                <w:color w:val="000000"/>
              </w:rPr>
              <w:t>зова</w:t>
            </w:r>
            <w:r w:rsidRPr="00905209">
              <w:rPr>
                <w:rFonts w:eastAsia="Times New Roman"/>
                <w:color w:val="000000"/>
                <w:spacing w:val="-2"/>
              </w:rPr>
              <w:t>т</w:t>
            </w:r>
            <w:r w:rsidRPr="00905209">
              <w:rPr>
                <w:rFonts w:eastAsia="Times New Roman"/>
                <w:color w:val="000000"/>
                <w:spacing w:val="-1"/>
              </w:rPr>
              <w:t>е</w:t>
            </w:r>
            <w:r w:rsidRPr="00905209">
              <w:rPr>
                <w:rFonts w:eastAsia="Times New Roman"/>
                <w:color w:val="000000"/>
              </w:rPr>
              <w:t>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дея</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w w:val="99"/>
              </w:rPr>
              <w:t>ь</w:t>
            </w:r>
            <w:r w:rsidRPr="00905209">
              <w:rPr>
                <w:rFonts w:eastAsia="Times New Roman"/>
                <w:color w:val="000000"/>
              </w:rPr>
              <w:t>нос</w:t>
            </w:r>
            <w:r w:rsidRPr="00905209">
              <w:rPr>
                <w:rFonts w:eastAsia="Times New Roman"/>
                <w:color w:val="000000"/>
                <w:w w:val="99"/>
              </w:rPr>
              <w:t>т</w:t>
            </w:r>
            <w:r w:rsidRPr="00905209">
              <w:rPr>
                <w:rFonts w:eastAsia="Times New Roman"/>
                <w:color w:val="000000"/>
              </w:rPr>
              <w:t>и</w:t>
            </w:r>
            <w:r w:rsidRPr="00905209">
              <w:rPr>
                <w:rFonts w:eastAsia="Times New Roman"/>
                <w:color w:val="000000"/>
                <w:spacing w:val="2"/>
              </w:rPr>
              <w:t xml:space="preserve"> </w:t>
            </w:r>
            <w:r w:rsidRPr="00905209">
              <w:rPr>
                <w:rFonts w:eastAsia="Times New Roman"/>
                <w:color w:val="000000"/>
              </w:rPr>
              <w:t>р</w:t>
            </w:r>
            <w:r w:rsidRPr="00905209">
              <w:rPr>
                <w:rFonts w:eastAsia="Times New Roman"/>
                <w:color w:val="000000"/>
                <w:spacing w:val="-3"/>
              </w:rPr>
              <w:t>а</w:t>
            </w:r>
            <w:r w:rsidRPr="00905209">
              <w:rPr>
                <w:rFonts w:eastAsia="Times New Roman"/>
                <w:color w:val="000000"/>
                <w:w w:val="99"/>
              </w:rPr>
              <w:t>з</w:t>
            </w:r>
            <w:r w:rsidRPr="00905209">
              <w:rPr>
                <w:rFonts w:eastAsia="Times New Roman"/>
                <w:color w:val="000000"/>
                <w:spacing w:val="1"/>
              </w:rPr>
              <w:t>н</w:t>
            </w:r>
            <w:r w:rsidRPr="00905209">
              <w:rPr>
                <w:rFonts w:eastAsia="Times New Roman"/>
                <w:color w:val="000000"/>
                <w:spacing w:val="-2"/>
              </w:rPr>
              <w:t>ы</w:t>
            </w:r>
            <w:r w:rsidRPr="00905209">
              <w:rPr>
                <w:rFonts w:eastAsia="Times New Roman"/>
                <w:color w:val="000000"/>
              </w:rPr>
              <w:t>х видов</w:t>
            </w:r>
            <w:r w:rsidRPr="00905209">
              <w:rPr>
                <w:rFonts w:eastAsia="Times New Roman"/>
                <w:color w:val="000000"/>
                <w:spacing w:val="-4"/>
              </w:rPr>
              <w:t xml:space="preserve"> </w:t>
            </w:r>
            <w:r w:rsidRPr="00905209">
              <w:rPr>
                <w:rFonts w:eastAsia="Times New Roman"/>
                <w:color w:val="000000"/>
              </w:rPr>
              <w:t>и</w:t>
            </w:r>
            <w:r w:rsidRPr="00905209">
              <w:rPr>
                <w:rFonts w:eastAsia="Times New Roman"/>
                <w:color w:val="000000"/>
                <w:spacing w:val="-1"/>
              </w:rPr>
              <w:t xml:space="preserve"> </w:t>
            </w:r>
            <w:r w:rsidRPr="00905209">
              <w:rPr>
                <w:rFonts w:eastAsia="Times New Roman"/>
                <w:color w:val="000000"/>
                <w:spacing w:val="2"/>
              </w:rPr>
              <w:t>к</w:t>
            </w:r>
            <w:r w:rsidRPr="00905209">
              <w:rPr>
                <w:rFonts w:eastAsia="Times New Roman"/>
                <w:color w:val="000000"/>
                <w:spacing w:val="-6"/>
              </w:rPr>
              <w:t>у</w:t>
            </w:r>
            <w:r w:rsidRPr="00905209">
              <w:rPr>
                <w:rFonts w:eastAsia="Times New Roman"/>
                <w:color w:val="000000"/>
              </w:rPr>
              <w:t>л</w:t>
            </w:r>
            <w:r w:rsidRPr="00905209">
              <w:rPr>
                <w:rFonts w:eastAsia="Times New Roman"/>
                <w:color w:val="000000"/>
                <w:w w:val="99"/>
              </w:rPr>
              <w:t>ь</w:t>
            </w:r>
            <w:r w:rsidRPr="00905209">
              <w:rPr>
                <w:rFonts w:eastAsia="Times New Roman"/>
                <w:color w:val="000000"/>
                <w:spacing w:val="3"/>
                <w:w w:val="99"/>
              </w:rPr>
              <w:t>т</w:t>
            </w:r>
            <w:r w:rsidRPr="00905209">
              <w:rPr>
                <w:rFonts w:eastAsia="Times New Roman"/>
                <w:color w:val="000000"/>
                <w:spacing w:val="-4"/>
              </w:rPr>
              <w:t>у</w:t>
            </w:r>
            <w:r w:rsidRPr="00905209">
              <w:rPr>
                <w:rFonts w:eastAsia="Times New Roman"/>
                <w:color w:val="000000"/>
              </w:rPr>
              <w:t xml:space="preserve">рных </w:t>
            </w:r>
            <w:r w:rsidRPr="00905209">
              <w:rPr>
                <w:rFonts w:eastAsia="Times New Roman"/>
                <w:color w:val="000000"/>
                <w:w w:val="99"/>
              </w:rPr>
              <w:t>п</w:t>
            </w:r>
            <w:r w:rsidRPr="00905209">
              <w:rPr>
                <w:rFonts w:eastAsia="Times New Roman"/>
                <w:color w:val="000000"/>
              </w:rPr>
              <w:t>ракт</w:t>
            </w:r>
            <w:r w:rsidRPr="00905209">
              <w:rPr>
                <w:rFonts w:eastAsia="Times New Roman"/>
                <w:color w:val="000000"/>
                <w:w w:val="99"/>
              </w:rPr>
              <w:t>и</w:t>
            </w:r>
            <w:r w:rsidRPr="00905209">
              <w:rPr>
                <w:rFonts w:eastAsia="Times New Roman"/>
                <w:color w:val="000000"/>
              </w:rPr>
              <w:t>к</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644BAC" w:rsidP="00C527BA">
            <w:pPr>
              <w:spacing w:line="360" w:lineRule="auto"/>
              <w:jc w:val="center"/>
            </w:pPr>
            <w:r>
              <w:t>101</w:t>
            </w:r>
          </w:p>
        </w:tc>
      </w:tr>
      <w:tr w:rsidR="00360D86" w:rsidRPr="00905209" w:rsidTr="00C527BA">
        <w:trPr>
          <w:cantSplit/>
          <w:trHeight w:hRule="exact" w:val="578"/>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400" w:right="-20"/>
              <w:rPr>
                <w:rFonts w:eastAsia="Times New Roman"/>
                <w:color w:val="000000"/>
              </w:rPr>
            </w:pPr>
            <w:r w:rsidRPr="00905209">
              <w:rPr>
                <w:rFonts w:eastAsia="Times New Roman"/>
                <w:color w:val="000000"/>
              </w:rPr>
              <w:t>2.1.5</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108" w:right="-20"/>
              <w:rPr>
                <w:rFonts w:eastAsia="Times New Roman"/>
                <w:color w:val="000000"/>
              </w:rPr>
            </w:pPr>
            <w:r w:rsidRPr="00905209">
              <w:rPr>
                <w:rFonts w:eastAsia="Times New Roman"/>
                <w:color w:val="000000"/>
              </w:rPr>
              <w:t>С</w:t>
            </w:r>
            <w:r w:rsidRPr="00905209">
              <w:rPr>
                <w:rFonts w:eastAsia="Times New Roman"/>
                <w:color w:val="000000"/>
                <w:spacing w:val="1"/>
                <w:w w:val="99"/>
              </w:rPr>
              <w:t>п</w:t>
            </w:r>
            <w:r w:rsidRPr="00905209">
              <w:rPr>
                <w:rFonts w:eastAsia="Times New Roman"/>
                <w:color w:val="000000"/>
              </w:rPr>
              <w:t xml:space="preserve">особы </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spacing w:val="1"/>
                <w:w w:val="99"/>
              </w:rPr>
              <w:t>н</w:t>
            </w:r>
            <w:r w:rsidRPr="00905209">
              <w:rPr>
                <w:rFonts w:eastAsia="Times New Roman"/>
                <w:color w:val="000000"/>
              </w:rPr>
              <w:t>а</w:t>
            </w:r>
            <w:r w:rsidRPr="00905209">
              <w:rPr>
                <w:rFonts w:eastAsia="Times New Roman"/>
                <w:color w:val="000000"/>
                <w:w w:val="99"/>
              </w:rPr>
              <w:t>п</w:t>
            </w:r>
            <w:r w:rsidRPr="00905209">
              <w:rPr>
                <w:rFonts w:eastAsia="Times New Roman"/>
                <w:color w:val="000000"/>
              </w:rPr>
              <w:t>равл</w:t>
            </w:r>
            <w:r w:rsidRPr="00905209">
              <w:rPr>
                <w:rFonts w:eastAsia="Times New Roman"/>
                <w:color w:val="000000"/>
                <w:spacing w:val="-1"/>
              </w:rPr>
              <w:t>е</w:t>
            </w:r>
            <w:r w:rsidRPr="00905209">
              <w:rPr>
                <w:rFonts w:eastAsia="Times New Roman"/>
                <w:color w:val="000000"/>
                <w:w w:val="99"/>
              </w:rPr>
              <w:t>ни</w:t>
            </w:r>
            <w:r w:rsidRPr="00905209">
              <w:rPr>
                <w:rFonts w:eastAsia="Times New Roman"/>
                <w:color w:val="000000"/>
              </w:rPr>
              <w:t xml:space="preserve">я </w:t>
            </w:r>
            <w:r w:rsidRPr="00905209">
              <w:rPr>
                <w:rFonts w:eastAsia="Times New Roman"/>
                <w:color w:val="000000"/>
                <w:w w:val="99"/>
              </w:rPr>
              <w:t>п</w:t>
            </w:r>
            <w:r w:rsidRPr="00905209">
              <w:rPr>
                <w:rFonts w:eastAsia="Times New Roman"/>
                <w:color w:val="000000"/>
              </w:rPr>
              <w:t>оддержки</w:t>
            </w:r>
            <w:r w:rsidRPr="00905209">
              <w:rPr>
                <w:rFonts w:eastAsia="Times New Roman"/>
                <w:color w:val="000000"/>
                <w:spacing w:val="1"/>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ской ин</w:t>
            </w:r>
            <w:r w:rsidRPr="00905209">
              <w:rPr>
                <w:rFonts w:eastAsia="Times New Roman"/>
                <w:color w:val="000000"/>
                <w:spacing w:val="1"/>
              </w:rPr>
              <w:t>и</w:t>
            </w:r>
            <w:r w:rsidRPr="00905209">
              <w:rPr>
                <w:rFonts w:eastAsia="Times New Roman"/>
                <w:color w:val="000000"/>
              </w:rPr>
              <w:t>циа</w:t>
            </w:r>
            <w:r w:rsidRPr="00905209">
              <w:rPr>
                <w:rFonts w:eastAsia="Times New Roman"/>
                <w:color w:val="000000"/>
                <w:w w:val="99"/>
              </w:rPr>
              <w:t>т</w:t>
            </w:r>
            <w:r w:rsidRPr="00905209">
              <w:rPr>
                <w:rFonts w:eastAsia="Times New Roman"/>
                <w:color w:val="000000"/>
              </w:rPr>
              <w:t>ивы</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644BAC" w:rsidP="00C527BA">
            <w:pPr>
              <w:spacing w:line="360" w:lineRule="auto"/>
              <w:jc w:val="center"/>
            </w:pPr>
            <w:r>
              <w:t>106</w:t>
            </w:r>
          </w:p>
        </w:tc>
      </w:tr>
      <w:tr w:rsidR="00360D86" w:rsidRPr="00905209" w:rsidTr="00C527BA">
        <w:trPr>
          <w:cantSplit/>
          <w:trHeight w:hRule="exact" w:val="983"/>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400" w:right="-20"/>
              <w:rPr>
                <w:rFonts w:eastAsia="Times New Roman"/>
                <w:color w:val="000000"/>
              </w:rPr>
            </w:pPr>
            <w:r w:rsidRPr="00905209">
              <w:rPr>
                <w:rFonts w:eastAsia="Times New Roman"/>
                <w:color w:val="000000"/>
              </w:rPr>
              <w:t>2.1.6</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108" w:right="52"/>
              <w:rPr>
                <w:rFonts w:eastAsia="Times New Roman"/>
                <w:color w:val="000000"/>
              </w:rPr>
            </w:pPr>
            <w:r w:rsidRPr="00905209">
              <w:rPr>
                <w:rFonts w:eastAsia="Times New Roman"/>
                <w:color w:val="000000"/>
              </w:rPr>
              <w:t>О</w:t>
            </w:r>
            <w:r w:rsidRPr="00905209">
              <w:rPr>
                <w:rFonts w:eastAsia="Times New Roman"/>
                <w:color w:val="000000"/>
                <w:spacing w:val="-1"/>
              </w:rPr>
              <w:t>с</w:t>
            </w:r>
            <w:r w:rsidRPr="00905209">
              <w:rPr>
                <w:rFonts w:eastAsia="Times New Roman"/>
                <w:color w:val="000000"/>
              </w:rPr>
              <w:t>обе</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w w:val="99"/>
              </w:rPr>
              <w:t>о</w:t>
            </w:r>
            <w:r w:rsidRPr="00905209">
              <w:rPr>
                <w:rFonts w:eastAsia="Times New Roman"/>
                <w:color w:val="000000"/>
              </w:rPr>
              <w:t>ст</w:t>
            </w:r>
            <w:r w:rsidRPr="00905209">
              <w:rPr>
                <w:rFonts w:eastAsia="Times New Roman"/>
                <w:color w:val="000000"/>
                <w:w w:val="99"/>
              </w:rPr>
              <w:t>и</w:t>
            </w:r>
            <w:r w:rsidRPr="00905209">
              <w:rPr>
                <w:rFonts w:eastAsia="Times New Roman"/>
                <w:color w:val="000000"/>
                <w:spacing w:val="70"/>
              </w:rPr>
              <w:t xml:space="preserve"> </w:t>
            </w:r>
            <w:r w:rsidRPr="00905209">
              <w:rPr>
                <w:rFonts w:eastAsia="Times New Roman"/>
                <w:color w:val="000000"/>
              </w:rPr>
              <w:t>в</w:t>
            </w:r>
            <w:r w:rsidRPr="00905209">
              <w:rPr>
                <w:rFonts w:eastAsia="Times New Roman"/>
                <w:color w:val="000000"/>
                <w:spacing w:val="1"/>
              </w:rPr>
              <w:t>з</w:t>
            </w:r>
            <w:r w:rsidRPr="00905209">
              <w:rPr>
                <w:rFonts w:eastAsia="Times New Roman"/>
                <w:color w:val="000000"/>
              </w:rPr>
              <w:t>а</w:t>
            </w:r>
            <w:r w:rsidRPr="00905209">
              <w:rPr>
                <w:rFonts w:eastAsia="Times New Roman"/>
                <w:color w:val="000000"/>
                <w:w w:val="99"/>
              </w:rPr>
              <w:t>и</w:t>
            </w:r>
            <w:r w:rsidRPr="00905209">
              <w:rPr>
                <w:rFonts w:eastAsia="Times New Roman"/>
                <w:color w:val="000000"/>
              </w:rPr>
              <w:t>моде</w:t>
            </w:r>
            <w:r w:rsidRPr="00905209">
              <w:rPr>
                <w:rFonts w:eastAsia="Times New Roman"/>
                <w:color w:val="000000"/>
                <w:w w:val="99"/>
              </w:rPr>
              <w:t>й</w:t>
            </w:r>
            <w:r w:rsidRPr="00905209">
              <w:rPr>
                <w:rFonts w:eastAsia="Times New Roman"/>
                <w:color w:val="000000"/>
              </w:rPr>
              <w:t>ств</w:t>
            </w:r>
            <w:r w:rsidRPr="00905209">
              <w:rPr>
                <w:rFonts w:eastAsia="Times New Roman"/>
                <w:color w:val="000000"/>
                <w:spacing w:val="1"/>
                <w:w w:val="99"/>
              </w:rPr>
              <w:t>и</w:t>
            </w:r>
            <w:r w:rsidRPr="00905209">
              <w:rPr>
                <w:rFonts w:eastAsia="Times New Roman"/>
                <w:color w:val="000000"/>
              </w:rPr>
              <w:t>я</w:t>
            </w:r>
            <w:r w:rsidRPr="00905209">
              <w:rPr>
                <w:rFonts w:eastAsia="Times New Roman"/>
                <w:color w:val="000000"/>
                <w:spacing w:val="72"/>
              </w:rPr>
              <w:t xml:space="preserve"> </w:t>
            </w:r>
            <w:r w:rsidRPr="00905209">
              <w:rPr>
                <w:rFonts w:eastAsia="Times New Roman"/>
                <w:color w:val="000000"/>
                <w:spacing w:val="1"/>
                <w:w w:val="99"/>
              </w:rPr>
              <w:t>п</w:t>
            </w:r>
            <w:r w:rsidRPr="00905209">
              <w:rPr>
                <w:rFonts w:eastAsia="Times New Roman"/>
                <w:color w:val="000000"/>
              </w:rPr>
              <w:t>едагогиче</w:t>
            </w:r>
            <w:r w:rsidRPr="00905209">
              <w:rPr>
                <w:rFonts w:eastAsia="Times New Roman"/>
                <w:color w:val="000000"/>
                <w:spacing w:val="-1"/>
              </w:rPr>
              <w:t>с</w:t>
            </w:r>
            <w:r w:rsidRPr="00905209">
              <w:rPr>
                <w:rFonts w:eastAsia="Times New Roman"/>
                <w:color w:val="000000"/>
              </w:rPr>
              <w:t>кого</w:t>
            </w:r>
            <w:r w:rsidRPr="00905209">
              <w:rPr>
                <w:rFonts w:eastAsia="Times New Roman"/>
                <w:color w:val="000000"/>
                <w:spacing w:val="69"/>
              </w:rPr>
              <w:t xml:space="preserve"> </w:t>
            </w:r>
            <w:r w:rsidRPr="00905209">
              <w:rPr>
                <w:rFonts w:eastAsia="Times New Roman"/>
                <w:color w:val="000000"/>
                <w:spacing w:val="1"/>
              </w:rPr>
              <w:t>к</w:t>
            </w:r>
            <w:r w:rsidRPr="00905209">
              <w:rPr>
                <w:rFonts w:eastAsia="Times New Roman"/>
                <w:color w:val="000000"/>
              </w:rPr>
              <w:t>оллек</w:t>
            </w:r>
            <w:r w:rsidRPr="00905209">
              <w:rPr>
                <w:rFonts w:eastAsia="Times New Roman"/>
                <w:color w:val="000000"/>
                <w:spacing w:val="1"/>
                <w:w w:val="99"/>
              </w:rPr>
              <w:t>т</w:t>
            </w:r>
            <w:r w:rsidRPr="00905209">
              <w:rPr>
                <w:rFonts w:eastAsia="Times New Roman"/>
                <w:color w:val="000000"/>
                <w:spacing w:val="1"/>
              </w:rPr>
              <w:t>и</w:t>
            </w:r>
            <w:r w:rsidRPr="00905209">
              <w:rPr>
                <w:rFonts w:eastAsia="Times New Roman"/>
                <w:color w:val="000000"/>
              </w:rPr>
              <w:t>ва</w:t>
            </w:r>
            <w:r w:rsidRPr="00905209">
              <w:rPr>
                <w:rFonts w:eastAsia="Times New Roman"/>
                <w:color w:val="000000"/>
                <w:spacing w:val="68"/>
              </w:rPr>
              <w:t xml:space="preserve"> </w:t>
            </w:r>
            <w:r w:rsidRPr="00905209">
              <w:rPr>
                <w:rFonts w:eastAsia="Times New Roman"/>
                <w:color w:val="000000"/>
              </w:rPr>
              <w:t>с</w:t>
            </w:r>
            <w:r w:rsidRPr="00905209">
              <w:rPr>
                <w:rFonts w:eastAsia="Times New Roman"/>
                <w:color w:val="000000"/>
                <w:spacing w:val="69"/>
              </w:rPr>
              <w:t xml:space="preserve"> </w:t>
            </w:r>
            <w:r w:rsidRPr="00905209">
              <w:rPr>
                <w:rFonts w:eastAsia="Times New Roman"/>
                <w:color w:val="000000"/>
              </w:rPr>
              <w:t>сем</w:t>
            </w:r>
            <w:r w:rsidRPr="00905209">
              <w:rPr>
                <w:rFonts w:eastAsia="Times New Roman"/>
                <w:color w:val="000000"/>
                <w:spacing w:val="1"/>
                <w:w w:val="99"/>
              </w:rPr>
              <w:t>ь</w:t>
            </w:r>
            <w:r w:rsidRPr="00905209">
              <w:rPr>
                <w:rFonts w:eastAsia="Times New Roman"/>
                <w:color w:val="000000"/>
              </w:rPr>
              <w:t>ями до</w:t>
            </w:r>
            <w:r w:rsidRPr="00905209">
              <w:rPr>
                <w:rFonts w:eastAsia="Times New Roman"/>
                <w:color w:val="000000"/>
                <w:w w:val="99"/>
              </w:rPr>
              <w:t>ш</w:t>
            </w:r>
            <w:r w:rsidRPr="00905209">
              <w:rPr>
                <w:rFonts w:eastAsia="Times New Roman"/>
                <w:color w:val="000000"/>
                <w:spacing w:val="1"/>
              </w:rPr>
              <w:t>к</w:t>
            </w:r>
            <w:r w:rsidRPr="00905209">
              <w:rPr>
                <w:rFonts w:eastAsia="Times New Roman"/>
                <w:color w:val="000000"/>
              </w:rPr>
              <w:t>о</w:t>
            </w:r>
            <w:r w:rsidRPr="00905209">
              <w:rPr>
                <w:rFonts w:eastAsia="Times New Roman"/>
                <w:color w:val="000000"/>
                <w:w w:val="99"/>
              </w:rPr>
              <w:t>л</w:t>
            </w:r>
            <w:r w:rsidRPr="00905209">
              <w:rPr>
                <w:rFonts w:eastAsia="Times New Roman"/>
                <w:color w:val="000000"/>
                <w:spacing w:val="1"/>
              </w:rPr>
              <w:t>ь</w:t>
            </w:r>
            <w:r w:rsidRPr="00905209">
              <w:rPr>
                <w:rFonts w:eastAsia="Times New Roman"/>
                <w:color w:val="000000"/>
              </w:rPr>
              <w:t>н</w:t>
            </w:r>
            <w:r w:rsidRPr="00905209">
              <w:rPr>
                <w:rFonts w:eastAsia="Times New Roman"/>
                <w:color w:val="000000"/>
                <w:w w:val="99"/>
              </w:rPr>
              <w:t>и</w:t>
            </w:r>
            <w:r w:rsidRPr="00905209">
              <w:rPr>
                <w:rFonts w:eastAsia="Times New Roman"/>
                <w:color w:val="000000"/>
              </w:rPr>
              <w:t>ков</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644BAC" w:rsidP="00C527BA">
            <w:pPr>
              <w:spacing w:line="360" w:lineRule="auto"/>
              <w:jc w:val="center"/>
            </w:pPr>
            <w:r>
              <w:t>112</w:t>
            </w:r>
          </w:p>
        </w:tc>
      </w:tr>
      <w:tr w:rsidR="00360D86" w:rsidRPr="00905209" w:rsidTr="00360D86">
        <w:trPr>
          <w:cantSplit/>
          <w:trHeight w:hRule="exact" w:val="386"/>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6" w:line="360" w:lineRule="auto"/>
              <w:ind w:left="491" w:right="-20"/>
              <w:rPr>
                <w:rFonts w:eastAsia="Times New Roman"/>
                <w:bCs/>
                <w:color w:val="000000"/>
              </w:rPr>
            </w:pPr>
            <w:r w:rsidRPr="00905209">
              <w:rPr>
                <w:rFonts w:eastAsia="Times New Roman"/>
                <w:bCs/>
                <w:color w:val="000000"/>
              </w:rPr>
              <w:t>2.2</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108" w:right="-20"/>
              <w:rPr>
                <w:rFonts w:eastAsia="Times New Roman"/>
                <w:color w:val="000000"/>
              </w:rPr>
            </w:pPr>
            <w:r w:rsidRPr="00905209">
              <w:rPr>
                <w:rFonts w:eastAsia="Times New Roman"/>
                <w:color w:val="000000"/>
              </w:rPr>
              <w:t>Ча</w:t>
            </w:r>
            <w:r w:rsidRPr="00905209">
              <w:rPr>
                <w:rFonts w:eastAsia="Times New Roman"/>
                <w:color w:val="000000"/>
                <w:spacing w:val="-1"/>
              </w:rPr>
              <w:t>с</w:t>
            </w:r>
            <w:r w:rsidRPr="00905209">
              <w:rPr>
                <w:rFonts w:eastAsia="Times New Roman"/>
                <w:color w:val="000000"/>
              </w:rPr>
              <w:t>т</w:t>
            </w:r>
            <w:r w:rsidRPr="00905209">
              <w:rPr>
                <w:rFonts w:eastAsia="Times New Roman"/>
                <w:color w:val="000000"/>
                <w:spacing w:val="1"/>
              </w:rPr>
              <w:t>ь</w:t>
            </w:r>
            <w:r w:rsidRPr="00905209">
              <w:rPr>
                <w:rFonts w:eastAsia="Times New Roman"/>
                <w:color w:val="000000"/>
              </w:rPr>
              <w:t>, форм</w:t>
            </w:r>
            <w:r w:rsidRPr="00905209">
              <w:rPr>
                <w:rFonts w:eastAsia="Times New Roman"/>
                <w:color w:val="000000"/>
                <w:spacing w:val="1"/>
                <w:w w:val="99"/>
              </w:rPr>
              <w:t>и</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spacing w:val="-1"/>
              </w:rPr>
              <w:t>е</w:t>
            </w:r>
            <w:r w:rsidRPr="00905209">
              <w:rPr>
                <w:rFonts w:eastAsia="Times New Roman"/>
                <w:color w:val="000000"/>
                <w:spacing w:val="1"/>
              </w:rPr>
              <w:t>м</w:t>
            </w:r>
            <w:r w:rsidRPr="00905209">
              <w:rPr>
                <w:rFonts w:eastAsia="Times New Roman"/>
                <w:color w:val="000000"/>
              </w:rPr>
              <w:t>ая</w:t>
            </w:r>
            <w:r w:rsidRPr="00905209">
              <w:rPr>
                <w:rFonts w:eastAsia="Times New Roman"/>
                <w:color w:val="000000"/>
                <w:spacing w:val="6"/>
              </w:rPr>
              <w:t xml:space="preserve"> </w:t>
            </w:r>
            <w:r w:rsidRPr="00905209">
              <w:rPr>
                <w:rFonts w:eastAsia="Times New Roman"/>
                <w:color w:val="000000"/>
                <w:spacing w:val="-4"/>
              </w:rPr>
              <w:t>у</w:t>
            </w:r>
            <w:r w:rsidRPr="00905209">
              <w:rPr>
                <w:rFonts w:eastAsia="Times New Roman"/>
                <w:color w:val="000000"/>
                <w:spacing w:val="1"/>
              </w:rPr>
              <w:t>ч</w:t>
            </w:r>
            <w:r w:rsidRPr="00905209">
              <w:rPr>
                <w:rFonts w:eastAsia="Times New Roman"/>
                <w:color w:val="000000"/>
              </w:rPr>
              <w:t>а</w:t>
            </w:r>
            <w:r w:rsidRPr="00905209">
              <w:rPr>
                <w:rFonts w:eastAsia="Times New Roman"/>
                <w:color w:val="000000"/>
                <w:spacing w:val="-1"/>
              </w:rPr>
              <w:t>с</w:t>
            </w:r>
            <w:r w:rsidRPr="00905209">
              <w:rPr>
                <w:rFonts w:eastAsia="Times New Roman"/>
                <w:color w:val="000000"/>
              </w:rPr>
              <w:t>т</w:t>
            </w:r>
            <w:r w:rsidRPr="00905209">
              <w:rPr>
                <w:rFonts w:eastAsia="Times New Roman"/>
                <w:color w:val="000000"/>
                <w:spacing w:val="1"/>
                <w:w w:val="99"/>
              </w:rPr>
              <w:t>ни</w:t>
            </w:r>
            <w:r w:rsidRPr="00905209">
              <w:rPr>
                <w:rFonts w:eastAsia="Times New Roman"/>
                <w:color w:val="000000"/>
                <w:spacing w:val="1"/>
              </w:rPr>
              <w:t>к</w:t>
            </w:r>
            <w:r w:rsidRPr="00905209">
              <w:rPr>
                <w:rFonts w:eastAsia="Times New Roman"/>
                <w:color w:val="000000"/>
              </w:rPr>
              <w:t>ам</w:t>
            </w:r>
            <w:r w:rsidRPr="00905209">
              <w:rPr>
                <w:rFonts w:eastAsia="Times New Roman"/>
                <w:color w:val="000000"/>
                <w:w w:val="99"/>
              </w:rPr>
              <w:t>и</w:t>
            </w:r>
            <w:r w:rsidRPr="00905209">
              <w:rPr>
                <w:rFonts w:eastAsia="Times New Roman"/>
                <w:color w:val="000000"/>
              </w:rPr>
              <w:t xml:space="preserve"> обра</w:t>
            </w:r>
            <w:r w:rsidRPr="00905209">
              <w:rPr>
                <w:rFonts w:eastAsia="Times New Roman"/>
                <w:color w:val="000000"/>
                <w:spacing w:val="1"/>
                <w:w w:val="99"/>
              </w:rPr>
              <w:t>з</w:t>
            </w:r>
            <w:r w:rsidRPr="00905209">
              <w:rPr>
                <w:rFonts w:eastAsia="Times New Roman"/>
                <w:color w:val="000000"/>
              </w:rPr>
              <w:t>ов</w:t>
            </w:r>
            <w:r w:rsidRPr="00905209">
              <w:rPr>
                <w:rFonts w:eastAsia="Times New Roman"/>
                <w:color w:val="000000"/>
                <w:spacing w:val="-1"/>
              </w:rPr>
              <w:t>а</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н</w:t>
            </w:r>
            <w:r w:rsidRPr="00905209">
              <w:rPr>
                <w:rFonts w:eastAsia="Times New Roman"/>
                <w:color w:val="000000"/>
                <w:spacing w:val="-2"/>
              </w:rPr>
              <w:t>ы</w:t>
            </w:r>
            <w:r w:rsidRPr="00905209">
              <w:rPr>
                <w:rFonts w:eastAsia="Times New Roman"/>
                <w:color w:val="000000"/>
              </w:rPr>
              <w:t>х</w:t>
            </w:r>
            <w:r w:rsidRPr="00905209">
              <w:rPr>
                <w:rFonts w:eastAsia="Times New Roman"/>
                <w:color w:val="000000"/>
                <w:spacing w:val="2"/>
              </w:rPr>
              <w:t xml:space="preserve"> </w:t>
            </w:r>
            <w:r w:rsidRPr="00905209">
              <w:rPr>
                <w:rFonts w:eastAsia="Times New Roman"/>
                <w:color w:val="000000"/>
              </w:rPr>
              <w:t>о</w:t>
            </w:r>
            <w:r w:rsidRPr="00905209">
              <w:rPr>
                <w:rFonts w:eastAsia="Times New Roman"/>
                <w:color w:val="000000"/>
                <w:w w:val="99"/>
              </w:rPr>
              <w:t>т</w:t>
            </w:r>
            <w:r w:rsidRPr="00905209">
              <w:rPr>
                <w:rFonts w:eastAsia="Times New Roman"/>
                <w:color w:val="000000"/>
                <w:spacing w:val="2"/>
              </w:rPr>
              <w:t>н</w:t>
            </w:r>
            <w:r w:rsidRPr="00905209">
              <w:rPr>
                <w:rFonts w:eastAsia="Times New Roman"/>
                <w:color w:val="000000"/>
              </w:rPr>
              <w:t>о</w:t>
            </w:r>
            <w:r w:rsidRPr="00905209">
              <w:rPr>
                <w:rFonts w:eastAsia="Times New Roman"/>
                <w:color w:val="000000"/>
                <w:w w:val="99"/>
              </w:rPr>
              <w:t>ш</w:t>
            </w:r>
            <w:r w:rsidRPr="00905209">
              <w:rPr>
                <w:rFonts w:eastAsia="Times New Roman"/>
                <w:color w:val="000000"/>
                <w:spacing w:val="-3"/>
              </w:rPr>
              <w:t>е</w:t>
            </w:r>
            <w:r w:rsidRPr="00905209">
              <w:rPr>
                <w:rFonts w:eastAsia="Times New Roman"/>
                <w:color w:val="000000"/>
              </w:rPr>
              <w:t>н</w:t>
            </w:r>
            <w:r w:rsidRPr="00905209">
              <w:rPr>
                <w:rFonts w:eastAsia="Times New Roman"/>
                <w:color w:val="000000"/>
                <w:spacing w:val="1"/>
              </w:rPr>
              <w:t>и</w:t>
            </w:r>
            <w:r w:rsidRPr="00905209">
              <w:rPr>
                <w:rFonts w:eastAsia="Times New Roman"/>
                <w:color w:val="000000"/>
              </w:rPr>
              <w:t>й</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644BAC" w:rsidP="00C527BA">
            <w:pPr>
              <w:spacing w:line="360" w:lineRule="auto"/>
              <w:jc w:val="center"/>
            </w:pPr>
            <w:r>
              <w:t>114</w:t>
            </w:r>
          </w:p>
        </w:tc>
      </w:tr>
      <w:tr w:rsidR="00360D86" w:rsidRPr="00905209" w:rsidTr="00360D86">
        <w:trPr>
          <w:cantSplit/>
          <w:trHeight w:hRule="exact" w:val="285"/>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6" w:line="360" w:lineRule="auto"/>
              <w:ind w:left="470" w:right="-20"/>
              <w:rPr>
                <w:rFonts w:eastAsia="Times New Roman"/>
                <w:bCs/>
                <w:color w:val="000000"/>
              </w:rPr>
            </w:pPr>
            <w:r w:rsidRPr="00905209">
              <w:rPr>
                <w:rFonts w:eastAsia="Times New Roman"/>
                <w:bCs/>
                <w:color w:val="000000"/>
                <w:w w:val="99"/>
              </w:rPr>
              <w:t>III</w:t>
            </w:r>
            <w:r w:rsidRPr="00905209">
              <w:rPr>
                <w:rFonts w:eastAsia="Times New Roman"/>
                <w:bCs/>
                <w:color w:val="000000"/>
              </w:rPr>
              <w:t>.</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6" w:line="360" w:lineRule="auto"/>
              <w:ind w:left="108" w:right="-20"/>
              <w:rPr>
                <w:rFonts w:eastAsia="Times New Roman"/>
                <w:bCs/>
                <w:color w:val="000000"/>
              </w:rPr>
            </w:pPr>
            <w:r w:rsidRPr="00905209">
              <w:rPr>
                <w:rFonts w:eastAsia="Times New Roman"/>
                <w:bCs/>
                <w:color w:val="000000"/>
              </w:rPr>
              <w:t>О</w:t>
            </w:r>
            <w:r w:rsidRPr="00905209">
              <w:rPr>
                <w:rFonts w:eastAsia="Times New Roman"/>
                <w:bCs/>
                <w:color w:val="000000"/>
                <w:spacing w:val="1"/>
                <w:w w:val="99"/>
              </w:rPr>
              <w:t>р</w:t>
            </w:r>
            <w:r w:rsidRPr="00905209">
              <w:rPr>
                <w:rFonts w:eastAsia="Times New Roman"/>
                <w:bCs/>
                <w:color w:val="000000"/>
                <w:w w:val="99"/>
              </w:rPr>
              <w:t>г</w:t>
            </w:r>
            <w:r w:rsidRPr="00905209">
              <w:rPr>
                <w:rFonts w:eastAsia="Times New Roman"/>
                <w:bCs/>
                <w:color w:val="000000"/>
              </w:rPr>
              <w:t>анизац</w:t>
            </w:r>
            <w:r w:rsidRPr="00905209">
              <w:rPr>
                <w:rFonts w:eastAsia="Times New Roman"/>
                <w:bCs/>
                <w:color w:val="000000"/>
                <w:spacing w:val="1"/>
              </w:rPr>
              <w:t>и</w:t>
            </w:r>
            <w:r w:rsidRPr="00905209">
              <w:rPr>
                <w:rFonts w:eastAsia="Times New Roman"/>
                <w:bCs/>
                <w:color w:val="000000"/>
                <w:spacing w:val="-1"/>
              </w:rPr>
              <w:t>о</w:t>
            </w:r>
            <w:r w:rsidRPr="00905209">
              <w:rPr>
                <w:rFonts w:eastAsia="Times New Roman"/>
                <w:bCs/>
                <w:color w:val="000000"/>
              </w:rPr>
              <w:t>нн</w:t>
            </w:r>
            <w:r w:rsidRPr="00905209">
              <w:rPr>
                <w:rFonts w:eastAsia="Times New Roman"/>
                <w:bCs/>
                <w:color w:val="000000"/>
                <w:spacing w:val="-1"/>
              </w:rPr>
              <w:t>ы</w:t>
            </w:r>
            <w:r w:rsidRPr="00905209">
              <w:rPr>
                <w:rFonts w:eastAsia="Times New Roman"/>
                <w:bCs/>
                <w:color w:val="000000"/>
              </w:rPr>
              <w:t>й</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644BAC" w:rsidP="00C527BA">
            <w:pPr>
              <w:spacing w:line="360" w:lineRule="auto"/>
              <w:jc w:val="center"/>
            </w:pPr>
            <w:r>
              <w:t>118</w:t>
            </w:r>
          </w:p>
        </w:tc>
      </w:tr>
      <w:tr w:rsidR="00360D86" w:rsidRPr="00905209" w:rsidTr="00C527BA">
        <w:trPr>
          <w:cantSplit/>
          <w:trHeight w:hRule="exact" w:val="339"/>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6" w:line="360" w:lineRule="auto"/>
              <w:ind w:left="460" w:right="-20"/>
              <w:rPr>
                <w:rFonts w:eastAsia="Times New Roman"/>
                <w:bCs/>
                <w:color w:val="000000"/>
              </w:rPr>
            </w:pPr>
            <w:r w:rsidRPr="00905209">
              <w:rPr>
                <w:rFonts w:eastAsia="Times New Roman"/>
                <w:bCs/>
                <w:color w:val="000000"/>
              </w:rPr>
              <w:t>3.1.</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108" w:right="-20"/>
              <w:rPr>
                <w:rFonts w:eastAsia="Times New Roman"/>
                <w:color w:val="000000"/>
              </w:rPr>
            </w:pPr>
            <w:r w:rsidRPr="00905209">
              <w:rPr>
                <w:rFonts w:eastAsia="Times New Roman"/>
                <w:color w:val="000000"/>
                <w:w w:val="99"/>
              </w:rPr>
              <w:t>М</w:t>
            </w:r>
            <w:r w:rsidRPr="00905209">
              <w:rPr>
                <w:rFonts w:eastAsia="Times New Roman"/>
                <w:color w:val="000000"/>
              </w:rPr>
              <w:t>атер</w:t>
            </w:r>
            <w:r w:rsidRPr="00905209">
              <w:rPr>
                <w:rFonts w:eastAsia="Times New Roman"/>
                <w:color w:val="000000"/>
                <w:w w:val="99"/>
              </w:rPr>
              <w:t>и</w:t>
            </w:r>
            <w:r w:rsidRPr="00905209">
              <w:rPr>
                <w:rFonts w:eastAsia="Times New Roman"/>
                <w:color w:val="000000"/>
              </w:rPr>
              <w:t>аль</w:t>
            </w:r>
            <w:r w:rsidRPr="00905209">
              <w:rPr>
                <w:rFonts w:eastAsia="Times New Roman"/>
                <w:color w:val="000000"/>
                <w:spacing w:val="1"/>
                <w:w w:val="99"/>
              </w:rPr>
              <w:t>н</w:t>
            </w:r>
            <w:r w:rsidRPr="00905209">
              <w:rPr>
                <w:rFonts w:eastAsia="Times New Roman"/>
                <w:color w:val="000000"/>
                <w:spacing w:val="1"/>
              </w:rPr>
              <w:t>о</w:t>
            </w:r>
            <w:r w:rsidRPr="00905209">
              <w:rPr>
                <w:rFonts w:eastAsia="Times New Roman"/>
                <w:color w:val="000000"/>
              </w:rPr>
              <w:t>-тех</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кое обес</w:t>
            </w:r>
            <w:r w:rsidRPr="00905209">
              <w:rPr>
                <w:rFonts w:eastAsia="Times New Roman"/>
                <w:color w:val="000000"/>
                <w:w w:val="99"/>
              </w:rPr>
              <w:t>п</w:t>
            </w:r>
            <w:r w:rsidRPr="00905209">
              <w:rPr>
                <w:rFonts w:eastAsia="Times New Roman"/>
                <w:color w:val="000000"/>
              </w:rPr>
              <w:t>еч</w:t>
            </w:r>
            <w:r w:rsidRPr="00905209">
              <w:rPr>
                <w:rFonts w:eastAsia="Times New Roman"/>
                <w:color w:val="000000"/>
                <w:spacing w:val="-1"/>
              </w:rPr>
              <w:t>е</w:t>
            </w:r>
            <w:r w:rsidRPr="00905209">
              <w:rPr>
                <w:rFonts w:eastAsia="Times New Roman"/>
                <w:color w:val="000000"/>
              </w:rPr>
              <w:t>ние Програм</w:t>
            </w:r>
            <w:r w:rsidRPr="00905209">
              <w:rPr>
                <w:rFonts w:eastAsia="Times New Roman"/>
                <w:color w:val="000000"/>
                <w:spacing w:val="-1"/>
              </w:rPr>
              <w:t>м</w:t>
            </w:r>
            <w:r w:rsidRPr="00905209">
              <w:rPr>
                <w:rFonts w:eastAsia="Times New Roman"/>
                <w:color w:val="000000"/>
              </w:rPr>
              <w:t>ы</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644BAC" w:rsidP="00C527BA">
            <w:pPr>
              <w:spacing w:line="360" w:lineRule="auto"/>
              <w:jc w:val="center"/>
            </w:pPr>
            <w:r>
              <w:t>118</w:t>
            </w:r>
          </w:p>
        </w:tc>
      </w:tr>
      <w:tr w:rsidR="00360D86" w:rsidRPr="00905209" w:rsidTr="00C527BA">
        <w:trPr>
          <w:cantSplit/>
          <w:trHeight w:hRule="exact" w:val="699"/>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6" w:line="360" w:lineRule="auto"/>
              <w:ind w:left="372" w:right="-20"/>
              <w:rPr>
                <w:rFonts w:eastAsia="Times New Roman"/>
                <w:bCs/>
                <w:color w:val="000000"/>
              </w:rPr>
            </w:pPr>
            <w:r w:rsidRPr="00905209">
              <w:rPr>
                <w:rFonts w:eastAsia="Times New Roman"/>
                <w:bCs/>
                <w:color w:val="000000"/>
              </w:rPr>
              <w:t>3.1.2.</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108" w:right="53"/>
              <w:rPr>
                <w:rFonts w:eastAsia="Times New Roman"/>
                <w:color w:val="000000"/>
              </w:rPr>
            </w:pPr>
            <w:r w:rsidRPr="00905209">
              <w:rPr>
                <w:rFonts w:eastAsia="Times New Roman"/>
                <w:color w:val="000000"/>
              </w:rPr>
              <w:t>Обе</w:t>
            </w:r>
            <w:r w:rsidRPr="00905209">
              <w:rPr>
                <w:rFonts w:eastAsia="Times New Roman"/>
                <w:color w:val="000000"/>
                <w:spacing w:val="-1"/>
              </w:rPr>
              <w:t>с</w:t>
            </w:r>
            <w:r w:rsidRPr="00905209">
              <w:rPr>
                <w:rFonts w:eastAsia="Times New Roman"/>
                <w:color w:val="000000"/>
                <w:w w:val="99"/>
              </w:rPr>
              <w:t>п</w:t>
            </w:r>
            <w:r w:rsidRPr="00905209">
              <w:rPr>
                <w:rFonts w:eastAsia="Times New Roman"/>
                <w:color w:val="000000"/>
              </w:rPr>
              <w:t>еч</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ость</w:t>
            </w:r>
            <w:r w:rsidRPr="00905209">
              <w:rPr>
                <w:rFonts w:eastAsia="Times New Roman"/>
                <w:color w:val="000000"/>
                <w:spacing w:val="20"/>
              </w:rPr>
              <w:t xml:space="preserve"> </w:t>
            </w:r>
            <w:r w:rsidRPr="00905209">
              <w:rPr>
                <w:rFonts w:eastAsia="Times New Roman"/>
                <w:color w:val="000000"/>
              </w:rPr>
              <w:t>м</w:t>
            </w:r>
            <w:r w:rsidRPr="00905209">
              <w:rPr>
                <w:rFonts w:eastAsia="Times New Roman"/>
                <w:color w:val="000000"/>
                <w:spacing w:val="-1"/>
              </w:rPr>
              <w:t>е</w:t>
            </w:r>
            <w:r w:rsidRPr="00905209">
              <w:rPr>
                <w:rFonts w:eastAsia="Times New Roman"/>
                <w:color w:val="000000"/>
              </w:rPr>
              <w:t>то</w:t>
            </w:r>
            <w:r w:rsidRPr="00905209">
              <w:rPr>
                <w:rFonts w:eastAsia="Times New Roman"/>
                <w:color w:val="000000"/>
                <w:spacing w:val="3"/>
              </w:rPr>
              <w:t>д</w:t>
            </w:r>
            <w:r w:rsidRPr="00905209">
              <w:rPr>
                <w:rFonts w:eastAsia="Times New Roman"/>
                <w:color w:val="000000"/>
                <w:spacing w:val="1"/>
                <w:w w:val="99"/>
              </w:rPr>
              <w:t>и</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ск</w:t>
            </w:r>
            <w:r w:rsidRPr="00905209">
              <w:rPr>
                <w:rFonts w:eastAsia="Times New Roman"/>
                <w:color w:val="000000"/>
                <w:spacing w:val="1"/>
                <w:w w:val="99"/>
              </w:rPr>
              <w:t>и</w:t>
            </w:r>
            <w:r w:rsidRPr="00905209">
              <w:rPr>
                <w:rFonts w:eastAsia="Times New Roman"/>
                <w:color w:val="000000"/>
              </w:rPr>
              <w:t>м</w:t>
            </w:r>
            <w:r w:rsidRPr="00905209">
              <w:rPr>
                <w:rFonts w:eastAsia="Times New Roman"/>
                <w:color w:val="000000"/>
                <w:w w:val="99"/>
              </w:rPr>
              <w:t>и</w:t>
            </w:r>
            <w:r w:rsidRPr="00905209">
              <w:rPr>
                <w:rFonts w:eastAsia="Times New Roman"/>
                <w:color w:val="000000"/>
                <w:spacing w:val="19"/>
              </w:rPr>
              <w:t xml:space="preserve"> </w:t>
            </w:r>
            <w:r w:rsidRPr="00905209">
              <w:rPr>
                <w:rFonts w:eastAsia="Times New Roman"/>
                <w:color w:val="000000"/>
              </w:rPr>
              <w:t>ма</w:t>
            </w:r>
            <w:r w:rsidRPr="00905209">
              <w:rPr>
                <w:rFonts w:eastAsia="Times New Roman"/>
                <w:color w:val="000000"/>
                <w:w w:val="99"/>
              </w:rPr>
              <w:t>т</w:t>
            </w:r>
            <w:r w:rsidRPr="00905209">
              <w:rPr>
                <w:rFonts w:eastAsia="Times New Roman"/>
                <w:color w:val="000000"/>
              </w:rPr>
              <w:t>ериала</w:t>
            </w:r>
            <w:r w:rsidRPr="00905209">
              <w:rPr>
                <w:rFonts w:eastAsia="Times New Roman"/>
                <w:color w:val="000000"/>
                <w:spacing w:val="-1"/>
              </w:rPr>
              <w:t>м</w:t>
            </w:r>
            <w:r w:rsidRPr="00905209">
              <w:rPr>
                <w:rFonts w:eastAsia="Times New Roman"/>
                <w:color w:val="000000"/>
              </w:rPr>
              <w:t>и</w:t>
            </w:r>
            <w:r w:rsidRPr="00905209">
              <w:rPr>
                <w:rFonts w:eastAsia="Times New Roman"/>
                <w:color w:val="000000"/>
                <w:spacing w:val="22"/>
              </w:rPr>
              <w:t xml:space="preserve"> </w:t>
            </w:r>
            <w:r w:rsidRPr="00905209">
              <w:rPr>
                <w:rFonts w:eastAsia="Times New Roman"/>
                <w:color w:val="000000"/>
              </w:rPr>
              <w:t>и</w:t>
            </w:r>
            <w:r w:rsidRPr="00905209">
              <w:rPr>
                <w:rFonts w:eastAsia="Times New Roman"/>
                <w:color w:val="000000"/>
                <w:spacing w:val="20"/>
              </w:rPr>
              <w:t xml:space="preserve"> </w:t>
            </w:r>
            <w:r w:rsidRPr="00905209">
              <w:rPr>
                <w:rFonts w:eastAsia="Times New Roman"/>
                <w:color w:val="000000"/>
              </w:rPr>
              <w:t>ср</w:t>
            </w:r>
            <w:r w:rsidRPr="00905209">
              <w:rPr>
                <w:rFonts w:eastAsia="Times New Roman"/>
                <w:color w:val="000000"/>
                <w:spacing w:val="-1"/>
              </w:rPr>
              <w:t>е</w:t>
            </w:r>
            <w:r w:rsidRPr="00905209">
              <w:rPr>
                <w:rFonts w:eastAsia="Times New Roman"/>
                <w:color w:val="000000"/>
              </w:rPr>
              <w:t>дс</w:t>
            </w:r>
            <w:r w:rsidRPr="00905209">
              <w:rPr>
                <w:rFonts w:eastAsia="Times New Roman"/>
                <w:color w:val="000000"/>
                <w:w w:val="99"/>
              </w:rPr>
              <w:t>т</w:t>
            </w:r>
            <w:r w:rsidRPr="00905209">
              <w:rPr>
                <w:rFonts w:eastAsia="Times New Roman"/>
                <w:color w:val="000000"/>
                <w:spacing w:val="1"/>
              </w:rPr>
              <w:t>в</w:t>
            </w:r>
            <w:r w:rsidRPr="00905209">
              <w:rPr>
                <w:rFonts w:eastAsia="Times New Roman"/>
                <w:color w:val="000000"/>
              </w:rPr>
              <w:t>ами</w:t>
            </w:r>
            <w:r w:rsidRPr="00905209">
              <w:rPr>
                <w:rFonts w:eastAsia="Times New Roman"/>
                <w:color w:val="000000"/>
                <w:spacing w:val="19"/>
              </w:rPr>
              <w:t xml:space="preserve"> </w:t>
            </w:r>
            <w:r w:rsidRPr="00905209">
              <w:rPr>
                <w:rFonts w:eastAsia="Times New Roman"/>
                <w:color w:val="000000"/>
              </w:rPr>
              <w:t>о</w:t>
            </w:r>
            <w:r w:rsidRPr="00905209">
              <w:rPr>
                <w:rFonts w:eastAsia="Times New Roman"/>
                <w:color w:val="000000"/>
                <w:spacing w:val="5"/>
              </w:rPr>
              <w:t>б</w:t>
            </w:r>
            <w:r w:rsidRPr="00905209">
              <w:rPr>
                <w:rFonts w:eastAsia="Times New Roman"/>
                <w:color w:val="000000"/>
                <w:spacing w:val="-4"/>
              </w:rPr>
              <w:t>у</w:t>
            </w:r>
            <w:r w:rsidRPr="00905209">
              <w:rPr>
                <w:rFonts w:eastAsia="Times New Roman"/>
                <w:color w:val="000000"/>
                <w:spacing w:val="1"/>
              </w:rPr>
              <w:t>ч</w:t>
            </w:r>
            <w:r w:rsidRPr="00905209">
              <w:rPr>
                <w:rFonts w:eastAsia="Times New Roman"/>
                <w:color w:val="000000"/>
              </w:rPr>
              <w:t>ен</w:t>
            </w:r>
            <w:r w:rsidRPr="00905209">
              <w:rPr>
                <w:rFonts w:eastAsia="Times New Roman"/>
                <w:color w:val="000000"/>
                <w:spacing w:val="1"/>
              </w:rPr>
              <w:t>и</w:t>
            </w:r>
            <w:r w:rsidRPr="00905209">
              <w:rPr>
                <w:rFonts w:eastAsia="Times New Roman"/>
                <w:color w:val="000000"/>
              </w:rPr>
              <w:t>я</w:t>
            </w:r>
            <w:r w:rsidRPr="00905209">
              <w:rPr>
                <w:rFonts w:eastAsia="Times New Roman"/>
                <w:color w:val="000000"/>
                <w:spacing w:val="19"/>
              </w:rPr>
              <w:t xml:space="preserve"> </w:t>
            </w:r>
            <w:r w:rsidRPr="00905209">
              <w:rPr>
                <w:rFonts w:eastAsia="Times New Roman"/>
                <w:color w:val="000000"/>
              </w:rPr>
              <w:t>и во</w:t>
            </w:r>
            <w:r w:rsidRPr="00905209">
              <w:rPr>
                <w:rFonts w:eastAsia="Times New Roman"/>
                <w:color w:val="000000"/>
                <w:spacing w:val="-1"/>
              </w:rPr>
              <w:t>с</w:t>
            </w:r>
            <w:r w:rsidRPr="00905209">
              <w:rPr>
                <w:rFonts w:eastAsia="Times New Roman"/>
                <w:color w:val="000000"/>
                <w:w w:val="99"/>
              </w:rPr>
              <w:t>п</w:t>
            </w:r>
            <w:r w:rsidRPr="00905209">
              <w:rPr>
                <w:rFonts w:eastAsia="Times New Roman"/>
                <w:color w:val="000000"/>
                <w:spacing w:val="1"/>
                <w:w w:val="99"/>
              </w:rPr>
              <w:t>и</w:t>
            </w:r>
            <w:r w:rsidRPr="00905209">
              <w:rPr>
                <w:rFonts w:eastAsia="Times New Roman"/>
                <w:color w:val="000000"/>
              </w:rPr>
              <w:t>та</w:t>
            </w:r>
            <w:r w:rsidRPr="00905209">
              <w:rPr>
                <w:rFonts w:eastAsia="Times New Roman"/>
                <w:color w:val="000000"/>
                <w:spacing w:val="1"/>
                <w:w w:val="99"/>
              </w:rPr>
              <w:t>ни</w:t>
            </w:r>
            <w:r w:rsidRPr="00905209">
              <w:rPr>
                <w:rFonts w:eastAsia="Times New Roman"/>
                <w:color w:val="000000"/>
              </w:rPr>
              <w:t>я</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644BAC" w:rsidP="00C527BA">
            <w:pPr>
              <w:spacing w:line="360" w:lineRule="auto"/>
              <w:jc w:val="center"/>
            </w:pPr>
            <w:r>
              <w:t>120</w:t>
            </w:r>
          </w:p>
        </w:tc>
      </w:tr>
      <w:tr w:rsidR="00360D86" w:rsidRPr="00905209" w:rsidTr="00C527BA">
        <w:trPr>
          <w:cantSplit/>
          <w:trHeight w:hRule="exact" w:val="426"/>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8" w:line="360" w:lineRule="auto"/>
              <w:ind w:left="372" w:right="-20"/>
              <w:rPr>
                <w:rFonts w:eastAsia="Times New Roman"/>
                <w:bCs/>
                <w:color w:val="000000"/>
              </w:rPr>
            </w:pPr>
            <w:r w:rsidRPr="00905209">
              <w:rPr>
                <w:rFonts w:eastAsia="Times New Roman"/>
                <w:bCs/>
                <w:color w:val="000000"/>
              </w:rPr>
              <w:t>3.1.3.</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3" w:line="360" w:lineRule="auto"/>
              <w:ind w:left="108" w:right="-20"/>
              <w:rPr>
                <w:rFonts w:eastAsia="Times New Roman"/>
                <w:color w:val="000000"/>
              </w:rPr>
            </w:pPr>
            <w:r w:rsidRPr="00905209">
              <w:rPr>
                <w:rFonts w:eastAsia="Times New Roman"/>
                <w:color w:val="000000"/>
                <w:w w:val="99"/>
              </w:rPr>
              <w:t>Р</w:t>
            </w:r>
            <w:r w:rsidRPr="00905209">
              <w:rPr>
                <w:rFonts w:eastAsia="Times New Roman"/>
                <w:color w:val="000000"/>
              </w:rPr>
              <w:t>еж</w:t>
            </w:r>
            <w:r w:rsidRPr="00905209">
              <w:rPr>
                <w:rFonts w:eastAsia="Times New Roman"/>
                <w:color w:val="000000"/>
                <w:w w:val="99"/>
              </w:rPr>
              <w:t>и</w:t>
            </w:r>
            <w:r w:rsidRPr="00905209">
              <w:rPr>
                <w:rFonts w:eastAsia="Times New Roman"/>
                <w:color w:val="000000"/>
              </w:rPr>
              <w:t xml:space="preserve">м дня </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rPr>
              <w:t>рас</w:t>
            </w:r>
            <w:r w:rsidRPr="00905209">
              <w:rPr>
                <w:rFonts w:eastAsia="Times New Roman"/>
                <w:color w:val="000000"/>
                <w:w w:val="99"/>
              </w:rPr>
              <w:t>п</w:t>
            </w:r>
            <w:r w:rsidRPr="00905209">
              <w:rPr>
                <w:rFonts w:eastAsia="Times New Roman"/>
                <w:color w:val="000000"/>
              </w:rPr>
              <w:t>оряд</w:t>
            </w:r>
            <w:r w:rsidRPr="00905209">
              <w:rPr>
                <w:rFonts w:eastAsia="Times New Roman"/>
                <w:color w:val="000000"/>
                <w:spacing w:val="-2"/>
              </w:rPr>
              <w:t>о</w:t>
            </w:r>
            <w:r w:rsidRPr="00905209">
              <w:rPr>
                <w:rFonts w:eastAsia="Times New Roman"/>
                <w:color w:val="000000"/>
              </w:rPr>
              <w:t>к</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644BAC" w:rsidP="00C527BA">
            <w:pPr>
              <w:spacing w:line="360" w:lineRule="auto"/>
              <w:jc w:val="center"/>
            </w:pPr>
            <w:r>
              <w:t>129</w:t>
            </w:r>
          </w:p>
        </w:tc>
      </w:tr>
      <w:tr w:rsidR="00360D86" w:rsidRPr="00905209" w:rsidTr="00C527BA">
        <w:trPr>
          <w:cantSplit/>
          <w:trHeight w:hRule="exact" w:val="418"/>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6" w:line="360" w:lineRule="auto"/>
              <w:ind w:left="372" w:right="-20"/>
              <w:rPr>
                <w:rFonts w:eastAsia="Times New Roman"/>
                <w:bCs/>
                <w:color w:val="000000"/>
              </w:rPr>
            </w:pPr>
            <w:r w:rsidRPr="00905209">
              <w:rPr>
                <w:rFonts w:eastAsia="Times New Roman"/>
                <w:bCs/>
                <w:color w:val="000000"/>
              </w:rPr>
              <w:t>3.1.4.</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1" w:line="360" w:lineRule="auto"/>
              <w:ind w:left="108" w:right="-20"/>
              <w:rPr>
                <w:rFonts w:eastAsia="Times New Roman"/>
                <w:color w:val="000000"/>
              </w:rPr>
            </w:pPr>
            <w:r w:rsidRPr="00905209">
              <w:rPr>
                <w:rFonts w:eastAsia="Times New Roman"/>
                <w:color w:val="000000"/>
              </w:rPr>
              <w:t>О</w:t>
            </w:r>
            <w:r w:rsidRPr="00905209">
              <w:rPr>
                <w:rFonts w:eastAsia="Times New Roman"/>
                <w:color w:val="000000"/>
                <w:spacing w:val="-1"/>
              </w:rPr>
              <w:t>с</w:t>
            </w:r>
            <w:r w:rsidRPr="00905209">
              <w:rPr>
                <w:rFonts w:eastAsia="Times New Roman"/>
                <w:color w:val="000000"/>
              </w:rPr>
              <w:t>обе</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w w:val="99"/>
              </w:rPr>
              <w:t>о</w:t>
            </w:r>
            <w:r w:rsidRPr="00905209">
              <w:rPr>
                <w:rFonts w:eastAsia="Times New Roman"/>
                <w:color w:val="000000"/>
              </w:rPr>
              <w:t>ст</w:t>
            </w:r>
            <w:r w:rsidRPr="00905209">
              <w:rPr>
                <w:rFonts w:eastAsia="Times New Roman"/>
                <w:color w:val="000000"/>
                <w:w w:val="99"/>
              </w:rPr>
              <w:t>и</w:t>
            </w:r>
            <w:r w:rsidRPr="00905209">
              <w:rPr>
                <w:rFonts w:eastAsia="Times New Roman"/>
                <w:color w:val="000000"/>
                <w:spacing w:val="2"/>
              </w:rPr>
              <w:t xml:space="preserve"> </w:t>
            </w:r>
            <w:r w:rsidRPr="00905209">
              <w:rPr>
                <w:rFonts w:eastAsia="Times New Roman"/>
                <w:color w:val="000000"/>
              </w:rPr>
              <w:t>трад</w:t>
            </w:r>
            <w:r w:rsidRPr="00905209">
              <w:rPr>
                <w:rFonts w:eastAsia="Times New Roman"/>
                <w:color w:val="000000"/>
                <w:spacing w:val="1"/>
                <w:w w:val="99"/>
              </w:rPr>
              <w:t>и</w:t>
            </w:r>
            <w:r w:rsidRPr="00905209">
              <w:rPr>
                <w:rFonts w:eastAsia="Times New Roman"/>
                <w:color w:val="000000"/>
                <w:w w:val="99"/>
              </w:rPr>
              <w:t>ций</w:t>
            </w:r>
            <w:r w:rsidRPr="00905209">
              <w:rPr>
                <w:rFonts w:eastAsia="Times New Roman"/>
                <w:color w:val="000000"/>
                <w:spacing w:val="-1"/>
              </w:rPr>
              <w:t xml:space="preserve"> </w:t>
            </w:r>
            <w:r w:rsidRPr="00905209">
              <w:rPr>
                <w:rFonts w:eastAsia="Times New Roman"/>
                <w:color w:val="000000"/>
                <w:w w:val="99"/>
              </w:rPr>
              <w:t>и</w:t>
            </w:r>
            <w:r w:rsidRPr="00905209">
              <w:rPr>
                <w:rFonts w:eastAsia="Times New Roman"/>
                <w:color w:val="000000"/>
              </w:rPr>
              <w:t xml:space="preserve"> событ</w:t>
            </w:r>
            <w:r w:rsidRPr="00905209">
              <w:rPr>
                <w:rFonts w:eastAsia="Times New Roman"/>
                <w:color w:val="000000"/>
                <w:spacing w:val="2"/>
                <w:w w:val="99"/>
              </w:rPr>
              <w:t>и</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rPr>
              <w:t>пра</w:t>
            </w:r>
            <w:r w:rsidRPr="00905209">
              <w:rPr>
                <w:rFonts w:eastAsia="Times New Roman"/>
                <w:color w:val="000000"/>
                <w:w w:val="99"/>
              </w:rPr>
              <w:t>з</w:t>
            </w:r>
            <w:r w:rsidRPr="00905209">
              <w:rPr>
                <w:rFonts w:eastAsia="Times New Roman"/>
                <w:color w:val="000000"/>
              </w:rPr>
              <w:t>дников</w:t>
            </w:r>
            <w:r w:rsidRPr="00905209">
              <w:rPr>
                <w:rFonts w:eastAsia="Times New Roman"/>
                <w:color w:val="000000"/>
                <w:spacing w:val="-1"/>
              </w:rPr>
              <w:t xml:space="preserve"> </w:t>
            </w:r>
            <w:r w:rsidRPr="00905209">
              <w:rPr>
                <w:rFonts w:eastAsia="Times New Roman"/>
                <w:color w:val="000000"/>
              </w:rPr>
              <w:t>и мероприя</w:t>
            </w:r>
            <w:r w:rsidRPr="00905209">
              <w:rPr>
                <w:rFonts w:eastAsia="Times New Roman"/>
                <w:color w:val="000000"/>
                <w:w w:val="99"/>
              </w:rPr>
              <w:t>т</w:t>
            </w:r>
            <w:r w:rsidRPr="00905209">
              <w:rPr>
                <w:rFonts w:eastAsia="Times New Roman"/>
                <w:color w:val="000000"/>
              </w:rPr>
              <w:t>ий</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644BAC" w:rsidP="00C527BA">
            <w:pPr>
              <w:spacing w:line="360" w:lineRule="auto"/>
              <w:jc w:val="center"/>
            </w:pPr>
            <w:r>
              <w:t>134</w:t>
            </w:r>
          </w:p>
        </w:tc>
      </w:tr>
      <w:tr w:rsidR="00360D86" w:rsidRPr="00905209" w:rsidTr="003B1A4F">
        <w:trPr>
          <w:cantSplit/>
          <w:trHeight w:hRule="exact" w:val="867"/>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C527BA">
            <w:pPr>
              <w:widowControl w:val="0"/>
              <w:spacing w:before="6" w:line="360" w:lineRule="auto"/>
              <w:ind w:left="372" w:right="-20"/>
              <w:rPr>
                <w:rFonts w:eastAsia="Times New Roman"/>
                <w:bCs/>
                <w:color w:val="000000"/>
              </w:rPr>
            </w:pPr>
            <w:r w:rsidRPr="00905209">
              <w:rPr>
                <w:rFonts w:eastAsia="Times New Roman"/>
                <w:bCs/>
                <w:color w:val="000000"/>
              </w:rPr>
              <w:t>3.1.5.</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60D86" w:rsidP="00C527BA">
            <w:pPr>
              <w:widowControl w:val="0"/>
              <w:spacing w:before="1" w:line="360" w:lineRule="auto"/>
              <w:ind w:left="108" w:right="-20"/>
              <w:rPr>
                <w:rFonts w:eastAsia="Times New Roman"/>
                <w:color w:val="000000"/>
              </w:rPr>
            </w:pPr>
            <w:r w:rsidRPr="00905209">
              <w:rPr>
                <w:rFonts w:eastAsia="Times New Roman"/>
                <w:color w:val="000000"/>
              </w:rPr>
              <w:t>Ор</w:t>
            </w:r>
            <w:r w:rsidRPr="00905209">
              <w:rPr>
                <w:rFonts w:eastAsia="Times New Roman"/>
                <w:color w:val="000000"/>
                <w:w w:val="99"/>
              </w:rPr>
              <w:t>г</w:t>
            </w:r>
            <w:r w:rsidRPr="00905209">
              <w:rPr>
                <w:rFonts w:eastAsia="Times New Roman"/>
                <w:color w:val="000000"/>
              </w:rPr>
              <w:t>а</w:t>
            </w:r>
            <w:r w:rsidRPr="00905209">
              <w:rPr>
                <w:rFonts w:eastAsia="Times New Roman"/>
                <w:color w:val="000000"/>
                <w:w w:val="99"/>
              </w:rPr>
              <w:t>низ</w:t>
            </w:r>
            <w:r w:rsidRPr="00905209">
              <w:rPr>
                <w:rFonts w:eastAsia="Times New Roman"/>
                <w:color w:val="000000"/>
              </w:rPr>
              <w:t>а</w:t>
            </w:r>
            <w:r w:rsidRPr="00905209">
              <w:rPr>
                <w:rFonts w:eastAsia="Times New Roman"/>
                <w:color w:val="000000"/>
                <w:w w:val="99"/>
              </w:rPr>
              <w:t>ц</w:t>
            </w:r>
            <w:r w:rsidRPr="00905209">
              <w:rPr>
                <w:rFonts w:eastAsia="Times New Roman"/>
                <w:color w:val="000000"/>
                <w:spacing w:val="1"/>
                <w:w w:val="99"/>
              </w:rPr>
              <w:t>и</w:t>
            </w:r>
            <w:r w:rsidRPr="00905209">
              <w:rPr>
                <w:rFonts w:eastAsia="Times New Roman"/>
                <w:color w:val="000000"/>
              </w:rPr>
              <w:t>я раз</w:t>
            </w:r>
            <w:r w:rsidRPr="00905209">
              <w:rPr>
                <w:rFonts w:eastAsia="Times New Roman"/>
                <w:color w:val="000000"/>
                <w:spacing w:val="-2"/>
              </w:rPr>
              <w:t>в</w:t>
            </w:r>
            <w:r w:rsidRPr="00905209">
              <w:rPr>
                <w:rFonts w:eastAsia="Times New Roman"/>
                <w:color w:val="000000"/>
                <w:w w:val="99"/>
              </w:rPr>
              <w:t>и</w:t>
            </w:r>
            <w:r w:rsidRPr="00905209">
              <w:rPr>
                <w:rFonts w:eastAsia="Times New Roman"/>
                <w:color w:val="000000"/>
              </w:rPr>
              <w:t>вающ</w:t>
            </w:r>
            <w:r w:rsidRPr="00905209">
              <w:rPr>
                <w:rFonts w:eastAsia="Times New Roman"/>
                <w:color w:val="000000"/>
                <w:spacing w:val="-1"/>
              </w:rPr>
              <w:t>е</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spacing w:val="1"/>
                <w:w w:val="99"/>
              </w:rPr>
              <w:t>п</w:t>
            </w:r>
            <w:r w:rsidRPr="00905209">
              <w:rPr>
                <w:rFonts w:eastAsia="Times New Roman"/>
                <w:color w:val="000000"/>
              </w:rPr>
              <w:t>редме</w:t>
            </w:r>
            <w:r w:rsidRPr="00905209">
              <w:rPr>
                <w:rFonts w:eastAsia="Times New Roman"/>
                <w:color w:val="000000"/>
                <w:w w:val="99"/>
              </w:rPr>
              <w:t>т</w:t>
            </w:r>
            <w:r w:rsidRPr="00905209">
              <w:rPr>
                <w:rFonts w:eastAsia="Times New Roman"/>
                <w:color w:val="000000"/>
                <w:spacing w:val="1"/>
              </w:rPr>
              <w:t>н</w:t>
            </w:r>
            <w:r w:rsidRPr="00905209">
              <w:rPr>
                <w:rFonts w:eastAsia="Times New Roman"/>
                <w:color w:val="000000"/>
                <w:spacing w:val="3"/>
              </w:rPr>
              <w:t>о</w:t>
            </w:r>
            <w:r w:rsidRPr="00905209">
              <w:rPr>
                <w:rFonts w:eastAsia="Times New Roman"/>
                <w:color w:val="000000"/>
              </w:rPr>
              <w:t>-прос</w:t>
            </w:r>
            <w:r w:rsidRPr="00905209">
              <w:rPr>
                <w:rFonts w:eastAsia="Times New Roman"/>
                <w:color w:val="000000"/>
                <w:w w:val="99"/>
              </w:rPr>
              <w:t>т</w:t>
            </w:r>
            <w:r w:rsidRPr="00905209">
              <w:rPr>
                <w:rFonts w:eastAsia="Times New Roman"/>
                <w:color w:val="000000"/>
              </w:rPr>
              <w:t>ранс</w:t>
            </w:r>
            <w:r w:rsidRPr="00905209">
              <w:rPr>
                <w:rFonts w:eastAsia="Times New Roman"/>
                <w:color w:val="000000"/>
                <w:w w:val="99"/>
              </w:rPr>
              <w:t>т</w:t>
            </w:r>
            <w:r w:rsidRPr="00905209">
              <w:rPr>
                <w:rFonts w:eastAsia="Times New Roman"/>
                <w:color w:val="000000"/>
              </w:rPr>
              <w:t>вен</w:t>
            </w:r>
            <w:r w:rsidRPr="00905209">
              <w:rPr>
                <w:rFonts w:eastAsia="Times New Roman"/>
                <w:color w:val="000000"/>
                <w:spacing w:val="1"/>
              </w:rPr>
              <w:t>н</w:t>
            </w:r>
            <w:r w:rsidRPr="00905209">
              <w:rPr>
                <w:rFonts w:eastAsia="Times New Roman"/>
                <w:color w:val="000000"/>
              </w:rPr>
              <w:t>ой</w:t>
            </w:r>
            <w:r w:rsidRPr="00905209">
              <w:rPr>
                <w:rFonts w:eastAsia="Times New Roman"/>
                <w:color w:val="000000"/>
                <w:spacing w:val="1"/>
              </w:rPr>
              <w:t xml:space="preserve"> </w:t>
            </w:r>
            <w:r w:rsidRPr="00905209">
              <w:rPr>
                <w:rFonts w:eastAsia="Times New Roman"/>
                <w:color w:val="000000"/>
              </w:rPr>
              <w:t>ср</w:t>
            </w:r>
            <w:r w:rsidRPr="00905209">
              <w:rPr>
                <w:rFonts w:eastAsia="Times New Roman"/>
                <w:color w:val="000000"/>
                <w:spacing w:val="-1"/>
              </w:rPr>
              <w:t>е</w:t>
            </w:r>
            <w:r w:rsidRPr="00905209">
              <w:rPr>
                <w:rFonts w:eastAsia="Times New Roman"/>
                <w:color w:val="000000"/>
              </w:rPr>
              <w:t>ды</w:t>
            </w:r>
            <w:r w:rsidR="003B1A4F" w:rsidRPr="00905209">
              <w:rPr>
                <w:rFonts w:eastAsia="Times New Roman"/>
                <w:color w:val="000000"/>
              </w:rPr>
              <w:t xml:space="preserve"> ООП и</w:t>
            </w:r>
          </w:p>
          <w:p w:rsidR="00360D86" w:rsidRPr="00905209" w:rsidRDefault="003B1A4F" w:rsidP="00C527BA">
            <w:pPr>
              <w:widowControl w:val="0"/>
              <w:spacing w:before="1" w:line="360" w:lineRule="auto"/>
              <w:ind w:left="108" w:right="-20"/>
              <w:rPr>
                <w:rFonts w:eastAsia="Times New Roman"/>
                <w:color w:val="000000"/>
              </w:rPr>
            </w:pPr>
            <w:r w:rsidRPr="00905209">
              <w:rPr>
                <w:rFonts w:eastAsia="Times New Roman"/>
                <w:bCs/>
                <w:color w:val="000000"/>
              </w:rPr>
              <w:t>Ча</w:t>
            </w:r>
            <w:r w:rsidRPr="00905209">
              <w:rPr>
                <w:rFonts w:eastAsia="Times New Roman"/>
                <w:bCs/>
                <w:color w:val="000000"/>
                <w:spacing w:val="-1"/>
              </w:rPr>
              <w:t>с</w:t>
            </w:r>
            <w:r w:rsidRPr="00905209">
              <w:rPr>
                <w:rFonts w:eastAsia="Times New Roman"/>
                <w:bCs/>
                <w:color w:val="000000"/>
                <w:spacing w:val="1"/>
                <w:w w:val="99"/>
              </w:rPr>
              <w:t>т</w:t>
            </w:r>
            <w:r w:rsidRPr="00905209">
              <w:rPr>
                <w:rFonts w:eastAsia="Times New Roman"/>
                <w:bCs/>
                <w:color w:val="000000"/>
              </w:rPr>
              <w:t xml:space="preserve">ь, </w:t>
            </w:r>
            <w:r w:rsidRPr="00905209">
              <w:rPr>
                <w:rFonts w:eastAsia="Times New Roman"/>
                <w:bCs/>
                <w:color w:val="000000"/>
                <w:spacing w:val="-1"/>
              </w:rPr>
              <w:t>ф</w:t>
            </w:r>
            <w:r w:rsidRPr="00905209">
              <w:rPr>
                <w:rFonts w:eastAsia="Times New Roman"/>
                <w:bCs/>
                <w:color w:val="000000"/>
              </w:rPr>
              <w:t>о</w:t>
            </w:r>
            <w:r w:rsidRPr="00905209">
              <w:rPr>
                <w:rFonts w:eastAsia="Times New Roman"/>
                <w:bCs/>
                <w:color w:val="000000"/>
                <w:w w:val="99"/>
              </w:rPr>
              <w:t>рм</w:t>
            </w:r>
            <w:r w:rsidRPr="00905209">
              <w:rPr>
                <w:rFonts w:eastAsia="Times New Roman"/>
                <w:bCs/>
                <w:color w:val="000000"/>
              </w:rPr>
              <w:t>и</w:t>
            </w:r>
            <w:r w:rsidRPr="00905209">
              <w:rPr>
                <w:rFonts w:eastAsia="Times New Roman"/>
                <w:bCs/>
                <w:color w:val="000000"/>
                <w:spacing w:val="1"/>
                <w:w w:val="99"/>
              </w:rPr>
              <w:t>р</w:t>
            </w:r>
            <w:r w:rsidRPr="00905209">
              <w:rPr>
                <w:rFonts w:eastAsia="Times New Roman"/>
                <w:bCs/>
                <w:color w:val="000000"/>
              </w:rPr>
              <w:t>уе</w:t>
            </w:r>
            <w:r w:rsidRPr="00905209">
              <w:rPr>
                <w:rFonts w:eastAsia="Times New Roman"/>
                <w:bCs/>
                <w:color w:val="000000"/>
                <w:w w:val="99"/>
              </w:rPr>
              <w:t>м</w:t>
            </w:r>
            <w:r w:rsidRPr="00905209">
              <w:rPr>
                <w:rFonts w:eastAsia="Times New Roman"/>
                <w:bCs/>
                <w:color w:val="000000"/>
              </w:rPr>
              <w:t xml:space="preserve">ая </w:t>
            </w:r>
            <w:r w:rsidRPr="00905209">
              <w:rPr>
                <w:rFonts w:eastAsia="Times New Roman"/>
                <w:bCs/>
                <w:color w:val="000000"/>
                <w:spacing w:val="1"/>
              </w:rPr>
              <w:t>у</w:t>
            </w:r>
            <w:r w:rsidRPr="00905209">
              <w:rPr>
                <w:rFonts w:eastAsia="Times New Roman"/>
                <w:bCs/>
                <w:color w:val="000000"/>
              </w:rPr>
              <w:t>ча</w:t>
            </w:r>
            <w:r w:rsidRPr="00905209">
              <w:rPr>
                <w:rFonts w:eastAsia="Times New Roman"/>
                <w:bCs/>
                <w:color w:val="000000"/>
                <w:spacing w:val="-1"/>
              </w:rPr>
              <w:t>с</w:t>
            </w:r>
            <w:r w:rsidRPr="00905209">
              <w:rPr>
                <w:rFonts w:eastAsia="Times New Roman"/>
                <w:bCs/>
                <w:color w:val="000000"/>
                <w:spacing w:val="1"/>
                <w:w w:val="99"/>
              </w:rPr>
              <w:t>т</w:t>
            </w:r>
            <w:r w:rsidRPr="00905209">
              <w:rPr>
                <w:rFonts w:eastAsia="Times New Roman"/>
                <w:bCs/>
                <w:color w:val="000000"/>
                <w:spacing w:val="1"/>
              </w:rPr>
              <w:t>ни</w:t>
            </w:r>
            <w:r w:rsidRPr="00905209">
              <w:rPr>
                <w:rFonts w:eastAsia="Times New Roman"/>
                <w:bCs/>
                <w:color w:val="000000"/>
              </w:rPr>
              <w:t>кам</w:t>
            </w:r>
            <w:r w:rsidRPr="00905209">
              <w:rPr>
                <w:rFonts w:eastAsia="Times New Roman"/>
                <w:bCs/>
                <w:color w:val="000000"/>
                <w:w w:val="99"/>
              </w:rPr>
              <w:t>и</w:t>
            </w:r>
            <w:r w:rsidRPr="00905209">
              <w:rPr>
                <w:rFonts w:eastAsia="Times New Roman"/>
                <w:bCs/>
                <w:color w:val="000000"/>
                <w:spacing w:val="1"/>
              </w:rPr>
              <w:t xml:space="preserve"> </w:t>
            </w:r>
            <w:r w:rsidRPr="00905209">
              <w:rPr>
                <w:rFonts w:eastAsia="Times New Roman"/>
                <w:bCs/>
                <w:color w:val="000000"/>
              </w:rPr>
              <w:t>о</w:t>
            </w:r>
            <w:r w:rsidRPr="00905209">
              <w:rPr>
                <w:rFonts w:eastAsia="Times New Roman"/>
                <w:bCs/>
                <w:color w:val="000000"/>
                <w:spacing w:val="-1"/>
              </w:rPr>
              <w:t>б</w:t>
            </w:r>
            <w:r w:rsidRPr="00905209">
              <w:rPr>
                <w:rFonts w:eastAsia="Times New Roman"/>
                <w:bCs/>
                <w:color w:val="000000"/>
                <w:w w:val="99"/>
              </w:rPr>
              <w:t>р</w:t>
            </w:r>
            <w:r w:rsidRPr="00905209">
              <w:rPr>
                <w:rFonts w:eastAsia="Times New Roman"/>
                <w:bCs/>
                <w:color w:val="000000"/>
              </w:rPr>
              <w:t>азов</w:t>
            </w:r>
            <w:r w:rsidRPr="00905209">
              <w:rPr>
                <w:rFonts w:eastAsia="Times New Roman"/>
                <w:bCs/>
                <w:color w:val="000000"/>
                <w:spacing w:val="-2"/>
              </w:rPr>
              <w:t>а</w:t>
            </w:r>
            <w:r w:rsidRPr="00905209">
              <w:rPr>
                <w:rFonts w:eastAsia="Times New Roman"/>
                <w:bCs/>
                <w:color w:val="000000"/>
                <w:w w:val="99"/>
              </w:rPr>
              <w:t>т</w:t>
            </w:r>
            <w:r w:rsidRPr="00905209">
              <w:rPr>
                <w:rFonts w:eastAsia="Times New Roman"/>
                <w:bCs/>
                <w:color w:val="000000"/>
                <w:spacing w:val="-1"/>
              </w:rPr>
              <w:t>е</w:t>
            </w:r>
            <w:r w:rsidRPr="00905209">
              <w:rPr>
                <w:rFonts w:eastAsia="Times New Roman"/>
                <w:bCs/>
                <w:color w:val="000000"/>
                <w:w w:val="99"/>
              </w:rPr>
              <w:t>л</w:t>
            </w:r>
            <w:r w:rsidRPr="00905209">
              <w:rPr>
                <w:rFonts w:eastAsia="Times New Roman"/>
                <w:bCs/>
                <w:color w:val="000000"/>
              </w:rPr>
              <w:t>ь</w:t>
            </w:r>
            <w:r w:rsidRPr="00905209">
              <w:rPr>
                <w:rFonts w:eastAsia="Times New Roman"/>
                <w:bCs/>
                <w:color w:val="000000"/>
                <w:w w:val="99"/>
              </w:rPr>
              <w:t>н</w:t>
            </w:r>
            <w:r w:rsidRPr="00905209">
              <w:rPr>
                <w:rFonts w:eastAsia="Times New Roman"/>
                <w:bCs/>
                <w:color w:val="000000"/>
              </w:rPr>
              <w:t>ых о</w:t>
            </w:r>
            <w:r w:rsidRPr="00905209">
              <w:rPr>
                <w:rFonts w:eastAsia="Times New Roman"/>
                <w:bCs/>
                <w:color w:val="000000"/>
                <w:spacing w:val="1"/>
                <w:w w:val="99"/>
              </w:rPr>
              <w:t>тн</w:t>
            </w:r>
            <w:r w:rsidRPr="00905209">
              <w:rPr>
                <w:rFonts w:eastAsia="Times New Roman"/>
                <w:bCs/>
                <w:color w:val="000000"/>
              </w:rPr>
              <w:t>о</w:t>
            </w:r>
            <w:r w:rsidRPr="00905209">
              <w:rPr>
                <w:rFonts w:eastAsia="Times New Roman"/>
                <w:bCs/>
                <w:color w:val="000000"/>
                <w:spacing w:val="-2"/>
                <w:w w:val="99"/>
              </w:rPr>
              <w:t>ш</w:t>
            </w:r>
            <w:r w:rsidRPr="00905209">
              <w:rPr>
                <w:rFonts w:eastAsia="Times New Roman"/>
                <w:bCs/>
                <w:color w:val="000000"/>
                <w:spacing w:val="-1"/>
              </w:rPr>
              <w:t>е</w:t>
            </w:r>
            <w:r w:rsidRPr="00905209">
              <w:rPr>
                <w:rFonts w:eastAsia="Times New Roman"/>
                <w:bCs/>
                <w:color w:val="000000"/>
                <w:w w:val="99"/>
              </w:rPr>
              <w:t>ний</w:t>
            </w:r>
            <w:r w:rsidRPr="00905209">
              <w:rPr>
                <w:rFonts w:eastAsia="Times New Roman"/>
                <w:color w:val="000000"/>
              </w:rPr>
              <w:t xml:space="preserve"> </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644BAC" w:rsidP="00C527BA">
            <w:pPr>
              <w:spacing w:line="360" w:lineRule="auto"/>
              <w:jc w:val="center"/>
            </w:pPr>
            <w:r>
              <w:t>136</w:t>
            </w:r>
          </w:p>
        </w:tc>
      </w:tr>
      <w:tr w:rsidR="00360D86" w:rsidRPr="00905209" w:rsidTr="00C527BA">
        <w:trPr>
          <w:cantSplit/>
          <w:trHeight w:hRule="exact" w:val="428"/>
        </w:trPr>
        <w:tc>
          <w:tcPr>
            <w:tcW w:w="12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10633C" w:rsidP="00C527BA">
            <w:pPr>
              <w:widowControl w:val="0"/>
              <w:spacing w:before="6" w:line="360" w:lineRule="auto"/>
              <w:ind w:left="460" w:right="-20"/>
              <w:rPr>
                <w:rFonts w:eastAsia="Times New Roman"/>
                <w:bCs/>
                <w:color w:val="000000"/>
                <w:lang w:val="en-US"/>
              </w:rPr>
            </w:pPr>
            <w:r w:rsidRPr="00905209">
              <w:rPr>
                <w:rFonts w:eastAsia="Times New Roman"/>
                <w:bCs/>
                <w:color w:val="000000"/>
                <w:lang w:val="en-US"/>
              </w:rPr>
              <w:t>IV</w:t>
            </w:r>
          </w:p>
        </w:tc>
        <w:tc>
          <w:tcPr>
            <w:tcW w:w="76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B1A4F" w:rsidP="00C527BA">
            <w:pPr>
              <w:widowControl w:val="0"/>
              <w:spacing w:before="6" w:line="360" w:lineRule="auto"/>
              <w:ind w:left="108" w:right="-20"/>
              <w:rPr>
                <w:rFonts w:eastAsia="Times New Roman"/>
                <w:bCs/>
                <w:color w:val="000000"/>
              </w:rPr>
            </w:pPr>
            <w:r w:rsidRPr="00905209">
              <w:rPr>
                <w:rFonts w:eastAsia="Times New Roman"/>
                <w:color w:val="000000"/>
              </w:rPr>
              <w:t>Крат</w:t>
            </w:r>
            <w:r w:rsidRPr="00905209">
              <w:rPr>
                <w:rFonts w:eastAsia="Times New Roman"/>
                <w:color w:val="000000"/>
                <w:spacing w:val="1"/>
              </w:rPr>
              <w:t>к</w:t>
            </w:r>
            <w:r w:rsidRPr="00905209">
              <w:rPr>
                <w:rFonts w:eastAsia="Times New Roman"/>
                <w:color w:val="000000"/>
              </w:rPr>
              <w:t xml:space="preserve">ая </w:t>
            </w:r>
            <w:r w:rsidRPr="00905209">
              <w:rPr>
                <w:rFonts w:eastAsia="Times New Roman"/>
                <w:color w:val="000000"/>
                <w:spacing w:val="1"/>
              </w:rPr>
              <w:t>п</w:t>
            </w:r>
            <w:r w:rsidRPr="00905209">
              <w:rPr>
                <w:rFonts w:eastAsia="Times New Roman"/>
                <w:color w:val="000000"/>
              </w:rPr>
              <w:t>резе</w:t>
            </w:r>
            <w:r w:rsidRPr="00905209">
              <w:rPr>
                <w:rFonts w:eastAsia="Times New Roman"/>
                <w:color w:val="000000"/>
                <w:w w:val="99"/>
              </w:rPr>
              <w:t>н</w:t>
            </w:r>
            <w:r w:rsidRPr="00905209">
              <w:rPr>
                <w:rFonts w:eastAsia="Times New Roman"/>
                <w:color w:val="000000"/>
              </w:rPr>
              <w:t>та</w:t>
            </w:r>
            <w:r w:rsidRPr="00905209">
              <w:rPr>
                <w:rFonts w:eastAsia="Times New Roman"/>
                <w:color w:val="000000"/>
                <w:w w:val="99"/>
              </w:rPr>
              <w:t>ци</w:t>
            </w:r>
            <w:r w:rsidRPr="00905209">
              <w:rPr>
                <w:rFonts w:eastAsia="Times New Roman"/>
                <w:color w:val="000000"/>
              </w:rPr>
              <w:t xml:space="preserve">я </w:t>
            </w:r>
            <w:r w:rsidRPr="00905209">
              <w:rPr>
                <w:rFonts w:eastAsia="Times New Roman"/>
                <w:color w:val="000000"/>
                <w:spacing w:val="-2"/>
              </w:rPr>
              <w:t>П</w:t>
            </w:r>
            <w:r w:rsidRPr="00905209">
              <w:rPr>
                <w:rFonts w:eastAsia="Times New Roman"/>
                <w:color w:val="000000"/>
              </w:rPr>
              <w:t>ро</w:t>
            </w:r>
            <w:r w:rsidRPr="00905209">
              <w:rPr>
                <w:rFonts w:eastAsia="Times New Roman"/>
                <w:color w:val="000000"/>
                <w:w w:val="99"/>
              </w:rPr>
              <w:t>г</w:t>
            </w:r>
            <w:r w:rsidRPr="00905209">
              <w:rPr>
                <w:rFonts w:eastAsia="Times New Roman"/>
                <w:color w:val="000000"/>
              </w:rPr>
              <w:t>р</w:t>
            </w:r>
            <w:r w:rsidRPr="00905209">
              <w:rPr>
                <w:rFonts w:eastAsia="Times New Roman"/>
                <w:color w:val="000000"/>
                <w:spacing w:val="-1"/>
              </w:rPr>
              <w:t>а</w:t>
            </w:r>
            <w:r w:rsidRPr="00905209">
              <w:rPr>
                <w:rFonts w:eastAsia="Times New Roman"/>
                <w:color w:val="000000"/>
              </w:rPr>
              <w:t>м</w:t>
            </w:r>
            <w:r w:rsidRPr="00905209">
              <w:rPr>
                <w:rFonts w:eastAsia="Times New Roman"/>
                <w:color w:val="000000"/>
                <w:spacing w:val="-1"/>
              </w:rPr>
              <w:t>м</w:t>
            </w:r>
            <w:r w:rsidRPr="00905209">
              <w:rPr>
                <w:rFonts w:eastAsia="Times New Roman"/>
                <w:color w:val="000000"/>
              </w:rPr>
              <w:t>ы</w:t>
            </w:r>
          </w:p>
        </w:tc>
        <w:tc>
          <w:tcPr>
            <w:tcW w:w="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644BAC" w:rsidP="00C527BA">
            <w:pPr>
              <w:spacing w:line="360" w:lineRule="auto"/>
              <w:jc w:val="center"/>
            </w:pPr>
            <w:r>
              <w:t>165</w:t>
            </w:r>
          </w:p>
        </w:tc>
      </w:tr>
    </w:tbl>
    <w:p w:rsidR="00CF1E64" w:rsidRPr="00905209" w:rsidRDefault="00CF1E64" w:rsidP="00CF1E64">
      <w:pPr>
        <w:rPr>
          <w:lang w:val="en-US"/>
        </w:rPr>
        <w:sectPr w:rsidR="00CF1E64" w:rsidRPr="00905209" w:rsidSect="002D5CA3">
          <w:footerReference w:type="default" r:id="rId10"/>
          <w:pgSz w:w="11904" w:h="16838" w:code="9"/>
          <w:pgMar w:top="1134" w:right="850" w:bottom="1134" w:left="1701" w:header="0" w:footer="0" w:gutter="0"/>
          <w:pgNumType w:start="0"/>
          <w:cols w:space="708"/>
          <w:docGrid w:linePitch="326"/>
        </w:sectPr>
      </w:pPr>
    </w:p>
    <w:p w:rsidR="00CF1E64" w:rsidRPr="00905209" w:rsidRDefault="00CF1E64" w:rsidP="00C527BA">
      <w:pPr>
        <w:widowControl w:val="0"/>
        <w:spacing w:line="241" w:lineRule="auto"/>
        <w:ind w:right="1030"/>
        <w:rPr>
          <w:rFonts w:eastAsia="Times New Roman"/>
          <w:b/>
          <w:bCs/>
          <w:color w:val="000000"/>
        </w:rPr>
      </w:pPr>
      <w:r w:rsidRPr="00905209">
        <w:rPr>
          <w:rFonts w:eastAsia="Times New Roman"/>
          <w:b/>
          <w:bCs/>
          <w:color w:val="000000"/>
          <w:spacing w:val="2"/>
        </w:rPr>
        <w:lastRenderedPageBreak/>
        <w:t>В</w:t>
      </w:r>
      <w:r w:rsidRPr="00905209">
        <w:rPr>
          <w:rFonts w:eastAsia="Times New Roman"/>
          <w:b/>
          <w:bCs/>
          <w:color w:val="000000"/>
          <w:spacing w:val="3"/>
        </w:rPr>
        <w:t>В</w:t>
      </w:r>
      <w:r w:rsidRPr="00905209">
        <w:rPr>
          <w:rFonts w:eastAsia="Times New Roman"/>
          <w:b/>
          <w:bCs/>
          <w:color w:val="000000"/>
        </w:rPr>
        <w:t>Е</w:t>
      </w:r>
      <w:r w:rsidRPr="00905209">
        <w:rPr>
          <w:rFonts w:eastAsia="Times New Roman"/>
          <w:b/>
          <w:bCs/>
          <w:color w:val="000000"/>
          <w:spacing w:val="-2"/>
        </w:rPr>
        <w:t>Д</w:t>
      </w:r>
      <w:r w:rsidRPr="00905209">
        <w:rPr>
          <w:rFonts w:eastAsia="Times New Roman"/>
          <w:b/>
          <w:bCs/>
          <w:color w:val="000000"/>
        </w:rPr>
        <w:t>ЕНИЕ</w:t>
      </w:r>
    </w:p>
    <w:p w:rsidR="00CF1E64" w:rsidRPr="00905209" w:rsidRDefault="00CF1E64" w:rsidP="00CF1E64">
      <w:pPr>
        <w:spacing w:after="29" w:line="240" w:lineRule="exact"/>
        <w:rPr>
          <w:rFonts w:eastAsia="Times New Roman"/>
        </w:rPr>
      </w:pPr>
    </w:p>
    <w:p w:rsidR="00CF1E64" w:rsidRPr="00905209" w:rsidRDefault="00525074" w:rsidP="00C527BA">
      <w:pPr>
        <w:widowControl w:val="0"/>
        <w:spacing w:line="360" w:lineRule="auto"/>
        <w:ind w:right="36"/>
        <w:jc w:val="both"/>
        <w:rPr>
          <w:rFonts w:eastAsia="Times New Roman"/>
          <w:color w:val="000000"/>
        </w:rPr>
      </w:pPr>
      <w:r w:rsidRPr="00905209">
        <w:rPr>
          <w:rFonts w:eastAsia="Times New Roman"/>
          <w:color w:val="000000"/>
          <w:spacing w:val="-1"/>
        </w:rPr>
        <w:t xml:space="preserve">  </w:t>
      </w:r>
      <w:r w:rsidR="00C527BA" w:rsidRPr="00905209">
        <w:rPr>
          <w:rFonts w:eastAsia="Times New Roman"/>
          <w:color w:val="000000"/>
          <w:spacing w:val="-1"/>
        </w:rPr>
        <w:t xml:space="preserve">   </w:t>
      </w:r>
      <w:r w:rsidRPr="00905209">
        <w:rPr>
          <w:rFonts w:eastAsia="Times New Roman"/>
          <w:color w:val="000000"/>
          <w:spacing w:val="-1"/>
        </w:rPr>
        <w:t xml:space="preserve"> </w:t>
      </w:r>
      <w:r w:rsidR="00CF1E64" w:rsidRPr="00905209">
        <w:rPr>
          <w:rFonts w:eastAsia="Times New Roman"/>
          <w:color w:val="000000"/>
          <w:spacing w:val="-1"/>
        </w:rPr>
        <w:t>С</w:t>
      </w:r>
      <w:r w:rsidR="00CF1E64" w:rsidRPr="00905209">
        <w:rPr>
          <w:rFonts w:eastAsia="Times New Roman"/>
          <w:color w:val="000000"/>
          <w:spacing w:val="4"/>
        </w:rPr>
        <w:t>о</w:t>
      </w:r>
      <w:r w:rsidR="00CF1E64" w:rsidRPr="00905209">
        <w:rPr>
          <w:rFonts w:eastAsia="Times New Roman"/>
          <w:color w:val="000000"/>
          <w:spacing w:val="2"/>
          <w:w w:val="99"/>
        </w:rPr>
        <w:t>г</w:t>
      </w:r>
      <w:r w:rsidR="00CF1E64" w:rsidRPr="00905209">
        <w:rPr>
          <w:rFonts w:eastAsia="Times New Roman"/>
          <w:color w:val="000000"/>
          <w:w w:val="99"/>
        </w:rPr>
        <w:t>л</w:t>
      </w:r>
      <w:r w:rsidR="00CF1E64" w:rsidRPr="00905209">
        <w:rPr>
          <w:rFonts w:eastAsia="Times New Roman"/>
          <w:color w:val="000000"/>
        </w:rPr>
        <w:t>а</w:t>
      </w:r>
      <w:r w:rsidR="00CF1E64" w:rsidRPr="00905209">
        <w:rPr>
          <w:rFonts w:eastAsia="Times New Roman"/>
          <w:color w:val="000000"/>
          <w:spacing w:val="-1"/>
        </w:rPr>
        <w:t>с</w:t>
      </w:r>
      <w:r w:rsidR="00CF1E64" w:rsidRPr="00905209">
        <w:rPr>
          <w:rFonts w:eastAsia="Times New Roman"/>
          <w:color w:val="000000"/>
          <w:spacing w:val="-3"/>
          <w:w w:val="99"/>
        </w:rPr>
        <w:t>н</w:t>
      </w:r>
      <w:r w:rsidR="00CF1E64" w:rsidRPr="00905209">
        <w:rPr>
          <w:rFonts w:eastAsia="Times New Roman"/>
          <w:color w:val="000000"/>
          <w:w w:val="99"/>
        </w:rPr>
        <w:t>о</w:t>
      </w:r>
      <w:r w:rsidR="00CF1E64" w:rsidRPr="00905209">
        <w:rPr>
          <w:rFonts w:eastAsia="Times New Roman"/>
          <w:color w:val="000000"/>
          <w:spacing w:val="1"/>
        </w:rPr>
        <w:t xml:space="preserve"> </w:t>
      </w:r>
      <w:r w:rsidR="00CF1E64" w:rsidRPr="00905209">
        <w:rPr>
          <w:rFonts w:eastAsia="Times New Roman"/>
          <w:color w:val="000000"/>
          <w:spacing w:val="2"/>
          <w:w w:val="99"/>
        </w:rPr>
        <w:t>Ф</w:t>
      </w:r>
      <w:r w:rsidR="00CF1E64" w:rsidRPr="00905209">
        <w:rPr>
          <w:rFonts w:eastAsia="Times New Roman"/>
          <w:color w:val="000000"/>
        </w:rPr>
        <w:t>е</w:t>
      </w:r>
      <w:r w:rsidR="00CF1E64" w:rsidRPr="00905209">
        <w:rPr>
          <w:rFonts w:eastAsia="Times New Roman"/>
          <w:color w:val="000000"/>
          <w:spacing w:val="-2"/>
        </w:rPr>
        <w:t>д</w:t>
      </w:r>
      <w:r w:rsidR="00CF1E64" w:rsidRPr="00905209">
        <w:rPr>
          <w:rFonts w:eastAsia="Times New Roman"/>
          <w:color w:val="000000"/>
        </w:rPr>
        <w:t>ер</w:t>
      </w:r>
      <w:r w:rsidR="00CF1E64" w:rsidRPr="00905209">
        <w:rPr>
          <w:rFonts w:eastAsia="Times New Roman"/>
          <w:color w:val="000000"/>
          <w:spacing w:val="-1"/>
        </w:rPr>
        <w:t>а</w:t>
      </w:r>
      <w:r w:rsidR="00CF1E64" w:rsidRPr="00905209">
        <w:rPr>
          <w:rFonts w:eastAsia="Times New Roman"/>
          <w:color w:val="000000"/>
        </w:rPr>
        <w:t>ль</w:t>
      </w:r>
      <w:r w:rsidR="00CF1E64" w:rsidRPr="00905209">
        <w:rPr>
          <w:rFonts w:eastAsia="Times New Roman"/>
          <w:color w:val="000000"/>
          <w:spacing w:val="-2"/>
          <w:w w:val="99"/>
        </w:rPr>
        <w:t>н</w:t>
      </w:r>
      <w:r w:rsidR="00CF1E64" w:rsidRPr="00905209">
        <w:rPr>
          <w:rFonts w:eastAsia="Times New Roman"/>
          <w:color w:val="000000"/>
          <w:spacing w:val="3"/>
        </w:rPr>
        <w:t>о</w:t>
      </w:r>
      <w:r w:rsidR="00CF1E64" w:rsidRPr="00905209">
        <w:rPr>
          <w:rFonts w:eastAsia="Times New Roman"/>
          <w:color w:val="000000"/>
          <w:spacing w:val="2"/>
        </w:rPr>
        <w:t>м</w:t>
      </w:r>
      <w:r w:rsidR="00CF1E64" w:rsidRPr="00905209">
        <w:rPr>
          <w:rFonts w:eastAsia="Times New Roman"/>
          <w:color w:val="000000"/>
        </w:rPr>
        <w:t>у</w:t>
      </w:r>
      <w:r w:rsidR="00CF1E64" w:rsidRPr="00905209">
        <w:rPr>
          <w:rFonts w:eastAsia="Times New Roman"/>
          <w:color w:val="000000"/>
          <w:spacing w:val="-7"/>
        </w:rPr>
        <w:t xml:space="preserve"> </w:t>
      </w:r>
      <w:r w:rsidR="00CF1E64" w:rsidRPr="00905209">
        <w:rPr>
          <w:rFonts w:eastAsia="Times New Roman"/>
          <w:color w:val="000000"/>
        </w:rPr>
        <w:t>за</w:t>
      </w:r>
      <w:r w:rsidR="00CF1E64" w:rsidRPr="00905209">
        <w:rPr>
          <w:rFonts w:eastAsia="Times New Roman"/>
          <w:color w:val="000000"/>
          <w:spacing w:val="-1"/>
        </w:rPr>
        <w:t>к</w:t>
      </w:r>
      <w:r w:rsidR="00CF1E64" w:rsidRPr="00905209">
        <w:rPr>
          <w:rFonts w:eastAsia="Times New Roman"/>
          <w:color w:val="000000"/>
          <w:spacing w:val="4"/>
        </w:rPr>
        <w:t>о</w:t>
      </w:r>
      <w:r w:rsidR="00CF1E64" w:rsidRPr="00905209">
        <w:rPr>
          <w:rFonts w:eastAsia="Times New Roman"/>
          <w:color w:val="000000"/>
          <w:spacing w:val="6"/>
          <w:w w:val="99"/>
        </w:rPr>
        <w:t>н</w:t>
      </w:r>
      <w:r w:rsidR="00CF1E64" w:rsidRPr="00905209">
        <w:rPr>
          <w:rFonts w:eastAsia="Times New Roman"/>
          <w:color w:val="000000"/>
        </w:rPr>
        <w:t>у</w:t>
      </w:r>
      <w:r w:rsidR="00CF1E64" w:rsidRPr="00905209">
        <w:rPr>
          <w:rFonts w:eastAsia="Times New Roman"/>
          <w:color w:val="000000"/>
          <w:spacing w:val="-7"/>
        </w:rPr>
        <w:t xml:space="preserve"> </w:t>
      </w:r>
      <w:r w:rsidR="00CF1E64" w:rsidRPr="00905209">
        <w:rPr>
          <w:rFonts w:eastAsia="Times New Roman"/>
          <w:color w:val="000000"/>
          <w:spacing w:val="-4"/>
        </w:rPr>
        <w:t>«</w:t>
      </w:r>
      <w:r w:rsidR="00CF1E64" w:rsidRPr="00905209">
        <w:rPr>
          <w:rFonts w:eastAsia="Times New Roman"/>
          <w:color w:val="000000"/>
          <w:spacing w:val="3"/>
        </w:rPr>
        <w:t>О</w:t>
      </w:r>
      <w:r w:rsidR="00CF1E64" w:rsidRPr="00905209">
        <w:rPr>
          <w:rFonts w:eastAsia="Times New Roman"/>
          <w:color w:val="000000"/>
        </w:rPr>
        <w:t xml:space="preserve">б </w:t>
      </w:r>
      <w:r w:rsidR="00CF1E64" w:rsidRPr="00905209">
        <w:rPr>
          <w:rFonts w:eastAsia="Times New Roman"/>
          <w:color w:val="000000"/>
          <w:spacing w:val="4"/>
        </w:rPr>
        <w:t>о</w:t>
      </w:r>
      <w:r w:rsidR="00CF1E64" w:rsidRPr="00905209">
        <w:rPr>
          <w:rFonts w:eastAsia="Times New Roman"/>
          <w:color w:val="000000"/>
          <w:spacing w:val="-1"/>
        </w:rPr>
        <w:t>б</w:t>
      </w:r>
      <w:r w:rsidR="00CF1E64" w:rsidRPr="00905209">
        <w:rPr>
          <w:rFonts w:eastAsia="Times New Roman"/>
          <w:color w:val="000000"/>
        </w:rPr>
        <w:t>ра</w:t>
      </w:r>
      <w:r w:rsidR="00CF1E64" w:rsidRPr="00905209">
        <w:rPr>
          <w:rFonts w:eastAsia="Times New Roman"/>
          <w:color w:val="000000"/>
          <w:spacing w:val="-4"/>
          <w:w w:val="99"/>
        </w:rPr>
        <w:t>з</w:t>
      </w:r>
      <w:r w:rsidR="00CF1E64" w:rsidRPr="00905209">
        <w:rPr>
          <w:rFonts w:eastAsia="Times New Roman"/>
          <w:color w:val="000000"/>
          <w:spacing w:val="4"/>
        </w:rPr>
        <w:t>о</w:t>
      </w:r>
      <w:r w:rsidR="00CF1E64" w:rsidRPr="00905209">
        <w:rPr>
          <w:rFonts w:eastAsia="Times New Roman"/>
          <w:color w:val="000000"/>
          <w:spacing w:val="1"/>
        </w:rPr>
        <w:t>в</w:t>
      </w:r>
      <w:r w:rsidR="00CF1E64" w:rsidRPr="00905209">
        <w:rPr>
          <w:rFonts w:eastAsia="Times New Roman"/>
          <w:color w:val="000000"/>
        </w:rPr>
        <w:t>а</w:t>
      </w:r>
      <w:r w:rsidR="00CF1E64" w:rsidRPr="00905209">
        <w:rPr>
          <w:rFonts w:eastAsia="Times New Roman"/>
          <w:color w:val="000000"/>
          <w:spacing w:val="-3"/>
        </w:rPr>
        <w:t>н</w:t>
      </w:r>
      <w:r w:rsidR="00CF1E64" w:rsidRPr="00905209">
        <w:rPr>
          <w:rFonts w:eastAsia="Times New Roman"/>
          <w:color w:val="000000"/>
        </w:rPr>
        <w:t>ии</w:t>
      </w:r>
      <w:r w:rsidR="00CF1E64" w:rsidRPr="00905209">
        <w:rPr>
          <w:rFonts w:eastAsia="Times New Roman"/>
          <w:color w:val="000000"/>
          <w:spacing w:val="3"/>
        </w:rPr>
        <w:t xml:space="preserve"> </w:t>
      </w:r>
      <w:r w:rsidR="00CF1E64" w:rsidRPr="00905209">
        <w:rPr>
          <w:rFonts w:eastAsia="Times New Roman"/>
          <w:color w:val="000000"/>
        </w:rPr>
        <w:t xml:space="preserve">в </w:t>
      </w:r>
      <w:r w:rsidR="00CF1E64" w:rsidRPr="00905209">
        <w:rPr>
          <w:rFonts w:eastAsia="Times New Roman"/>
          <w:color w:val="000000"/>
          <w:spacing w:val="-3"/>
          <w:w w:val="99"/>
        </w:rPr>
        <w:t>Р</w:t>
      </w:r>
      <w:r w:rsidR="00CF1E64" w:rsidRPr="00905209">
        <w:rPr>
          <w:rFonts w:eastAsia="Times New Roman"/>
          <w:color w:val="000000"/>
          <w:spacing w:val="3"/>
        </w:rPr>
        <w:t>о</w:t>
      </w:r>
      <w:r w:rsidR="00CF1E64" w:rsidRPr="00905209">
        <w:rPr>
          <w:rFonts w:eastAsia="Times New Roman"/>
          <w:color w:val="000000"/>
        </w:rPr>
        <w:t>с</w:t>
      </w:r>
      <w:r w:rsidR="00CF1E64" w:rsidRPr="00905209">
        <w:rPr>
          <w:rFonts w:eastAsia="Times New Roman"/>
          <w:color w:val="000000"/>
          <w:spacing w:val="-1"/>
        </w:rPr>
        <w:t>с</w:t>
      </w:r>
      <w:r w:rsidR="00CF1E64" w:rsidRPr="00905209">
        <w:rPr>
          <w:rFonts w:eastAsia="Times New Roman"/>
          <w:color w:val="000000"/>
          <w:spacing w:val="1"/>
        </w:rPr>
        <w:t>ий</w:t>
      </w:r>
      <w:r w:rsidR="00CF1E64" w:rsidRPr="00905209">
        <w:rPr>
          <w:rFonts w:eastAsia="Times New Roman"/>
          <w:color w:val="000000"/>
        </w:rPr>
        <w:t>с</w:t>
      </w:r>
      <w:r w:rsidR="00CF1E64" w:rsidRPr="00905209">
        <w:rPr>
          <w:rFonts w:eastAsia="Times New Roman"/>
          <w:color w:val="000000"/>
          <w:spacing w:val="-6"/>
        </w:rPr>
        <w:t>к</w:t>
      </w:r>
      <w:r w:rsidR="00CF1E64" w:rsidRPr="00905209">
        <w:rPr>
          <w:rFonts w:eastAsia="Times New Roman"/>
          <w:color w:val="000000"/>
          <w:spacing w:val="3"/>
        </w:rPr>
        <w:t>о</w:t>
      </w:r>
      <w:r w:rsidR="00CF1E64" w:rsidRPr="00905209">
        <w:rPr>
          <w:rFonts w:eastAsia="Times New Roman"/>
          <w:color w:val="000000"/>
        </w:rPr>
        <w:t xml:space="preserve">й </w:t>
      </w:r>
      <w:r w:rsidR="00CF1E64" w:rsidRPr="00905209">
        <w:rPr>
          <w:rFonts w:eastAsia="Times New Roman"/>
          <w:color w:val="000000"/>
          <w:spacing w:val="1"/>
        </w:rPr>
        <w:t>Ф</w:t>
      </w:r>
      <w:r w:rsidR="00CF1E64" w:rsidRPr="00905209">
        <w:rPr>
          <w:rFonts w:eastAsia="Times New Roman"/>
          <w:color w:val="000000"/>
        </w:rPr>
        <w:t>е</w:t>
      </w:r>
      <w:r w:rsidR="00CF1E64" w:rsidRPr="00905209">
        <w:rPr>
          <w:rFonts w:eastAsia="Times New Roman"/>
          <w:color w:val="000000"/>
          <w:spacing w:val="-2"/>
        </w:rPr>
        <w:t>д</w:t>
      </w:r>
      <w:r w:rsidR="00CF1E64" w:rsidRPr="00905209">
        <w:rPr>
          <w:rFonts w:eastAsia="Times New Roman"/>
          <w:color w:val="000000"/>
        </w:rPr>
        <w:t>ер</w:t>
      </w:r>
      <w:r w:rsidR="00CF1E64" w:rsidRPr="00905209">
        <w:rPr>
          <w:rFonts w:eastAsia="Times New Roman"/>
          <w:color w:val="000000"/>
          <w:spacing w:val="-1"/>
        </w:rPr>
        <w:t>а</w:t>
      </w:r>
      <w:r w:rsidR="00CF1E64" w:rsidRPr="00905209">
        <w:rPr>
          <w:rFonts w:eastAsia="Times New Roman"/>
          <w:color w:val="000000"/>
        </w:rPr>
        <w:t>ц</w:t>
      </w:r>
      <w:r w:rsidR="00CF1E64" w:rsidRPr="00905209">
        <w:rPr>
          <w:rFonts w:eastAsia="Times New Roman"/>
          <w:color w:val="000000"/>
          <w:spacing w:val="1"/>
        </w:rPr>
        <w:t>ии</w:t>
      </w:r>
      <w:r w:rsidR="00CF1E64" w:rsidRPr="00905209">
        <w:rPr>
          <w:rFonts w:eastAsia="Times New Roman"/>
          <w:color w:val="000000"/>
        </w:rPr>
        <w:t>»</w:t>
      </w:r>
      <w:r w:rsidR="00CF1E64" w:rsidRPr="00905209">
        <w:rPr>
          <w:rFonts w:eastAsia="Times New Roman"/>
          <w:color w:val="000000"/>
          <w:spacing w:val="8"/>
        </w:rPr>
        <w:t xml:space="preserve"> </w:t>
      </w:r>
      <w:r w:rsidR="00CF1E64" w:rsidRPr="00905209">
        <w:rPr>
          <w:rFonts w:eastAsia="Times New Roman"/>
          <w:color w:val="000000"/>
          <w:spacing w:val="5"/>
        </w:rPr>
        <w:t>о</w:t>
      </w:r>
      <w:r w:rsidR="00CF1E64" w:rsidRPr="00905209">
        <w:rPr>
          <w:rFonts w:eastAsia="Times New Roman"/>
          <w:color w:val="000000"/>
          <w:w w:val="99"/>
        </w:rPr>
        <w:t>т</w:t>
      </w:r>
      <w:r w:rsidR="00CF1E64" w:rsidRPr="00905209">
        <w:rPr>
          <w:rFonts w:eastAsia="Times New Roman"/>
          <w:color w:val="000000"/>
          <w:spacing w:val="-1"/>
        </w:rPr>
        <w:t xml:space="preserve"> </w:t>
      </w:r>
      <w:r w:rsidR="00CF1E64" w:rsidRPr="00905209">
        <w:rPr>
          <w:rFonts w:eastAsia="Times New Roman"/>
          <w:color w:val="000000"/>
        </w:rPr>
        <w:t>29</w:t>
      </w:r>
      <w:r w:rsidR="00CF1E64" w:rsidRPr="00905209">
        <w:rPr>
          <w:rFonts w:eastAsia="Times New Roman"/>
          <w:color w:val="000000"/>
          <w:spacing w:val="1"/>
        </w:rPr>
        <w:t>.</w:t>
      </w:r>
      <w:r w:rsidR="00CF1E64" w:rsidRPr="00905209">
        <w:rPr>
          <w:rFonts w:eastAsia="Times New Roman"/>
          <w:color w:val="000000"/>
          <w:w w:val="99"/>
        </w:rPr>
        <w:t>1</w:t>
      </w:r>
      <w:r w:rsidR="00CF1E64" w:rsidRPr="00905209">
        <w:rPr>
          <w:rFonts w:eastAsia="Times New Roman"/>
          <w:color w:val="000000"/>
          <w:spacing w:val="-4"/>
        </w:rPr>
        <w:t>2</w:t>
      </w:r>
      <w:r w:rsidR="00CF1E64" w:rsidRPr="00905209">
        <w:rPr>
          <w:rFonts w:eastAsia="Times New Roman"/>
          <w:color w:val="000000"/>
          <w:spacing w:val="1"/>
        </w:rPr>
        <w:t>.</w:t>
      </w:r>
      <w:r w:rsidR="00CF1E64" w:rsidRPr="00905209">
        <w:rPr>
          <w:rFonts w:eastAsia="Times New Roman"/>
          <w:color w:val="000000"/>
        </w:rPr>
        <w:t xml:space="preserve">2012 </w:t>
      </w:r>
      <w:r w:rsidR="00CF1E64" w:rsidRPr="00905209">
        <w:rPr>
          <w:rFonts w:eastAsia="Times New Roman"/>
          <w:color w:val="000000"/>
          <w:spacing w:val="2"/>
          <w:w w:val="99"/>
        </w:rPr>
        <w:t>г</w:t>
      </w:r>
      <w:r w:rsidR="00CF1E64" w:rsidRPr="00905209">
        <w:rPr>
          <w:rFonts w:eastAsia="Times New Roman"/>
          <w:color w:val="000000"/>
        </w:rPr>
        <w:t xml:space="preserve">. </w:t>
      </w:r>
      <w:r w:rsidR="00CF1E64" w:rsidRPr="00905209">
        <w:rPr>
          <w:rFonts w:eastAsia="Times New Roman"/>
          <w:color w:val="000000"/>
          <w:w w:val="99"/>
        </w:rPr>
        <w:t>№</w:t>
      </w:r>
      <w:r w:rsidR="00CF1E64" w:rsidRPr="00905209">
        <w:rPr>
          <w:rFonts w:eastAsia="Times New Roman"/>
          <w:color w:val="000000"/>
          <w:spacing w:val="3"/>
        </w:rPr>
        <w:t xml:space="preserve"> </w:t>
      </w:r>
      <w:r w:rsidR="00CF1E64" w:rsidRPr="00905209">
        <w:rPr>
          <w:rFonts w:eastAsia="Times New Roman"/>
          <w:color w:val="000000"/>
        </w:rPr>
        <w:t>273 –</w:t>
      </w:r>
      <w:r w:rsidR="00CF1E64" w:rsidRPr="00905209">
        <w:rPr>
          <w:rFonts w:eastAsia="Times New Roman"/>
          <w:color w:val="000000"/>
          <w:spacing w:val="-3"/>
        </w:rPr>
        <w:t xml:space="preserve"> </w:t>
      </w:r>
      <w:r w:rsidR="00CF1E64" w:rsidRPr="00905209">
        <w:rPr>
          <w:rFonts w:eastAsia="Times New Roman"/>
          <w:color w:val="000000"/>
          <w:spacing w:val="2"/>
        </w:rPr>
        <w:t>Ф</w:t>
      </w:r>
      <w:r w:rsidR="00CF1E64" w:rsidRPr="00905209">
        <w:rPr>
          <w:rFonts w:eastAsia="Times New Roman"/>
          <w:color w:val="000000"/>
        </w:rPr>
        <w:t>З</w:t>
      </w:r>
      <w:r w:rsidR="00CF1E64" w:rsidRPr="00905209">
        <w:rPr>
          <w:rFonts w:eastAsia="Times New Roman"/>
          <w:color w:val="000000"/>
          <w:spacing w:val="-2"/>
        </w:rPr>
        <w:t xml:space="preserve"> </w:t>
      </w:r>
      <w:r w:rsidR="00CF1E64" w:rsidRPr="00905209">
        <w:rPr>
          <w:rFonts w:eastAsia="Times New Roman"/>
          <w:color w:val="000000"/>
          <w:spacing w:val="1"/>
        </w:rPr>
        <w:t>(</w:t>
      </w:r>
      <w:r w:rsidR="00CF1E64" w:rsidRPr="00905209">
        <w:rPr>
          <w:rFonts w:eastAsia="Times New Roman"/>
          <w:color w:val="000000"/>
          <w:spacing w:val="-1"/>
        </w:rPr>
        <w:t>да</w:t>
      </w:r>
      <w:r w:rsidR="00CF1E64" w:rsidRPr="00905209">
        <w:rPr>
          <w:rFonts w:eastAsia="Times New Roman"/>
          <w:color w:val="000000"/>
        </w:rPr>
        <w:t>л</w:t>
      </w:r>
      <w:r w:rsidR="00CF1E64" w:rsidRPr="00905209">
        <w:rPr>
          <w:rFonts w:eastAsia="Times New Roman"/>
          <w:color w:val="000000"/>
          <w:spacing w:val="-1"/>
        </w:rPr>
        <w:t>е</w:t>
      </w:r>
      <w:r w:rsidR="00CF1E64" w:rsidRPr="00905209">
        <w:rPr>
          <w:rFonts w:eastAsia="Times New Roman"/>
          <w:color w:val="000000"/>
        </w:rPr>
        <w:t>е</w:t>
      </w:r>
      <w:r w:rsidR="00CF1E64" w:rsidRPr="00905209">
        <w:rPr>
          <w:rFonts w:eastAsia="Times New Roman"/>
          <w:color w:val="000000"/>
          <w:spacing w:val="2"/>
        </w:rPr>
        <w:t xml:space="preserve"> </w:t>
      </w:r>
      <w:r w:rsidR="00CF1E64" w:rsidRPr="00905209">
        <w:rPr>
          <w:rFonts w:eastAsia="Times New Roman"/>
          <w:color w:val="000000"/>
        </w:rPr>
        <w:t>–</w:t>
      </w:r>
      <w:r w:rsidR="00CF1E64" w:rsidRPr="00905209">
        <w:rPr>
          <w:rFonts w:eastAsia="Times New Roman"/>
          <w:color w:val="000000"/>
          <w:spacing w:val="2"/>
        </w:rPr>
        <w:t xml:space="preserve"> </w:t>
      </w:r>
      <w:r w:rsidR="00CF1E64" w:rsidRPr="00905209">
        <w:rPr>
          <w:rFonts w:eastAsia="Times New Roman"/>
          <w:color w:val="000000"/>
          <w:spacing w:val="3"/>
          <w:w w:val="99"/>
        </w:rPr>
        <w:t>Ф</w:t>
      </w:r>
      <w:r w:rsidR="00CF1E64" w:rsidRPr="00905209">
        <w:rPr>
          <w:rFonts w:eastAsia="Times New Roman"/>
          <w:color w:val="000000"/>
        </w:rPr>
        <w:t>е</w:t>
      </w:r>
      <w:r w:rsidR="00CF1E64" w:rsidRPr="00905209">
        <w:rPr>
          <w:rFonts w:eastAsia="Times New Roman"/>
          <w:color w:val="000000"/>
          <w:spacing w:val="-2"/>
        </w:rPr>
        <w:t>д</w:t>
      </w:r>
      <w:r w:rsidR="00CF1E64" w:rsidRPr="00905209">
        <w:rPr>
          <w:rFonts w:eastAsia="Times New Roman"/>
          <w:color w:val="000000"/>
          <w:spacing w:val="-1"/>
        </w:rPr>
        <w:t>е</w:t>
      </w:r>
      <w:r w:rsidR="00CF1E64" w:rsidRPr="00905209">
        <w:rPr>
          <w:rFonts w:eastAsia="Times New Roman"/>
          <w:color w:val="000000"/>
        </w:rPr>
        <w:t>р</w:t>
      </w:r>
      <w:r w:rsidR="00CF1E64" w:rsidRPr="00905209">
        <w:rPr>
          <w:rFonts w:eastAsia="Times New Roman"/>
          <w:color w:val="000000"/>
          <w:spacing w:val="-1"/>
        </w:rPr>
        <w:t>а</w:t>
      </w:r>
      <w:r w:rsidR="00CF1E64" w:rsidRPr="00905209">
        <w:rPr>
          <w:rFonts w:eastAsia="Times New Roman"/>
          <w:color w:val="000000"/>
        </w:rPr>
        <w:t>л</w:t>
      </w:r>
      <w:r w:rsidR="00CF1E64" w:rsidRPr="00905209">
        <w:rPr>
          <w:rFonts w:eastAsia="Times New Roman"/>
          <w:color w:val="000000"/>
          <w:spacing w:val="1"/>
        </w:rPr>
        <w:t>ь</w:t>
      </w:r>
      <w:r w:rsidR="00CF1E64" w:rsidRPr="00905209">
        <w:rPr>
          <w:rFonts w:eastAsia="Times New Roman"/>
          <w:color w:val="000000"/>
          <w:spacing w:val="1"/>
          <w:w w:val="99"/>
        </w:rPr>
        <w:t>н</w:t>
      </w:r>
      <w:r w:rsidR="00CF1E64" w:rsidRPr="00905209">
        <w:rPr>
          <w:rFonts w:eastAsia="Times New Roman"/>
          <w:color w:val="000000"/>
          <w:spacing w:val="1"/>
        </w:rPr>
        <w:t>ы</w:t>
      </w:r>
      <w:r w:rsidR="00CF1E64" w:rsidRPr="00905209">
        <w:rPr>
          <w:rFonts w:eastAsia="Times New Roman"/>
          <w:color w:val="000000"/>
          <w:w w:val="99"/>
        </w:rPr>
        <w:t>й</w:t>
      </w:r>
      <w:r w:rsidR="00CF1E64" w:rsidRPr="00905209">
        <w:rPr>
          <w:rFonts w:eastAsia="Times New Roman"/>
          <w:color w:val="000000"/>
        </w:rPr>
        <w:t xml:space="preserve"> за</w:t>
      </w:r>
      <w:r w:rsidR="00CF1E64" w:rsidRPr="00905209">
        <w:rPr>
          <w:rFonts w:eastAsia="Times New Roman"/>
          <w:color w:val="000000"/>
          <w:spacing w:val="-6"/>
        </w:rPr>
        <w:t>к</w:t>
      </w:r>
      <w:r w:rsidR="00CF1E64" w:rsidRPr="00905209">
        <w:rPr>
          <w:rFonts w:eastAsia="Times New Roman"/>
          <w:color w:val="000000"/>
          <w:spacing w:val="4"/>
        </w:rPr>
        <w:t>о</w:t>
      </w:r>
      <w:r w:rsidR="00CF1E64" w:rsidRPr="00905209">
        <w:rPr>
          <w:rFonts w:eastAsia="Times New Roman"/>
          <w:color w:val="000000"/>
        </w:rPr>
        <w:t>н</w:t>
      </w:r>
      <w:r w:rsidR="00CF1E64" w:rsidRPr="00905209">
        <w:rPr>
          <w:rFonts w:eastAsia="Times New Roman"/>
          <w:color w:val="000000"/>
          <w:spacing w:val="3"/>
        </w:rPr>
        <w:t xml:space="preserve"> </w:t>
      </w:r>
      <w:r w:rsidR="00CF1E64" w:rsidRPr="00905209">
        <w:rPr>
          <w:rFonts w:eastAsia="Times New Roman"/>
          <w:color w:val="000000"/>
          <w:spacing w:val="-4"/>
        </w:rPr>
        <w:t>«</w:t>
      </w:r>
      <w:r w:rsidR="00CF1E64" w:rsidRPr="00905209">
        <w:rPr>
          <w:rFonts w:eastAsia="Times New Roman"/>
          <w:color w:val="000000"/>
        </w:rPr>
        <w:t>Об</w:t>
      </w:r>
      <w:r w:rsidR="00CF1E64" w:rsidRPr="00905209">
        <w:rPr>
          <w:rFonts w:eastAsia="Times New Roman"/>
          <w:color w:val="000000"/>
          <w:spacing w:val="-5"/>
        </w:rPr>
        <w:t xml:space="preserve"> </w:t>
      </w:r>
      <w:r w:rsidR="00CF1E64" w:rsidRPr="00905209">
        <w:rPr>
          <w:rFonts w:eastAsia="Times New Roman"/>
          <w:color w:val="000000"/>
          <w:spacing w:val="4"/>
        </w:rPr>
        <w:t>о</w:t>
      </w:r>
      <w:r w:rsidR="00CF1E64" w:rsidRPr="00905209">
        <w:rPr>
          <w:rFonts w:eastAsia="Times New Roman"/>
          <w:color w:val="000000"/>
          <w:spacing w:val="-1"/>
        </w:rPr>
        <w:t>б</w:t>
      </w:r>
      <w:r w:rsidR="00CF1E64" w:rsidRPr="00905209">
        <w:rPr>
          <w:rFonts w:eastAsia="Times New Roman"/>
          <w:color w:val="000000"/>
        </w:rPr>
        <w:t>р</w:t>
      </w:r>
      <w:r w:rsidR="00CF1E64" w:rsidRPr="00905209">
        <w:rPr>
          <w:rFonts w:eastAsia="Times New Roman"/>
          <w:color w:val="000000"/>
          <w:spacing w:val="-1"/>
        </w:rPr>
        <w:t>а</w:t>
      </w:r>
      <w:r w:rsidR="00CF1E64" w:rsidRPr="00905209">
        <w:rPr>
          <w:rFonts w:eastAsia="Times New Roman"/>
          <w:color w:val="000000"/>
          <w:w w:val="99"/>
        </w:rPr>
        <w:t>з</w:t>
      </w:r>
      <w:r w:rsidR="00CF1E64" w:rsidRPr="00905209">
        <w:rPr>
          <w:rFonts w:eastAsia="Times New Roman"/>
          <w:color w:val="000000"/>
        </w:rPr>
        <w:t>о</w:t>
      </w:r>
      <w:r w:rsidR="00CF1E64" w:rsidRPr="00905209">
        <w:rPr>
          <w:rFonts w:eastAsia="Times New Roman"/>
          <w:color w:val="000000"/>
          <w:spacing w:val="2"/>
        </w:rPr>
        <w:t>в</w:t>
      </w:r>
      <w:r w:rsidR="00CF1E64" w:rsidRPr="00905209">
        <w:rPr>
          <w:rFonts w:eastAsia="Times New Roman"/>
          <w:color w:val="000000"/>
        </w:rPr>
        <w:t>ан</w:t>
      </w:r>
      <w:r w:rsidR="00CF1E64" w:rsidRPr="00905209">
        <w:rPr>
          <w:rFonts w:eastAsia="Times New Roman"/>
          <w:color w:val="000000"/>
          <w:spacing w:val="1"/>
        </w:rPr>
        <w:t>и</w:t>
      </w:r>
      <w:r w:rsidR="00CF1E64" w:rsidRPr="00905209">
        <w:rPr>
          <w:rFonts w:eastAsia="Times New Roman"/>
          <w:color w:val="000000"/>
        </w:rPr>
        <w:t>и в</w:t>
      </w:r>
      <w:r w:rsidR="00CF1E64" w:rsidRPr="00905209">
        <w:rPr>
          <w:rFonts w:eastAsia="Times New Roman"/>
          <w:color w:val="000000"/>
          <w:spacing w:val="-1"/>
        </w:rPr>
        <w:t xml:space="preserve"> </w:t>
      </w:r>
      <w:r w:rsidR="00CF1E64" w:rsidRPr="00905209">
        <w:rPr>
          <w:rFonts w:eastAsia="Times New Roman"/>
          <w:color w:val="000000"/>
          <w:spacing w:val="-4"/>
          <w:w w:val="99"/>
        </w:rPr>
        <w:t>Р</w:t>
      </w:r>
      <w:r w:rsidR="00CF1E64" w:rsidRPr="00905209">
        <w:rPr>
          <w:rFonts w:eastAsia="Times New Roman"/>
          <w:color w:val="000000"/>
          <w:spacing w:val="4"/>
        </w:rPr>
        <w:t>о</w:t>
      </w:r>
      <w:r w:rsidR="00CF1E64" w:rsidRPr="00905209">
        <w:rPr>
          <w:rFonts w:eastAsia="Times New Roman"/>
          <w:color w:val="000000"/>
        </w:rPr>
        <w:t>с</w:t>
      </w:r>
      <w:r w:rsidR="00CF1E64" w:rsidRPr="00905209">
        <w:rPr>
          <w:rFonts w:eastAsia="Times New Roman"/>
          <w:color w:val="000000"/>
          <w:spacing w:val="-1"/>
        </w:rPr>
        <w:t>с</w:t>
      </w:r>
      <w:r w:rsidR="00CF1E64" w:rsidRPr="00905209">
        <w:rPr>
          <w:rFonts w:eastAsia="Times New Roman"/>
          <w:color w:val="000000"/>
        </w:rPr>
        <w:t>и</w:t>
      </w:r>
      <w:r w:rsidR="00CF1E64" w:rsidRPr="00905209">
        <w:rPr>
          <w:rFonts w:eastAsia="Times New Roman"/>
          <w:color w:val="000000"/>
          <w:spacing w:val="1"/>
        </w:rPr>
        <w:t>й</w:t>
      </w:r>
      <w:r w:rsidR="00CF1E64" w:rsidRPr="00905209">
        <w:rPr>
          <w:rFonts w:eastAsia="Times New Roman"/>
          <w:color w:val="000000"/>
        </w:rPr>
        <w:t>с</w:t>
      </w:r>
      <w:r w:rsidR="00CF1E64" w:rsidRPr="00905209">
        <w:rPr>
          <w:rFonts w:eastAsia="Times New Roman"/>
          <w:color w:val="000000"/>
          <w:spacing w:val="-1"/>
        </w:rPr>
        <w:t>к</w:t>
      </w:r>
      <w:r w:rsidR="00CF1E64" w:rsidRPr="00905209">
        <w:rPr>
          <w:rFonts w:eastAsia="Times New Roman"/>
          <w:color w:val="000000"/>
        </w:rPr>
        <w:t>ой</w:t>
      </w:r>
      <w:r w:rsidR="00CF1E64" w:rsidRPr="00905209">
        <w:rPr>
          <w:rFonts w:eastAsia="Times New Roman"/>
          <w:color w:val="000000"/>
          <w:spacing w:val="-1"/>
        </w:rPr>
        <w:t xml:space="preserve"> </w:t>
      </w:r>
      <w:r w:rsidR="00CF1E64" w:rsidRPr="00905209">
        <w:rPr>
          <w:rFonts w:eastAsia="Times New Roman"/>
          <w:color w:val="000000"/>
          <w:spacing w:val="1"/>
        </w:rPr>
        <w:t>Ф</w:t>
      </w:r>
      <w:r w:rsidR="00CF1E64" w:rsidRPr="00905209">
        <w:rPr>
          <w:rFonts w:eastAsia="Times New Roman"/>
          <w:color w:val="000000"/>
        </w:rPr>
        <w:t>е</w:t>
      </w:r>
      <w:r w:rsidR="00CF1E64" w:rsidRPr="00905209">
        <w:rPr>
          <w:rFonts w:eastAsia="Times New Roman"/>
          <w:color w:val="000000"/>
          <w:spacing w:val="-2"/>
        </w:rPr>
        <w:t>д</w:t>
      </w:r>
      <w:r w:rsidR="00CF1E64" w:rsidRPr="00905209">
        <w:rPr>
          <w:rFonts w:eastAsia="Times New Roman"/>
          <w:color w:val="000000"/>
          <w:spacing w:val="-1"/>
        </w:rPr>
        <w:t>е</w:t>
      </w:r>
      <w:r w:rsidR="00CF1E64" w:rsidRPr="00905209">
        <w:rPr>
          <w:rFonts w:eastAsia="Times New Roman"/>
          <w:color w:val="000000"/>
        </w:rPr>
        <w:t>рац</w:t>
      </w:r>
      <w:r w:rsidR="00CF1E64" w:rsidRPr="00905209">
        <w:rPr>
          <w:rFonts w:eastAsia="Times New Roman"/>
          <w:color w:val="000000"/>
          <w:spacing w:val="1"/>
        </w:rPr>
        <w:t>ии</w:t>
      </w:r>
      <w:r w:rsidR="00CF1E64" w:rsidRPr="00905209">
        <w:rPr>
          <w:rFonts w:eastAsia="Times New Roman"/>
          <w:color w:val="000000"/>
          <w:spacing w:val="-4"/>
        </w:rPr>
        <w:t>»</w:t>
      </w:r>
      <w:r w:rsidR="00CF1E64" w:rsidRPr="00905209">
        <w:rPr>
          <w:rFonts w:eastAsia="Times New Roman"/>
          <w:color w:val="000000"/>
        </w:rPr>
        <w:t xml:space="preserve">) </w:t>
      </w:r>
      <w:r w:rsidR="00CF1E64" w:rsidRPr="00905209">
        <w:rPr>
          <w:rFonts w:eastAsia="Times New Roman"/>
          <w:color w:val="000000"/>
          <w:spacing w:val="-2"/>
        </w:rPr>
        <w:t>д</w:t>
      </w:r>
      <w:r w:rsidR="00CF1E64" w:rsidRPr="00905209">
        <w:rPr>
          <w:rFonts w:eastAsia="Times New Roman"/>
          <w:color w:val="000000"/>
          <w:spacing w:val="4"/>
        </w:rPr>
        <w:t>о</w:t>
      </w:r>
      <w:r w:rsidR="00CF1E64" w:rsidRPr="00905209">
        <w:rPr>
          <w:rFonts w:eastAsia="Times New Roman"/>
          <w:color w:val="000000"/>
          <w:spacing w:val="2"/>
          <w:w w:val="99"/>
        </w:rPr>
        <w:t>ш</w:t>
      </w:r>
      <w:r w:rsidR="00CF1E64" w:rsidRPr="00905209">
        <w:rPr>
          <w:rFonts w:eastAsia="Times New Roman"/>
          <w:color w:val="000000"/>
          <w:spacing w:val="-5"/>
        </w:rPr>
        <w:t>к</w:t>
      </w:r>
      <w:r w:rsidR="00CF1E64" w:rsidRPr="00905209">
        <w:rPr>
          <w:rFonts w:eastAsia="Times New Roman"/>
          <w:color w:val="000000"/>
          <w:spacing w:val="4"/>
        </w:rPr>
        <w:t>о</w:t>
      </w:r>
      <w:r w:rsidR="00CF1E64" w:rsidRPr="00905209">
        <w:rPr>
          <w:rFonts w:eastAsia="Times New Roman"/>
          <w:color w:val="000000"/>
          <w:w w:val="99"/>
        </w:rPr>
        <w:t>л</w:t>
      </w:r>
      <w:r w:rsidR="00CF1E64" w:rsidRPr="00905209">
        <w:rPr>
          <w:rFonts w:eastAsia="Times New Roman"/>
          <w:color w:val="000000"/>
          <w:spacing w:val="1"/>
        </w:rPr>
        <w:t>ь</w:t>
      </w:r>
      <w:r w:rsidR="00CF1E64" w:rsidRPr="00905209">
        <w:rPr>
          <w:rFonts w:eastAsia="Times New Roman"/>
          <w:color w:val="000000"/>
          <w:spacing w:val="-3"/>
          <w:w w:val="99"/>
        </w:rPr>
        <w:t>н</w:t>
      </w:r>
      <w:r w:rsidR="00CF1E64" w:rsidRPr="00905209">
        <w:rPr>
          <w:rFonts w:eastAsia="Times New Roman"/>
          <w:color w:val="000000"/>
          <w:spacing w:val="4"/>
        </w:rPr>
        <w:t>о</w:t>
      </w:r>
      <w:r w:rsidR="00CF1E64" w:rsidRPr="00905209">
        <w:rPr>
          <w:rFonts w:eastAsia="Times New Roman"/>
          <w:color w:val="000000"/>
        </w:rPr>
        <w:t>е</w:t>
      </w:r>
      <w:r w:rsidR="00CF1E64" w:rsidRPr="00905209">
        <w:rPr>
          <w:rFonts w:eastAsia="Times New Roman"/>
          <w:color w:val="000000"/>
          <w:spacing w:val="-7"/>
        </w:rPr>
        <w:t xml:space="preserve"> </w:t>
      </w:r>
      <w:r w:rsidR="00CF1E64" w:rsidRPr="00905209">
        <w:rPr>
          <w:rFonts w:eastAsia="Times New Roman"/>
          <w:color w:val="000000"/>
          <w:spacing w:val="3"/>
        </w:rPr>
        <w:t>о</w:t>
      </w:r>
      <w:r w:rsidR="00CF1E64" w:rsidRPr="00905209">
        <w:rPr>
          <w:rFonts w:eastAsia="Times New Roman"/>
          <w:color w:val="000000"/>
          <w:spacing w:val="-1"/>
        </w:rPr>
        <w:t>б</w:t>
      </w:r>
      <w:r w:rsidR="00CF1E64" w:rsidRPr="00905209">
        <w:rPr>
          <w:rFonts w:eastAsia="Times New Roman"/>
          <w:color w:val="000000"/>
        </w:rPr>
        <w:t>разо</w:t>
      </w:r>
      <w:r w:rsidR="00CF1E64" w:rsidRPr="00905209">
        <w:rPr>
          <w:rFonts w:eastAsia="Times New Roman"/>
          <w:color w:val="000000"/>
          <w:spacing w:val="1"/>
        </w:rPr>
        <w:t>в</w:t>
      </w:r>
      <w:r w:rsidR="00CF1E64" w:rsidRPr="00905209">
        <w:rPr>
          <w:rFonts w:eastAsia="Times New Roman"/>
          <w:color w:val="000000"/>
        </w:rPr>
        <w:t>а</w:t>
      </w:r>
      <w:r w:rsidR="00CF1E64" w:rsidRPr="00905209">
        <w:rPr>
          <w:rFonts w:eastAsia="Times New Roman"/>
          <w:color w:val="000000"/>
          <w:spacing w:val="1"/>
          <w:w w:val="99"/>
        </w:rPr>
        <w:t>ни</w:t>
      </w:r>
      <w:r w:rsidR="00CF1E64" w:rsidRPr="00905209">
        <w:rPr>
          <w:rFonts w:eastAsia="Times New Roman"/>
          <w:color w:val="000000"/>
        </w:rPr>
        <w:t>е</w:t>
      </w:r>
      <w:r w:rsidR="00CF1E64" w:rsidRPr="00905209">
        <w:rPr>
          <w:rFonts w:eastAsia="Times New Roman"/>
          <w:color w:val="000000"/>
          <w:spacing w:val="1"/>
        </w:rPr>
        <w:t xml:space="preserve"> </w:t>
      </w:r>
      <w:r w:rsidR="00CF1E64" w:rsidRPr="00905209">
        <w:rPr>
          <w:rFonts w:eastAsia="Times New Roman"/>
          <w:color w:val="000000"/>
          <w:spacing w:val="-4"/>
        </w:rPr>
        <w:t>я</w:t>
      </w:r>
      <w:r w:rsidR="00CF1E64" w:rsidRPr="00905209">
        <w:rPr>
          <w:rFonts w:eastAsia="Times New Roman"/>
          <w:color w:val="000000"/>
          <w:spacing w:val="1"/>
        </w:rPr>
        <w:t>в</w:t>
      </w:r>
      <w:r w:rsidR="00CF1E64" w:rsidRPr="00905209">
        <w:rPr>
          <w:rFonts w:eastAsia="Times New Roman"/>
          <w:color w:val="000000"/>
        </w:rPr>
        <w:t>ляется</w:t>
      </w:r>
      <w:r w:rsidR="00CF1E64" w:rsidRPr="00905209">
        <w:rPr>
          <w:rFonts w:eastAsia="Times New Roman"/>
          <w:color w:val="000000"/>
          <w:spacing w:val="2"/>
        </w:rPr>
        <w:t xml:space="preserve"> </w:t>
      </w:r>
      <w:r w:rsidR="00CF1E64" w:rsidRPr="00905209">
        <w:rPr>
          <w:rFonts w:eastAsia="Times New Roman"/>
          <w:color w:val="000000"/>
          <w:spacing w:val="-8"/>
        </w:rPr>
        <w:t>у</w:t>
      </w:r>
      <w:r w:rsidR="00CF1E64" w:rsidRPr="00905209">
        <w:rPr>
          <w:rFonts w:eastAsia="Times New Roman"/>
          <w:color w:val="000000"/>
        </w:rPr>
        <w:t>р</w:t>
      </w:r>
      <w:r w:rsidR="00CF1E64" w:rsidRPr="00905209">
        <w:rPr>
          <w:rFonts w:eastAsia="Times New Roman"/>
          <w:color w:val="000000"/>
          <w:spacing w:val="3"/>
        </w:rPr>
        <w:t>о</w:t>
      </w:r>
      <w:r w:rsidR="00CF1E64" w:rsidRPr="00905209">
        <w:rPr>
          <w:rFonts w:eastAsia="Times New Roman"/>
          <w:color w:val="000000"/>
          <w:spacing w:val="2"/>
        </w:rPr>
        <w:t>в</w:t>
      </w:r>
      <w:r w:rsidR="00CF1E64" w:rsidRPr="00905209">
        <w:rPr>
          <w:rFonts w:eastAsia="Times New Roman"/>
          <w:color w:val="000000"/>
          <w:spacing w:val="1"/>
        </w:rPr>
        <w:t>н</w:t>
      </w:r>
      <w:r w:rsidR="00CF1E64" w:rsidRPr="00905209">
        <w:rPr>
          <w:rFonts w:eastAsia="Times New Roman"/>
          <w:color w:val="000000"/>
        </w:rPr>
        <w:t xml:space="preserve">ем </w:t>
      </w:r>
      <w:r w:rsidR="00CF1E64" w:rsidRPr="00905209">
        <w:rPr>
          <w:rFonts w:eastAsia="Times New Roman"/>
          <w:color w:val="000000"/>
          <w:spacing w:val="3"/>
        </w:rPr>
        <w:t>о</w:t>
      </w:r>
      <w:r w:rsidR="00CF1E64" w:rsidRPr="00905209">
        <w:rPr>
          <w:rFonts w:eastAsia="Times New Roman"/>
          <w:color w:val="000000"/>
          <w:spacing w:val="-6"/>
        </w:rPr>
        <w:t>б</w:t>
      </w:r>
      <w:r w:rsidR="00CF1E64" w:rsidRPr="00905209">
        <w:rPr>
          <w:rFonts w:eastAsia="Times New Roman"/>
          <w:color w:val="000000"/>
          <w:spacing w:val="2"/>
          <w:w w:val="99"/>
        </w:rPr>
        <w:t>щ</w:t>
      </w:r>
      <w:r w:rsidR="00CF1E64" w:rsidRPr="00905209">
        <w:rPr>
          <w:rFonts w:eastAsia="Times New Roman"/>
          <w:color w:val="000000"/>
        </w:rPr>
        <w:t>е</w:t>
      </w:r>
      <w:r w:rsidR="00CF1E64" w:rsidRPr="00905209">
        <w:rPr>
          <w:rFonts w:eastAsia="Times New Roman"/>
          <w:color w:val="000000"/>
          <w:spacing w:val="-3"/>
        </w:rPr>
        <w:t>г</w:t>
      </w:r>
      <w:r w:rsidR="00CF1E64" w:rsidRPr="00905209">
        <w:rPr>
          <w:rFonts w:eastAsia="Times New Roman"/>
          <w:color w:val="000000"/>
        </w:rPr>
        <w:t>о</w:t>
      </w:r>
      <w:r w:rsidR="00CF1E64" w:rsidRPr="00905209">
        <w:rPr>
          <w:rFonts w:eastAsia="Times New Roman"/>
          <w:color w:val="000000"/>
          <w:spacing w:val="2"/>
        </w:rPr>
        <w:t xml:space="preserve"> </w:t>
      </w:r>
      <w:r w:rsidR="00CF1E64" w:rsidRPr="00905209">
        <w:rPr>
          <w:rFonts w:eastAsia="Times New Roman"/>
          <w:color w:val="000000"/>
          <w:spacing w:val="4"/>
        </w:rPr>
        <w:t>о</w:t>
      </w:r>
      <w:r w:rsidR="00CF1E64" w:rsidRPr="00905209">
        <w:rPr>
          <w:rFonts w:eastAsia="Times New Roman"/>
          <w:color w:val="000000"/>
          <w:spacing w:val="-1"/>
        </w:rPr>
        <w:t>б</w:t>
      </w:r>
      <w:r w:rsidR="00CF1E64" w:rsidRPr="00905209">
        <w:rPr>
          <w:rFonts w:eastAsia="Times New Roman"/>
          <w:color w:val="000000"/>
        </w:rPr>
        <w:t>р</w:t>
      </w:r>
      <w:r w:rsidR="00CF1E64" w:rsidRPr="00905209">
        <w:rPr>
          <w:rFonts w:eastAsia="Times New Roman"/>
          <w:color w:val="000000"/>
          <w:spacing w:val="-1"/>
        </w:rPr>
        <w:t>а</w:t>
      </w:r>
      <w:r w:rsidR="00CF1E64" w:rsidRPr="00905209">
        <w:rPr>
          <w:rFonts w:eastAsia="Times New Roman"/>
          <w:color w:val="000000"/>
          <w:spacing w:val="-3"/>
          <w:w w:val="99"/>
        </w:rPr>
        <w:t>з</w:t>
      </w:r>
      <w:r w:rsidR="00CF1E64" w:rsidRPr="00905209">
        <w:rPr>
          <w:rFonts w:eastAsia="Times New Roman"/>
          <w:color w:val="000000"/>
          <w:spacing w:val="3"/>
        </w:rPr>
        <w:t>о</w:t>
      </w:r>
      <w:r w:rsidR="00CF1E64" w:rsidRPr="00905209">
        <w:rPr>
          <w:rFonts w:eastAsia="Times New Roman"/>
          <w:color w:val="000000"/>
          <w:spacing w:val="2"/>
        </w:rPr>
        <w:t>в</w:t>
      </w:r>
      <w:r w:rsidR="00CF1E64" w:rsidRPr="00905209">
        <w:rPr>
          <w:rFonts w:eastAsia="Times New Roman"/>
          <w:color w:val="000000"/>
        </w:rPr>
        <w:t>а</w:t>
      </w:r>
      <w:r w:rsidR="00CF1E64" w:rsidRPr="00905209">
        <w:rPr>
          <w:rFonts w:eastAsia="Times New Roman"/>
          <w:color w:val="000000"/>
          <w:spacing w:val="-3"/>
        </w:rPr>
        <w:t>н</w:t>
      </w:r>
      <w:r w:rsidR="00CF1E64" w:rsidRPr="00905209">
        <w:rPr>
          <w:rFonts w:eastAsia="Times New Roman"/>
          <w:color w:val="000000"/>
        </w:rPr>
        <w:t>ия.</w:t>
      </w:r>
    </w:p>
    <w:p w:rsidR="00CF1E64" w:rsidRPr="00905209" w:rsidRDefault="00525074" w:rsidP="00C527BA">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CF1E64" w:rsidRPr="00905209">
        <w:rPr>
          <w:rFonts w:eastAsia="Times New Roman"/>
          <w:color w:val="000000"/>
          <w:spacing w:val="-1"/>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CF1E64" w:rsidRPr="00905209" w:rsidRDefault="00525074" w:rsidP="00C527BA">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CF1E64" w:rsidRPr="00905209">
        <w:rPr>
          <w:rFonts w:eastAsia="Times New Roman"/>
          <w:color w:val="000000"/>
          <w:spacing w:val="-1"/>
        </w:rPr>
        <w:t>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CF1E64" w:rsidRPr="00905209" w:rsidRDefault="00525074" w:rsidP="00C527BA">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CF1E64" w:rsidRPr="00905209">
        <w:rPr>
          <w:rFonts w:eastAsia="Times New Roman"/>
          <w:color w:val="000000"/>
          <w:spacing w:val="-1"/>
        </w:rPr>
        <w:t>Основная образовательная программа дошкольного образования (далее – Программа) представляет общую модель образовательного процесса в муниципальном автономном дошкольном образовательном учреждении Детский сад № 3 «Колобок» комбинированного вида г. Улан-Удэ. (далее – ДОО) с учетом возрастных нормативов развития, определяет структуру и наполнение содержания образовательной деятельности в соответствии с направлениями развития ребенка в пяти образовательных областях. В качестве модулей Программы выступают образовательные области, содержание образовательной деятельности, организация образовательной среды, в том числе предметно-пространственная и развивающая образовательная среда.</w:t>
      </w:r>
    </w:p>
    <w:p w:rsidR="00644693" w:rsidRPr="00905209" w:rsidRDefault="00525074" w:rsidP="00C527BA">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CF1E64" w:rsidRPr="00905209">
        <w:rPr>
          <w:rFonts w:eastAsia="Times New Roman"/>
          <w:color w:val="000000"/>
          <w:spacing w:val="-1"/>
        </w:rPr>
        <w:t>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w:t>
      </w:r>
    </w:p>
    <w:p w:rsidR="00CF1E64" w:rsidRPr="00905209" w:rsidRDefault="00C527BA" w:rsidP="00C527BA">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CF1E64" w:rsidRPr="00905209">
        <w:rPr>
          <w:rFonts w:eastAsia="Times New Roman"/>
          <w:color w:val="000000"/>
          <w:spacing w:val="-1"/>
        </w:rPr>
        <w:t>На основе Программы на разных возрастных этапах развития и социализации дошкольников конструируется мотивирующая образовательная среда.</w:t>
      </w:r>
    </w:p>
    <w:p w:rsidR="00B50BA5" w:rsidRPr="00905209" w:rsidRDefault="00B50BA5" w:rsidP="00C527BA">
      <w:pPr>
        <w:widowControl w:val="0"/>
        <w:spacing w:line="360" w:lineRule="auto"/>
        <w:ind w:right="36"/>
        <w:jc w:val="both"/>
        <w:rPr>
          <w:rFonts w:eastAsia="Times New Roman"/>
          <w:color w:val="000000" w:themeColor="text1"/>
          <w:spacing w:val="-1"/>
        </w:rPr>
      </w:pPr>
      <w:r w:rsidRPr="00905209">
        <w:rPr>
          <w:color w:val="000000" w:themeColor="text1"/>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3B156D" w:rsidRPr="00905209" w:rsidRDefault="00CF1E64" w:rsidP="00C527BA">
      <w:pPr>
        <w:widowControl w:val="0"/>
        <w:spacing w:line="360" w:lineRule="auto"/>
        <w:ind w:right="36"/>
        <w:jc w:val="both"/>
        <w:rPr>
          <w:rFonts w:eastAsia="Times New Roman"/>
          <w:color w:val="000000"/>
          <w:spacing w:val="-1"/>
        </w:rPr>
      </w:pPr>
      <w:r w:rsidRPr="00905209">
        <w:rPr>
          <w:rFonts w:eastAsia="Times New Roman"/>
          <w:color w:val="000000"/>
          <w:spacing w:val="-1"/>
        </w:rPr>
        <w:t>Содержание Программы включает три основных раздела – целевой, содержательный и организационный.</w:t>
      </w:r>
    </w:p>
    <w:p w:rsidR="00C11EEA" w:rsidRPr="00905209" w:rsidRDefault="00C11EEA" w:rsidP="00655875">
      <w:pPr>
        <w:widowControl w:val="0"/>
        <w:spacing w:line="275" w:lineRule="auto"/>
        <w:ind w:right="36"/>
        <w:jc w:val="both"/>
        <w:rPr>
          <w:rFonts w:eastAsia="Times New Roman"/>
          <w:b/>
          <w:color w:val="000000"/>
          <w:spacing w:val="-1"/>
        </w:rPr>
      </w:pPr>
    </w:p>
    <w:p w:rsidR="00694EE9" w:rsidRPr="00905209" w:rsidRDefault="00920045" w:rsidP="00655875">
      <w:pPr>
        <w:widowControl w:val="0"/>
        <w:spacing w:line="275" w:lineRule="auto"/>
        <w:ind w:right="36"/>
        <w:jc w:val="both"/>
        <w:rPr>
          <w:rFonts w:eastAsia="Times New Roman"/>
          <w:b/>
          <w:color w:val="000000"/>
          <w:spacing w:val="-1"/>
        </w:rPr>
      </w:pPr>
      <w:r w:rsidRPr="00905209">
        <w:rPr>
          <w:rFonts w:eastAsia="Times New Roman"/>
          <w:b/>
          <w:color w:val="000000"/>
          <w:spacing w:val="-1"/>
        </w:rPr>
        <w:t xml:space="preserve"> </w:t>
      </w:r>
      <w:r w:rsidR="00C11EEA" w:rsidRPr="00905209">
        <w:rPr>
          <w:rFonts w:eastAsia="Times New Roman"/>
          <w:b/>
          <w:color w:val="000000"/>
          <w:spacing w:val="-1"/>
          <w:lang w:val="en-US"/>
        </w:rPr>
        <w:t>I</w:t>
      </w:r>
      <w:r w:rsidR="00C11EEA" w:rsidRPr="00905209">
        <w:rPr>
          <w:rFonts w:eastAsia="Times New Roman"/>
          <w:b/>
          <w:color w:val="000000"/>
          <w:spacing w:val="-1"/>
        </w:rPr>
        <w:t xml:space="preserve"> </w:t>
      </w:r>
      <w:r w:rsidRPr="00905209">
        <w:rPr>
          <w:rFonts w:eastAsia="Times New Roman"/>
          <w:b/>
          <w:color w:val="000000"/>
          <w:spacing w:val="-1"/>
        </w:rPr>
        <w:t xml:space="preserve">Целевой раздел </w:t>
      </w:r>
    </w:p>
    <w:p w:rsidR="003B156D" w:rsidRPr="00905209" w:rsidRDefault="00920045" w:rsidP="00655875">
      <w:pPr>
        <w:widowControl w:val="0"/>
        <w:spacing w:line="275" w:lineRule="auto"/>
        <w:ind w:right="36"/>
        <w:jc w:val="both"/>
        <w:rPr>
          <w:rFonts w:eastAsia="Times New Roman"/>
          <w:b/>
          <w:color w:val="000000"/>
          <w:spacing w:val="-1"/>
        </w:rPr>
      </w:pPr>
      <w:r w:rsidRPr="00905209">
        <w:rPr>
          <w:rFonts w:eastAsia="Times New Roman"/>
          <w:b/>
          <w:color w:val="000000"/>
          <w:spacing w:val="-1"/>
        </w:rPr>
        <w:t>1.1.Пояснительная записка.</w:t>
      </w:r>
    </w:p>
    <w:p w:rsidR="003B156D" w:rsidRPr="00905209" w:rsidRDefault="00E937E8"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w:t>
      </w:r>
      <w:r w:rsidR="00920045" w:rsidRPr="00905209">
        <w:rPr>
          <w:rFonts w:eastAsia="Times New Roman"/>
          <w:color w:val="000000"/>
          <w:spacing w:val="-1"/>
        </w:rPr>
        <w:t>Муниципальное</w:t>
      </w:r>
      <w:r w:rsidR="004E599A" w:rsidRPr="00905209">
        <w:rPr>
          <w:rFonts w:eastAsia="Times New Roman"/>
          <w:color w:val="000000"/>
          <w:spacing w:val="-1"/>
        </w:rPr>
        <w:t xml:space="preserve"> автономное</w:t>
      </w:r>
      <w:r w:rsidR="00920045" w:rsidRPr="00905209">
        <w:rPr>
          <w:rFonts w:eastAsia="Times New Roman"/>
          <w:color w:val="000000"/>
          <w:spacing w:val="-1"/>
        </w:rPr>
        <w:t xml:space="preserve"> </w:t>
      </w:r>
      <w:r w:rsidR="004E599A" w:rsidRPr="00905209">
        <w:rPr>
          <w:rFonts w:eastAsia="Times New Roman"/>
          <w:color w:val="000000"/>
          <w:spacing w:val="-1"/>
        </w:rPr>
        <w:t xml:space="preserve"> </w:t>
      </w:r>
      <w:r w:rsidR="00920045" w:rsidRPr="00905209">
        <w:rPr>
          <w:rFonts w:eastAsia="Times New Roman"/>
          <w:color w:val="000000"/>
          <w:spacing w:val="-1"/>
        </w:rPr>
        <w:t xml:space="preserve">дошкольное образовательное учреждение </w:t>
      </w:r>
      <w:r w:rsidR="004E599A" w:rsidRPr="00905209">
        <w:rPr>
          <w:rFonts w:eastAsia="Times New Roman"/>
          <w:color w:val="000000"/>
          <w:spacing w:val="-1"/>
        </w:rPr>
        <w:t>Д</w:t>
      </w:r>
      <w:r w:rsidR="00920045" w:rsidRPr="00905209">
        <w:rPr>
          <w:rFonts w:eastAsia="Times New Roman"/>
          <w:color w:val="000000"/>
          <w:spacing w:val="-1"/>
        </w:rPr>
        <w:t xml:space="preserve">етский сад № </w:t>
      </w:r>
      <w:r w:rsidR="004E599A" w:rsidRPr="00905209">
        <w:rPr>
          <w:rFonts w:eastAsia="Times New Roman"/>
          <w:color w:val="000000"/>
          <w:spacing w:val="-1"/>
        </w:rPr>
        <w:t>3</w:t>
      </w:r>
      <w:r w:rsidR="00920045" w:rsidRPr="00905209">
        <w:rPr>
          <w:rFonts w:eastAsia="Times New Roman"/>
          <w:color w:val="000000"/>
          <w:spacing w:val="-1"/>
        </w:rPr>
        <w:t xml:space="preserve"> «Колобок»</w:t>
      </w:r>
      <w:r w:rsidR="004E599A" w:rsidRPr="00905209">
        <w:rPr>
          <w:rFonts w:eastAsia="Times New Roman"/>
          <w:color w:val="000000"/>
          <w:spacing w:val="-1"/>
        </w:rPr>
        <w:t xml:space="preserve"> комбинированного вида г. Улан-Удэ</w:t>
      </w:r>
      <w:r w:rsidR="00920045" w:rsidRPr="00905209">
        <w:rPr>
          <w:rFonts w:eastAsia="Times New Roman"/>
          <w:color w:val="000000"/>
          <w:spacing w:val="-1"/>
        </w:rPr>
        <w:t xml:space="preserve"> (далее - М</w:t>
      </w:r>
      <w:r w:rsidR="004E599A" w:rsidRPr="00905209">
        <w:rPr>
          <w:rFonts w:eastAsia="Times New Roman"/>
          <w:color w:val="000000"/>
          <w:spacing w:val="-1"/>
        </w:rPr>
        <w:t>А</w:t>
      </w:r>
      <w:r w:rsidR="00920045" w:rsidRPr="00905209">
        <w:rPr>
          <w:rFonts w:eastAsia="Times New Roman"/>
          <w:color w:val="000000"/>
          <w:spacing w:val="-1"/>
        </w:rPr>
        <w:t>ДОУ №</w:t>
      </w:r>
      <w:r w:rsidR="004E599A" w:rsidRPr="00905209">
        <w:rPr>
          <w:rFonts w:eastAsia="Times New Roman"/>
          <w:color w:val="000000"/>
          <w:spacing w:val="-1"/>
        </w:rPr>
        <w:t xml:space="preserve"> 3</w:t>
      </w:r>
      <w:r w:rsidR="00920045" w:rsidRPr="00905209">
        <w:rPr>
          <w:rFonts w:eastAsia="Times New Roman"/>
          <w:color w:val="000000"/>
          <w:spacing w:val="-1"/>
        </w:rPr>
        <w:t>) осуществляет образовательную деятельность на основании лицензии</w:t>
      </w:r>
      <w:r w:rsidR="00694EE9" w:rsidRPr="00905209">
        <w:rPr>
          <w:rFonts w:eastAsia="Times New Roman"/>
          <w:color w:val="000000"/>
          <w:spacing w:val="-1"/>
        </w:rPr>
        <w:t xml:space="preserve"> Серия</w:t>
      </w:r>
      <w:r w:rsidR="00BE6E84" w:rsidRPr="00905209">
        <w:rPr>
          <w:rFonts w:eastAsia="Times New Roman"/>
          <w:color w:val="000000"/>
          <w:spacing w:val="-1"/>
        </w:rPr>
        <w:t xml:space="preserve"> 03Л01 №0001854 выдана от 14 июня 2019 г.</w:t>
      </w:r>
    </w:p>
    <w:p w:rsidR="002D0E98" w:rsidRPr="00905209" w:rsidRDefault="002D0E98"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 разработке ООП ДО коллектив разработчиков опирался на следующие нормативные и нормативно-методические документы:</w:t>
      </w:r>
    </w:p>
    <w:p w:rsidR="002D0E98" w:rsidRPr="00905209" w:rsidRDefault="002D0E98" w:rsidP="00655875">
      <w:pPr>
        <w:widowControl w:val="0"/>
        <w:spacing w:line="275" w:lineRule="auto"/>
        <w:ind w:right="36"/>
        <w:jc w:val="both"/>
        <w:rPr>
          <w:rFonts w:eastAsia="Times New Roman"/>
          <w:color w:val="000000"/>
          <w:spacing w:val="-1"/>
        </w:rPr>
      </w:pPr>
      <w:r w:rsidRPr="00905209">
        <w:rPr>
          <w:rFonts w:eastAsia="Times New Roman"/>
          <w:color w:val="000000"/>
          <w:spacing w:val="-1"/>
        </w:rPr>
        <w:t>1. Конвенция о правах ребенка. (Принята резолюцией 44/25 Генеральной Ассамблеи от 20. ноября 1989 г.─ ООН 1990.</w:t>
      </w:r>
    </w:p>
    <w:p w:rsidR="002D0E98" w:rsidRPr="00905209" w:rsidRDefault="00892B1C" w:rsidP="00655875">
      <w:pPr>
        <w:widowControl w:val="0"/>
        <w:spacing w:line="275" w:lineRule="auto"/>
        <w:ind w:right="36"/>
        <w:jc w:val="both"/>
        <w:rPr>
          <w:rFonts w:eastAsia="Times New Roman"/>
          <w:color w:val="000000"/>
          <w:spacing w:val="-1"/>
        </w:rPr>
      </w:pPr>
      <w:r w:rsidRPr="00905209">
        <w:rPr>
          <w:rFonts w:eastAsia="Times New Roman"/>
          <w:color w:val="000000"/>
          <w:spacing w:val="-1"/>
        </w:rPr>
        <w:t>2.</w:t>
      </w:r>
      <w:r w:rsidR="002D0E98" w:rsidRPr="00905209">
        <w:rPr>
          <w:rFonts w:eastAsia="Times New Roman"/>
          <w:color w:val="000000"/>
          <w:spacing w:val="-1"/>
        </w:rPr>
        <w:t>Федеральный закон от 29 декабря 2012 г. № 273-ФЗ (ред. от 31.12.2014, с изм. от 02.05.2015) «Об образовании в Российской Федерации»</w:t>
      </w:r>
    </w:p>
    <w:p w:rsidR="002D0E98" w:rsidRPr="00905209" w:rsidRDefault="00B67C5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3.</w:t>
      </w:r>
      <w:r w:rsidR="002D0E98" w:rsidRPr="00905209">
        <w:rPr>
          <w:rFonts w:eastAsia="Times New Roman"/>
          <w:color w:val="000000"/>
          <w:spacing w:val="-1"/>
        </w:rPr>
        <w:t>Федеральный закон 24 июля 1998 г. № 124-ФЗ «Об основных гарантиях прав ребенка в Российской Федерации».</w:t>
      </w:r>
    </w:p>
    <w:p w:rsidR="002D0E98" w:rsidRPr="00905209" w:rsidRDefault="00B67C5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4.</w:t>
      </w:r>
      <w:r w:rsidR="002D0E98" w:rsidRPr="00905209">
        <w:rPr>
          <w:rFonts w:eastAsia="Times New Roman"/>
          <w:color w:val="000000"/>
          <w:spacing w:val="-1"/>
        </w:rPr>
        <w:t>Письмо Минобрнауки России от 07.06.2013 г. №ИР-535/07 «О коррекционном и инклюзивном образовании детей».</w:t>
      </w:r>
    </w:p>
    <w:p w:rsidR="002D0E98" w:rsidRPr="00905209" w:rsidRDefault="00B67C5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5.</w:t>
      </w:r>
      <w:r w:rsidR="002D0E98" w:rsidRPr="00905209">
        <w:rPr>
          <w:rFonts w:eastAsia="Times New Roman"/>
          <w:color w:val="000000"/>
          <w:spacing w:val="-1"/>
        </w:rPr>
        <w:t>Распоряжение Правительства Российской Федерации от 29 мая 2015 г. № 996-р о Стратегии развития воспитания до 2025 г.</w:t>
      </w:r>
    </w:p>
    <w:p w:rsidR="00302668" w:rsidRPr="00905209" w:rsidRDefault="00525074"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6.Санитарные правила от 01 </w:t>
      </w:r>
      <w:r w:rsidR="00D32F0F" w:rsidRPr="00905209">
        <w:rPr>
          <w:rFonts w:eastAsia="Times New Roman"/>
          <w:color w:val="000000"/>
          <w:spacing w:val="-1"/>
        </w:rPr>
        <w:t>января 2021 г. СП 2.4.3648-20 «Санитарно-эпидемиологические требования к организациям воспитания и обучения, отдыха и оздоровления детей и молодежи.</w:t>
      </w:r>
    </w:p>
    <w:p w:rsidR="00892B1C" w:rsidRPr="00905209" w:rsidRDefault="00302668" w:rsidP="00655875">
      <w:pPr>
        <w:widowControl w:val="0"/>
        <w:spacing w:line="275" w:lineRule="auto"/>
        <w:ind w:right="36"/>
        <w:jc w:val="both"/>
        <w:rPr>
          <w:rFonts w:eastAsia="Times New Roman"/>
          <w:color w:val="000000"/>
          <w:spacing w:val="-1"/>
        </w:rPr>
      </w:pPr>
      <w:r w:rsidRPr="00905209">
        <w:rPr>
          <w:rFonts w:eastAsia="Times New Roman"/>
          <w:color w:val="000000"/>
          <w:spacing w:val="-1"/>
        </w:rPr>
        <w:t>7.СанПиН1.2.3685-21«Гигиенические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РФ от 28.01.2021 № 2)</w:t>
      </w:r>
    </w:p>
    <w:p w:rsidR="00892B1C" w:rsidRPr="00905209" w:rsidRDefault="00302668"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8. </w:t>
      </w:r>
      <w:r w:rsidR="002D0E98" w:rsidRPr="00905209">
        <w:rPr>
          <w:rFonts w:eastAsia="Times New Roman"/>
          <w:color w:val="000000"/>
          <w:spacing w:val="-1"/>
        </w:rPr>
        <w:t xml:space="preserve">Приказ Министерства образования и науки Российской Федерации от17 октября </w:t>
      </w:r>
      <w:r w:rsidR="00525074" w:rsidRPr="00905209">
        <w:rPr>
          <w:rFonts w:eastAsia="Times New Roman"/>
          <w:color w:val="000000"/>
          <w:spacing w:val="-1"/>
        </w:rPr>
        <w:t xml:space="preserve"> 2013г. </w:t>
      </w:r>
      <w:r w:rsidR="002D0E98" w:rsidRPr="00905209">
        <w:rPr>
          <w:rFonts w:eastAsia="Times New Roman"/>
          <w:color w:val="000000"/>
          <w:spacing w:val="-1"/>
        </w:rPr>
        <w:t>№ 1155 «Об утверждении федерального го</w:t>
      </w:r>
      <w:r w:rsidR="00525074" w:rsidRPr="00905209">
        <w:rPr>
          <w:rFonts w:eastAsia="Times New Roman"/>
          <w:color w:val="000000"/>
          <w:spacing w:val="-1"/>
        </w:rPr>
        <w:t>сударственного образовательного</w:t>
      </w:r>
      <w:r w:rsidR="00D10834" w:rsidRPr="00905209">
        <w:rPr>
          <w:rFonts w:eastAsia="Times New Roman"/>
          <w:color w:val="000000"/>
          <w:spacing w:val="-1"/>
        </w:rPr>
        <w:t xml:space="preserve"> </w:t>
      </w:r>
      <w:r w:rsidR="00D32F0F" w:rsidRPr="00905209">
        <w:rPr>
          <w:rFonts w:eastAsia="Times New Roman"/>
          <w:color w:val="000000"/>
          <w:spacing w:val="-1"/>
        </w:rPr>
        <w:t>с</w:t>
      </w:r>
      <w:r w:rsidR="002D0E98" w:rsidRPr="00905209">
        <w:rPr>
          <w:rFonts w:eastAsia="Times New Roman"/>
          <w:color w:val="000000"/>
          <w:spacing w:val="-1"/>
        </w:rPr>
        <w:t>тандарта дошкольного образования</w:t>
      </w:r>
      <w:r w:rsidR="00892B1C" w:rsidRPr="00905209">
        <w:rPr>
          <w:rFonts w:eastAsia="Times New Roman"/>
          <w:color w:val="000000"/>
          <w:spacing w:val="-1"/>
        </w:rPr>
        <w:t>»</w:t>
      </w:r>
    </w:p>
    <w:p w:rsidR="00892B1C" w:rsidRPr="00905209" w:rsidRDefault="00302668" w:rsidP="00655875">
      <w:pPr>
        <w:widowControl w:val="0"/>
        <w:spacing w:line="275" w:lineRule="auto"/>
        <w:ind w:right="36"/>
        <w:jc w:val="both"/>
        <w:rPr>
          <w:rFonts w:eastAsia="Times New Roman"/>
          <w:color w:val="000000"/>
          <w:spacing w:val="-1"/>
        </w:rPr>
      </w:pPr>
      <w:r w:rsidRPr="00905209">
        <w:rPr>
          <w:rFonts w:eastAsia="Times New Roman"/>
          <w:color w:val="000000"/>
          <w:spacing w:val="-1"/>
        </w:rPr>
        <w:t>9</w:t>
      </w:r>
      <w:r w:rsidR="00072E3F" w:rsidRPr="00905209">
        <w:rPr>
          <w:rFonts w:eastAsia="Times New Roman"/>
          <w:color w:val="000000"/>
          <w:spacing w:val="-1"/>
        </w:rPr>
        <w:t xml:space="preserve">. </w:t>
      </w:r>
      <w:r w:rsidR="002D0E98" w:rsidRPr="00905209">
        <w:rPr>
          <w:rFonts w:eastAsia="Times New Roman"/>
          <w:color w:val="000000"/>
          <w:spacing w:val="-1"/>
        </w:rPr>
        <w:t xml:space="preserve">Письмо Минобрнауки России «Комментарии к ФГОС ДО» от 28 февраля 2014 г. № 08-249 </w:t>
      </w:r>
    </w:p>
    <w:p w:rsidR="00892B1C" w:rsidRPr="00905209" w:rsidRDefault="00302668" w:rsidP="00655875">
      <w:pPr>
        <w:widowControl w:val="0"/>
        <w:spacing w:line="275" w:lineRule="auto"/>
        <w:ind w:right="36"/>
        <w:jc w:val="both"/>
        <w:rPr>
          <w:rFonts w:eastAsia="Times New Roman"/>
          <w:color w:val="000000"/>
          <w:spacing w:val="-1"/>
        </w:rPr>
      </w:pPr>
      <w:r w:rsidRPr="00905209">
        <w:rPr>
          <w:rFonts w:eastAsia="Times New Roman"/>
          <w:color w:val="000000"/>
          <w:spacing w:val="-1"/>
        </w:rPr>
        <w:t>10</w:t>
      </w:r>
      <w:r w:rsidR="002D0E98" w:rsidRPr="00905209">
        <w:rPr>
          <w:rFonts w:eastAsia="Times New Roman"/>
          <w:color w:val="000000"/>
          <w:spacing w:val="-1"/>
        </w:rPr>
        <w:t>.</w:t>
      </w:r>
      <w:r w:rsidR="00072E3F" w:rsidRPr="00905209">
        <w:rPr>
          <w:rFonts w:eastAsia="Times New Roman"/>
          <w:color w:val="000000"/>
          <w:spacing w:val="-1"/>
        </w:rPr>
        <w:t xml:space="preserve"> </w:t>
      </w:r>
      <w:r w:rsidR="002D0E98" w:rsidRPr="00905209">
        <w:rPr>
          <w:rFonts w:eastAsia="Times New Roman"/>
          <w:color w:val="000000"/>
          <w:spacing w:val="-1"/>
        </w:rPr>
        <w:t xml:space="preserve">Приказ Минобрнауки России от 30 августа 2013 года N 1014 «Об утверждении </w:t>
      </w:r>
      <w:r w:rsidR="00525074" w:rsidRPr="00905209">
        <w:rPr>
          <w:rFonts w:eastAsia="Times New Roman"/>
          <w:color w:val="000000"/>
          <w:spacing w:val="-1"/>
        </w:rPr>
        <w:t xml:space="preserve">    </w:t>
      </w:r>
      <w:r w:rsidR="002D0E98" w:rsidRPr="00905209">
        <w:rPr>
          <w:rFonts w:eastAsia="Times New Roman"/>
          <w:color w:val="000000"/>
          <w:spacing w:val="-1"/>
        </w:rPr>
        <w:t>Порядка организации и осуществлен</w:t>
      </w:r>
      <w:r w:rsidR="00525074" w:rsidRPr="00905209">
        <w:rPr>
          <w:rFonts w:eastAsia="Times New Roman"/>
          <w:color w:val="000000"/>
          <w:spacing w:val="-1"/>
        </w:rPr>
        <w:t>ия образовательной</w:t>
      </w:r>
      <w:r w:rsidR="00525074" w:rsidRPr="00905209">
        <w:rPr>
          <w:rFonts w:eastAsia="Times New Roman"/>
          <w:color w:val="000000"/>
          <w:spacing w:val="-1"/>
        </w:rPr>
        <w:tab/>
        <w:t xml:space="preserve">деятельности по </w:t>
      </w:r>
      <w:r w:rsidR="002D0E98" w:rsidRPr="00905209">
        <w:rPr>
          <w:rFonts w:eastAsia="Times New Roman"/>
          <w:color w:val="000000"/>
          <w:spacing w:val="-1"/>
        </w:rPr>
        <w:t>основным общеобразовательным программам - образовательным программам дошкольного образования</w:t>
      </w:r>
    </w:p>
    <w:p w:rsidR="00275FD3" w:rsidRPr="00905209" w:rsidRDefault="00491AEC" w:rsidP="00525074">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w:t>
      </w:r>
    </w:p>
    <w:p w:rsidR="00525074" w:rsidRPr="00905209" w:rsidRDefault="00525074" w:rsidP="00525074">
      <w:pPr>
        <w:widowControl w:val="0"/>
        <w:spacing w:line="275" w:lineRule="auto"/>
        <w:ind w:right="36"/>
        <w:jc w:val="both"/>
      </w:pPr>
      <w:r w:rsidRPr="00905209">
        <w:rPr>
          <w:rFonts w:eastAsia="Times New Roman"/>
          <w:color w:val="000000"/>
          <w:spacing w:val="-1"/>
        </w:rPr>
        <w:t>В МАДОУ № 3  действуют</w:t>
      </w:r>
      <w:r w:rsidR="005142FE" w:rsidRPr="00905209">
        <w:rPr>
          <w:rFonts w:eastAsia="Times New Roman"/>
          <w:color w:val="000000"/>
          <w:spacing w:val="-1"/>
        </w:rPr>
        <w:t xml:space="preserve"> 35</w:t>
      </w:r>
      <w:r w:rsidRPr="00905209">
        <w:rPr>
          <w:rFonts w:eastAsia="Times New Roman"/>
          <w:color w:val="000000"/>
          <w:spacing w:val="-1"/>
        </w:rPr>
        <w:t xml:space="preserve">  групп для детей дошкольного возраста</w:t>
      </w:r>
      <w:r w:rsidRPr="00905209">
        <w:t>:</w:t>
      </w:r>
    </w:p>
    <w:tbl>
      <w:tblPr>
        <w:tblW w:w="0" w:type="auto"/>
        <w:tblLayout w:type="fixed"/>
        <w:tblCellMar>
          <w:left w:w="0" w:type="dxa"/>
          <w:right w:w="0" w:type="dxa"/>
        </w:tblCellMar>
        <w:tblLook w:val="0000" w:firstRow="0" w:lastRow="0" w:firstColumn="0" w:lastColumn="0" w:noHBand="0" w:noVBand="0"/>
      </w:tblPr>
      <w:tblGrid>
        <w:gridCol w:w="725"/>
        <w:gridCol w:w="5099"/>
        <w:gridCol w:w="1982"/>
      </w:tblGrid>
      <w:tr w:rsidR="005B659B" w:rsidRPr="00905209" w:rsidTr="00C578A4">
        <w:trPr>
          <w:cantSplit/>
          <w:trHeight w:hRule="exact" w:val="840"/>
        </w:trPr>
        <w:tc>
          <w:tcPr>
            <w:tcW w:w="7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6" w:line="240" w:lineRule="auto"/>
              <w:ind w:left="110" w:right="-20"/>
              <w:rPr>
                <w:rFonts w:eastAsia="Times New Roman"/>
                <w:b/>
                <w:bCs/>
                <w:color w:val="000000"/>
              </w:rPr>
            </w:pPr>
            <w:r w:rsidRPr="00905209">
              <w:rPr>
                <w:rFonts w:eastAsia="Times New Roman"/>
                <w:b/>
                <w:bCs/>
                <w:color w:val="000000"/>
              </w:rPr>
              <w:t>№</w:t>
            </w:r>
          </w:p>
        </w:tc>
        <w:tc>
          <w:tcPr>
            <w:tcW w:w="5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6" w:line="240" w:lineRule="auto"/>
              <w:ind w:left="110" w:right="-20"/>
              <w:rPr>
                <w:rFonts w:eastAsia="Times New Roman"/>
                <w:b/>
                <w:bCs/>
                <w:color w:val="000000"/>
              </w:rPr>
            </w:pPr>
            <w:r w:rsidRPr="00905209">
              <w:rPr>
                <w:rFonts w:eastAsia="Times New Roman"/>
                <w:b/>
                <w:bCs/>
                <w:color w:val="000000"/>
              </w:rPr>
              <w:t>Г</w:t>
            </w:r>
            <w:r w:rsidRPr="00905209">
              <w:rPr>
                <w:rFonts w:eastAsia="Times New Roman"/>
                <w:b/>
                <w:bCs/>
                <w:color w:val="000000"/>
                <w:spacing w:val="1"/>
                <w:w w:val="99"/>
              </w:rPr>
              <w:t>р</w:t>
            </w:r>
            <w:r w:rsidRPr="00905209">
              <w:rPr>
                <w:rFonts w:eastAsia="Times New Roman"/>
                <w:b/>
                <w:bCs/>
                <w:color w:val="000000"/>
              </w:rPr>
              <w:t>у</w:t>
            </w:r>
            <w:r w:rsidRPr="00905209">
              <w:rPr>
                <w:rFonts w:eastAsia="Times New Roman"/>
                <w:b/>
                <w:bCs/>
                <w:color w:val="000000"/>
                <w:spacing w:val="1"/>
              </w:rPr>
              <w:t>п</w:t>
            </w:r>
            <w:r w:rsidRPr="00905209">
              <w:rPr>
                <w:rFonts w:eastAsia="Times New Roman"/>
                <w:b/>
                <w:bCs/>
                <w:color w:val="000000"/>
                <w:spacing w:val="2"/>
              </w:rPr>
              <w:t>п</w:t>
            </w:r>
            <w:r w:rsidRPr="00905209">
              <w:rPr>
                <w:rFonts w:eastAsia="Times New Roman"/>
                <w:b/>
                <w:bCs/>
                <w:color w:val="000000"/>
              </w:rPr>
              <w:t>а</w:t>
            </w:r>
          </w:p>
        </w:tc>
        <w:tc>
          <w:tcPr>
            <w:tcW w:w="19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6" w:line="275" w:lineRule="auto"/>
              <w:ind w:left="110" w:right="531"/>
              <w:rPr>
                <w:rFonts w:eastAsia="Times New Roman"/>
                <w:b/>
                <w:bCs/>
                <w:color w:val="000000"/>
              </w:rPr>
            </w:pPr>
            <w:r w:rsidRPr="00905209">
              <w:rPr>
                <w:rFonts w:eastAsia="Times New Roman"/>
                <w:b/>
                <w:bCs/>
                <w:color w:val="000000"/>
                <w:spacing w:val="-1"/>
              </w:rPr>
              <w:t>К</w:t>
            </w:r>
            <w:r w:rsidRPr="00905209">
              <w:rPr>
                <w:rFonts w:eastAsia="Times New Roman"/>
                <w:b/>
                <w:bCs/>
                <w:color w:val="000000"/>
              </w:rPr>
              <w:t>о</w:t>
            </w:r>
            <w:r w:rsidRPr="00905209">
              <w:rPr>
                <w:rFonts w:eastAsia="Times New Roman"/>
                <w:b/>
                <w:bCs/>
                <w:color w:val="000000"/>
                <w:w w:val="99"/>
              </w:rPr>
              <w:t>ли</w:t>
            </w:r>
            <w:r w:rsidRPr="00905209">
              <w:rPr>
                <w:rFonts w:eastAsia="Times New Roman"/>
                <w:b/>
                <w:bCs/>
                <w:color w:val="000000"/>
              </w:rPr>
              <w:t>ч</w:t>
            </w:r>
            <w:r w:rsidRPr="00905209">
              <w:rPr>
                <w:rFonts w:eastAsia="Times New Roman"/>
                <w:b/>
                <w:bCs/>
                <w:color w:val="000000"/>
                <w:spacing w:val="-1"/>
              </w:rPr>
              <w:t>е</w:t>
            </w:r>
            <w:r w:rsidRPr="00905209">
              <w:rPr>
                <w:rFonts w:eastAsia="Times New Roman"/>
                <w:b/>
                <w:bCs/>
                <w:color w:val="000000"/>
              </w:rPr>
              <w:t>с</w:t>
            </w:r>
            <w:r w:rsidRPr="00905209">
              <w:rPr>
                <w:rFonts w:eastAsia="Times New Roman"/>
                <w:b/>
                <w:bCs/>
                <w:color w:val="000000"/>
                <w:spacing w:val="1"/>
                <w:w w:val="99"/>
              </w:rPr>
              <w:t>т</w:t>
            </w:r>
            <w:r w:rsidRPr="00905209">
              <w:rPr>
                <w:rFonts w:eastAsia="Times New Roman"/>
                <w:b/>
                <w:bCs/>
                <w:color w:val="000000"/>
              </w:rPr>
              <w:t xml:space="preserve">во </w:t>
            </w:r>
            <w:r w:rsidRPr="00905209">
              <w:rPr>
                <w:rFonts w:eastAsia="Times New Roman"/>
                <w:b/>
                <w:bCs/>
                <w:color w:val="000000"/>
                <w:spacing w:val="1"/>
                <w:w w:val="99"/>
              </w:rPr>
              <w:t>г</w:t>
            </w:r>
            <w:r w:rsidRPr="00905209">
              <w:rPr>
                <w:rFonts w:eastAsia="Times New Roman"/>
                <w:b/>
                <w:bCs/>
                <w:color w:val="000000"/>
                <w:w w:val="99"/>
              </w:rPr>
              <w:t>р</w:t>
            </w:r>
            <w:r w:rsidRPr="00905209">
              <w:rPr>
                <w:rFonts w:eastAsia="Times New Roman"/>
                <w:b/>
                <w:bCs/>
                <w:color w:val="000000"/>
              </w:rPr>
              <w:t>у</w:t>
            </w:r>
            <w:r w:rsidRPr="00905209">
              <w:rPr>
                <w:rFonts w:eastAsia="Times New Roman"/>
                <w:b/>
                <w:bCs/>
                <w:color w:val="000000"/>
                <w:spacing w:val="1"/>
                <w:w w:val="99"/>
              </w:rPr>
              <w:t>п</w:t>
            </w:r>
            <w:r w:rsidRPr="00905209">
              <w:rPr>
                <w:rFonts w:eastAsia="Times New Roman"/>
                <w:b/>
                <w:bCs/>
                <w:color w:val="000000"/>
                <w:w w:val="99"/>
              </w:rPr>
              <w:t>п</w:t>
            </w:r>
          </w:p>
        </w:tc>
      </w:tr>
      <w:tr w:rsidR="005B659B" w:rsidRPr="00905209" w:rsidTr="00C578A4">
        <w:trPr>
          <w:cantSplit/>
          <w:trHeight w:hRule="exact" w:val="528"/>
        </w:trPr>
        <w:tc>
          <w:tcPr>
            <w:tcW w:w="7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6" w:line="240" w:lineRule="auto"/>
              <w:ind w:left="110" w:right="-20"/>
              <w:rPr>
                <w:rFonts w:eastAsia="Times New Roman"/>
                <w:color w:val="000000"/>
              </w:rPr>
            </w:pPr>
            <w:r w:rsidRPr="00905209">
              <w:rPr>
                <w:rFonts w:eastAsia="Times New Roman"/>
                <w:color w:val="000000"/>
              </w:rPr>
              <w:t>1</w:t>
            </w:r>
          </w:p>
        </w:tc>
        <w:tc>
          <w:tcPr>
            <w:tcW w:w="5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6" w:line="240" w:lineRule="auto"/>
              <w:ind w:left="110" w:right="-20"/>
              <w:rPr>
                <w:rFonts w:eastAsia="Times New Roman"/>
                <w:color w:val="000000"/>
                <w:spacing w:val="-1"/>
              </w:rPr>
            </w:pPr>
            <w:r w:rsidRPr="00905209">
              <w:rPr>
                <w:rFonts w:eastAsia="Times New Roman"/>
                <w:color w:val="000000"/>
                <w:spacing w:val="-1"/>
              </w:rPr>
              <w:t>Вторая группа раннего возраста</w:t>
            </w:r>
          </w:p>
        </w:tc>
        <w:tc>
          <w:tcPr>
            <w:tcW w:w="19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901594">
            <w:pPr>
              <w:widowControl w:val="0"/>
              <w:spacing w:before="6" w:line="240" w:lineRule="auto"/>
              <w:ind w:left="110" w:right="-20"/>
              <w:jc w:val="center"/>
              <w:rPr>
                <w:rFonts w:eastAsia="Times New Roman"/>
                <w:color w:val="000000"/>
              </w:rPr>
            </w:pPr>
            <w:r w:rsidRPr="00905209">
              <w:rPr>
                <w:rFonts w:eastAsia="Times New Roman"/>
                <w:color w:val="000000"/>
              </w:rPr>
              <w:t>1</w:t>
            </w:r>
          </w:p>
        </w:tc>
      </w:tr>
      <w:tr w:rsidR="005B659B" w:rsidRPr="00905209" w:rsidTr="00C578A4">
        <w:trPr>
          <w:cantSplit/>
          <w:trHeight w:hRule="exact" w:val="528"/>
        </w:trPr>
        <w:tc>
          <w:tcPr>
            <w:tcW w:w="7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6" w:line="240" w:lineRule="auto"/>
              <w:ind w:left="110" w:right="-20"/>
              <w:rPr>
                <w:rFonts w:eastAsia="Times New Roman"/>
                <w:color w:val="000000"/>
              </w:rPr>
            </w:pPr>
            <w:r w:rsidRPr="00905209">
              <w:rPr>
                <w:rFonts w:eastAsia="Times New Roman"/>
                <w:color w:val="000000"/>
              </w:rPr>
              <w:t>2</w:t>
            </w:r>
          </w:p>
        </w:tc>
        <w:tc>
          <w:tcPr>
            <w:tcW w:w="5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6" w:line="240" w:lineRule="auto"/>
              <w:ind w:left="110" w:right="-20"/>
              <w:rPr>
                <w:rFonts w:eastAsia="Times New Roman"/>
                <w:color w:val="000000"/>
                <w:spacing w:val="-1"/>
              </w:rPr>
            </w:pPr>
            <w:r w:rsidRPr="00905209">
              <w:rPr>
                <w:rFonts w:eastAsia="Times New Roman"/>
                <w:color w:val="000000"/>
                <w:spacing w:val="-1"/>
              </w:rPr>
              <w:t>Первая младшая группа</w:t>
            </w:r>
          </w:p>
        </w:tc>
        <w:tc>
          <w:tcPr>
            <w:tcW w:w="19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901594" w:rsidP="00901594">
            <w:pPr>
              <w:widowControl w:val="0"/>
              <w:spacing w:before="6" w:line="240" w:lineRule="auto"/>
              <w:ind w:left="110" w:right="-20"/>
              <w:jc w:val="center"/>
              <w:rPr>
                <w:rFonts w:eastAsia="Times New Roman"/>
                <w:color w:val="000000"/>
              </w:rPr>
            </w:pPr>
            <w:r w:rsidRPr="00905209">
              <w:rPr>
                <w:rFonts w:eastAsia="Times New Roman"/>
                <w:color w:val="000000"/>
              </w:rPr>
              <w:t>4</w:t>
            </w:r>
          </w:p>
        </w:tc>
      </w:tr>
      <w:tr w:rsidR="005B659B" w:rsidRPr="00905209" w:rsidTr="00C578A4">
        <w:trPr>
          <w:cantSplit/>
          <w:trHeight w:hRule="exact" w:val="528"/>
        </w:trPr>
        <w:tc>
          <w:tcPr>
            <w:tcW w:w="7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6" w:line="240" w:lineRule="auto"/>
              <w:ind w:left="110" w:right="-20"/>
              <w:rPr>
                <w:rFonts w:eastAsia="Times New Roman"/>
                <w:color w:val="000000"/>
              </w:rPr>
            </w:pPr>
            <w:r w:rsidRPr="00905209">
              <w:rPr>
                <w:rFonts w:eastAsia="Times New Roman"/>
                <w:color w:val="000000"/>
              </w:rPr>
              <w:t>1</w:t>
            </w:r>
          </w:p>
        </w:tc>
        <w:tc>
          <w:tcPr>
            <w:tcW w:w="5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6" w:line="240" w:lineRule="auto"/>
              <w:ind w:left="110" w:right="-20"/>
              <w:rPr>
                <w:rFonts w:eastAsia="Times New Roman"/>
                <w:color w:val="000000"/>
              </w:rPr>
            </w:pPr>
            <w:r w:rsidRPr="00905209">
              <w:rPr>
                <w:rFonts w:eastAsia="Times New Roman"/>
                <w:color w:val="000000"/>
                <w:spacing w:val="-1"/>
              </w:rPr>
              <w:t>В</w:t>
            </w:r>
            <w:r w:rsidRPr="00905209">
              <w:rPr>
                <w:rFonts w:eastAsia="Times New Roman"/>
                <w:color w:val="000000"/>
              </w:rPr>
              <w:t>т</w:t>
            </w:r>
            <w:r w:rsidRPr="00905209">
              <w:rPr>
                <w:rFonts w:eastAsia="Times New Roman"/>
                <w:color w:val="000000"/>
                <w:spacing w:val="4"/>
              </w:rPr>
              <w:t>о</w:t>
            </w:r>
            <w:r w:rsidRPr="00905209">
              <w:rPr>
                <w:rFonts w:eastAsia="Times New Roman"/>
                <w:color w:val="000000"/>
              </w:rPr>
              <w:t>рая</w:t>
            </w:r>
            <w:r w:rsidRPr="00905209">
              <w:rPr>
                <w:rFonts w:eastAsia="Times New Roman"/>
                <w:color w:val="000000"/>
                <w:spacing w:val="2"/>
              </w:rPr>
              <w:t xml:space="preserve"> </w:t>
            </w:r>
            <w:r w:rsidRPr="00905209">
              <w:rPr>
                <w:rFonts w:eastAsia="Times New Roman"/>
                <w:color w:val="000000"/>
                <w:spacing w:val="-2"/>
              </w:rPr>
              <w:t>м</w:t>
            </w:r>
            <w:r w:rsidRPr="00905209">
              <w:rPr>
                <w:rFonts w:eastAsia="Times New Roman"/>
                <w:color w:val="000000"/>
              </w:rPr>
              <w:t>л</w:t>
            </w:r>
            <w:r w:rsidRPr="00905209">
              <w:rPr>
                <w:rFonts w:eastAsia="Times New Roman"/>
                <w:color w:val="000000"/>
                <w:spacing w:val="-1"/>
              </w:rPr>
              <w:t>ад</w:t>
            </w:r>
            <w:r w:rsidRPr="00905209">
              <w:rPr>
                <w:rFonts w:eastAsia="Times New Roman"/>
                <w:color w:val="000000"/>
                <w:spacing w:val="1"/>
              </w:rPr>
              <w:t>ш</w:t>
            </w:r>
            <w:r w:rsidRPr="00905209">
              <w:rPr>
                <w:rFonts w:eastAsia="Times New Roman"/>
                <w:color w:val="000000"/>
              </w:rPr>
              <w:t>ая</w:t>
            </w:r>
          </w:p>
        </w:tc>
        <w:tc>
          <w:tcPr>
            <w:tcW w:w="19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901594" w:rsidP="00901594">
            <w:pPr>
              <w:widowControl w:val="0"/>
              <w:spacing w:before="6" w:line="240" w:lineRule="auto"/>
              <w:ind w:left="110" w:right="-20"/>
              <w:jc w:val="center"/>
              <w:rPr>
                <w:rFonts w:eastAsia="Times New Roman"/>
                <w:color w:val="000000"/>
              </w:rPr>
            </w:pPr>
            <w:r w:rsidRPr="00905209">
              <w:rPr>
                <w:rFonts w:eastAsia="Times New Roman"/>
                <w:color w:val="000000"/>
              </w:rPr>
              <w:t>9</w:t>
            </w:r>
          </w:p>
        </w:tc>
      </w:tr>
      <w:tr w:rsidR="005B659B" w:rsidRPr="00905209" w:rsidTr="00C578A4">
        <w:trPr>
          <w:cantSplit/>
          <w:trHeight w:hRule="exact" w:val="527"/>
        </w:trPr>
        <w:tc>
          <w:tcPr>
            <w:tcW w:w="7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1" w:line="240" w:lineRule="auto"/>
              <w:ind w:left="110" w:right="-20"/>
              <w:rPr>
                <w:rFonts w:eastAsia="Times New Roman"/>
                <w:color w:val="000000"/>
              </w:rPr>
            </w:pPr>
            <w:r w:rsidRPr="00905209">
              <w:rPr>
                <w:rFonts w:eastAsia="Times New Roman"/>
                <w:color w:val="000000"/>
              </w:rPr>
              <w:t>2</w:t>
            </w:r>
          </w:p>
        </w:tc>
        <w:tc>
          <w:tcPr>
            <w:tcW w:w="5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1" w:line="240" w:lineRule="auto"/>
              <w:ind w:left="110" w:right="-20"/>
              <w:rPr>
                <w:rFonts w:eastAsia="Times New Roman"/>
                <w:color w:val="000000"/>
              </w:rPr>
            </w:pPr>
            <w:r w:rsidRPr="00905209">
              <w:rPr>
                <w:rFonts w:eastAsia="Times New Roman"/>
                <w:color w:val="000000"/>
              </w:rPr>
              <w:t>Ср</w:t>
            </w:r>
            <w:r w:rsidRPr="00905209">
              <w:rPr>
                <w:rFonts w:eastAsia="Times New Roman"/>
                <w:color w:val="000000"/>
                <w:spacing w:val="-1"/>
              </w:rPr>
              <w:t>е</w:t>
            </w:r>
            <w:r w:rsidRPr="00905209">
              <w:rPr>
                <w:rFonts w:eastAsia="Times New Roman"/>
                <w:color w:val="000000"/>
                <w:spacing w:val="-2"/>
              </w:rPr>
              <w:t>д</w:t>
            </w:r>
            <w:r w:rsidRPr="00905209">
              <w:rPr>
                <w:rFonts w:eastAsia="Times New Roman"/>
                <w:color w:val="000000"/>
                <w:w w:val="99"/>
              </w:rPr>
              <w:t>н</w:t>
            </w:r>
            <w:r w:rsidRPr="00905209">
              <w:rPr>
                <w:rFonts w:eastAsia="Times New Roman"/>
                <w:color w:val="000000"/>
              </w:rPr>
              <w:t>яя</w:t>
            </w:r>
            <w:r w:rsidRPr="00905209">
              <w:rPr>
                <w:rFonts w:eastAsia="Times New Roman"/>
                <w:color w:val="000000"/>
                <w:spacing w:val="2"/>
              </w:rPr>
              <w:t xml:space="preserve"> </w:t>
            </w:r>
            <w:r w:rsidRPr="00905209">
              <w:rPr>
                <w:rFonts w:eastAsia="Times New Roman"/>
                <w:color w:val="000000"/>
                <w:spacing w:val="2"/>
                <w:w w:val="99"/>
              </w:rPr>
              <w:t>г</w:t>
            </w:r>
            <w:r w:rsidRPr="00905209">
              <w:rPr>
                <w:rFonts w:eastAsia="Times New Roman"/>
                <w:color w:val="000000"/>
                <w:spacing w:val="5"/>
              </w:rPr>
              <w:t>р</w:t>
            </w:r>
            <w:r w:rsidRPr="00905209">
              <w:rPr>
                <w:rFonts w:eastAsia="Times New Roman"/>
                <w:color w:val="000000"/>
                <w:spacing w:val="-9"/>
              </w:rPr>
              <w:t>у</w:t>
            </w:r>
            <w:r w:rsidRPr="00905209">
              <w:rPr>
                <w:rFonts w:eastAsia="Times New Roman"/>
                <w:color w:val="000000"/>
                <w:w w:val="99"/>
              </w:rPr>
              <w:t>п</w:t>
            </w:r>
            <w:r w:rsidRPr="00905209">
              <w:rPr>
                <w:rFonts w:eastAsia="Times New Roman"/>
                <w:color w:val="000000"/>
                <w:spacing w:val="1"/>
                <w:w w:val="99"/>
              </w:rPr>
              <w:t>п</w:t>
            </w:r>
            <w:r w:rsidRPr="00905209">
              <w:rPr>
                <w:rFonts w:eastAsia="Times New Roman"/>
                <w:color w:val="000000"/>
              </w:rPr>
              <w:t>а</w:t>
            </w:r>
          </w:p>
        </w:tc>
        <w:tc>
          <w:tcPr>
            <w:tcW w:w="19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901594" w:rsidP="00901594">
            <w:pPr>
              <w:widowControl w:val="0"/>
              <w:spacing w:before="1" w:line="240" w:lineRule="auto"/>
              <w:ind w:right="-20"/>
              <w:jc w:val="center"/>
              <w:rPr>
                <w:rFonts w:eastAsia="Times New Roman"/>
                <w:color w:val="000000"/>
              </w:rPr>
            </w:pPr>
            <w:r w:rsidRPr="00905209">
              <w:rPr>
                <w:rFonts w:eastAsia="Times New Roman"/>
                <w:color w:val="000000"/>
              </w:rPr>
              <w:t>7</w:t>
            </w:r>
          </w:p>
        </w:tc>
      </w:tr>
      <w:tr w:rsidR="005B659B" w:rsidRPr="00905209" w:rsidTr="00C578A4">
        <w:trPr>
          <w:cantSplit/>
          <w:trHeight w:hRule="exact" w:val="528"/>
        </w:trPr>
        <w:tc>
          <w:tcPr>
            <w:tcW w:w="7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1" w:line="240" w:lineRule="auto"/>
              <w:ind w:left="110" w:right="-20"/>
              <w:rPr>
                <w:rFonts w:eastAsia="Times New Roman"/>
                <w:color w:val="000000"/>
              </w:rPr>
            </w:pPr>
            <w:r w:rsidRPr="00905209">
              <w:rPr>
                <w:rFonts w:eastAsia="Times New Roman"/>
                <w:color w:val="000000"/>
              </w:rPr>
              <w:lastRenderedPageBreak/>
              <w:t>3</w:t>
            </w:r>
          </w:p>
        </w:tc>
        <w:tc>
          <w:tcPr>
            <w:tcW w:w="5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1" w:line="240" w:lineRule="auto"/>
              <w:ind w:left="110" w:right="-20"/>
              <w:rPr>
                <w:rFonts w:eastAsia="Times New Roman"/>
                <w:color w:val="000000"/>
              </w:rPr>
            </w:pPr>
            <w:r w:rsidRPr="00905209">
              <w:rPr>
                <w:rFonts w:eastAsia="Times New Roman"/>
                <w:color w:val="000000"/>
                <w:spacing w:val="-1"/>
              </w:rPr>
              <w:t>С</w:t>
            </w:r>
            <w:r w:rsidRPr="00905209">
              <w:rPr>
                <w:rFonts w:eastAsia="Times New Roman"/>
                <w:color w:val="000000"/>
              </w:rPr>
              <w:t>тар</w:t>
            </w:r>
            <w:r w:rsidRPr="00905209">
              <w:rPr>
                <w:rFonts w:eastAsia="Times New Roman"/>
                <w:color w:val="000000"/>
                <w:spacing w:val="1"/>
              </w:rPr>
              <w:t>ш</w:t>
            </w:r>
            <w:r w:rsidRPr="00905209">
              <w:rPr>
                <w:rFonts w:eastAsia="Times New Roman"/>
                <w:color w:val="000000"/>
              </w:rPr>
              <w:t>ая</w:t>
            </w:r>
            <w:r w:rsidRPr="00905209">
              <w:rPr>
                <w:rFonts w:eastAsia="Times New Roman"/>
                <w:color w:val="000000"/>
                <w:spacing w:val="2"/>
              </w:rPr>
              <w:t xml:space="preserve"> </w:t>
            </w:r>
            <w:r w:rsidRPr="00905209">
              <w:rPr>
                <w:rFonts w:eastAsia="Times New Roman"/>
                <w:color w:val="000000"/>
                <w:spacing w:val="2"/>
                <w:w w:val="99"/>
              </w:rPr>
              <w:t>г</w:t>
            </w:r>
            <w:r w:rsidRPr="00905209">
              <w:rPr>
                <w:rFonts w:eastAsia="Times New Roman"/>
                <w:color w:val="000000"/>
              </w:rPr>
              <w:t>р</w:t>
            </w:r>
            <w:r w:rsidRPr="00905209">
              <w:rPr>
                <w:rFonts w:eastAsia="Times New Roman"/>
                <w:color w:val="000000"/>
                <w:spacing w:val="-8"/>
              </w:rPr>
              <w:t>у</w:t>
            </w:r>
            <w:r w:rsidRPr="00905209">
              <w:rPr>
                <w:rFonts w:eastAsia="Times New Roman"/>
                <w:color w:val="000000"/>
                <w:w w:val="99"/>
              </w:rPr>
              <w:t>пп</w:t>
            </w:r>
            <w:r w:rsidRPr="00905209">
              <w:rPr>
                <w:rFonts w:eastAsia="Times New Roman"/>
                <w:color w:val="000000"/>
                <w:spacing w:val="1"/>
              </w:rPr>
              <w:t>а</w:t>
            </w:r>
          </w:p>
        </w:tc>
        <w:tc>
          <w:tcPr>
            <w:tcW w:w="19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901594" w:rsidP="00901594">
            <w:pPr>
              <w:widowControl w:val="0"/>
              <w:spacing w:before="1" w:line="240" w:lineRule="auto"/>
              <w:ind w:right="-20"/>
              <w:jc w:val="center"/>
              <w:rPr>
                <w:rFonts w:eastAsia="Times New Roman"/>
                <w:color w:val="000000"/>
              </w:rPr>
            </w:pPr>
            <w:r w:rsidRPr="00905209">
              <w:rPr>
                <w:rFonts w:eastAsia="Times New Roman"/>
                <w:color w:val="000000"/>
              </w:rPr>
              <w:t>6</w:t>
            </w:r>
          </w:p>
        </w:tc>
      </w:tr>
      <w:tr w:rsidR="005B659B" w:rsidRPr="00905209" w:rsidTr="00C578A4">
        <w:trPr>
          <w:cantSplit/>
          <w:trHeight w:hRule="exact" w:val="527"/>
        </w:trPr>
        <w:tc>
          <w:tcPr>
            <w:tcW w:w="725"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1" w:line="240" w:lineRule="auto"/>
              <w:ind w:left="110" w:right="-20"/>
              <w:rPr>
                <w:rFonts w:eastAsia="Times New Roman"/>
                <w:color w:val="000000"/>
              </w:rPr>
            </w:pPr>
            <w:r w:rsidRPr="00905209">
              <w:rPr>
                <w:rFonts w:eastAsia="Times New Roman"/>
                <w:color w:val="000000"/>
              </w:rPr>
              <w:t>4</w:t>
            </w:r>
          </w:p>
        </w:tc>
        <w:tc>
          <w:tcPr>
            <w:tcW w:w="5099"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1" w:line="240" w:lineRule="auto"/>
              <w:ind w:left="110" w:right="-20"/>
              <w:rPr>
                <w:rFonts w:eastAsia="Times New Roman"/>
                <w:color w:val="000000"/>
              </w:rPr>
            </w:pPr>
            <w:r w:rsidRPr="00905209">
              <w:rPr>
                <w:rFonts w:eastAsia="Times New Roman"/>
                <w:color w:val="000000"/>
              </w:rPr>
              <w:t>П</w:t>
            </w:r>
            <w:r w:rsidRPr="00905209">
              <w:rPr>
                <w:rFonts w:eastAsia="Times New Roman"/>
                <w:color w:val="000000"/>
                <w:spacing w:val="4"/>
              </w:rPr>
              <w:t>о</w:t>
            </w:r>
            <w:r w:rsidRPr="00905209">
              <w:rPr>
                <w:rFonts w:eastAsia="Times New Roman"/>
                <w:color w:val="000000"/>
                <w:spacing w:val="-1"/>
              </w:rPr>
              <w:t>д</w:t>
            </w:r>
            <w:r w:rsidRPr="00905209">
              <w:rPr>
                <w:rFonts w:eastAsia="Times New Roman"/>
                <w:color w:val="000000"/>
                <w:spacing w:val="-2"/>
                <w:w w:val="99"/>
              </w:rPr>
              <w:t>г</w:t>
            </w:r>
            <w:r w:rsidRPr="00905209">
              <w:rPr>
                <w:rFonts w:eastAsia="Times New Roman"/>
                <w:color w:val="000000"/>
                <w:spacing w:val="3"/>
              </w:rPr>
              <w:t>о</w:t>
            </w:r>
            <w:r w:rsidRPr="00905209">
              <w:rPr>
                <w:rFonts w:eastAsia="Times New Roman"/>
                <w:color w:val="000000"/>
                <w:spacing w:val="-2"/>
              </w:rPr>
              <w:t>т</w:t>
            </w:r>
            <w:r w:rsidRPr="00905209">
              <w:rPr>
                <w:rFonts w:eastAsia="Times New Roman"/>
                <w:color w:val="000000"/>
              </w:rPr>
              <w:t>ов</w:t>
            </w:r>
            <w:r w:rsidRPr="00905209">
              <w:rPr>
                <w:rFonts w:eastAsia="Times New Roman"/>
                <w:color w:val="000000"/>
                <w:w w:val="99"/>
              </w:rPr>
              <w:t>и</w:t>
            </w:r>
            <w:r w:rsidRPr="00905209">
              <w:rPr>
                <w:rFonts w:eastAsia="Times New Roman"/>
                <w:color w:val="000000"/>
              </w:rPr>
              <w:t>тель</w:t>
            </w:r>
            <w:r w:rsidRPr="00905209">
              <w:rPr>
                <w:rFonts w:eastAsia="Times New Roman"/>
                <w:color w:val="000000"/>
                <w:spacing w:val="1"/>
                <w:w w:val="99"/>
              </w:rPr>
              <w:t>н</w:t>
            </w:r>
            <w:r w:rsidRPr="00905209">
              <w:rPr>
                <w:rFonts w:eastAsia="Times New Roman"/>
                <w:color w:val="000000"/>
              </w:rPr>
              <w:t xml:space="preserve">ая к школе </w:t>
            </w:r>
            <w:r w:rsidRPr="00905209">
              <w:rPr>
                <w:rFonts w:eastAsia="Times New Roman"/>
                <w:color w:val="000000"/>
                <w:spacing w:val="-2"/>
              </w:rPr>
              <w:t xml:space="preserve"> </w:t>
            </w:r>
            <w:r w:rsidRPr="00905209">
              <w:rPr>
                <w:rFonts w:eastAsia="Times New Roman"/>
                <w:color w:val="000000"/>
                <w:spacing w:val="1"/>
                <w:w w:val="99"/>
              </w:rPr>
              <w:t>г</w:t>
            </w:r>
            <w:r w:rsidRPr="00905209">
              <w:rPr>
                <w:rFonts w:eastAsia="Times New Roman"/>
                <w:color w:val="000000"/>
              </w:rPr>
              <w:t>р</w:t>
            </w:r>
            <w:r w:rsidRPr="00905209">
              <w:rPr>
                <w:rFonts w:eastAsia="Times New Roman"/>
                <w:color w:val="000000"/>
                <w:spacing w:val="-8"/>
              </w:rPr>
              <w:t>у</w:t>
            </w:r>
            <w:r w:rsidRPr="00905209">
              <w:rPr>
                <w:rFonts w:eastAsia="Times New Roman"/>
                <w:color w:val="000000"/>
                <w:w w:val="99"/>
              </w:rPr>
              <w:t>п</w:t>
            </w:r>
            <w:r w:rsidRPr="00905209">
              <w:rPr>
                <w:rFonts w:eastAsia="Times New Roman"/>
                <w:color w:val="000000"/>
                <w:spacing w:val="1"/>
                <w:w w:val="99"/>
              </w:rPr>
              <w:t>п</w:t>
            </w:r>
            <w:r w:rsidRPr="00905209">
              <w:rPr>
                <w:rFonts w:eastAsia="Times New Roman"/>
                <w:color w:val="000000"/>
              </w:rPr>
              <w:t>а</w:t>
            </w:r>
          </w:p>
        </w:tc>
        <w:tc>
          <w:tcPr>
            <w:tcW w:w="1982"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rsidR="005B659B" w:rsidRPr="00905209" w:rsidRDefault="00901594" w:rsidP="00901594">
            <w:pPr>
              <w:widowControl w:val="0"/>
              <w:spacing w:before="1" w:line="240" w:lineRule="auto"/>
              <w:ind w:right="-20"/>
              <w:jc w:val="center"/>
              <w:rPr>
                <w:rFonts w:eastAsia="Times New Roman"/>
                <w:color w:val="000000"/>
              </w:rPr>
            </w:pPr>
            <w:r w:rsidRPr="00905209">
              <w:rPr>
                <w:rFonts w:eastAsia="Times New Roman"/>
                <w:color w:val="000000"/>
              </w:rPr>
              <w:t>6</w:t>
            </w:r>
          </w:p>
        </w:tc>
      </w:tr>
      <w:tr w:rsidR="00901594" w:rsidRPr="00905209" w:rsidTr="00C578A4">
        <w:trPr>
          <w:cantSplit/>
          <w:trHeight w:hRule="exact" w:val="527"/>
        </w:trPr>
        <w:tc>
          <w:tcPr>
            <w:tcW w:w="725"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rsidR="00901594" w:rsidRPr="00905209" w:rsidRDefault="00901594" w:rsidP="00C578A4">
            <w:pPr>
              <w:widowControl w:val="0"/>
              <w:spacing w:before="1" w:line="240" w:lineRule="auto"/>
              <w:ind w:left="110" w:right="-20"/>
              <w:rPr>
                <w:rFonts w:eastAsia="Times New Roman"/>
                <w:color w:val="000000"/>
              </w:rPr>
            </w:pPr>
            <w:r w:rsidRPr="00905209">
              <w:rPr>
                <w:rFonts w:eastAsia="Times New Roman"/>
                <w:color w:val="000000"/>
              </w:rPr>
              <w:t>5</w:t>
            </w:r>
          </w:p>
        </w:tc>
        <w:tc>
          <w:tcPr>
            <w:tcW w:w="5099"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rsidR="00901594" w:rsidRPr="00905209" w:rsidRDefault="00901594" w:rsidP="00C578A4">
            <w:pPr>
              <w:widowControl w:val="0"/>
              <w:spacing w:before="1" w:line="240" w:lineRule="auto"/>
              <w:ind w:left="110" w:right="-20"/>
              <w:rPr>
                <w:rFonts w:eastAsia="Times New Roman"/>
                <w:color w:val="000000"/>
              </w:rPr>
            </w:pPr>
            <w:r w:rsidRPr="00905209">
              <w:rPr>
                <w:rFonts w:eastAsia="Times New Roman"/>
                <w:color w:val="000000"/>
              </w:rPr>
              <w:t>Компенсирующая разновозрастная</w:t>
            </w:r>
          </w:p>
        </w:tc>
        <w:tc>
          <w:tcPr>
            <w:tcW w:w="1982"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rsidR="00901594" w:rsidRPr="00905209" w:rsidRDefault="00901594" w:rsidP="00901594">
            <w:pPr>
              <w:widowControl w:val="0"/>
              <w:spacing w:before="1" w:line="240" w:lineRule="auto"/>
              <w:ind w:right="-20"/>
              <w:jc w:val="center"/>
              <w:rPr>
                <w:rFonts w:eastAsia="Times New Roman"/>
                <w:color w:val="000000"/>
              </w:rPr>
            </w:pPr>
            <w:r w:rsidRPr="00905209">
              <w:rPr>
                <w:rFonts w:eastAsia="Times New Roman"/>
                <w:color w:val="000000"/>
              </w:rPr>
              <w:t>1</w:t>
            </w:r>
          </w:p>
        </w:tc>
      </w:tr>
      <w:tr w:rsidR="005B659B" w:rsidRPr="00905209" w:rsidTr="00C578A4">
        <w:trPr>
          <w:cantSplit/>
          <w:trHeight w:hRule="exact" w:val="527"/>
        </w:trPr>
        <w:tc>
          <w:tcPr>
            <w:tcW w:w="7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tc>
        <w:tc>
          <w:tcPr>
            <w:tcW w:w="5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5B659B" w:rsidP="00C578A4">
            <w:pPr>
              <w:widowControl w:val="0"/>
              <w:spacing w:before="1" w:line="240" w:lineRule="auto"/>
              <w:ind w:left="110" w:right="-20"/>
              <w:rPr>
                <w:rFonts w:eastAsia="Times New Roman"/>
                <w:color w:val="000000"/>
              </w:rPr>
            </w:pPr>
            <w:r w:rsidRPr="00905209">
              <w:rPr>
                <w:rFonts w:eastAsia="Times New Roman"/>
                <w:color w:val="000000"/>
                <w:spacing w:val="-1"/>
              </w:rPr>
              <w:t>Все</w:t>
            </w:r>
            <w:r w:rsidRPr="00905209">
              <w:rPr>
                <w:rFonts w:eastAsia="Times New Roman"/>
                <w:color w:val="000000"/>
                <w:spacing w:val="2"/>
                <w:w w:val="99"/>
              </w:rPr>
              <w:t>г</w:t>
            </w:r>
            <w:r w:rsidRPr="00905209">
              <w:rPr>
                <w:rFonts w:eastAsia="Times New Roman"/>
                <w:color w:val="000000"/>
              </w:rPr>
              <w:t>о</w:t>
            </w:r>
          </w:p>
        </w:tc>
        <w:tc>
          <w:tcPr>
            <w:tcW w:w="19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659B" w:rsidRPr="00905209" w:rsidRDefault="00901594" w:rsidP="00901594">
            <w:pPr>
              <w:widowControl w:val="0"/>
              <w:spacing w:before="1" w:line="240" w:lineRule="auto"/>
              <w:ind w:right="-20"/>
              <w:jc w:val="center"/>
              <w:rPr>
                <w:rFonts w:eastAsia="Times New Roman"/>
                <w:color w:val="000000"/>
              </w:rPr>
            </w:pPr>
            <w:r w:rsidRPr="00905209">
              <w:rPr>
                <w:rFonts w:eastAsia="Times New Roman"/>
                <w:color w:val="000000"/>
              </w:rPr>
              <w:t>35</w:t>
            </w:r>
          </w:p>
        </w:tc>
      </w:tr>
    </w:tbl>
    <w:p w:rsidR="00525074" w:rsidRPr="00905209" w:rsidRDefault="00525074" w:rsidP="00525074">
      <w:pPr>
        <w:widowControl w:val="0"/>
        <w:spacing w:line="275" w:lineRule="auto"/>
        <w:ind w:right="36"/>
        <w:jc w:val="both"/>
        <w:rPr>
          <w:rFonts w:eastAsia="Times New Roman"/>
          <w:color w:val="000000"/>
          <w:spacing w:val="-1"/>
        </w:rPr>
      </w:pPr>
    </w:p>
    <w:p w:rsidR="00525074" w:rsidRPr="00905209" w:rsidRDefault="00901594" w:rsidP="00525074">
      <w:pPr>
        <w:widowControl w:val="0"/>
        <w:spacing w:line="275" w:lineRule="auto"/>
        <w:ind w:right="36"/>
        <w:jc w:val="both"/>
        <w:rPr>
          <w:rFonts w:eastAsia="Times New Roman"/>
          <w:color w:val="000000"/>
          <w:spacing w:val="-1"/>
        </w:rPr>
      </w:pPr>
      <w:r w:rsidRPr="00905209">
        <w:rPr>
          <w:rFonts w:eastAsia="Times New Roman"/>
          <w:color w:val="000000"/>
          <w:spacing w:val="-1"/>
        </w:rPr>
        <w:t>Из них 4 логопедических группы: 2 старшие группы (5-6 лет); две подготов</w:t>
      </w:r>
      <w:r w:rsidR="005637D2" w:rsidRPr="00905209">
        <w:rPr>
          <w:rFonts w:eastAsia="Times New Roman"/>
          <w:color w:val="000000"/>
          <w:spacing w:val="-1"/>
        </w:rPr>
        <w:t>ительные к школе группы(6-7лет) в корпусе № 3,</w:t>
      </w:r>
    </w:p>
    <w:p w:rsidR="005637D2" w:rsidRPr="00905209" w:rsidRDefault="005637D2" w:rsidP="00525074">
      <w:pPr>
        <w:widowControl w:val="0"/>
        <w:spacing w:line="275" w:lineRule="auto"/>
        <w:ind w:right="36"/>
        <w:jc w:val="both"/>
        <w:rPr>
          <w:rFonts w:eastAsia="Times New Roman"/>
          <w:color w:val="000000"/>
          <w:spacing w:val="-1"/>
        </w:rPr>
      </w:pPr>
      <w:r w:rsidRPr="00905209">
        <w:rPr>
          <w:rFonts w:eastAsia="Times New Roman"/>
          <w:color w:val="000000"/>
          <w:spacing w:val="-1"/>
        </w:rPr>
        <w:t>1 логопедическая группа  старшего дошкольного возраста в корпусе № 5.</w:t>
      </w:r>
    </w:p>
    <w:p w:rsidR="00901594" w:rsidRPr="00905209" w:rsidRDefault="00901594" w:rsidP="00525074">
      <w:pPr>
        <w:widowControl w:val="0"/>
        <w:spacing w:line="275" w:lineRule="auto"/>
        <w:ind w:right="36"/>
        <w:jc w:val="both"/>
        <w:rPr>
          <w:rFonts w:eastAsia="Times New Roman"/>
          <w:color w:val="000000"/>
          <w:spacing w:val="-1"/>
        </w:rPr>
      </w:pPr>
    </w:p>
    <w:p w:rsidR="00525074" w:rsidRPr="00905209" w:rsidRDefault="00525074" w:rsidP="00525074">
      <w:pPr>
        <w:widowControl w:val="0"/>
        <w:spacing w:line="275" w:lineRule="auto"/>
        <w:ind w:right="36"/>
        <w:jc w:val="both"/>
        <w:rPr>
          <w:rFonts w:eastAsia="Times New Roman"/>
          <w:color w:val="000000"/>
          <w:spacing w:val="-1"/>
        </w:rPr>
      </w:pPr>
      <w:r w:rsidRPr="00905209">
        <w:rPr>
          <w:rFonts w:eastAsia="Times New Roman"/>
          <w:noProof/>
          <w:color w:val="000000"/>
          <w:spacing w:val="-1"/>
        </w:rPr>
        <mc:AlternateContent>
          <mc:Choice Requires="wps">
            <w:drawing>
              <wp:anchor distT="0" distB="0" distL="114300" distR="114300" simplePos="0" relativeHeight="251812352" behindDoc="1" locked="0" layoutInCell="0" allowOverlap="1" wp14:anchorId="2B2DBDC5" wp14:editId="14D605DC">
                <wp:simplePos x="0" y="0"/>
                <wp:positionH relativeFrom="page">
                  <wp:posOffset>1009192</wp:posOffset>
                </wp:positionH>
                <wp:positionV relativeFrom="paragraph">
                  <wp:posOffset>-2547080</wp:posOffset>
                </wp:positionV>
                <wp:extent cx="6260033" cy="2551809"/>
                <wp:effectExtent l="0" t="0" r="0" b="0"/>
                <wp:wrapNone/>
                <wp:docPr id="33" name="drawingObject33"/>
                <wp:cNvGraphicFramePr/>
                <a:graphic xmlns:a="http://schemas.openxmlformats.org/drawingml/2006/main">
                  <a:graphicData uri="http://schemas.microsoft.com/office/word/2010/wordprocessingShape">
                    <wps:wsp>
                      <wps:cNvSpPr txBox="1"/>
                      <wps:spPr>
                        <a:xfrm>
                          <a:off x="0" y="0"/>
                          <a:ext cx="6260033" cy="2551809"/>
                        </a:xfrm>
                        <a:prstGeom prst="rect">
                          <a:avLst/>
                        </a:prstGeom>
                        <a:noFill/>
                      </wps:spPr>
                      <wps:txbx>
                        <w:txbxContent>
                          <w:p w:rsidR="00AE6021" w:rsidRDefault="00AE6021" w:rsidP="00525074"/>
                        </w:txbxContent>
                      </wps:txbx>
                      <wps:bodyPr vertOverflow="overflow" horzOverflow="overflow" vert="horz" lIns="0" tIns="0" rIns="0" bIns="0" anchor="t">
                        <a:normAutofit/>
                      </wps:bodyPr>
                    </wps:wsp>
                  </a:graphicData>
                </a:graphic>
              </wp:anchor>
            </w:drawing>
          </mc:Choice>
          <mc:Fallback>
            <w:pict>
              <v:shapetype id="_x0000_t202" coordsize="21600,21600" o:spt="202" path="m,l,21600r21600,l21600,xe">
                <v:stroke joinstyle="miter"/>
                <v:path gradientshapeok="t" o:connecttype="rect"/>
              </v:shapetype>
              <v:shape id="drawingObject33" o:spid="_x0000_s1026" type="#_x0000_t202" style="position:absolute;left:0;text-align:left;margin-left:79.45pt;margin-top:-200.55pt;width:492.9pt;height:200.95pt;z-index:-2515041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" o:allowincell="f" filled="f" stroked="f">
                <v:textbox inset="0,0,0,0">
                  <w:txbxContent>
                    <w:p w:rsidR="00AE6021" w:rsidRDefault="00AE6021" w:rsidP="00525074"/>
                  </w:txbxContent>
                </v:textbox>
                <w10:wrap anchorx="page"/>
              </v:shape>
            </w:pict>
          </mc:Fallback>
        </mc:AlternateContent>
      </w:r>
      <w:r w:rsidRPr="00905209">
        <w:rPr>
          <w:rFonts w:eastAsia="Times New Roman"/>
          <w:color w:val="000000"/>
          <w:spacing w:val="-1"/>
        </w:rPr>
        <w:t>Кадровые условия</w:t>
      </w:r>
    </w:p>
    <w:tbl>
      <w:tblPr>
        <w:tblStyle w:val="a4"/>
        <w:tblW w:w="0" w:type="auto"/>
        <w:tblInd w:w="-176" w:type="dxa"/>
        <w:tblLook w:val="04A0" w:firstRow="1" w:lastRow="0" w:firstColumn="1" w:lastColumn="0" w:noHBand="0" w:noVBand="1"/>
      </w:tblPr>
      <w:tblGrid>
        <w:gridCol w:w="4986"/>
        <w:gridCol w:w="4761"/>
      </w:tblGrid>
      <w:tr w:rsidR="00525074" w:rsidRPr="00905209" w:rsidTr="00C578A4">
        <w:tc>
          <w:tcPr>
            <w:tcW w:w="5109" w:type="dxa"/>
          </w:tcPr>
          <w:p w:rsidR="00525074" w:rsidRPr="00905209" w:rsidRDefault="00525074" w:rsidP="00C578A4">
            <w:pPr>
              <w:widowControl w:val="0"/>
              <w:spacing w:line="275" w:lineRule="auto"/>
              <w:ind w:right="36"/>
              <w:jc w:val="both"/>
              <w:rPr>
                <w:rFonts w:eastAsia="Times New Roman"/>
                <w:color w:val="000000"/>
                <w:spacing w:val="-1"/>
              </w:rPr>
            </w:pPr>
            <w:r w:rsidRPr="00905209">
              <w:rPr>
                <w:rFonts w:eastAsia="Times New Roman"/>
                <w:color w:val="000000"/>
                <w:spacing w:val="-1"/>
              </w:rPr>
              <w:t>Наименование должности</w:t>
            </w:r>
          </w:p>
        </w:tc>
        <w:tc>
          <w:tcPr>
            <w:tcW w:w="4924" w:type="dxa"/>
          </w:tcPr>
          <w:p w:rsidR="00525074" w:rsidRPr="00905209" w:rsidRDefault="00525074" w:rsidP="00C578A4">
            <w:pPr>
              <w:widowControl w:val="0"/>
              <w:spacing w:line="275" w:lineRule="auto"/>
              <w:ind w:right="36"/>
              <w:jc w:val="both"/>
              <w:rPr>
                <w:rFonts w:eastAsia="Times New Roman"/>
                <w:color w:val="000000"/>
                <w:spacing w:val="-1"/>
              </w:rPr>
            </w:pPr>
            <w:r w:rsidRPr="00905209">
              <w:rPr>
                <w:rFonts w:eastAsia="Times New Roman"/>
                <w:color w:val="000000"/>
                <w:spacing w:val="-1"/>
              </w:rPr>
              <w:t>К  кол-во</w:t>
            </w:r>
          </w:p>
        </w:tc>
      </w:tr>
      <w:tr w:rsidR="00525074" w:rsidRPr="00905209" w:rsidTr="00C578A4">
        <w:tc>
          <w:tcPr>
            <w:tcW w:w="5109" w:type="dxa"/>
          </w:tcPr>
          <w:p w:rsidR="00525074" w:rsidRPr="00905209" w:rsidRDefault="00525074" w:rsidP="00C578A4">
            <w:pPr>
              <w:widowControl w:val="0"/>
              <w:spacing w:line="275" w:lineRule="auto"/>
              <w:ind w:right="36"/>
              <w:jc w:val="both"/>
              <w:rPr>
                <w:rFonts w:eastAsia="Times New Roman"/>
                <w:color w:val="000000"/>
                <w:spacing w:val="-1"/>
              </w:rPr>
            </w:pPr>
            <w:r w:rsidRPr="00905209">
              <w:rPr>
                <w:rFonts w:eastAsia="Times New Roman"/>
                <w:color w:val="000000"/>
                <w:spacing w:val="-1"/>
              </w:rPr>
              <w:tab/>
              <w:t>Старший воспитатель</w:t>
            </w:r>
          </w:p>
        </w:tc>
        <w:tc>
          <w:tcPr>
            <w:tcW w:w="4924" w:type="dxa"/>
          </w:tcPr>
          <w:p w:rsidR="00525074" w:rsidRPr="00905209" w:rsidRDefault="00525074" w:rsidP="00C578A4">
            <w:pPr>
              <w:widowControl w:val="0"/>
              <w:spacing w:line="275" w:lineRule="auto"/>
              <w:ind w:right="36"/>
              <w:jc w:val="center"/>
              <w:rPr>
                <w:rFonts w:eastAsia="Times New Roman"/>
                <w:color w:val="000000"/>
                <w:spacing w:val="-1"/>
              </w:rPr>
            </w:pPr>
            <w:r w:rsidRPr="00905209">
              <w:rPr>
                <w:rFonts w:eastAsia="Times New Roman"/>
                <w:color w:val="000000"/>
                <w:spacing w:val="-1"/>
              </w:rPr>
              <w:t>4</w:t>
            </w:r>
          </w:p>
        </w:tc>
      </w:tr>
      <w:tr w:rsidR="00525074" w:rsidRPr="00905209" w:rsidTr="00C578A4">
        <w:tc>
          <w:tcPr>
            <w:tcW w:w="5109" w:type="dxa"/>
          </w:tcPr>
          <w:p w:rsidR="00525074" w:rsidRPr="00905209" w:rsidRDefault="00525074" w:rsidP="00C578A4">
            <w:pPr>
              <w:widowControl w:val="0"/>
              <w:spacing w:line="275" w:lineRule="auto"/>
              <w:ind w:right="36"/>
              <w:jc w:val="both"/>
              <w:rPr>
                <w:rFonts w:eastAsia="Times New Roman"/>
                <w:color w:val="000000"/>
                <w:spacing w:val="-1"/>
              </w:rPr>
            </w:pPr>
            <w:r w:rsidRPr="00905209">
              <w:rPr>
                <w:rFonts w:eastAsia="Times New Roman"/>
                <w:color w:val="000000"/>
                <w:spacing w:val="-1"/>
              </w:rPr>
              <w:t>Воспитатель</w:t>
            </w:r>
          </w:p>
        </w:tc>
        <w:tc>
          <w:tcPr>
            <w:tcW w:w="4924" w:type="dxa"/>
          </w:tcPr>
          <w:p w:rsidR="00525074" w:rsidRPr="00905209" w:rsidRDefault="00901594" w:rsidP="00C578A4">
            <w:pPr>
              <w:widowControl w:val="0"/>
              <w:spacing w:line="275" w:lineRule="auto"/>
              <w:ind w:right="36"/>
              <w:jc w:val="center"/>
              <w:rPr>
                <w:rFonts w:eastAsia="Times New Roman"/>
                <w:color w:val="000000"/>
                <w:spacing w:val="-1"/>
              </w:rPr>
            </w:pPr>
            <w:r w:rsidRPr="00905209">
              <w:rPr>
                <w:rFonts w:eastAsia="Times New Roman"/>
                <w:color w:val="000000"/>
                <w:spacing w:val="-1"/>
              </w:rPr>
              <w:t>44</w:t>
            </w:r>
          </w:p>
        </w:tc>
      </w:tr>
      <w:tr w:rsidR="00525074" w:rsidRPr="00905209" w:rsidTr="00C578A4">
        <w:tc>
          <w:tcPr>
            <w:tcW w:w="5109" w:type="dxa"/>
          </w:tcPr>
          <w:p w:rsidR="00525074" w:rsidRPr="00905209" w:rsidRDefault="00525074" w:rsidP="00C578A4">
            <w:pPr>
              <w:widowControl w:val="0"/>
              <w:spacing w:line="275" w:lineRule="auto"/>
              <w:ind w:right="36"/>
              <w:jc w:val="both"/>
              <w:rPr>
                <w:rFonts w:eastAsia="Times New Roman"/>
                <w:color w:val="000000"/>
                <w:spacing w:val="-1"/>
              </w:rPr>
            </w:pPr>
            <w:r w:rsidRPr="00905209">
              <w:rPr>
                <w:rFonts w:eastAsia="Times New Roman"/>
                <w:color w:val="000000"/>
                <w:spacing w:val="-1"/>
              </w:rPr>
              <w:t>Психолог</w:t>
            </w:r>
          </w:p>
        </w:tc>
        <w:tc>
          <w:tcPr>
            <w:tcW w:w="4924" w:type="dxa"/>
          </w:tcPr>
          <w:p w:rsidR="00525074" w:rsidRPr="00905209" w:rsidRDefault="00525074" w:rsidP="00C578A4">
            <w:pPr>
              <w:widowControl w:val="0"/>
              <w:spacing w:line="275" w:lineRule="auto"/>
              <w:ind w:right="36"/>
              <w:jc w:val="center"/>
              <w:rPr>
                <w:rFonts w:eastAsia="Times New Roman"/>
                <w:color w:val="000000"/>
                <w:spacing w:val="-1"/>
              </w:rPr>
            </w:pPr>
            <w:r w:rsidRPr="00905209">
              <w:rPr>
                <w:rFonts w:eastAsia="Times New Roman"/>
                <w:color w:val="000000"/>
                <w:spacing w:val="-1"/>
              </w:rPr>
              <w:t>1</w:t>
            </w:r>
          </w:p>
        </w:tc>
      </w:tr>
      <w:tr w:rsidR="00525074" w:rsidRPr="00905209" w:rsidTr="00C578A4">
        <w:tc>
          <w:tcPr>
            <w:tcW w:w="5109" w:type="dxa"/>
          </w:tcPr>
          <w:p w:rsidR="00525074" w:rsidRPr="00905209" w:rsidRDefault="00525074" w:rsidP="00C578A4">
            <w:pPr>
              <w:widowControl w:val="0"/>
              <w:spacing w:line="275" w:lineRule="auto"/>
              <w:ind w:right="36"/>
              <w:jc w:val="both"/>
              <w:rPr>
                <w:rFonts w:eastAsia="Times New Roman"/>
                <w:color w:val="000000"/>
                <w:spacing w:val="-1"/>
              </w:rPr>
            </w:pPr>
            <w:r w:rsidRPr="00905209">
              <w:rPr>
                <w:rFonts w:eastAsia="Times New Roman"/>
                <w:color w:val="000000"/>
                <w:spacing w:val="-1"/>
              </w:rPr>
              <w:t>Учитель-логопед</w:t>
            </w:r>
          </w:p>
        </w:tc>
        <w:tc>
          <w:tcPr>
            <w:tcW w:w="4924" w:type="dxa"/>
          </w:tcPr>
          <w:p w:rsidR="00525074" w:rsidRPr="00905209" w:rsidRDefault="00525074" w:rsidP="00C578A4">
            <w:pPr>
              <w:widowControl w:val="0"/>
              <w:spacing w:line="275" w:lineRule="auto"/>
              <w:ind w:right="36"/>
              <w:jc w:val="center"/>
              <w:rPr>
                <w:rFonts w:eastAsia="Times New Roman"/>
                <w:color w:val="000000"/>
                <w:spacing w:val="-1"/>
              </w:rPr>
            </w:pPr>
            <w:r w:rsidRPr="00905209">
              <w:rPr>
                <w:rFonts w:eastAsia="Times New Roman"/>
                <w:color w:val="000000"/>
                <w:spacing w:val="-1"/>
              </w:rPr>
              <w:t>3</w:t>
            </w:r>
          </w:p>
        </w:tc>
      </w:tr>
      <w:tr w:rsidR="00525074" w:rsidRPr="00905209" w:rsidTr="00C578A4">
        <w:tc>
          <w:tcPr>
            <w:tcW w:w="5109" w:type="dxa"/>
          </w:tcPr>
          <w:p w:rsidR="00525074" w:rsidRPr="00905209" w:rsidRDefault="00525074" w:rsidP="00C578A4">
            <w:pPr>
              <w:widowControl w:val="0"/>
              <w:spacing w:line="275" w:lineRule="auto"/>
              <w:ind w:right="36"/>
              <w:jc w:val="both"/>
              <w:rPr>
                <w:rFonts w:eastAsia="Times New Roman"/>
                <w:color w:val="000000"/>
                <w:spacing w:val="-1"/>
              </w:rPr>
            </w:pPr>
            <w:r w:rsidRPr="00905209">
              <w:rPr>
                <w:rFonts w:eastAsia="Times New Roman"/>
                <w:color w:val="000000"/>
                <w:spacing w:val="-1"/>
              </w:rPr>
              <w:t>Учитель бурятского языка</w:t>
            </w:r>
          </w:p>
        </w:tc>
        <w:tc>
          <w:tcPr>
            <w:tcW w:w="4924" w:type="dxa"/>
          </w:tcPr>
          <w:p w:rsidR="00525074" w:rsidRPr="00905209" w:rsidRDefault="00525074" w:rsidP="00C578A4">
            <w:pPr>
              <w:widowControl w:val="0"/>
              <w:spacing w:line="275" w:lineRule="auto"/>
              <w:ind w:right="36"/>
              <w:jc w:val="center"/>
              <w:rPr>
                <w:rFonts w:eastAsia="Times New Roman"/>
                <w:color w:val="000000"/>
                <w:spacing w:val="-1"/>
              </w:rPr>
            </w:pPr>
            <w:r w:rsidRPr="00905209">
              <w:rPr>
                <w:rFonts w:eastAsia="Times New Roman"/>
                <w:color w:val="000000"/>
                <w:spacing w:val="-1"/>
              </w:rPr>
              <w:t>1</w:t>
            </w:r>
          </w:p>
        </w:tc>
      </w:tr>
      <w:tr w:rsidR="00525074" w:rsidRPr="00905209" w:rsidTr="00C578A4">
        <w:tc>
          <w:tcPr>
            <w:tcW w:w="5109" w:type="dxa"/>
          </w:tcPr>
          <w:p w:rsidR="00525074" w:rsidRPr="00905209" w:rsidRDefault="00525074" w:rsidP="00C578A4">
            <w:pPr>
              <w:widowControl w:val="0"/>
              <w:spacing w:line="275" w:lineRule="auto"/>
              <w:ind w:right="36"/>
              <w:jc w:val="both"/>
              <w:rPr>
                <w:rFonts w:eastAsia="Times New Roman"/>
                <w:color w:val="000000"/>
                <w:spacing w:val="-1"/>
              </w:rPr>
            </w:pPr>
            <w:r w:rsidRPr="00905209">
              <w:rPr>
                <w:rFonts w:eastAsia="Times New Roman"/>
                <w:color w:val="000000"/>
                <w:spacing w:val="-1"/>
              </w:rPr>
              <w:t>Музыкальный руководитель</w:t>
            </w:r>
          </w:p>
        </w:tc>
        <w:tc>
          <w:tcPr>
            <w:tcW w:w="4924" w:type="dxa"/>
          </w:tcPr>
          <w:p w:rsidR="00525074" w:rsidRPr="00905209" w:rsidRDefault="00525074" w:rsidP="00C578A4">
            <w:pPr>
              <w:widowControl w:val="0"/>
              <w:spacing w:line="275" w:lineRule="auto"/>
              <w:ind w:right="36"/>
              <w:jc w:val="center"/>
              <w:rPr>
                <w:rFonts w:eastAsia="Times New Roman"/>
                <w:color w:val="000000"/>
                <w:spacing w:val="-1"/>
              </w:rPr>
            </w:pPr>
            <w:r w:rsidRPr="00905209">
              <w:rPr>
                <w:rFonts w:eastAsia="Times New Roman"/>
                <w:color w:val="000000"/>
                <w:spacing w:val="-1"/>
              </w:rPr>
              <w:t>4</w:t>
            </w:r>
          </w:p>
        </w:tc>
      </w:tr>
      <w:tr w:rsidR="00525074" w:rsidRPr="00905209" w:rsidTr="00C578A4">
        <w:tc>
          <w:tcPr>
            <w:tcW w:w="5109" w:type="dxa"/>
          </w:tcPr>
          <w:p w:rsidR="00525074" w:rsidRPr="00905209" w:rsidRDefault="00525074" w:rsidP="00C578A4">
            <w:pPr>
              <w:widowControl w:val="0"/>
              <w:spacing w:line="275" w:lineRule="auto"/>
              <w:ind w:right="36"/>
              <w:jc w:val="both"/>
              <w:rPr>
                <w:rFonts w:eastAsia="Times New Roman"/>
                <w:color w:val="000000"/>
                <w:spacing w:val="-1"/>
              </w:rPr>
            </w:pPr>
            <w:r w:rsidRPr="00905209">
              <w:rPr>
                <w:rFonts w:eastAsia="Times New Roman"/>
                <w:color w:val="000000"/>
                <w:spacing w:val="-1"/>
              </w:rPr>
              <w:t>Инструктор по физическому воспитанию</w:t>
            </w:r>
          </w:p>
        </w:tc>
        <w:tc>
          <w:tcPr>
            <w:tcW w:w="4924" w:type="dxa"/>
          </w:tcPr>
          <w:p w:rsidR="00525074" w:rsidRPr="00905209" w:rsidRDefault="00525074" w:rsidP="00C578A4">
            <w:pPr>
              <w:widowControl w:val="0"/>
              <w:spacing w:line="275" w:lineRule="auto"/>
              <w:ind w:right="36"/>
              <w:jc w:val="center"/>
              <w:rPr>
                <w:rFonts w:eastAsia="Times New Roman"/>
                <w:color w:val="000000"/>
                <w:spacing w:val="-1"/>
              </w:rPr>
            </w:pPr>
            <w:r w:rsidRPr="00905209">
              <w:rPr>
                <w:rFonts w:eastAsia="Times New Roman"/>
                <w:color w:val="000000"/>
                <w:spacing w:val="-1"/>
              </w:rPr>
              <w:t>2</w:t>
            </w:r>
          </w:p>
        </w:tc>
      </w:tr>
    </w:tbl>
    <w:p w:rsidR="00525074" w:rsidRPr="00905209" w:rsidRDefault="00525074" w:rsidP="00525074">
      <w:pPr>
        <w:widowControl w:val="0"/>
        <w:spacing w:line="275" w:lineRule="auto"/>
        <w:ind w:right="36"/>
        <w:jc w:val="both"/>
        <w:rPr>
          <w:rFonts w:eastAsia="Times New Roman"/>
          <w:color w:val="000000"/>
          <w:spacing w:val="-1"/>
        </w:rPr>
      </w:pPr>
    </w:p>
    <w:p w:rsidR="00525074" w:rsidRPr="00905209" w:rsidRDefault="00525074" w:rsidP="00525074">
      <w:pPr>
        <w:widowControl w:val="0"/>
        <w:spacing w:line="275" w:lineRule="auto"/>
        <w:ind w:right="36"/>
        <w:jc w:val="both"/>
        <w:rPr>
          <w:rFonts w:eastAsia="Times New Roman"/>
          <w:color w:val="000000"/>
          <w:spacing w:val="-1"/>
        </w:rPr>
      </w:pPr>
      <w:r w:rsidRPr="00905209">
        <w:rPr>
          <w:rFonts w:eastAsia="Times New Roman"/>
          <w:color w:val="000000"/>
          <w:spacing w:val="-1"/>
        </w:rPr>
        <w:t>МАДОУ № 3«Колобок» имеет четыре  адреса:</w:t>
      </w:r>
    </w:p>
    <w:p w:rsidR="00525074" w:rsidRPr="00905209" w:rsidRDefault="00525074" w:rsidP="00525074">
      <w:pPr>
        <w:widowControl w:val="0"/>
        <w:spacing w:line="275" w:lineRule="auto"/>
        <w:ind w:right="36"/>
        <w:jc w:val="both"/>
        <w:rPr>
          <w:rFonts w:eastAsia="Times New Roman"/>
          <w:color w:val="000000"/>
          <w:spacing w:val="-1"/>
        </w:rPr>
      </w:pPr>
      <w:r w:rsidRPr="00905209">
        <w:rPr>
          <w:rFonts w:eastAsia="Times New Roman"/>
          <w:color w:val="000000"/>
          <w:spacing w:val="-1"/>
        </w:rPr>
        <w:t>ул. Ленина, 11-  корпус № 1;</w:t>
      </w:r>
    </w:p>
    <w:p w:rsidR="00525074" w:rsidRPr="00905209" w:rsidRDefault="00525074" w:rsidP="00525074">
      <w:pPr>
        <w:widowControl w:val="0"/>
        <w:spacing w:line="275" w:lineRule="auto"/>
        <w:ind w:right="36"/>
        <w:jc w:val="both"/>
        <w:rPr>
          <w:rFonts w:eastAsia="Times New Roman"/>
          <w:color w:val="000000"/>
          <w:spacing w:val="-1"/>
        </w:rPr>
      </w:pPr>
      <w:r w:rsidRPr="00905209">
        <w:rPr>
          <w:rFonts w:eastAsia="Times New Roman"/>
          <w:color w:val="000000"/>
          <w:spacing w:val="-1"/>
        </w:rPr>
        <w:t>ул. Полевая 26 А – корпус № 3;</w:t>
      </w:r>
    </w:p>
    <w:p w:rsidR="00525074" w:rsidRPr="00905209" w:rsidRDefault="00525074" w:rsidP="00525074">
      <w:pPr>
        <w:widowControl w:val="0"/>
        <w:spacing w:line="275" w:lineRule="auto"/>
        <w:ind w:right="36"/>
        <w:jc w:val="both"/>
        <w:rPr>
          <w:rFonts w:eastAsia="Times New Roman"/>
          <w:color w:val="000000"/>
          <w:spacing w:val="-1"/>
        </w:rPr>
      </w:pPr>
      <w:r w:rsidRPr="00905209">
        <w:rPr>
          <w:rFonts w:eastAsia="Times New Roman"/>
          <w:color w:val="000000"/>
          <w:spacing w:val="-1"/>
        </w:rPr>
        <w:t>ул. Полевая 26 – корпус № 4;</w:t>
      </w:r>
    </w:p>
    <w:p w:rsidR="00525074" w:rsidRPr="00905209" w:rsidRDefault="00525074" w:rsidP="00525074">
      <w:pPr>
        <w:widowControl w:val="0"/>
        <w:spacing w:line="275" w:lineRule="auto"/>
        <w:ind w:right="36"/>
        <w:jc w:val="both"/>
        <w:rPr>
          <w:rFonts w:eastAsia="Times New Roman"/>
          <w:color w:val="000000"/>
          <w:spacing w:val="-1"/>
        </w:rPr>
      </w:pPr>
      <w:r w:rsidRPr="00905209">
        <w:rPr>
          <w:rFonts w:eastAsia="Times New Roman"/>
          <w:color w:val="000000"/>
          <w:spacing w:val="-1"/>
        </w:rPr>
        <w:t>п. Сокол 4 Б – корпус № 5.</w:t>
      </w:r>
    </w:p>
    <w:p w:rsidR="00525074" w:rsidRPr="00905209" w:rsidRDefault="00525074"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w:t>
      </w:r>
      <w:r w:rsidR="005D4BC4" w:rsidRPr="00905209">
        <w:rPr>
          <w:rFonts w:eastAsia="Times New Roman"/>
          <w:color w:val="000000"/>
          <w:spacing w:val="-1"/>
        </w:rPr>
        <w:t xml:space="preserve"> </w:t>
      </w:r>
      <w:r w:rsidRPr="00905209">
        <w:rPr>
          <w:rFonts w:eastAsia="Times New Roman"/>
          <w:color w:val="000000"/>
          <w:spacing w:val="-1"/>
        </w:rPr>
        <w:t xml:space="preserve"> На территориях, прилегающих к зданиям, созданы благоприятные условия: озеленены по всему периметру; имеются прогулочные площадки для</w:t>
      </w:r>
      <w:r w:rsidR="00275FD3" w:rsidRPr="00905209">
        <w:rPr>
          <w:rFonts w:eastAsia="Times New Roman"/>
          <w:color w:val="000000"/>
          <w:spacing w:val="-1"/>
        </w:rPr>
        <w:t xml:space="preserve"> каждой группы.</w:t>
      </w:r>
    </w:p>
    <w:p w:rsidR="00C15C97" w:rsidRPr="00905209" w:rsidRDefault="00B67C5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w:t>
      </w:r>
      <w:r w:rsidR="00C15C97" w:rsidRPr="00905209">
        <w:rPr>
          <w:rFonts w:eastAsia="Times New Roman"/>
          <w:color w:val="000000"/>
          <w:spacing w:val="-1"/>
        </w:rPr>
        <w:t xml:space="preserve">Основная образовательная программа является нормативно-управленческим документом </w:t>
      </w:r>
      <w:r w:rsidR="00525074" w:rsidRPr="00905209">
        <w:rPr>
          <w:rFonts w:eastAsia="Times New Roman"/>
          <w:color w:val="000000"/>
          <w:spacing w:val="-1"/>
        </w:rPr>
        <w:t>организации,</w:t>
      </w:r>
      <w:r w:rsidR="00C15C97" w:rsidRPr="00905209">
        <w:rPr>
          <w:rFonts w:eastAsia="Times New Roman"/>
          <w:color w:val="000000"/>
          <w:spacing w:val="-1"/>
        </w:rPr>
        <w:t xml:space="preserve"> который определяет</w:t>
      </w:r>
      <w:r w:rsidR="00C15C97" w:rsidRPr="00905209">
        <w:rPr>
          <w:rFonts w:eastAsia="Times New Roman"/>
          <w:color w:val="000000"/>
          <w:spacing w:val="-1"/>
        </w:rPr>
        <w:tab/>
        <w:t>объем,</w:t>
      </w:r>
      <w:r w:rsidR="00491AEC" w:rsidRPr="00905209">
        <w:rPr>
          <w:rFonts w:eastAsia="Times New Roman"/>
          <w:color w:val="000000"/>
          <w:spacing w:val="-1"/>
        </w:rPr>
        <w:t xml:space="preserve"> </w:t>
      </w:r>
      <w:r w:rsidR="00C15C97" w:rsidRPr="00905209">
        <w:rPr>
          <w:rFonts w:eastAsia="Times New Roman"/>
          <w:color w:val="000000"/>
          <w:spacing w:val="-1"/>
        </w:rPr>
        <w:t>содержание,</w:t>
      </w:r>
      <w:r w:rsidR="00E42098" w:rsidRPr="00905209">
        <w:rPr>
          <w:rFonts w:eastAsia="Times New Roman"/>
          <w:color w:val="000000"/>
          <w:spacing w:val="-1"/>
        </w:rPr>
        <w:t xml:space="preserve"> </w:t>
      </w:r>
      <w:r w:rsidR="00C15C97" w:rsidRPr="00905209">
        <w:rPr>
          <w:rFonts w:eastAsia="Times New Roman"/>
          <w:color w:val="000000"/>
          <w:spacing w:val="-1"/>
        </w:rPr>
        <w:t>планируем</w:t>
      </w:r>
      <w:r w:rsidR="00491AEC" w:rsidRPr="00905209">
        <w:rPr>
          <w:rFonts w:eastAsia="Times New Roman"/>
          <w:color w:val="000000"/>
          <w:spacing w:val="-1"/>
        </w:rPr>
        <w:t xml:space="preserve">ые </w:t>
      </w:r>
      <w:r w:rsidR="00736D28" w:rsidRPr="00905209">
        <w:rPr>
          <w:rFonts w:eastAsia="Times New Roman"/>
          <w:color w:val="000000"/>
          <w:spacing w:val="-1"/>
        </w:rPr>
        <w:t xml:space="preserve">результаты </w:t>
      </w:r>
      <w:r w:rsidR="00C15C97" w:rsidRPr="00905209">
        <w:rPr>
          <w:rFonts w:eastAsia="Times New Roman"/>
          <w:color w:val="000000"/>
          <w:spacing w:val="-1"/>
        </w:rPr>
        <w:t>(целевы</w:t>
      </w:r>
      <w:r w:rsidR="00491AEC" w:rsidRPr="00905209">
        <w:rPr>
          <w:rFonts w:eastAsia="Times New Roman"/>
          <w:color w:val="000000"/>
          <w:spacing w:val="-1"/>
        </w:rPr>
        <w:t xml:space="preserve">е </w:t>
      </w:r>
      <w:r w:rsidR="00C15C97" w:rsidRPr="00905209">
        <w:rPr>
          <w:rFonts w:eastAsia="Times New Roman"/>
          <w:color w:val="000000"/>
          <w:spacing w:val="-1"/>
        </w:rPr>
        <w:t>ориентиры дошкольного образования) и организацию образовательной деятельности в ДОУ и обеспечивает построение целостного педагогического процесса, направленного на полноценное всестороннее развитие ребенка: физическое, социально-коммуникативное, познавательное, речевое, художественно-эстетическое.</w:t>
      </w:r>
    </w:p>
    <w:p w:rsidR="00180A68" w:rsidRPr="00905209" w:rsidRDefault="00B67C5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w:t>
      </w:r>
      <w:r w:rsidR="00525074" w:rsidRPr="00905209">
        <w:rPr>
          <w:rFonts w:eastAsia="Times New Roman"/>
          <w:color w:val="000000"/>
          <w:spacing w:val="-1"/>
        </w:rPr>
        <w:t>Программа</w:t>
      </w:r>
      <w:r w:rsidR="00525074" w:rsidRPr="00905209">
        <w:rPr>
          <w:rFonts w:eastAsia="Times New Roman"/>
          <w:color w:val="000000"/>
          <w:spacing w:val="-1"/>
        </w:rPr>
        <w:tab/>
        <w:t xml:space="preserve">спроектирована в соответствии с </w:t>
      </w:r>
      <w:r w:rsidR="00920045" w:rsidRPr="00905209">
        <w:rPr>
          <w:rFonts w:eastAsia="Times New Roman"/>
          <w:color w:val="000000"/>
          <w:spacing w:val="-1"/>
        </w:rPr>
        <w:t>федеральным государственным образовательным стандартом дошкольного образования (далее - Стандарт), особенностями образовательной организации, региона, образовательных потребностей и запросов родителей воспитанников. А также с учётом следующих программ:</w:t>
      </w:r>
    </w:p>
    <w:p w:rsidR="003B156D" w:rsidRPr="00905209" w:rsidRDefault="003B156D" w:rsidP="00655875">
      <w:pPr>
        <w:widowControl w:val="0"/>
        <w:spacing w:line="275" w:lineRule="auto"/>
        <w:ind w:right="36"/>
        <w:jc w:val="both"/>
        <w:rPr>
          <w:rFonts w:eastAsia="Times New Roman"/>
          <w:color w:val="000000"/>
          <w:spacing w:val="-1"/>
        </w:rPr>
      </w:pPr>
    </w:p>
    <w:tbl>
      <w:tblPr>
        <w:tblStyle w:val="a4"/>
        <w:tblW w:w="0" w:type="auto"/>
        <w:tblLook w:val="04A0" w:firstRow="1" w:lastRow="0" w:firstColumn="1" w:lastColumn="0" w:noHBand="0" w:noVBand="1"/>
      </w:tblPr>
      <w:tblGrid>
        <w:gridCol w:w="4633"/>
        <w:gridCol w:w="4938"/>
      </w:tblGrid>
      <w:tr w:rsidR="00302668" w:rsidRPr="00905209" w:rsidTr="00D97D93">
        <w:tc>
          <w:tcPr>
            <w:tcW w:w="5070" w:type="dxa"/>
          </w:tcPr>
          <w:p w:rsidR="004E599A" w:rsidRPr="00905209" w:rsidRDefault="004E599A"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Обязательная часть</w:t>
            </w:r>
          </w:p>
        </w:tc>
        <w:tc>
          <w:tcPr>
            <w:tcW w:w="5071" w:type="dxa"/>
          </w:tcPr>
          <w:p w:rsidR="004E599A" w:rsidRPr="00905209" w:rsidRDefault="00694EE9"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Ч</w:t>
            </w:r>
            <w:r w:rsidR="0033443F" w:rsidRPr="00905209">
              <w:rPr>
                <w:rFonts w:eastAsia="Times New Roman"/>
                <w:color w:val="000000"/>
                <w:spacing w:val="-1"/>
              </w:rPr>
              <w:t>асть, формируемая</w:t>
            </w:r>
            <w:r w:rsidR="00CF1E64" w:rsidRPr="00905209">
              <w:rPr>
                <w:rFonts w:eastAsia="Times New Roman"/>
                <w:color w:val="000000"/>
                <w:spacing w:val="-1"/>
              </w:rPr>
              <w:t xml:space="preserve"> участниками образовательного процесса</w:t>
            </w:r>
          </w:p>
        </w:tc>
      </w:tr>
      <w:tr w:rsidR="00302668" w:rsidRPr="00905209" w:rsidTr="00D97D93">
        <w:tc>
          <w:tcPr>
            <w:tcW w:w="5070" w:type="dxa"/>
          </w:tcPr>
          <w:p w:rsidR="0033443F" w:rsidRPr="00905209" w:rsidRDefault="004341F5" w:rsidP="00655875">
            <w:pPr>
              <w:widowControl w:val="0"/>
              <w:spacing w:line="275" w:lineRule="auto"/>
              <w:ind w:right="36"/>
              <w:jc w:val="both"/>
              <w:rPr>
                <w:rFonts w:eastAsia="Times New Roman"/>
                <w:color w:val="000000"/>
                <w:spacing w:val="-1"/>
              </w:rPr>
            </w:pPr>
            <w:r w:rsidRPr="00905209">
              <w:rPr>
                <w:rFonts w:eastAsia="Times New Roman"/>
                <w:color w:val="000000"/>
                <w:spacing w:val="-1"/>
              </w:rPr>
              <w:t>1.</w:t>
            </w:r>
            <w:r w:rsidR="0033443F" w:rsidRPr="00905209">
              <w:rPr>
                <w:rFonts w:eastAsia="Times New Roman"/>
                <w:color w:val="000000"/>
                <w:spacing w:val="-1"/>
              </w:rPr>
              <w:t xml:space="preserve">Образовательная программа дошкольного образования «Теремок» для детей от двух месяцев до трех лет / Научный руководитель И.А. Лыкова; под </w:t>
            </w:r>
            <w:r w:rsidR="0033443F" w:rsidRPr="00905209">
              <w:rPr>
                <w:rFonts w:eastAsia="Times New Roman"/>
                <w:color w:val="000000"/>
                <w:spacing w:val="-1"/>
              </w:rPr>
              <w:lastRenderedPageBreak/>
              <w:t>общей редакцией Т.В. Волосовец, И.Л. Кириллова, И.А. Лыковой, О.С. Ушаковой.</w:t>
            </w:r>
          </w:p>
          <w:p w:rsidR="0033443F" w:rsidRPr="00905209" w:rsidRDefault="0033443F" w:rsidP="00655875">
            <w:pPr>
              <w:widowControl w:val="0"/>
              <w:spacing w:line="275" w:lineRule="auto"/>
              <w:ind w:right="36"/>
              <w:jc w:val="both"/>
              <w:rPr>
                <w:rFonts w:eastAsia="Times New Roman"/>
                <w:color w:val="000000"/>
                <w:spacing w:val="-1"/>
              </w:rPr>
            </w:pPr>
            <w:r w:rsidRPr="00905209">
              <w:rPr>
                <w:rFonts w:eastAsia="Times New Roman"/>
                <w:color w:val="000000"/>
                <w:spacing w:val="-1"/>
              </w:rPr>
              <w:t>2.Основная образовательная программа дошкольного образования «Детский сад 2100». Образовательная программа развития и воспитания детей дошкольного возраста / Под науч. ред. Р.Н. Бунеева.</w:t>
            </w:r>
          </w:p>
          <w:p w:rsidR="00477A03" w:rsidRPr="00905209" w:rsidRDefault="00477A0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3.«Примерная адаптированная основная образовательная программа для детей с тяжелыми нарушениями речи (общим недоразвитием речи) с 3 до 7 лет» (Автор учитель-логопед высшей квалификационной категории, отличник народного образования Н. В. Нищева).</w:t>
            </w:r>
          </w:p>
          <w:p w:rsidR="004E599A" w:rsidRPr="00905209" w:rsidRDefault="004E599A" w:rsidP="00655875">
            <w:pPr>
              <w:widowControl w:val="0"/>
              <w:spacing w:line="275" w:lineRule="auto"/>
              <w:ind w:right="36"/>
              <w:jc w:val="both"/>
              <w:rPr>
                <w:rFonts w:eastAsia="Times New Roman"/>
                <w:color w:val="000000"/>
                <w:spacing w:val="-1"/>
              </w:rPr>
            </w:pPr>
          </w:p>
        </w:tc>
        <w:tc>
          <w:tcPr>
            <w:tcW w:w="5071" w:type="dxa"/>
          </w:tcPr>
          <w:p w:rsidR="003E1431" w:rsidRPr="00905209" w:rsidRDefault="003E1431" w:rsidP="00655875">
            <w:pPr>
              <w:widowControl w:val="0"/>
              <w:spacing w:line="275" w:lineRule="auto"/>
              <w:ind w:right="36"/>
              <w:jc w:val="both"/>
              <w:rPr>
                <w:rFonts w:eastAsia="Times New Roman"/>
                <w:color w:val="000000"/>
                <w:spacing w:val="-1"/>
              </w:rPr>
            </w:pPr>
            <w:r w:rsidRPr="00905209">
              <w:rPr>
                <w:rFonts w:eastAsia="Times New Roman"/>
                <w:color w:val="000000"/>
                <w:spacing w:val="-1"/>
              </w:rPr>
              <w:lastRenderedPageBreak/>
              <w:t xml:space="preserve">1.Парциальная программа «Мой родной край – Бурятия» </w:t>
            </w:r>
            <w:r w:rsidR="00A006A4" w:rsidRPr="00905209">
              <w:rPr>
                <w:rFonts w:eastAsia="Times New Roman"/>
                <w:color w:val="000000"/>
                <w:spacing w:val="-1"/>
              </w:rPr>
              <w:t>разработанная научно-методическим советом МАДОУ № 3 .</w:t>
            </w:r>
          </w:p>
          <w:p w:rsidR="00495BE7" w:rsidRPr="00905209" w:rsidRDefault="001F02D2" w:rsidP="00655875">
            <w:pPr>
              <w:widowControl w:val="0"/>
              <w:spacing w:line="275" w:lineRule="auto"/>
              <w:ind w:right="36"/>
              <w:jc w:val="both"/>
              <w:rPr>
                <w:rFonts w:eastAsia="Times New Roman"/>
                <w:color w:val="000000" w:themeColor="text1"/>
                <w:spacing w:val="-1"/>
              </w:rPr>
            </w:pPr>
            <w:r w:rsidRPr="00905209">
              <w:rPr>
                <w:color w:val="000000" w:themeColor="text1"/>
                <w:shd w:val="clear" w:color="auto" w:fill="FBFBFB"/>
              </w:rPr>
              <w:t xml:space="preserve">2.Парциальная программа  физического </w:t>
            </w:r>
            <w:r w:rsidRPr="00905209">
              <w:rPr>
                <w:color w:val="000000" w:themeColor="text1"/>
                <w:shd w:val="clear" w:color="auto" w:fill="FBFBFB"/>
              </w:rPr>
              <w:lastRenderedPageBreak/>
              <w:t xml:space="preserve">развития детей 3-7 лет «Малыши-крепыши» автор Бережнова О.В., Бойко В. В.   </w:t>
            </w:r>
          </w:p>
          <w:p w:rsidR="0033443F" w:rsidRPr="00905209" w:rsidRDefault="00495BE7" w:rsidP="00655875">
            <w:pPr>
              <w:widowControl w:val="0"/>
              <w:spacing w:line="275" w:lineRule="auto"/>
              <w:ind w:right="36"/>
              <w:jc w:val="both"/>
              <w:rPr>
                <w:rFonts w:eastAsia="Times New Roman"/>
                <w:color w:val="000000"/>
                <w:spacing w:val="-1"/>
              </w:rPr>
            </w:pPr>
            <w:r w:rsidRPr="00905209">
              <w:rPr>
                <w:rFonts w:eastAsia="Times New Roman"/>
                <w:color w:val="000000"/>
                <w:spacing w:val="-1"/>
              </w:rPr>
              <w:t>3</w:t>
            </w:r>
            <w:r w:rsidR="00A006A4" w:rsidRPr="00905209">
              <w:rPr>
                <w:rFonts w:eastAsia="Times New Roman"/>
                <w:color w:val="000000"/>
                <w:spacing w:val="-1"/>
              </w:rPr>
              <w:t xml:space="preserve">. </w:t>
            </w:r>
            <w:r w:rsidR="00D97D93" w:rsidRPr="00905209">
              <w:rPr>
                <w:rFonts w:eastAsia="Times New Roman"/>
                <w:color w:val="000000"/>
                <w:spacing w:val="-1"/>
              </w:rPr>
              <w:t>П</w:t>
            </w:r>
            <w:r w:rsidR="0033443F" w:rsidRPr="00905209">
              <w:rPr>
                <w:rFonts w:eastAsia="Times New Roman"/>
                <w:color w:val="000000"/>
                <w:spacing w:val="-1"/>
              </w:rPr>
              <w:t>арциальная образовательная программа дошкольного образования «От Фрёбеля до робота: растим будущих инженеров»/ под редакцией/ Волосовец Т.В., Карпова Ю.В., Тимофеева Т.В. </w:t>
            </w:r>
          </w:p>
          <w:p w:rsidR="00736D28" w:rsidRPr="00905209" w:rsidRDefault="00495BE7" w:rsidP="00736D28">
            <w:pPr>
              <w:widowControl w:val="0"/>
              <w:spacing w:line="275" w:lineRule="auto"/>
              <w:ind w:right="36"/>
              <w:rPr>
                <w:rFonts w:eastAsia="Times New Roman"/>
                <w:color w:val="000000"/>
                <w:spacing w:val="-1"/>
              </w:rPr>
            </w:pPr>
            <w:r w:rsidRPr="00905209">
              <w:rPr>
                <w:rFonts w:eastAsia="Times New Roman"/>
                <w:color w:val="000000"/>
                <w:spacing w:val="-1"/>
              </w:rPr>
              <w:t>4.</w:t>
            </w:r>
            <w:r w:rsidR="00736D28" w:rsidRPr="00905209">
              <w:rPr>
                <w:rFonts w:eastAsia="Times New Roman"/>
                <w:color w:val="000000"/>
                <w:spacing w:val="-1"/>
              </w:rPr>
              <w:t>Парциальная программа «Ладушки» </w:t>
            </w:r>
          </w:p>
          <w:p w:rsidR="004E599A" w:rsidRPr="00905209" w:rsidRDefault="00736D28" w:rsidP="00736D28">
            <w:pPr>
              <w:widowControl w:val="0"/>
              <w:spacing w:line="275" w:lineRule="auto"/>
              <w:ind w:right="36"/>
              <w:rPr>
                <w:color w:val="333333"/>
                <w:shd w:val="clear" w:color="auto" w:fill="FBFBFB"/>
              </w:rPr>
            </w:pPr>
            <w:r w:rsidRPr="00905209">
              <w:rPr>
                <w:rFonts w:eastAsia="Times New Roman"/>
                <w:color w:val="000000"/>
                <w:spacing w:val="-1"/>
              </w:rPr>
              <w:t>Авторы: И. Каплунова, И. Новоскольцева.</w:t>
            </w:r>
            <w:r w:rsidRPr="00905209">
              <w:rPr>
                <w:color w:val="333333"/>
                <w:shd w:val="clear" w:color="auto" w:fill="FBFBFB"/>
              </w:rPr>
              <w:t xml:space="preserve"> </w:t>
            </w:r>
          </w:p>
          <w:p w:rsidR="00736D28" w:rsidRPr="00905209" w:rsidRDefault="00736D28" w:rsidP="00495BE7">
            <w:pPr>
              <w:widowControl w:val="0"/>
              <w:spacing w:line="275" w:lineRule="auto"/>
              <w:ind w:right="36"/>
              <w:rPr>
                <w:rFonts w:eastAsia="Times New Roman"/>
                <w:color w:val="000000"/>
                <w:spacing w:val="-1"/>
              </w:rPr>
            </w:pPr>
          </w:p>
        </w:tc>
      </w:tr>
    </w:tbl>
    <w:p w:rsidR="004E599A" w:rsidRPr="00905209" w:rsidRDefault="004E599A" w:rsidP="00655875">
      <w:pPr>
        <w:widowControl w:val="0"/>
        <w:spacing w:line="275" w:lineRule="auto"/>
        <w:ind w:right="36"/>
        <w:jc w:val="both"/>
        <w:rPr>
          <w:rFonts w:eastAsia="Times New Roman"/>
          <w:color w:val="000000"/>
          <w:spacing w:val="-1"/>
        </w:rPr>
      </w:pPr>
    </w:p>
    <w:p w:rsidR="004A4A79" w:rsidRPr="00905209" w:rsidRDefault="004A4A79"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w:t>
      </w:r>
      <w:r w:rsidR="0047770F" w:rsidRPr="00905209">
        <w:rPr>
          <w:rFonts w:eastAsia="Times New Roman"/>
          <w:color w:val="000000"/>
          <w:spacing w:val="-1"/>
        </w:rPr>
        <w:t xml:space="preserve"> </w:t>
      </w:r>
      <w:r w:rsidR="00525074" w:rsidRPr="00905209">
        <w:rPr>
          <w:rFonts w:eastAsia="Times New Roman"/>
          <w:color w:val="000000"/>
          <w:spacing w:val="-1"/>
        </w:rPr>
        <w:t xml:space="preserve">  По Образовательной программе</w:t>
      </w:r>
      <w:r w:rsidRPr="00905209">
        <w:rPr>
          <w:rFonts w:eastAsia="Times New Roman"/>
          <w:color w:val="000000"/>
          <w:spacing w:val="-1"/>
        </w:rPr>
        <w:t xml:space="preserve"> дошкольного образования «Теремок» для детей от двух месяцев до трех лет / Научный руководитель</w:t>
      </w:r>
      <w:r w:rsidR="00464536" w:rsidRPr="00905209">
        <w:rPr>
          <w:rFonts w:eastAsia="Times New Roman"/>
          <w:color w:val="000000"/>
          <w:spacing w:val="-1"/>
        </w:rPr>
        <w:t xml:space="preserve"> И.А. Лыкова работают группы</w:t>
      </w:r>
      <w:r w:rsidR="00525074" w:rsidRPr="00905209">
        <w:rPr>
          <w:rFonts w:eastAsia="Times New Roman"/>
          <w:color w:val="000000"/>
          <w:spacing w:val="-1"/>
        </w:rPr>
        <w:t xml:space="preserve"> раннего возраста в корпусе № 3</w:t>
      </w:r>
    </w:p>
    <w:p w:rsidR="004A4A79" w:rsidRPr="00905209" w:rsidRDefault="00275F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w:t>
      </w:r>
      <w:r w:rsidR="00631D75" w:rsidRPr="00905209">
        <w:rPr>
          <w:rFonts w:eastAsia="Times New Roman"/>
          <w:color w:val="000000"/>
          <w:spacing w:val="-1"/>
        </w:rPr>
        <w:t>По Основной  образовательной  программе дошкольного образования «Д</w:t>
      </w:r>
      <w:r w:rsidRPr="00905209">
        <w:rPr>
          <w:rFonts w:eastAsia="Times New Roman"/>
          <w:color w:val="000000"/>
          <w:spacing w:val="-1"/>
        </w:rPr>
        <w:t>етский сад 2100» работают</w:t>
      </w:r>
      <w:r w:rsidR="001B4E76" w:rsidRPr="00905209">
        <w:rPr>
          <w:rFonts w:eastAsia="Times New Roman"/>
          <w:color w:val="000000"/>
          <w:spacing w:val="-1"/>
        </w:rPr>
        <w:t>:</w:t>
      </w:r>
      <w:r w:rsidR="00525074" w:rsidRPr="00905209">
        <w:rPr>
          <w:rFonts w:eastAsia="Times New Roman"/>
          <w:color w:val="000000"/>
          <w:spacing w:val="-1"/>
        </w:rPr>
        <w:t xml:space="preserve"> первые  младшие группы</w:t>
      </w:r>
      <w:r w:rsidRPr="00905209">
        <w:rPr>
          <w:rFonts w:eastAsia="Times New Roman"/>
          <w:color w:val="000000"/>
          <w:spacing w:val="-1"/>
        </w:rPr>
        <w:t xml:space="preserve"> в корпусе № 5</w:t>
      </w:r>
      <w:r w:rsidR="00525074" w:rsidRPr="00905209">
        <w:rPr>
          <w:rFonts w:eastAsia="Times New Roman"/>
          <w:color w:val="000000"/>
          <w:spacing w:val="-1"/>
        </w:rPr>
        <w:t xml:space="preserve">, </w:t>
      </w:r>
      <w:r w:rsidR="001B4E76" w:rsidRPr="00905209">
        <w:rPr>
          <w:rFonts w:eastAsia="Times New Roman"/>
          <w:color w:val="000000"/>
          <w:spacing w:val="-1"/>
        </w:rPr>
        <w:t xml:space="preserve"> </w:t>
      </w:r>
      <w:r w:rsidR="005142FE" w:rsidRPr="00905209">
        <w:rPr>
          <w:rFonts w:eastAsia="Times New Roman"/>
          <w:color w:val="000000"/>
          <w:spacing w:val="-1"/>
          <w:lang w:val="en-US"/>
        </w:rPr>
        <w:t>II</w:t>
      </w:r>
      <w:r w:rsidR="005142FE" w:rsidRPr="00905209">
        <w:rPr>
          <w:rFonts w:eastAsia="Times New Roman"/>
          <w:color w:val="000000"/>
          <w:spacing w:val="-1"/>
        </w:rPr>
        <w:t xml:space="preserve"> младшие, </w:t>
      </w:r>
      <w:r w:rsidR="001B4E76" w:rsidRPr="00905209">
        <w:rPr>
          <w:rFonts w:eastAsia="Times New Roman"/>
          <w:color w:val="000000"/>
          <w:spacing w:val="-1"/>
        </w:rPr>
        <w:t>средние группы</w:t>
      </w:r>
      <w:r w:rsidR="00EE4A29" w:rsidRPr="00905209">
        <w:rPr>
          <w:rFonts w:eastAsia="Times New Roman"/>
          <w:color w:val="000000"/>
          <w:spacing w:val="-1"/>
        </w:rPr>
        <w:t>;</w:t>
      </w:r>
      <w:r w:rsidR="003D5F5E" w:rsidRPr="00905209">
        <w:rPr>
          <w:rFonts w:eastAsia="Times New Roman"/>
          <w:color w:val="000000"/>
          <w:spacing w:val="-1"/>
        </w:rPr>
        <w:t xml:space="preserve"> старшие группы</w:t>
      </w:r>
      <w:r w:rsidR="00EE4A29" w:rsidRPr="00905209">
        <w:rPr>
          <w:rFonts w:eastAsia="Times New Roman"/>
          <w:color w:val="000000"/>
          <w:spacing w:val="-1"/>
        </w:rPr>
        <w:t>;</w:t>
      </w:r>
      <w:r w:rsidR="003D5F5E" w:rsidRPr="00905209">
        <w:rPr>
          <w:rFonts w:eastAsia="Times New Roman"/>
          <w:color w:val="000000"/>
          <w:spacing w:val="-1"/>
        </w:rPr>
        <w:t xml:space="preserve"> п</w:t>
      </w:r>
      <w:r w:rsidR="0064571D" w:rsidRPr="00905209">
        <w:rPr>
          <w:rFonts w:eastAsia="Times New Roman"/>
          <w:color w:val="000000"/>
          <w:spacing w:val="-1"/>
        </w:rPr>
        <w:t>о</w:t>
      </w:r>
      <w:r w:rsidRPr="00905209">
        <w:rPr>
          <w:rFonts w:eastAsia="Times New Roman"/>
          <w:color w:val="000000"/>
          <w:spacing w:val="-1"/>
        </w:rPr>
        <w:t xml:space="preserve">дготовительные к школе группы в </w:t>
      </w:r>
      <w:r w:rsidR="00EE4A29" w:rsidRPr="00905209">
        <w:rPr>
          <w:rFonts w:eastAsia="Times New Roman"/>
          <w:color w:val="000000"/>
          <w:spacing w:val="-1"/>
        </w:rPr>
        <w:t>корпус</w:t>
      </w:r>
      <w:r w:rsidRPr="00905209">
        <w:rPr>
          <w:rFonts w:eastAsia="Times New Roman"/>
          <w:color w:val="000000"/>
          <w:spacing w:val="-1"/>
        </w:rPr>
        <w:t>ах  № 1,3,4,5.</w:t>
      </w:r>
      <w:r w:rsidR="00631D75" w:rsidRPr="00905209">
        <w:rPr>
          <w:rFonts w:eastAsia="Times New Roman"/>
          <w:color w:val="000000"/>
          <w:spacing w:val="-1"/>
        </w:rPr>
        <w:t xml:space="preserve"> </w:t>
      </w:r>
    </w:p>
    <w:p w:rsidR="00477A03" w:rsidRPr="00905209" w:rsidRDefault="004A4A79" w:rsidP="0064571D">
      <w:pPr>
        <w:widowControl w:val="0"/>
        <w:shd w:val="clear" w:color="auto" w:fill="FFFFFF" w:themeFill="background1"/>
        <w:spacing w:line="275" w:lineRule="auto"/>
        <w:ind w:right="36"/>
        <w:jc w:val="both"/>
        <w:rPr>
          <w:rFonts w:eastAsia="Times New Roman"/>
          <w:color w:val="000000"/>
          <w:spacing w:val="-1"/>
        </w:rPr>
      </w:pPr>
      <w:r w:rsidRPr="00905209">
        <w:rPr>
          <w:rFonts w:eastAsia="Times New Roman"/>
          <w:color w:val="000000"/>
          <w:spacing w:val="-1"/>
        </w:rPr>
        <w:t xml:space="preserve">   </w:t>
      </w:r>
      <w:r w:rsidR="00477A03" w:rsidRPr="00905209">
        <w:rPr>
          <w:rFonts w:eastAsia="Times New Roman"/>
          <w:color w:val="000000"/>
          <w:spacing w:val="-1"/>
        </w:rPr>
        <w:t>По Примерной адаптированной основной образова</w:t>
      </w:r>
      <w:r w:rsidR="001B4E76" w:rsidRPr="00905209">
        <w:rPr>
          <w:rFonts w:eastAsia="Times New Roman"/>
          <w:color w:val="000000"/>
          <w:spacing w:val="-1"/>
        </w:rPr>
        <w:t xml:space="preserve">тельной программе для детей с </w:t>
      </w:r>
      <w:r w:rsidR="00477A03" w:rsidRPr="00905209">
        <w:rPr>
          <w:rFonts w:eastAsia="Times New Roman"/>
          <w:color w:val="000000"/>
          <w:spacing w:val="-1"/>
        </w:rPr>
        <w:t xml:space="preserve"> </w:t>
      </w:r>
      <w:r w:rsidR="00AE6021">
        <w:rPr>
          <w:rFonts w:eastAsia="Times New Roman"/>
          <w:color w:val="000000"/>
          <w:spacing w:val="-1"/>
        </w:rPr>
        <w:t>3 до 7 работает</w:t>
      </w:r>
      <w:r w:rsidR="00275FD3" w:rsidRPr="00905209">
        <w:rPr>
          <w:rFonts w:eastAsia="Times New Roman"/>
          <w:color w:val="000000"/>
          <w:spacing w:val="-1"/>
        </w:rPr>
        <w:t xml:space="preserve"> 1  группа в корпусе № 1.</w:t>
      </w:r>
    </w:p>
    <w:p w:rsidR="00477A03" w:rsidRPr="00905209" w:rsidRDefault="004A4A79"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w:t>
      </w:r>
      <w:r w:rsidR="00477A03" w:rsidRPr="00905209">
        <w:rPr>
          <w:rFonts w:eastAsia="Times New Roman"/>
          <w:color w:val="000000"/>
          <w:spacing w:val="-1"/>
        </w:rPr>
        <w:t>Часть, формируемая участниками образовательных отношений.</w:t>
      </w:r>
    </w:p>
    <w:p w:rsidR="00477A03" w:rsidRPr="00905209" w:rsidRDefault="00275F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w:t>
      </w:r>
      <w:r w:rsidR="00477A03" w:rsidRPr="00905209">
        <w:rPr>
          <w:rFonts w:eastAsia="Times New Roman"/>
          <w:color w:val="000000"/>
          <w:spacing w:val="-1"/>
        </w:rPr>
        <w:t>В соответствии с Законом РФ об образовании, вариативная часть программы направлена на учет индивидуальных потребностей, мотивов, интересов детей, членов их семей, обусловленных особенностями индивидуального развития дошкольника, спецификой национальных, социокультурных условий, сложившимися традициями детского сада.</w:t>
      </w:r>
    </w:p>
    <w:p w:rsidR="00477A03" w:rsidRPr="00905209" w:rsidRDefault="00477A0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Реализуя право родителей на непосредственное участие в образовательном процессе и проектировании Программы, был проведён мониторинг учёта образовательных потребностей, интересов и мотивов воспитанников, членов их семей и педагогов. С учётом результата мониторинга осуществлён подбор парциальных программ, определены приоритетные направления работы МАДОУ в соответствии с пятью направлениями развити</w:t>
      </w:r>
      <w:r w:rsidR="00275FD3" w:rsidRPr="00905209">
        <w:rPr>
          <w:rFonts w:eastAsia="Times New Roman"/>
          <w:color w:val="000000"/>
          <w:spacing w:val="-1"/>
        </w:rPr>
        <w:t>я личности ребёнка (ФГОС ДО).</w:t>
      </w:r>
    </w:p>
    <w:p w:rsidR="00275FD3" w:rsidRPr="00905209" w:rsidRDefault="00275FD3" w:rsidP="00655875">
      <w:pPr>
        <w:widowControl w:val="0"/>
        <w:spacing w:line="275" w:lineRule="auto"/>
        <w:ind w:right="36"/>
        <w:jc w:val="both"/>
        <w:rPr>
          <w:rFonts w:eastAsia="Times New Roman"/>
          <w:b/>
          <w:color w:val="000000"/>
          <w:spacing w:val="-1"/>
        </w:rPr>
      </w:pPr>
      <w:bookmarkStart w:id="3" w:name="_page_13_0"/>
      <w:bookmarkEnd w:id="1"/>
    </w:p>
    <w:p w:rsidR="0010633C" w:rsidRPr="002D5CA3" w:rsidRDefault="0010633C" w:rsidP="00655875">
      <w:pPr>
        <w:widowControl w:val="0"/>
        <w:spacing w:line="275" w:lineRule="auto"/>
        <w:ind w:right="36"/>
        <w:jc w:val="both"/>
        <w:rPr>
          <w:rFonts w:eastAsia="Times New Roman"/>
          <w:b/>
          <w:color w:val="000000"/>
          <w:spacing w:val="-1"/>
        </w:rPr>
      </w:pPr>
    </w:p>
    <w:p w:rsidR="0010633C" w:rsidRPr="002D5CA3" w:rsidRDefault="0010633C" w:rsidP="00655875">
      <w:pPr>
        <w:widowControl w:val="0"/>
        <w:spacing w:line="275" w:lineRule="auto"/>
        <w:ind w:right="36"/>
        <w:jc w:val="both"/>
        <w:rPr>
          <w:rFonts w:eastAsia="Times New Roman"/>
          <w:b/>
          <w:color w:val="000000"/>
          <w:spacing w:val="-1"/>
        </w:rPr>
      </w:pPr>
    </w:p>
    <w:p w:rsidR="0010633C" w:rsidRPr="002D5CA3" w:rsidRDefault="0010633C" w:rsidP="00655875">
      <w:pPr>
        <w:widowControl w:val="0"/>
        <w:spacing w:line="275" w:lineRule="auto"/>
        <w:ind w:right="36"/>
        <w:jc w:val="both"/>
        <w:rPr>
          <w:rFonts w:eastAsia="Times New Roman"/>
          <w:b/>
          <w:color w:val="000000"/>
          <w:spacing w:val="-1"/>
        </w:rPr>
      </w:pPr>
    </w:p>
    <w:p w:rsidR="0010633C" w:rsidRPr="002D5CA3" w:rsidRDefault="0010633C" w:rsidP="00655875">
      <w:pPr>
        <w:widowControl w:val="0"/>
        <w:spacing w:line="275" w:lineRule="auto"/>
        <w:ind w:right="36"/>
        <w:jc w:val="both"/>
        <w:rPr>
          <w:rFonts w:eastAsia="Times New Roman"/>
          <w:b/>
          <w:color w:val="000000"/>
          <w:spacing w:val="-1"/>
        </w:rPr>
      </w:pPr>
    </w:p>
    <w:p w:rsidR="0010633C" w:rsidRPr="002D5CA3" w:rsidRDefault="0010633C" w:rsidP="00655875">
      <w:pPr>
        <w:widowControl w:val="0"/>
        <w:spacing w:line="275" w:lineRule="auto"/>
        <w:ind w:right="36"/>
        <w:jc w:val="both"/>
        <w:rPr>
          <w:rFonts w:eastAsia="Times New Roman"/>
          <w:b/>
          <w:color w:val="000000"/>
          <w:spacing w:val="-1"/>
        </w:rPr>
      </w:pPr>
    </w:p>
    <w:p w:rsidR="0010633C" w:rsidRPr="002D5CA3" w:rsidRDefault="0010633C" w:rsidP="00655875">
      <w:pPr>
        <w:widowControl w:val="0"/>
        <w:spacing w:line="275" w:lineRule="auto"/>
        <w:ind w:right="36"/>
        <w:jc w:val="both"/>
        <w:rPr>
          <w:rFonts w:eastAsia="Times New Roman"/>
          <w:b/>
          <w:color w:val="000000"/>
          <w:spacing w:val="-1"/>
        </w:rPr>
      </w:pPr>
    </w:p>
    <w:p w:rsidR="0010633C" w:rsidRPr="002D5CA3" w:rsidRDefault="0010633C" w:rsidP="00655875">
      <w:pPr>
        <w:widowControl w:val="0"/>
        <w:spacing w:line="275" w:lineRule="auto"/>
        <w:ind w:right="36"/>
        <w:jc w:val="both"/>
        <w:rPr>
          <w:rFonts w:eastAsia="Times New Roman"/>
          <w:b/>
          <w:color w:val="000000"/>
          <w:spacing w:val="-1"/>
        </w:rPr>
      </w:pPr>
    </w:p>
    <w:p w:rsidR="0010633C" w:rsidRPr="002D5CA3" w:rsidRDefault="0010633C" w:rsidP="00655875">
      <w:pPr>
        <w:widowControl w:val="0"/>
        <w:spacing w:line="275" w:lineRule="auto"/>
        <w:ind w:right="36"/>
        <w:jc w:val="both"/>
        <w:rPr>
          <w:rFonts w:eastAsia="Times New Roman"/>
          <w:b/>
          <w:color w:val="000000"/>
          <w:spacing w:val="-1"/>
        </w:rPr>
      </w:pPr>
    </w:p>
    <w:p w:rsidR="0010633C" w:rsidRPr="002D5CA3" w:rsidRDefault="0010633C" w:rsidP="00655875">
      <w:pPr>
        <w:widowControl w:val="0"/>
        <w:spacing w:line="275" w:lineRule="auto"/>
        <w:ind w:right="36"/>
        <w:jc w:val="both"/>
        <w:rPr>
          <w:rFonts w:eastAsia="Times New Roman"/>
          <w:b/>
          <w:color w:val="000000"/>
          <w:spacing w:val="-1"/>
        </w:rPr>
      </w:pPr>
    </w:p>
    <w:p w:rsidR="00BF20E5" w:rsidRPr="00905209" w:rsidRDefault="00162613" w:rsidP="00655875">
      <w:pPr>
        <w:widowControl w:val="0"/>
        <w:spacing w:line="275" w:lineRule="auto"/>
        <w:ind w:right="36"/>
        <w:jc w:val="both"/>
        <w:rPr>
          <w:rFonts w:eastAsia="Times New Roman"/>
          <w:b/>
          <w:color w:val="000000"/>
          <w:spacing w:val="-1"/>
        </w:rPr>
      </w:pPr>
      <w:r w:rsidRPr="00905209">
        <w:rPr>
          <w:rFonts w:eastAsia="Times New Roman"/>
          <w:b/>
          <w:color w:val="000000"/>
          <w:spacing w:val="-1"/>
        </w:rPr>
        <w:lastRenderedPageBreak/>
        <w:t>1.1</w:t>
      </w:r>
      <w:r w:rsidR="00BF20E5" w:rsidRPr="00905209">
        <w:rPr>
          <w:rFonts w:eastAsia="Times New Roman"/>
          <w:b/>
          <w:color w:val="000000"/>
          <w:spacing w:val="-1"/>
        </w:rPr>
        <w:t xml:space="preserve">. Цели </w:t>
      </w:r>
      <w:r w:rsidR="00275FD3" w:rsidRPr="00905209">
        <w:rPr>
          <w:rFonts w:eastAsia="Times New Roman"/>
          <w:b/>
          <w:color w:val="000000"/>
          <w:spacing w:val="-1"/>
        </w:rPr>
        <w:t>и задачи реализации Программы</w:t>
      </w:r>
    </w:p>
    <w:p w:rsidR="00BF20E5" w:rsidRPr="00905209" w:rsidRDefault="00BF20E5" w:rsidP="00655875">
      <w:pPr>
        <w:widowControl w:val="0"/>
        <w:spacing w:line="275" w:lineRule="auto"/>
        <w:ind w:right="36"/>
        <w:jc w:val="both"/>
        <w:rPr>
          <w:rFonts w:eastAsia="Times New Roman"/>
          <w:color w:val="000000"/>
          <w:spacing w:val="-1"/>
        </w:rPr>
      </w:pPr>
      <w:r w:rsidRPr="00905209">
        <w:rPr>
          <w:rFonts w:eastAsia="Times New Roman"/>
          <w:color w:val="000000"/>
          <w:spacing w:val="-1"/>
        </w:rPr>
        <w:t>Содержание Программы направлено на реализацию целей и задач:</w:t>
      </w:r>
    </w:p>
    <w:p w:rsidR="00BF20E5" w:rsidRPr="00905209" w:rsidRDefault="00BF20E5" w:rsidP="00655875">
      <w:pPr>
        <w:widowControl w:val="0"/>
        <w:spacing w:line="275" w:lineRule="auto"/>
        <w:ind w:right="36"/>
        <w:jc w:val="both"/>
        <w:rPr>
          <w:rFonts w:eastAsia="Times New Roman"/>
          <w:color w:val="000000"/>
          <w:spacing w:val="-1"/>
        </w:rPr>
      </w:pPr>
    </w:p>
    <w:tbl>
      <w:tblPr>
        <w:tblW w:w="10065" w:type="dxa"/>
        <w:tblInd w:w="4" w:type="dxa"/>
        <w:tblLayout w:type="fixed"/>
        <w:tblCellMar>
          <w:left w:w="0" w:type="dxa"/>
          <w:right w:w="0" w:type="dxa"/>
        </w:tblCellMar>
        <w:tblLook w:val="0000" w:firstRow="0" w:lastRow="0" w:firstColumn="0" w:lastColumn="0" w:noHBand="0" w:noVBand="0"/>
      </w:tblPr>
      <w:tblGrid>
        <w:gridCol w:w="3261"/>
        <w:gridCol w:w="140"/>
        <w:gridCol w:w="6664"/>
      </w:tblGrid>
      <w:tr w:rsidR="00926043" w:rsidRPr="00905209" w:rsidTr="0010633C">
        <w:trPr>
          <w:cantSplit/>
          <w:trHeight w:hRule="exact" w:val="331"/>
        </w:trPr>
        <w:tc>
          <w:tcPr>
            <w:tcW w:w="10065"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26043" w:rsidRPr="00905209" w:rsidRDefault="0092604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В обязательной части</w:t>
            </w:r>
          </w:p>
        </w:tc>
      </w:tr>
      <w:tr w:rsidR="00926043" w:rsidRPr="00905209" w:rsidTr="002C3B35">
        <w:trPr>
          <w:cantSplit/>
          <w:trHeight w:hRule="exact" w:val="2775"/>
        </w:trPr>
        <w:tc>
          <w:tcPr>
            <w:tcW w:w="3261"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926043" w:rsidRPr="00905209" w:rsidRDefault="00926043" w:rsidP="00655875">
            <w:pPr>
              <w:widowControl w:val="0"/>
              <w:spacing w:line="275" w:lineRule="auto"/>
              <w:ind w:right="36"/>
              <w:jc w:val="both"/>
              <w:rPr>
                <w:rFonts w:eastAsia="Times New Roman"/>
                <w:b/>
                <w:color w:val="000000"/>
                <w:spacing w:val="-1"/>
              </w:rPr>
            </w:pPr>
            <w:r w:rsidRPr="00905209">
              <w:rPr>
                <w:rFonts w:eastAsia="Times New Roman"/>
                <w:b/>
                <w:color w:val="000000"/>
                <w:spacing w:val="-1"/>
              </w:rPr>
              <w:t>Цель основной образовательной программы дошкольного образования</w:t>
            </w:r>
          </w:p>
          <w:p w:rsidR="000E4E0E" w:rsidRPr="00905209" w:rsidRDefault="000E4E0E" w:rsidP="00655875">
            <w:pPr>
              <w:widowControl w:val="0"/>
              <w:spacing w:line="275" w:lineRule="auto"/>
              <w:ind w:right="36"/>
              <w:jc w:val="both"/>
              <w:rPr>
                <w:rFonts w:eastAsia="Times New Roman"/>
                <w:color w:val="000000"/>
                <w:spacing w:val="-1"/>
              </w:rPr>
            </w:pPr>
          </w:p>
          <w:p w:rsidR="000E4E0E" w:rsidRPr="00905209" w:rsidRDefault="000E4E0E" w:rsidP="00655875">
            <w:pPr>
              <w:widowControl w:val="0"/>
              <w:spacing w:line="275" w:lineRule="auto"/>
              <w:ind w:right="36"/>
              <w:jc w:val="both"/>
              <w:rPr>
                <w:rFonts w:eastAsia="Times New Roman"/>
                <w:color w:val="000000"/>
                <w:spacing w:val="-1"/>
              </w:rPr>
            </w:pPr>
          </w:p>
          <w:p w:rsidR="000E4E0E" w:rsidRPr="00905209" w:rsidRDefault="000E4E0E" w:rsidP="00655875">
            <w:pPr>
              <w:widowControl w:val="0"/>
              <w:spacing w:line="275" w:lineRule="auto"/>
              <w:ind w:right="36"/>
              <w:jc w:val="both"/>
              <w:rPr>
                <w:rFonts w:eastAsia="Times New Roman"/>
                <w:color w:val="000000"/>
                <w:spacing w:val="-1"/>
              </w:rPr>
            </w:pPr>
          </w:p>
          <w:p w:rsidR="000E4E0E" w:rsidRPr="00905209" w:rsidRDefault="000E4E0E" w:rsidP="000E4E0E">
            <w:pPr>
              <w:widowControl w:val="0"/>
              <w:spacing w:line="275" w:lineRule="auto"/>
              <w:ind w:right="36"/>
              <w:jc w:val="both"/>
              <w:rPr>
                <w:rFonts w:eastAsia="Times New Roman"/>
                <w:color w:val="000000"/>
                <w:spacing w:val="-1"/>
              </w:rPr>
            </w:pPr>
          </w:p>
          <w:p w:rsidR="000E4E0E" w:rsidRPr="00905209" w:rsidRDefault="000E4E0E" w:rsidP="000E4E0E">
            <w:pPr>
              <w:widowControl w:val="0"/>
              <w:spacing w:line="275" w:lineRule="auto"/>
              <w:ind w:right="36"/>
              <w:jc w:val="both"/>
              <w:rPr>
                <w:rFonts w:eastAsia="Times New Roman"/>
                <w:color w:val="000000"/>
                <w:spacing w:val="-1"/>
              </w:rPr>
            </w:pPr>
          </w:p>
          <w:p w:rsidR="000E4E0E" w:rsidRPr="00905209" w:rsidRDefault="000E4E0E" w:rsidP="000E4E0E">
            <w:pPr>
              <w:widowControl w:val="0"/>
              <w:spacing w:line="275" w:lineRule="auto"/>
              <w:ind w:right="36"/>
              <w:jc w:val="both"/>
              <w:rPr>
                <w:rFonts w:eastAsia="Times New Roman"/>
                <w:color w:val="000000"/>
                <w:spacing w:val="-1"/>
              </w:rPr>
            </w:pPr>
          </w:p>
          <w:p w:rsidR="000E4E0E" w:rsidRPr="00905209" w:rsidRDefault="000E4E0E" w:rsidP="00655875">
            <w:pPr>
              <w:widowControl w:val="0"/>
              <w:spacing w:line="275" w:lineRule="auto"/>
              <w:ind w:right="36"/>
              <w:jc w:val="both"/>
              <w:rPr>
                <w:rFonts w:eastAsia="Times New Roman"/>
                <w:color w:val="000000"/>
                <w:spacing w:val="-1"/>
              </w:rPr>
            </w:pPr>
          </w:p>
        </w:tc>
        <w:tc>
          <w:tcPr>
            <w:tcW w:w="6804" w:type="dxa"/>
            <w:gridSpan w:val="2"/>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2E1E68" w:rsidRPr="00905209" w:rsidRDefault="002E1E68" w:rsidP="002E1E68">
            <w:pPr>
              <w:spacing w:line="240" w:lineRule="auto"/>
              <w:ind w:left="1" w:hanging="1"/>
              <w:jc w:val="both"/>
              <w:rPr>
                <w:rFonts w:eastAsia="Times New Roman"/>
              </w:rPr>
            </w:pPr>
            <w:r w:rsidRPr="00905209">
              <w:rPr>
                <w:rFonts w:eastAsia="Times New Roman"/>
                <w:b/>
              </w:rPr>
              <w:t xml:space="preserve">  </w:t>
            </w:r>
            <w:r w:rsidRPr="00905209">
              <w:rPr>
                <w:rFonts w:eastAsia="Times New Roman"/>
              </w:rPr>
              <w:t>Достижение современного качества дошкольного образования, его соответствия актуальным и перспективным потребностям личности, общества и государства на основе организации информационно-методических, материально-технических, организационно-содержательных условий для развития личностных качеств детей (активности, инициативности и др.) в ходе реализации основной общеобразовательной программы дошкольного образования в группах коррекционной и общеразвивающей направленности.</w:t>
            </w:r>
          </w:p>
          <w:p w:rsidR="002E1E68" w:rsidRPr="00905209" w:rsidRDefault="002E1E68" w:rsidP="000E4E0E">
            <w:pPr>
              <w:widowControl w:val="0"/>
              <w:spacing w:line="275" w:lineRule="auto"/>
              <w:ind w:right="36"/>
              <w:jc w:val="both"/>
              <w:rPr>
                <w:rFonts w:eastAsia="Times New Roman"/>
                <w:color w:val="000000"/>
                <w:spacing w:val="-1"/>
              </w:rPr>
            </w:pPr>
          </w:p>
          <w:p w:rsidR="002E1E68" w:rsidRPr="00905209" w:rsidRDefault="002E1E68" w:rsidP="000E4E0E">
            <w:pPr>
              <w:widowControl w:val="0"/>
              <w:spacing w:line="275" w:lineRule="auto"/>
              <w:ind w:right="36"/>
              <w:jc w:val="both"/>
              <w:rPr>
                <w:rFonts w:eastAsia="Times New Roman"/>
                <w:color w:val="000000"/>
                <w:spacing w:val="-1"/>
              </w:rPr>
            </w:pPr>
          </w:p>
          <w:p w:rsidR="002E1E68" w:rsidRPr="00905209" w:rsidRDefault="002E1E68" w:rsidP="000E4E0E">
            <w:pPr>
              <w:widowControl w:val="0"/>
              <w:spacing w:line="275" w:lineRule="auto"/>
              <w:ind w:right="36"/>
              <w:jc w:val="both"/>
              <w:rPr>
                <w:rFonts w:eastAsia="Times New Roman"/>
                <w:color w:val="000000"/>
                <w:spacing w:val="-1"/>
              </w:rPr>
            </w:pPr>
          </w:p>
          <w:p w:rsidR="002E1E68" w:rsidRPr="00905209" w:rsidRDefault="002E1E68" w:rsidP="000E4E0E">
            <w:pPr>
              <w:widowControl w:val="0"/>
              <w:spacing w:line="275" w:lineRule="auto"/>
              <w:ind w:right="36"/>
              <w:jc w:val="both"/>
              <w:rPr>
                <w:rFonts w:eastAsia="Times New Roman"/>
                <w:color w:val="000000"/>
                <w:spacing w:val="-1"/>
              </w:rPr>
            </w:pPr>
          </w:p>
          <w:p w:rsidR="002E1E68" w:rsidRPr="00905209" w:rsidRDefault="002E1E68" w:rsidP="000E4E0E">
            <w:pPr>
              <w:widowControl w:val="0"/>
              <w:spacing w:line="275" w:lineRule="auto"/>
              <w:ind w:right="36"/>
              <w:jc w:val="both"/>
              <w:rPr>
                <w:rFonts w:eastAsia="Times New Roman"/>
                <w:color w:val="000000"/>
                <w:spacing w:val="-1"/>
              </w:rPr>
            </w:pPr>
          </w:p>
          <w:p w:rsidR="002E1E68" w:rsidRPr="00905209" w:rsidRDefault="002E1E68" w:rsidP="000E4E0E">
            <w:pPr>
              <w:widowControl w:val="0"/>
              <w:spacing w:line="275" w:lineRule="auto"/>
              <w:ind w:right="36"/>
              <w:jc w:val="both"/>
              <w:rPr>
                <w:rFonts w:eastAsia="Times New Roman"/>
                <w:color w:val="000000"/>
                <w:spacing w:val="-1"/>
              </w:rPr>
            </w:pPr>
          </w:p>
          <w:p w:rsidR="00126593" w:rsidRPr="00905209" w:rsidRDefault="00126593" w:rsidP="00655875">
            <w:pPr>
              <w:widowControl w:val="0"/>
              <w:spacing w:line="275" w:lineRule="auto"/>
              <w:ind w:right="36"/>
              <w:jc w:val="both"/>
              <w:rPr>
                <w:rFonts w:eastAsia="Times New Roman"/>
                <w:color w:val="000000"/>
                <w:spacing w:val="-1"/>
              </w:rPr>
            </w:pPr>
          </w:p>
          <w:p w:rsidR="00126593" w:rsidRPr="00905209" w:rsidRDefault="00126593" w:rsidP="00655875">
            <w:pPr>
              <w:widowControl w:val="0"/>
              <w:spacing w:line="275" w:lineRule="auto"/>
              <w:ind w:right="36"/>
              <w:jc w:val="both"/>
              <w:rPr>
                <w:rFonts w:eastAsia="Times New Roman"/>
                <w:color w:val="000000"/>
                <w:spacing w:val="-1"/>
              </w:rPr>
            </w:pPr>
          </w:p>
        </w:tc>
      </w:tr>
      <w:tr w:rsidR="002C3B35" w:rsidRPr="00905209" w:rsidTr="002C3B35">
        <w:trPr>
          <w:cantSplit/>
          <w:trHeight w:hRule="exact" w:val="9975"/>
        </w:trPr>
        <w:tc>
          <w:tcPr>
            <w:tcW w:w="3261"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2C3B35" w:rsidRPr="00905209" w:rsidRDefault="002C3B35" w:rsidP="00655875">
            <w:pPr>
              <w:widowControl w:val="0"/>
              <w:spacing w:line="275" w:lineRule="auto"/>
              <w:ind w:right="36"/>
              <w:jc w:val="both"/>
              <w:rPr>
                <w:rFonts w:eastAsia="Times New Roman"/>
                <w:b/>
                <w:color w:val="000000"/>
                <w:spacing w:val="-1"/>
              </w:rPr>
            </w:pPr>
            <w:r w:rsidRPr="00905209">
              <w:rPr>
                <w:rFonts w:eastAsia="Times New Roman"/>
                <w:b/>
                <w:color w:val="000000"/>
                <w:spacing w:val="-1"/>
              </w:rPr>
              <w:t>Задачи ООП</w:t>
            </w:r>
          </w:p>
        </w:tc>
        <w:tc>
          <w:tcPr>
            <w:tcW w:w="6804" w:type="dxa"/>
            <w:gridSpan w:val="2"/>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2C3B35" w:rsidRPr="00905209" w:rsidRDefault="002C3B35" w:rsidP="002C3B35">
            <w:pPr>
              <w:widowControl w:val="0"/>
              <w:spacing w:line="360" w:lineRule="auto"/>
              <w:ind w:left="284" w:right="59" w:hanging="283"/>
              <w:jc w:val="both"/>
              <w:rPr>
                <w:rFonts w:eastAsia="Times New Roman"/>
                <w:color w:val="000000"/>
                <w:spacing w:val="-1"/>
              </w:rPr>
            </w:pPr>
            <w:r w:rsidRPr="00905209">
              <w:rPr>
                <w:rFonts w:eastAsia="Times New Roman"/>
                <w:color w:val="000000"/>
                <w:spacing w:val="-1"/>
              </w:rPr>
              <w:t>1. Охрана и укрепление физического и психического здоровья детей, в том числе их эмоционального благополучия.</w:t>
            </w:r>
          </w:p>
          <w:p w:rsidR="002C3B35" w:rsidRPr="00905209" w:rsidRDefault="002C3B35" w:rsidP="002C3B35">
            <w:pPr>
              <w:widowControl w:val="0"/>
              <w:spacing w:line="360" w:lineRule="auto"/>
              <w:ind w:left="284" w:right="68" w:hanging="283"/>
              <w:jc w:val="both"/>
              <w:rPr>
                <w:rFonts w:eastAsia="Times New Roman"/>
                <w:color w:val="000000"/>
                <w:spacing w:val="-1"/>
              </w:rPr>
            </w:pPr>
            <w:r w:rsidRPr="00905209">
              <w:rPr>
                <w:rFonts w:eastAsia="Times New Roman"/>
                <w:color w:val="000000"/>
                <w:spacing w:val="-1"/>
              </w:rPr>
              <w:t>2.Организации образовательной деятельности с дошкольниками на основе учета регионального компонента в соответствии с требованиями ФГОС.</w:t>
            </w:r>
          </w:p>
          <w:p w:rsidR="002C3B35" w:rsidRPr="00905209" w:rsidRDefault="002C3B35" w:rsidP="002C3B35">
            <w:pPr>
              <w:widowControl w:val="0"/>
              <w:spacing w:line="360" w:lineRule="auto"/>
              <w:ind w:left="284" w:right="86" w:hanging="283"/>
              <w:jc w:val="both"/>
              <w:rPr>
                <w:rFonts w:eastAsia="Times New Roman"/>
                <w:color w:val="000000"/>
                <w:spacing w:val="-1"/>
              </w:rPr>
            </w:pPr>
            <w:r w:rsidRPr="00905209">
              <w:rPr>
                <w:rFonts w:eastAsia="Times New Roman"/>
                <w:color w:val="000000"/>
                <w:spacing w:val="-1"/>
              </w:rPr>
              <w:t>3. Обеспечение преемственности целей, задач и содержания образования, реализуемых в рамках образовательной  программы различных уровней (далее - преемственность основных образовательных программ дошкольного и начального общего</w:t>
            </w:r>
            <w:r w:rsidR="00AE6021">
              <w:rPr>
                <w:rFonts w:eastAsia="Times New Roman"/>
                <w:color w:val="000000"/>
                <w:spacing w:val="-1"/>
              </w:rPr>
              <w:t xml:space="preserve"> </w:t>
            </w:r>
            <w:r w:rsidRPr="00905209">
              <w:rPr>
                <w:rFonts w:eastAsia="Times New Roman"/>
                <w:color w:val="000000"/>
                <w:spacing w:val="-1"/>
              </w:rPr>
              <w:t>образования).</w:t>
            </w:r>
          </w:p>
          <w:p w:rsidR="002C3B35" w:rsidRPr="00905209" w:rsidRDefault="002C3B35" w:rsidP="002C3B35">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5. 4. Создание благоприятных условий развития детей в </w:t>
            </w:r>
          </w:p>
          <w:p w:rsidR="002C3B35" w:rsidRPr="00905209" w:rsidRDefault="002C3B35" w:rsidP="002C3B35">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     соответствии с их возрастными и индивидуальными </w:t>
            </w:r>
          </w:p>
          <w:p w:rsidR="002C3B35" w:rsidRPr="00905209" w:rsidRDefault="002C3B35" w:rsidP="002C3B35">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      о</w:t>
            </w:r>
            <w:r w:rsidR="00AE6021">
              <w:rPr>
                <w:rFonts w:eastAsia="Times New Roman"/>
                <w:color w:val="000000"/>
                <w:spacing w:val="-1"/>
              </w:rPr>
              <w:t>со</w:t>
            </w:r>
            <w:r w:rsidRPr="00905209">
              <w:rPr>
                <w:rFonts w:eastAsia="Times New Roman"/>
                <w:color w:val="000000"/>
                <w:spacing w:val="-1"/>
              </w:rPr>
              <w:t xml:space="preserve">бенностями и склонностями, развития, способностей </w:t>
            </w:r>
          </w:p>
          <w:p w:rsidR="002C3B35" w:rsidRPr="00905209" w:rsidRDefault="002C3B35" w:rsidP="002C3B35">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и    творческого потенциала каждого ребенка как </w:t>
            </w:r>
          </w:p>
          <w:p w:rsidR="002C3B35" w:rsidRPr="00905209" w:rsidRDefault="002C3B35" w:rsidP="002C3B35">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      субъекта отношений с самим собой, другими детьми, </w:t>
            </w:r>
          </w:p>
          <w:p w:rsidR="002C3B35" w:rsidRPr="00905209" w:rsidRDefault="002C3B35" w:rsidP="002C3B35">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     с взрослыми и миром.</w:t>
            </w:r>
          </w:p>
          <w:p w:rsidR="002C3B35" w:rsidRPr="00905209" w:rsidRDefault="002C3B35" w:rsidP="002C3B35">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1"/>
                <w:w w:val="95"/>
              </w:rPr>
              <w:t xml:space="preserve">5.5  </w:t>
            </w:r>
            <w:r w:rsidRPr="00905209">
              <w:rPr>
                <w:rFonts w:eastAsia="Times New Roman"/>
                <w:color w:val="000000"/>
                <w:spacing w:val="-1"/>
              </w:rPr>
              <w:t xml:space="preserve">Объединение обучения и воспитания в целостный </w:t>
            </w:r>
          </w:p>
          <w:p w:rsidR="002C3B35" w:rsidRPr="00905209" w:rsidRDefault="002C3B35" w:rsidP="002C3B35">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      образовательный процесс на основе духовно-нравственных и</w:t>
            </w:r>
          </w:p>
          <w:p w:rsidR="002C3B35" w:rsidRPr="00905209" w:rsidRDefault="002C3B35" w:rsidP="002C3B35">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и социокультурных ценностей и принятых в обществе правил </w:t>
            </w:r>
          </w:p>
          <w:p w:rsidR="002C3B35" w:rsidRPr="00905209" w:rsidRDefault="002C3B35" w:rsidP="002C3B35">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и норм поведения в интересах человека, семьи, общества.</w:t>
            </w:r>
          </w:p>
          <w:p w:rsidR="002C3B35" w:rsidRPr="00905209" w:rsidRDefault="002C3B35" w:rsidP="002E1E68">
            <w:pPr>
              <w:spacing w:line="240" w:lineRule="auto"/>
              <w:ind w:left="1" w:hanging="1"/>
              <w:jc w:val="both"/>
              <w:rPr>
                <w:rFonts w:eastAsia="Times New Roman"/>
                <w:b/>
              </w:rPr>
            </w:pPr>
          </w:p>
        </w:tc>
      </w:tr>
      <w:tr w:rsidR="002E1E68" w:rsidRPr="00905209" w:rsidTr="00905209">
        <w:trPr>
          <w:cantSplit/>
          <w:trHeight w:hRule="exact" w:val="6816"/>
        </w:trPr>
        <w:tc>
          <w:tcPr>
            <w:tcW w:w="3261"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2E1E68" w:rsidRPr="00905209" w:rsidRDefault="002E1E68" w:rsidP="00641E04">
            <w:pPr>
              <w:widowControl w:val="0"/>
              <w:spacing w:line="275" w:lineRule="auto"/>
              <w:ind w:right="-1"/>
              <w:jc w:val="both"/>
              <w:rPr>
                <w:rFonts w:eastAsia="Times New Roman"/>
                <w:b/>
                <w:color w:val="000000"/>
                <w:spacing w:val="-1"/>
              </w:rPr>
            </w:pPr>
          </w:p>
        </w:tc>
        <w:tc>
          <w:tcPr>
            <w:tcW w:w="6804" w:type="dxa"/>
            <w:gridSpan w:val="2"/>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3E4A7D" w:rsidRPr="00905209" w:rsidRDefault="003E4A7D" w:rsidP="003E4A7D">
            <w:pPr>
              <w:rPr>
                <w:rFonts w:eastAsia="Times New Roman"/>
                <w:color w:val="000000"/>
                <w:spacing w:val="-1"/>
              </w:rPr>
            </w:pPr>
          </w:p>
          <w:p w:rsidR="005142FE" w:rsidRPr="00905209" w:rsidRDefault="00641E04" w:rsidP="002C3B35">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1"/>
                <w:w w:val="95"/>
              </w:rPr>
              <w:t xml:space="preserve">      </w:t>
            </w:r>
          </w:p>
          <w:p w:rsidR="005142FE" w:rsidRPr="00905209" w:rsidRDefault="00641E04" w:rsidP="00CA312A">
            <w:pPr>
              <w:widowControl w:val="0"/>
              <w:tabs>
                <w:tab w:val="left" w:pos="2447"/>
                <w:tab w:val="left" w:pos="4274"/>
                <w:tab w:val="left" w:pos="4674"/>
                <w:tab w:val="left" w:pos="6449"/>
                <w:tab w:val="left" w:pos="7624"/>
                <w:tab w:val="left" w:pos="9291"/>
              </w:tabs>
              <w:spacing w:line="360" w:lineRule="auto"/>
              <w:ind w:left="1" w:right="99"/>
              <w:jc w:val="both"/>
              <w:rPr>
                <w:rFonts w:eastAsia="Times New Roman"/>
                <w:color w:val="000000"/>
                <w:spacing w:val="-1"/>
              </w:rPr>
            </w:pPr>
            <w:r w:rsidRPr="00905209">
              <w:rPr>
                <w:rFonts w:eastAsia="Times New Roman"/>
                <w:color w:val="000000"/>
                <w:spacing w:val="-1"/>
              </w:rPr>
              <w:t xml:space="preserve">      6. </w:t>
            </w:r>
            <w:r w:rsidR="005142FE" w:rsidRPr="00905209">
              <w:rPr>
                <w:rFonts w:eastAsia="Times New Roman"/>
                <w:color w:val="000000"/>
                <w:spacing w:val="-1"/>
              </w:rPr>
              <w:t>Формирование общей культуры личности детей, в том числе ценностей здорового образа жизни, развития их социальных, нравственных, эстетичес</w:t>
            </w:r>
            <w:r w:rsidR="00CA312A" w:rsidRPr="00905209">
              <w:rPr>
                <w:rFonts w:eastAsia="Times New Roman"/>
                <w:color w:val="000000"/>
                <w:spacing w:val="-1"/>
              </w:rPr>
              <w:t xml:space="preserve">ких, </w:t>
            </w:r>
            <w:r w:rsidR="005142FE" w:rsidRPr="00905209">
              <w:rPr>
                <w:rFonts w:eastAsia="Times New Roman"/>
                <w:color w:val="000000"/>
                <w:spacing w:val="-1"/>
              </w:rPr>
              <w:t>интеллектуальн</w:t>
            </w:r>
            <w:r w:rsidR="00CA312A" w:rsidRPr="00905209">
              <w:rPr>
                <w:rFonts w:eastAsia="Times New Roman"/>
                <w:color w:val="000000"/>
                <w:spacing w:val="-1"/>
              </w:rPr>
              <w:t xml:space="preserve">ых, </w:t>
            </w:r>
            <w:r w:rsidR="005142FE" w:rsidRPr="00905209">
              <w:rPr>
                <w:rFonts w:eastAsia="Times New Roman"/>
                <w:color w:val="000000"/>
                <w:spacing w:val="-1"/>
              </w:rPr>
              <w:t xml:space="preserve">физических качеств, инициативности, </w:t>
            </w:r>
            <w:r w:rsidR="00CA312A" w:rsidRPr="00905209">
              <w:rPr>
                <w:rFonts w:eastAsia="Times New Roman"/>
                <w:color w:val="000000"/>
                <w:spacing w:val="-1"/>
              </w:rPr>
              <w:t>с</w:t>
            </w:r>
            <w:r w:rsidR="005142FE" w:rsidRPr="00905209">
              <w:rPr>
                <w:rFonts w:eastAsia="Times New Roman"/>
                <w:color w:val="000000"/>
                <w:spacing w:val="-1"/>
              </w:rPr>
              <w:t xml:space="preserve">амостоятельности и ответственности ребенка, формирования предпосылок </w:t>
            </w:r>
            <w:r w:rsidRPr="00905209">
              <w:rPr>
                <w:rFonts w:eastAsia="Times New Roman"/>
                <w:color w:val="000000"/>
                <w:spacing w:val="-1"/>
              </w:rPr>
              <w:t>учебной деятельности</w:t>
            </w:r>
            <w:r w:rsidR="005142FE" w:rsidRPr="00905209">
              <w:rPr>
                <w:rFonts w:eastAsia="Times New Roman"/>
                <w:color w:val="000000"/>
                <w:spacing w:val="-1"/>
              </w:rPr>
              <w:t>.</w:t>
            </w:r>
          </w:p>
          <w:p w:rsidR="00CA312A" w:rsidRPr="00905209" w:rsidRDefault="00641E04" w:rsidP="00CA312A">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   7.  </w:t>
            </w:r>
            <w:r w:rsidR="005142FE" w:rsidRPr="00905209">
              <w:rPr>
                <w:rFonts w:eastAsia="Times New Roman"/>
                <w:color w:val="000000"/>
                <w:spacing w:val="-1"/>
              </w:rPr>
              <w:t>Обеспечени</w:t>
            </w:r>
            <w:r w:rsidRPr="00905209">
              <w:rPr>
                <w:rFonts w:eastAsia="Times New Roman"/>
                <w:color w:val="000000"/>
                <w:spacing w:val="-1"/>
              </w:rPr>
              <w:t xml:space="preserve">е </w:t>
            </w:r>
            <w:r w:rsidR="005142FE" w:rsidRPr="00905209">
              <w:rPr>
                <w:rFonts w:eastAsia="Times New Roman"/>
                <w:color w:val="000000"/>
                <w:spacing w:val="-1"/>
              </w:rPr>
              <w:t>психолого-педагогиче</w:t>
            </w:r>
            <w:r w:rsidRPr="00905209">
              <w:rPr>
                <w:rFonts w:eastAsia="Times New Roman"/>
                <w:color w:val="000000"/>
                <w:spacing w:val="-1"/>
              </w:rPr>
              <w:t xml:space="preserve">ской </w:t>
            </w:r>
            <w:r w:rsidR="005142FE" w:rsidRPr="00905209">
              <w:rPr>
                <w:rFonts w:eastAsia="Times New Roman"/>
                <w:color w:val="000000"/>
                <w:spacing w:val="-1"/>
              </w:rPr>
              <w:t>поддерж</w:t>
            </w:r>
            <w:r w:rsidRPr="00905209">
              <w:rPr>
                <w:rFonts w:eastAsia="Times New Roman"/>
                <w:color w:val="000000"/>
                <w:spacing w:val="-1"/>
              </w:rPr>
              <w:t xml:space="preserve">ки </w:t>
            </w:r>
            <w:r w:rsidR="005142FE" w:rsidRPr="00905209">
              <w:rPr>
                <w:rFonts w:eastAsia="Times New Roman"/>
                <w:color w:val="000000"/>
                <w:spacing w:val="-1"/>
              </w:rPr>
              <w:t>се</w:t>
            </w:r>
            <w:r w:rsidRPr="00905209">
              <w:rPr>
                <w:rFonts w:eastAsia="Times New Roman"/>
                <w:color w:val="000000"/>
                <w:spacing w:val="-1"/>
              </w:rPr>
              <w:t xml:space="preserve">мьи </w:t>
            </w:r>
            <w:r w:rsidR="005142FE" w:rsidRPr="00905209">
              <w:rPr>
                <w:rFonts w:eastAsia="Times New Roman"/>
                <w:color w:val="000000"/>
                <w:spacing w:val="-1"/>
              </w:rPr>
              <w:t>и</w:t>
            </w:r>
          </w:p>
          <w:p w:rsidR="00CA312A" w:rsidRPr="00905209" w:rsidRDefault="00CA312A" w:rsidP="00CA312A">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   </w:t>
            </w:r>
            <w:r w:rsidR="005142FE" w:rsidRPr="00905209">
              <w:rPr>
                <w:rFonts w:eastAsia="Times New Roman"/>
                <w:color w:val="000000"/>
                <w:spacing w:val="-1"/>
              </w:rPr>
              <w:t xml:space="preserve">повышения компетентности родителей (законных представителей) в вопросах развития и образования, охраны и укрепления </w:t>
            </w:r>
          </w:p>
          <w:p w:rsidR="005142FE" w:rsidRPr="00905209" w:rsidRDefault="005142FE" w:rsidP="00CA312A">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з</w:t>
            </w:r>
            <w:r w:rsidR="00CA312A" w:rsidRPr="00905209">
              <w:rPr>
                <w:rFonts w:eastAsia="Times New Roman"/>
                <w:color w:val="000000"/>
                <w:spacing w:val="-1"/>
              </w:rPr>
              <w:t xml:space="preserve">  з</w:t>
            </w:r>
            <w:r w:rsidRPr="00905209">
              <w:rPr>
                <w:rFonts w:eastAsia="Times New Roman"/>
                <w:color w:val="000000"/>
                <w:spacing w:val="-1"/>
              </w:rPr>
              <w:t>доровья детей.</w:t>
            </w:r>
          </w:p>
          <w:p w:rsidR="00CA312A" w:rsidRPr="00905209" w:rsidRDefault="00641E04" w:rsidP="00CA312A">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   8. </w:t>
            </w:r>
            <w:r w:rsidR="005142FE" w:rsidRPr="00905209">
              <w:rPr>
                <w:rFonts w:eastAsia="Times New Roman"/>
                <w:color w:val="000000"/>
                <w:spacing w:val="-1"/>
              </w:rPr>
              <w:t>Обеспечение вариативности содержания</w:t>
            </w:r>
            <w:r w:rsidR="005142FE" w:rsidRPr="00905209">
              <w:rPr>
                <w:rFonts w:eastAsia="Times New Roman"/>
                <w:color w:val="000000"/>
                <w:spacing w:val="-1"/>
              </w:rPr>
              <w:tab/>
              <w:t>образ</w:t>
            </w:r>
            <w:r w:rsidRPr="00905209">
              <w:rPr>
                <w:rFonts w:eastAsia="Times New Roman"/>
                <w:color w:val="000000"/>
                <w:spacing w:val="-1"/>
              </w:rPr>
              <w:t xml:space="preserve">ования </w:t>
            </w:r>
          </w:p>
          <w:p w:rsidR="00CA312A" w:rsidRPr="00905209" w:rsidRDefault="00CA312A" w:rsidP="00CA312A">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В в</w:t>
            </w:r>
            <w:r w:rsidR="005142FE" w:rsidRPr="00905209">
              <w:rPr>
                <w:rFonts w:eastAsia="Times New Roman"/>
                <w:color w:val="000000"/>
                <w:spacing w:val="-1"/>
              </w:rPr>
              <w:t xml:space="preserve">оспитанников </w:t>
            </w:r>
            <w:r w:rsidR="00641E04" w:rsidRPr="00905209">
              <w:rPr>
                <w:rFonts w:eastAsia="Times New Roman"/>
                <w:color w:val="000000"/>
                <w:spacing w:val="-1"/>
              </w:rPr>
              <w:t xml:space="preserve">с </w:t>
            </w:r>
            <w:r w:rsidR="005142FE" w:rsidRPr="00905209">
              <w:rPr>
                <w:rFonts w:eastAsia="Times New Roman"/>
                <w:color w:val="000000"/>
                <w:spacing w:val="-1"/>
              </w:rPr>
              <w:t>учетом образовательных потребностей</w:t>
            </w:r>
            <w:r w:rsidRPr="00905209">
              <w:rPr>
                <w:rFonts w:eastAsia="Times New Roman"/>
                <w:color w:val="000000"/>
                <w:spacing w:val="-1"/>
              </w:rPr>
              <w:t>,</w:t>
            </w:r>
          </w:p>
          <w:p w:rsidR="005142FE" w:rsidRPr="00905209" w:rsidRDefault="00CA312A" w:rsidP="00CA312A">
            <w:pPr>
              <w:widowControl w:val="0"/>
              <w:tabs>
                <w:tab w:val="left" w:pos="2447"/>
                <w:tab w:val="left" w:pos="4274"/>
                <w:tab w:val="left" w:pos="4674"/>
                <w:tab w:val="left" w:pos="6449"/>
                <w:tab w:val="left" w:pos="7624"/>
                <w:tab w:val="left" w:pos="9291"/>
              </w:tabs>
              <w:spacing w:line="360" w:lineRule="auto"/>
              <w:ind w:right="99"/>
              <w:jc w:val="both"/>
              <w:rPr>
                <w:rFonts w:eastAsia="Times New Roman"/>
                <w:color w:val="000000"/>
                <w:spacing w:val="-1"/>
              </w:rPr>
            </w:pPr>
            <w:r w:rsidRPr="00905209">
              <w:rPr>
                <w:rFonts w:eastAsia="Times New Roman"/>
                <w:color w:val="000000"/>
                <w:spacing w:val="-1"/>
              </w:rPr>
              <w:t xml:space="preserve"> </w:t>
            </w:r>
            <w:r w:rsidR="005142FE" w:rsidRPr="00905209">
              <w:rPr>
                <w:rFonts w:eastAsia="Times New Roman"/>
                <w:color w:val="000000"/>
                <w:spacing w:val="-1"/>
              </w:rPr>
              <w:t xml:space="preserve">способностей и состояния </w:t>
            </w:r>
            <w:r w:rsidR="00641E04" w:rsidRPr="00905209">
              <w:rPr>
                <w:rFonts w:eastAsia="Times New Roman"/>
                <w:color w:val="000000"/>
                <w:spacing w:val="-1"/>
              </w:rPr>
              <w:t>их здоровья</w:t>
            </w:r>
            <w:r w:rsidR="005142FE" w:rsidRPr="00905209">
              <w:rPr>
                <w:rFonts w:eastAsia="Times New Roman"/>
                <w:color w:val="000000"/>
                <w:spacing w:val="-1"/>
              </w:rPr>
              <w:t>.</w:t>
            </w:r>
          </w:p>
          <w:p w:rsidR="002E1E68" w:rsidRPr="00905209" w:rsidRDefault="002E1E68" w:rsidP="002E1E68">
            <w:pPr>
              <w:spacing w:line="240" w:lineRule="auto"/>
              <w:ind w:left="1" w:hanging="1"/>
              <w:jc w:val="both"/>
              <w:rPr>
                <w:rFonts w:eastAsia="Times New Roman"/>
                <w:b/>
              </w:rPr>
            </w:pPr>
          </w:p>
        </w:tc>
      </w:tr>
      <w:tr w:rsidR="00926043" w:rsidRPr="00905209" w:rsidTr="00905209">
        <w:trPr>
          <w:cantSplit/>
          <w:trHeight w:hRule="exact" w:val="2250"/>
        </w:trPr>
        <w:tc>
          <w:tcPr>
            <w:tcW w:w="3261"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926043" w:rsidRPr="00905209" w:rsidRDefault="00926043" w:rsidP="00641E04">
            <w:pPr>
              <w:widowControl w:val="0"/>
              <w:spacing w:line="360" w:lineRule="auto"/>
              <w:ind w:right="36"/>
              <w:jc w:val="both"/>
              <w:rPr>
                <w:rFonts w:eastAsia="Times New Roman"/>
                <w:b/>
                <w:color w:val="000000"/>
                <w:spacing w:val="-1"/>
              </w:rPr>
            </w:pPr>
            <w:r w:rsidRPr="00905209">
              <w:rPr>
                <w:rFonts w:eastAsia="Times New Roman"/>
                <w:b/>
                <w:color w:val="000000"/>
                <w:spacing w:val="-1"/>
              </w:rPr>
              <w:t>Цель образовательной программы</w:t>
            </w:r>
            <w:r w:rsidR="009323BB" w:rsidRPr="00905209">
              <w:rPr>
                <w:rFonts w:eastAsia="Times New Roman"/>
                <w:b/>
                <w:color w:val="000000"/>
                <w:spacing w:val="-1"/>
              </w:rPr>
              <w:t xml:space="preserve"> </w:t>
            </w:r>
            <w:r w:rsidRPr="00905209">
              <w:rPr>
                <w:rFonts w:eastAsia="Times New Roman"/>
                <w:b/>
                <w:color w:val="000000"/>
                <w:spacing w:val="-1"/>
              </w:rPr>
              <w:t>«Теремок»</w:t>
            </w:r>
          </w:p>
        </w:tc>
        <w:tc>
          <w:tcPr>
            <w:tcW w:w="6804" w:type="dxa"/>
            <w:gridSpan w:val="2"/>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926043" w:rsidRPr="00905209" w:rsidRDefault="00926043" w:rsidP="00641E04">
            <w:pPr>
              <w:widowControl w:val="0"/>
              <w:spacing w:line="360" w:lineRule="auto"/>
              <w:ind w:right="36"/>
              <w:jc w:val="both"/>
              <w:rPr>
                <w:rFonts w:eastAsia="Times New Roman"/>
                <w:color w:val="000000"/>
                <w:spacing w:val="-1"/>
              </w:rPr>
            </w:pPr>
            <w:r w:rsidRPr="00905209">
              <w:rPr>
                <w:rFonts w:eastAsia="Times New Roman"/>
                <w:color w:val="000000"/>
                <w:spacing w:val="-1"/>
              </w:rPr>
              <w:t>Создание мотивирующей образовательной среды для освоения ребенком социокультурного опыта по вектору амплификации развития с учетом его возрастных возможностей, индивидуальных особенностей и образовательного запроса его семьи.</w:t>
            </w:r>
          </w:p>
          <w:p w:rsidR="00AA754E" w:rsidRPr="00905209" w:rsidRDefault="00AA754E" w:rsidP="00641E04">
            <w:pPr>
              <w:widowControl w:val="0"/>
              <w:spacing w:line="360" w:lineRule="auto"/>
              <w:ind w:right="36"/>
              <w:jc w:val="both"/>
              <w:rPr>
                <w:rFonts w:eastAsia="Times New Roman"/>
                <w:color w:val="000000"/>
                <w:spacing w:val="-1"/>
              </w:rPr>
            </w:pPr>
          </w:p>
          <w:p w:rsidR="00AA754E" w:rsidRPr="00905209" w:rsidRDefault="00AA754E" w:rsidP="00641E04">
            <w:pPr>
              <w:widowControl w:val="0"/>
              <w:spacing w:line="360" w:lineRule="auto"/>
              <w:ind w:right="36"/>
              <w:jc w:val="both"/>
              <w:rPr>
                <w:rFonts w:eastAsia="Times New Roman"/>
                <w:color w:val="000000"/>
                <w:spacing w:val="-1"/>
              </w:rPr>
            </w:pPr>
          </w:p>
          <w:p w:rsidR="00AA754E" w:rsidRPr="00905209" w:rsidRDefault="00AA754E" w:rsidP="00641E04">
            <w:pPr>
              <w:widowControl w:val="0"/>
              <w:spacing w:line="360" w:lineRule="auto"/>
              <w:ind w:right="36"/>
              <w:jc w:val="both"/>
              <w:rPr>
                <w:rFonts w:eastAsia="Times New Roman"/>
                <w:color w:val="000000"/>
                <w:spacing w:val="-1"/>
              </w:rPr>
            </w:pPr>
          </w:p>
          <w:p w:rsidR="00AA754E" w:rsidRPr="00905209" w:rsidRDefault="00AA754E" w:rsidP="00641E04">
            <w:pPr>
              <w:widowControl w:val="0"/>
              <w:spacing w:line="360" w:lineRule="auto"/>
              <w:ind w:right="36"/>
              <w:jc w:val="both"/>
              <w:rPr>
                <w:rFonts w:eastAsia="Times New Roman"/>
                <w:color w:val="000000"/>
                <w:spacing w:val="-1"/>
              </w:rPr>
            </w:pPr>
          </w:p>
          <w:p w:rsidR="00AA754E" w:rsidRPr="00905209" w:rsidRDefault="00AA754E" w:rsidP="00641E04">
            <w:pPr>
              <w:widowControl w:val="0"/>
              <w:spacing w:line="360" w:lineRule="auto"/>
              <w:ind w:right="36"/>
              <w:jc w:val="both"/>
              <w:rPr>
                <w:rFonts w:eastAsia="Times New Roman"/>
                <w:color w:val="000000"/>
                <w:spacing w:val="-1"/>
              </w:rPr>
            </w:pPr>
          </w:p>
          <w:p w:rsidR="00AA754E" w:rsidRPr="00905209" w:rsidRDefault="00AA754E" w:rsidP="00641E04">
            <w:pPr>
              <w:widowControl w:val="0"/>
              <w:spacing w:line="360" w:lineRule="auto"/>
              <w:ind w:right="36"/>
              <w:jc w:val="both"/>
              <w:rPr>
                <w:rFonts w:eastAsia="Times New Roman"/>
                <w:color w:val="000000"/>
                <w:spacing w:val="-1"/>
              </w:rPr>
            </w:pPr>
          </w:p>
          <w:p w:rsidR="00AA754E" w:rsidRPr="00905209" w:rsidRDefault="00AA754E" w:rsidP="00641E04">
            <w:pPr>
              <w:widowControl w:val="0"/>
              <w:spacing w:line="360" w:lineRule="auto"/>
              <w:ind w:right="36"/>
              <w:jc w:val="both"/>
              <w:rPr>
                <w:rFonts w:eastAsia="Times New Roman"/>
                <w:color w:val="000000"/>
                <w:spacing w:val="-1"/>
              </w:rPr>
            </w:pPr>
          </w:p>
          <w:p w:rsidR="00AA754E" w:rsidRPr="00905209" w:rsidRDefault="00AA754E" w:rsidP="00641E04">
            <w:pPr>
              <w:widowControl w:val="0"/>
              <w:spacing w:line="360" w:lineRule="auto"/>
              <w:ind w:right="36"/>
              <w:jc w:val="both"/>
              <w:rPr>
                <w:rFonts w:eastAsia="Times New Roman"/>
                <w:color w:val="000000"/>
                <w:spacing w:val="-1"/>
              </w:rPr>
            </w:pPr>
          </w:p>
          <w:p w:rsidR="00AA754E" w:rsidRPr="00905209" w:rsidRDefault="00AA754E" w:rsidP="00641E04">
            <w:pPr>
              <w:widowControl w:val="0"/>
              <w:spacing w:line="360" w:lineRule="auto"/>
              <w:ind w:right="36"/>
              <w:jc w:val="both"/>
              <w:rPr>
                <w:rFonts w:eastAsia="Times New Roman"/>
                <w:color w:val="000000"/>
                <w:spacing w:val="-1"/>
              </w:rPr>
            </w:pPr>
          </w:p>
        </w:tc>
      </w:tr>
      <w:tr w:rsidR="00905209" w:rsidRPr="00905209" w:rsidTr="00905209">
        <w:trPr>
          <w:cantSplit/>
          <w:trHeight w:hRule="exact" w:val="5258"/>
        </w:trPr>
        <w:tc>
          <w:tcPr>
            <w:tcW w:w="3261"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905209" w:rsidRPr="00905209" w:rsidRDefault="00905209" w:rsidP="00641E04">
            <w:pPr>
              <w:widowControl w:val="0"/>
              <w:spacing w:line="360" w:lineRule="auto"/>
              <w:ind w:right="36"/>
              <w:jc w:val="both"/>
              <w:rPr>
                <w:rFonts w:eastAsia="Times New Roman"/>
                <w:b/>
                <w:color w:val="000000"/>
                <w:spacing w:val="-1"/>
              </w:rPr>
            </w:pPr>
            <w:r w:rsidRPr="00905209">
              <w:rPr>
                <w:rFonts w:eastAsia="Times New Roman"/>
                <w:b/>
                <w:color w:val="000000"/>
                <w:spacing w:val="-1"/>
              </w:rPr>
              <w:t>Педагогические задачи (согласно ОП ДО «Теремок»)</w:t>
            </w:r>
          </w:p>
        </w:tc>
        <w:tc>
          <w:tcPr>
            <w:tcW w:w="6804" w:type="dxa"/>
            <w:gridSpan w:val="2"/>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905209" w:rsidRPr="00905209" w:rsidRDefault="00905209" w:rsidP="00905209">
            <w:pPr>
              <w:widowControl w:val="0"/>
              <w:spacing w:line="275" w:lineRule="auto"/>
              <w:ind w:right="36"/>
              <w:jc w:val="both"/>
              <w:rPr>
                <w:rFonts w:eastAsia="Times New Roman"/>
                <w:color w:val="000000"/>
                <w:spacing w:val="-1"/>
              </w:rPr>
            </w:pPr>
            <w:r w:rsidRPr="00905209">
              <w:rPr>
                <w:rFonts w:eastAsia="Times New Roman"/>
                <w:color w:val="000000"/>
                <w:spacing w:val="-1"/>
              </w:rPr>
              <w:t>1.Поддержка у каждого ребенка чувства базового доверия к миру, обеспечение эмоционального комфорта и успешной адаптации к новым условиям социальной жизни в образовательной организации.</w:t>
            </w:r>
          </w:p>
          <w:p w:rsidR="00905209" w:rsidRPr="00905209" w:rsidRDefault="00905209" w:rsidP="00905209">
            <w:pPr>
              <w:widowControl w:val="0"/>
              <w:spacing w:line="275" w:lineRule="auto"/>
              <w:ind w:right="36"/>
              <w:jc w:val="both"/>
              <w:rPr>
                <w:rFonts w:eastAsia="Times New Roman"/>
                <w:color w:val="000000"/>
                <w:spacing w:val="-1"/>
              </w:rPr>
            </w:pPr>
            <w:r w:rsidRPr="00905209">
              <w:rPr>
                <w:rFonts w:eastAsia="Times New Roman"/>
                <w:color w:val="000000"/>
                <w:spacing w:val="-1"/>
              </w:rPr>
              <w:t>2.Создание условий для сохранения жизни и здоровья детей; обеспечение комплексной безопасности (витальной, социальной, экологической, информационной и др.).</w:t>
            </w:r>
          </w:p>
          <w:p w:rsidR="00905209" w:rsidRPr="00905209" w:rsidRDefault="00905209" w:rsidP="00905209">
            <w:pPr>
              <w:widowControl w:val="0"/>
              <w:spacing w:line="275" w:lineRule="auto"/>
              <w:ind w:right="36"/>
              <w:jc w:val="both"/>
              <w:rPr>
                <w:rFonts w:eastAsia="Times New Roman"/>
                <w:color w:val="000000"/>
                <w:spacing w:val="-1"/>
              </w:rPr>
            </w:pPr>
            <w:r w:rsidRPr="00905209">
              <w:rPr>
                <w:rFonts w:eastAsia="Times New Roman"/>
                <w:color w:val="000000"/>
                <w:spacing w:val="-1"/>
              </w:rPr>
              <w:t>3.Расширение представлений ребенка о мире; амплификация его развития с учетом индивидуальных особенностей и образовательного запроса семьи.</w:t>
            </w:r>
          </w:p>
          <w:p w:rsidR="00905209" w:rsidRPr="00905209" w:rsidRDefault="00905209" w:rsidP="00905209">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4.Содействие успешной социализации и становлению социокультурного опыта ребенка в соответствии с возрастными особенностями: культурно-гигиенические навыки, самообслуживание, способы деятельности, культурные практик и др. </w:t>
            </w:r>
          </w:p>
          <w:p w:rsidR="00905209" w:rsidRPr="00905209" w:rsidRDefault="00905209" w:rsidP="00905209">
            <w:pPr>
              <w:widowControl w:val="0"/>
              <w:spacing w:line="275" w:lineRule="auto"/>
              <w:ind w:right="36"/>
              <w:jc w:val="both"/>
              <w:rPr>
                <w:rFonts w:eastAsia="Times New Roman"/>
                <w:color w:val="000000"/>
                <w:spacing w:val="-1"/>
              </w:rPr>
            </w:pPr>
          </w:p>
        </w:tc>
      </w:tr>
      <w:tr w:rsidR="00503B86" w:rsidRPr="00905209" w:rsidTr="00905209">
        <w:trPr>
          <w:cantSplit/>
          <w:trHeight w:val="3962"/>
        </w:trPr>
        <w:tc>
          <w:tcPr>
            <w:tcW w:w="3261"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503B86" w:rsidRPr="00905209" w:rsidRDefault="00503B86" w:rsidP="00655875">
            <w:pPr>
              <w:widowControl w:val="0"/>
              <w:spacing w:line="275" w:lineRule="auto"/>
              <w:ind w:right="36"/>
              <w:jc w:val="both"/>
              <w:rPr>
                <w:rFonts w:eastAsia="Times New Roman"/>
                <w:b/>
                <w:color w:val="000000"/>
                <w:spacing w:val="-1"/>
              </w:rPr>
            </w:pPr>
          </w:p>
        </w:tc>
        <w:tc>
          <w:tcPr>
            <w:tcW w:w="6804" w:type="dxa"/>
            <w:gridSpan w:val="2"/>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503B86" w:rsidRPr="00905209" w:rsidRDefault="00905209" w:rsidP="00655875">
            <w:pPr>
              <w:widowControl w:val="0"/>
              <w:spacing w:line="275" w:lineRule="auto"/>
              <w:ind w:right="36"/>
              <w:jc w:val="both"/>
              <w:rPr>
                <w:rFonts w:eastAsia="Times New Roman"/>
                <w:color w:val="000000"/>
                <w:spacing w:val="-1"/>
              </w:rPr>
            </w:pPr>
            <w:r w:rsidRPr="00905209">
              <w:rPr>
                <w:rFonts w:eastAsia="Times New Roman"/>
                <w:color w:val="000000"/>
                <w:spacing w:val="-1"/>
              </w:rPr>
              <w:t>5.Формирование позитивного опыта общения в различных ситуациях взаимодействия с другими людьми (близкими взрослыми, детьми).</w:t>
            </w:r>
          </w:p>
          <w:p w:rsidR="00503B86" w:rsidRPr="00905209" w:rsidRDefault="00CA312A" w:rsidP="00655875">
            <w:pPr>
              <w:widowControl w:val="0"/>
              <w:spacing w:line="275" w:lineRule="auto"/>
              <w:ind w:right="36"/>
              <w:jc w:val="both"/>
              <w:rPr>
                <w:rFonts w:eastAsia="Times New Roman"/>
                <w:color w:val="000000"/>
                <w:spacing w:val="-1"/>
              </w:rPr>
            </w:pPr>
            <w:r w:rsidRPr="00905209">
              <w:rPr>
                <w:rFonts w:eastAsia="Times New Roman"/>
                <w:color w:val="000000"/>
                <w:spacing w:val="-1"/>
              </w:rPr>
              <w:t>6.</w:t>
            </w:r>
            <w:r w:rsidR="00503B86" w:rsidRPr="00905209">
              <w:rPr>
                <w:rFonts w:eastAsia="Times New Roman"/>
                <w:color w:val="000000"/>
                <w:spacing w:val="-1"/>
              </w:rPr>
              <w:t>Организация условий для системного освоения детьми доступных видов активности (предпосылок деятельности) в их разнообразии.</w:t>
            </w:r>
          </w:p>
          <w:p w:rsidR="00503B86" w:rsidRPr="00905209" w:rsidRDefault="00A77F31" w:rsidP="00655875">
            <w:pPr>
              <w:widowControl w:val="0"/>
              <w:spacing w:line="275" w:lineRule="auto"/>
              <w:ind w:right="36"/>
              <w:jc w:val="both"/>
              <w:rPr>
                <w:rFonts w:eastAsia="Times New Roman"/>
                <w:color w:val="000000"/>
                <w:spacing w:val="-1"/>
              </w:rPr>
            </w:pPr>
            <w:r w:rsidRPr="00905209">
              <w:rPr>
                <w:rFonts w:eastAsia="Times New Roman"/>
                <w:color w:val="000000"/>
                <w:spacing w:val="-1"/>
              </w:rPr>
              <w:t>7</w:t>
            </w:r>
            <w:r w:rsidR="00CA312A" w:rsidRPr="00905209">
              <w:rPr>
                <w:rFonts w:eastAsia="Times New Roman"/>
                <w:color w:val="000000"/>
                <w:spacing w:val="-1"/>
              </w:rPr>
              <w:t>.</w:t>
            </w:r>
            <w:r w:rsidR="00503B86" w:rsidRPr="00905209">
              <w:rPr>
                <w:rFonts w:eastAsia="Times New Roman"/>
                <w:color w:val="000000"/>
                <w:spacing w:val="-1"/>
              </w:rPr>
              <w:t>Развитие понимания речи разных людей; поддержка становления собственной речи ребенка как основного средства коммуникации и познания окружающего мира.</w:t>
            </w:r>
          </w:p>
          <w:p w:rsidR="00503B86" w:rsidRPr="00905209" w:rsidRDefault="00A77F31" w:rsidP="00655875">
            <w:pPr>
              <w:widowControl w:val="0"/>
              <w:spacing w:line="275" w:lineRule="auto"/>
              <w:ind w:right="36"/>
              <w:jc w:val="both"/>
              <w:rPr>
                <w:rFonts w:eastAsia="Times New Roman"/>
                <w:color w:val="000000"/>
                <w:spacing w:val="-1"/>
              </w:rPr>
            </w:pPr>
            <w:r w:rsidRPr="00905209">
              <w:rPr>
                <w:rFonts w:eastAsia="Times New Roman"/>
                <w:color w:val="000000"/>
                <w:spacing w:val="-1"/>
              </w:rPr>
              <w:t>8</w:t>
            </w:r>
            <w:r w:rsidR="00CA312A" w:rsidRPr="00905209">
              <w:rPr>
                <w:rFonts w:eastAsia="Times New Roman"/>
                <w:color w:val="000000"/>
                <w:spacing w:val="-1"/>
              </w:rPr>
              <w:t>.</w:t>
            </w:r>
            <w:r w:rsidR="00503B86" w:rsidRPr="00905209">
              <w:rPr>
                <w:rFonts w:eastAsia="Times New Roman"/>
                <w:color w:val="000000"/>
                <w:spacing w:val="-1"/>
              </w:rPr>
              <w:t>Организация условий для системного освоения детьми доступных видов активности (предпосылок деятельности) в их разнообразии.</w:t>
            </w:r>
          </w:p>
        </w:tc>
      </w:tr>
      <w:tr w:rsidR="00126593" w:rsidRPr="00905209" w:rsidTr="0010633C">
        <w:trPr>
          <w:cantSplit/>
          <w:trHeight w:val="1409"/>
        </w:trPr>
        <w:tc>
          <w:tcPr>
            <w:tcW w:w="3261" w:type="dxa"/>
            <w:tcBorders>
              <w:top w:val="single" w:sz="4" w:space="0" w:color="auto"/>
              <w:left w:val="single" w:sz="3" w:space="0" w:color="000000"/>
              <w:right w:val="single" w:sz="3" w:space="0" w:color="000000"/>
            </w:tcBorders>
            <w:tcMar>
              <w:top w:w="0" w:type="dxa"/>
              <w:left w:w="0" w:type="dxa"/>
              <w:bottom w:w="0" w:type="dxa"/>
              <w:right w:w="0" w:type="dxa"/>
            </w:tcMar>
          </w:tcPr>
          <w:p w:rsidR="00126593" w:rsidRPr="00905209" w:rsidRDefault="00126593" w:rsidP="00464536">
            <w:pPr>
              <w:widowControl w:val="0"/>
              <w:spacing w:line="275" w:lineRule="auto"/>
              <w:ind w:right="36"/>
              <w:jc w:val="both"/>
              <w:rPr>
                <w:rFonts w:eastAsia="Times New Roman"/>
                <w:b/>
                <w:color w:val="000000"/>
                <w:spacing w:val="-1"/>
              </w:rPr>
            </w:pPr>
            <w:r w:rsidRPr="00905209">
              <w:rPr>
                <w:rFonts w:eastAsia="Times New Roman"/>
                <w:b/>
                <w:color w:val="000000"/>
                <w:spacing w:val="-1"/>
              </w:rPr>
              <w:t>Цель образовательной программы «Детский сад 2100»</w:t>
            </w:r>
          </w:p>
        </w:tc>
        <w:tc>
          <w:tcPr>
            <w:tcW w:w="6804" w:type="dxa"/>
            <w:gridSpan w:val="2"/>
            <w:tcBorders>
              <w:top w:val="single" w:sz="4" w:space="0" w:color="auto"/>
              <w:left w:val="single" w:sz="3" w:space="0" w:color="000000"/>
              <w:right w:val="single" w:sz="3" w:space="0" w:color="000000"/>
            </w:tcBorders>
            <w:tcMar>
              <w:top w:w="0" w:type="dxa"/>
              <w:left w:w="0" w:type="dxa"/>
              <w:bottom w:w="0" w:type="dxa"/>
              <w:right w:w="0" w:type="dxa"/>
            </w:tcMar>
          </w:tcPr>
          <w:p w:rsidR="00126593" w:rsidRPr="00905209" w:rsidRDefault="00126593" w:rsidP="00464536">
            <w:pPr>
              <w:widowControl w:val="0"/>
              <w:spacing w:line="275" w:lineRule="auto"/>
              <w:ind w:right="36"/>
              <w:jc w:val="both"/>
              <w:rPr>
                <w:rFonts w:eastAsia="Times New Roman"/>
                <w:color w:val="000000"/>
                <w:spacing w:val="-1"/>
              </w:rPr>
            </w:pPr>
            <w:r w:rsidRPr="00905209">
              <w:rPr>
                <w:rFonts w:eastAsia="Times New Roman"/>
                <w:color w:val="000000"/>
                <w:spacing w:val="-1"/>
              </w:rPr>
              <w:t>Обеспечение психолого-педагогического сопровождения комплексного развития личности, мотивации и способностей детей дошкольного возраста в различных видах деятельности с учётом их возрастных и индивидуальных особенностей.</w:t>
            </w:r>
          </w:p>
          <w:p w:rsidR="00126593" w:rsidRPr="00905209" w:rsidRDefault="00126593" w:rsidP="00464536">
            <w:pPr>
              <w:widowControl w:val="0"/>
              <w:spacing w:line="275" w:lineRule="auto"/>
              <w:ind w:right="36"/>
              <w:jc w:val="both"/>
              <w:rPr>
                <w:rFonts w:eastAsia="Times New Roman"/>
                <w:color w:val="000000"/>
                <w:spacing w:val="-1"/>
              </w:rPr>
            </w:pPr>
          </w:p>
          <w:p w:rsidR="00126593" w:rsidRPr="00905209" w:rsidRDefault="00126593" w:rsidP="00464536">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w:t>
            </w:r>
          </w:p>
        </w:tc>
      </w:tr>
      <w:tr w:rsidR="009323BB" w:rsidRPr="00905209" w:rsidTr="00905209">
        <w:trPr>
          <w:cantSplit/>
          <w:trHeight w:hRule="exact" w:val="8016"/>
        </w:trPr>
        <w:tc>
          <w:tcPr>
            <w:tcW w:w="3261"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9323BB" w:rsidRPr="00905209" w:rsidRDefault="00126593" w:rsidP="00655875">
            <w:pPr>
              <w:widowControl w:val="0"/>
              <w:spacing w:line="275" w:lineRule="auto"/>
              <w:ind w:right="36"/>
              <w:jc w:val="both"/>
              <w:rPr>
                <w:rFonts w:eastAsia="Times New Roman"/>
                <w:b/>
                <w:color w:val="000000"/>
                <w:spacing w:val="-1"/>
              </w:rPr>
            </w:pPr>
            <w:r w:rsidRPr="00905209">
              <w:rPr>
                <w:rFonts w:eastAsia="Times New Roman"/>
                <w:b/>
                <w:color w:val="000000"/>
                <w:spacing w:val="-1"/>
              </w:rPr>
              <w:t>Педагогические задачи (согласно ОП ДО «Детский сад 2100»)</w:t>
            </w:r>
          </w:p>
        </w:tc>
        <w:tc>
          <w:tcPr>
            <w:tcW w:w="6804" w:type="dxa"/>
            <w:gridSpan w:val="2"/>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126593" w:rsidRPr="00905209" w:rsidRDefault="00CA312A" w:rsidP="00126593">
            <w:pPr>
              <w:widowControl w:val="0"/>
              <w:spacing w:line="275" w:lineRule="auto"/>
              <w:ind w:right="36"/>
              <w:jc w:val="both"/>
              <w:rPr>
                <w:rFonts w:eastAsia="Times New Roman"/>
                <w:color w:val="000000"/>
                <w:spacing w:val="-1"/>
              </w:rPr>
            </w:pPr>
            <w:r w:rsidRPr="00905209">
              <w:rPr>
                <w:rFonts w:eastAsia="Times New Roman"/>
                <w:color w:val="000000"/>
                <w:spacing w:val="-1"/>
              </w:rPr>
              <w:t>1.</w:t>
            </w:r>
            <w:r w:rsidR="00126593" w:rsidRPr="00905209">
              <w:rPr>
                <w:rFonts w:eastAsia="Times New Roman"/>
                <w:color w:val="000000"/>
                <w:spacing w:val="-1"/>
              </w:rPr>
              <w:t xml:space="preserve"> сохранять и укреплять физическое и психическое здоровье детей, в том числе их эмоциональное благополучие, создавать условия для сохранения личного пространства ребёнка, его защиты от негативных воздействий;</w:t>
            </w:r>
          </w:p>
          <w:p w:rsidR="00905209" w:rsidRPr="00905209" w:rsidRDefault="00905209" w:rsidP="00905209">
            <w:pPr>
              <w:widowControl w:val="0"/>
              <w:spacing w:line="275" w:lineRule="auto"/>
              <w:ind w:right="36"/>
              <w:jc w:val="both"/>
              <w:rPr>
                <w:rFonts w:eastAsia="Times New Roman"/>
                <w:color w:val="000000"/>
                <w:spacing w:val="-1"/>
              </w:rPr>
            </w:pPr>
            <w:r w:rsidRPr="00905209">
              <w:rPr>
                <w:rFonts w:eastAsia="Times New Roman"/>
                <w:color w:val="000000"/>
                <w:spacing w:val="-1"/>
              </w:rPr>
              <w:t>2. обеспечивать равные возможности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905209" w:rsidRPr="00905209" w:rsidRDefault="00905209" w:rsidP="00905209">
            <w:pPr>
              <w:widowControl w:val="0"/>
              <w:spacing w:line="275" w:lineRule="auto"/>
              <w:ind w:right="36"/>
              <w:jc w:val="both"/>
              <w:rPr>
                <w:rFonts w:eastAsia="Times New Roman"/>
                <w:color w:val="000000"/>
                <w:spacing w:val="-1"/>
              </w:rPr>
            </w:pPr>
            <w:r w:rsidRPr="00905209">
              <w:rPr>
                <w:rFonts w:eastAsia="Times New Roman"/>
                <w:color w:val="000000"/>
                <w:spacing w:val="-1"/>
              </w:rPr>
              <w:t>3. обеспечивать преемственность целей, задач и содержания образования, реализуемых в рамках основных образовательных программ ОС «Школа 2100» для дошкольного и начального общего образования;</w:t>
            </w:r>
          </w:p>
          <w:p w:rsidR="009323BB" w:rsidRPr="00905209" w:rsidRDefault="00905209" w:rsidP="00655875">
            <w:pPr>
              <w:widowControl w:val="0"/>
              <w:spacing w:line="275" w:lineRule="auto"/>
              <w:ind w:right="36"/>
              <w:jc w:val="both"/>
              <w:rPr>
                <w:rFonts w:eastAsia="Times New Roman"/>
                <w:color w:val="000000"/>
                <w:spacing w:val="-1"/>
              </w:rPr>
            </w:pPr>
            <w:r>
              <w:rPr>
                <w:rFonts w:eastAsia="Times New Roman"/>
                <w:color w:val="000000"/>
                <w:spacing w:val="-1"/>
              </w:rPr>
              <w:t xml:space="preserve"> 4.</w:t>
            </w:r>
            <w:r w:rsidRPr="00905209">
              <w:rPr>
                <w:rFonts w:eastAsia="Times New Roman"/>
                <w:color w:val="000000"/>
                <w:spacing w:val="-1"/>
              </w:rPr>
              <w:t>создавать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tc>
      </w:tr>
      <w:tr w:rsidR="00126593" w:rsidRPr="00905209" w:rsidTr="00905209">
        <w:trPr>
          <w:cantSplit/>
          <w:trHeight w:hRule="exact" w:val="8234"/>
        </w:trPr>
        <w:tc>
          <w:tcPr>
            <w:tcW w:w="3261"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126593" w:rsidRPr="00905209" w:rsidRDefault="00126593" w:rsidP="00655875">
            <w:pPr>
              <w:widowControl w:val="0"/>
              <w:spacing w:line="275" w:lineRule="auto"/>
              <w:ind w:right="36"/>
              <w:jc w:val="both"/>
              <w:rPr>
                <w:rFonts w:eastAsia="Times New Roman"/>
                <w:color w:val="000000"/>
                <w:spacing w:val="-1"/>
              </w:rPr>
            </w:pPr>
          </w:p>
        </w:tc>
        <w:tc>
          <w:tcPr>
            <w:tcW w:w="6804" w:type="dxa"/>
            <w:gridSpan w:val="2"/>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126593" w:rsidRPr="00905209" w:rsidRDefault="00126593" w:rsidP="00126593">
            <w:pPr>
              <w:widowControl w:val="0"/>
              <w:spacing w:line="275" w:lineRule="auto"/>
              <w:ind w:right="36"/>
              <w:jc w:val="both"/>
              <w:rPr>
                <w:rFonts w:eastAsia="Times New Roman"/>
                <w:color w:val="000000"/>
                <w:spacing w:val="-1"/>
              </w:rPr>
            </w:pPr>
          </w:p>
          <w:p w:rsidR="00126593" w:rsidRPr="00905209" w:rsidRDefault="00CA312A" w:rsidP="00126593">
            <w:pPr>
              <w:widowControl w:val="0"/>
              <w:spacing w:line="275" w:lineRule="auto"/>
              <w:ind w:right="36"/>
              <w:jc w:val="both"/>
              <w:rPr>
                <w:rFonts w:eastAsia="Times New Roman"/>
                <w:color w:val="000000"/>
                <w:spacing w:val="-1"/>
              </w:rPr>
            </w:pPr>
            <w:r w:rsidRPr="00905209">
              <w:rPr>
                <w:rFonts w:eastAsia="Times New Roman"/>
                <w:color w:val="000000"/>
                <w:spacing w:val="-1"/>
              </w:rPr>
              <w:t>5.</w:t>
            </w:r>
            <w:r w:rsidR="00126593" w:rsidRPr="00905209">
              <w:rPr>
                <w:rFonts w:eastAsia="Times New Roman"/>
                <w:color w:val="000000"/>
                <w:spacing w:val="-1"/>
              </w:rPr>
              <w:t>строить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на основе договорённости об определённых правах ребёнка – в обмен на понимание своих обязанностей;</w:t>
            </w:r>
          </w:p>
          <w:p w:rsidR="00126593" w:rsidRPr="00905209" w:rsidRDefault="00CA312A" w:rsidP="00126593">
            <w:pPr>
              <w:widowControl w:val="0"/>
              <w:spacing w:line="275" w:lineRule="auto"/>
              <w:ind w:right="36"/>
              <w:jc w:val="both"/>
              <w:rPr>
                <w:rFonts w:eastAsia="Times New Roman"/>
                <w:color w:val="000000"/>
                <w:spacing w:val="-1"/>
              </w:rPr>
            </w:pPr>
            <w:r w:rsidRPr="00905209">
              <w:rPr>
                <w:rFonts w:eastAsia="Times New Roman"/>
                <w:color w:val="000000"/>
                <w:spacing w:val="-1"/>
              </w:rPr>
              <w:t>6.</w:t>
            </w:r>
            <w:r w:rsidR="00126593" w:rsidRPr="00905209">
              <w:rPr>
                <w:rFonts w:eastAsia="Times New Roman"/>
                <w:color w:val="000000"/>
                <w:spacing w:val="-1"/>
              </w:rPr>
              <w:t xml:space="preserve"> формировать общую культуру личности ребёнка, в том числе ценности здорового образа жизни, развивать у него социальные, нравственные, эстетические, интеллектуальные, физические качества, инициативность, самостоятельность и ответственность, формировать предпосылки учебной деятельности;</w:t>
            </w:r>
          </w:p>
          <w:p w:rsidR="00126593" w:rsidRPr="00905209" w:rsidRDefault="00CA312A" w:rsidP="00126593">
            <w:pPr>
              <w:widowControl w:val="0"/>
              <w:spacing w:line="275" w:lineRule="auto"/>
              <w:ind w:right="36"/>
              <w:jc w:val="both"/>
              <w:rPr>
                <w:rFonts w:eastAsia="Times New Roman"/>
                <w:color w:val="000000"/>
                <w:spacing w:val="-1"/>
              </w:rPr>
            </w:pPr>
            <w:r w:rsidRPr="00905209">
              <w:rPr>
                <w:rFonts w:eastAsia="Times New Roman"/>
                <w:color w:val="000000"/>
                <w:spacing w:val="-1"/>
              </w:rPr>
              <w:t>7.</w:t>
            </w:r>
            <w:r w:rsidR="00126593" w:rsidRPr="00905209">
              <w:rPr>
                <w:rFonts w:eastAsia="Times New Roman"/>
                <w:color w:val="000000"/>
                <w:spacing w:val="-1"/>
              </w:rPr>
              <w:t xml:space="preserve"> обеспечивать вариативность и разнообразие организационных форм дошкольного образования, возможность выбора во всём, поддержку детской инициативы с учётом образовательных потребностей, способностей и состояния здоровья детей;</w:t>
            </w:r>
          </w:p>
          <w:p w:rsidR="00126593" w:rsidRPr="00905209" w:rsidRDefault="00CA312A" w:rsidP="00126593">
            <w:pPr>
              <w:widowControl w:val="0"/>
              <w:spacing w:line="275" w:lineRule="auto"/>
              <w:ind w:right="36"/>
              <w:jc w:val="both"/>
              <w:rPr>
                <w:rFonts w:eastAsia="Times New Roman"/>
                <w:color w:val="000000"/>
                <w:spacing w:val="-1"/>
              </w:rPr>
            </w:pPr>
            <w:r w:rsidRPr="00905209">
              <w:rPr>
                <w:rFonts w:eastAsia="Times New Roman"/>
                <w:color w:val="000000"/>
                <w:spacing w:val="-1"/>
              </w:rPr>
              <w:t>8.</w:t>
            </w:r>
            <w:r w:rsidR="00126593" w:rsidRPr="00905209">
              <w:rPr>
                <w:rFonts w:eastAsia="Times New Roman"/>
                <w:color w:val="000000"/>
                <w:spacing w:val="-1"/>
              </w:rPr>
              <w:t xml:space="preserve"> вовлекать детей в организацию каждодневной жизни не толь-ко как исполнителей, формировать партнёрские отношения детей и взрослых на основе сотрудничества и взаимодействия;</w:t>
            </w:r>
          </w:p>
          <w:p w:rsidR="00126593" w:rsidRPr="00905209" w:rsidRDefault="00CA312A" w:rsidP="00126593">
            <w:pPr>
              <w:widowControl w:val="0"/>
              <w:spacing w:line="275" w:lineRule="auto"/>
              <w:ind w:right="36"/>
              <w:jc w:val="both"/>
              <w:rPr>
                <w:rFonts w:eastAsia="Times New Roman"/>
                <w:color w:val="000000"/>
                <w:spacing w:val="-1"/>
              </w:rPr>
            </w:pPr>
            <w:r w:rsidRPr="00905209">
              <w:rPr>
                <w:rFonts w:eastAsia="Times New Roman"/>
                <w:color w:val="000000"/>
                <w:spacing w:val="-1"/>
              </w:rPr>
              <w:t>9.</w:t>
            </w:r>
            <w:r w:rsidR="00126593" w:rsidRPr="00905209">
              <w:rPr>
                <w:rFonts w:eastAsia="Times New Roman"/>
                <w:color w:val="000000"/>
                <w:spacing w:val="-1"/>
              </w:rPr>
              <w:t xml:space="preserve"> формировать социокультурную среду, соответствующую возрастным, индивидуальным, психологическим и физиологическим особенностям детей;</w:t>
            </w:r>
          </w:p>
          <w:p w:rsidR="00126593" w:rsidRPr="00905209" w:rsidRDefault="00CA312A" w:rsidP="00126593">
            <w:pPr>
              <w:widowControl w:val="0"/>
              <w:spacing w:line="275" w:lineRule="auto"/>
              <w:ind w:right="36"/>
              <w:jc w:val="both"/>
              <w:rPr>
                <w:rFonts w:eastAsia="Times New Roman"/>
                <w:color w:val="000000"/>
                <w:spacing w:val="-1"/>
              </w:rPr>
            </w:pPr>
            <w:r w:rsidRPr="00905209">
              <w:rPr>
                <w:rFonts w:eastAsia="Times New Roman"/>
                <w:color w:val="000000"/>
                <w:spacing w:val="-1"/>
              </w:rPr>
              <w:t>10.</w:t>
            </w:r>
            <w:r w:rsidR="00126593" w:rsidRPr="00905209">
              <w:rPr>
                <w:rFonts w:eastAsia="Times New Roman"/>
                <w:color w:val="000000"/>
                <w:spacing w:val="-1"/>
              </w:rPr>
              <w:t xml:space="preserve"> обеспечивать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126593" w:rsidRPr="00905209" w:rsidRDefault="00126593" w:rsidP="00126593">
            <w:pPr>
              <w:widowControl w:val="0"/>
              <w:spacing w:line="275" w:lineRule="auto"/>
              <w:ind w:right="36"/>
              <w:jc w:val="both"/>
              <w:rPr>
                <w:rFonts w:eastAsia="Times New Roman"/>
                <w:color w:val="000000"/>
                <w:spacing w:val="-1"/>
              </w:rPr>
            </w:pPr>
          </w:p>
          <w:p w:rsidR="00126593" w:rsidRPr="00905209" w:rsidRDefault="00126593" w:rsidP="00126593">
            <w:pPr>
              <w:widowControl w:val="0"/>
              <w:spacing w:line="275" w:lineRule="auto"/>
              <w:ind w:right="36"/>
              <w:jc w:val="both"/>
              <w:rPr>
                <w:rFonts w:eastAsia="Times New Roman"/>
                <w:color w:val="000000"/>
                <w:spacing w:val="-1"/>
              </w:rPr>
            </w:pPr>
          </w:p>
          <w:p w:rsidR="00126593" w:rsidRPr="00905209" w:rsidRDefault="00126593" w:rsidP="00126593">
            <w:pPr>
              <w:widowControl w:val="0"/>
              <w:spacing w:line="275" w:lineRule="auto"/>
              <w:ind w:right="36"/>
              <w:jc w:val="both"/>
              <w:rPr>
                <w:rFonts w:eastAsia="Times New Roman"/>
                <w:color w:val="000000"/>
                <w:spacing w:val="-1"/>
              </w:rPr>
            </w:pPr>
          </w:p>
          <w:p w:rsidR="00126593" w:rsidRPr="00905209" w:rsidRDefault="00126593" w:rsidP="00655875">
            <w:pPr>
              <w:widowControl w:val="0"/>
              <w:spacing w:line="275" w:lineRule="auto"/>
              <w:ind w:right="36"/>
              <w:jc w:val="both"/>
              <w:rPr>
                <w:rFonts w:eastAsia="Times New Roman"/>
                <w:color w:val="000000"/>
                <w:spacing w:val="-1"/>
              </w:rPr>
            </w:pPr>
          </w:p>
        </w:tc>
      </w:tr>
      <w:tr w:rsidR="0022446C" w:rsidRPr="00905209" w:rsidTr="0010633C">
        <w:trPr>
          <w:cantSplit/>
          <w:trHeight w:hRule="exact" w:val="3127"/>
        </w:trPr>
        <w:tc>
          <w:tcPr>
            <w:tcW w:w="3261"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5072D5" w:rsidRPr="00905209" w:rsidRDefault="005072D5"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w:t>
            </w:r>
            <w:r w:rsidRPr="00905209">
              <w:rPr>
                <w:rFonts w:eastAsia="Times New Roman"/>
                <w:b/>
                <w:color w:val="000000"/>
                <w:spacing w:val="-1"/>
              </w:rPr>
              <w:t xml:space="preserve">Цель примерной адаптированной основной образовательной программы для детей с тяжелыми нарушениями речи (общим недоразвитием речи) с 3 до 7 лет» </w:t>
            </w:r>
            <w:r w:rsidRPr="00905209">
              <w:rPr>
                <w:rFonts w:eastAsia="Times New Roman"/>
                <w:color w:val="000000"/>
                <w:spacing w:val="-1"/>
              </w:rPr>
              <w:t>(Автор учитель-логопед высшей квалификационной категории, отличник народного образования Н. В. Нищева).</w:t>
            </w:r>
          </w:p>
          <w:p w:rsidR="0022446C" w:rsidRPr="00905209" w:rsidRDefault="0022446C" w:rsidP="00655875">
            <w:pPr>
              <w:widowControl w:val="0"/>
              <w:spacing w:line="275" w:lineRule="auto"/>
              <w:ind w:right="36"/>
              <w:jc w:val="both"/>
              <w:rPr>
                <w:rFonts w:eastAsia="Times New Roman"/>
                <w:color w:val="000000"/>
                <w:spacing w:val="-1"/>
              </w:rPr>
            </w:pPr>
          </w:p>
        </w:tc>
        <w:tc>
          <w:tcPr>
            <w:tcW w:w="6804" w:type="dxa"/>
            <w:gridSpan w:val="2"/>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22446C" w:rsidRPr="00905209" w:rsidRDefault="007D145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Построение системы работы в группах компенсирующей и комбинированной направленности для детей с тяжелыми нарушениями речи (общим недоразвитием речи) в возрасте с 3 до 7 лет, предусматривающей полную интеграцию действий всех специалистов дошкольного образовательного учреждения и родителей дошкольников.</w:t>
            </w:r>
          </w:p>
        </w:tc>
      </w:tr>
      <w:tr w:rsidR="007D1453" w:rsidRPr="00905209" w:rsidTr="0010633C">
        <w:trPr>
          <w:cantSplit/>
          <w:trHeight w:hRule="exact" w:val="3118"/>
        </w:trPr>
        <w:tc>
          <w:tcPr>
            <w:tcW w:w="3261"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5072D5" w:rsidRPr="00905209" w:rsidRDefault="005072D5" w:rsidP="00655875">
            <w:pPr>
              <w:widowControl w:val="0"/>
              <w:spacing w:line="275" w:lineRule="auto"/>
              <w:ind w:right="36"/>
              <w:jc w:val="both"/>
              <w:rPr>
                <w:rFonts w:eastAsia="Times New Roman"/>
                <w:color w:val="000000"/>
                <w:spacing w:val="-1"/>
              </w:rPr>
            </w:pPr>
            <w:r w:rsidRPr="00905209">
              <w:rPr>
                <w:rFonts w:eastAsia="Times New Roman"/>
                <w:b/>
                <w:color w:val="000000"/>
                <w:spacing w:val="-1"/>
              </w:rPr>
              <w:t>Задачи  примерной адаптированной основной образовательной программы для детей с тяжелыми нарушениями речи (общим недоразвитием речи) с 3 до 7 лет»</w:t>
            </w:r>
            <w:r w:rsidRPr="00905209">
              <w:rPr>
                <w:rFonts w:eastAsia="Times New Roman"/>
                <w:color w:val="000000"/>
                <w:spacing w:val="-1"/>
              </w:rPr>
              <w:t xml:space="preserve"> (Автор учитель-логопед высшей квалификационной категории, отличник народного образования Н. В. Нищева).</w:t>
            </w:r>
          </w:p>
          <w:p w:rsidR="007D1453" w:rsidRPr="00905209" w:rsidRDefault="007D1453" w:rsidP="00655875">
            <w:pPr>
              <w:widowControl w:val="0"/>
              <w:spacing w:line="275" w:lineRule="auto"/>
              <w:ind w:right="36"/>
              <w:jc w:val="both"/>
              <w:rPr>
                <w:rFonts w:eastAsia="Times New Roman"/>
                <w:color w:val="000000"/>
                <w:spacing w:val="-1"/>
              </w:rPr>
            </w:pPr>
          </w:p>
        </w:tc>
        <w:tc>
          <w:tcPr>
            <w:tcW w:w="6804" w:type="dxa"/>
            <w:gridSpan w:val="2"/>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7D1453" w:rsidRPr="00905209" w:rsidRDefault="007D145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Одной из основных задач Программы является овладение детьми</w:t>
            </w:r>
          </w:p>
          <w:p w:rsidR="007D1453" w:rsidRPr="00905209" w:rsidRDefault="007D145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7D1453" w:rsidRPr="00905209" w:rsidRDefault="007D1453" w:rsidP="00655875">
            <w:pPr>
              <w:widowControl w:val="0"/>
              <w:spacing w:line="275" w:lineRule="auto"/>
              <w:ind w:right="36"/>
              <w:jc w:val="both"/>
              <w:rPr>
                <w:rFonts w:eastAsia="Times New Roman"/>
                <w:color w:val="000000"/>
                <w:spacing w:val="-1"/>
              </w:rPr>
            </w:pPr>
          </w:p>
        </w:tc>
      </w:tr>
      <w:tr w:rsidR="009323BB" w:rsidRPr="00905209" w:rsidTr="0010633C">
        <w:trPr>
          <w:cantSplit/>
          <w:trHeight w:hRule="exact" w:val="571"/>
        </w:trPr>
        <w:tc>
          <w:tcPr>
            <w:tcW w:w="10065"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2DB8" w:rsidRPr="00905209" w:rsidRDefault="009323BB" w:rsidP="00655875">
            <w:pPr>
              <w:widowControl w:val="0"/>
              <w:spacing w:line="275" w:lineRule="auto"/>
              <w:ind w:right="36"/>
              <w:jc w:val="both"/>
              <w:rPr>
                <w:rFonts w:eastAsia="Times New Roman"/>
                <w:b/>
                <w:color w:val="000000"/>
                <w:spacing w:val="-1"/>
              </w:rPr>
            </w:pPr>
            <w:r w:rsidRPr="00905209">
              <w:rPr>
                <w:rFonts w:eastAsia="Times New Roman"/>
                <w:b/>
                <w:color w:val="000000"/>
                <w:spacing w:val="-1"/>
              </w:rPr>
              <w:lastRenderedPageBreak/>
              <w:t>В части Программы, формируемой участниками образовательных отношений</w:t>
            </w:r>
            <w:r w:rsidR="00272DB8" w:rsidRPr="00905209">
              <w:rPr>
                <w:rFonts w:eastAsia="Times New Roman"/>
                <w:b/>
                <w:color w:val="000000"/>
                <w:spacing w:val="-1"/>
              </w:rPr>
              <w:t xml:space="preserve"> </w:t>
            </w:r>
          </w:p>
          <w:p w:rsidR="00D97D93" w:rsidRPr="00905209" w:rsidRDefault="00D97D93" w:rsidP="00655875">
            <w:pPr>
              <w:widowControl w:val="0"/>
              <w:spacing w:line="275" w:lineRule="auto"/>
              <w:ind w:right="36"/>
              <w:jc w:val="both"/>
              <w:rPr>
                <w:rFonts w:eastAsia="Times New Roman"/>
                <w:b/>
                <w:color w:val="000000"/>
                <w:spacing w:val="-1"/>
              </w:rPr>
            </w:pPr>
          </w:p>
          <w:p w:rsidR="009323BB" w:rsidRPr="00905209" w:rsidRDefault="009323BB" w:rsidP="00655875">
            <w:pPr>
              <w:widowControl w:val="0"/>
              <w:spacing w:line="275" w:lineRule="auto"/>
              <w:ind w:right="36"/>
              <w:jc w:val="both"/>
              <w:rPr>
                <w:rFonts w:eastAsia="Times New Roman"/>
                <w:color w:val="000000"/>
                <w:spacing w:val="-1"/>
              </w:rPr>
            </w:pPr>
          </w:p>
          <w:p w:rsidR="00272DB8" w:rsidRPr="00905209" w:rsidRDefault="00272DB8" w:rsidP="00655875">
            <w:pPr>
              <w:widowControl w:val="0"/>
              <w:spacing w:line="275" w:lineRule="auto"/>
              <w:ind w:right="36"/>
              <w:jc w:val="both"/>
              <w:rPr>
                <w:rFonts w:eastAsia="Times New Roman"/>
                <w:color w:val="000000"/>
                <w:spacing w:val="-1"/>
              </w:rPr>
            </w:pPr>
          </w:p>
          <w:p w:rsidR="00272DB8" w:rsidRPr="00905209" w:rsidRDefault="00272DB8" w:rsidP="00655875">
            <w:pPr>
              <w:widowControl w:val="0"/>
              <w:spacing w:line="275" w:lineRule="auto"/>
              <w:ind w:right="36"/>
              <w:jc w:val="both"/>
              <w:rPr>
                <w:rFonts w:eastAsia="Times New Roman"/>
                <w:color w:val="000000"/>
                <w:spacing w:val="-1"/>
              </w:rPr>
            </w:pPr>
          </w:p>
          <w:p w:rsidR="00272DB8" w:rsidRPr="00905209" w:rsidRDefault="00272DB8" w:rsidP="00655875">
            <w:pPr>
              <w:widowControl w:val="0"/>
              <w:spacing w:line="275" w:lineRule="auto"/>
              <w:ind w:right="36"/>
              <w:jc w:val="both"/>
              <w:rPr>
                <w:rFonts w:eastAsia="Times New Roman"/>
                <w:color w:val="000000"/>
                <w:spacing w:val="-1"/>
              </w:rPr>
            </w:pPr>
          </w:p>
          <w:p w:rsidR="00272DB8" w:rsidRPr="00905209" w:rsidRDefault="00272DB8" w:rsidP="00655875">
            <w:pPr>
              <w:widowControl w:val="0"/>
              <w:spacing w:line="275" w:lineRule="auto"/>
              <w:ind w:right="36"/>
              <w:jc w:val="both"/>
              <w:rPr>
                <w:rFonts w:eastAsia="Times New Roman"/>
                <w:color w:val="000000"/>
                <w:spacing w:val="-1"/>
              </w:rPr>
            </w:pPr>
          </w:p>
        </w:tc>
      </w:tr>
      <w:tr w:rsidR="0057011A" w:rsidRPr="00905209" w:rsidTr="0010633C">
        <w:trPr>
          <w:cantSplit/>
          <w:trHeight w:hRule="exact" w:val="1155"/>
        </w:trPr>
        <w:tc>
          <w:tcPr>
            <w:tcW w:w="3401" w:type="dxa"/>
            <w:gridSpan w:val="2"/>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57011A" w:rsidRPr="00905209" w:rsidRDefault="00BA7496" w:rsidP="00655875">
            <w:pPr>
              <w:widowControl w:val="0"/>
              <w:spacing w:line="275" w:lineRule="auto"/>
              <w:ind w:right="36"/>
              <w:jc w:val="both"/>
              <w:rPr>
                <w:rFonts w:eastAsia="Times New Roman"/>
                <w:b/>
                <w:color w:val="000000"/>
                <w:spacing w:val="-1"/>
              </w:rPr>
            </w:pPr>
            <w:r w:rsidRPr="00905209">
              <w:rPr>
                <w:rFonts w:eastAsia="Times New Roman"/>
                <w:b/>
                <w:color w:val="000000"/>
                <w:spacing w:val="-1"/>
              </w:rPr>
              <w:t>Цель парциальной программы «Мой родной край – Бурятия»</w:t>
            </w:r>
          </w:p>
        </w:tc>
        <w:tc>
          <w:tcPr>
            <w:tcW w:w="6664"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BA7496" w:rsidRPr="00905209" w:rsidRDefault="00BA7496" w:rsidP="00BA7496">
            <w:pPr>
              <w:widowControl w:val="0"/>
              <w:spacing w:before="1" w:line="239" w:lineRule="auto"/>
              <w:ind w:right="-7"/>
              <w:jc w:val="both"/>
              <w:rPr>
                <w:rFonts w:eastAsia="Times New Roman"/>
                <w:color w:val="000000"/>
                <w:spacing w:val="-1"/>
              </w:rPr>
            </w:pPr>
            <w:r w:rsidRPr="00905209">
              <w:rPr>
                <w:rFonts w:eastAsia="Times New Roman"/>
                <w:color w:val="000000"/>
                <w:spacing w:val="-1"/>
              </w:rPr>
              <w:t>Осуществление комплексного подхода в развитии активности дошкольников в процессе приобщения к природе, истории и культуре родного края.</w:t>
            </w:r>
          </w:p>
          <w:p w:rsidR="0057011A" w:rsidRPr="00905209" w:rsidRDefault="0057011A" w:rsidP="00655875">
            <w:pPr>
              <w:widowControl w:val="0"/>
              <w:spacing w:line="275" w:lineRule="auto"/>
              <w:ind w:right="36"/>
              <w:jc w:val="both"/>
              <w:rPr>
                <w:rFonts w:eastAsia="Times New Roman"/>
                <w:color w:val="000000"/>
                <w:spacing w:val="-1"/>
              </w:rPr>
            </w:pPr>
          </w:p>
        </w:tc>
      </w:tr>
      <w:tr w:rsidR="00BA7496" w:rsidRPr="00905209" w:rsidTr="0010633C">
        <w:trPr>
          <w:cantSplit/>
          <w:trHeight w:hRule="exact" w:val="5434"/>
        </w:trPr>
        <w:tc>
          <w:tcPr>
            <w:tcW w:w="3401" w:type="dxa"/>
            <w:gridSpan w:val="2"/>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BA7496" w:rsidRPr="00905209" w:rsidRDefault="00BA7496" w:rsidP="00655875">
            <w:pPr>
              <w:widowControl w:val="0"/>
              <w:spacing w:line="275" w:lineRule="auto"/>
              <w:ind w:right="36"/>
              <w:jc w:val="both"/>
              <w:rPr>
                <w:rFonts w:eastAsia="Times New Roman"/>
                <w:b/>
                <w:color w:val="000000"/>
                <w:spacing w:val="-1"/>
              </w:rPr>
            </w:pPr>
            <w:r w:rsidRPr="00905209">
              <w:rPr>
                <w:rFonts w:eastAsia="Times New Roman"/>
                <w:b/>
                <w:color w:val="000000"/>
                <w:spacing w:val="-1"/>
              </w:rPr>
              <w:t>Задачи парциальной программы «Мой родной край – Бурятия»</w:t>
            </w:r>
          </w:p>
        </w:tc>
        <w:tc>
          <w:tcPr>
            <w:tcW w:w="6664"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BA7496" w:rsidRPr="00905209" w:rsidRDefault="00BA7496" w:rsidP="00BA7496">
            <w:pPr>
              <w:widowControl w:val="0"/>
              <w:spacing w:line="240" w:lineRule="auto"/>
              <w:ind w:right="-5"/>
              <w:jc w:val="both"/>
              <w:rPr>
                <w:rFonts w:eastAsia="Times New Roman"/>
                <w:color w:val="000000"/>
                <w:spacing w:val="-1"/>
              </w:rPr>
            </w:pPr>
            <w:r w:rsidRPr="00905209">
              <w:rPr>
                <w:rFonts w:eastAsia="Wingdings"/>
                <w:color w:val="000000"/>
                <w:spacing w:val="108"/>
                <w:w w:val="99"/>
              </w:rPr>
              <w:t></w:t>
            </w:r>
            <w:r w:rsidRPr="00905209">
              <w:rPr>
                <w:rFonts w:eastAsia="Times New Roman"/>
                <w:color w:val="000000"/>
                <w:spacing w:val="-1"/>
              </w:rPr>
              <w:t>развитие у воспитанников положительного отношения к ознакомлению с родным краем;</w:t>
            </w:r>
          </w:p>
          <w:p w:rsidR="00BA7496" w:rsidRPr="00905209" w:rsidRDefault="00BA7496" w:rsidP="00BA7496">
            <w:pPr>
              <w:widowControl w:val="0"/>
              <w:spacing w:line="239" w:lineRule="auto"/>
              <w:ind w:right="-5"/>
              <w:jc w:val="both"/>
              <w:rPr>
                <w:rFonts w:eastAsia="Times New Roman"/>
                <w:color w:val="000000"/>
                <w:spacing w:val="-1"/>
              </w:rPr>
            </w:pPr>
            <w:r w:rsidRPr="00905209">
              <w:rPr>
                <w:rFonts w:eastAsia="Times New Roman"/>
                <w:color w:val="000000"/>
                <w:spacing w:val="-1"/>
              </w:rPr>
              <w:t xml:space="preserve"> формирование общих представлений о своеобразии природы родного края (растительного и животного мира), воспитание гуманного, эмоционально-ценностного и бережного отношения к ней;</w:t>
            </w:r>
          </w:p>
          <w:p w:rsidR="00D6504D" w:rsidRPr="00905209" w:rsidRDefault="00D6504D" w:rsidP="00B66BAA">
            <w:pPr>
              <w:numPr>
                <w:ilvl w:val="0"/>
                <w:numId w:val="152"/>
              </w:numPr>
              <w:shd w:val="clear" w:color="auto" w:fill="FFFFFF"/>
              <w:tabs>
                <w:tab w:val="clear" w:pos="720"/>
              </w:tabs>
              <w:spacing w:before="30" w:after="30" w:line="240" w:lineRule="auto"/>
              <w:ind w:left="143"/>
              <w:jc w:val="both"/>
              <w:rPr>
                <w:rFonts w:eastAsia="Times New Roman"/>
                <w:color w:val="000000"/>
              </w:rPr>
            </w:pPr>
            <w:r w:rsidRPr="00905209">
              <w:rPr>
                <w:rFonts w:eastAsia="Times New Roman"/>
                <w:color w:val="000000"/>
              </w:rPr>
              <w:t>способствовать развитию личности, опираясь на основы народной культуры. Расширять объем знаний об искусстве, о самобытном национальном своеобразии и характерных особенностях декоративно-прикладного, изобразительного искусства;</w:t>
            </w:r>
          </w:p>
          <w:p w:rsidR="00BA7496" w:rsidRPr="00905209" w:rsidRDefault="00BA7496" w:rsidP="00D6504D">
            <w:pPr>
              <w:widowControl w:val="0"/>
              <w:spacing w:before="1" w:line="240" w:lineRule="auto"/>
              <w:ind w:right="-5"/>
              <w:jc w:val="both"/>
              <w:rPr>
                <w:rFonts w:eastAsia="Times New Roman"/>
                <w:color w:val="000000"/>
                <w:spacing w:val="-1"/>
              </w:rPr>
            </w:pPr>
            <w:r w:rsidRPr="00905209">
              <w:rPr>
                <w:rFonts w:eastAsia="Times New Roman"/>
                <w:color w:val="000000"/>
                <w:spacing w:val="-1"/>
              </w:rPr>
              <w:t>формирование толерантного отношения к людям разных национальностей проживающих в Республике Бурятия посредством знакомства с их культурой, традициями, обычаями;</w:t>
            </w:r>
          </w:p>
          <w:p w:rsidR="00BA7496" w:rsidRPr="00905209" w:rsidRDefault="00BA7496" w:rsidP="00BA7496">
            <w:pPr>
              <w:widowControl w:val="0"/>
              <w:spacing w:line="239" w:lineRule="auto"/>
              <w:ind w:right="-40"/>
              <w:rPr>
                <w:rFonts w:eastAsia="Times New Roman"/>
                <w:color w:val="000000"/>
                <w:spacing w:val="-1"/>
              </w:rPr>
            </w:pPr>
            <w:r w:rsidRPr="00905209">
              <w:rPr>
                <w:rFonts w:eastAsia="Times New Roman"/>
                <w:color w:val="000000"/>
                <w:spacing w:val="-1"/>
              </w:rPr>
              <w:t>расширение представлений детей о народных промыслах в Республике Бурятия;</w:t>
            </w:r>
          </w:p>
          <w:p w:rsidR="00BA7496" w:rsidRPr="00905209" w:rsidRDefault="00BA7496" w:rsidP="00BA7496">
            <w:pPr>
              <w:widowControl w:val="0"/>
              <w:spacing w:before="2" w:line="240" w:lineRule="auto"/>
              <w:ind w:right="-39"/>
              <w:rPr>
                <w:rFonts w:eastAsia="Times New Roman"/>
                <w:color w:val="000000"/>
                <w:spacing w:val="-1"/>
              </w:rPr>
            </w:pPr>
            <w:r w:rsidRPr="00905209">
              <w:rPr>
                <w:rFonts w:eastAsia="Times New Roman"/>
                <w:color w:val="000000"/>
                <w:spacing w:val="-1"/>
              </w:rPr>
              <w:t>воспитание уважительного отношения к труду и бережного отношения к результатам труда людей</w:t>
            </w:r>
            <w:r w:rsidR="00D6504D" w:rsidRPr="00905209">
              <w:rPr>
                <w:rFonts w:eastAsia="Times New Roman"/>
                <w:color w:val="000000"/>
                <w:spacing w:val="-1"/>
              </w:rPr>
              <w:t>.</w:t>
            </w:r>
          </w:p>
          <w:p w:rsidR="00BA7496" w:rsidRPr="00905209" w:rsidRDefault="00BA7496" w:rsidP="00D6504D">
            <w:pPr>
              <w:widowControl w:val="0"/>
              <w:spacing w:before="2" w:line="240" w:lineRule="auto"/>
              <w:ind w:right="-39"/>
              <w:rPr>
                <w:rFonts w:eastAsia="Times New Roman"/>
                <w:color w:val="000000"/>
                <w:spacing w:val="-1"/>
              </w:rPr>
            </w:pPr>
            <w:r w:rsidRPr="00905209">
              <w:rPr>
                <w:rFonts w:eastAsia="Times New Roman"/>
                <w:color w:val="000000"/>
              </w:rPr>
              <w:t> </w:t>
            </w:r>
          </w:p>
        </w:tc>
      </w:tr>
      <w:tr w:rsidR="00534DC3" w:rsidRPr="00905209" w:rsidTr="0010633C">
        <w:trPr>
          <w:cantSplit/>
          <w:trHeight w:hRule="exact" w:val="1703"/>
        </w:trPr>
        <w:tc>
          <w:tcPr>
            <w:tcW w:w="3401" w:type="dxa"/>
            <w:gridSpan w:val="2"/>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534DC3" w:rsidRPr="00905209" w:rsidRDefault="00534DC3">
            <w:pPr>
              <w:rPr>
                <w:b/>
              </w:rPr>
            </w:pPr>
            <w:r w:rsidRPr="00905209">
              <w:rPr>
                <w:color w:val="333333"/>
                <w:shd w:val="clear" w:color="auto" w:fill="FFFFFF"/>
              </w:rPr>
              <w:t> </w:t>
            </w:r>
            <w:r w:rsidR="00EF23B2" w:rsidRPr="00905209">
              <w:rPr>
                <w:b/>
                <w:color w:val="000000" w:themeColor="text1"/>
                <w:shd w:val="clear" w:color="auto" w:fill="FFFFFF"/>
              </w:rPr>
              <w:t>Цель: п</w:t>
            </w:r>
            <w:r w:rsidRPr="00905209">
              <w:rPr>
                <w:b/>
                <w:color w:val="000000" w:themeColor="text1"/>
                <w:shd w:val="clear" w:color="auto" w:fill="FFFFFF"/>
              </w:rPr>
              <w:t>арциальная программа «Малыши-крепыши» Авторы программы: Бережнова О.В., к.ф.н., Бойко В.В., к.п.н. </w:t>
            </w:r>
          </w:p>
        </w:tc>
        <w:tc>
          <w:tcPr>
            <w:tcW w:w="6664"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EF23B2" w:rsidRPr="00905209" w:rsidRDefault="00534DC3" w:rsidP="00EF23B2">
            <w:pPr>
              <w:widowControl w:val="0"/>
              <w:spacing w:line="239" w:lineRule="auto"/>
              <w:ind w:right="-19" w:firstLine="283"/>
              <w:jc w:val="both"/>
              <w:rPr>
                <w:rFonts w:eastAsia="Times New Roman"/>
                <w:color w:val="000000"/>
                <w:spacing w:val="-1"/>
              </w:rPr>
            </w:pPr>
            <w:r w:rsidRPr="00905209">
              <w:rPr>
                <w:color w:val="333333"/>
                <w:shd w:val="clear" w:color="auto" w:fill="FFFFFF"/>
              </w:rPr>
              <w:t> </w:t>
            </w:r>
            <w:r w:rsidR="00EF23B2" w:rsidRPr="00905209">
              <w:rPr>
                <w:rFonts w:eastAsia="Times New Roman"/>
                <w:color w:val="000000"/>
                <w:spacing w:val="-1"/>
              </w:rPr>
              <w:t>Охрана и укрепление физического и психического здоровья ребенка, формирование привычки к здоровому образу жизни, развитие его физических качеств и совершенствование двигательных навыков.</w:t>
            </w:r>
          </w:p>
          <w:p w:rsidR="00534DC3" w:rsidRPr="00905209" w:rsidRDefault="00534DC3" w:rsidP="00534DC3"/>
        </w:tc>
      </w:tr>
      <w:tr w:rsidR="00EF23B2" w:rsidRPr="00905209" w:rsidTr="0010633C">
        <w:trPr>
          <w:cantSplit/>
          <w:trHeight w:hRule="exact" w:val="4550"/>
        </w:trPr>
        <w:tc>
          <w:tcPr>
            <w:tcW w:w="3401" w:type="dxa"/>
            <w:gridSpan w:val="2"/>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EF23B2" w:rsidRPr="00905209" w:rsidRDefault="00EF23B2" w:rsidP="00EF23B2">
            <w:pPr>
              <w:rPr>
                <w:color w:val="333333"/>
                <w:shd w:val="clear" w:color="auto" w:fill="FFFFFF"/>
              </w:rPr>
            </w:pPr>
            <w:r w:rsidRPr="00905209">
              <w:rPr>
                <w:b/>
                <w:color w:val="000000" w:themeColor="text1"/>
                <w:shd w:val="clear" w:color="auto" w:fill="FFFFFF"/>
              </w:rPr>
              <w:t>Задачи: парциальной</w:t>
            </w:r>
            <w:r w:rsidR="00454DC4" w:rsidRPr="00905209">
              <w:rPr>
                <w:b/>
                <w:color w:val="000000" w:themeColor="text1"/>
                <w:shd w:val="clear" w:color="auto" w:fill="FFFFFF"/>
              </w:rPr>
              <w:t xml:space="preserve"> программы</w:t>
            </w:r>
            <w:r w:rsidRPr="00905209">
              <w:rPr>
                <w:b/>
                <w:color w:val="000000" w:themeColor="text1"/>
                <w:shd w:val="clear" w:color="auto" w:fill="FFFFFF"/>
              </w:rPr>
              <w:t xml:space="preserve"> «Малыши-крепыши» Авторы программы: Бережнова О.В., к.ф.н., Бойко В.В., к.п.н. </w:t>
            </w:r>
          </w:p>
        </w:tc>
        <w:tc>
          <w:tcPr>
            <w:tcW w:w="6664"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454DC4" w:rsidRPr="00905209" w:rsidRDefault="00454DC4" w:rsidP="00454DC4">
            <w:pPr>
              <w:widowControl w:val="0"/>
              <w:spacing w:line="239" w:lineRule="auto"/>
              <w:ind w:right="7" w:firstLine="283"/>
              <w:rPr>
                <w:rFonts w:eastAsia="Times New Roman"/>
                <w:color w:val="000000"/>
                <w:spacing w:val="-1"/>
              </w:rPr>
            </w:pPr>
            <w:r w:rsidRPr="00905209">
              <w:rPr>
                <w:color w:val="000000"/>
                <w:w w:val="108"/>
              </w:rPr>
              <w:t>—</w:t>
            </w:r>
            <w:r w:rsidRPr="00905209">
              <w:rPr>
                <w:color w:val="000000"/>
                <w:spacing w:val="-9"/>
              </w:rPr>
              <w:t xml:space="preserve"> </w:t>
            </w:r>
            <w:r w:rsidRPr="00905209">
              <w:rPr>
                <w:rFonts w:eastAsia="Times New Roman"/>
                <w:color w:val="000000"/>
                <w:spacing w:val="-1"/>
              </w:rPr>
              <w:t>приобретение детьми опыта в двигательной деятельности (выполнение упражнений, нацеленных на развитие координации и гибкости, способствующих правильному формированию опор-но-двигательной системы организма, развитию равновесия, координации движений, крупной и мелкой моторики обеих рук; выполнение основных движений (ходьба, бег, мягкие прыжки, повороты в обе стороны);</w:t>
            </w:r>
          </w:p>
          <w:p w:rsidR="00454DC4" w:rsidRPr="00905209" w:rsidRDefault="00454DC4" w:rsidP="00454DC4">
            <w:pPr>
              <w:widowControl w:val="0"/>
              <w:spacing w:line="239" w:lineRule="auto"/>
              <w:ind w:right="36" w:firstLine="283"/>
              <w:jc w:val="both"/>
              <w:rPr>
                <w:rFonts w:eastAsia="Times New Roman"/>
                <w:color w:val="000000"/>
                <w:spacing w:val="-1"/>
              </w:rPr>
            </w:pPr>
            <w:r w:rsidRPr="00905209">
              <w:rPr>
                <w:rFonts w:eastAsia="Times New Roman"/>
                <w:color w:val="000000"/>
                <w:spacing w:val="-1"/>
              </w:rPr>
              <w:t>— формирование начальных представлений о некоторых видах спорта, овладение подвижными играми с правилами;</w:t>
            </w:r>
          </w:p>
          <w:p w:rsidR="00454DC4" w:rsidRPr="00905209" w:rsidRDefault="00454DC4" w:rsidP="00454DC4">
            <w:pPr>
              <w:widowControl w:val="0"/>
              <w:spacing w:line="237" w:lineRule="auto"/>
              <w:ind w:right="36" w:firstLine="283"/>
              <w:jc w:val="both"/>
              <w:rPr>
                <w:rFonts w:eastAsia="Times New Roman"/>
                <w:color w:val="000000"/>
                <w:spacing w:val="-1"/>
              </w:rPr>
            </w:pPr>
            <w:r w:rsidRPr="00905209">
              <w:rPr>
                <w:rFonts w:eastAsia="Times New Roman"/>
                <w:color w:val="000000"/>
                <w:spacing w:val="-1"/>
              </w:rPr>
              <w:t>— становление целенаправленности и саморегуляции в двигательной сфере;</w:t>
            </w:r>
          </w:p>
          <w:p w:rsidR="00454DC4" w:rsidRPr="00905209" w:rsidRDefault="00454DC4" w:rsidP="00454DC4">
            <w:pPr>
              <w:widowControl w:val="0"/>
              <w:spacing w:line="239" w:lineRule="auto"/>
              <w:ind w:right="-18" w:firstLine="283"/>
              <w:jc w:val="both"/>
              <w:rPr>
                <w:rFonts w:eastAsia="Times New Roman"/>
                <w:color w:val="000000"/>
                <w:spacing w:val="-1"/>
              </w:rPr>
            </w:pPr>
            <w:r w:rsidRPr="00905209">
              <w:rPr>
                <w:rFonts w:eastAsia="Times New Roman"/>
                <w:color w:val="000000"/>
                <w:spacing w:val="-1"/>
              </w:rPr>
              <w:t>— становление ценностей здорового образа жизни (далее — ЗОЖ), овладение его элементарными нормами и правилами (в двигательном режиме, закаливании, при формировании полезных привычек и др.).</w:t>
            </w:r>
          </w:p>
          <w:p w:rsidR="00454DC4" w:rsidRPr="00905209" w:rsidRDefault="00454DC4" w:rsidP="00454DC4">
            <w:pPr>
              <w:widowControl w:val="0"/>
              <w:spacing w:line="237" w:lineRule="auto"/>
              <w:ind w:right="36" w:firstLine="283"/>
              <w:jc w:val="both"/>
              <w:rPr>
                <w:color w:val="000000"/>
                <w:spacing w:val="-1"/>
                <w:w w:val="110"/>
              </w:rPr>
            </w:pPr>
          </w:p>
          <w:p w:rsidR="00EF23B2" w:rsidRPr="00905209" w:rsidRDefault="00EF23B2" w:rsidP="00EF23B2">
            <w:pPr>
              <w:widowControl w:val="0"/>
              <w:spacing w:line="239" w:lineRule="auto"/>
              <w:ind w:right="-19" w:firstLine="283"/>
              <w:jc w:val="both"/>
              <w:rPr>
                <w:color w:val="333333"/>
                <w:shd w:val="clear" w:color="auto" w:fill="FFFFFF"/>
              </w:rPr>
            </w:pPr>
          </w:p>
        </w:tc>
      </w:tr>
      <w:tr w:rsidR="009323BB" w:rsidRPr="00905209" w:rsidTr="0010633C">
        <w:trPr>
          <w:cantSplit/>
          <w:trHeight w:hRule="exact" w:val="1680"/>
        </w:trPr>
        <w:tc>
          <w:tcPr>
            <w:tcW w:w="3401" w:type="dxa"/>
            <w:gridSpan w:val="2"/>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9323BB" w:rsidRPr="00905209" w:rsidRDefault="009323BB" w:rsidP="00655875">
            <w:pPr>
              <w:widowControl w:val="0"/>
              <w:spacing w:line="275" w:lineRule="auto"/>
              <w:ind w:right="36"/>
              <w:jc w:val="both"/>
              <w:rPr>
                <w:rFonts w:eastAsia="Times New Roman"/>
                <w:b/>
                <w:color w:val="000000"/>
                <w:spacing w:val="-1"/>
              </w:rPr>
            </w:pPr>
            <w:r w:rsidRPr="00905209">
              <w:rPr>
                <w:rFonts w:eastAsia="Times New Roman"/>
                <w:b/>
                <w:color w:val="000000"/>
                <w:spacing w:val="-1"/>
              </w:rPr>
              <w:lastRenderedPageBreak/>
              <w:t>Цель</w:t>
            </w:r>
            <w:r w:rsidR="00272DB8" w:rsidRPr="00905209">
              <w:rPr>
                <w:rFonts w:eastAsia="Times New Roman"/>
                <w:b/>
                <w:color w:val="000000"/>
                <w:spacing w:val="-1"/>
              </w:rPr>
              <w:t xml:space="preserve"> парциальной образовательной программы дошкольного образования «От Фребеля до робота: растим будущих инженеров»</w:t>
            </w:r>
          </w:p>
        </w:tc>
        <w:tc>
          <w:tcPr>
            <w:tcW w:w="6664"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272DB8" w:rsidRPr="00905209" w:rsidRDefault="00272DB8" w:rsidP="00655875">
            <w:pPr>
              <w:widowControl w:val="0"/>
              <w:spacing w:line="275" w:lineRule="auto"/>
              <w:ind w:right="36"/>
              <w:jc w:val="both"/>
              <w:rPr>
                <w:rFonts w:eastAsia="Times New Roman"/>
                <w:color w:val="000000"/>
                <w:spacing w:val="-1"/>
              </w:rPr>
            </w:pPr>
            <w:r w:rsidRPr="00905209">
              <w:rPr>
                <w:rFonts w:eastAsia="Times New Roman"/>
                <w:color w:val="000000"/>
                <w:spacing w:val="-1"/>
              </w:rPr>
              <w:t>Разработка системы формирования у детей. готовности к изучению технических наук средствами игрового оборудования в соответствии с ФГОС дошкольного образования.</w:t>
            </w:r>
          </w:p>
          <w:p w:rsidR="00272DB8" w:rsidRPr="00905209" w:rsidRDefault="00272DB8" w:rsidP="00655875">
            <w:pPr>
              <w:widowControl w:val="0"/>
              <w:spacing w:line="275" w:lineRule="auto"/>
              <w:ind w:right="36"/>
              <w:jc w:val="both"/>
              <w:rPr>
                <w:rFonts w:eastAsia="Times New Roman"/>
                <w:color w:val="000000"/>
                <w:spacing w:val="-1"/>
              </w:rPr>
            </w:pPr>
          </w:p>
          <w:p w:rsidR="009323BB" w:rsidRPr="00905209" w:rsidRDefault="009323BB" w:rsidP="00655875">
            <w:pPr>
              <w:widowControl w:val="0"/>
              <w:spacing w:line="275" w:lineRule="auto"/>
              <w:ind w:right="36"/>
              <w:jc w:val="both"/>
              <w:rPr>
                <w:rFonts w:eastAsia="Times New Roman"/>
                <w:color w:val="000000"/>
                <w:spacing w:val="-1"/>
              </w:rPr>
            </w:pPr>
          </w:p>
        </w:tc>
      </w:tr>
      <w:tr w:rsidR="00D6504D" w:rsidRPr="00905209" w:rsidTr="0010633C">
        <w:trPr>
          <w:cantSplit/>
          <w:trHeight w:val="6267"/>
        </w:trPr>
        <w:tc>
          <w:tcPr>
            <w:tcW w:w="3401" w:type="dxa"/>
            <w:gridSpan w:val="2"/>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D6504D" w:rsidRPr="00905209" w:rsidRDefault="00D6504D" w:rsidP="00655875">
            <w:pPr>
              <w:widowControl w:val="0"/>
              <w:spacing w:line="275" w:lineRule="auto"/>
              <w:ind w:right="36"/>
              <w:jc w:val="both"/>
              <w:rPr>
                <w:rFonts w:eastAsia="Times New Roman"/>
                <w:b/>
                <w:color w:val="000000"/>
                <w:spacing w:val="-1"/>
              </w:rPr>
            </w:pPr>
            <w:r w:rsidRPr="00905209">
              <w:rPr>
                <w:rFonts w:eastAsia="Times New Roman"/>
                <w:b/>
                <w:color w:val="000000"/>
                <w:spacing w:val="-1"/>
              </w:rPr>
              <w:t>Задачи парциальной образовательной программы дошкольного образования «От Фребеля до робота: растим будущих инженеров»</w:t>
            </w:r>
          </w:p>
        </w:tc>
        <w:tc>
          <w:tcPr>
            <w:tcW w:w="6664"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D6504D" w:rsidRPr="00905209" w:rsidRDefault="00D6504D" w:rsidP="00503B86">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1.в условиях реализации ФГОС дошкольного образования организовать в образовательном пространстве ДОО предметную игровую техносреду, адекватную возрастным особенностям и современным требованиям к политехнической подготовке детей (к ее содержанию, материально-техническому, организационно-методическому и дидактическому обеспечению); </w:t>
            </w:r>
          </w:p>
          <w:p w:rsidR="00D6504D" w:rsidRPr="00905209" w:rsidRDefault="00D6504D" w:rsidP="00503B86">
            <w:pPr>
              <w:widowControl w:val="0"/>
              <w:spacing w:line="275" w:lineRule="auto"/>
              <w:ind w:right="36"/>
              <w:jc w:val="both"/>
              <w:rPr>
                <w:rFonts w:eastAsia="Times New Roman"/>
                <w:color w:val="000000"/>
                <w:spacing w:val="-1"/>
              </w:rPr>
            </w:pPr>
            <w:r w:rsidRPr="00905209">
              <w:rPr>
                <w:rFonts w:eastAsia="Times New Roman"/>
                <w:color w:val="000000"/>
                <w:spacing w:val="-1"/>
              </w:rPr>
              <w:t>2. формировать основы технической грамотности воспитанников;</w:t>
            </w:r>
          </w:p>
          <w:p w:rsidR="00D6504D" w:rsidRPr="00905209" w:rsidRDefault="00D6504D" w:rsidP="00503B86">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3. развивать технические и конструктивные умения в специфических для дошкольного возраста видах детской деятельности; </w:t>
            </w:r>
          </w:p>
          <w:p w:rsidR="00D6504D" w:rsidRPr="00905209" w:rsidRDefault="00D6504D" w:rsidP="00503B86">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4. обеспечить освоение детьми начального опыта работы с отдельными техническими объектами (в виде игрового оборудования); </w:t>
            </w:r>
          </w:p>
          <w:p w:rsidR="00D6504D" w:rsidRPr="00905209" w:rsidRDefault="00D6504D"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5. оценить результативность системы педагогической работы, направленной на формирование у воспитанников, в соответствии с ФГОС ДО, предпосылок готовности к изучению технических наук средствами  игрового оборудования. </w:t>
            </w:r>
          </w:p>
          <w:p w:rsidR="00D6504D" w:rsidRPr="00905209" w:rsidRDefault="00D6504D"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оборудования.</w:t>
            </w:r>
          </w:p>
        </w:tc>
      </w:tr>
      <w:tr w:rsidR="00454DC4" w:rsidRPr="00905209" w:rsidTr="00905209">
        <w:trPr>
          <w:cantSplit/>
          <w:trHeight w:val="2130"/>
        </w:trPr>
        <w:tc>
          <w:tcPr>
            <w:tcW w:w="3401" w:type="dxa"/>
            <w:gridSpan w:val="2"/>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EB6E1F" w:rsidRPr="00905209" w:rsidRDefault="00EB6E1F" w:rsidP="00EB6E1F">
            <w:pPr>
              <w:widowControl w:val="0"/>
              <w:spacing w:line="275" w:lineRule="auto"/>
              <w:ind w:right="36"/>
              <w:jc w:val="both"/>
              <w:rPr>
                <w:rFonts w:eastAsia="Times New Roman"/>
                <w:b/>
                <w:color w:val="000000"/>
                <w:spacing w:val="-1"/>
              </w:rPr>
            </w:pPr>
            <w:r w:rsidRPr="00905209">
              <w:rPr>
                <w:rFonts w:eastAsia="Times New Roman"/>
                <w:b/>
                <w:color w:val="000000"/>
                <w:spacing w:val="-1"/>
              </w:rPr>
              <w:t>Цель: парциальной программы  по музыкальному воспитанию детей дошкольного возраста «Ладушки» И</w:t>
            </w:r>
            <w:r w:rsidRPr="00905209">
              <w:rPr>
                <w:rFonts w:eastAsia="Microsoft Sans Serif"/>
                <w:color w:val="000000"/>
              </w:rPr>
              <w:t xml:space="preserve">. </w:t>
            </w:r>
            <w:r w:rsidRPr="00905209">
              <w:rPr>
                <w:rFonts w:eastAsia="Times New Roman"/>
                <w:b/>
                <w:color w:val="000000"/>
                <w:spacing w:val="-1"/>
              </w:rPr>
              <w:t>Каплунова, И. Новоскольцева</w:t>
            </w:r>
          </w:p>
          <w:p w:rsidR="00454DC4" w:rsidRPr="00905209" w:rsidRDefault="00454DC4" w:rsidP="00655875">
            <w:pPr>
              <w:widowControl w:val="0"/>
              <w:spacing w:line="275" w:lineRule="auto"/>
              <w:ind w:right="36"/>
              <w:jc w:val="both"/>
              <w:rPr>
                <w:rFonts w:eastAsia="Times New Roman"/>
                <w:b/>
                <w:color w:val="000000"/>
                <w:spacing w:val="-1"/>
              </w:rPr>
            </w:pPr>
          </w:p>
        </w:tc>
        <w:tc>
          <w:tcPr>
            <w:tcW w:w="6664"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EB6E1F" w:rsidRPr="00905209" w:rsidRDefault="00EB6E1F" w:rsidP="00EB6E1F">
            <w:pPr>
              <w:widowControl w:val="0"/>
              <w:spacing w:line="240" w:lineRule="auto"/>
              <w:ind w:right="-14" w:firstLine="708"/>
              <w:jc w:val="both"/>
              <w:rPr>
                <w:rFonts w:eastAsia="Times New Roman"/>
                <w:color w:val="000000"/>
              </w:rPr>
            </w:pPr>
            <w:r w:rsidRPr="00905209">
              <w:rPr>
                <w:rFonts w:eastAsia="Times New Roman"/>
                <w:color w:val="000000"/>
                <w:spacing w:val="-1"/>
              </w:rPr>
              <w:t>О</w:t>
            </w:r>
            <w:r w:rsidRPr="00905209">
              <w:rPr>
                <w:rFonts w:eastAsia="Times New Roman"/>
                <w:color w:val="000000"/>
                <w:spacing w:val="1"/>
                <w:w w:val="101"/>
              </w:rPr>
              <w:t>с</w:t>
            </w:r>
            <w:r w:rsidRPr="00905209">
              <w:rPr>
                <w:rFonts w:eastAsia="Times New Roman"/>
                <w:color w:val="000000"/>
              </w:rPr>
              <w:t>н</w:t>
            </w:r>
            <w:r w:rsidRPr="00905209">
              <w:rPr>
                <w:rFonts w:eastAsia="Times New Roman"/>
                <w:color w:val="000000"/>
                <w:spacing w:val="-2"/>
              </w:rPr>
              <w:t>о</w:t>
            </w:r>
            <w:r w:rsidRPr="00905209">
              <w:rPr>
                <w:rFonts w:eastAsia="Times New Roman"/>
                <w:color w:val="000000"/>
              </w:rPr>
              <w:t>в</w:t>
            </w:r>
            <w:r w:rsidRPr="00905209">
              <w:rPr>
                <w:rFonts w:eastAsia="Times New Roman"/>
                <w:color w:val="000000"/>
                <w:spacing w:val="-2"/>
              </w:rPr>
              <w:t>н</w:t>
            </w:r>
            <w:r w:rsidRPr="00905209">
              <w:rPr>
                <w:rFonts w:eastAsia="Times New Roman"/>
                <w:color w:val="000000"/>
                <w:spacing w:val="1"/>
                <w:w w:val="101"/>
              </w:rPr>
              <w:t>а</w:t>
            </w:r>
            <w:r w:rsidRPr="00905209">
              <w:rPr>
                <w:rFonts w:eastAsia="Times New Roman"/>
                <w:color w:val="000000"/>
                <w:w w:val="101"/>
              </w:rPr>
              <w:t>я</w:t>
            </w:r>
            <w:r w:rsidRPr="00905209">
              <w:rPr>
                <w:rFonts w:eastAsia="Times New Roman"/>
                <w:color w:val="000000"/>
                <w:spacing w:val="62"/>
              </w:rPr>
              <w:t xml:space="preserve"> </w:t>
            </w:r>
            <w:r w:rsidRPr="00905209">
              <w:rPr>
                <w:rFonts w:eastAsia="Times New Roman"/>
                <w:color w:val="000000"/>
                <w:spacing w:val="-3"/>
              </w:rPr>
              <w:t>цель</w:t>
            </w:r>
            <w:r w:rsidRPr="00905209">
              <w:rPr>
                <w:rFonts w:eastAsia="Times New Roman"/>
                <w:color w:val="000000"/>
                <w:spacing w:val="64"/>
              </w:rPr>
              <w:t xml:space="preserve"> </w:t>
            </w:r>
            <w:r w:rsidRPr="00905209">
              <w:rPr>
                <w:rFonts w:eastAsia="Times New Roman"/>
                <w:color w:val="000000"/>
                <w:spacing w:val="-1"/>
              </w:rPr>
              <w:t>п</w:t>
            </w:r>
            <w:r w:rsidRPr="00905209">
              <w:rPr>
                <w:rFonts w:eastAsia="Times New Roman"/>
                <w:color w:val="000000"/>
                <w:spacing w:val="-2"/>
              </w:rPr>
              <w:t>р</w:t>
            </w:r>
            <w:r w:rsidRPr="00905209">
              <w:rPr>
                <w:rFonts w:eastAsia="Times New Roman"/>
                <w:color w:val="000000"/>
                <w:spacing w:val="1"/>
              </w:rPr>
              <w:t>о</w:t>
            </w:r>
            <w:r w:rsidRPr="00905209">
              <w:rPr>
                <w:rFonts w:eastAsia="Times New Roman"/>
                <w:color w:val="000000"/>
                <w:spacing w:val="-2"/>
              </w:rPr>
              <w:t>гр</w:t>
            </w:r>
            <w:r w:rsidRPr="00905209">
              <w:rPr>
                <w:rFonts w:eastAsia="Times New Roman"/>
                <w:color w:val="000000"/>
                <w:spacing w:val="-2"/>
                <w:w w:val="101"/>
              </w:rPr>
              <w:t>а</w:t>
            </w:r>
            <w:r w:rsidRPr="00905209">
              <w:rPr>
                <w:rFonts w:eastAsia="Times New Roman"/>
                <w:color w:val="000000"/>
                <w:spacing w:val="1"/>
                <w:w w:val="101"/>
              </w:rPr>
              <w:t>м</w:t>
            </w:r>
            <w:r w:rsidRPr="00905209">
              <w:rPr>
                <w:rFonts w:eastAsia="Times New Roman"/>
                <w:color w:val="000000"/>
                <w:spacing w:val="-1"/>
                <w:w w:val="101"/>
              </w:rPr>
              <w:t>м</w:t>
            </w:r>
            <w:r w:rsidRPr="00905209">
              <w:rPr>
                <w:rFonts w:eastAsia="Times New Roman"/>
                <w:color w:val="000000"/>
                <w:w w:val="101"/>
              </w:rPr>
              <w:t>ы</w:t>
            </w:r>
            <w:r w:rsidRPr="00905209">
              <w:rPr>
                <w:rFonts w:eastAsia="Times New Roman"/>
                <w:color w:val="000000"/>
                <w:spacing w:val="64"/>
              </w:rPr>
              <w:t xml:space="preserve"> </w:t>
            </w:r>
            <w:r w:rsidRPr="00905209">
              <w:rPr>
                <w:rFonts w:eastAsia="Times New Roman"/>
                <w:color w:val="000000"/>
                <w:spacing w:val="-8"/>
              </w:rPr>
              <w:t>«</w:t>
            </w:r>
            <w:r w:rsidRPr="00905209">
              <w:rPr>
                <w:rFonts w:eastAsia="Times New Roman"/>
                <w:color w:val="000000"/>
              </w:rPr>
              <w:t>Л</w:t>
            </w:r>
            <w:r w:rsidRPr="00905209">
              <w:rPr>
                <w:rFonts w:eastAsia="Times New Roman"/>
                <w:color w:val="000000"/>
                <w:w w:val="101"/>
              </w:rPr>
              <w:t>ад</w:t>
            </w:r>
            <w:r w:rsidRPr="00905209">
              <w:rPr>
                <w:rFonts w:eastAsia="Times New Roman"/>
                <w:color w:val="000000"/>
                <w:spacing w:val="-5"/>
              </w:rPr>
              <w:t>у</w:t>
            </w:r>
            <w:r w:rsidRPr="00905209">
              <w:rPr>
                <w:rFonts w:eastAsia="Times New Roman"/>
                <w:color w:val="000000"/>
              </w:rPr>
              <w:t>ш</w:t>
            </w:r>
            <w:r w:rsidRPr="00905209">
              <w:rPr>
                <w:rFonts w:eastAsia="Times New Roman"/>
                <w:color w:val="000000"/>
                <w:w w:val="101"/>
              </w:rPr>
              <w:t>к</w:t>
            </w:r>
            <w:r w:rsidRPr="00905209">
              <w:rPr>
                <w:rFonts w:eastAsia="Times New Roman"/>
                <w:color w:val="000000"/>
                <w:spacing w:val="2"/>
              </w:rPr>
              <w:t>и</w:t>
            </w:r>
            <w:r w:rsidRPr="00905209">
              <w:rPr>
                <w:rFonts w:eastAsia="Times New Roman"/>
                <w:color w:val="000000"/>
              </w:rPr>
              <w:t>»</w:t>
            </w:r>
            <w:r w:rsidRPr="00905209">
              <w:rPr>
                <w:rFonts w:eastAsia="Times New Roman"/>
                <w:color w:val="000000"/>
                <w:spacing w:val="65"/>
              </w:rPr>
              <w:t xml:space="preserve"> </w:t>
            </w:r>
            <w:r w:rsidRPr="00905209">
              <w:rPr>
                <w:rFonts w:eastAsia="Times New Roman"/>
                <w:color w:val="000000"/>
              </w:rPr>
              <w:t>-</w:t>
            </w:r>
            <w:r w:rsidRPr="00905209">
              <w:rPr>
                <w:rFonts w:eastAsia="Times New Roman"/>
                <w:color w:val="000000"/>
                <w:spacing w:val="65"/>
              </w:rPr>
              <w:t xml:space="preserve"> </w:t>
            </w:r>
            <w:r w:rsidRPr="00905209">
              <w:rPr>
                <w:rFonts w:eastAsia="Times New Roman"/>
                <w:iCs/>
                <w:color w:val="000000"/>
              </w:rPr>
              <w:t>вв</w:t>
            </w:r>
            <w:r w:rsidRPr="00905209">
              <w:rPr>
                <w:rFonts w:eastAsia="Times New Roman"/>
                <w:iCs/>
                <w:color w:val="000000"/>
                <w:spacing w:val="1"/>
                <w:w w:val="101"/>
              </w:rPr>
              <w:t>е</w:t>
            </w:r>
            <w:r w:rsidRPr="00905209">
              <w:rPr>
                <w:rFonts w:eastAsia="Times New Roman"/>
                <w:iCs/>
                <w:color w:val="000000"/>
                <w:spacing w:val="-2"/>
                <w:w w:val="101"/>
              </w:rPr>
              <w:t>д</w:t>
            </w:r>
            <w:r w:rsidRPr="00905209">
              <w:rPr>
                <w:rFonts w:eastAsia="Times New Roman"/>
                <w:iCs/>
                <w:color w:val="000000"/>
                <w:spacing w:val="1"/>
                <w:w w:val="101"/>
              </w:rPr>
              <w:t>е</w:t>
            </w:r>
            <w:r w:rsidRPr="00905209">
              <w:rPr>
                <w:rFonts w:eastAsia="Times New Roman"/>
                <w:iCs/>
                <w:color w:val="000000"/>
                <w:spacing w:val="-4"/>
              </w:rPr>
              <w:t>н</w:t>
            </w:r>
            <w:r w:rsidRPr="00905209">
              <w:rPr>
                <w:rFonts w:eastAsia="Times New Roman"/>
                <w:iCs/>
                <w:color w:val="000000"/>
                <w:spacing w:val="1"/>
              </w:rPr>
              <w:t>и</w:t>
            </w:r>
            <w:r w:rsidRPr="00905209">
              <w:rPr>
                <w:rFonts w:eastAsia="Times New Roman"/>
                <w:iCs/>
                <w:color w:val="000000"/>
                <w:w w:val="101"/>
              </w:rPr>
              <w:t>е</w:t>
            </w:r>
            <w:r w:rsidRPr="00905209">
              <w:rPr>
                <w:rFonts w:eastAsia="Times New Roman"/>
                <w:iCs/>
                <w:color w:val="000000"/>
                <w:spacing w:val="61"/>
              </w:rPr>
              <w:t xml:space="preserve"> </w:t>
            </w:r>
            <w:r w:rsidRPr="00905209">
              <w:rPr>
                <w:rFonts w:eastAsia="Times New Roman"/>
                <w:iCs/>
                <w:color w:val="000000"/>
                <w:spacing w:val="2"/>
              </w:rPr>
              <w:t>р</w:t>
            </w:r>
            <w:r w:rsidRPr="00905209">
              <w:rPr>
                <w:rFonts w:eastAsia="Times New Roman"/>
                <w:iCs/>
                <w:color w:val="000000"/>
                <w:spacing w:val="-2"/>
                <w:w w:val="101"/>
              </w:rPr>
              <w:t>еб</w:t>
            </w:r>
            <w:r w:rsidRPr="00905209">
              <w:rPr>
                <w:rFonts w:eastAsia="Times New Roman"/>
                <w:iCs/>
                <w:color w:val="000000"/>
                <w:spacing w:val="1"/>
                <w:w w:val="101"/>
              </w:rPr>
              <w:t>е</w:t>
            </w:r>
            <w:r w:rsidRPr="00905209">
              <w:rPr>
                <w:rFonts w:eastAsia="Times New Roman"/>
                <w:iCs/>
                <w:color w:val="000000"/>
              </w:rPr>
              <w:t>н</w:t>
            </w:r>
            <w:r w:rsidRPr="00905209">
              <w:rPr>
                <w:rFonts w:eastAsia="Times New Roman"/>
                <w:iCs/>
                <w:color w:val="000000"/>
                <w:spacing w:val="-3"/>
                <w:w w:val="101"/>
              </w:rPr>
              <w:t>к</w:t>
            </w:r>
            <w:r w:rsidRPr="00905209">
              <w:rPr>
                <w:rFonts w:eastAsia="Times New Roman"/>
                <w:iCs/>
                <w:color w:val="000000"/>
              </w:rPr>
              <w:t>а</w:t>
            </w:r>
            <w:r w:rsidRPr="00905209">
              <w:rPr>
                <w:rFonts w:eastAsia="Times New Roman"/>
                <w:iCs/>
                <w:color w:val="000000"/>
                <w:spacing w:val="64"/>
              </w:rPr>
              <w:t xml:space="preserve"> </w:t>
            </w:r>
            <w:r w:rsidRPr="00905209">
              <w:rPr>
                <w:rFonts w:eastAsia="Times New Roman"/>
                <w:iCs/>
                <w:color w:val="000000"/>
              </w:rPr>
              <w:t>в</w:t>
            </w:r>
            <w:r w:rsidRPr="00905209">
              <w:rPr>
                <w:rFonts w:eastAsia="Times New Roman"/>
                <w:iCs/>
                <w:color w:val="000000"/>
                <w:spacing w:val="63"/>
              </w:rPr>
              <w:t xml:space="preserve"> </w:t>
            </w:r>
            <w:r w:rsidRPr="00905209">
              <w:rPr>
                <w:rFonts w:eastAsia="Times New Roman"/>
                <w:iCs/>
                <w:color w:val="000000"/>
                <w:spacing w:val="1"/>
              </w:rPr>
              <w:t>м</w:t>
            </w:r>
            <w:r w:rsidRPr="00905209">
              <w:rPr>
                <w:rFonts w:eastAsia="Times New Roman"/>
                <w:iCs/>
                <w:color w:val="000000"/>
                <w:spacing w:val="-1"/>
              </w:rPr>
              <w:t>и</w:t>
            </w:r>
            <w:r w:rsidRPr="00905209">
              <w:rPr>
                <w:rFonts w:eastAsia="Times New Roman"/>
                <w:iCs/>
                <w:color w:val="000000"/>
              </w:rPr>
              <w:t>р</w:t>
            </w:r>
            <w:r w:rsidRPr="00905209">
              <w:rPr>
                <w:rFonts w:eastAsia="Times New Roman"/>
                <w:iCs/>
                <w:color w:val="000000"/>
                <w:spacing w:val="64"/>
              </w:rPr>
              <w:t xml:space="preserve"> </w:t>
            </w:r>
            <w:r w:rsidRPr="00905209">
              <w:rPr>
                <w:rFonts w:eastAsia="Times New Roman"/>
                <w:iCs/>
                <w:color w:val="000000"/>
                <w:spacing w:val="-3"/>
              </w:rPr>
              <w:t>м</w:t>
            </w:r>
            <w:r w:rsidRPr="00905209">
              <w:rPr>
                <w:rFonts w:eastAsia="Times New Roman"/>
                <w:iCs/>
                <w:color w:val="000000"/>
                <w:spacing w:val="-2"/>
                <w:w w:val="101"/>
              </w:rPr>
              <w:t>у</w:t>
            </w:r>
            <w:r w:rsidRPr="00905209">
              <w:rPr>
                <w:rFonts w:eastAsia="Times New Roman"/>
                <w:iCs/>
                <w:color w:val="000000"/>
              </w:rPr>
              <w:t>зы</w:t>
            </w:r>
            <w:r w:rsidRPr="00905209">
              <w:rPr>
                <w:rFonts w:eastAsia="Times New Roman"/>
                <w:iCs/>
                <w:color w:val="000000"/>
                <w:spacing w:val="-1"/>
                <w:w w:val="101"/>
              </w:rPr>
              <w:t>к</w:t>
            </w:r>
            <w:r w:rsidRPr="00905209">
              <w:rPr>
                <w:rFonts w:eastAsia="Times New Roman"/>
                <w:iCs/>
                <w:color w:val="000000"/>
              </w:rPr>
              <w:t>и</w:t>
            </w:r>
            <w:r w:rsidRPr="00905209">
              <w:rPr>
                <w:rFonts w:eastAsia="Times New Roman"/>
                <w:iCs/>
                <w:color w:val="000000"/>
                <w:spacing w:val="68"/>
              </w:rPr>
              <w:t xml:space="preserve"> </w:t>
            </w:r>
            <w:r w:rsidRPr="00905209">
              <w:rPr>
                <w:rFonts w:eastAsia="Times New Roman"/>
                <w:iCs/>
                <w:color w:val="000000"/>
                <w:w w:val="101"/>
              </w:rPr>
              <w:t>с</w:t>
            </w:r>
            <w:r w:rsidRPr="00905209">
              <w:rPr>
                <w:rFonts w:eastAsia="Times New Roman"/>
                <w:iCs/>
                <w:color w:val="000000"/>
                <w:spacing w:val="61"/>
              </w:rPr>
              <w:t xml:space="preserve"> </w:t>
            </w:r>
            <w:r w:rsidRPr="00905209">
              <w:rPr>
                <w:rFonts w:eastAsia="Times New Roman"/>
                <w:iCs/>
                <w:color w:val="000000"/>
                <w:spacing w:val="-1"/>
              </w:rPr>
              <w:t>р</w:t>
            </w:r>
            <w:r w:rsidRPr="00905209">
              <w:rPr>
                <w:rFonts w:eastAsia="Times New Roman"/>
                <w:iCs/>
                <w:color w:val="000000"/>
                <w:spacing w:val="1"/>
              </w:rPr>
              <w:t>а</w:t>
            </w:r>
            <w:r w:rsidRPr="00905209">
              <w:rPr>
                <w:rFonts w:eastAsia="Times New Roman"/>
                <w:iCs/>
                <w:color w:val="000000"/>
                <w:spacing w:val="-2"/>
                <w:w w:val="101"/>
              </w:rPr>
              <w:t>д</w:t>
            </w:r>
            <w:r w:rsidRPr="00905209">
              <w:rPr>
                <w:rFonts w:eastAsia="Times New Roman"/>
                <w:iCs/>
                <w:color w:val="000000"/>
              </w:rPr>
              <w:t>о</w:t>
            </w:r>
            <w:r w:rsidRPr="00905209">
              <w:rPr>
                <w:rFonts w:eastAsia="Times New Roman"/>
                <w:iCs/>
                <w:color w:val="000000"/>
                <w:spacing w:val="-1"/>
                <w:w w:val="101"/>
              </w:rPr>
              <w:t>с</w:t>
            </w:r>
            <w:r w:rsidRPr="00905209">
              <w:rPr>
                <w:rFonts w:eastAsia="Times New Roman"/>
                <w:iCs/>
                <w:color w:val="000000"/>
                <w:spacing w:val="-1"/>
              </w:rPr>
              <w:t>т</w:t>
            </w:r>
            <w:r w:rsidRPr="00905209">
              <w:rPr>
                <w:rFonts w:eastAsia="Times New Roman"/>
                <w:iCs/>
                <w:color w:val="000000"/>
              </w:rPr>
              <w:t>ью</w:t>
            </w:r>
            <w:r w:rsidRPr="00905209">
              <w:rPr>
                <w:rFonts w:eastAsia="Times New Roman"/>
                <w:iCs/>
                <w:color w:val="000000"/>
                <w:spacing w:val="60"/>
              </w:rPr>
              <w:t xml:space="preserve"> </w:t>
            </w:r>
            <w:r w:rsidRPr="00905209">
              <w:rPr>
                <w:rFonts w:eastAsia="Times New Roman"/>
                <w:iCs/>
                <w:color w:val="000000"/>
              </w:rPr>
              <w:t xml:space="preserve">и </w:t>
            </w:r>
            <w:r w:rsidRPr="00905209">
              <w:rPr>
                <w:rFonts w:eastAsia="Times New Roman"/>
                <w:iCs/>
                <w:color w:val="000000"/>
                <w:w w:val="101"/>
              </w:rPr>
              <w:t>у</w:t>
            </w:r>
            <w:r w:rsidRPr="00905209">
              <w:rPr>
                <w:rFonts w:eastAsia="Times New Roman"/>
                <w:iCs/>
                <w:color w:val="000000"/>
              </w:rPr>
              <w:t>л</w:t>
            </w:r>
            <w:r w:rsidRPr="00905209">
              <w:rPr>
                <w:rFonts w:eastAsia="Times New Roman"/>
                <w:iCs/>
                <w:color w:val="000000"/>
                <w:spacing w:val="-2"/>
              </w:rPr>
              <w:t>ы</w:t>
            </w:r>
            <w:r w:rsidRPr="00905209">
              <w:rPr>
                <w:rFonts w:eastAsia="Times New Roman"/>
                <w:iCs/>
                <w:color w:val="000000"/>
                <w:w w:val="101"/>
              </w:rPr>
              <w:t>б</w:t>
            </w:r>
            <w:r w:rsidRPr="00905209">
              <w:rPr>
                <w:rFonts w:eastAsia="Times New Roman"/>
                <w:iCs/>
                <w:color w:val="000000"/>
                <w:spacing w:val="-2"/>
                <w:w w:val="101"/>
              </w:rPr>
              <w:t>к</w:t>
            </w:r>
            <w:r w:rsidRPr="00905209">
              <w:rPr>
                <w:rFonts w:eastAsia="Times New Roman"/>
                <w:iCs/>
                <w:color w:val="000000"/>
                <w:spacing w:val="-1"/>
              </w:rPr>
              <w:t>о</w:t>
            </w:r>
            <w:r w:rsidRPr="00905209">
              <w:rPr>
                <w:rFonts w:eastAsia="Times New Roman"/>
                <w:iCs/>
                <w:color w:val="000000"/>
              </w:rPr>
              <w:t>й.</w:t>
            </w:r>
            <w:r w:rsidRPr="00905209">
              <w:rPr>
                <w:rFonts w:eastAsia="Times New Roman"/>
                <w:iCs/>
                <w:color w:val="000000"/>
                <w:spacing w:val="40"/>
              </w:rPr>
              <w:t xml:space="preserve"> </w:t>
            </w:r>
            <w:r w:rsidRPr="00905209">
              <w:rPr>
                <w:rFonts w:eastAsia="Times New Roman"/>
                <w:color w:val="000000"/>
              </w:rPr>
              <w:t>Э</w:t>
            </w:r>
            <w:r w:rsidRPr="00905209">
              <w:rPr>
                <w:rFonts w:eastAsia="Times New Roman"/>
                <w:color w:val="000000"/>
                <w:spacing w:val="-4"/>
              </w:rPr>
              <w:t>т</w:t>
            </w:r>
            <w:r w:rsidRPr="00905209">
              <w:rPr>
                <w:rFonts w:eastAsia="Times New Roman"/>
                <w:color w:val="000000"/>
                <w:w w:val="101"/>
              </w:rPr>
              <w:t>а</w:t>
            </w:r>
            <w:r w:rsidRPr="00905209">
              <w:rPr>
                <w:rFonts w:eastAsia="Times New Roman"/>
                <w:color w:val="000000"/>
                <w:spacing w:val="40"/>
              </w:rPr>
              <w:t xml:space="preserve"> </w:t>
            </w:r>
            <w:r w:rsidRPr="00905209">
              <w:rPr>
                <w:rFonts w:eastAsia="Times New Roman"/>
                <w:color w:val="000000"/>
              </w:rPr>
              <w:t xml:space="preserve">цель </w:t>
            </w:r>
            <w:r w:rsidRPr="00905209">
              <w:rPr>
                <w:rFonts w:eastAsia="Times New Roman"/>
                <w:color w:val="000000"/>
                <w:spacing w:val="-5"/>
              </w:rPr>
              <w:t>н</w:t>
            </w:r>
            <w:r w:rsidRPr="00905209">
              <w:rPr>
                <w:rFonts w:eastAsia="Times New Roman"/>
                <w:color w:val="000000"/>
                <w:spacing w:val="-2"/>
                <w:w w:val="101"/>
              </w:rPr>
              <w:t>е</w:t>
            </w:r>
            <w:r w:rsidRPr="00905209">
              <w:rPr>
                <w:rFonts w:eastAsia="Times New Roman"/>
                <w:color w:val="000000"/>
                <w:spacing w:val="1"/>
                <w:w w:val="101"/>
              </w:rPr>
              <w:t>с</w:t>
            </w:r>
            <w:r w:rsidRPr="00905209">
              <w:rPr>
                <w:rFonts w:eastAsia="Times New Roman"/>
                <w:color w:val="000000"/>
                <w:w w:val="101"/>
              </w:rPr>
              <w:t>я</w:t>
            </w:r>
            <w:r w:rsidRPr="00905209">
              <w:rPr>
                <w:rFonts w:eastAsia="Times New Roman"/>
                <w:color w:val="000000"/>
                <w:spacing w:val="38"/>
              </w:rPr>
              <w:t xml:space="preserve"> </w:t>
            </w:r>
            <w:r w:rsidRPr="00905209">
              <w:rPr>
                <w:rFonts w:eastAsia="Times New Roman"/>
                <w:color w:val="000000"/>
              </w:rPr>
              <w:t>в</w:t>
            </w:r>
            <w:r w:rsidRPr="00905209">
              <w:rPr>
                <w:rFonts w:eastAsia="Times New Roman"/>
                <w:color w:val="000000"/>
                <w:spacing w:val="35"/>
              </w:rPr>
              <w:t xml:space="preserve"> </w:t>
            </w:r>
            <w:r w:rsidRPr="00905209">
              <w:rPr>
                <w:rFonts w:eastAsia="Times New Roman"/>
                <w:color w:val="000000"/>
                <w:spacing w:val="2"/>
                <w:w w:val="101"/>
              </w:rPr>
              <w:t>с</w:t>
            </w:r>
            <w:r w:rsidRPr="00905209">
              <w:rPr>
                <w:rFonts w:eastAsia="Times New Roman"/>
                <w:color w:val="000000"/>
                <w:spacing w:val="-1"/>
                <w:w w:val="101"/>
              </w:rPr>
              <w:t>е</w:t>
            </w:r>
            <w:r w:rsidRPr="00905209">
              <w:rPr>
                <w:rFonts w:eastAsia="Times New Roman"/>
                <w:color w:val="000000"/>
                <w:w w:val="101"/>
              </w:rPr>
              <w:t>бе</w:t>
            </w:r>
            <w:r w:rsidRPr="00905209">
              <w:rPr>
                <w:rFonts w:eastAsia="Times New Roman"/>
                <w:color w:val="000000"/>
                <w:spacing w:val="37"/>
              </w:rPr>
              <w:t xml:space="preserve"> </w:t>
            </w:r>
            <w:r w:rsidRPr="00905209">
              <w:rPr>
                <w:rFonts w:eastAsia="Times New Roman"/>
                <w:color w:val="000000"/>
                <w:spacing w:val="2"/>
                <w:w w:val="101"/>
              </w:rPr>
              <w:t>с</w:t>
            </w:r>
            <w:r w:rsidRPr="00905209">
              <w:rPr>
                <w:rFonts w:eastAsia="Times New Roman"/>
                <w:color w:val="000000"/>
                <w:spacing w:val="-5"/>
              </w:rPr>
              <w:t>у</w:t>
            </w:r>
            <w:r w:rsidRPr="00905209">
              <w:rPr>
                <w:rFonts w:eastAsia="Times New Roman"/>
                <w:color w:val="000000"/>
                <w:spacing w:val="-1"/>
              </w:rPr>
              <w:t>т</w:t>
            </w:r>
            <w:r w:rsidRPr="00905209">
              <w:rPr>
                <w:rFonts w:eastAsia="Times New Roman"/>
                <w:color w:val="000000"/>
              </w:rPr>
              <w:t>ь</w:t>
            </w:r>
            <w:r w:rsidRPr="00905209">
              <w:rPr>
                <w:rFonts w:eastAsia="Times New Roman"/>
                <w:color w:val="000000"/>
                <w:spacing w:val="38"/>
              </w:rPr>
              <w:t xml:space="preserve"> </w:t>
            </w:r>
            <w:r w:rsidRPr="00905209">
              <w:rPr>
                <w:rFonts w:eastAsia="Times New Roman"/>
                <w:color w:val="000000"/>
                <w:spacing w:val="1"/>
              </w:rPr>
              <w:t>о</w:t>
            </w:r>
            <w:r w:rsidRPr="00905209">
              <w:rPr>
                <w:rFonts w:eastAsia="Times New Roman"/>
                <w:color w:val="000000"/>
              </w:rPr>
              <w:t>т</w:t>
            </w:r>
            <w:r w:rsidRPr="00905209">
              <w:rPr>
                <w:rFonts w:eastAsia="Times New Roman"/>
                <w:color w:val="000000"/>
                <w:spacing w:val="-5"/>
              </w:rPr>
              <w:t>н</w:t>
            </w:r>
            <w:r w:rsidRPr="00905209">
              <w:rPr>
                <w:rFonts w:eastAsia="Times New Roman"/>
                <w:color w:val="000000"/>
                <w:spacing w:val="-2"/>
              </w:rPr>
              <w:t>о</w:t>
            </w:r>
            <w:r w:rsidRPr="00905209">
              <w:rPr>
                <w:rFonts w:eastAsia="Times New Roman"/>
                <w:color w:val="000000"/>
              </w:rPr>
              <w:t>ш</w:t>
            </w:r>
            <w:r w:rsidRPr="00905209">
              <w:rPr>
                <w:rFonts w:eastAsia="Times New Roman"/>
                <w:color w:val="000000"/>
                <w:spacing w:val="1"/>
                <w:w w:val="101"/>
              </w:rPr>
              <w:t>е</w:t>
            </w:r>
            <w:r w:rsidRPr="00905209">
              <w:rPr>
                <w:rFonts w:eastAsia="Times New Roman"/>
                <w:color w:val="000000"/>
                <w:spacing w:val="-1"/>
              </w:rPr>
              <w:t>ни</w:t>
            </w:r>
            <w:r w:rsidRPr="00905209">
              <w:rPr>
                <w:rFonts w:eastAsia="Times New Roman"/>
                <w:color w:val="000000"/>
                <w:w w:val="101"/>
              </w:rPr>
              <w:t>я</w:t>
            </w:r>
            <w:r w:rsidRPr="00905209">
              <w:rPr>
                <w:rFonts w:eastAsia="Times New Roman"/>
                <w:color w:val="000000"/>
                <w:spacing w:val="37"/>
              </w:rPr>
              <w:t xml:space="preserve"> </w:t>
            </w:r>
            <w:r w:rsidRPr="00905209">
              <w:rPr>
                <w:rFonts w:eastAsia="Times New Roman"/>
                <w:color w:val="000000"/>
                <w:spacing w:val="-4"/>
              </w:rPr>
              <w:t>п</w:t>
            </w:r>
            <w:r w:rsidRPr="00905209">
              <w:rPr>
                <w:rFonts w:eastAsia="Times New Roman"/>
                <w:color w:val="000000"/>
                <w:spacing w:val="1"/>
                <w:w w:val="101"/>
              </w:rPr>
              <w:t>е</w:t>
            </w:r>
            <w:r w:rsidRPr="00905209">
              <w:rPr>
                <w:rFonts w:eastAsia="Times New Roman"/>
                <w:color w:val="000000"/>
                <w:spacing w:val="-3"/>
                <w:w w:val="101"/>
              </w:rPr>
              <w:t>д</w:t>
            </w:r>
            <w:r w:rsidRPr="00905209">
              <w:rPr>
                <w:rFonts w:eastAsia="Times New Roman"/>
                <w:color w:val="000000"/>
                <w:spacing w:val="1"/>
                <w:w w:val="101"/>
              </w:rPr>
              <w:t>а</w:t>
            </w:r>
            <w:r w:rsidRPr="00905209">
              <w:rPr>
                <w:rFonts w:eastAsia="Times New Roman"/>
                <w:color w:val="000000"/>
                <w:spacing w:val="-2"/>
              </w:rPr>
              <w:t>г</w:t>
            </w:r>
            <w:r w:rsidRPr="00905209">
              <w:rPr>
                <w:rFonts w:eastAsia="Times New Roman"/>
                <w:color w:val="000000"/>
                <w:spacing w:val="1"/>
              </w:rPr>
              <w:t>о</w:t>
            </w:r>
            <w:r w:rsidRPr="00905209">
              <w:rPr>
                <w:rFonts w:eastAsia="Times New Roman"/>
                <w:color w:val="000000"/>
                <w:spacing w:val="-2"/>
              </w:rPr>
              <w:t>г</w:t>
            </w:r>
            <w:r w:rsidRPr="00905209">
              <w:rPr>
                <w:rFonts w:eastAsia="Times New Roman"/>
                <w:color w:val="000000"/>
                <w:w w:val="101"/>
              </w:rPr>
              <w:t>а</w:t>
            </w:r>
            <w:r w:rsidRPr="00905209">
              <w:rPr>
                <w:rFonts w:eastAsia="Times New Roman"/>
                <w:color w:val="000000"/>
                <w:spacing w:val="42"/>
              </w:rPr>
              <w:t xml:space="preserve"> </w:t>
            </w:r>
            <w:r w:rsidRPr="00905209">
              <w:rPr>
                <w:rFonts w:eastAsia="Times New Roman"/>
                <w:color w:val="000000"/>
                <w:w w:val="101"/>
              </w:rPr>
              <w:t>к</w:t>
            </w:r>
            <w:r w:rsidRPr="00905209">
              <w:rPr>
                <w:rFonts w:eastAsia="Times New Roman"/>
                <w:color w:val="000000"/>
                <w:spacing w:val="36"/>
              </w:rPr>
              <w:t xml:space="preserve"> </w:t>
            </w:r>
            <w:r w:rsidRPr="00905209">
              <w:rPr>
                <w:rFonts w:eastAsia="Times New Roman"/>
                <w:color w:val="000000"/>
                <w:spacing w:val="1"/>
              </w:rPr>
              <w:t>р</w:t>
            </w:r>
            <w:r w:rsidRPr="00905209">
              <w:rPr>
                <w:rFonts w:eastAsia="Times New Roman"/>
                <w:color w:val="000000"/>
                <w:w w:val="101"/>
              </w:rPr>
              <w:t>ебе</w:t>
            </w:r>
            <w:r w:rsidRPr="00905209">
              <w:rPr>
                <w:rFonts w:eastAsia="Times New Roman"/>
                <w:color w:val="000000"/>
                <w:spacing w:val="-3"/>
              </w:rPr>
              <w:t>н</w:t>
            </w:r>
            <w:r w:rsidRPr="00905209">
              <w:rPr>
                <w:rFonts w:eastAsia="Times New Roman"/>
                <w:color w:val="000000"/>
                <w:w w:val="101"/>
              </w:rPr>
              <w:t>к</w:t>
            </w:r>
            <w:r w:rsidRPr="00905209">
              <w:rPr>
                <w:rFonts w:eastAsia="Times New Roman"/>
                <w:color w:val="000000"/>
                <w:spacing w:val="-5"/>
              </w:rPr>
              <w:t>у</w:t>
            </w:r>
            <w:r w:rsidRPr="00905209">
              <w:rPr>
                <w:rFonts w:eastAsia="Times New Roman"/>
                <w:color w:val="000000"/>
                <w:spacing w:val="-1"/>
              </w:rPr>
              <w:t>,</w:t>
            </w:r>
            <w:r w:rsidRPr="00905209">
              <w:rPr>
                <w:rFonts w:eastAsia="Times New Roman"/>
                <w:color w:val="000000"/>
                <w:spacing w:val="38"/>
              </w:rPr>
              <w:t xml:space="preserve"> </w:t>
            </w:r>
            <w:r w:rsidRPr="00905209">
              <w:rPr>
                <w:rFonts w:eastAsia="Times New Roman"/>
                <w:color w:val="000000"/>
                <w:spacing w:val="-1"/>
                <w:w w:val="101"/>
              </w:rPr>
              <w:t>я</w:t>
            </w:r>
            <w:r w:rsidRPr="00905209">
              <w:rPr>
                <w:rFonts w:eastAsia="Times New Roman"/>
                <w:color w:val="000000"/>
              </w:rPr>
              <w:t>в</w:t>
            </w:r>
            <w:r w:rsidRPr="00905209">
              <w:rPr>
                <w:rFonts w:eastAsia="Times New Roman"/>
                <w:color w:val="000000"/>
                <w:spacing w:val="-2"/>
              </w:rPr>
              <w:t>л</w:t>
            </w:r>
            <w:r w:rsidRPr="00905209">
              <w:rPr>
                <w:rFonts w:eastAsia="Times New Roman"/>
                <w:color w:val="000000"/>
                <w:spacing w:val="-1"/>
                <w:w w:val="101"/>
              </w:rPr>
              <w:t>я</w:t>
            </w:r>
            <w:r w:rsidRPr="00905209">
              <w:rPr>
                <w:rFonts w:eastAsia="Times New Roman"/>
                <w:color w:val="000000"/>
                <w:spacing w:val="1"/>
                <w:w w:val="101"/>
              </w:rPr>
              <w:t>е</w:t>
            </w:r>
            <w:r w:rsidRPr="00905209">
              <w:rPr>
                <w:rFonts w:eastAsia="Times New Roman"/>
                <w:color w:val="000000"/>
              </w:rPr>
              <w:t>т</w:t>
            </w:r>
            <w:r w:rsidRPr="00905209">
              <w:rPr>
                <w:rFonts w:eastAsia="Times New Roman"/>
                <w:color w:val="000000"/>
                <w:spacing w:val="1"/>
                <w:w w:val="101"/>
              </w:rPr>
              <w:t>с</w:t>
            </w:r>
            <w:r w:rsidRPr="00905209">
              <w:rPr>
                <w:rFonts w:eastAsia="Times New Roman"/>
                <w:color w:val="000000"/>
                <w:w w:val="101"/>
              </w:rPr>
              <w:t>я</w:t>
            </w:r>
            <w:r w:rsidRPr="00905209">
              <w:rPr>
                <w:rFonts w:eastAsia="Times New Roman"/>
                <w:color w:val="000000"/>
                <w:spacing w:val="38"/>
              </w:rPr>
              <w:t xml:space="preserve"> </w:t>
            </w:r>
            <w:r w:rsidRPr="00905209">
              <w:rPr>
                <w:rFonts w:eastAsia="Times New Roman"/>
                <w:color w:val="000000"/>
                <w:spacing w:val="-3"/>
                <w:w w:val="101"/>
              </w:rPr>
              <w:t>д</w:t>
            </w:r>
            <w:r w:rsidRPr="00905209">
              <w:rPr>
                <w:rFonts w:eastAsia="Times New Roman"/>
                <w:color w:val="000000"/>
                <w:spacing w:val="1"/>
                <w:w w:val="101"/>
              </w:rPr>
              <w:t>е</w:t>
            </w:r>
            <w:r w:rsidRPr="00905209">
              <w:rPr>
                <w:rFonts w:eastAsia="Times New Roman"/>
                <w:color w:val="000000"/>
              </w:rPr>
              <w:t>ви</w:t>
            </w:r>
            <w:r w:rsidRPr="00905209">
              <w:rPr>
                <w:rFonts w:eastAsia="Times New Roman"/>
                <w:color w:val="000000"/>
                <w:spacing w:val="-4"/>
              </w:rPr>
              <w:t>з</w:t>
            </w:r>
            <w:r w:rsidRPr="00905209">
              <w:rPr>
                <w:rFonts w:eastAsia="Times New Roman"/>
                <w:color w:val="000000"/>
                <w:spacing w:val="-2"/>
              </w:rPr>
              <w:t>о</w:t>
            </w:r>
            <w:r w:rsidRPr="00905209">
              <w:rPr>
                <w:rFonts w:eastAsia="Times New Roman"/>
                <w:color w:val="000000"/>
                <w:w w:val="101"/>
              </w:rPr>
              <w:t>м</w:t>
            </w:r>
            <w:r w:rsidRPr="00905209">
              <w:rPr>
                <w:rFonts w:eastAsia="Times New Roman"/>
                <w:color w:val="000000"/>
                <w:spacing w:val="40"/>
              </w:rPr>
              <w:t xml:space="preserve"> </w:t>
            </w:r>
            <w:r w:rsidRPr="00905209">
              <w:rPr>
                <w:rFonts w:eastAsia="Times New Roman"/>
                <w:color w:val="000000"/>
                <w:spacing w:val="-4"/>
              </w:rPr>
              <w:t>п</w:t>
            </w:r>
            <w:r w:rsidRPr="00905209">
              <w:rPr>
                <w:rFonts w:eastAsia="Times New Roman"/>
                <w:color w:val="000000"/>
              </w:rPr>
              <w:t>р</w:t>
            </w:r>
            <w:r w:rsidRPr="00905209">
              <w:rPr>
                <w:rFonts w:eastAsia="Times New Roman"/>
                <w:color w:val="000000"/>
                <w:spacing w:val="-1"/>
              </w:rPr>
              <w:t>о</w:t>
            </w:r>
            <w:r w:rsidRPr="00905209">
              <w:rPr>
                <w:rFonts w:eastAsia="Times New Roman"/>
                <w:color w:val="000000"/>
                <w:spacing w:val="-3"/>
              </w:rPr>
              <w:t>г</w:t>
            </w:r>
            <w:r w:rsidRPr="00905209">
              <w:rPr>
                <w:rFonts w:eastAsia="Times New Roman"/>
                <w:color w:val="000000"/>
                <w:spacing w:val="1"/>
              </w:rPr>
              <w:t>р</w:t>
            </w:r>
            <w:r w:rsidRPr="00905209">
              <w:rPr>
                <w:rFonts w:eastAsia="Times New Roman"/>
                <w:color w:val="000000"/>
                <w:spacing w:val="-1"/>
                <w:w w:val="101"/>
              </w:rPr>
              <w:t>а</w:t>
            </w:r>
            <w:r w:rsidRPr="00905209">
              <w:rPr>
                <w:rFonts w:eastAsia="Times New Roman"/>
                <w:color w:val="000000"/>
                <w:spacing w:val="-2"/>
                <w:w w:val="101"/>
              </w:rPr>
              <w:t>мм</w:t>
            </w:r>
            <w:r w:rsidRPr="00905209">
              <w:rPr>
                <w:rFonts w:eastAsia="Times New Roman"/>
                <w:color w:val="000000"/>
                <w:w w:val="101"/>
              </w:rPr>
              <w:t>ы</w:t>
            </w:r>
            <w:r w:rsidRPr="00905209">
              <w:rPr>
                <w:rFonts w:eastAsia="Times New Roman"/>
                <w:color w:val="000000"/>
              </w:rPr>
              <w:t xml:space="preserve"> </w:t>
            </w:r>
            <w:r w:rsidRPr="00905209">
              <w:rPr>
                <w:rFonts w:eastAsia="Times New Roman"/>
                <w:color w:val="000000"/>
                <w:spacing w:val="-5"/>
              </w:rPr>
              <w:t>«</w:t>
            </w:r>
            <w:r w:rsidRPr="00905209">
              <w:rPr>
                <w:rFonts w:eastAsia="Times New Roman"/>
                <w:color w:val="000000"/>
              </w:rPr>
              <w:t>Л</w:t>
            </w:r>
            <w:r w:rsidRPr="00905209">
              <w:rPr>
                <w:rFonts w:eastAsia="Times New Roman"/>
                <w:color w:val="000000"/>
                <w:spacing w:val="1"/>
                <w:w w:val="101"/>
              </w:rPr>
              <w:t>а</w:t>
            </w:r>
            <w:r w:rsidRPr="00905209">
              <w:rPr>
                <w:rFonts w:eastAsia="Times New Roman"/>
                <w:color w:val="000000"/>
                <w:w w:val="101"/>
              </w:rPr>
              <w:t>д</w:t>
            </w:r>
            <w:r w:rsidRPr="00905209">
              <w:rPr>
                <w:rFonts w:eastAsia="Times New Roman"/>
                <w:color w:val="000000"/>
                <w:spacing w:val="-5"/>
              </w:rPr>
              <w:t>у</w:t>
            </w:r>
            <w:r w:rsidRPr="00905209">
              <w:rPr>
                <w:rFonts w:eastAsia="Times New Roman"/>
                <w:color w:val="000000"/>
              </w:rPr>
              <w:t>ш</w:t>
            </w:r>
            <w:r w:rsidRPr="00905209">
              <w:rPr>
                <w:rFonts w:eastAsia="Times New Roman"/>
                <w:color w:val="000000"/>
                <w:w w:val="101"/>
              </w:rPr>
              <w:t>к</w:t>
            </w:r>
            <w:r w:rsidRPr="00905209">
              <w:rPr>
                <w:rFonts w:eastAsia="Times New Roman"/>
                <w:color w:val="000000"/>
                <w:spacing w:val="3"/>
              </w:rPr>
              <w:t>и</w:t>
            </w:r>
            <w:r w:rsidRPr="00905209">
              <w:rPr>
                <w:rFonts w:eastAsia="Times New Roman"/>
                <w:color w:val="000000"/>
                <w:spacing w:val="-5"/>
              </w:rPr>
              <w:t>»</w:t>
            </w:r>
            <w:r w:rsidRPr="00905209">
              <w:rPr>
                <w:rFonts w:eastAsia="Times New Roman"/>
                <w:color w:val="000000"/>
              </w:rPr>
              <w:t>.</w:t>
            </w:r>
          </w:p>
          <w:p w:rsidR="00454DC4" w:rsidRPr="00905209" w:rsidRDefault="00454DC4" w:rsidP="00503B86">
            <w:pPr>
              <w:widowControl w:val="0"/>
              <w:spacing w:line="275" w:lineRule="auto"/>
              <w:ind w:right="36"/>
              <w:jc w:val="both"/>
              <w:rPr>
                <w:rFonts w:eastAsia="Times New Roman"/>
                <w:color w:val="000000"/>
                <w:spacing w:val="-1"/>
              </w:rPr>
            </w:pPr>
          </w:p>
        </w:tc>
      </w:tr>
      <w:tr w:rsidR="00905209" w:rsidRPr="00905209" w:rsidTr="00905209">
        <w:trPr>
          <w:cantSplit/>
          <w:trHeight w:val="3375"/>
        </w:trPr>
        <w:tc>
          <w:tcPr>
            <w:tcW w:w="3401" w:type="dxa"/>
            <w:gridSpan w:val="2"/>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905209" w:rsidRPr="00905209" w:rsidRDefault="00905209" w:rsidP="00EB6E1F">
            <w:pPr>
              <w:spacing w:line="240" w:lineRule="exact"/>
              <w:rPr>
                <w:rFonts w:eastAsia="Microsoft Sans Serif"/>
              </w:rPr>
            </w:pPr>
          </w:p>
          <w:p w:rsidR="00905209" w:rsidRPr="00905209" w:rsidRDefault="00905209" w:rsidP="00905209">
            <w:pPr>
              <w:widowControl w:val="0"/>
              <w:spacing w:line="275" w:lineRule="auto"/>
              <w:ind w:right="36"/>
              <w:jc w:val="both"/>
              <w:rPr>
                <w:rFonts w:eastAsia="Times New Roman"/>
                <w:b/>
                <w:color w:val="000000"/>
                <w:spacing w:val="-1"/>
              </w:rPr>
            </w:pPr>
            <w:r w:rsidRPr="00905209">
              <w:rPr>
                <w:rFonts w:eastAsia="Times New Roman"/>
                <w:b/>
                <w:color w:val="000000"/>
                <w:spacing w:val="-1"/>
              </w:rPr>
              <w:t>Задачи: парциальной программы  по музыкальному воспитанию детей дошкольного возраста «Ладушки» И</w:t>
            </w:r>
            <w:r w:rsidRPr="00905209">
              <w:rPr>
                <w:rFonts w:eastAsia="Microsoft Sans Serif"/>
                <w:color w:val="000000"/>
              </w:rPr>
              <w:t xml:space="preserve">. </w:t>
            </w:r>
            <w:r w:rsidRPr="00905209">
              <w:rPr>
                <w:rFonts w:eastAsia="Times New Roman"/>
                <w:b/>
                <w:color w:val="000000"/>
                <w:spacing w:val="-1"/>
              </w:rPr>
              <w:t>Каплунова, И. Новоскольцева</w:t>
            </w:r>
          </w:p>
          <w:p w:rsidR="00905209" w:rsidRPr="00905209" w:rsidRDefault="00905209" w:rsidP="00905209">
            <w:pPr>
              <w:spacing w:line="240" w:lineRule="exact"/>
              <w:rPr>
                <w:rFonts w:eastAsia="Microsoft Sans Serif"/>
              </w:rPr>
            </w:pPr>
          </w:p>
          <w:p w:rsidR="00905209" w:rsidRPr="00905209" w:rsidRDefault="00905209" w:rsidP="00EB6E1F">
            <w:pPr>
              <w:widowControl w:val="0"/>
              <w:spacing w:line="275" w:lineRule="auto"/>
              <w:ind w:right="36"/>
              <w:jc w:val="both"/>
              <w:rPr>
                <w:rFonts w:eastAsia="Times New Roman"/>
                <w:b/>
                <w:color w:val="000000"/>
                <w:spacing w:val="-1"/>
              </w:rPr>
            </w:pPr>
          </w:p>
          <w:p w:rsidR="00905209" w:rsidRPr="00905209" w:rsidRDefault="00905209" w:rsidP="00655875">
            <w:pPr>
              <w:widowControl w:val="0"/>
              <w:spacing w:line="275" w:lineRule="auto"/>
              <w:ind w:right="36"/>
              <w:jc w:val="both"/>
              <w:rPr>
                <w:rFonts w:eastAsia="Times New Roman"/>
                <w:b/>
                <w:color w:val="000000"/>
                <w:spacing w:val="-1"/>
              </w:rPr>
            </w:pPr>
          </w:p>
        </w:tc>
        <w:tc>
          <w:tcPr>
            <w:tcW w:w="6664"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905209" w:rsidRPr="00905209" w:rsidRDefault="00905209" w:rsidP="00905209">
            <w:pPr>
              <w:pStyle w:val="a7"/>
              <w:widowControl w:val="0"/>
              <w:numPr>
                <w:ilvl w:val="0"/>
                <w:numId w:val="153"/>
              </w:numPr>
              <w:spacing w:line="238" w:lineRule="auto"/>
              <w:ind w:right="-20"/>
              <w:rPr>
                <w:rFonts w:eastAsia="Times New Roman"/>
                <w:color w:val="000000"/>
              </w:rPr>
            </w:pPr>
            <w:r w:rsidRPr="00905209">
              <w:rPr>
                <w:rFonts w:eastAsia="Times New Roman"/>
                <w:color w:val="000000"/>
                <w:spacing w:val="-2"/>
              </w:rPr>
              <w:t>По</w:t>
            </w:r>
            <w:r w:rsidRPr="00905209">
              <w:rPr>
                <w:rFonts w:eastAsia="Times New Roman"/>
                <w:color w:val="000000"/>
                <w:w w:val="101"/>
              </w:rPr>
              <w:t>д</w:t>
            </w:r>
            <w:r w:rsidRPr="00905209">
              <w:rPr>
                <w:rFonts w:eastAsia="Times New Roman"/>
                <w:color w:val="000000"/>
                <w:spacing w:val="-2"/>
              </w:rPr>
              <w:t>г</w:t>
            </w:r>
            <w:r w:rsidRPr="00905209">
              <w:rPr>
                <w:rFonts w:eastAsia="Times New Roman"/>
                <w:color w:val="000000"/>
              </w:rPr>
              <w:t>о</w:t>
            </w:r>
            <w:r w:rsidRPr="00905209">
              <w:rPr>
                <w:rFonts w:eastAsia="Times New Roman"/>
                <w:color w:val="000000"/>
                <w:spacing w:val="-3"/>
              </w:rPr>
              <w:t>т</w:t>
            </w:r>
            <w:r w:rsidRPr="00905209">
              <w:rPr>
                <w:rFonts w:eastAsia="Times New Roman"/>
                <w:color w:val="000000"/>
              </w:rPr>
              <w:t>ови</w:t>
            </w:r>
            <w:r w:rsidRPr="00905209">
              <w:rPr>
                <w:rFonts w:eastAsia="Times New Roman"/>
                <w:color w:val="000000"/>
                <w:spacing w:val="-1"/>
              </w:rPr>
              <w:t>т</w:t>
            </w:r>
            <w:r w:rsidRPr="00905209">
              <w:rPr>
                <w:rFonts w:eastAsia="Times New Roman"/>
                <w:color w:val="000000"/>
              </w:rPr>
              <w:t>ь</w:t>
            </w:r>
            <w:r w:rsidRPr="00905209">
              <w:rPr>
                <w:rFonts w:eastAsia="Times New Roman"/>
                <w:color w:val="000000"/>
                <w:spacing w:val="-1"/>
              </w:rPr>
              <w:t xml:space="preserve"> </w:t>
            </w:r>
            <w:r w:rsidRPr="00905209">
              <w:rPr>
                <w:rFonts w:eastAsia="Times New Roman"/>
                <w:color w:val="000000"/>
                <w:spacing w:val="-4"/>
                <w:w w:val="101"/>
              </w:rPr>
              <w:t>д</w:t>
            </w:r>
            <w:r w:rsidRPr="00905209">
              <w:rPr>
                <w:rFonts w:eastAsia="Times New Roman"/>
                <w:color w:val="000000"/>
                <w:spacing w:val="1"/>
                <w:w w:val="101"/>
              </w:rPr>
              <w:t>е</w:t>
            </w:r>
            <w:r w:rsidRPr="00905209">
              <w:rPr>
                <w:rFonts w:eastAsia="Times New Roman"/>
                <w:color w:val="000000"/>
              </w:rPr>
              <w:t>т</w:t>
            </w:r>
            <w:r w:rsidRPr="00905209">
              <w:rPr>
                <w:rFonts w:eastAsia="Times New Roman"/>
                <w:color w:val="000000"/>
                <w:spacing w:val="1"/>
                <w:w w:val="101"/>
              </w:rPr>
              <w:t>е</w:t>
            </w:r>
            <w:r w:rsidRPr="00905209">
              <w:rPr>
                <w:rFonts w:eastAsia="Times New Roman"/>
                <w:color w:val="000000"/>
              </w:rPr>
              <w:t>й</w:t>
            </w:r>
            <w:r w:rsidRPr="00905209">
              <w:rPr>
                <w:rFonts w:eastAsia="Times New Roman"/>
                <w:color w:val="000000"/>
                <w:spacing w:val="-5"/>
              </w:rPr>
              <w:t xml:space="preserve"> </w:t>
            </w:r>
            <w:r w:rsidRPr="00905209">
              <w:rPr>
                <w:rFonts w:eastAsia="Times New Roman"/>
                <w:color w:val="000000"/>
                <w:w w:val="101"/>
              </w:rPr>
              <w:t>к</w:t>
            </w:r>
            <w:r w:rsidRPr="00905209">
              <w:rPr>
                <w:rFonts w:eastAsia="Times New Roman"/>
                <w:color w:val="000000"/>
              </w:rPr>
              <w:t xml:space="preserve"> </w:t>
            </w:r>
            <w:r w:rsidRPr="00905209">
              <w:rPr>
                <w:rFonts w:eastAsia="Times New Roman"/>
                <w:color w:val="000000"/>
                <w:spacing w:val="-3"/>
              </w:rPr>
              <w:t>в</w:t>
            </w:r>
            <w:r w:rsidRPr="00905209">
              <w:rPr>
                <w:rFonts w:eastAsia="Times New Roman"/>
                <w:color w:val="000000"/>
              </w:rPr>
              <w:t>о</w:t>
            </w:r>
            <w:r w:rsidRPr="00905209">
              <w:rPr>
                <w:rFonts w:eastAsia="Times New Roman"/>
                <w:color w:val="000000"/>
                <w:spacing w:val="2"/>
                <w:w w:val="101"/>
              </w:rPr>
              <w:t>с</w:t>
            </w:r>
            <w:r w:rsidRPr="00905209">
              <w:rPr>
                <w:rFonts w:eastAsia="Times New Roman"/>
                <w:color w:val="000000"/>
                <w:spacing w:val="-4"/>
              </w:rPr>
              <w:t>п</w:t>
            </w:r>
            <w:r w:rsidRPr="00905209">
              <w:rPr>
                <w:rFonts w:eastAsia="Times New Roman"/>
                <w:color w:val="000000"/>
              </w:rPr>
              <w:t>ри</w:t>
            </w:r>
            <w:r w:rsidRPr="00905209">
              <w:rPr>
                <w:rFonts w:eastAsia="Times New Roman"/>
                <w:color w:val="000000"/>
                <w:spacing w:val="-1"/>
                <w:w w:val="101"/>
              </w:rPr>
              <w:t>я</w:t>
            </w:r>
            <w:r w:rsidRPr="00905209">
              <w:rPr>
                <w:rFonts w:eastAsia="Times New Roman"/>
                <w:color w:val="000000"/>
              </w:rPr>
              <w:t>т</w:t>
            </w:r>
            <w:r w:rsidRPr="00905209">
              <w:rPr>
                <w:rFonts w:eastAsia="Times New Roman"/>
                <w:color w:val="000000"/>
                <w:spacing w:val="-2"/>
              </w:rPr>
              <w:t>и</w:t>
            </w:r>
            <w:r w:rsidRPr="00905209">
              <w:rPr>
                <w:rFonts w:eastAsia="Times New Roman"/>
                <w:color w:val="000000"/>
              </w:rPr>
              <w:t>ю</w:t>
            </w:r>
            <w:r w:rsidRPr="00905209">
              <w:rPr>
                <w:rFonts w:eastAsia="Times New Roman"/>
                <w:color w:val="000000"/>
                <w:spacing w:val="-3"/>
              </w:rPr>
              <w:t xml:space="preserve"> </w:t>
            </w:r>
            <w:r w:rsidRPr="00905209">
              <w:rPr>
                <w:rFonts w:eastAsia="Times New Roman"/>
                <w:color w:val="000000"/>
                <w:spacing w:val="1"/>
                <w:w w:val="101"/>
              </w:rPr>
              <w:t>м</w:t>
            </w:r>
            <w:r w:rsidRPr="00905209">
              <w:rPr>
                <w:rFonts w:eastAsia="Times New Roman"/>
                <w:color w:val="000000"/>
                <w:spacing w:val="-5"/>
              </w:rPr>
              <w:t>у</w:t>
            </w:r>
            <w:r w:rsidRPr="00905209">
              <w:rPr>
                <w:rFonts w:eastAsia="Times New Roman"/>
                <w:color w:val="000000"/>
              </w:rPr>
              <w:t>з</w:t>
            </w:r>
            <w:r w:rsidRPr="00905209">
              <w:rPr>
                <w:rFonts w:eastAsia="Times New Roman"/>
                <w:color w:val="000000"/>
                <w:w w:val="101"/>
              </w:rPr>
              <w:t>ы</w:t>
            </w:r>
            <w:r w:rsidRPr="00905209">
              <w:rPr>
                <w:rFonts w:eastAsia="Times New Roman"/>
                <w:color w:val="000000"/>
                <w:spacing w:val="-2"/>
                <w:w w:val="101"/>
              </w:rPr>
              <w:t>к</w:t>
            </w:r>
            <w:r w:rsidRPr="00905209">
              <w:rPr>
                <w:rFonts w:eastAsia="Times New Roman"/>
                <w:color w:val="000000"/>
                <w:spacing w:val="1"/>
                <w:w w:val="101"/>
              </w:rPr>
              <w:t>а</w:t>
            </w:r>
            <w:r w:rsidRPr="00905209">
              <w:rPr>
                <w:rFonts w:eastAsia="Times New Roman"/>
                <w:color w:val="000000"/>
                <w:spacing w:val="-4"/>
              </w:rPr>
              <w:t>л</w:t>
            </w:r>
            <w:r w:rsidRPr="00905209">
              <w:rPr>
                <w:rFonts w:eastAsia="Times New Roman"/>
                <w:color w:val="000000"/>
                <w:spacing w:val="-1"/>
              </w:rPr>
              <w:t>ь</w:t>
            </w:r>
            <w:r w:rsidRPr="00905209">
              <w:rPr>
                <w:rFonts w:eastAsia="Times New Roman"/>
                <w:color w:val="000000"/>
                <w:spacing w:val="-2"/>
              </w:rPr>
              <w:t>н</w:t>
            </w:r>
            <w:r w:rsidRPr="00905209">
              <w:rPr>
                <w:rFonts w:eastAsia="Times New Roman"/>
                <w:color w:val="000000"/>
                <w:spacing w:val="1"/>
                <w:w w:val="101"/>
              </w:rPr>
              <w:t>ы</w:t>
            </w:r>
            <w:r w:rsidRPr="00905209">
              <w:rPr>
                <w:rFonts w:eastAsia="Times New Roman"/>
                <w:color w:val="000000"/>
              </w:rPr>
              <w:t>х</w:t>
            </w:r>
            <w:r w:rsidRPr="00905209">
              <w:rPr>
                <w:rFonts w:eastAsia="Times New Roman"/>
                <w:color w:val="000000"/>
                <w:spacing w:val="-2"/>
              </w:rPr>
              <w:t xml:space="preserve"> </w:t>
            </w:r>
            <w:r w:rsidRPr="00905209">
              <w:rPr>
                <w:rFonts w:eastAsia="Times New Roman"/>
                <w:color w:val="000000"/>
                <w:spacing w:val="1"/>
              </w:rPr>
              <w:t>о</w:t>
            </w:r>
            <w:r w:rsidRPr="00905209">
              <w:rPr>
                <w:rFonts w:eastAsia="Times New Roman"/>
                <w:color w:val="000000"/>
                <w:spacing w:val="-3"/>
                <w:w w:val="101"/>
              </w:rPr>
              <w:t>б</w:t>
            </w:r>
            <w:r w:rsidRPr="00905209">
              <w:rPr>
                <w:rFonts w:eastAsia="Times New Roman"/>
                <w:color w:val="000000"/>
                <w:spacing w:val="-2"/>
              </w:rPr>
              <w:t>р</w:t>
            </w:r>
            <w:r w:rsidRPr="00905209">
              <w:rPr>
                <w:rFonts w:eastAsia="Times New Roman"/>
                <w:color w:val="000000"/>
                <w:spacing w:val="1"/>
                <w:w w:val="101"/>
              </w:rPr>
              <w:t>а</w:t>
            </w:r>
            <w:r w:rsidRPr="00905209">
              <w:rPr>
                <w:rFonts w:eastAsia="Times New Roman"/>
                <w:color w:val="000000"/>
                <w:spacing w:val="-3"/>
              </w:rPr>
              <w:t>з</w:t>
            </w:r>
            <w:r w:rsidRPr="00905209">
              <w:rPr>
                <w:rFonts w:eastAsia="Times New Roman"/>
                <w:color w:val="000000"/>
                <w:spacing w:val="1"/>
              </w:rPr>
              <w:t>о</w:t>
            </w:r>
            <w:r w:rsidRPr="00905209">
              <w:rPr>
                <w:rFonts w:eastAsia="Times New Roman"/>
                <w:color w:val="000000"/>
              </w:rPr>
              <w:t>в и</w:t>
            </w:r>
            <w:r w:rsidRPr="00905209">
              <w:rPr>
                <w:rFonts w:eastAsia="Times New Roman"/>
                <w:color w:val="000000"/>
                <w:spacing w:val="-2"/>
              </w:rPr>
              <w:t xml:space="preserve"> </w:t>
            </w:r>
            <w:r w:rsidRPr="00905209">
              <w:rPr>
                <w:rFonts w:eastAsia="Times New Roman"/>
                <w:color w:val="000000"/>
                <w:spacing w:val="-1"/>
              </w:rPr>
              <w:t>пр</w:t>
            </w:r>
            <w:r w:rsidRPr="00905209">
              <w:rPr>
                <w:rFonts w:eastAsia="Times New Roman"/>
                <w:color w:val="000000"/>
                <w:w w:val="101"/>
              </w:rPr>
              <w:t>е</w:t>
            </w:r>
            <w:r w:rsidRPr="00905209">
              <w:rPr>
                <w:rFonts w:eastAsia="Times New Roman"/>
                <w:color w:val="000000"/>
                <w:spacing w:val="-2"/>
                <w:w w:val="101"/>
              </w:rPr>
              <w:t>д</w:t>
            </w:r>
            <w:r w:rsidRPr="00905209">
              <w:rPr>
                <w:rFonts w:eastAsia="Times New Roman"/>
                <w:color w:val="000000"/>
                <w:w w:val="101"/>
              </w:rPr>
              <w:t>с</w:t>
            </w:r>
            <w:r w:rsidRPr="00905209">
              <w:rPr>
                <w:rFonts w:eastAsia="Times New Roman"/>
                <w:color w:val="000000"/>
                <w:spacing w:val="-2"/>
              </w:rPr>
              <w:t>т</w:t>
            </w:r>
            <w:r w:rsidRPr="00905209">
              <w:rPr>
                <w:rFonts w:eastAsia="Times New Roman"/>
                <w:color w:val="000000"/>
                <w:w w:val="101"/>
              </w:rPr>
              <w:t>а</w:t>
            </w:r>
            <w:r w:rsidRPr="00905209">
              <w:rPr>
                <w:rFonts w:eastAsia="Times New Roman"/>
                <w:color w:val="000000"/>
              </w:rPr>
              <w:t>в</w:t>
            </w:r>
            <w:r w:rsidRPr="00905209">
              <w:rPr>
                <w:rFonts w:eastAsia="Times New Roman"/>
                <w:color w:val="000000"/>
                <w:spacing w:val="-1"/>
              </w:rPr>
              <w:t>л</w:t>
            </w:r>
            <w:r w:rsidRPr="00905209">
              <w:rPr>
                <w:rFonts w:eastAsia="Times New Roman"/>
                <w:color w:val="000000"/>
                <w:w w:val="101"/>
              </w:rPr>
              <w:t>е</w:t>
            </w:r>
            <w:r w:rsidRPr="00905209">
              <w:rPr>
                <w:rFonts w:eastAsia="Times New Roman"/>
                <w:color w:val="000000"/>
              </w:rPr>
              <w:t>н</w:t>
            </w:r>
            <w:r w:rsidRPr="00905209">
              <w:rPr>
                <w:rFonts w:eastAsia="Times New Roman"/>
                <w:color w:val="000000"/>
                <w:spacing w:val="-2"/>
              </w:rPr>
              <w:t>и</w:t>
            </w:r>
            <w:r w:rsidRPr="00905209">
              <w:rPr>
                <w:rFonts w:eastAsia="Times New Roman"/>
                <w:color w:val="000000"/>
                <w:spacing w:val="-1"/>
              </w:rPr>
              <w:t>й</w:t>
            </w:r>
            <w:r w:rsidRPr="00905209">
              <w:rPr>
                <w:rFonts w:eastAsia="Times New Roman"/>
                <w:color w:val="000000"/>
              </w:rPr>
              <w:t>.</w:t>
            </w:r>
          </w:p>
          <w:p w:rsidR="00905209" w:rsidRPr="00905209" w:rsidRDefault="00905209" w:rsidP="00905209">
            <w:pPr>
              <w:pStyle w:val="a7"/>
              <w:widowControl w:val="0"/>
              <w:numPr>
                <w:ilvl w:val="0"/>
                <w:numId w:val="153"/>
              </w:numPr>
              <w:spacing w:line="238" w:lineRule="auto"/>
              <w:ind w:right="-20"/>
              <w:rPr>
                <w:rFonts w:eastAsia="Times New Roman"/>
                <w:color w:val="000000"/>
              </w:rPr>
            </w:pPr>
            <w:r w:rsidRPr="00905209">
              <w:rPr>
                <w:rFonts w:eastAsia="Times New Roman"/>
                <w:color w:val="000000"/>
              </w:rPr>
              <w:t xml:space="preserve"> 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p>
          <w:p w:rsidR="00905209" w:rsidRPr="00905209" w:rsidRDefault="00905209" w:rsidP="00905209">
            <w:pPr>
              <w:pStyle w:val="a7"/>
              <w:widowControl w:val="0"/>
              <w:numPr>
                <w:ilvl w:val="0"/>
                <w:numId w:val="153"/>
              </w:numPr>
              <w:spacing w:line="238" w:lineRule="auto"/>
              <w:ind w:right="-20"/>
              <w:rPr>
                <w:rFonts w:eastAsia="Times New Roman"/>
                <w:color w:val="000000"/>
              </w:rPr>
            </w:pPr>
            <w:r w:rsidRPr="00905209">
              <w:rPr>
                <w:rFonts w:eastAsia="Times New Roman"/>
                <w:color w:val="000000"/>
              </w:rPr>
              <w:t xml:space="preserve"> Приобщить детей к русской народно-традиционной и мировой музыкальной культуре. </w:t>
            </w:r>
          </w:p>
          <w:p w:rsidR="00905209" w:rsidRPr="00905209" w:rsidRDefault="00905209" w:rsidP="00503B86">
            <w:pPr>
              <w:widowControl w:val="0"/>
              <w:spacing w:line="275" w:lineRule="auto"/>
              <w:ind w:right="36"/>
              <w:jc w:val="both"/>
              <w:rPr>
                <w:rFonts w:eastAsia="Times New Roman"/>
                <w:color w:val="000000"/>
                <w:spacing w:val="-1"/>
              </w:rPr>
            </w:pPr>
          </w:p>
        </w:tc>
      </w:tr>
      <w:tr w:rsidR="00454DC4" w:rsidRPr="00905209" w:rsidTr="0010633C">
        <w:trPr>
          <w:cantSplit/>
          <w:trHeight w:val="1343"/>
        </w:trPr>
        <w:tc>
          <w:tcPr>
            <w:tcW w:w="3401" w:type="dxa"/>
            <w:gridSpan w:val="2"/>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EB6E1F" w:rsidRPr="00905209" w:rsidRDefault="00EB6E1F" w:rsidP="00EB6E1F">
            <w:pPr>
              <w:spacing w:line="240" w:lineRule="exact"/>
              <w:rPr>
                <w:rFonts w:eastAsia="Microsoft Sans Serif"/>
              </w:rPr>
            </w:pPr>
          </w:p>
          <w:p w:rsidR="00454DC4" w:rsidRPr="00905209" w:rsidRDefault="00454DC4" w:rsidP="00655875">
            <w:pPr>
              <w:widowControl w:val="0"/>
              <w:spacing w:line="275" w:lineRule="auto"/>
              <w:ind w:right="36"/>
              <w:jc w:val="both"/>
              <w:rPr>
                <w:rFonts w:eastAsia="Times New Roman"/>
                <w:b/>
                <w:color w:val="000000"/>
                <w:spacing w:val="-1"/>
              </w:rPr>
            </w:pPr>
          </w:p>
        </w:tc>
        <w:tc>
          <w:tcPr>
            <w:tcW w:w="6664"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EB6E1F" w:rsidRPr="00905209" w:rsidRDefault="00EB6E1F" w:rsidP="00B66BAA">
            <w:pPr>
              <w:pStyle w:val="a7"/>
              <w:widowControl w:val="0"/>
              <w:numPr>
                <w:ilvl w:val="0"/>
                <w:numId w:val="153"/>
              </w:numPr>
              <w:spacing w:line="238" w:lineRule="auto"/>
              <w:ind w:right="-20"/>
              <w:rPr>
                <w:rFonts w:eastAsia="Times New Roman"/>
                <w:color w:val="000000"/>
              </w:rPr>
            </w:pPr>
            <w:r w:rsidRPr="00905209">
              <w:rPr>
                <w:rFonts w:eastAsia="Times New Roman"/>
                <w:color w:val="000000"/>
              </w:rPr>
              <w:t>Подготовить детей к освоению приемов и навыков в различных видах музыкальной деятельности адекватно детским возможностям.</w:t>
            </w:r>
          </w:p>
          <w:p w:rsidR="00EB6E1F" w:rsidRPr="00905209" w:rsidRDefault="00EB6E1F" w:rsidP="00B66BAA">
            <w:pPr>
              <w:pStyle w:val="a7"/>
              <w:widowControl w:val="0"/>
              <w:numPr>
                <w:ilvl w:val="0"/>
                <w:numId w:val="153"/>
              </w:numPr>
              <w:spacing w:line="238" w:lineRule="auto"/>
              <w:ind w:right="-20"/>
              <w:rPr>
                <w:rFonts w:eastAsia="Times New Roman"/>
                <w:color w:val="000000"/>
              </w:rPr>
            </w:pPr>
            <w:r w:rsidRPr="00905209">
              <w:rPr>
                <w:rFonts w:eastAsia="Times New Roman"/>
                <w:color w:val="000000"/>
              </w:rPr>
              <w:t xml:space="preserve"> Развивать коммуникативные способности.</w:t>
            </w:r>
          </w:p>
          <w:p w:rsidR="00EB6E1F" w:rsidRPr="00905209" w:rsidRDefault="00EB6E1F" w:rsidP="00B66BAA">
            <w:pPr>
              <w:pStyle w:val="a7"/>
              <w:widowControl w:val="0"/>
              <w:numPr>
                <w:ilvl w:val="0"/>
                <w:numId w:val="153"/>
              </w:numPr>
              <w:spacing w:line="238" w:lineRule="auto"/>
              <w:ind w:right="-20"/>
              <w:rPr>
                <w:rFonts w:eastAsia="Times New Roman"/>
                <w:color w:val="000000"/>
              </w:rPr>
            </w:pPr>
            <w:r w:rsidRPr="00905209">
              <w:rPr>
                <w:rFonts w:eastAsia="Times New Roman"/>
                <w:color w:val="000000"/>
              </w:rPr>
              <w:t>Научить детей творчески использовать музыкальные впечатления в повседневной жизни.</w:t>
            </w:r>
          </w:p>
          <w:p w:rsidR="00EB6E1F" w:rsidRPr="00905209" w:rsidRDefault="00EB6E1F" w:rsidP="00B66BAA">
            <w:pPr>
              <w:pStyle w:val="a7"/>
              <w:widowControl w:val="0"/>
              <w:numPr>
                <w:ilvl w:val="0"/>
                <w:numId w:val="153"/>
              </w:numPr>
              <w:spacing w:line="238" w:lineRule="auto"/>
              <w:ind w:right="-20"/>
              <w:rPr>
                <w:rFonts w:eastAsia="Times New Roman"/>
                <w:color w:val="000000"/>
              </w:rPr>
            </w:pPr>
            <w:r w:rsidRPr="00905209">
              <w:rPr>
                <w:rFonts w:eastAsia="Times New Roman"/>
                <w:color w:val="000000"/>
              </w:rPr>
              <w:t xml:space="preserve"> Познакомить детей с разнообразием музыкальных форм и жанров в привлекательной и доступной форме.</w:t>
            </w:r>
          </w:p>
          <w:p w:rsidR="00EB6E1F" w:rsidRPr="00905209" w:rsidRDefault="00EB6E1F" w:rsidP="00B66BAA">
            <w:pPr>
              <w:pStyle w:val="a7"/>
              <w:widowControl w:val="0"/>
              <w:numPr>
                <w:ilvl w:val="0"/>
                <w:numId w:val="153"/>
              </w:numPr>
              <w:spacing w:line="238" w:lineRule="auto"/>
              <w:ind w:right="-20"/>
              <w:rPr>
                <w:rFonts w:eastAsia="Times New Roman"/>
                <w:color w:val="000000"/>
              </w:rPr>
            </w:pPr>
            <w:r w:rsidRPr="00905209">
              <w:rPr>
                <w:rFonts w:eastAsia="Times New Roman"/>
                <w:color w:val="000000"/>
              </w:rPr>
              <w:t xml:space="preserve"> Обогатить детей музыкальными знаниями и представлениями в музыкальной игре. </w:t>
            </w:r>
          </w:p>
          <w:p w:rsidR="00EB6E1F" w:rsidRPr="00905209" w:rsidRDefault="00EB6E1F" w:rsidP="00B66BAA">
            <w:pPr>
              <w:pStyle w:val="a7"/>
              <w:widowControl w:val="0"/>
              <w:numPr>
                <w:ilvl w:val="0"/>
                <w:numId w:val="153"/>
              </w:numPr>
              <w:spacing w:line="238" w:lineRule="auto"/>
              <w:ind w:right="-20"/>
              <w:rPr>
                <w:rFonts w:eastAsia="Times New Roman"/>
                <w:color w:val="000000"/>
              </w:rPr>
            </w:pPr>
            <w:r w:rsidRPr="00905209">
              <w:rPr>
                <w:rFonts w:eastAsia="Times New Roman"/>
                <w:color w:val="000000"/>
              </w:rPr>
              <w:t>9. Развивать детское творчество во всех видах музыкальной деятельности.</w:t>
            </w:r>
          </w:p>
          <w:p w:rsidR="00454DC4" w:rsidRPr="00905209" w:rsidRDefault="00454DC4" w:rsidP="00503B86">
            <w:pPr>
              <w:widowControl w:val="0"/>
              <w:spacing w:line="275" w:lineRule="auto"/>
              <w:ind w:right="36"/>
              <w:jc w:val="both"/>
              <w:rPr>
                <w:rFonts w:eastAsia="Times New Roman"/>
                <w:color w:val="000000"/>
                <w:spacing w:val="-1"/>
              </w:rPr>
            </w:pPr>
          </w:p>
        </w:tc>
      </w:tr>
    </w:tbl>
    <w:p w:rsidR="00BF20E5" w:rsidRPr="00905209" w:rsidRDefault="00BF20E5" w:rsidP="00655875">
      <w:pPr>
        <w:widowControl w:val="0"/>
        <w:spacing w:line="275" w:lineRule="auto"/>
        <w:ind w:right="36"/>
        <w:jc w:val="both"/>
        <w:rPr>
          <w:rFonts w:eastAsia="Times New Roman"/>
          <w:color w:val="000000"/>
          <w:spacing w:val="-1"/>
        </w:rPr>
      </w:pPr>
    </w:p>
    <w:p w:rsidR="001B6BD3" w:rsidRPr="00905209" w:rsidRDefault="00162613" w:rsidP="00655875">
      <w:pPr>
        <w:widowControl w:val="0"/>
        <w:spacing w:line="275" w:lineRule="auto"/>
        <w:ind w:right="36"/>
        <w:jc w:val="both"/>
        <w:rPr>
          <w:rFonts w:eastAsia="Times New Roman"/>
          <w:b/>
          <w:color w:val="000000"/>
          <w:spacing w:val="-1"/>
        </w:rPr>
      </w:pPr>
      <w:bookmarkStart w:id="4" w:name="_page_22_0"/>
      <w:bookmarkEnd w:id="3"/>
      <w:r w:rsidRPr="00905209">
        <w:rPr>
          <w:rFonts w:eastAsia="Times New Roman"/>
          <w:b/>
          <w:color w:val="000000"/>
          <w:spacing w:val="-1"/>
        </w:rPr>
        <w:t>1.</w:t>
      </w:r>
      <w:r w:rsidR="001B6BD3" w:rsidRPr="00905209">
        <w:rPr>
          <w:rFonts w:eastAsia="Times New Roman"/>
          <w:b/>
          <w:color w:val="000000"/>
          <w:spacing w:val="-1"/>
        </w:rPr>
        <w:t xml:space="preserve">2. </w:t>
      </w:r>
      <w:r w:rsidRPr="00905209">
        <w:rPr>
          <w:rFonts w:eastAsia="Times New Roman"/>
          <w:b/>
          <w:color w:val="000000"/>
          <w:spacing w:val="-1"/>
        </w:rPr>
        <w:t xml:space="preserve">1. </w:t>
      </w:r>
      <w:r w:rsidR="001B6BD3" w:rsidRPr="00905209">
        <w:rPr>
          <w:rFonts w:eastAsia="Times New Roman"/>
          <w:b/>
          <w:color w:val="000000"/>
          <w:spacing w:val="-1"/>
        </w:rPr>
        <w:t>Принципы и подходы к формированию Программы</w:t>
      </w:r>
    </w:p>
    <w:p w:rsidR="001B6BD3" w:rsidRPr="00905209" w:rsidRDefault="001B6BD3" w:rsidP="00655875">
      <w:pPr>
        <w:widowControl w:val="0"/>
        <w:spacing w:line="275" w:lineRule="auto"/>
        <w:ind w:right="36"/>
        <w:jc w:val="both"/>
        <w:rPr>
          <w:rFonts w:eastAsia="Times New Roman"/>
          <w:b/>
          <w:color w:val="000000"/>
          <w:spacing w:val="-1"/>
        </w:rPr>
      </w:pPr>
    </w:p>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Принципы и подходы к формированию Программы едины для обязательной части программы и части, формируемой участниками образовательных отношений:</w:t>
      </w:r>
    </w:p>
    <w:tbl>
      <w:tblPr>
        <w:tblW w:w="9781" w:type="dxa"/>
        <w:tblInd w:w="4" w:type="dxa"/>
        <w:tblLayout w:type="fixed"/>
        <w:tblCellMar>
          <w:left w:w="0" w:type="dxa"/>
          <w:right w:w="0" w:type="dxa"/>
        </w:tblCellMar>
        <w:tblLook w:val="0000" w:firstRow="0" w:lastRow="0" w:firstColumn="0" w:lastColumn="0" w:noHBand="0" w:noVBand="0"/>
      </w:tblPr>
      <w:tblGrid>
        <w:gridCol w:w="4680"/>
        <w:gridCol w:w="5101"/>
      </w:tblGrid>
      <w:tr w:rsidR="001B6BD3" w:rsidRPr="00905209" w:rsidTr="00B1020E">
        <w:trPr>
          <w:cantSplit/>
          <w:trHeight w:hRule="exact" w:val="297"/>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Согласно ФГОС ДО с учетом принципов, сформулированных на основе особенностей ОП ДО </w:t>
            </w:r>
          </w:p>
        </w:tc>
      </w:tr>
      <w:tr w:rsidR="001B6BD3" w:rsidRPr="00905209" w:rsidTr="00011C3B">
        <w:trPr>
          <w:cantSplit/>
          <w:trHeight w:hRule="exact" w:val="1644"/>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Поддержка разнообразия детства; сохранение уникальности и самоценности детства как важного этапа в общем развитии человека, самоценность детства-понимание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r w:rsidR="00011C3B" w:rsidRPr="00905209">
              <w:rPr>
                <w:rFonts w:eastAsia="Times New Roman"/>
                <w:color w:val="000000"/>
                <w:spacing w:val="-1"/>
              </w:rPr>
              <w:t>.</w:t>
            </w:r>
          </w:p>
        </w:tc>
      </w:tr>
      <w:tr w:rsidR="001B6BD3" w:rsidRPr="00905209" w:rsidTr="00011C3B">
        <w:trPr>
          <w:cantSplit/>
          <w:trHeight w:hRule="exact" w:val="480"/>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Личностно-развивающий и гуманистический характер взаимодействия взрослых и детей.</w:t>
            </w:r>
          </w:p>
        </w:tc>
      </w:tr>
      <w:tr w:rsidR="001B6BD3" w:rsidRPr="00905209" w:rsidTr="00011C3B">
        <w:trPr>
          <w:cantSplit/>
          <w:trHeight w:hRule="exact" w:val="371"/>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Уважение личности ребенка</w:t>
            </w:r>
            <w:r w:rsidR="00011C3B" w:rsidRPr="00905209">
              <w:rPr>
                <w:rFonts w:eastAsia="Times New Roman"/>
                <w:color w:val="000000"/>
                <w:spacing w:val="-1"/>
              </w:rPr>
              <w:t>.</w:t>
            </w:r>
          </w:p>
        </w:tc>
      </w:tr>
      <w:tr w:rsidR="001B6BD3" w:rsidRPr="00905209" w:rsidTr="00B1020E">
        <w:trPr>
          <w:cantSplit/>
          <w:trHeight w:hRule="exact" w:val="297"/>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Позитивная социализация ребенка</w:t>
            </w:r>
            <w:r w:rsidR="00011C3B" w:rsidRPr="00905209">
              <w:rPr>
                <w:rFonts w:eastAsia="Times New Roman"/>
                <w:color w:val="000000"/>
                <w:spacing w:val="-1"/>
              </w:rPr>
              <w:t>.</w:t>
            </w:r>
          </w:p>
        </w:tc>
      </w:tr>
      <w:tr w:rsidR="001B6BD3" w:rsidRPr="00905209" w:rsidTr="00011C3B">
        <w:trPr>
          <w:cantSplit/>
          <w:trHeight w:hRule="exact" w:val="1103"/>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00011C3B" w:rsidRPr="00905209">
              <w:rPr>
                <w:rFonts w:eastAsia="Times New Roman"/>
                <w:color w:val="000000"/>
                <w:spacing w:val="-1"/>
              </w:rPr>
              <w:t>.</w:t>
            </w:r>
          </w:p>
        </w:tc>
      </w:tr>
      <w:tr w:rsidR="001B6BD3" w:rsidRPr="00905209" w:rsidTr="00011C3B">
        <w:trPr>
          <w:cantSplit/>
          <w:trHeight w:hRule="exact" w:val="708"/>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Совместная с семьей забота о сохранении и формировании психического и физического здоровья детей</w:t>
            </w:r>
            <w:r w:rsidR="00011C3B" w:rsidRPr="00905209">
              <w:rPr>
                <w:rFonts w:eastAsia="Times New Roman"/>
                <w:color w:val="000000"/>
                <w:spacing w:val="-1"/>
              </w:rPr>
              <w:t>.</w:t>
            </w:r>
          </w:p>
        </w:tc>
      </w:tr>
      <w:tr w:rsidR="001B6BD3" w:rsidRPr="00905209" w:rsidTr="00011C3B">
        <w:trPr>
          <w:cantSplit/>
          <w:trHeight w:hRule="exact" w:val="584"/>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Полноценное проживание ребенком всех этапов детства, обогащение (амплификация) детского развития.</w:t>
            </w:r>
          </w:p>
        </w:tc>
      </w:tr>
      <w:tr w:rsidR="001B6BD3" w:rsidRPr="00905209" w:rsidTr="00011C3B">
        <w:trPr>
          <w:cantSplit/>
          <w:trHeight w:hRule="exact" w:val="42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Индивидуализация</w:t>
            </w:r>
          </w:p>
        </w:tc>
      </w:tr>
      <w:tr w:rsidR="001B6BD3" w:rsidRPr="00905209" w:rsidTr="00011C3B">
        <w:trPr>
          <w:cantSplit/>
          <w:trHeight w:hRule="exact" w:val="697"/>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Целенаправленное содействие духовному и физическому развитию и саморазвитию всех участников образовательных отношений</w:t>
            </w:r>
            <w:r w:rsidR="00011C3B" w:rsidRPr="00905209">
              <w:rPr>
                <w:rFonts w:eastAsia="Times New Roman"/>
                <w:color w:val="000000"/>
                <w:spacing w:val="-1"/>
              </w:rPr>
              <w:t>.</w:t>
            </w:r>
          </w:p>
        </w:tc>
      </w:tr>
      <w:tr w:rsidR="001B6BD3" w:rsidRPr="00905209" w:rsidTr="00011C3B">
        <w:trPr>
          <w:cantSplit/>
          <w:trHeight w:hRule="exact" w:val="579"/>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Содействие и сотрудничество детей и взрослых, признание ребенка полноценным участником (субъектом) образовательных отношений.</w:t>
            </w:r>
          </w:p>
        </w:tc>
      </w:tr>
      <w:tr w:rsidR="001B6BD3" w:rsidRPr="00905209" w:rsidTr="00011C3B">
        <w:trPr>
          <w:cantSplit/>
          <w:trHeight w:hRule="exact" w:val="417"/>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Полнота содержания и интеграция отдельных образовательных областей</w:t>
            </w:r>
            <w:r w:rsidR="00011C3B" w:rsidRPr="00905209">
              <w:rPr>
                <w:rFonts w:eastAsia="Times New Roman"/>
                <w:color w:val="000000"/>
                <w:spacing w:val="-1"/>
              </w:rPr>
              <w:t>.</w:t>
            </w:r>
          </w:p>
        </w:tc>
      </w:tr>
      <w:tr w:rsidR="001B6BD3" w:rsidRPr="00905209" w:rsidTr="00B1020E">
        <w:trPr>
          <w:cantSplit/>
          <w:trHeight w:hRule="exact" w:val="297"/>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Поддержка инициативы детей в различных видах деятельности.</w:t>
            </w:r>
          </w:p>
        </w:tc>
      </w:tr>
      <w:tr w:rsidR="001B6BD3" w:rsidRPr="00905209" w:rsidTr="00011C3B">
        <w:trPr>
          <w:cantSplit/>
          <w:trHeight w:hRule="exact" w:val="41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Приобщение детей к социокультурным нормам, традициям семьи, общества и государства</w:t>
            </w:r>
          </w:p>
        </w:tc>
      </w:tr>
      <w:tr w:rsidR="001B6BD3" w:rsidRPr="00905209" w:rsidTr="00011C3B">
        <w:trPr>
          <w:cantSplit/>
          <w:trHeight w:hRule="exact" w:val="561"/>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Формирование познавательных интересов и познавательных действий ребенка в различных видах деятельности.</w:t>
            </w:r>
          </w:p>
        </w:tc>
      </w:tr>
      <w:tr w:rsidR="001B6BD3" w:rsidRPr="00905209" w:rsidTr="00011C3B">
        <w:trPr>
          <w:cantSplit/>
          <w:trHeight w:hRule="exact" w:val="696"/>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lastRenderedPageBreak/>
              <w:t>Возрастная адекватность дошкольного образования (соответствие условий, требований, методов возрасту и особенностям развития)</w:t>
            </w:r>
            <w:r w:rsidR="00011C3B" w:rsidRPr="00905209">
              <w:rPr>
                <w:rFonts w:eastAsia="Times New Roman"/>
                <w:color w:val="000000"/>
                <w:spacing w:val="-1"/>
              </w:rPr>
              <w:t>.</w:t>
            </w:r>
          </w:p>
        </w:tc>
      </w:tr>
      <w:tr w:rsidR="001B6BD3" w:rsidRPr="00905209" w:rsidTr="00B1020E">
        <w:trPr>
          <w:cantSplit/>
          <w:trHeight w:hRule="exact" w:val="297"/>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Учет этнокультурной ситуации развития детей.</w:t>
            </w:r>
          </w:p>
        </w:tc>
      </w:tr>
      <w:tr w:rsidR="001B6BD3" w:rsidRPr="00905209" w:rsidTr="00011C3B">
        <w:trPr>
          <w:cantSplit/>
          <w:trHeight w:hRule="exact" w:val="554"/>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Построение партнерских взаимоотношений с семьей</w:t>
            </w:r>
            <w:r w:rsidR="00011C3B" w:rsidRPr="00905209">
              <w:rPr>
                <w:rFonts w:eastAsia="Times New Roman"/>
                <w:color w:val="000000"/>
                <w:spacing w:val="-1"/>
              </w:rPr>
              <w:t>.</w:t>
            </w:r>
          </w:p>
        </w:tc>
      </w:tr>
      <w:tr w:rsidR="001B6BD3" w:rsidRPr="00905209" w:rsidTr="00011C3B">
        <w:trPr>
          <w:cantSplit/>
          <w:trHeight w:hRule="exact" w:val="56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Обеспечение преемственности дошкольного и начального общего образования</w:t>
            </w:r>
            <w:r w:rsidR="00011C3B" w:rsidRPr="00905209">
              <w:rPr>
                <w:rFonts w:eastAsia="Times New Roman"/>
                <w:color w:val="000000"/>
                <w:spacing w:val="-1"/>
              </w:rPr>
              <w:t>.</w:t>
            </w:r>
          </w:p>
        </w:tc>
      </w:tr>
      <w:tr w:rsidR="001B6BD3" w:rsidRPr="00905209" w:rsidTr="00B1020E">
        <w:trPr>
          <w:cantSplit/>
          <w:trHeight w:hRule="exact" w:val="297"/>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Развивающее вариативное образование</w:t>
            </w:r>
          </w:p>
        </w:tc>
      </w:tr>
      <w:tr w:rsidR="001B6BD3" w:rsidRPr="00905209" w:rsidTr="00011C3B">
        <w:trPr>
          <w:cantSplit/>
          <w:trHeight w:hRule="exact" w:val="688"/>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Сетевое взаимодействие с организациями социализации, образования, охраны здоровья, другими партнерами</w:t>
            </w:r>
          </w:p>
        </w:tc>
      </w:tr>
      <w:tr w:rsidR="001B6BD3" w:rsidRPr="00905209" w:rsidTr="00B1020E">
        <w:trPr>
          <w:cantSplit/>
          <w:trHeight w:hRule="exact" w:val="30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Согласно ФГОС ДО с учетом принципов, сформулированных на основе особенностей ОП ДО «Теремок»</w:t>
            </w:r>
          </w:p>
        </w:tc>
      </w:tr>
      <w:tr w:rsidR="001B6BD3" w:rsidRPr="00905209" w:rsidTr="00011C3B">
        <w:trPr>
          <w:cantSplit/>
          <w:trHeight w:hRule="exact" w:val="688"/>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Методологические принципы</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Принципы организации образовательной деятельности</w:t>
            </w:r>
          </w:p>
        </w:tc>
      </w:tr>
      <w:tr w:rsidR="001B6BD3" w:rsidRPr="00905209" w:rsidTr="00011C3B">
        <w:trPr>
          <w:cantSplit/>
          <w:trHeight w:hRule="exact" w:val="415"/>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амплификации развития</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целенаправленности, интегративности</w:t>
            </w:r>
          </w:p>
        </w:tc>
      </w:tr>
      <w:tr w:rsidR="001B6BD3" w:rsidRPr="00905209" w:rsidTr="00B1020E">
        <w:trPr>
          <w:cantSplit/>
          <w:trHeight w:hRule="exact" w:val="302"/>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антропоцентризма</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B6BD3" w:rsidRPr="00905209" w:rsidRDefault="001B6BD3"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наглядности</w:t>
            </w:r>
          </w:p>
        </w:tc>
      </w:tr>
      <w:tr w:rsidR="00084C12" w:rsidRPr="00905209" w:rsidTr="00011C3B">
        <w:trPr>
          <w:cantSplit/>
          <w:trHeight w:hRule="exact" w:val="396"/>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вариативности</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доступности при необходимой степени трудности</w:t>
            </w:r>
          </w:p>
        </w:tc>
      </w:tr>
      <w:tr w:rsidR="00084C12" w:rsidRPr="00905209" w:rsidTr="00B1020E">
        <w:trPr>
          <w:cantSplit/>
          <w:trHeight w:hRule="exact" w:val="302"/>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диалогичности</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объективности</w:t>
            </w:r>
          </w:p>
        </w:tc>
      </w:tr>
      <w:tr w:rsidR="00084C12" w:rsidRPr="00905209" w:rsidTr="00011C3B">
        <w:trPr>
          <w:cantSplit/>
          <w:trHeight w:hRule="exact" w:val="689"/>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инициирования субъектности</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связи образования с жизнью, воспитывающего и развивающего характера образования</w:t>
            </w:r>
          </w:p>
        </w:tc>
      </w:tr>
      <w:tr w:rsidR="00084C12" w:rsidRPr="00905209" w:rsidTr="00B1020E">
        <w:trPr>
          <w:cantSplit/>
          <w:trHeight w:hRule="exact" w:val="302"/>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культуросообразности</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сознательности и активности</w:t>
            </w:r>
          </w:p>
        </w:tc>
      </w:tr>
      <w:tr w:rsidR="00084C12" w:rsidRPr="00905209" w:rsidTr="00B1020E">
        <w:trPr>
          <w:cantSplit/>
          <w:trHeight w:hRule="exact" w:val="302"/>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природосообразности</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систематичности и последовательности</w:t>
            </w:r>
          </w:p>
        </w:tc>
      </w:tr>
      <w:tr w:rsidR="00084C12" w:rsidRPr="00905209" w:rsidTr="00B1020E">
        <w:trPr>
          <w:cantSplit/>
          <w:trHeight w:hRule="exact" w:val="302"/>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целостности</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прочности</w:t>
            </w:r>
          </w:p>
        </w:tc>
      </w:tr>
      <w:tr w:rsidR="00084C12" w:rsidRPr="00905209" w:rsidTr="00B1020E">
        <w:trPr>
          <w:cantSplit/>
          <w:trHeight w:hRule="exact" w:val="30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 разработке содержания Программы учитываются:</w:t>
            </w:r>
          </w:p>
        </w:tc>
      </w:tr>
      <w:tr w:rsidR="00084C12" w:rsidRPr="00905209" w:rsidTr="00B1020E">
        <w:trPr>
          <w:cantSplit/>
          <w:trHeight w:hRule="exact" w:val="297"/>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Комплексно-тематический принцип построения образовательной деятельности.</w:t>
            </w:r>
          </w:p>
        </w:tc>
      </w:tr>
      <w:tr w:rsidR="00084C12" w:rsidRPr="00905209" w:rsidTr="00B1020E">
        <w:trPr>
          <w:cantSplit/>
          <w:trHeight w:hRule="exact" w:val="30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Принципа гибкого распределения компонентов режима в течение дня</w:t>
            </w:r>
          </w:p>
        </w:tc>
      </w:tr>
      <w:tr w:rsidR="00084C12" w:rsidRPr="00905209" w:rsidTr="00B1020E">
        <w:trPr>
          <w:cantSplit/>
          <w:trHeight w:hRule="exact" w:val="302"/>
        </w:trPr>
        <w:tc>
          <w:tcPr>
            <w:tcW w:w="9781" w:type="dxa"/>
            <w:gridSpan w:val="2"/>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интеграции содержания образовательных областей</w:t>
            </w:r>
          </w:p>
        </w:tc>
      </w:tr>
      <w:tr w:rsidR="00084C12" w:rsidRPr="00905209" w:rsidTr="00011C3B">
        <w:trPr>
          <w:cantSplit/>
          <w:trHeight w:hRule="exact" w:val="577"/>
        </w:trPr>
        <w:tc>
          <w:tcPr>
            <w:tcW w:w="9781" w:type="dxa"/>
            <w:gridSpan w:val="2"/>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Образовательная среда в соответствии с Программой строится на основе системы при</w:t>
            </w:r>
            <w:r w:rsidR="00011C3B" w:rsidRPr="00905209">
              <w:rPr>
                <w:rFonts w:eastAsia="Times New Roman"/>
                <w:color w:val="000000"/>
                <w:spacing w:val="-1"/>
              </w:rPr>
              <w:t>нципов деятельностного обучения.</w:t>
            </w:r>
          </w:p>
        </w:tc>
      </w:tr>
      <w:tr w:rsidR="00084C12" w:rsidRPr="00905209" w:rsidTr="00011C3B">
        <w:trPr>
          <w:cantSplit/>
          <w:trHeight w:hRule="exact" w:val="696"/>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психологической комфортности: Взаимоотношения между детьми и взрослыми строятся на основе доброжелательности, поддержки и взаимопомощи.</w:t>
            </w:r>
          </w:p>
        </w:tc>
      </w:tr>
      <w:tr w:rsidR="00084C12" w:rsidRPr="00905209" w:rsidTr="00011C3B">
        <w:trPr>
          <w:cantSplit/>
          <w:trHeight w:hRule="exact" w:val="1287"/>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деятельности: Основной акцент делается на организации самостоятельных детских «открытий» в процессе разнообразных видов деятельности детей (игре, общении, исследовании и пр.); педагог выступает, прежде всего, как организатор образовательного процесса.</w:t>
            </w:r>
          </w:p>
        </w:tc>
      </w:tr>
      <w:tr w:rsidR="00084C12" w:rsidRPr="00905209" w:rsidTr="00011C3B">
        <w:trPr>
          <w:cantSplit/>
          <w:trHeight w:hRule="exact" w:val="84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целостности: У ребенка формируется целостное представление о мире, себе самом, социокультурных отношениях;</w:t>
            </w:r>
          </w:p>
        </w:tc>
      </w:tr>
      <w:tr w:rsidR="00084C12" w:rsidRPr="00905209" w:rsidTr="00011C3B">
        <w:trPr>
          <w:cantSplit/>
          <w:trHeight w:hRule="exact" w:val="995"/>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минимакса: Создаются условия для продвижения каждого ребенка по индивидуальной траектории развития и саморазвития – в своем темпе, на уровне своего возможного максимума.</w:t>
            </w:r>
          </w:p>
        </w:tc>
      </w:tr>
      <w:tr w:rsidR="00084C12" w:rsidRPr="00905209" w:rsidTr="00011C3B">
        <w:trPr>
          <w:cantSplit/>
          <w:trHeight w:hRule="exact" w:val="995"/>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творчества: Образовательный процесс ориентирован на развитие творческих способностей каждого ребенка, приобретение им собственного опыта творческой деятельности.</w:t>
            </w:r>
          </w:p>
        </w:tc>
      </w:tr>
      <w:tr w:rsidR="00084C12" w:rsidRPr="00905209" w:rsidTr="00011C3B">
        <w:trPr>
          <w:cantSplit/>
          <w:trHeight w:hRule="exact" w:val="981"/>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t>Принцип вариативности: Детям предоставляются возможности выбора материалов, видов активности, участников совместной деятельности и общения, информации, способа действия и др.</w:t>
            </w:r>
          </w:p>
        </w:tc>
      </w:tr>
      <w:tr w:rsidR="00084C12" w:rsidRPr="00905209" w:rsidTr="00275FD3">
        <w:trPr>
          <w:cantSplit/>
          <w:trHeight w:hRule="exact" w:val="1129"/>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C12" w:rsidRPr="00905209" w:rsidRDefault="00084C12" w:rsidP="00655875">
            <w:pPr>
              <w:widowControl w:val="0"/>
              <w:spacing w:line="275" w:lineRule="auto"/>
              <w:ind w:right="36"/>
              <w:jc w:val="both"/>
              <w:rPr>
                <w:rFonts w:eastAsia="Times New Roman"/>
                <w:color w:val="000000"/>
                <w:spacing w:val="-1"/>
              </w:rPr>
            </w:pPr>
            <w:r w:rsidRPr="00905209">
              <w:rPr>
                <w:rFonts w:eastAsia="Times New Roman"/>
                <w:color w:val="000000"/>
                <w:spacing w:val="-1"/>
              </w:rPr>
              <w:lastRenderedPageBreak/>
              <w:t>Принцип непрерывности: Обеспечивается преемственность в содержании, технологиях, методах между дошкольным и начальным общим образованием, определяется вектор на дальнюю перспективу развития.</w:t>
            </w:r>
          </w:p>
        </w:tc>
      </w:tr>
    </w:tbl>
    <w:p w:rsidR="0047770F" w:rsidRPr="00905209" w:rsidRDefault="0047770F" w:rsidP="00655875">
      <w:pPr>
        <w:widowControl w:val="0"/>
        <w:spacing w:line="275" w:lineRule="auto"/>
        <w:ind w:right="36"/>
        <w:jc w:val="both"/>
        <w:rPr>
          <w:rFonts w:eastAsia="Times New Roman"/>
          <w:color w:val="000000"/>
          <w:spacing w:val="-1"/>
        </w:rPr>
      </w:pPr>
      <w:bookmarkStart w:id="5" w:name="_page_21_0"/>
    </w:p>
    <w:p w:rsidR="00B1020E" w:rsidRPr="00905209" w:rsidRDefault="00AC7D94" w:rsidP="00655875">
      <w:pPr>
        <w:widowControl w:val="0"/>
        <w:spacing w:line="275" w:lineRule="auto"/>
        <w:ind w:right="36"/>
        <w:jc w:val="both"/>
        <w:rPr>
          <w:rFonts w:eastAsia="Times New Roman"/>
          <w:b/>
          <w:color w:val="000000"/>
          <w:spacing w:val="-1"/>
        </w:rPr>
      </w:pPr>
      <w:r w:rsidRPr="00905209">
        <w:rPr>
          <w:rFonts w:eastAsia="Times New Roman"/>
          <w:b/>
          <w:color w:val="000000"/>
          <w:spacing w:val="-1"/>
        </w:rPr>
        <w:t>1.1.3.</w:t>
      </w:r>
      <w:r w:rsidR="00B1020E" w:rsidRPr="00905209">
        <w:rPr>
          <w:rFonts w:eastAsia="Times New Roman"/>
          <w:b/>
          <w:color w:val="000000"/>
          <w:spacing w:val="-1"/>
        </w:rPr>
        <w:t>Значимые для разработки и реализации Программы характеристики</w:t>
      </w:r>
    </w:p>
    <w:p w:rsidR="00AC7D94" w:rsidRPr="00905209" w:rsidRDefault="00826D31" w:rsidP="008C1150">
      <w:pPr>
        <w:widowControl w:val="0"/>
        <w:shd w:val="clear" w:color="auto" w:fill="FFFFFF" w:themeFill="background1"/>
        <w:spacing w:line="360" w:lineRule="auto"/>
        <w:ind w:right="36"/>
        <w:jc w:val="both"/>
        <w:rPr>
          <w:rFonts w:eastAsia="Times New Roman"/>
          <w:color w:val="000000"/>
          <w:spacing w:val="-1"/>
        </w:rPr>
      </w:pPr>
      <w:r w:rsidRPr="00905209">
        <w:rPr>
          <w:rFonts w:eastAsia="Times New Roman"/>
          <w:color w:val="000000"/>
          <w:spacing w:val="-1"/>
        </w:rPr>
        <w:t xml:space="preserve">  </w:t>
      </w:r>
      <w:r w:rsidR="00853398" w:rsidRPr="00905209">
        <w:rPr>
          <w:rFonts w:eastAsia="Times New Roman"/>
          <w:color w:val="000000"/>
          <w:spacing w:val="-1"/>
        </w:rPr>
        <w:t xml:space="preserve"> </w:t>
      </w:r>
      <w:r w:rsidR="008C1150" w:rsidRPr="00905209">
        <w:rPr>
          <w:rFonts w:eastAsia="Times New Roman"/>
          <w:color w:val="000000"/>
          <w:spacing w:val="-1"/>
        </w:rPr>
        <w:t xml:space="preserve">  </w:t>
      </w:r>
      <w:r w:rsidR="00AC7D94" w:rsidRPr="00905209">
        <w:rPr>
          <w:rFonts w:eastAsia="Times New Roman"/>
          <w:color w:val="000000"/>
          <w:spacing w:val="-1"/>
        </w:rPr>
        <w:t>Контингент воспитанников формируется из де</w:t>
      </w:r>
      <w:r w:rsidR="005D3B02" w:rsidRPr="00905209">
        <w:rPr>
          <w:rFonts w:eastAsia="Times New Roman"/>
          <w:color w:val="000000"/>
          <w:spacing w:val="-1"/>
        </w:rPr>
        <w:t>тей от 1,6 года до 7 (8)</w:t>
      </w:r>
      <w:r w:rsidR="00AC7D94" w:rsidRPr="00905209">
        <w:rPr>
          <w:rFonts w:eastAsia="Times New Roman"/>
          <w:color w:val="000000"/>
          <w:spacing w:val="-1"/>
        </w:rPr>
        <w:t xml:space="preserve"> лет по одновозрастному принципу, который составляют дети как с нормой психического и физиче</w:t>
      </w:r>
      <w:r w:rsidR="0047770F" w:rsidRPr="00905209">
        <w:rPr>
          <w:rFonts w:eastAsia="Times New Roman"/>
          <w:color w:val="000000"/>
          <w:spacing w:val="-1"/>
        </w:rPr>
        <w:t>ского</w:t>
      </w:r>
      <w:r w:rsidR="0047770F" w:rsidRPr="00905209">
        <w:rPr>
          <w:rFonts w:eastAsia="Times New Roman"/>
          <w:color w:val="000000"/>
          <w:spacing w:val="-1"/>
        </w:rPr>
        <w:tab/>
        <w:t xml:space="preserve">развития, </w:t>
      </w:r>
      <w:r w:rsidR="00BA5EE0" w:rsidRPr="00905209">
        <w:rPr>
          <w:rFonts w:eastAsia="Times New Roman"/>
          <w:color w:val="000000"/>
          <w:spacing w:val="-1"/>
        </w:rPr>
        <w:t xml:space="preserve">так и с </w:t>
      </w:r>
      <w:r w:rsidR="00AC7D94" w:rsidRPr="00905209">
        <w:rPr>
          <w:rFonts w:eastAsia="Times New Roman"/>
          <w:color w:val="000000"/>
          <w:spacing w:val="-1"/>
        </w:rPr>
        <w:t>ограниченными</w:t>
      </w:r>
      <w:r w:rsidR="00AC7D94" w:rsidRPr="00905209">
        <w:rPr>
          <w:rFonts w:eastAsia="Times New Roman"/>
          <w:color w:val="000000"/>
          <w:spacing w:val="-1"/>
        </w:rPr>
        <w:tab/>
        <w:t>в</w:t>
      </w:r>
      <w:r w:rsidR="002219AE" w:rsidRPr="00905209">
        <w:rPr>
          <w:rFonts w:eastAsia="Times New Roman"/>
          <w:color w:val="000000"/>
          <w:spacing w:val="-1"/>
        </w:rPr>
        <w:t>озможностями</w:t>
      </w:r>
      <w:r w:rsidR="002219AE" w:rsidRPr="00905209">
        <w:rPr>
          <w:rFonts w:eastAsia="Times New Roman"/>
          <w:color w:val="000000"/>
          <w:spacing w:val="-1"/>
        </w:rPr>
        <w:tab/>
        <w:t>здоровья</w:t>
      </w:r>
      <w:r w:rsidR="002219AE" w:rsidRPr="00905209">
        <w:rPr>
          <w:rFonts w:eastAsia="Times New Roman"/>
          <w:color w:val="000000"/>
          <w:spacing w:val="154"/>
        </w:rPr>
        <w:t xml:space="preserve"> </w:t>
      </w:r>
      <w:r w:rsidR="002219AE" w:rsidRPr="00905209">
        <w:rPr>
          <w:rFonts w:eastAsia="Times New Roman"/>
          <w:color w:val="000000"/>
        </w:rPr>
        <w:t>(д</w:t>
      </w:r>
      <w:r w:rsidR="002219AE" w:rsidRPr="00905209">
        <w:rPr>
          <w:rFonts w:eastAsia="Times New Roman"/>
          <w:color w:val="000000"/>
          <w:spacing w:val="-1"/>
        </w:rPr>
        <w:t>а</w:t>
      </w:r>
      <w:r w:rsidR="002219AE" w:rsidRPr="00905209">
        <w:rPr>
          <w:rFonts w:eastAsia="Times New Roman"/>
          <w:color w:val="000000"/>
        </w:rPr>
        <w:t>лее</w:t>
      </w:r>
      <w:r w:rsidR="002219AE" w:rsidRPr="00905209">
        <w:rPr>
          <w:rFonts w:eastAsia="Times New Roman"/>
          <w:color w:val="000000"/>
          <w:spacing w:val="161"/>
        </w:rPr>
        <w:t xml:space="preserve"> </w:t>
      </w:r>
      <w:r w:rsidR="002219AE" w:rsidRPr="00905209">
        <w:rPr>
          <w:rFonts w:eastAsia="Times New Roman"/>
          <w:color w:val="000000"/>
        </w:rPr>
        <w:t>–</w:t>
      </w:r>
      <w:r w:rsidR="002219AE" w:rsidRPr="00905209">
        <w:rPr>
          <w:rFonts w:eastAsia="Times New Roman"/>
          <w:color w:val="000000"/>
          <w:spacing w:val="156"/>
        </w:rPr>
        <w:t xml:space="preserve"> </w:t>
      </w:r>
      <w:r w:rsidR="002219AE" w:rsidRPr="00905209">
        <w:rPr>
          <w:rFonts w:eastAsia="Times New Roman"/>
          <w:color w:val="000000"/>
        </w:rPr>
        <w:t>О</w:t>
      </w:r>
      <w:r w:rsidR="002219AE" w:rsidRPr="00905209">
        <w:rPr>
          <w:rFonts w:eastAsia="Times New Roman"/>
          <w:color w:val="000000"/>
          <w:spacing w:val="-1"/>
        </w:rPr>
        <w:t>В</w:t>
      </w:r>
      <w:r w:rsidR="002219AE" w:rsidRPr="00905209">
        <w:rPr>
          <w:rFonts w:eastAsia="Times New Roman"/>
          <w:color w:val="000000"/>
        </w:rPr>
        <w:t>З</w:t>
      </w:r>
      <w:r w:rsidR="002219AE" w:rsidRPr="00905209">
        <w:rPr>
          <w:rFonts w:eastAsia="Times New Roman"/>
          <w:color w:val="000000"/>
          <w:spacing w:val="-1"/>
        </w:rPr>
        <w:t>)</w:t>
      </w:r>
      <w:r w:rsidR="002219AE" w:rsidRPr="00905209">
        <w:rPr>
          <w:rFonts w:eastAsia="Times New Roman"/>
          <w:color w:val="000000"/>
        </w:rPr>
        <w:t>.</w:t>
      </w:r>
      <w:r w:rsidR="00853398" w:rsidRPr="00905209">
        <w:rPr>
          <w:rFonts w:eastAsia="Times New Roman"/>
          <w:color w:val="000000"/>
          <w:spacing w:val="-1"/>
        </w:rPr>
        <w:t xml:space="preserve"> </w:t>
      </w:r>
      <w:r w:rsidR="00294F08" w:rsidRPr="00905209">
        <w:rPr>
          <w:rFonts w:eastAsia="Times New Roman"/>
          <w:color w:val="000000"/>
          <w:spacing w:val="-1"/>
        </w:rPr>
        <w:t>Группы общеразвивающей</w:t>
      </w:r>
      <w:r w:rsidR="00AC7D94" w:rsidRPr="00905209">
        <w:rPr>
          <w:rFonts w:eastAsia="Times New Roman"/>
          <w:color w:val="000000"/>
          <w:spacing w:val="-1"/>
        </w:rPr>
        <w:t xml:space="preserve"> и комбинированной</w:t>
      </w:r>
      <w:r w:rsidR="00294F08" w:rsidRPr="00905209">
        <w:rPr>
          <w:rFonts w:eastAsia="Times New Roman"/>
          <w:color w:val="000000"/>
          <w:spacing w:val="-1"/>
        </w:rPr>
        <w:t xml:space="preserve"> </w:t>
      </w:r>
      <w:r w:rsidR="00AC7D94" w:rsidRPr="00905209">
        <w:rPr>
          <w:rFonts w:eastAsia="Times New Roman"/>
          <w:color w:val="000000"/>
          <w:spacing w:val="-1"/>
        </w:rPr>
        <w:t xml:space="preserve"> направленности для</w:t>
      </w:r>
      <w:r w:rsidR="002219AE" w:rsidRPr="00905209">
        <w:rPr>
          <w:rFonts w:eastAsia="Times New Roman"/>
          <w:color w:val="000000"/>
          <w:spacing w:val="-1"/>
        </w:rPr>
        <w:t xml:space="preserve"> детей  с ОВЗ</w:t>
      </w:r>
      <w:r w:rsidR="00AC7D94" w:rsidRPr="00905209">
        <w:rPr>
          <w:rFonts w:eastAsia="Times New Roman"/>
          <w:color w:val="000000"/>
          <w:spacing w:val="-1"/>
        </w:rPr>
        <w:t xml:space="preserve"> формируются на основании заключения территориальной или центральной психолого-медико-педагогической комиссии.</w:t>
      </w:r>
    </w:p>
    <w:p w:rsidR="008C1150" w:rsidRPr="00905209" w:rsidRDefault="008C1150" w:rsidP="005D3B02">
      <w:pPr>
        <w:pStyle w:val="a3"/>
        <w:spacing w:line="360" w:lineRule="auto"/>
        <w:jc w:val="both"/>
      </w:pPr>
      <w:r w:rsidRPr="00905209">
        <w:t xml:space="preserve">    </w:t>
      </w:r>
      <w:r w:rsidR="002219AE" w:rsidRPr="00905209">
        <w:t>Обучение и воспитание в ДО осуществляется на русском языке. Реализация регионального компонента осуществляется через</w:t>
      </w:r>
      <w:r w:rsidR="005D3B02" w:rsidRPr="00905209">
        <w:t xml:space="preserve"> обучение бурятскому языку,</w:t>
      </w:r>
      <w:r w:rsidR="002219AE" w:rsidRPr="00905209">
        <w:t xml:space="preserve"> знакомство с</w:t>
      </w:r>
      <w:r w:rsidR="00877572" w:rsidRPr="00905209">
        <w:t xml:space="preserve"> </w:t>
      </w:r>
      <w:r w:rsidR="002219AE" w:rsidRPr="00905209">
        <w:t>национально-культурными особенностями  республики Бурятии, родного города Улан-Удэ.</w:t>
      </w:r>
      <w:r w:rsidR="00877572" w:rsidRPr="00905209">
        <w:t xml:space="preserve"> </w:t>
      </w:r>
    </w:p>
    <w:p w:rsidR="002219AE" w:rsidRPr="00905209" w:rsidRDefault="008C1150" w:rsidP="005D3B02">
      <w:pPr>
        <w:pStyle w:val="a3"/>
        <w:spacing w:line="360" w:lineRule="auto"/>
        <w:jc w:val="both"/>
      </w:pPr>
      <w:r w:rsidRPr="00905209">
        <w:t xml:space="preserve">  </w:t>
      </w:r>
      <w:r w:rsidR="002219AE" w:rsidRPr="00905209">
        <w:t>Знакомясь с родным городом, его достопримечательностями, ребенок учится</w:t>
      </w:r>
      <w:r w:rsidR="00877572" w:rsidRPr="00905209">
        <w:t xml:space="preserve"> </w:t>
      </w:r>
      <w:r w:rsidR="002219AE" w:rsidRPr="00905209">
        <w:t>осознавать себя, живущим в определенный временной период, в определенных</w:t>
      </w:r>
      <w:r w:rsidR="00877572" w:rsidRPr="00905209">
        <w:t xml:space="preserve"> </w:t>
      </w:r>
      <w:r w:rsidR="002219AE" w:rsidRPr="00905209">
        <w:t>этнокульту</w:t>
      </w:r>
      <w:r w:rsidR="00FA7FF5" w:rsidRPr="00905209">
        <w:t>рных условиях.   Образовательная деятельность в ДОУ</w:t>
      </w:r>
      <w:r w:rsidR="002219AE" w:rsidRPr="00905209">
        <w:t xml:space="preserve"> реализуется через</w:t>
      </w:r>
      <w:r w:rsidR="00FA7FF5" w:rsidRPr="00905209">
        <w:t>:</w:t>
      </w:r>
      <w:r w:rsidR="003631E7" w:rsidRPr="00905209">
        <w:t xml:space="preserve"> 5 образовательных областей, виды детского деятельности,</w:t>
      </w:r>
      <w:r w:rsidR="00FA7FF5" w:rsidRPr="00905209">
        <w:t xml:space="preserve"> НОД, праздники, спортивные, </w:t>
      </w:r>
      <w:r w:rsidR="00275FD3" w:rsidRPr="00905209">
        <w:t xml:space="preserve">музыкальные мероприятия, </w:t>
      </w:r>
      <w:r w:rsidR="00FA7FF5" w:rsidRPr="00905209">
        <w:t xml:space="preserve">театральные постановки, просмотр мультфильмов на бурятском языке, </w:t>
      </w:r>
      <w:r w:rsidR="002219AE" w:rsidRPr="00905209">
        <w:t>проекты</w:t>
      </w:r>
      <w:r w:rsidR="00275FD3" w:rsidRPr="00905209">
        <w:t>,</w:t>
      </w:r>
      <w:r w:rsidR="000118D4" w:rsidRPr="00905209">
        <w:t xml:space="preserve"> беседы, </w:t>
      </w:r>
      <w:r w:rsidR="00275FD3" w:rsidRPr="00905209">
        <w:t xml:space="preserve"> целевые прогулки</w:t>
      </w:r>
      <w:r w:rsidR="00FA7FF5" w:rsidRPr="00905209">
        <w:t>, как в совместной деятельности педагога и родителей (законных представителей), так и в сам</w:t>
      </w:r>
      <w:r w:rsidR="00011C3B" w:rsidRPr="00905209">
        <w:t>остоятельной деятельности детей, в режимных моментах.</w:t>
      </w:r>
    </w:p>
    <w:p w:rsidR="00E16840" w:rsidRPr="00905209" w:rsidRDefault="008C1150" w:rsidP="005D3B02">
      <w:pPr>
        <w:pStyle w:val="a3"/>
        <w:spacing w:line="360" w:lineRule="auto"/>
        <w:jc w:val="both"/>
        <w:rPr>
          <w:spacing w:val="89"/>
        </w:rPr>
      </w:pPr>
      <w:r w:rsidRPr="00905209">
        <w:t xml:space="preserve">  </w:t>
      </w:r>
      <w:r w:rsidR="002A1384" w:rsidRPr="00905209">
        <w:t xml:space="preserve">  П</w:t>
      </w:r>
      <w:r w:rsidR="002A1384" w:rsidRPr="00905209">
        <w:rPr>
          <w:spacing w:val="-2"/>
        </w:rPr>
        <w:t>р</w:t>
      </w:r>
      <w:r w:rsidR="002A1384" w:rsidRPr="00905209">
        <w:t>и орган</w:t>
      </w:r>
      <w:r w:rsidR="002A1384" w:rsidRPr="00905209">
        <w:rPr>
          <w:spacing w:val="1"/>
        </w:rPr>
        <w:t>и</w:t>
      </w:r>
      <w:r w:rsidR="002A1384" w:rsidRPr="00905209">
        <w:rPr>
          <w:spacing w:val="1"/>
          <w:w w:val="99"/>
        </w:rPr>
        <w:t>з</w:t>
      </w:r>
      <w:r w:rsidR="002A1384" w:rsidRPr="00905209">
        <w:rPr>
          <w:spacing w:val="-3"/>
        </w:rPr>
        <w:t>а</w:t>
      </w:r>
      <w:r w:rsidR="002A1384" w:rsidRPr="00905209">
        <w:rPr>
          <w:spacing w:val="1"/>
        </w:rPr>
        <w:t>ц</w:t>
      </w:r>
      <w:r w:rsidR="002A1384" w:rsidRPr="00905209">
        <w:t>ии</w:t>
      </w:r>
      <w:r w:rsidR="002A1384" w:rsidRPr="00905209">
        <w:tab/>
        <w:t>обра</w:t>
      </w:r>
      <w:r w:rsidR="002A1384" w:rsidRPr="00905209">
        <w:rPr>
          <w:w w:val="99"/>
        </w:rPr>
        <w:t>з</w:t>
      </w:r>
      <w:r w:rsidR="002A1384" w:rsidRPr="00905209">
        <w:t>ова</w:t>
      </w:r>
      <w:r w:rsidR="002A1384" w:rsidRPr="00905209">
        <w:rPr>
          <w:w w:val="99"/>
        </w:rPr>
        <w:t>т</w:t>
      </w:r>
      <w:r w:rsidR="002A1384" w:rsidRPr="00905209">
        <w:t>ел</w:t>
      </w:r>
      <w:r w:rsidR="002A1384" w:rsidRPr="00905209">
        <w:rPr>
          <w:w w:val="99"/>
        </w:rPr>
        <w:t>ь</w:t>
      </w:r>
      <w:r w:rsidR="002A1384" w:rsidRPr="00905209">
        <w:t>ного</w:t>
      </w:r>
      <w:r w:rsidR="002A1384" w:rsidRPr="00905209">
        <w:tab/>
        <w:t>про</w:t>
      </w:r>
      <w:r w:rsidR="002A1384" w:rsidRPr="00905209">
        <w:rPr>
          <w:spacing w:val="1"/>
        </w:rPr>
        <w:t>ц</w:t>
      </w:r>
      <w:r w:rsidR="002A1384" w:rsidRPr="00905209">
        <w:t xml:space="preserve">есса </w:t>
      </w:r>
      <w:r w:rsidR="002A1384" w:rsidRPr="00905209">
        <w:rPr>
          <w:spacing w:val="-4"/>
        </w:rPr>
        <w:t>у</w:t>
      </w:r>
      <w:r w:rsidR="002A1384" w:rsidRPr="00905209">
        <w:t>ч</w:t>
      </w:r>
      <w:r w:rsidR="002A1384" w:rsidRPr="00905209">
        <w:rPr>
          <w:spacing w:val="1"/>
          <w:w w:val="99"/>
        </w:rPr>
        <w:t>и</w:t>
      </w:r>
      <w:r w:rsidR="002A1384" w:rsidRPr="00905209">
        <w:rPr>
          <w:spacing w:val="1"/>
        </w:rPr>
        <w:t>т</w:t>
      </w:r>
      <w:r w:rsidR="002A1384" w:rsidRPr="00905209">
        <w:t>ываются</w:t>
      </w:r>
      <w:r w:rsidR="002A1384" w:rsidRPr="00905209">
        <w:rPr>
          <w:spacing w:val="88"/>
        </w:rPr>
        <w:t xml:space="preserve"> </w:t>
      </w:r>
      <w:r w:rsidR="002A1384" w:rsidRPr="00905209">
        <w:rPr>
          <w:spacing w:val="1"/>
        </w:rPr>
        <w:t>к</w:t>
      </w:r>
      <w:r w:rsidR="002A1384" w:rsidRPr="00905209">
        <w:t>л</w:t>
      </w:r>
      <w:r w:rsidR="002A1384" w:rsidRPr="00905209">
        <w:rPr>
          <w:spacing w:val="2"/>
          <w:w w:val="99"/>
        </w:rPr>
        <w:t>и</w:t>
      </w:r>
      <w:r w:rsidR="002A1384" w:rsidRPr="00905209">
        <w:t>мат</w:t>
      </w:r>
      <w:r w:rsidR="002A1384" w:rsidRPr="00905209">
        <w:rPr>
          <w:spacing w:val="1"/>
          <w:w w:val="99"/>
        </w:rPr>
        <w:t>и</w:t>
      </w:r>
      <w:r w:rsidR="002A1384" w:rsidRPr="00905209">
        <w:t>ческ</w:t>
      </w:r>
      <w:r w:rsidR="002A1384" w:rsidRPr="00905209">
        <w:rPr>
          <w:spacing w:val="1"/>
          <w:w w:val="99"/>
        </w:rPr>
        <w:t>и</w:t>
      </w:r>
      <w:r w:rsidR="002A1384" w:rsidRPr="00905209">
        <w:t>е</w:t>
      </w:r>
      <w:r w:rsidR="002A1384" w:rsidRPr="00905209">
        <w:rPr>
          <w:spacing w:val="88"/>
        </w:rPr>
        <w:t xml:space="preserve"> </w:t>
      </w:r>
      <w:r w:rsidR="002A1384" w:rsidRPr="00905209">
        <w:t>ос</w:t>
      </w:r>
      <w:r w:rsidR="002A1384" w:rsidRPr="00905209">
        <w:rPr>
          <w:w w:val="99"/>
        </w:rPr>
        <w:t>о</w:t>
      </w:r>
      <w:r w:rsidR="002A1384" w:rsidRPr="00905209">
        <w:rPr>
          <w:spacing w:val="1"/>
        </w:rPr>
        <w:t>б</w:t>
      </w:r>
      <w:r w:rsidR="002A1384" w:rsidRPr="00905209">
        <w:t>ен</w:t>
      </w:r>
      <w:r w:rsidR="002A1384" w:rsidRPr="00905209">
        <w:rPr>
          <w:spacing w:val="1"/>
        </w:rPr>
        <w:t>н</w:t>
      </w:r>
      <w:r w:rsidR="002A1384" w:rsidRPr="00905209">
        <w:t>ос</w:t>
      </w:r>
      <w:r w:rsidR="002A1384" w:rsidRPr="00905209">
        <w:rPr>
          <w:w w:val="99"/>
        </w:rPr>
        <w:t>т</w:t>
      </w:r>
      <w:r w:rsidR="00FA7FF5" w:rsidRPr="00905209">
        <w:t>и республики, к</w:t>
      </w:r>
      <w:r w:rsidR="00E16840" w:rsidRPr="00905209">
        <w:t>лимат Бурятии резко континентальный. Зима холодная, с сухим морозом. В ноябре-декабре выпадают основные снегопады. Вторая половина зимы характеризуется малым количеством снега. Весна ветреная, с господствующими северо-западными ветрами, с заморозками и почти без осадков. Лето короткое, с жаркими днями и прохладными ночами, с обильными осадками в июле и августе. Осень наступает незаметно, без резкой смены погоды, в отдельные годы она бывает долгой и тёплой. Средняя температура летом +26 °С, зимой −25 °С. За год в среднем выпадает 244 мм осадков.</w:t>
      </w:r>
    </w:p>
    <w:p w:rsidR="00E16840" w:rsidRPr="00905209" w:rsidRDefault="00E16840" w:rsidP="005D3B02">
      <w:pPr>
        <w:pStyle w:val="a3"/>
        <w:spacing w:line="360" w:lineRule="auto"/>
        <w:jc w:val="both"/>
        <w:rPr>
          <w:spacing w:val="89"/>
        </w:rPr>
      </w:pPr>
      <w:r w:rsidRPr="00905209">
        <w:rPr>
          <w:spacing w:val="89"/>
        </w:rPr>
        <w:t xml:space="preserve">  </w:t>
      </w:r>
      <w:r w:rsidRPr="00905209">
        <w:t>В целом климат формируется под влиянием трёх контрастных компонентов: сухого и холодного климата северных областей, жаркого и сухого монгольских пустынь и влажного тихоокеанского.</w:t>
      </w:r>
    </w:p>
    <w:p w:rsidR="00E16840" w:rsidRPr="00905209" w:rsidRDefault="00E16840" w:rsidP="005D3B02">
      <w:pPr>
        <w:pStyle w:val="a3"/>
        <w:spacing w:line="360" w:lineRule="auto"/>
        <w:jc w:val="both"/>
      </w:pPr>
      <w:r w:rsidRPr="00905209">
        <w:lastRenderedPageBreak/>
        <w:t xml:space="preserve">  Существенной чертой климата Бурятии является большая продолжительность солнечного сияния — 1900—2200 часов, по данному показателю не уступает, а порой превосходит южные районы России.</w:t>
      </w:r>
    </w:p>
    <w:p w:rsidR="00E16840" w:rsidRPr="00905209" w:rsidRDefault="00E16840" w:rsidP="005D3B02">
      <w:pPr>
        <w:pStyle w:val="a3"/>
        <w:spacing w:line="360" w:lineRule="auto"/>
        <w:jc w:val="both"/>
        <w:rPr>
          <w:color w:val="000000" w:themeColor="text1"/>
          <w:shd w:val="clear" w:color="auto" w:fill="FFFFFF"/>
        </w:rPr>
      </w:pPr>
      <w:r w:rsidRPr="00905209">
        <w:rPr>
          <w:bCs/>
          <w:color w:val="000000" w:themeColor="text1"/>
          <w:shd w:val="clear" w:color="auto" w:fill="FFFFFF"/>
        </w:rPr>
        <w:t xml:space="preserve">  Город</w:t>
      </w:r>
      <w:r w:rsidRPr="00905209">
        <w:rPr>
          <w:color w:val="000000" w:themeColor="text1"/>
          <w:shd w:val="clear" w:color="auto" w:fill="FFFFFF"/>
        </w:rPr>
        <w:t> </w:t>
      </w:r>
      <w:r w:rsidRPr="00905209">
        <w:rPr>
          <w:bCs/>
          <w:color w:val="000000" w:themeColor="text1"/>
          <w:shd w:val="clear" w:color="auto" w:fill="FFFFFF"/>
        </w:rPr>
        <w:t>Улан</w:t>
      </w:r>
      <w:r w:rsidRPr="00905209">
        <w:rPr>
          <w:color w:val="000000" w:themeColor="text1"/>
          <w:shd w:val="clear" w:color="auto" w:fill="FFFFFF"/>
        </w:rPr>
        <w:t>-</w:t>
      </w:r>
      <w:r w:rsidRPr="00905209">
        <w:rPr>
          <w:bCs/>
          <w:color w:val="000000" w:themeColor="text1"/>
          <w:shd w:val="clear" w:color="auto" w:fill="FFFFFF"/>
        </w:rPr>
        <w:t>Удэ</w:t>
      </w:r>
      <w:r w:rsidRPr="00905209">
        <w:rPr>
          <w:color w:val="000000" w:themeColor="text1"/>
          <w:shd w:val="clear" w:color="auto" w:fill="FFFFFF"/>
        </w:rPr>
        <w:t xml:space="preserve"> (по-бурятски - Улаан Үдэ хото) является столицей Республики Бурятия. Он расположен в ее центральной части, на реках Селенга и Уда.   </w:t>
      </w:r>
    </w:p>
    <w:p w:rsidR="008C1150" w:rsidRPr="00905209" w:rsidRDefault="00E16840" w:rsidP="005D3B02">
      <w:pPr>
        <w:pStyle w:val="a3"/>
        <w:spacing w:line="360" w:lineRule="auto"/>
        <w:jc w:val="both"/>
        <w:rPr>
          <w:spacing w:val="23"/>
        </w:rPr>
      </w:pPr>
      <w:r w:rsidRPr="00905209">
        <w:rPr>
          <w:color w:val="000000" w:themeColor="text1"/>
          <w:shd w:val="clear" w:color="auto" w:fill="FFFFFF"/>
        </w:rPr>
        <w:t xml:space="preserve">   </w:t>
      </w:r>
      <w:r w:rsidR="002A1384" w:rsidRPr="00905209">
        <w:t>Основ</w:t>
      </w:r>
      <w:r w:rsidR="002A1384" w:rsidRPr="00905209">
        <w:rPr>
          <w:spacing w:val="1"/>
        </w:rPr>
        <w:t>н</w:t>
      </w:r>
      <w:r w:rsidR="002A1384" w:rsidRPr="00905209">
        <w:t>ыми</w:t>
      </w:r>
      <w:r w:rsidR="002A1384" w:rsidRPr="00905209">
        <w:rPr>
          <w:spacing w:val="33"/>
        </w:rPr>
        <w:t xml:space="preserve"> </w:t>
      </w:r>
      <w:r w:rsidR="002A1384" w:rsidRPr="00905209">
        <w:t>чер</w:t>
      </w:r>
      <w:r w:rsidR="002A1384" w:rsidRPr="00905209">
        <w:rPr>
          <w:w w:val="99"/>
        </w:rPr>
        <w:t>т</w:t>
      </w:r>
      <w:r w:rsidR="002A1384" w:rsidRPr="00905209">
        <w:t>ами</w:t>
      </w:r>
      <w:r w:rsidR="002A1384" w:rsidRPr="00905209">
        <w:rPr>
          <w:spacing w:val="36"/>
        </w:rPr>
        <w:t xml:space="preserve"> </w:t>
      </w:r>
      <w:r w:rsidR="002A1384" w:rsidRPr="00905209">
        <w:rPr>
          <w:spacing w:val="1"/>
        </w:rPr>
        <w:t>к</w:t>
      </w:r>
      <w:r w:rsidR="002A1384" w:rsidRPr="00905209">
        <w:t>л</w:t>
      </w:r>
      <w:r w:rsidR="002A1384" w:rsidRPr="00905209">
        <w:rPr>
          <w:spacing w:val="1"/>
        </w:rPr>
        <w:t>и</w:t>
      </w:r>
      <w:r w:rsidR="002A1384" w:rsidRPr="00905209">
        <w:t>мата яв</w:t>
      </w:r>
      <w:r w:rsidR="002A1384" w:rsidRPr="00905209">
        <w:rPr>
          <w:w w:val="99"/>
        </w:rPr>
        <w:t>л</w:t>
      </w:r>
      <w:r w:rsidR="002A1384" w:rsidRPr="00905209">
        <w:t>я</w:t>
      </w:r>
      <w:r w:rsidR="002A1384" w:rsidRPr="00905209">
        <w:rPr>
          <w:w w:val="99"/>
        </w:rPr>
        <w:t>ю</w:t>
      </w:r>
      <w:r w:rsidR="002A1384" w:rsidRPr="00905209">
        <w:rPr>
          <w:spacing w:val="1"/>
        </w:rPr>
        <w:t>т</w:t>
      </w:r>
      <w:r w:rsidR="002A1384" w:rsidRPr="00905209">
        <w:t>ся:</w:t>
      </w:r>
      <w:r w:rsidR="002A1384" w:rsidRPr="00905209">
        <w:rPr>
          <w:spacing w:val="22"/>
        </w:rPr>
        <w:t xml:space="preserve"> </w:t>
      </w:r>
      <w:r w:rsidR="002A1384" w:rsidRPr="00905209">
        <w:rPr>
          <w:spacing w:val="2"/>
        </w:rPr>
        <w:t>х</w:t>
      </w:r>
      <w:r w:rsidR="002A1384" w:rsidRPr="00905209">
        <w:t>олод</w:t>
      </w:r>
      <w:r w:rsidR="002A1384" w:rsidRPr="00905209">
        <w:rPr>
          <w:w w:val="99"/>
        </w:rPr>
        <w:t>н</w:t>
      </w:r>
      <w:r w:rsidR="002A1384" w:rsidRPr="00905209">
        <w:t>ая</w:t>
      </w:r>
      <w:r w:rsidR="002A1384" w:rsidRPr="00905209">
        <w:rPr>
          <w:spacing w:val="21"/>
        </w:rPr>
        <w:t xml:space="preserve"> </w:t>
      </w:r>
      <w:r w:rsidR="002A1384" w:rsidRPr="00905209">
        <w:rPr>
          <w:spacing w:val="1"/>
        </w:rPr>
        <w:t>з</w:t>
      </w:r>
      <w:r w:rsidR="002A1384" w:rsidRPr="00905209">
        <w:rPr>
          <w:w w:val="99"/>
        </w:rPr>
        <w:t>и</w:t>
      </w:r>
      <w:r w:rsidR="002A1384" w:rsidRPr="00905209">
        <w:t>ма</w:t>
      </w:r>
      <w:r w:rsidR="002A1384" w:rsidRPr="00905209">
        <w:rPr>
          <w:spacing w:val="20"/>
        </w:rPr>
        <w:t xml:space="preserve"> </w:t>
      </w:r>
      <w:r w:rsidR="002A1384" w:rsidRPr="00905209">
        <w:rPr>
          <w:w w:val="99"/>
        </w:rPr>
        <w:t>и</w:t>
      </w:r>
      <w:r w:rsidR="002A1384" w:rsidRPr="00905209">
        <w:rPr>
          <w:spacing w:val="25"/>
        </w:rPr>
        <w:t xml:space="preserve"> </w:t>
      </w:r>
      <w:r w:rsidR="002A1384" w:rsidRPr="00905209">
        <w:t>доста</w:t>
      </w:r>
      <w:r w:rsidR="002A1384" w:rsidRPr="00905209">
        <w:rPr>
          <w:w w:val="99"/>
        </w:rPr>
        <w:t>т</w:t>
      </w:r>
      <w:r w:rsidR="002A1384" w:rsidRPr="00905209">
        <w:t>очно</w:t>
      </w:r>
      <w:r w:rsidR="002A1384" w:rsidRPr="00905209">
        <w:rPr>
          <w:spacing w:val="23"/>
        </w:rPr>
        <w:t xml:space="preserve"> </w:t>
      </w:r>
      <w:r w:rsidR="002A1384" w:rsidRPr="00905209">
        <w:t>жарк</w:t>
      </w:r>
      <w:r w:rsidR="002A1384" w:rsidRPr="00905209">
        <w:rPr>
          <w:spacing w:val="2"/>
        </w:rPr>
        <w:t>о</w:t>
      </w:r>
      <w:r w:rsidR="002A1384" w:rsidRPr="00905209">
        <w:t>е</w:t>
      </w:r>
      <w:r w:rsidR="002A1384" w:rsidRPr="00905209">
        <w:rPr>
          <w:spacing w:val="21"/>
        </w:rPr>
        <w:t xml:space="preserve"> </w:t>
      </w:r>
      <w:r w:rsidR="002A1384" w:rsidRPr="00905209">
        <w:t>ле</w:t>
      </w:r>
      <w:r w:rsidR="002A1384" w:rsidRPr="00905209">
        <w:rPr>
          <w:w w:val="99"/>
        </w:rPr>
        <w:t>т</w:t>
      </w:r>
      <w:r w:rsidR="002A1384" w:rsidRPr="00905209">
        <w:t>о.</w:t>
      </w:r>
      <w:r w:rsidR="002A1384" w:rsidRPr="00905209">
        <w:rPr>
          <w:spacing w:val="23"/>
        </w:rPr>
        <w:t xml:space="preserve"> </w:t>
      </w:r>
    </w:p>
    <w:p w:rsidR="002A1384" w:rsidRPr="00905209" w:rsidRDefault="000118D4" w:rsidP="005D3B02">
      <w:pPr>
        <w:pStyle w:val="a3"/>
        <w:spacing w:line="360" w:lineRule="auto"/>
        <w:jc w:val="both"/>
      </w:pPr>
      <w:r w:rsidRPr="00905209">
        <w:t xml:space="preserve">   </w:t>
      </w:r>
      <w:r w:rsidR="002A1384" w:rsidRPr="00905209">
        <w:t>Исходя</w:t>
      </w:r>
      <w:r w:rsidR="002A1384" w:rsidRPr="00905209">
        <w:rPr>
          <w:spacing w:val="10"/>
        </w:rPr>
        <w:t xml:space="preserve"> </w:t>
      </w:r>
      <w:r w:rsidR="002A1384" w:rsidRPr="00905209">
        <w:rPr>
          <w:spacing w:val="1"/>
          <w:w w:val="99"/>
        </w:rPr>
        <w:t>и</w:t>
      </w:r>
      <w:r w:rsidR="002A1384" w:rsidRPr="00905209">
        <w:t>з</w:t>
      </w:r>
      <w:r w:rsidR="002A1384" w:rsidRPr="00905209">
        <w:rPr>
          <w:spacing w:val="10"/>
        </w:rPr>
        <w:t xml:space="preserve"> </w:t>
      </w:r>
      <w:r w:rsidR="002A1384" w:rsidRPr="00905209">
        <w:rPr>
          <w:spacing w:val="1"/>
        </w:rPr>
        <w:t>к</w:t>
      </w:r>
      <w:r w:rsidR="002A1384" w:rsidRPr="00905209">
        <w:t>л</w:t>
      </w:r>
      <w:r w:rsidR="002A1384" w:rsidRPr="00905209">
        <w:rPr>
          <w:w w:val="99"/>
        </w:rPr>
        <w:t>и</w:t>
      </w:r>
      <w:r w:rsidR="002A1384" w:rsidRPr="00905209">
        <w:t>мат</w:t>
      </w:r>
      <w:r w:rsidR="002A1384" w:rsidRPr="00905209">
        <w:rPr>
          <w:spacing w:val="1"/>
          <w:w w:val="99"/>
        </w:rPr>
        <w:t>и</w:t>
      </w:r>
      <w:r w:rsidR="002A1384" w:rsidRPr="00905209">
        <w:t>ческ</w:t>
      </w:r>
      <w:r w:rsidR="002A1384" w:rsidRPr="00905209">
        <w:rPr>
          <w:w w:val="99"/>
        </w:rPr>
        <w:t>и</w:t>
      </w:r>
      <w:r w:rsidR="002A1384" w:rsidRPr="00905209">
        <w:t>х</w:t>
      </w:r>
      <w:r w:rsidR="002A1384" w:rsidRPr="00905209">
        <w:rPr>
          <w:spacing w:val="10"/>
        </w:rPr>
        <w:t xml:space="preserve"> </w:t>
      </w:r>
      <w:r w:rsidR="002A1384" w:rsidRPr="00905209">
        <w:t>особен</w:t>
      </w:r>
      <w:r w:rsidR="002A1384" w:rsidRPr="00905209">
        <w:rPr>
          <w:spacing w:val="1"/>
        </w:rPr>
        <w:t>н</w:t>
      </w:r>
      <w:r w:rsidR="002A1384" w:rsidRPr="00905209">
        <w:t>ос</w:t>
      </w:r>
      <w:r w:rsidR="002A1384" w:rsidRPr="00905209">
        <w:rPr>
          <w:w w:val="99"/>
        </w:rPr>
        <w:t>т</w:t>
      </w:r>
      <w:r w:rsidR="002A1384" w:rsidRPr="00905209">
        <w:t>ей,</w:t>
      </w:r>
      <w:r w:rsidR="002A1384" w:rsidRPr="00905209">
        <w:rPr>
          <w:spacing w:val="8"/>
        </w:rPr>
        <w:t xml:space="preserve"> </w:t>
      </w:r>
      <w:r w:rsidR="002A1384" w:rsidRPr="00905209">
        <w:t>граф</w:t>
      </w:r>
      <w:r w:rsidR="002A1384" w:rsidRPr="00905209">
        <w:rPr>
          <w:spacing w:val="1"/>
        </w:rPr>
        <w:t>и</w:t>
      </w:r>
      <w:r w:rsidR="002A1384" w:rsidRPr="00905209">
        <w:t>к</w:t>
      </w:r>
      <w:r w:rsidR="002A1384" w:rsidRPr="00905209">
        <w:rPr>
          <w:spacing w:val="10"/>
        </w:rPr>
        <w:t xml:space="preserve"> </w:t>
      </w:r>
      <w:r w:rsidR="002A1384" w:rsidRPr="00905209">
        <w:t>обра</w:t>
      </w:r>
      <w:r w:rsidR="002A1384" w:rsidRPr="00905209">
        <w:rPr>
          <w:w w:val="99"/>
        </w:rPr>
        <w:t>з</w:t>
      </w:r>
      <w:r w:rsidR="002A1384" w:rsidRPr="00905209">
        <w:t>ова</w:t>
      </w:r>
      <w:r w:rsidR="002A1384" w:rsidRPr="00905209">
        <w:rPr>
          <w:w w:val="99"/>
        </w:rPr>
        <w:t>т</w:t>
      </w:r>
      <w:r w:rsidR="002A1384" w:rsidRPr="00905209">
        <w:t>ель</w:t>
      </w:r>
      <w:r w:rsidR="002A1384" w:rsidRPr="00905209">
        <w:rPr>
          <w:spacing w:val="1"/>
        </w:rPr>
        <w:t>н</w:t>
      </w:r>
      <w:r w:rsidR="002A1384" w:rsidRPr="00905209">
        <w:t>ого</w:t>
      </w:r>
      <w:r w:rsidR="002A1384" w:rsidRPr="00905209">
        <w:rPr>
          <w:spacing w:val="9"/>
        </w:rPr>
        <w:t xml:space="preserve"> </w:t>
      </w:r>
      <w:r w:rsidR="002A1384" w:rsidRPr="00905209">
        <w:rPr>
          <w:spacing w:val="1"/>
        </w:rPr>
        <w:t>п</w:t>
      </w:r>
      <w:r w:rsidR="002A1384" w:rsidRPr="00905209">
        <w:t>ро</w:t>
      </w:r>
      <w:r w:rsidR="002A1384" w:rsidRPr="00905209">
        <w:rPr>
          <w:spacing w:val="1"/>
        </w:rPr>
        <w:t>ц</w:t>
      </w:r>
      <w:r w:rsidR="002A1384" w:rsidRPr="00905209">
        <w:t>есса состав</w:t>
      </w:r>
      <w:r w:rsidR="002A1384" w:rsidRPr="00905209">
        <w:rPr>
          <w:w w:val="99"/>
        </w:rPr>
        <w:t>л</w:t>
      </w:r>
      <w:r w:rsidR="002A1384" w:rsidRPr="00905209">
        <w:t>яется</w:t>
      </w:r>
      <w:r w:rsidR="002A1384" w:rsidRPr="00905209">
        <w:rPr>
          <w:spacing w:val="1"/>
        </w:rPr>
        <w:t xml:space="preserve"> </w:t>
      </w:r>
      <w:r w:rsidR="002A1384" w:rsidRPr="00905209">
        <w:t>в соотве</w:t>
      </w:r>
      <w:r w:rsidR="002A1384" w:rsidRPr="00905209">
        <w:rPr>
          <w:spacing w:val="1"/>
        </w:rPr>
        <w:t>тс</w:t>
      </w:r>
      <w:r w:rsidR="002A1384" w:rsidRPr="00905209">
        <w:t>тв</w:t>
      </w:r>
      <w:r w:rsidR="002A1384" w:rsidRPr="00905209">
        <w:rPr>
          <w:spacing w:val="1"/>
          <w:w w:val="99"/>
        </w:rPr>
        <w:t>и</w:t>
      </w:r>
      <w:r w:rsidR="002A1384" w:rsidRPr="00905209">
        <w:rPr>
          <w:w w:val="99"/>
        </w:rPr>
        <w:t>и</w:t>
      </w:r>
      <w:r w:rsidR="002A1384" w:rsidRPr="00905209">
        <w:rPr>
          <w:spacing w:val="1"/>
        </w:rPr>
        <w:t xml:space="preserve"> </w:t>
      </w:r>
      <w:r w:rsidR="002A1384" w:rsidRPr="00905209">
        <w:t>с выделен</w:t>
      </w:r>
      <w:r w:rsidR="002A1384" w:rsidRPr="00905209">
        <w:rPr>
          <w:spacing w:val="1"/>
        </w:rPr>
        <w:t>и</w:t>
      </w:r>
      <w:r w:rsidR="002A1384" w:rsidRPr="00905209">
        <w:t>ем д</w:t>
      </w:r>
      <w:r w:rsidR="002A1384" w:rsidRPr="00905209">
        <w:rPr>
          <w:spacing w:val="1"/>
        </w:rPr>
        <w:t>в</w:t>
      </w:r>
      <w:r w:rsidR="002A1384" w:rsidRPr="00905209">
        <w:t>ух</w:t>
      </w:r>
      <w:r w:rsidR="002A1384" w:rsidRPr="00905209">
        <w:rPr>
          <w:spacing w:val="1"/>
        </w:rPr>
        <w:t xml:space="preserve"> п</w:t>
      </w:r>
      <w:r w:rsidR="002A1384" w:rsidRPr="00905209">
        <w:t>е</w:t>
      </w:r>
      <w:r w:rsidR="002A1384" w:rsidRPr="00905209">
        <w:rPr>
          <w:spacing w:val="-2"/>
        </w:rPr>
        <w:t>р</w:t>
      </w:r>
      <w:r w:rsidR="002A1384" w:rsidRPr="00905209">
        <w:t>иодов:</w:t>
      </w:r>
    </w:p>
    <w:p w:rsidR="002A1384" w:rsidRPr="00905209" w:rsidRDefault="002A1384" w:rsidP="005D3B02">
      <w:pPr>
        <w:pStyle w:val="a3"/>
        <w:spacing w:line="360" w:lineRule="auto"/>
        <w:jc w:val="both"/>
      </w:pPr>
      <w:r w:rsidRPr="00905209">
        <w:rPr>
          <w:rFonts w:eastAsia="Wingdings"/>
          <w:spacing w:val="171"/>
        </w:rPr>
        <w:t></w:t>
      </w:r>
      <w:r w:rsidRPr="00905209">
        <w:rPr>
          <w:spacing w:val="2"/>
        </w:rPr>
        <w:t>х</w:t>
      </w:r>
      <w:r w:rsidRPr="00905209">
        <w:t>олод</w:t>
      </w:r>
      <w:r w:rsidRPr="00905209">
        <w:rPr>
          <w:spacing w:val="1"/>
          <w:w w:val="99"/>
        </w:rPr>
        <w:t>н</w:t>
      </w:r>
      <w:r w:rsidRPr="00905209">
        <w:t>ы</w:t>
      </w:r>
      <w:r w:rsidRPr="00905209">
        <w:rPr>
          <w:w w:val="99"/>
        </w:rPr>
        <w:t>й</w:t>
      </w:r>
      <w:r w:rsidRPr="00905209">
        <w:rPr>
          <w:spacing w:val="82"/>
        </w:rPr>
        <w:t xml:space="preserve"> </w:t>
      </w:r>
      <w:r w:rsidRPr="00905209">
        <w:rPr>
          <w:spacing w:val="1"/>
          <w:w w:val="99"/>
        </w:rPr>
        <w:t>п</w:t>
      </w:r>
      <w:r w:rsidRPr="00905209">
        <w:t>ер</w:t>
      </w:r>
      <w:r w:rsidRPr="00905209">
        <w:rPr>
          <w:w w:val="99"/>
        </w:rPr>
        <w:t>и</w:t>
      </w:r>
      <w:r w:rsidRPr="00905209">
        <w:t>од:</w:t>
      </w:r>
      <w:r w:rsidRPr="00905209">
        <w:rPr>
          <w:spacing w:val="87"/>
        </w:rPr>
        <w:t xml:space="preserve"> </w:t>
      </w:r>
      <w:r w:rsidRPr="00905209">
        <w:rPr>
          <w:spacing w:val="-5"/>
        </w:rPr>
        <w:t>у</w:t>
      </w:r>
      <w:r w:rsidRPr="00905209">
        <w:t>чеб</w:t>
      </w:r>
      <w:r w:rsidRPr="00905209">
        <w:rPr>
          <w:spacing w:val="2"/>
          <w:w w:val="99"/>
        </w:rPr>
        <w:t>н</w:t>
      </w:r>
      <w:r w:rsidRPr="00905209">
        <w:t>ый</w:t>
      </w:r>
      <w:r w:rsidRPr="00905209">
        <w:rPr>
          <w:spacing w:val="84"/>
        </w:rPr>
        <w:t xml:space="preserve"> </w:t>
      </w:r>
      <w:r w:rsidRPr="00905209">
        <w:t>год</w:t>
      </w:r>
      <w:r w:rsidRPr="00905209">
        <w:rPr>
          <w:spacing w:val="84"/>
        </w:rPr>
        <w:t xml:space="preserve"> </w:t>
      </w:r>
      <w:r w:rsidRPr="00905209">
        <w:t>(сен</w:t>
      </w:r>
      <w:r w:rsidRPr="00905209">
        <w:rPr>
          <w:spacing w:val="1"/>
          <w:w w:val="99"/>
        </w:rPr>
        <w:t>т</w:t>
      </w:r>
      <w:r w:rsidRPr="00905209">
        <w:t>ябр</w:t>
      </w:r>
      <w:r w:rsidRPr="00905209">
        <w:rPr>
          <w:spacing w:val="6"/>
        </w:rPr>
        <w:t>ь</w:t>
      </w:r>
      <w:r w:rsidRPr="00905209">
        <w:t>-</w:t>
      </w:r>
      <w:r w:rsidRPr="00905209">
        <w:rPr>
          <w:spacing w:val="-3"/>
        </w:rPr>
        <w:t>м</w:t>
      </w:r>
      <w:r w:rsidRPr="00905209">
        <w:t>ай,</w:t>
      </w:r>
      <w:r w:rsidRPr="00905209">
        <w:rPr>
          <w:spacing w:val="84"/>
        </w:rPr>
        <w:t xml:space="preserve"> </w:t>
      </w:r>
      <w:r w:rsidRPr="00905209">
        <w:t>сос</w:t>
      </w:r>
      <w:r w:rsidRPr="00905209">
        <w:rPr>
          <w:w w:val="99"/>
        </w:rPr>
        <w:t>т</w:t>
      </w:r>
      <w:r w:rsidRPr="00905209">
        <w:t>авляе</w:t>
      </w:r>
      <w:r w:rsidRPr="00905209">
        <w:rPr>
          <w:w w:val="99"/>
        </w:rPr>
        <w:t>т</w:t>
      </w:r>
      <w:r w:rsidRPr="00905209">
        <w:t>ся</w:t>
      </w:r>
      <w:r w:rsidRPr="00905209">
        <w:rPr>
          <w:spacing w:val="84"/>
        </w:rPr>
        <w:t xml:space="preserve"> </w:t>
      </w:r>
      <w:r w:rsidRPr="00905209">
        <w:t>о</w:t>
      </w:r>
      <w:r w:rsidRPr="00905209">
        <w:rPr>
          <w:spacing w:val="1"/>
        </w:rPr>
        <w:t>п</w:t>
      </w:r>
      <w:r w:rsidRPr="00905209">
        <w:t>р</w:t>
      </w:r>
      <w:r w:rsidRPr="00905209">
        <w:rPr>
          <w:spacing w:val="1"/>
        </w:rPr>
        <w:t>е</w:t>
      </w:r>
      <w:r w:rsidRPr="00905209">
        <w:t>делен</w:t>
      </w:r>
      <w:r w:rsidRPr="00905209">
        <w:rPr>
          <w:spacing w:val="1"/>
          <w:w w:val="99"/>
        </w:rPr>
        <w:t>н</w:t>
      </w:r>
      <w:r w:rsidRPr="00905209">
        <w:t>ы</w:t>
      </w:r>
      <w:r w:rsidRPr="00905209">
        <w:rPr>
          <w:w w:val="99"/>
        </w:rPr>
        <w:t>й</w:t>
      </w:r>
      <w:r w:rsidRPr="00905209">
        <w:t xml:space="preserve"> реж</w:t>
      </w:r>
      <w:r w:rsidRPr="00905209">
        <w:rPr>
          <w:w w:val="99"/>
        </w:rPr>
        <w:t>и</w:t>
      </w:r>
      <w:r w:rsidRPr="00905209">
        <w:t>м д</w:t>
      </w:r>
      <w:r w:rsidRPr="00905209">
        <w:rPr>
          <w:spacing w:val="1"/>
          <w:w w:val="99"/>
        </w:rPr>
        <w:t>н</w:t>
      </w:r>
      <w:r w:rsidRPr="00905209">
        <w:t xml:space="preserve">я </w:t>
      </w:r>
      <w:r w:rsidRPr="00905209">
        <w:rPr>
          <w:w w:val="99"/>
        </w:rPr>
        <w:t>и</w:t>
      </w:r>
      <w:r w:rsidRPr="00905209">
        <w:rPr>
          <w:spacing w:val="1"/>
        </w:rPr>
        <w:t xml:space="preserve"> </w:t>
      </w:r>
      <w:r w:rsidRPr="00905209">
        <w:t>рас</w:t>
      </w:r>
      <w:r w:rsidRPr="00905209">
        <w:rPr>
          <w:w w:val="99"/>
        </w:rPr>
        <w:t>п</w:t>
      </w:r>
      <w:r w:rsidRPr="00905209">
        <w:rPr>
          <w:spacing w:val="1"/>
          <w:w w:val="99"/>
        </w:rPr>
        <w:t>и</w:t>
      </w:r>
      <w:r w:rsidRPr="00905209">
        <w:t>са</w:t>
      </w:r>
      <w:r w:rsidRPr="00905209">
        <w:rPr>
          <w:w w:val="99"/>
        </w:rPr>
        <w:t>ни</w:t>
      </w:r>
      <w:r w:rsidRPr="00905209">
        <w:t xml:space="preserve">е </w:t>
      </w:r>
      <w:r w:rsidRPr="00905209">
        <w:rPr>
          <w:w w:val="99"/>
        </w:rPr>
        <w:t>н</w:t>
      </w:r>
      <w:r w:rsidRPr="00905209">
        <w:t>епосредс</w:t>
      </w:r>
      <w:r w:rsidRPr="00905209">
        <w:rPr>
          <w:w w:val="99"/>
        </w:rPr>
        <w:t>т</w:t>
      </w:r>
      <w:r w:rsidRPr="00905209">
        <w:t>вен</w:t>
      </w:r>
      <w:r w:rsidRPr="00905209">
        <w:rPr>
          <w:spacing w:val="1"/>
        </w:rPr>
        <w:t>н</w:t>
      </w:r>
      <w:r w:rsidRPr="00905209">
        <w:t>о обр</w:t>
      </w:r>
      <w:r w:rsidRPr="00905209">
        <w:rPr>
          <w:spacing w:val="1"/>
        </w:rPr>
        <w:t>а</w:t>
      </w:r>
      <w:r w:rsidRPr="00905209">
        <w:rPr>
          <w:spacing w:val="1"/>
          <w:w w:val="99"/>
        </w:rPr>
        <w:t>з</w:t>
      </w:r>
      <w:r w:rsidRPr="00905209">
        <w:t>ова</w:t>
      </w:r>
      <w:r w:rsidRPr="00905209">
        <w:rPr>
          <w:spacing w:val="3"/>
          <w:w w:val="99"/>
        </w:rPr>
        <w:t>т</w:t>
      </w:r>
      <w:r w:rsidRPr="00905209">
        <w:t>ел</w:t>
      </w:r>
      <w:r w:rsidRPr="00905209">
        <w:rPr>
          <w:w w:val="99"/>
        </w:rPr>
        <w:t>ь</w:t>
      </w:r>
      <w:r w:rsidRPr="00905209">
        <w:rPr>
          <w:spacing w:val="1"/>
        </w:rPr>
        <w:t>н</w:t>
      </w:r>
      <w:r w:rsidRPr="00905209">
        <w:t>ой</w:t>
      </w:r>
      <w:r w:rsidRPr="00905209">
        <w:rPr>
          <w:spacing w:val="1"/>
        </w:rPr>
        <w:t xml:space="preserve"> </w:t>
      </w:r>
      <w:r w:rsidRPr="00905209">
        <w:t>дея</w:t>
      </w:r>
      <w:r w:rsidRPr="00905209">
        <w:rPr>
          <w:w w:val="99"/>
        </w:rPr>
        <w:t>т</w:t>
      </w:r>
      <w:r w:rsidRPr="00905209">
        <w:t>ел</w:t>
      </w:r>
      <w:r w:rsidRPr="00905209">
        <w:rPr>
          <w:w w:val="99"/>
        </w:rPr>
        <w:t>ь</w:t>
      </w:r>
      <w:r w:rsidRPr="00905209">
        <w:t>нос</w:t>
      </w:r>
      <w:r w:rsidRPr="00905209">
        <w:rPr>
          <w:w w:val="99"/>
        </w:rPr>
        <w:t>т</w:t>
      </w:r>
      <w:r w:rsidRPr="00905209">
        <w:t>и;</w:t>
      </w:r>
    </w:p>
    <w:p w:rsidR="00BA5EE0" w:rsidRPr="00905209" w:rsidRDefault="002A1384" w:rsidP="005D3B02">
      <w:pPr>
        <w:pStyle w:val="a3"/>
        <w:spacing w:line="360" w:lineRule="auto"/>
        <w:jc w:val="both"/>
      </w:pPr>
      <w:r w:rsidRPr="00905209">
        <w:rPr>
          <w:rFonts w:eastAsia="Wingdings"/>
          <w:spacing w:val="171"/>
        </w:rPr>
        <w:t></w:t>
      </w:r>
      <w:r w:rsidRPr="00905209">
        <w:rPr>
          <w:spacing w:val="1"/>
        </w:rPr>
        <w:t>т</w:t>
      </w:r>
      <w:r w:rsidRPr="00905209">
        <w:t>е</w:t>
      </w:r>
      <w:r w:rsidRPr="00905209">
        <w:rPr>
          <w:w w:val="99"/>
        </w:rPr>
        <w:t>п</w:t>
      </w:r>
      <w:r w:rsidRPr="00905209">
        <w:t>лы</w:t>
      </w:r>
      <w:r w:rsidRPr="00905209">
        <w:rPr>
          <w:w w:val="99"/>
        </w:rPr>
        <w:t>й</w:t>
      </w:r>
      <w:r w:rsidRPr="00905209">
        <w:rPr>
          <w:spacing w:val="99"/>
        </w:rPr>
        <w:t xml:space="preserve"> </w:t>
      </w:r>
      <w:r w:rsidRPr="00905209">
        <w:rPr>
          <w:spacing w:val="1"/>
          <w:w w:val="99"/>
        </w:rPr>
        <w:t>п</w:t>
      </w:r>
      <w:r w:rsidRPr="00905209">
        <w:t>ер</w:t>
      </w:r>
      <w:r w:rsidRPr="00905209">
        <w:rPr>
          <w:w w:val="99"/>
        </w:rPr>
        <w:t>и</w:t>
      </w:r>
      <w:r w:rsidRPr="00905209">
        <w:t>од</w:t>
      </w:r>
      <w:r w:rsidRPr="00905209">
        <w:rPr>
          <w:spacing w:val="17"/>
        </w:rPr>
        <w:t xml:space="preserve"> </w:t>
      </w:r>
      <w:r w:rsidRPr="00905209">
        <w:t>(</w:t>
      </w:r>
      <w:r w:rsidRPr="00905209">
        <w:rPr>
          <w:w w:val="99"/>
        </w:rPr>
        <w:t>и</w:t>
      </w:r>
      <w:r w:rsidRPr="00905209">
        <w:rPr>
          <w:spacing w:val="1"/>
        </w:rPr>
        <w:t>ю</w:t>
      </w:r>
      <w:r w:rsidRPr="00905209">
        <w:rPr>
          <w:w w:val="99"/>
        </w:rPr>
        <w:t>н</w:t>
      </w:r>
      <w:r w:rsidRPr="00905209">
        <w:rPr>
          <w:spacing w:val="2"/>
        </w:rPr>
        <w:t>ь</w:t>
      </w:r>
      <w:r w:rsidRPr="00905209">
        <w:rPr>
          <w:spacing w:val="-2"/>
        </w:rPr>
        <w:t>-</w:t>
      </w:r>
      <w:r w:rsidRPr="00905209">
        <w:t>ав</w:t>
      </w:r>
      <w:r w:rsidRPr="00905209">
        <w:rPr>
          <w:spacing w:val="4"/>
        </w:rPr>
        <w:t>г</w:t>
      </w:r>
      <w:r w:rsidRPr="00905209">
        <w:rPr>
          <w:spacing w:val="-4"/>
        </w:rPr>
        <w:t>у</w:t>
      </w:r>
      <w:r w:rsidRPr="00905209">
        <w:t>с</w:t>
      </w:r>
      <w:r w:rsidRPr="00905209">
        <w:rPr>
          <w:w w:val="99"/>
        </w:rPr>
        <w:t>т</w:t>
      </w:r>
      <w:r w:rsidRPr="00905209">
        <w:t>,</w:t>
      </w:r>
      <w:r w:rsidRPr="00905209">
        <w:rPr>
          <w:spacing w:val="19"/>
        </w:rPr>
        <w:t xml:space="preserve"> </w:t>
      </w:r>
      <w:r w:rsidRPr="00905209">
        <w:t>для</w:t>
      </w:r>
      <w:r w:rsidRPr="00905209">
        <w:rPr>
          <w:spacing w:val="19"/>
        </w:rPr>
        <w:t xml:space="preserve"> </w:t>
      </w:r>
      <w:r w:rsidRPr="00905209">
        <w:rPr>
          <w:spacing w:val="1"/>
        </w:rPr>
        <w:t>к</w:t>
      </w:r>
      <w:r w:rsidRPr="00905209">
        <w:t>о</w:t>
      </w:r>
      <w:r w:rsidRPr="00905209">
        <w:rPr>
          <w:w w:val="99"/>
        </w:rPr>
        <w:t>т</w:t>
      </w:r>
      <w:r w:rsidRPr="00905209">
        <w:rPr>
          <w:spacing w:val="1"/>
        </w:rPr>
        <w:t>о</w:t>
      </w:r>
      <w:r w:rsidRPr="00905209">
        <w:t>рого</w:t>
      </w:r>
      <w:r w:rsidRPr="00905209">
        <w:rPr>
          <w:spacing w:val="19"/>
        </w:rPr>
        <w:t xml:space="preserve"> </w:t>
      </w:r>
      <w:r w:rsidRPr="00905209">
        <w:t>сос</w:t>
      </w:r>
      <w:r w:rsidRPr="00905209">
        <w:rPr>
          <w:w w:val="99"/>
        </w:rPr>
        <w:t>т</w:t>
      </w:r>
      <w:r w:rsidRPr="00905209">
        <w:t>авляе</w:t>
      </w:r>
      <w:r w:rsidRPr="00905209">
        <w:rPr>
          <w:w w:val="99"/>
        </w:rPr>
        <w:t>т</w:t>
      </w:r>
      <w:r w:rsidRPr="00905209">
        <w:t>ся</w:t>
      </w:r>
      <w:r w:rsidRPr="00905209">
        <w:rPr>
          <w:spacing w:val="18"/>
        </w:rPr>
        <w:t xml:space="preserve"> </w:t>
      </w:r>
      <w:r w:rsidRPr="00905209">
        <w:t>р</w:t>
      </w:r>
      <w:r w:rsidRPr="00905209">
        <w:rPr>
          <w:spacing w:val="2"/>
        </w:rPr>
        <w:t>е</w:t>
      </w:r>
      <w:r w:rsidRPr="00905209">
        <w:t>ж</w:t>
      </w:r>
      <w:r w:rsidRPr="00905209">
        <w:rPr>
          <w:spacing w:val="1"/>
        </w:rPr>
        <w:t>и</w:t>
      </w:r>
      <w:r w:rsidRPr="00905209">
        <w:t>м</w:t>
      </w:r>
      <w:r w:rsidRPr="00905209">
        <w:rPr>
          <w:spacing w:val="18"/>
        </w:rPr>
        <w:t xml:space="preserve"> </w:t>
      </w:r>
      <w:r w:rsidRPr="00905209">
        <w:t>д</w:t>
      </w:r>
      <w:r w:rsidRPr="00905209">
        <w:rPr>
          <w:spacing w:val="1"/>
        </w:rPr>
        <w:t>н</w:t>
      </w:r>
      <w:r w:rsidRPr="00905209">
        <w:t>я</w:t>
      </w:r>
      <w:r w:rsidRPr="00905209">
        <w:rPr>
          <w:spacing w:val="24"/>
        </w:rPr>
        <w:t xml:space="preserve"> </w:t>
      </w:r>
      <w:r w:rsidRPr="00905209">
        <w:rPr>
          <w:spacing w:val="1"/>
        </w:rPr>
        <w:t>н</w:t>
      </w:r>
      <w:r w:rsidRPr="00905209">
        <w:t>а</w:t>
      </w:r>
      <w:r w:rsidRPr="00905209">
        <w:rPr>
          <w:spacing w:val="18"/>
        </w:rPr>
        <w:t xml:space="preserve"> </w:t>
      </w:r>
      <w:r w:rsidRPr="00905209">
        <w:t>лет</w:t>
      </w:r>
      <w:r w:rsidRPr="00905209">
        <w:rPr>
          <w:spacing w:val="1"/>
          <w:w w:val="99"/>
        </w:rPr>
        <w:t>н</w:t>
      </w:r>
      <w:r w:rsidR="00BA5EE0" w:rsidRPr="00905209">
        <w:t>ее время).</w:t>
      </w:r>
    </w:p>
    <w:bookmarkEnd w:id="5"/>
    <w:p w:rsidR="00E235A4" w:rsidRPr="00905209" w:rsidRDefault="00E235A4" w:rsidP="00826D31">
      <w:pPr>
        <w:widowControl w:val="0"/>
        <w:spacing w:line="275" w:lineRule="auto"/>
        <w:ind w:right="36"/>
        <w:jc w:val="both"/>
        <w:rPr>
          <w:rFonts w:eastAsia="Times New Roman"/>
          <w:b/>
          <w:color w:val="000000"/>
          <w:spacing w:val="-1"/>
        </w:rPr>
      </w:pPr>
      <w:r w:rsidRPr="00905209">
        <w:rPr>
          <w:rFonts w:eastAsia="Times New Roman"/>
          <w:b/>
          <w:color w:val="000000"/>
          <w:spacing w:val="-1"/>
        </w:rPr>
        <w:t>Возрастные и индивидуальные особенности воспитанников от 1 года до 2 лет</w:t>
      </w:r>
    </w:p>
    <w:p w:rsidR="000118D4" w:rsidRPr="00905209" w:rsidRDefault="00826D31"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 xml:space="preserve">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w:t>
      </w:r>
      <w:r w:rsidRPr="00905209">
        <w:rPr>
          <w:rFonts w:eastAsia="Times New Roman"/>
          <w:color w:val="000000"/>
          <w:spacing w:val="-1"/>
        </w:rPr>
        <w:t xml:space="preserve">    </w:t>
      </w:r>
      <w:r w:rsidR="00E235A4" w:rsidRPr="00905209">
        <w:rPr>
          <w:rFonts w:eastAsia="Times New Roman"/>
          <w:color w:val="000000"/>
          <w:spacing w:val="-1"/>
        </w:rPr>
        <w:t xml:space="preserve">Ежемесячная прибавка в весе составляет 200–250 г, а в росте — 1 см. </w:t>
      </w:r>
    </w:p>
    <w:p w:rsidR="00826D31" w:rsidRPr="00905209" w:rsidRDefault="000118D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Продолжается совершенствование строения и функций внутренних органов, костной, мышеч</w:t>
      </w:r>
      <w:r w:rsidRPr="00905209">
        <w:rPr>
          <w:rFonts w:eastAsia="Times New Roman"/>
          <w:color w:val="000000"/>
          <w:spacing w:val="-1"/>
        </w:rPr>
        <w:t xml:space="preserve">ной и центральной нервной </w:t>
      </w:r>
      <w:r w:rsidR="00E235A4" w:rsidRPr="00905209">
        <w:rPr>
          <w:rFonts w:eastAsia="Times New Roman"/>
          <w:color w:val="000000"/>
          <w:spacing w:val="-1"/>
        </w:rPr>
        <w:t>системы</w:t>
      </w:r>
      <w:r w:rsidR="00826D31" w:rsidRPr="00905209">
        <w:rPr>
          <w:rFonts w:eastAsia="Times New Roman"/>
          <w:color w:val="000000"/>
          <w:spacing w:val="-1"/>
        </w:rPr>
        <w:t>.</w:t>
      </w:r>
    </w:p>
    <w:p w:rsidR="00E235A4" w:rsidRPr="00905209" w:rsidRDefault="00826D31"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Повышается</w:t>
      </w:r>
      <w:r w:rsidRPr="00905209">
        <w:rPr>
          <w:rFonts w:eastAsia="Times New Roman"/>
          <w:color w:val="000000"/>
          <w:spacing w:val="-1"/>
        </w:rPr>
        <w:t xml:space="preserve"> </w:t>
      </w:r>
      <w:r w:rsidR="000118D4" w:rsidRPr="00905209">
        <w:rPr>
          <w:rFonts w:eastAsia="Times New Roman"/>
          <w:color w:val="000000"/>
          <w:spacing w:val="-1"/>
        </w:rPr>
        <w:t xml:space="preserve"> работоспособность</w:t>
      </w:r>
      <w:r w:rsidR="000118D4" w:rsidRPr="00905209">
        <w:rPr>
          <w:rFonts w:eastAsia="Times New Roman"/>
          <w:color w:val="000000"/>
          <w:spacing w:val="-1"/>
        </w:rPr>
        <w:tab/>
        <w:t xml:space="preserve">нервных </w:t>
      </w:r>
      <w:r w:rsidR="00E235A4" w:rsidRPr="00905209">
        <w:rPr>
          <w:rFonts w:eastAsia="Times New Roman"/>
          <w:color w:val="000000"/>
          <w:spacing w:val="-1"/>
        </w:rPr>
        <w:t>клеток. Длительность каждого периода активного бодрствования у детей до полутора лет составляет 3–4 часа, у детей двух лет — 4–5,5 часа.</w:t>
      </w:r>
      <w:r w:rsidRPr="00905209">
        <w:rPr>
          <w:rFonts w:eastAsia="Times New Roman"/>
          <w:color w:val="000000"/>
          <w:spacing w:val="-1"/>
        </w:rPr>
        <w:t xml:space="preserve"> </w:t>
      </w:r>
      <w:r w:rsidR="00E235A4" w:rsidRPr="00905209">
        <w:rPr>
          <w:rFonts w:eastAsia="Times New Roman"/>
          <w:color w:val="000000"/>
          <w:spacing w:val="-1"/>
        </w:rPr>
        <w:t xml:space="preserve">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w:t>
      </w:r>
      <w:r w:rsidRPr="00905209">
        <w:rPr>
          <w:rFonts w:eastAsia="Times New Roman"/>
          <w:color w:val="000000"/>
          <w:spacing w:val="-1"/>
        </w:rPr>
        <w:t xml:space="preserve">   </w:t>
      </w:r>
      <w:r w:rsidR="00E235A4" w:rsidRPr="00905209">
        <w:rPr>
          <w:rFonts w:eastAsia="Times New Roman"/>
          <w:color w:val="000000"/>
          <w:spacing w:val="-1"/>
        </w:rPr>
        <w:t>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Для детей второго года жизни характерна высокая двигательная активность</w:t>
      </w:r>
      <w:r w:rsidRPr="00905209">
        <w:rPr>
          <w:rFonts w:eastAsia="Times New Roman"/>
          <w:color w:val="000000"/>
          <w:spacing w:val="-1"/>
        </w:rPr>
        <w:t>.</w:t>
      </w:r>
    </w:p>
    <w:p w:rsidR="00E235A4" w:rsidRPr="00905209" w:rsidRDefault="00826D31"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w:t>
      </w:r>
    </w:p>
    <w:p w:rsidR="00E235A4" w:rsidRPr="00905209" w:rsidRDefault="00826D31"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 xml:space="preserve">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После полутора лет у малышей кроме </w:t>
      </w:r>
      <w:r w:rsidR="00E235A4" w:rsidRPr="00905209">
        <w:rPr>
          <w:rFonts w:eastAsia="Times New Roman"/>
          <w:color w:val="000000"/>
          <w:spacing w:val="-1"/>
        </w:rPr>
        <w:lastRenderedPageBreak/>
        <w:t>основных развиваются и подражательные движения (мишке, зайчику).</w:t>
      </w:r>
    </w:p>
    <w:p w:rsidR="00E235A4" w:rsidRPr="00905209" w:rsidRDefault="00826D31"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В простых подвижных играх и плясках дети привыкают координировать свои движения и действия друг с другом (при участии не более 8–10 человек).</w:t>
      </w:r>
    </w:p>
    <w:p w:rsidR="00E235A4" w:rsidRPr="00905209" w:rsidRDefault="00826D31"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В разных видах деятельности обогащается сенсорный опыт. 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и т. п.) и уточняя физические качества. При этом происходит и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w:t>
      </w:r>
    </w:p>
    <w:p w:rsidR="00E235A4" w:rsidRPr="00905209" w:rsidRDefault="00826D31"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r w:rsidRPr="00905209">
        <w:rPr>
          <w:rFonts w:eastAsia="Times New Roman"/>
          <w:color w:val="000000"/>
          <w:spacing w:val="-1"/>
        </w:rPr>
        <w:t xml:space="preserve"> </w:t>
      </w:r>
      <w:r w:rsidR="00E235A4" w:rsidRPr="00905209">
        <w:rPr>
          <w:rFonts w:eastAsia="Times New Roman"/>
          <w:color w:val="000000"/>
          <w:spacing w:val="-1"/>
        </w:rP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w:t>
      </w:r>
      <w:r w:rsidR="00E235A4" w:rsidRPr="00905209">
        <w:rPr>
          <w:rFonts w:eastAsia="Times New Roman"/>
          <w:color w:val="000000"/>
          <w:spacing w:val="-1"/>
        </w:rPr>
        <w:tab/>
        <w:t>(одеяло,</w:t>
      </w:r>
      <w:r w:rsidR="00E235A4" w:rsidRPr="00905209">
        <w:rPr>
          <w:rFonts w:eastAsia="Times New Roman"/>
          <w:color w:val="000000"/>
          <w:spacing w:val="-1"/>
        </w:rPr>
        <w:tab/>
        <w:t>чтобы</w:t>
      </w:r>
      <w:r w:rsidR="00E235A4" w:rsidRPr="00905209">
        <w:rPr>
          <w:rFonts w:eastAsia="Times New Roman"/>
          <w:color w:val="000000"/>
          <w:spacing w:val="-1"/>
        </w:rPr>
        <w:tab/>
        <w:t>уложить</w:t>
      </w:r>
      <w:r w:rsidR="00E235A4" w:rsidRPr="00905209">
        <w:rPr>
          <w:rFonts w:eastAsia="Times New Roman"/>
          <w:color w:val="000000"/>
          <w:spacing w:val="-1"/>
        </w:rPr>
        <w:tab/>
        <w:t>куклу</w:t>
      </w:r>
      <w:r w:rsidR="00E235A4" w:rsidRPr="00905209">
        <w:rPr>
          <w:rFonts w:eastAsia="Times New Roman"/>
          <w:color w:val="000000"/>
          <w:spacing w:val="-1"/>
        </w:rPr>
        <w:tab/>
        <w:t>спать,</w:t>
      </w:r>
      <w:r w:rsidR="00E235A4" w:rsidRPr="00905209">
        <w:rPr>
          <w:rFonts w:eastAsia="Times New Roman"/>
          <w:color w:val="000000"/>
          <w:spacing w:val="-1"/>
        </w:rPr>
        <w:tab/>
        <w:t>мисочку,</w:t>
      </w:r>
      <w:r w:rsidR="00E235A4" w:rsidRPr="00905209">
        <w:rPr>
          <w:rFonts w:eastAsia="Times New Roman"/>
          <w:color w:val="000000"/>
          <w:spacing w:val="-1"/>
        </w:rPr>
        <w:tab/>
        <w:t>что</w:t>
      </w:r>
      <w:r w:rsidRPr="00905209">
        <w:rPr>
          <w:rFonts w:eastAsia="Times New Roman"/>
          <w:color w:val="000000"/>
          <w:spacing w:val="-1"/>
        </w:rPr>
        <w:t xml:space="preserve">б </w:t>
      </w:r>
      <w:r w:rsidR="00E235A4" w:rsidRPr="00905209">
        <w:rPr>
          <w:rFonts w:eastAsia="Times New Roman"/>
          <w:color w:val="000000"/>
          <w:spacing w:val="-1"/>
        </w:rPr>
        <w:t>накормить мишку).Воспроизводя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w:t>
      </w:r>
    </w:p>
    <w:p w:rsidR="00E235A4" w:rsidRPr="00905209" w:rsidRDefault="00826D31"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E235A4" w:rsidRPr="00905209" w:rsidRDefault="00826D31" w:rsidP="005D4BC4">
      <w:pPr>
        <w:widowControl w:val="0"/>
        <w:spacing w:line="360" w:lineRule="auto"/>
        <w:ind w:right="36"/>
        <w:jc w:val="both"/>
        <w:rPr>
          <w:rFonts w:eastAsia="Times New Roman"/>
          <w:color w:val="000000"/>
          <w:spacing w:val="-1"/>
        </w:rPr>
      </w:pPr>
      <w:r w:rsidRPr="00905209">
        <w:rPr>
          <w:rFonts w:eastAsia="Times New Roman"/>
          <w:color w:val="000000"/>
          <w:spacing w:val="-1"/>
        </w:rPr>
        <w:lastRenderedPageBreak/>
        <w:t xml:space="preserve">  </w:t>
      </w:r>
      <w:r w:rsidR="00E235A4" w:rsidRPr="00905209">
        <w:rPr>
          <w:rFonts w:eastAsia="Times New Roman"/>
          <w:color w:val="000000"/>
          <w:spacing w:val="-1"/>
        </w:rPr>
        <w:t>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В предметной деятельности появляются соотносящие и орудийные действия.</w:t>
      </w:r>
    </w:p>
    <w:p w:rsidR="00E235A4" w:rsidRPr="00905209" w:rsidRDefault="00826D31"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устремляется к нему. Постепенно он с помощью взрослого учится доводить начатое до конца, добиваясь результата.</w:t>
      </w:r>
    </w:p>
    <w:p w:rsidR="00E235A4" w:rsidRPr="00905209" w:rsidRDefault="00826D31"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w:t>
      </w:r>
    </w:p>
    <w:p w:rsidR="00E235A4" w:rsidRPr="00905209" w:rsidRDefault="00826D31"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r w:rsidRPr="00905209">
        <w:rPr>
          <w:rFonts w:eastAsia="Times New Roman"/>
          <w:color w:val="000000"/>
          <w:spacing w:val="-1"/>
        </w:rPr>
        <w:t xml:space="preserve"> </w:t>
      </w:r>
      <w:r w:rsidR="00E235A4" w:rsidRPr="00905209">
        <w:rPr>
          <w:rFonts w:eastAsia="Times New Roman"/>
          <w:color w:val="000000"/>
          <w:spacing w:val="-1"/>
        </w:rPr>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мог обозначать и кошку, и меховой воротник.</w:t>
      </w:r>
      <w:r w:rsidR="00F34528" w:rsidRPr="00905209">
        <w:rPr>
          <w:rFonts w:eastAsia="Times New Roman"/>
          <w:color w:val="000000"/>
          <w:spacing w:val="-1"/>
        </w:rPr>
        <w:t xml:space="preserve"> </w:t>
      </w:r>
      <w:r w:rsidRPr="00905209">
        <w:rPr>
          <w:rFonts w:eastAsia="Times New Roman"/>
          <w:color w:val="000000"/>
          <w:spacing w:val="-1"/>
        </w:rPr>
        <w:t>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r w:rsidR="00F34528" w:rsidRPr="00905209">
        <w:rPr>
          <w:rFonts w:eastAsia="Times New Roman"/>
          <w:color w:val="000000"/>
          <w:spacing w:val="-1"/>
        </w:rPr>
        <w:t xml:space="preserve"> </w:t>
      </w:r>
      <w:r w:rsidRPr="00905209">
        <w:rPr>
          <w:rFonts w:eastAsia="Times New Roman"/>
          <w:color w:val="000000"/>
          <w:spacing w:val="-1"/>
        </w:rPr>
        <w:t xml:space="preserve">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w:t>
      </w:r>
      <w:r w:rsidRPr="00905209">
        <w:rPr>
          <w:rFonts w:eastAsia="Times New Roman"/>
          <w:color w:val="000000"/>
          <w:spacing w:val="-1"/>
        </w:rPr>
        <w:lastRenderedPageBreak/>
        <w:t xml:space="preserve">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 звуки (п, б, м), передние нёбноязычные (т, д, н), задние нёбноязычные (г, х). </w:t>
      </w:r>
      <w:r w:rsidR="00826D31" w:rsidRPr="00905209">
        <w:rPr>
          <w:rFonts w:eastAsia="Times New Roman"/>
          <w:color w:val="000000"/>
          <w:spacing w:val="-1"/>
        </w:rPr>
        <w:t xml:space="preserve">     </w:t>
      </w:r>
      <w:r w:rsidRPr="00905209">
        <w:rPr>
          <w:rFonts w:eastAsia="Times New Roman"/>
          <w:color w:val="000000"/>
          <w:spacing w:val="-1"/>
        </w:rPr>
        <w:t>Свистящие, шипящие и сонорные звуки, а также слитные фонемы в словах, произносимых ребенком, встречаются крайне редко.</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Ребенок старше полутора лет активно обращается к взрослым с вопросами. Но выражает их преимущественно интонационно: «И я куся?» — то есть «Ира кушала?» Вопросительными словами дети пользуются реже, но могут спросить: «Где платок?», «Баба куда пошла?», «Это что?»</w:t>
      </w:r>
      <w:r w:rsidR="00286E65" w:rsidRPr="00905209">
        <w:rPr>
          <w:rFonts w:eastAsia="Times New Roman"/>
          <w:color w:val="000000"/>
          <w:spacing w:val="-1"/>
        </w:rPr>
        <w:t xml:space="preserve"> </w:t>
      </w:r>
      <w:r w:rsidRPr="00905209">
        <w:rPr>
          <w:rFonts w:eastAsia="Times New Roman"/>
          <w:color w:val="000000"/>
          <w:spacing w:val="-1"/>
        </w:rPr>
        <w:t>Дети учатся выполнять словесные просьбы взрослого в пределах видимой, наглядной ситуации. 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 Он понимает</w:t>
      </w:r>
      <w:r w:rsidRPr="00905209">
        <w:rPr>
          <w:rFonts w:eastAsia="Times New Roman"/>
          <w:color w:val="000000"/>
          <w:spacing w:val="-1"/>
        </w:rPr>
        <w:tab/>
        <w:t>элементарные</w:t>
      </w:r>
      <w:r w:rsidRPr="00905209">
        <w:rPr>
          <w:rFonts w:eastAsia="Times New Roman"/>
          <w:color w:val="000000"/>
          <w:spacing w:val="-1"/>
        </w:rPr>
        <w:tab/>
        <w:t>человеческие</w:t>
      </w:r>
      <w:r w:rsidRPr="00905209">
        <w:rPr>
          <w:rFonts w:eastAsia="Times New Roman"/>
          <w:color w:val="000000"/>
          <w:spacing w:val="-1"/>
        </w:rPr>
        <w:tab/>
        <w:t>чувства,</w:t>
      </w:r>
      <w:r w:rsidRPr="00905209">
        <w:rPr>
          <w:rFonts w:eastAsia="Times New Roman"/>
          <w:color w:val="000000"/>
          <w:spacing w:val="-1"/>
        </w:rPr>
        <w:tab/>
        <w:t>обозначаемые</w:t>
      </w:r>
      <w:r w:rsidRPr="00905209">
        <w:rPr>
          <w:rFonts w:eastAsia="Times New Roman"/>
          <w:color w:val="000000"/>
          <w:spacing w:val="-1"/>
        </w:rPr>
        <w:tab/>
        <w:t>словами</w:t>
      </w:r>
      <w:r w:rsidR="00826D31" w:rsidRPr="00905209">
        <w:rPr>
          <w:rFonts w:eastAsia="Times New Roman"/>
          <w:color w:val="000000"/>
          <w:spacing w:val="-1"/>
        </w:rPr>
        <w:t xml:space="preserve">  </w:t>
      </w:r>
      <w:r w:rsidRPr="00905209">
        <w:rPr>
          <w:rFonts w:eastAsia="Times New Roman"/>
          <w:color w:val="000000"/>
          <w:spacing w:val="-1"/>
        </w:rPr>
        <w:t>«радуется», «сердится», «испугался», «жалеет». В речи появляются оценочные суждения: «плохой», «хороший», «красивый».</w:t>
      </w:r>
      <w:r w:rsidR="00286E65" w:rsidRPr="00905209">
        <w:rPr>
          <w:rFonts w:eastAsia="Times New Roman"/>
          <w:color w:val="000000"/>
          <w:spacing w:val="-1"/>
        </w:rPr>
        <w:t xml:space="preserve"> </w:t>
      </w:r>
      <w:r w:rsidRPr="00905209">
        <w:rPr>
          <w:rFonts w:eastAsia="Times New Roman"/>
          <w:color w:val="000000"/>
          <w:spacing w:val="-1"/>
        </w:rPr>
        <w:t xml:space="preserve">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 </w:t>
      </w:r>
      <w:r w:rsidR="00826D31" w:rsidRPr="00905209">
        <w:rPr>
          <w:rFonts w:eastAsia="Times New Roman"/>
          <w:color w:val="000000"/>
          <w:spacing w:val="-1"/>
        </w:rPr>
        <w:t xml:space="preserve">   </w:t>
      </w:r>
      <w:r w:rsidRPr="00905209">
        <w:rPr>
          <w:rFonts w:eastAsia="Times New Roman"/>
          <w:color w:val="000000"/>
          <w:spacing w:val="-1"/>
        </w:rPr>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объектно-направленный характер.</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На втором году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w:t>
      </w:r>
      <w:r w:rsidRPr="00905209">
        <w:rPr>
          <w:rFonts w:eastAsia="Times New Roman"/>
          <w:color w:val="000000"/>
          <w:spacing w:val="-1"/>
        </w:rPr>
        <w:lastRenderedPageBreak/>
        <w:t>выражению просьб, желаний, предложений с помощью слов и коротких фраз. Так речь</w:t>
      </w:r>
      <w:r w:rsidR="00826D31" w:rsidRPr="00905209">
        <w:rPr>
          <w:rFonts w:eastAsia="Times New Roman"/>
          <w:color w:val="000000"/>
          <w:spacing w:val="-1"/>
        </w:rPr>
        <w:t xml:space="preserve"> </w:t>
      </w:r>
      <w:r w:rsidRPr="00905209">
        <w:rPr>
          <w:rFonts w:eastAsia="Times New Roman"/>
          <w:color w:val="000000"/>
          <w:spacing w:val="-1"/>
        </w:rPr>
        <w:t>становится основным средством общения с взрослым, хотя в этом возрасте ребенок охотно говорит только с близкими, хорошо знакомыми ему людьми.</w:t>
      </w:r>
    </w:p>
    <w:p w:rsidR="00E235A4" w:rsidRPr="00905209" w:rsidRDefault="00826D31"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w:t>
      </w:r>
    </w:p>
    <w:p w:rsidR="00F34528"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игрушку у соседа, но не зная, что делать дальше, малыш просто бросает ее. Воспитателю следует пресекать подобные факты, чтобы у детей не пропало желание общаться. </w:t>
      </w:r>
      <w:r w:rsidR="00DB50F9" w:rsidRPr="00905209">
        <w:rPr>
          <w:rFonts w:eastAsia="Times New Roman"/>
          <w:color w:val="000000"/>
          <w:spacing w:val="-1"/>
        </w:rPr>
        <w:t xml:space="preserve">  </w:t>
      </w:r>
      <w:r w:rsidRPr="00905209">
        <w:rPr>
          <w:rFonts w:eastAsia="Times New Roman"/>
          <w:color w:val="000000"/>
          <w:spacing w:val="-1"/>
        </w:rPr>
        <w:t>Взаимообщение детей в течение дня возникает, как правило, в предметно-игровой деятельности</w:t>
      </w:r>
      <w:r w:rsidRPr="00905209">
        <w:rPr>
          <w:rFonts w:eastAsia="Times New Roman"/>
          <w:color w:val="000000"/>
          <w:spacing w:val="-1"/>
        </w:rPr>
        <w:tab/>
        <w:t>и</w:t>
      </w:r>
      <w:r w:rsidRPr="00905209">
        <w:rPr>
          <w:rFonts w:eastAsia="Times New Roman"/>
          <w:color w:val="000000"/>
          <w:spacing w:val="-1"/>
        </w:rPr>
        <w:tab/>
        <w:t>режимных</w:t>
      </w:r>
      <w:r w:rsidRPr="00905209">
        <w:rPr>
          <w:rFonts w:eastAsia="Times New Roman"/>
          <w:color w:val="000000"/>
          <w:spacing w:val="-1"/>
        </w:rPr>
        <w:tab/>
        <w:t>процесса</w:t>
      </w:r>
      <w:r w:rsidR="00F34528" w:rsidRPr="00905209">
        <w:rPr>
          <w:rFonts w:eastAsia="Times New Roman"/>
          <w:color w:val="000000"/>
          <w:spacing w:val="-1"/>
        </w:rPr>
        <w:t>х.</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Поскольк</w:t>
      </w:r>
      <w:r w:rsidR="00DB50F9" w:rsidRPr="00905209">
        <w:rPr>
          <w:rFonts w:eastAsia="Times New Roman"/>
          <w:color w:val="000000"/>
          <w:spacing w:val="-1"/>
        </w:rPr>
        <w:t>у</w:t>
      </w:r>
      <w:r w:rsidR="00DB50F9" w:rsidRPr="00905209">
        <w:rPr>
          <w:rFonts w:eastAsia="Times New Roman"/>
          <w:color w:val="000000"/>
          <w:spacing w:val="-1"/>
        </w:rPr>
        <w:tab/>
        <w:t>предметно-игровые</w:t>
      </w:r>
      <w:r w:rsidR="00DB50F9" w:rsidRPr="00905209">
        <w:rPr>
          <w:rFonts w:eastAsia="Times New Roman"/>
          <w:color w:val="000000"/>
          <w:spacing w:val="-1"/>
        </w:rPr>
        <w:tab/>
        <w:t xml:space="preserve">действия </w:t>
      </w:r>
      <w:r w:rsidR="00E235A4" w:rsidRPr="00905209">
        <w:rPr>
          <w:rFonts w:eastAsia="Times New Roman"/>
          <w:color w:val="000000"/>
          <w:spacing w:val="-1"/>
        </w:rPr>
        <w:t>и самообслуживание только формируются, самостоятельность, заинтересованность в их выполнении следует всячески оберегать.</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 одеяло для куклы). Подражая маме или воспитателю, один малыш пытается «накормить, причесать» другого.</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Возможны несложные плясовые действия малышей парами на музыкальных занятиях. Одним из главных приобретений второго года жизни можно считать совершенствование основных движений, особенно ходьбы.</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 xml:space="preserve">Подвижность ребенка порой даже мешает ему сосредоточиться на спокойных занятиях. 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 Происходит быстрое развитие разных сторон речи и ее функций. Хотя темп развития понимания речи окружающих </w:t>
      </w:r>
      <w:r w:rsidR="00AE6021" w:rsidRPr="00905209">
        <w:rPr>
          <w:rFonts w:eastAsia="Times New Roman"/>
          <w:color w:val="000000"/>
          <w:spacing w:val="-1"/>
        </w:rPr>
        <w:t>по-прежнему</w:t>
      </w:r>
      <w:r w:rsidR="00E235A4" w:rsidRPr="00905209">
        <w:rPr>
          <w:rFonts w:eastAsia="Times New Roman"/>
          <w:color w:val="000000"/>
          <w:spacing w:val="-1"/>
        </w:rPr>
        <w:t xml:space="preserve"> опережает умение говорить, в конце второго </w:t>
      </w:r>
      <w:r w:rsidR="00E235A4" w:rsidRPr="00905209">
        <w:rPr>
          <w:rFonts w:eastAsia="Times New Roman"/>
          <w:color w:val="000000"/>
          <w:spacing w:val="-1"/>
        </w:rPr>
        <w:lastRenderedPageBreak/>
        <w:t>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w:t>
      </w:r>
      <w:r w:rsidRPr="00905209">
        <w:rPr>
          <w:rFonts w:eastAsia="Times New Roman"/>
          <w:color w:val="000000"/>
          <w:spacing w:val="-1"/>
        </w:rPr>
        <w:t>овместной игровой деятельности.</w:t>
      </w:r>
    </w:p>
    <w:p w:rsidR="00E235A4" w:rsidRPr="00905209" w:rsidRDefault="00E235A4" w:rsidP="005D4BC4">
      <w:pPr>
        <w:widowControl w:val="0"/>
        <w:spacing w:line="360" w:lineRule="auto"/>
        <w:ind w:right="36"/>
        <w:jc w:val="both"/>
        <w:rPr>
          <w:rFonts w:eastAsia="Times New Roman"/>
          <w:b/>
          <w:color w:val="000000"/>
          <w:spacing w:val="-1"/>
        </w:rPr>
      </w:pPr>
      <w:r w:rsidRPr="00905209">
        <w:rPr>
          <w:rFonts w:eastAsia="Times New Roman"/>
          <w:b/>
          <w:color w:val="000000"/>
          <w:spacing w:val="-1"/>
        </w:rPr>
        <w:t>Возрастные и индивидуальные особенности воспитанников от 2 до 3 лет</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b/>
          <w:color w:val="000000"/>
          <w:spacing w:val="-1"/>
        </w:rPr>
        <w:t xml:space="preserve">  </w:t>
      </w:r>
      <w:r w:rsidR="00E235A4" w:rsidRPr="00905209">
        <w:rPr>
          <w:rFonts w:eastAsia="Times New Roman"/>
          <w:color w:val="000000"/>
          <w:spacing w:val="-1"/>
        </w:rPr>
        <w:t>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w:t>
      </w:r>
      <w:r w:rsidRPr="00905209">
        <w:rPr>
          <w:rFonts w:eastAsia="Times New Roman"/>
          <w:color w:val="000000"/>
          <w:spacing w:val="-1"/>
        </w:rPr>
        <w:t>приятие,</w:t>
      </w:r>
      <w:r w:rsidR="00E235A4" w:rsidRPr="00905209">
        <w:rPr>
          <w:rFonts w:eastAsia="Times New Roman"/>
          <w:noProof/>
          <w:color w:val="000000"/>
          <w:spacing w:val="-1"/>
        </w:rPr>
        <mc:AlternateContent>
          <mc:Choice Requires="wpg">
            <w:drawing>
              <wp:anchor distT="0" distB="0" distL="114300" distR="114300" simplePos="0" relativeHeight="251770368" behindDoc="1" locked="0" layoutInCell="0" allowOverlap="1" wp14:anchorId="71AB93D9" wp14:editId="5E53DE3F">
                <wp:simplePos x="0" y="0"/>
                <wp:positionH relativeFrom="page">
                  <wp:posOffset>1062226</wp:posOffset>
                </wp:positionH>
                <wp:positionV relativeFrom="paragraph">
                  <wp:posOffset>3933</wp:posOffset>
                </wp:positionV>
                <wp:extent cx="6310883" cy="1755647"/>
                <wp:effectExtent l="0" t="0" r="0" b="0"/>
                <wp:wrapNone/>
                <wp:docPr id="39" name="drawingObject11"/>
                <wp:cNvGraphicFramePr/>
                <a:graphic xmlns:a="http://schemas.openxmlformats.org/drawingml/2006/main">
                  <a:graphicData uri="http://schemas.microsoft.com/office/word/2010/wordprocessingGroup">
                    <wpg:wgp>
                      <wpg:cNvGrpSpPr/>
                      <wpg:grpSpPr>
                        <a:xfrm>
                          <a:off x="0" y="0"/>
                          <a:ext cx="6310883" cy="1755647"/>
                          <a:chOff x="0" y="0"/>
                          <a:chExt cx="6310883" cy="1755647"/>
                        </a:xfrm>
                        <a:noFill/>
                      </wpg:grpSpPr>
                      <wps:wsp>
                        <wps:cNvPr id="50" name="Shape 12"/>
                        <wps:cNvSpPr/>
                        <wps:spPr>
                          <a:xfrm>
                            <a:off x="0" y="0"/>
                            <a:ext cx="6310883" cy="202691"/>
                          </a:xfrm>
                          <a:custGeom>
                            <a:avLst/>
                            <a:gdLst/>
                            <a:ahLst/>
                            <a:cxnLst/>
                            <a:rect l="0" t="0" r="0" b="0"/>
                            <a:pathLst>
                              <a:path w="6310883" h="202691">
                                <a:moveTo>
                                  <a:pt x="0" y="202691"/>
                                </a:moveTo>
                                <a:lnTo>
                                  <a:pt x="0" y="0"/>
                                </a:lnTo>
                                <a:lnTo>
                                  <a:pt x="6310883" y="0"/>
                                </a:lnTo>
                                <a:lnTo>
                                  <a:pt x="6310883" y="202691"/>
                                </a:lnTo>
                                <a:lnTo>
                                  <a:pt x="0" y="202691"/>
                                </a:lnTo>
                                <a:close/>
                              </a:path>
                            </a:pathLst>
                          </a:custGeom>
                          <a:solidFill>
                            <a:srgbClr val="FFFFFF"/>
                          </a:solidFill>
                        </wps:spPr>
                        <wps:bodyPr vertOverflow="overflow" horzOverflow="overflow" vert="horz" lIns="91440" tIns="45720" rIns="91440" bIns="45720" anchor="t"/>
                      </wps:wsp>
                      <wps:wsp>
                        <wps:cNvPr id="51" name="Shape 13"/>
                        <wps:cNvSpPr/>
                        <wps:spPr>
                          <a:xfrm>
                            <a:off x="0" y="202691"/>
                            <a:ext cx="6310883" cy="344423"/>
                          </a:xfrm>
                          <a:custGeom>
                            <a:avLst/>
                            <a:gdLst/>
                            <a:ahLst/>
                            <a:cxnLst/>
                            <a:rect l="0" t="0" r="0" b="0"/>
                            <a:pathLst>
                              <a:path w="6310883" h="344423">
                                <a:moveTo>
                                  <a:pt x="0" y="344423"/>
                                </a:moveTo>
                                <a:lnTo>
                                  <a:pt x="0" y="0"/>
                                </a:lnTo>
                                <a:lnTo>
                                  <a:pt x="6310883" y="0"/>
                                </a:lnTo>
                                <a:lnTo>
                                  <a:pt x="6310883" y="344423"/>
                                </a:lnTo>
                                <a:lnTo>
                                  <a:pt x="0" y="344423"/>
                                </a:lnTo>
                                <a:close/>
                              </a:path>
                            </a:pathLst>
                          </a:custGeom>
                          <a:solidFill>
                            <a:srgbClr val="FFFFFF"/>
                          </a:solidFill>
                        </wps:spPr>
                        <wps:bodyPr vertOverflow="overflow" horzOverflow="overflow" vert="horz" lIns="91440" tIns="45720" rIns="91440" bIns="45720" anchor="t"/>
                      </wps:wsp>
                      <wps:wsp>
                        <wps:cNvPr id="52" name="Shape 14"/>
                        <wps:cNvSpPr/>
                        <wps:spPr>
                          <a:xfrm>
                            <a:off x="0" y="547115"/>
                            <a:ext cx="6310883" cy="201168"/>
                          </a:xfrm>
                          <a:custGeom>
                            <a:avLst/>
                            <a:gdLst/>
                            <a:ahLst/>
                            <a:cxnLst/>
                            <a:rect l="0" t="0" r="0" b="0"/>
                            <a:pathLst>
                              <a:path w="6310883" h="201168">
                                <a:moveTo>
                                  <a:pt x="0" y="201168"/>
                                </a:moveTo>
                                <a:lnTo>
                                  <a:pt x="0" y="0"/>
                                </a:lnTo>
                                <a:lnTo>
                                  <a:pt x="6310883" y="0"/>
                                </a:lnTo>
                                <a:lnTo>
                                  <a:pt x="6310883" y="201168"/>
                                </a:lnTo>
                                <a:lnTo>
                                  <a:pt x="0" y="201168"/>
                                </a:lnTo>
                                <a:close/>
                              </a:path>
                            </a:pathLst>
                          </a:custGeom>
                          <a:solidFill>
                            <a:srgbClr val="FFFFFF"/>
                          </a:solidFill>
                        </wps:spPr>
                        <wps:bodyPr vertOverflow="overflow" horzOverflow="overflow" vert="horz" lIns="91440" tIns="45720" rIns="91440" bIns="45720" anchor="t"/>
                      </wps:wsp>
                      <wps:wsp>
                        <wps:cNvPr id="53" name="Shape 15"/>
                        <wps:cNvSpPr/>
                        <wps:spPr>
                          <a:xfrm>
                            <a:off x="0" y="748283"/>
                            <a:ext cx="6310883" cy="201167"/>
                          </a:xfrm>
                          <a:custGeom>
                            <a:avLst/>
                            <a:gdLst/>
                            <a:ahLst/>
                            <a:cxnLst/>
                            <a:rect l="0" t="0" r="0" b="0"/>
                            <a:pathLst>
                              <a:path w="6310883" h="201167">
                                <a:moveTo>
                                  <a:pt x="0" y="201167"/>
                                </a:moveTo>
                                <a:lnTo>
                                  <a:pt x="0" y="0"/>
                                </a:lnTo>
                                <a:lnTo>
                                  <a:pt x="6310883" y="0"/>
                                </a:lnTo>
                                <a:lnTo>
                                  <a:pt x="6310883" y="201167"/>
                                </a:lnTo>
                                <a:lnTo>
                                  <a:pt x="0" y="201167"/>
                                </a:lnTo>
                                <a:close/>
                              </a:path>
                            </a:pathLst>
                          </a:custGeom>
                          <a:solidFill>
                            <a:srgbClr val="FFFFFF"/>
                          </a:solidFill>
                        </wps:spPr>
                        <wps:bodyPr vertOverflow="overflow" horzOverflow="overflow" vert="horz" lIns="91440" tIns="45720" rIns="91440" bIns="45720" anchor="t"/>
                      </wps:wsp>
                      <wps:wsp>
                        <wps:cNvPr id="54" name="Shape 16"/>
                        <wps:cNvSpPr/>
                        <wps:spPr>
                          <a:xfrm>
                            <a:off x="0" y="949451"/>
                            <a:ext cx="6310883" cy="201168"/>
                          </a:xfrm>
                          <a:custGeom>
                            <a:avLst/>
                            <a:gdLst/>
                            <a:ahLst/>
                            <a:cxnLst/>
                            <a:rect l="0" t="0" r="0" b="0"/>
                            <a:pathLst>
                              <a:path w="6310883" h="201168">
                                <a:moveTo>
                                  <a:pt x="0" y="201168"/>
                                </a:moveTo>
                                <a:lnTo>
                                  <a:pt x="0" y="0"/>
                                </a:lnTo>
                                <a:lnTo>
                                  <a:pt x="6310883" y="0"/>
                                </a:lnTo>
                                <a:lnTo>
                                  <a:pt x="6310883" y="201168"/>
                                </a:lnTo>
                                <a:lnTo>
                                  <a:pt x="0" y="201168"/>
                                </a:lnTo>
                                <a:close/>
                              </a:path>
                            </a:pathLst>
                          </a:custGeom>
                          <a:solidFill>
                            <a:srgbClr val="FFFFFF"/>
                          </a:solidFill>
                        </wps:spPr>
                        <wps:bodyPr vertOverflow="overflow" horzOverflow="overflow" vert="horz" lIns="91440" tIns="45720" rIns="91440" bIns="45720" anchor="t"/>
                      </wps:wsp>
                      <wps:wsp>
                        <wps:cNvPr id="55" name="Shape 17"/>
                        <wps:cNvSpPr/>
                        <wps:spPr>
                          <a:xfrm>
                            <a:off x="0" y="1150619"/>
                            <a:ext cx="6310883" cy="202692"/>
                          </a:xfrm>
                          <a:custGeom>
                            <a:avLst/>
                            <a:gdLst/>
                            <a:ahLst/>
                            <a:cxnLst/>
                            <a:rect l="0" t="0" r="0" b="0"/>
                            <a:pathLst>
                              <a:path w="6310883" h="202692">
                                <a:moveTo>
                                  <a:pt x="0" y="202692"/>
                                </a:moveTo>
                                <a:lnTo>
                                  <a:pt x="0" y="0"/>
                                </a:lnTo>
                                <a:lnTo>
                                  <a:pt x="6310883" y="0"/>
                                </a:lnTo>
                                <a:lnTo>
                                  <a:pt x="6310883" y="202692"/>
                                </a:lnTo>
                                <a:lnTo>
                                  <a:pt x="0" y="202692"/>
                                </a:lnTo>
                                <a:close/>
                              </a:path>
                            </a:pathLst>
                          </a:custGeom>
                          <a:solidFill>
                            <a:srgbClr val="FFFFFF"/>
                          </a:solidFill>
                        </wps:spPr>
                        <wps:bodyPr vertOverflow="overflow" horzOverflow="overflow" vert="horz" lIns="91440" tIns="45720" rIns="91440" bIns="45720" anchor="t"/>
                      </wps:wsp>
                      <wps:wsp>
                        <wps:cNvPr id="56" name="Shape 18"/>
                        <wps:cNvSpPr/>
                        <wps:spPr>
                          <a:xfrm>
                            <a:off x="0" y="1353311"/>
                            <a:ext cx="6310883" cy="201167"/>
                          </a:xfrm>
                          <a:custGeom>
                            <a:avLst/>
                            <a:gdLst/>
                            <a:ahLst/>
                            <a:cxnLst/>
                            <a:rect l="0" t="0" r="0" b="0"/>
                            <a:pathLst>
                              <a:path w="6310883" h="201167">
                                <a:moveTo>
                                  <a:pt x="0" y="201167"/>
                                </a:moveTo>
                                <a:lnTo>
                                  <a:pt x="0" y="0"/>
                                </a:lnTo>
                                <a:lnTo>
                                  <a:pt x="6310883" y="0"/>
                                </a:lnTo>
                                <a:lnTo>
                                  <a:pt x="6310883" y="201167"/>
                                </a:lnTo>
                                <a:lnTo>
                                  <a:pt x="0" y="201167"/>
                                </a:lnTo>
                                <a:close/>
                              </a:path>
                            </a:pathLst>
                          </a:custGeom>
                          <a:solidFill>
                            <a:srgbClr val="FFFFFF"/>
                          </a:solidFill>
                        </wps:spPr>
                        <wps:bodyPr vertOverflow="overflow" horzOverflow="overflow" vert="horz" lIns="91440" tIns="45720" rIns="91440" bIns="45720" anchor="t"/>
                      </wps:wsp>
                      <wps:wsp>
                        <wps:cNvPr id="57" name="Shape 19"/>
                        <wps:cNvSpPr/>
                        <wps:spPr>
                          <a:xfrm>
                            <a:off x="0" y="1554479"/>
                            <a:ext cx="6310883" cy="201168"/>
                          </a:xfrm>
                          <a:custGeom>
                            <a:avLst/>
                            <a:gdLst/>
                            <a:ahLst/>
                            <a:cxnLst/>
                            <a:rect l="0" t="0" r="0" b="0"/>
                            <a:pathLst>
                              <a:path w="6310883" h="201168">
                                <a:moveTo>
                                  <a:pt x="0" y="0"/>
                                </a:moveTo>
                                <a:lnTo>
                                  <a:pt x="0" y="201168"/>
                                </a:lnTo>
                                <a:lnTo>
                                  <a:pt x="6310883" y="201168"/>
                                </a:lnTo>
                                <a:lnTo>
                                  <a:pt x="6310883"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id="drawingObject11" o:spid="_x0000_s1026" style="position:absolute;margin-left:83.65pt;margin-top:.3pt;width:496.9pt;height:138.25pt;z-index:-251546112;mso-position-horizontal-relative:page" coordsize="63108,17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" o:allowincell="f">
                <v:shape id="Shape 12" o:spid="_x0000_s1027" style="position:absolute;width:63108;height:2026;visibility:visible;mso-wrap-style:square;v-text-anchor:top" coordsize="6310883,202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qZMIA&#10;AADbAAAADwAAAGRycy9kb3ducmV2LnhtbERPz2vCMBS+D/Y/hDfYZWjqZKNU0zIGA2+b2kN3ezbP&#10;ptq81CbT+t+bw8Djx/d7WYy2E2cafOtYwWyagCCunW65UVBuvyYpCB+QNXaOScGVPBT548MSM+0u&#10;vKbzJjQihrDPUIEJoc+k9LUhi37qeuLI7d1gMUQ4NFIPeInhtpOvSfIuLbYcGwz29GmoPm7+rIJU&#10;/8x327Q8vfwevitdpc7oaqXU89P4sQARaAx38b97pRW8xfXxS/wBM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qSpkwgAAANsAAAAPAAAAAAAAAAAAAAAAAJgCAABkcnMvZG93&#10;bnJldi54bWxQSwUGAAAAAAQABAD1AAAAhwMAAAAA&#10;" path="m,202691l,,6310883,r,202691l,202691xe" stroked="f">
                  <v:path arrowok="t" textboxrect="0,0,6310883,202691"/>
                </v:shape>
                <v:shape id="Shape 13" o:spid="_x0000_s1028" style="position:absolute;top:2026;width:63108;height:3445;visibility:visible;mso-wrap-style:square;v-text-anchor:top" coordsize="6310883,344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iaA8MA&#10;AADbAAAADwAAAGRycy9kb3ducmV2LnhtbESPwWrDMBBE74X8g9hCbrXsQtrUjWJCIRAoFOrk4tti&#10;bS1ja2UsxXb+PioUehxm5g2zKxbbi4lG3zpWkCUpCOLa6ZYbBZfz8WkLwgdkjb1jUnAjD8V+9bDD&#10;XLuZv2kqQyMihH2OCkwIQy6lrw1Z9IkbiKP340aLIcqxkXrEOcJtL5/T9EVabDkuGBzow1DdlVer&#10;wB5Ptqo2nRu+ms/6dS67ybylSq0fl8M7iEBL+A//tU9awSaD3y/xB8j9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iaA8MAAADbAAAADwAAAAAAAAAAAAAAAACYAgAAZHJzL2Rv&#10;d25yZXYueG1sUEsFBgAAAAAEAAQA9QAAAIgDAAAAAA==&#10;" path="m,344423l,,6310883,r,344423l,344423xe" stroked="f">
                  <v:path arrowok="t" textboxrect="0,0,6310883,344423"/>
                </v:shape>
                <v:shape id="Shape 14" o:spid="_x0000_s1029" style="position:absolute;top:5471;width:63108;height:2011;visibility:visible;mso-wrap-style:square;v-text-anchor:top" coordsize="6310883,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AOcMA&#10;AADbAAAADwAAAGRycy9kb3ducmV2LnhtbESPQWvCQBSE74L/YXlCL9JsarQtqWvQguDV2Etvj+xr&#10;EpJ9G3a3Mf33XUHwOMzMN8y2mEwvRnK+tazgJUlBEFdWt1wr+Locn99B+ICssbdMCv7IQ7Gbz7aY&#10;a3vlM41lqEWEsM9RQRPCkEvpq4YM+sQOxNH7sc5giNLVUju8Rrjp5SpNX6XBluNCgwN9NlR15a9R&#10;kLUXLpd4rFxX+nX6PWWHtyFT6mkx7T9ABJrCI3xvn7SCzQpuX+IPkL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AOcMAAADbAAAADwAAAAAAAAAAAAAAAACYAgAAZHJzL2Rv&#10;d25yZXYueG1sUEsFBgAAAAAEAAQA9QAAAIgDAAAAAA==&#10;" path="m,201168l,,6310883,r,201168l,201168xe" stroked="f">
                  <v:path arrowok="t" textboxrect="0,0,6310883,201168"/>
                </v:shape>
                <v:shape id="Shape 15" o:spid="_x0000_s1030" style="position:absolute;top:7482;width:63108;height:2012;visibility:visible;mso-wrap-style:square;v-text-anchor:top" coordsize="6310883,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II8IA&#10;AADbAAAADwAAAGRycy9kb3ducmV2LnhtbESPzWrDMBCE74W+g9hAbo2cpH+4kU0IBHIKxO0DLNbW&#10;NrVWtqT6J09fBQI9DjPzDbPLJ9OKgZxvLCtYrxIQxKXVDVcKvj6PT+8gfEDW2FomBTN5yLPHhx2m&#10;2o58oaEIlYgQ9ikqqEPoUil9WZNBv7IdcfS+rTMYonSV1A7HCDet3CTJqzTYcFyosaNDTeVP8WsU&#10;XML5+dr0M579237DruglVajUcjHtP0AEmsJ/+N4+aQUvW7h9iT9AZ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JQgjwgAAANsAAAAPAAAAAAAAAAAAAAAAAJgCAABkcnMvZG93&#10;bnJldi54bWxQSwUGAAAAAAQABAD1AAAAhwMAAAAA&#10;" path="m,201167l,,6310883,r,201167l,201167xe" stroked="f">
                  <v:path arrowok="t" textboxrect="0,0,6310883,201167"/>
                </v:shape>
                <v:shape id="Shape 16" o:spid="_x0000_s1031" style="position:absolute;top:9494;width:63108;height:2012;visibility:visible;mso-wrap-style:square;v-text-anchor:top" coordsize="6310883,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z91sMA&#10;AADbAAAADwAAAGRycy9kb3ducmV2LnhtbESPwWrDMBBE74X8g9hALqWWGydtcaOYpBDItXYvvS3W&#10;1ja2VkZSHffvo0Cgx2Fm3jC7YjaDmMj5zrKC5yQFQVxb3XGj4Ks6Pb2B8AFZ42CZFPyRh2K/eNhh&#10;ru2FP2kqQyMihH2OCtoQxlxKX7dk0Cd2JI7ej3UGQ5SukdrhJcLNINdp+iINdhwXWhzpo6W6L3+N&#10;gqyruHzEU+360m/S7zk7vo6ZUqvlfHgHEWgO/+F7+6wVbDdw+xJ/gN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4z91sMAAADbAAAADwAAAAAAAAAAAAAAAACYAgAAZHJzL2Rv&#10;d25yZXYueG1sUEsFBgAAAAAEAAQA9QAAAIgDAAAAAA==&#10;" path="m,201168l,,6310883,r,201168l,201168xe" stroked="f">
                  <v:path arrowok="t" textboxrect="0,0,6310883,201168"/>
                </v:shape>
                <v:shape id="Shape 17" o:spid="_x0000_s1032" style="position:absolute;top:11506;width:63108;height:2027;visibility:visible;mso-wrap-style:square;v-text-anchor:top" coordsize="6310883,202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MBJMUA&#10;AADbAAAADwAAAGRycy9kb3ducmV2LnhtbESPQWvCQBSE70L/w/IK3nQTIdqmrlIKotKTMdAeX7Ov&#10;2WD2bciumvbXdwWhx2FmvmGW68G24kK9bxwrSKcJCOLK6YZrBeVxM3kC4QOyxtYxKfghD+vVw2iJ&#10;uXZXPtClCLWIEPY5KjAhdLmUvjJk0U9dRxy9b9dbDFH2tdQ9XiPctnKWJHNpseG4YLCjN0PVqThb&#10;Bd587E/pp5/vt8/Hwf6+l8XXolRq/Di8voAINIT/8L290wqyDG5f4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IwEkxQAAANsAAAAPAAAAAAAAAAAAAAAAAJgCAABkcnMv&#10;ZG93bnJldi54bWxQSwUGAAAAAAQABAD1AAAAigMAAAAA&#10;" path="m,202692l,,6310883,r,202692l,202692xe" stroked="f">
                  <v:path arrowok="t" textboxrect="0,0,6310883,202692"/>
                </v:shape>
                <v:shape id="Shape 18" o:spid="_x0000_s1033" style="position:absolute;top:13533;width:63108;height:2011;visibility:visible;mso-wrap-style:square;v-text-anchor:top" coordsize="6310883,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Kru8IA&#10;AADbAAAADwAAAGRycy9kb3ducmV2LnhtbESPUWvCMBSF3wf+h3AHvs104tzojEUEwSfBbj/g0ty1&#10;Yc1Nm8S2+uuNMNjj4ZzzHc6mmGwrBvLBOFbwushAEFdOG64VfH8dXj5AhIissXVMCq4UoNjOnjaY&#10;azfymYYy1iJBOOSooImxy6UMVUMWw8J1xMn7cd5iTNLXUnscE9y2cplla2nRcFposKN9Q9VvebEK&#10;zvG0upn+iqfwvluyL3tJNSo1f552nyAiTfE//Nc+agVva3h8ST9Ab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Uqu7wgAAANsAAAAPAAAAAAAAAAAAAAAAAJgCAABkcnMvZG93&#10;bnJldi54bWxQSwUGAAAAAAQABAD1AAAAhwMAAAAA&#10;" path="m,201167l,,6310883,r,201167l,201167xe" stroked="f">
                  <v:path arrowok="t" textboxrect="0,0,6310883,201167"/>
                </v:shape>
                <v:shape id="Shape 19" o:spid="_x0000_s1034" style="position:absolute;top:15544;width:63108;height:2012;visibility:visible;mso-wrap-style:square;v-text-anchor:top" coordsize="6310883,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5jocEA&#10;AADbAAAADwAAAGRycy9kb3ducmV2LnhtbESPQYvCMBSE74L/IbwFL7KmWl2la5RVELxavXh7NM+2&#10;2LyUJKv13xtB8DjMzDfMct2ZRtzI+dqygvEoAUFcWF1zqeB03H0vQPiArLGxTAoe5GG96veWmGl7&#10;5wPd8lCKCGGfoYIqhDaT0hcVGfQj2xJH72KdwRClK6V2eI9w08hJkvxIgzXHhQpb2lZUXPN/oyCt&#10;j5wPcVe4a+6nyblLN/M2VWrw1f39ggjUhU/43d5rBbM5vL7EHy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eY6HBAAAA2wAAAA8AAAAAAAAAAAAAAAAAmAIAAGRycy9kb3du&#10;cmV2LnhtbFBLBQYAAAAABAAEAPUAAACGAwAAAAA=&#10;" path="m,l,201168r6310883,l6310883,,,xe" stroked="f">
                  <v:path arrowok="t" textboxrect="0,0,6310883,201168"/>
                </v:shape>
                <w10:wrap anchorx="page"/>
              </v:group>
            </w:pict>
          </mc:Fallback>
        </mc:AlternateContent>
      </w:r>
      <w:r w:rsidR="00E235A4" w:rsidRPr="00905209">
        <w:rPr>
          <w:rFonts w:eastAsia="Times New Roman"/>
          <w:color w:val="000000"/>
          <w:spacing w:val="-1"/>
        </w:rPr>
        <w:t>речь, начальные формы произвольного поведения, игры, наглядно-действенное мышление, в конце года появляются основы наглядно-обра</w:t>
      </w:r>
      <w:r w:rsidRPr="00905209">
        <w:rPr>
          <w:rFonts w:eastAsia="Times New Roman"/>
          <w:color w:val="000000"/>
          <w:spacing w:val="-1"/>
        </w:rPr>
        <w:t>зного мышления.</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w:t>
      </w:r>
      <w:r w:rsidR="00DB50F9" w:rsidRPr="00905209">
        <w:rPr>
          <w:rFonts w:eastAsia="Times New Roman"/>
          <w:color w:val="000000"/>
          <w:spacing w:val="-1"/>
        </w:rPr>
        <w:t>нка.</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lastRenderedPageBreak/>
        <w:t xml:space="preserve">  </w:t>
      </w:r>
      <w:r w:rsidR="00E235A4" w:rsidRPr="00905209">
        <w:rPr>
          <w:rFonts w:eastAsia="Times New Roman"/>
          <w:color w:val="000000"/>
          <w:spacing w:val="-1"/>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w:t>
      </w:r>
      <w:r w:rsidRPr="00905209">
        <w:rPr>
          <w:rFonts w:eastAsia="Times New Roman"/>
          <w:color w:val="000000"/>
          <w:spacing w:val="-1"/>
        </w:rPr>
        <w:t xml:space="preserve">    </w:t>
      </w:r>
      <w:r w:rsidR="00E235A4" w:rsidRPr="00905209">
        <w:rPr>
          <w:rFonts w:eastAsia="Times New Roman"/>
          <w:color w:val="000000"/>
          <w:spacing w:val="-1"/>
        </w:rPr>
        <w:t>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w:t>
      </w:r>
      <w:r w:rsidR="00DB50F9" w:rsidRPr="00905209">
        <w:rPr>
          <w:rFonts w:eastAsia="Times New Roman"/>
          <w:color w:val="000000"/>
          <w:spacing w:val="-1"/>
        </w:rPr>
        <w:t>до двух лет.</w:t>
      </w:r>
    </w:p>
    <w:p w:rsidR="00E235A4" w:rsidRPr="00905209" w:rsidRDefault="00E235A4" w:rsidP="005D4BC4">
      <w:pPr>
        <w:widowControl w:val="0"/>
        <w:spacing w:line="360" w:lineRule="auto"/>
        <w:ind w:right="36"/>
        <w:jc w:val="both"/>
        <w:rPr>
          <w:rFonts w:eastAsia="Times New Roman"/>
          <w:b/>
          <w:color w:val="000000"/>
          <w:spacing w:val="-1"/>
        </w:rPr>
      </w:pPr>
      <w:r w:rsidRPr="00905209">
        <w:rPr>
          <w:rFonts w:eastAsia="Times New Roman"/>
          <w:b/>
          <w:color w:val="000000"/>
          <w:spacing w:val="-1"/>
        </w:rPr>
        <w:t>Возрастные и индивидуальные особенно</w:t>
      </w:r>
      <w:r w:rsidR="00DB50F9" w:rsidRPr="00905209">
        <w:rPr>
          <w:rFonts w:eastAsia="Times New Roman"/>
          <w:b/>
          <w:color w:val="000000"/>
          <w:spacing w:val="-1"/>
        </w:rPr>
        <w:t>сти воспитанников от 3 до 4 лет</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w:t>
      </w:r>
      <w:r w:rsidR="00E235A4" w:rsidRPr="00905209">
        <w:rPr>
          <w:rFonts w:eastAsia="Times New Roman"/>
          <w:color w:val="000000"/>
          <w:spacing w:val="-1"/>
        </w:rPr>
        <w:lastRenderedPageBreak/>
        <w:t>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Конструктивная деятельность в младшем дошкольном возрасте ограничена возведением несложных построек по образцу и по замыслу.</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Продолжает</w:t>
      </w:r>
      <w:r w:rsidR="00E235A4" w:rsidRPr="00905209">
        <w:rPr>
          <w:rFonts w:eastAsia="Times New Roman"/>
          <w:color w:val="000000"/>
          <w:spacing w:val="-1"/>
        </w:rPr>
        <w:tab/>
        <w:t>развиваться</w:t>
      </w:r>
      <w:r w:rsidR="00E235A4" w:rsidRPr="00905209">
        <w:rPr>
          <w:rFonts w:eastAsia="Times New Roman"/>
          <w:color w:val="000000"/>
          <w:spacing w:val="-1"/>
        </w:rPr>
        <w:tab/>
        <w:t>наглядно-действенное</w:t>
      </w:r>
      <w:r w:rsidR="00E235A4" w:rsidRPr="00905209">
        <w:rPr>
          <w:rFonts w:eastAsia="Times New Roman"/>
          <w:color w:val="000000"/>
          <w:spacing w:val="-1"/>
        </w:rPr>
        <w:tab/>
        <w:t>мышление.</w:t>
      </w:r>
      <w:r w:rsidR="00E235A4" w:rsidRPr="00905209">
        <w:rPr>
          <w:rFonts w:eastAsia="Times New Roman"/>
          <w:color w:val="000000"/>
          <w:spacing w:val="-1"/>
        </w:rPr>
        <w:tab/>
        <w:t>При</w:t>
      </w:r>
      <w:r w:rsidR="00E235A4" w:rsidRPr="00905209">
        <w:rPr>
          <w:rFonts w:eastAsia="Times New Roman"/>
          <w:color w:val="000000"/>
          <w:spacing w:val="-1"/>
        </w:rPr>
        <w:tab/>
        <w:t>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E235A4" w:rsidRPr="00905209" w:rsidRDefault="00E235A4" w:rsidP="005D4BC4">
      <w:pPr>
        <w:widowControl w:val="0"/>
        <w:spacing w:line="360" w:lineRule="auto"/>
        <w:ind w:right="36"/>
        <w:jc w:val="both"/>
        <w:rPr>
          <w:rFonts w:eastAsia="Times New Roman"/>
          <w:color w:val="000000"/>
          <w:spacing w:val="-1"/>
        </w:rPr>
      </w:pPr>
      <w:bookmarkStart w:id="6" w:name="_page_37_0"/>
      <w:r w:rsidRPr="00905209">
        <w:rPr>
          <w:rFonts w:eastAsia="Times New Roman"/>
          <w:color w:val="000000"/>
          <w:spacing w:val="-1"/>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Взаимоотношения</w:t>
      </w:r>
      <w:r w:rsidRPr="00905209">
        <w:rPr>
          <w:rFonts w:eastAsia="Times New Roman"/>
          <w:color w:val="000000"/>
          <w:spacing w:val="-1"/>
        </w:rPr>
        <w:tab/>
        <w:t>детей</w:t>
      </w:r>
      <w:r w:rsidRPr="00905209">
        <w:rPr>
          <w:rFonts w:eastAsia="Times New Roman"/>
          <w:color w:val="000000"/>
          <w:spacing w:val="-1"/>
        </w:rPr>
        <w:tab/>
        <w:t>ярко</w:t>
      </w:r>
      <w:r w:rsidRPr="00905209">
        <w:rPr>
          <w:rFonts w:eastAsia="Times New Roman"/>
          <w:color w:val="000000"/>
          <w:spacing w:val="-1"/>
        </w:rPr>
        <w:tab/>
        <w:t>проявляются</w:t>
      </w:r>
      <w:r w:rsidRPr="00905209">
        <w:rPr>
          <w:rFonts w:eastAsia="Times New Roman"/>
          <w:color w:val="000000"/>
          <w:spacing w:val="-1"/>
        </w:rPr>
        <w:tab/>
        <w:t>в</w:t>
      </w:r>
      <w:r w:rsidRPr="00905209">
        <w:rPr>
          <w:rFonts w:eastAsia="Times New Roman"/>
          <w:color w:val="000000"/>
          <w:spacing w:val="-1"/>
        </w:rPr>
        <w:tab/>
        <w:t>игровой</w:t>
      </w:r>
      <w:r w:rsidRPr="00905209">
        <w:rPr>
          <w:rFonts w:eastAsia="Times New Roman"/>
          <w:color w:val="000000"/>
          <w:spacing w:val="-1"/>
        </w:rPr>
        <w:tab/>
        <w:t>деятельности.</w:t>
      </w:r>
      <w:r w:rsidRPr="00905209">
        <w:rPr>
          <w:rFonts w:eastAsia="Times New Roman"/>
          <w:color w:val="000000"/>
          <w:spacing w:val="-1"/>
        </w:rPr>
        <w:tab/>
        <w:t xml:space="preserve">Они </w:t>
      </w:r>
      <w:r w:rsidRPr="00905209">
        <w:rPr>
          <w:rFonts w:eastAsia="Times New Roman"/>
          <w:color w:val="000000"/>
          <w:spacing w:val="-1"/>
        </w:rPr>
        <w:lastRenderedPageBreak/>
        <w:t>скорее</w:t>
      </w:r>
      <w:r w:rsidR="00DB50F9" w:rsidRPr="00905209">
        <w:rPr>
          <w:rFonts w:eastAsia="Times New Roman"/>
          <w:color w:val="000000"/>
          <w:spacing w:val="-1"/>
        </w:rPr>
        <w:t xml:space="preserve"> </w:t>
      </w:r>
      <w:r w:rsidRPr="00905209">
        <w:rPr>
          <w:rFonts w:eastAsia="Times New Roman"/>
          <w:color w:val="000000"/>
          <w:spacing w:val="-1"/>
        </w:rPr>
        <w:t>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w:t>
      </w:r>
      <w:r w:rsidRPr="00905209">
        <w:rPr>
          <w:rFonts w:eastAsia="Times New Roman"/>
          <w:color w:val="000000"/>
          <w:spacing w:val="-1"/>
        </w:rPr>
        <w:t>к и сюжетов.</w:t>
      </w:r>
    </w:p>
    <w:p w:rsidR="00E235A4" w:rsidRPr="00905209" w:rsidRDefault="00E235A4" w:rsidP="005D4BC4">
      <w:pPr>
        <w:widowControl w:val="0"/>
        <w:spacing w:line="360" w:lineRule="auto"/>
        <w:ind w:right="36"/>
        <w:jc w:val="both"/>
        <w:rPr>
          <w:rFonts w:eastAsia="Times New Roman"/>
          <w:b/>
          <w:color w:val="000000"/>
          <w:spacing w:val="-1"/>
        </w:rPr>
      </w:pPr>
      <w:r w:rsidRPr="00905209">
        <w:rPr>
          <w:rFonts w:eastAsia="Times New Roman"/>
          <w:b/>
          <w:noProof/>
          <w:color w:val="000000"/>
          <w:spacing w:val="-1"/>
        </w:rPr>
        <mc:AlternateContent>
          <mc:Choice Requires="wps">
            <w:drawing>
              <wp:anchor distT="0" distB="0" distL="114300" distR="114300" simplePos="0" relativeHeight="251771392" behindDoc="1" locked="0" layoutInCell="0" allowOverlap="1" wp14:anchorId="5281FED0" wp14:editId="601948ED">
                <wp:simplePos x="0" y="0"/>
                <wp:positionH relativeFrom="page">
                  <wp:posOffset>1062226</wp:posOffset>
                </wp:positionH>
                <wp:positionV relativeFrom="paragraph">
                  <wp:posOffset>1143</wp:posOffset>
                </wp:positionV>
                <wp:extent cx="5977128" cy="201167"/>
                <wp:effectExtent l="0" t="0" r="0" b="0"/>
                <wp:wrapNone/>
                <wp:docPr id="58" name="drawingObject20"/>
                <wp:cNvGraphicFramePr/>
                <a:graphic xmlns:a="http://schemas.openxmlformats.org/drawingml/2006/main">
                  <a:graphicData uri="http://schemas.microsoft.com/office/word/2010/wordprocessingShape">
                    <wps:wsp>
                      <wps:cNvSpPr/>
                      <wps:spPr>
                        <a:xfrm>
                          <a:off x="0" y="0"/>
                          <a:ext cx="5977128" cy="201167"/>
                        </a:xfrm>
                        <a:custGeom>
                          <a:avLst/>
                          <a:gdLst/>
                          <a:ahLst/>
                          <a:cxnLst/>
                          <a:rect l="0" t="0" r="0" b="0"/>
                          <a:pathLst>
                            <a:path w="5977128" h="201167">
                              <a:moveTo>
                                <a:pt x="0" y="0"/>
                              </a:moveTo>
                              <a:lnTo>
                                <a:pt x="0" y="201167"/>
                              </a:lnTo>
                              <a:lnTo>
                                <a:pt x="5977128" y="201167"/>
                              </a:lnTo>
                              <a:lnTo>
                                <a:pt x="597712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id="drawingObject20" o:spid="_x0000_s1026" style="position:absolute;margin-left:83.65pt;margin-top:.1pt;width:470.65pt;height:15.85pt;z-index:-251545088;visibility:visible;mso-wrap-style:square;mso-wrap-distance-left:9pt;mso-wrap-distance-top:0;mso-wrap-distance-right:9pt;mso-wrap-distance-bottom:0;mso-position-horizontal:absolute;mso-position-horizontal-relative:page;mso-position-vertical:absolute;mso-position-vertical-relative:text;v-text-anchor:top" coordsize="5977128,20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" o:allowincell="f" path="m,l,201167r5977128,l5977128,,,xe" stroked="f">
                <v:path arrowok="t" textboxrect="0,0,5977128,201167"/>
                <w10:wrap anchorx="page"/>
              </v:shape>
            </w:pict>
          </mc:Fallback>
        </mc:AlternateContent>
      </w:r>
      <w:r w:rsidRPr="00905209">
        <w:rPr>
          <w:rFonts w:eastAsia="Times New Roman"/>
          <w:b/>
          <w:color w:val="000000"/>
          <w:spacing w:val="-1"/>
        </w:rPr>
        <w:t>Возрастные и индивидуальные особенно</w:t>
      </w:r>
      <w:r w:rsidR="00DB50F9" w:rsidRPr="00905209">
        <w:rPr>
          <w:rFonts w:eastAsia="Times New Roman"/>
          <w:b/>
          <w:color w:val="000000"/>
          <w:spacing w:val="-1"/>
        </w:rPr>
        <w:t>сти воспитанников от 4 до 5 лет</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Усложняется</w:t>
      </w:r>
      <w:r w:rsidRPr="00905209">
        <w:rPr>
          <w:rFonts w:eastAsia="Times New Roman"/>
          <w:color w:val="000000"/>
          <w:spacing w:val="-1"/>
        </w:rPr>
        <w:tab/>
        <w:t>конструирование.</w:t>
      </w:r>
      <w:r w:rsidRPr="00905209">
        <w:rPr>
          <w:rFonts w:eastAsia="Times New Roman"/>
          <w:color w:val="000000"/>
          <w:spacing w:val="-1"/>
        </w:rPr>
        <w:tab/>
        <w:t>Постройки</w:t>
      </w:r>
      <w:r w:rsidRPr="00905209">
        <w:rPr>
          <w:rFonts w:eastAsia="Times New Roman"/>
          <w:color w:val="000000"/>
          <w:spacing w:val="-1"/>
        </w:rPr>
        <w:tab/>
        <w:t>могут</w:t>
      </w:r>
      <w:r w:rsidRPr="00905209">
        <w:rPr>
          <w:rFonts w:eastAsia="Times New Roman"/>
          <w:color w:val="000000"/>
          <w:spacing w:val="-1"/>
        </w:rPr>
        <w:tab/>
        <w:t>включать</w:t>
      </w:r>
      <w:r w:rsidRPr="00905209">
        <w:rPr>
          <w:rFonts w:eastAsia="Times New Roman"/>
          <w:color w:val="000000"/>
          <w:spacing w:val="-1"/>
        </w:rPr>
        <w:tab/>
        <w:t>5–6</w:t>
      </w:r>
      <w:r w:rsidRPr="00905209">
        <w:rPr>
          <w:rFonts w:eastAsia="Times New Roman"/>
          <w:color w:val="000000"/>
          <w:spacing w:val="-1"/>
        </w:rPr>
        <w:tab/>
        <w:t>деталей. Формируются навыки конструирования по собственному замыслу, а также планирование последовательности действий.</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r w:rsidR="00E235A4" w:rsidRPr="00905209">
        <w:rPr>
          <w:rFonts w:eastAsia="Times New Roman"/>
          <w:color w:val="000000"/>
          <w:spacing w:val="-1"/>
        </w:rPr>
        <w:lastRenderedPageBreak/>
        <w:t>Совершенствуется ориентация в пространстве.</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w:t>
      </w:r>
    </w:p>
    <w:p w:rsidR="00E235A4" w:rsidRPr="00905209" w:rsidRDefault="00E235A4" w:rsidP="005D4BC4">
      <w:pPr>
        <w:widowControl w:val="0"/>
        <w:spacing w:line="360" w:lineRule="auto"/>
        <w:ind w:right="36"/>
        <w:jc w:val="both"/>
        <w:rPr>
          <w:rFonts w:eastAsia="Times New Roman"/>
          <w:color w:val="000000"/>
          <w:spacing w:val="-1"/>
        </w:rPr>
      </w:pPr>
      <w:bookmarkStart w:id="7" w:name="_page_40_0"/>
      <w:bookmarkEnd w:id="6"/>
      <w:r w:rsidRPr="00905209">
        <w:rPr>
          <w:rFonts w:eastAsia="Times New Roman"/>
          <w:color w:val="000000"/>
          <w:spacing w:val="-1"/>
        </w:rPr>
        <w:t>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r w:rsidRPr="00905209">
        <w:rPr>
          <w:rFonts w:eastAsia="Times New Roman"/>
          <w:noProof/>
          <w:color w:val="000000"/>
          <w:spacing w:val="-1"/>
        </w:rPr>
        <mc:AlternateContent>
          <mc:Choice Requires="wps">
            <w:drawing>
              <wp:anchor distT="0" distB="0" distL="114300" distR="114300" simplePos="0" relativeHeight="251772416" behindDoc="1" locked="0" layoutInCell="0" allowOverlap="1" wp14:anchorId="450FA45C" wp14:editId="0421255B">
                <wp:simplePos x="0" y="0"/>
                <wp:positionH relativeFrom="page">
                  <wp:posOffset>1062226</wp:posOffset>
                </wp:positionH>
                <wp:positionV relativeFrom="page">
                  <wp:posOffset>9392410</wp:posOffset>
                </wp:positionV>
                <wp:extent cx="5977128" cy="201168"/>
                <wp:effectExtent l="0" t="0" r="0" b="0"/>
                <wp:wrapNone/>
                <wp:docPr id="59" name="drawingObject21"/>
                <wp:cNvGraphicFramePr/>
                <a:graphic xmlns:a="http://schemas.openxmlformats.org/drawingml/2006/main">
                  <a:graphicData uri="http://schemas.microsoft.com/office/word/2010/wordprocessingShape">
                    <wps:wsp>
                      <wps:cNvSpPr/>
                      <wps:spPr>
                        <a:xfrm>
                          <a:off x="0" y="0"/>
                          <a:ext cx="5977128" cy="201168"/>
                        </a:xfrm>
                        <a:custGeom>
                          <a:avLst/>
                          <a:gdLst/>
                          <a:ahLst/>
                          <a:cxnLst/>
                          <a:rect l="0" t="0" r="0" b="0"/>
                          <a:pathLst>
                            <a:path w="5977128" h="201168">
                              <a:moveTo>
                                <a:pt x="0" y="0"/>
                              </a:moveTo>
                              <a:lnTo>
                                <a:pt x="0" y="201168"/>
                              </a:lnTo>
                              <a:lnTo>
                                <a:pt x="5977128" y="201168"/>
                              </a:lnTo>
                              <a:lnTo>
                                <a:pt x="597712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id="drawingObject21" o:spid="_x0000_s1026" style="position:absolute;margin-left:83.65pt;margin-top:739.55pt;width:470.65pt;height:15.85pt;z-index:-251544064;visibility:visible;mso-wrap-style:square;mso-wrap-distance-left:9pt;mso-wrap-distance-top:0;mso-wrap-distance-right:9pt;mso-wrap-distance-bottom:0;mso-position-horizontal:absolute;mso-position-horizontal-relative:page;mso-position-vertical:absolute;mso-position-vertical-relative:page;v-text-anchor:top" coordsize="5977128,201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" o:allowincell="f" path="m,l,201168r5977128,l5977128,,,xe" stroked="f">
                <v:path arrowok="t" textboxrect="0,0,5977128,201168"/>
                <w10:wrap anchorx="page" anchory="page"/>
              </v:shape>
            </w:pict>
          </mc:Fallback>
        </mc:AlternateConten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Увеличивается</w:t>
      </w:r>
      <w:r w:rsidR="00E235A4" w:rsidRPr="00905209">
        <w:rPr>
          <w:rFonts w:eastAsia="Times New Roman"/>
          <w:color w:val="000000"/>
          <w:spacing w:val="-1"/>
        </w:rPr>
        <w:tab/>
        <w:t>устойчивость</w:t>
      </w:r>
      <w:r w:rsidR="00E235A4" w:rsidRPr="00905209">
        <w:rPr>
          <w:rFonts w:eastAsia="Times New Roman"/>
          <w:color w:val="000000"/>
          <w:spacing w:val="-1"/>
        </w:rPr>
        <w:tab/>
        <w:t>внимания.</w:t>
      </w:r>
      <w:r w:rsidR="00E235A4" w:rsidRPr="00905209">
        <w:rPr>
          <w:rFonts w:eastAsia="Times New Roman"/>
          <w:color w:val="000000"/>
          <w:spacing w:val="-1"/>
        </w:rPr>
        <w:tab/>
        <w:t>Ребенку</w:t>
      </w:r>
      <w:r w:rsidR="00E235A4" w:rsidRPr="00905209">
        <w:rPr>
          <w:rFonts w:eastAsia="Times New Roman"/>
          <w:color w:val="000000"/>
          <w:spacing w:val="-1"/>
        </w:rPr>
        <w:tab/>
        <w:t>оказывается</w:t>
      </w:r>
      <w:r w:rsidR="00E235A4" w:rsidRPr="00905209">
        <w:rPr>
          <w:rFonts w:eastAsia="Times New Roman"/>
          <w:color w:val="000000"/>
          <w:spacing w:val="-1"/>
        </w:rPr>
        <w:tab/>
        <w:t>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Развивается</w:t>
      </w:r>
      <w:r w:rsidR="00E235A4" w:rsidRPr="00905209">
        <w:rPr>
          <w:rFonts w:eastAsia="Times New Roman"/>
          <w:color w:val="000000"/>
          <w:spacing w:val="-1"/>
        </w:rPr>
        <w:tab/>
        <w:t>грамматичес</w:t>
      </w:r>
      <w:r w:rsidR="00F34528" w:rsidRPr="00905209">
        <w:rPr>
          <w:rFonts w:eastAsia="Times New Roman"/>
          <w:color w:val="000000"/>
          <w:spacing w:val="-1"/>
        </w:rPr>
        <w:t xml:space="preserve">кая сторона </w:t>
      </w:r>
      <w:r w:rsidR="00E235A4" w:rsidRPr="00905209">
        <w:rPr>
          <w:rFonts w:eastAsia="Times New Roman"/>
          <w:color w:val="000000"/>
          <w:spacing w:val="-1"/>
        </w:rPr>
        <w:t>речи.</w:t>
      </w:r>
      <w:r w:rsidR="00E235A4" w:rsidRPr="00905209">
        <w:rPr>
          <w:rFonts w:eastAsia="Times New Roman"/>
          <w:color w:val="000000"/>
          <w:spacing w:val="-1"/>
        </w:rPr>
        <w:tab/>
        <w:t>Дошкольники</w:t>
      </w:r>
      <w:r w:rsidR="00F34528" w:rsidRPr="00905209">
        <w:rPr>
          <w:rFonts w:eastAsia="Times New Roman"/>
          <w:color w:val="000000"/>
          <w:spacing w:val="-1"/>
        </w:rPr>
        <w:t xml:space="preserve"> занимаются </w:t>
      </w:r>
      <w:r w:rsidR="00E235A4" w:rsidRPr="00905209">
        <w:rPr>
          <w:rFonts w:eastAsia="Times New Roman"/>
          <w:color w:val="000000"/>
          <w:spacing w:val="-1"/>
        </w:rPr>
        <w:t>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Изменяется содержание общения ребенка и взрослого. Оно выходит за преде</w:t>
      </w:r>
      <w:r w:rsidRPr="00905209">
        <w:rPr>
          <w:rFonts w:eastAsia="Times New Roman"/>
          <w:color w:val="000000"/>
          <w:spacing w:val="-1"/>
        </w:rPr>
        <w:t xml:space="preserve">лы конкретной </w:t>
      </w:r>
      <w:r w:rsidR="00E235A4" w:rsidRPr="00905209">
        <w:rPr>
          <w:rFonts w:eastAsia="Times New Roman"/>
          <w:color w:val="000000"/>
          <w:spacing w:val="-1"/>
        </w:rPr>
        <w:t>ситуа</w:t>
      </w:r>
      <w:r w:rsidR="00F34528" w:rsidRPr="00905209">
        <w:rPr>
          <w:rFonts w:eastAsia="Times New Roman"/>
          <w:color w:val="000000"/>
          <w:spacing w:val="-1"/>
        </w:rPr>
        <w:t xml:space="preserve">ции, в </w:t>
      </w:r>
      <w:r w:rsidR="00E235A4" w:rsidRPr="00905209">
        <w:rPr>
          <w:rFonts w:eastAsia="Times New Roman"/>
          <w:color w:val="000000"/>
          <w:spacing w:val="-1"/>
        </w:rPr>
        <w:t>которой</w:t>
      </w:r>
      <w:r w:rsidR="00E235A4" w:rsidRPr="00905209">
        <w:rPr>
          <w:rFonts w:eastAsia="Times New Roman"/>
          <w:color w:val="000000"/>
          <w:spacing w:val="-1"/>
        </w:rPr>
        <w:tab/>
        <w:t>оказывае</w:t>
      </w:r>
      <w:r w:rsidR="00F34528" w:rsidRPr="00905209">
        <w:rPr>
          <w:rFonts w:eastAsia="Times New Roman"/>
          <w:color w:val="000000"/>
          <w:spacing w:val="-1"/>
        </w:rPr>
        <w:t>тся</w:t>
      </w:r>
      <w:r w:rsidR="00F34528" w:rsidRPr="00905209">
        <w:rPr>
          <w:rFonts w:eastAsia="Times New Roman"/>
          <w:color w:val="000000"/>
          <w:spacing w:val="-1"/>
        </w:rPr>
        <w:tab/>
        <w:t xml:space="preserve">ребенок. </w:t>
      </w:r>
      <w:r w:rsidR="00E235A4" w:rsidRPr="00905209">
        <w:rPr>
          <w:rFonts w:eastAsia="Times New Roman"/>
          <w:color w:val="000000"/>
          <w:spacing w:val="-1"/>
        </w:rPr>
        <w:t>Ведущим</w:t>
      </w:r>
      <w:r w:rsidR="00E235A4" w:rsidRPr="00905209">
        <w:rPr>
          <w:rFonts w:eastAsia="Times New Roman"/>
          <w:color w:val="000000"/>
          <w:spacing w:val="-1"/>
        </w:rPr>
        <w:tab/>
        <w:t>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w:t>
      </w:r>
      <w:r w:rsidR="00E235A4" w:rsidRPr="00905209">
        <w:rPr>
          <w:rFonts w:eastAsia="Times New Roman"/>
          <w:color w:val="000000"/>
          <w:spacing w:val="-1"/>
        </w:rPr>
        <w:lastRenderedPageBreak/>
        <w:t>замечания. Повышенная обидчивость представляет собой возрастной феномен.</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w:t>
      </w:r>
      <w:r w:rsidR="00DB50F9" w:rsidRPr="00905209">
        <w:rPr>
          <w:rFonts w:eastAsia="Times New Roman"/>
          <w:color w:val="000000"/>
          <w:spacing w:val="-1"/>
        </w:rPr>
        <w:t>.</w:t>
      </w:r>
      <w:r w:rsidR="00DB50F9" w:rsidRPr="00905209">
        <w:rPr>
          <w:rFonts w:eastAsia="Times New Roman"/>
          <w:color w:val="000000"/>
          <w:spacing w:val="-1"/>
        </w:rPr>
        <w:tab/>
        <w:t xml:space="preserve">Группах </w:t>
      </w:r>
      <w:r w:rsidRPr="00905209">
        <w:rPr>
          <w:rFonts w:eastAsia="Times New Roman"/>
          <w:color w:val="000000"/>
          <w:spacing w:val="-1"/>
        </w:rPr>
        <w:t>начинают</w:t>
      </w:r>
      <w:r w:rsidRPr="00905209">
        <w:rPr>
          <w:rFonts w:eastAsia="Times New Roman"/>
          <w:color w:val="000000"/>
          <w:spacing w:val="-1"/>
        </w:rPr>
        <w:tab/>
        <w:t>выде</w:t>
      </w:r>
      <w:r w:rsidR="00F34528" w:rsidRPr="00905209">
        <w:rPr>
          <w:rFonts w:eastAsia="Times New Roman"/>
          <w:color w:val="000000"/>
          <w:spacing w:val="-1"/>
        </w:rPr>
        <w:t>ляться</w:t>
      </w:r>
      <w:r w:rsidR="00F34528" w:rsidRPr="00905209">
        <w:rPr>
          <w:rFonts w:eastAsia="Times New Roman"/>
          <w:color w:val="000000"/>
          <w:spacing w:val="-1"/>
        </w:rPr>
        <w:tab/>
        <w:t xml:space="preserve">лидеры. </w:t>
      </w:r>
      <w:r w:rsidRPr="00905209">
        <w:rPr>
          <w:rFonts w:eastAsia="Times New Roman"/>
          <w:color w:val="000000"/>
          <w:spacing w:val="-1"/>
        </w:rPr>
        <w:t>Появляются</w:t>
      </w:r>
      <w:r w:rsidRPr="00905209">
        <w:rPr>
          <w:rFonts w:eastAsia="Times New Roman"/>
          <w:color w:val="000000"/>
          <w:spacing w:val="-1"/>
        </w:rPr>
        <w:tab/>
        <w:t xml:space="preserve">конкурентность, </w:t>
      </w:r>
      <w:r w:rsidR="00F34528" w:rsidRPr="00905209">
        <w:rPr>
          <w:rFonts w:eastAsia="Times New Roman"/>
          <w:color w:val="000000"/>
          <w:spacing w:val="-1"/>
        </w:rPr>
        <w:t xml:space="preserve"> </w:t>
      </w:r>
      <w:r w:rsidRPr="00905209">
        <w:rPr>
          <w:rFonts w:eastAsia="Times New Roman"/>
          <w:color w:val="000000"/>
          <w:spacing w:val="-1"/>
        </w:rPr>
        <w:t>соревновательность. Последняя важна для сравнения себя с</w:t>
      </w:r>
      <w:r w:rsidR="00F34528" w:rsidRPr="00905209">
        <w:rPr>
          <w:rFonts w:eastAsia="Times New Roman"/>
          <w:color w:val="000000"/>
          <w:spacing w:val="-1"/>
        </w:rPr>
        <w:t xml:space="preserve"> </w:t>
      </w:r>
      <w:r w:rsidRPr="00905209">
        <w:rPr>
          <w:rFonts w:eastAsia="Times New Roman"/>
          <w:color w:val="000000"/>
          <w:spacing w:val="-1"/>
        </w:rPr>
        <w:t>другим, что ведет к развитию образа Я ребенка, его детализации.</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w:t>
      </w:r>
      <w:r w:rsidR="00DB50F9" w:rsidRPr="00905209">
        <w:rPr>
          <w:rFonts w:eastAsia="Times New Roman"/>
          <w:color w:val="000000"/>
          <w:spacing w:val="-1"/>
        </w:rPr>
        <w:t xml:space="preserve">приятия, развитием </w:t>
      </w:r>
      <w:r w:rsidRPr="00905209">
        <w:rPr>
          <w:rFonts w:eastAsia="Times New Roman"/>
          <w:color w:val="000000"/>
          <w:spacing w:val="-1"/>
        </w:rPr>
        <w:t>образного</w:t>
      </w:r>
      <w:r w:rsidRPr="00905209">
        <w:rPr>
          <w:rFonts w:eastAsia="Times New Roman"/>
          <w:color w:val="000000"/>
          <w:spacing w:val="-1"/>
        </w:rPr>
        <w:tab/>
      </w:r>
      <w:r w:rsidR="00F34528" w:rsidRPr="00905209">
        <w:rPr>
          <w:rFonts w:eastAsia="Times New Roman"/>
          <w:color w:val="000000"/>
          <w:spacing w:val="-1"/>
        </w:rPr>
        <w:t xml:space="preserve"> </w:t>
      </w:r>
      <w:r w:rsidRPr="00905209">
        <w:rPr>
          <w:rFonts w:eastAsia="Times New Roman"/>
          <w:color w:val="000000"/>
          <w:spacing w:val="-1"/>
        </w:rPr>
        <w:t>мышле</w:t>
      </w:r>
      <w:r w:rsidR="00F34528" w:rsidRPr="00905209">
        <w:rPr>
          <w:rFonts w:eastAsia="Times New Roman"/>
          <w:color w:val="000000"/>
          <w:spacing w:val="-1"/>
        </w:rPr>
        <w:t xml:space="preserve">ния </w:t>
      </w:r>
      <w:r w:rsidRPr="00905209">
        <w:rPr>
          <w:rFonts w:eastAsia="Times New Roman"/>
          <w:color w:val="000000"/>
          <w:spacing w:val="-1"/>
        </w:rPr>
        <w:t>и</w:t>
      </w:r>
      <w:r w:rsidRPr="00905209">
        <w:rPr>
          <w:rFonts w:eastAsia="Times New Roman"/>
          <w:color w:val="000000"/>
          <w:spacing w:val="-1"/>
        </w:rPr>
        <w:tab/>
        <w:t>воображения,</w:t>
      </w:r>
      <w:r w:rsidRPr="00905209">
        <w:rPr>
          <w:rFonts w:eastAsia="Times New Roman"/>
          <w:color w:val="000000"/>
          <w:spacing w:val="-1"/>
        </w:rPr>
        <w:tab/>
      </w:r>
      <w:r w:rsidR="00AE6021">
        <w:rPr>
          <w:rFonts w:eastAsia="Times New Roman"/>
          <w:color w:val="000000"/>
          <w:spacing w:val="-1"/>
        </w:rPr>
        <w:t xml:space="preserve"> </w:t>
      </w:r>
      <w:r w:rsidRPr="00905209">
        <w:rPr>
          <w:rFonts w:eastAsia="Times New Roman"/>
          <w:color w:val="000000"/>
          <w:spacing w:val="-1"/>
        </w:rPr>
        <w:t>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bookmarkStart w:id="8" w:name="_page_43_0"/>
    <w:bookmarkEnd w:id="7"/>
    <w:p w:rsidR="00E235A4" w:rsidRPr="00905209" w:rsidRDefault="00E235A4" w:rsidP="005D4BC4">
      <w:pPr>
        <w:widowControl w:val="0"/>
        <w:spacing w:line="360" w:lineRule="auto"/>
        <w:ind w:right="36"/>
        <w:jc w:val="both"/>
        <w:rPr>
          <w:rFonts w:eastAsia="Times New Roman"/>
          <w:b/>
          <w:color w:val="000000"/>
          <w:spacing w:val="-1"/>
        </w:rPr>
      </w:pPr>
      <w:r w:rsidRPr="00905209">
        <w:rPr>
          <w:rFonts w:eastAsia="Times New Roman"/>
          <w:b/>
          <w:noProof/>
          <w:color w:val="000000"/>
          <w:spacing w:val="-1"/>
        </w:rPr>
        <mc:AlternateContent>
          <mc:Choice Requires="wps">
            <w:drawing>
              <wp:anchor distT="0" distB="0" distL="114300" distR="114300" simplePos="0" relativeHeight="251769344" behindDoc="1" locked="0" layoutInCell="0" allowOverlap="1" wp14:anchorId="06A2D5ED" wp14:editId="2FF58B9D">
                <wp:simplePos x="0" y="0"/>
                <wp:positionH relativeFrom="page">
                  <wp:posOffset>1062226</wp:posOffset>
                </wp:positionH>
                <wp:positionV relativeFrom="paragraph">
                  <wp:posOffset>758</wp:posOffset>
                </wp:positionV>
                <wp:extent cx="5977128" cy="201167"/>
                <wp:effectExtent l="0" t="0" r="0" b="0"/>
                <wp:wrapNone/>
                <wp:docPr id="60" name="drawingObject22"/>
                <wp:cNvGraphicFramePr/>
                <a:graphic xmlns:a="http://schemas.openxmlformats.org/drawingml/2006/main">
                  <a:graphicData uri="http://schemas.microsoft.com/office/word/2010/wordprocessingShape">
                    <wps:wsp>
                      <wps:cNvSpPr/>
                      <wps:spPr>
                        <a:xfrm>
                          <a:off x="0" y="0"/>
                          <a:ext cx="5977128" cy="201167"/>
                        </a:xfrm>
                        <a:custGeom>
                          <a:avLst/>
                          <a:gdLst/>
                          <a:ahLst/>
                          <a:cxnLst/>
                          <a:rect l="0" t="0" r="0" b="0"/>
                          <a:pathLst>
                            <a:path w="5977128" h="201167">
                              <a:moveTo>
                                <a:pt x="0" y="0"/>
                              </a:moveTo>
                              <a:lnTo>
                                <a:pt x="0" y="201167"/>
                              </a:lnTo>
                              <a:lnTo>
                                <a:pt x="5977128" y="201167"/>
                              </a:lnTo>
                              <a:lnTo>
                                <a:pt x="597712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id="drawingObject22" o:spid="_x0000_s1026" style="position:absolute;margin-left:83.65pt;margin-top:.05pt;width:470.65pt;height:15.85pt;z-index:-251547136;visibility:visible;mso-wrap-style:square;mso-wrap-distance-left:9pt;mso-wrap-distance-top:0;mso-wrap-distance-right:9pt;mso-wrap-distance-bottom:0;mso-position-horizontal:absolute;mso-position-horizontal-relative:page;mso-position-vertical:absolute;mso-position-vertical-relative:text;v-text-anchor:top" coordsize="5977128,20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" o:allowincell="f" path="m,l,201167r5977128,l5977128,,,xe" stroked="f">
                <v:path arrowok="t" textboxrect="0,0,5977128,201167"/>
                <w10:wrap anchorx="page"/>
              </v:shape>
            </w:pict>
          </mc:Fallback>
        </mc:AlternateContent>
      </w:r>
      <w:r w:rsidRPr="00905209">
        <w:rPr>
          <w:rFonts w:eastAsia="Times New Roman"/>
          <w:b/>
          <w:color w:val="000000"/>
          <w:spacing w:val="-1"/>
        </w:rPr>
        <w:t>Возрастные и индивидуальные особенно</w:t>
      </w:r>
      <w:r w:rsidR="00DB50F9" w:rsidRPr="00905209">
        <w:rPr>
          <w:rFonts w:eastAsia="Times New Roman"/>
          <w:b/>
          <w:color w:val="000000"/>
          <w:spacing w:val="-1"/>
        </w:rPr>
        <w:t>сти воспитанников от 5 до 6 лет</w:t>
      </w:r>
    </w:p>
    <w:p w:rsidR="00F34528"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w:t>
      </w:r>
      <w:r w:rsidR="00F34528" w:rsidRPr="00905209">
        <w:rPr>
          <w:rFonts w:eastAsia="Times New Roman"/>
          <w:color w:val="000000"/>
          <w:spacing w:val="-1"/>
        </w:rPr>
        <w:t xml:space="preserve">ие. </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DB50F9" w:rsidRPr="00905209">
        <w:rPr>
          <w:rFonts w:eastAsia="Times New Roman"/>
          <w:color w:val="000000"/>
          <w:spacing w:val="-1"/>
        </w:rPr>
        <w:t xml:space="preserve">При </w:t>
      </w:r>
      <w:r w:rsidR="00E235A4" w:rsidRPr="00905209">
        <w:rPr>
          <w:rFonts w:eastAsia="Times New Roman"/>
          <w:color w:val="000000"/>
          <w:spacing w:val="-1"/>
        </w:rPr>
        <w:t>расп</w:t>
      </w:r>
      <w:r w:rsidRPr="00905209">
        <w:rPr>
          <w:rFonts w:eastAsia="Times New Roman"/>
          <w:color w:val="000000"/>
          <w:spacing w:val="-1"/>
        </w:rPr>
        <w:t>ределении</w:t>
      </w:r>
      <w:r w:rsidRPr="00905209">
        <w:rPr>
          <w:rFonts w:eastAsia="Times New Roman"/>
          <w:color w:val="000000"/>
          <w:spacing w:val="-1"/>
        </w:rPr>
        <w:tab/>
        <w:t>ролей</w:t>
      </w:r>
      <w:r w:rsidRPr="00905209">
        <w:rPr>
          <w:rFonts w:eastAsia="Times New Roman"/>
          <w:color w:val="000000"/>
          <w:spacing w:val="-1"/>
        </w:rPr>
        <w:tab/>
        <w:t>могут</w:t>
      </w:r>
      <w:r w:rsidRPr="00905209">
        <w:rPr>
          <w:rFonts w:eastAsia="Times New Roman"/>
          <w:color w:val="000000"/>
          <w:spacing w:val="-1"/>
        </w:rPr>
        <w:tab/>
        <w:t xml:space="preserve">возникать </w:t>
      </w:r>
      <w:r w:rsidR="00E235A4" w:rsidRPr="00905209">
        <w:rPr>
          <w:rFonts w:eastAsia="Times New Roman"/>
          <w:color w:val="000000"/>
          <w:spacing w:val="-1"/>
        </w:rPr>
        <w:t>конф</w:t>
      </w:r>
      <w:r w:rsidRPr="00905209">
        <w:rPr>
          <w:rFonts w:eastAsia="Times New Roman"/>
          <w:color w:val="000000"/>
          <w:spacing w:val="-1"/>
        </w:rPr>
        <w:t xml:space="preserve">ликты, </w:t>
      </w:r>
      <w:r w:rsidR="00DB50F9" w:rsidRPr="00905209">
        <w:rPr>
          <w:rFonts w:eastAsia="Times New Roman"/>
          <w:color w:val="000000"/>
          <w:spacing w:val="-1"/>
        </w:rPr>
        <w:t>связанные</w:t>
      </w:r>
      <w:r w:rsidR="00DB50F9" w:rsidRPr="00905209">
        <w:rPr>
          <w:rFonts w:eastAsia="Times New Roman"/>
          <w:color w:val="000000"/>
          <w:spacing w:val="-1"/>
        </w:rPr>
        <w:tab/>
        <w:t xml:space="preserve">с </w:t>
      </w:r>
      <w:r w:rsidR="00E235A4" w:rsidRPr="00905209">
        <w:rPr>
          <w:rFonts w:eastAsia="Times New Roman"/>
          <w:color w:val="000000"/>
          <w:spacing w:val="-1"/>
        </w:rPr>
        <w:t>субординацией ролевого поведения. Наблюдается орган</w:t>
      </w:r>
      <w:r w:rsidR="00DB50F9" w:rsidRPr="00905209">
        <w:rPr>
          <w:rFonts w:eastAsia="Times New Roman"/>
          <w:color w:val="000000"/>
          <w:spacing w:val="-1"/>
        </w:rPr>
        <w:t xml:space="preserve">изация игрового пространства, в </w:t>
      </w:r>
      <w:r w:rsidR="00E235A4" w:rsidRPr="00905209">
        <w:rPr>
          <w:rFonts w:eastAsia="Times New Roman"/>
          <w:color w:val="000000"/>
          <w:spacing w:val="-1"/>
        </w:rPr>
        <w:t>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DB50F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w:t>
      </w:r>
      <w:r w:rsidR="00E235A4" w:rsidRPr="00905209">
        <w:rPr>
          <w:rFonts w:eastAsia="Times New Roman"/>
          <w:color w:val="000000"/>
          <w:spacing w:val="-1"/>
        </w:rPr>
        <w:lastRenderedPageBreak/>
        <w:t>многократно повторяющиеся сюжеты с небольшими или, напрот</w:t>
      </w:r>
      <w:r w:rsidRPr="00905209">
        <w:rPr>
          <w:rFonts w:eastAsia="Times New Roman"/>
          <w:color w:val="000000"/>
          <w:spacing w:val="-1"/>
        </w:rPr>
        <w:t>ив, существенными изменениями.</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Изобра</w:t>
      </w:r>
      <w:r w:rsidR="00F34528" w:rsidRPr="00905209">
        <w:rPr>
          <w:rFonts w:eastAsia="Times New Roman"/>
          <w:color w:val="000000"/>
          <w:spacing w:val="-1"/>
        </w:rPr>
        <w:t xml:space="preserve">жение </w:t>
      </w:r>
      <w:r w:rsidR="00E235A4" w:rsidRPr="00905209">
        <w:rPr>
          <w:rFonts w:eastAsia="Times New Roman"/>
          <w:color w:val="000000"/>
          <w:spacing w:val="-1"/>
        </w:rPr>
        <w:t>че</w:t>
      </w:r>
      <w:r w:rsidR="00F34528" w:rsidRPr="00905209">
        <w:rPr>
          <w:rFonts w:eastAsia="Times New Roman"/>
          <w:color w:val="000000"/>
          <w:spacing w:val="-1"/>
        </w:rPr>
        <w:t xml:space="preserve">ловека </w:t>
      </w:r>
      <w:r w:rsidR="00E235A4" w:rsidRPr="00905209">
        <w:rPr>
          <w:rFonts w:eastAsia="Times New Roman"/>
          <w:color w:val="000000"/>
          <w:spacing w:val="-1"/>
        </w:rPr>
        <w:t>стан</w:t>
      </w:r>
      <w:r w:rsidR="00F34528" w:rsidRPr="00905209">
        <w:rPr>
          <w:rFonts w:eastAsia="Times New Roman"/>
          <w:color w:val="000000"/>
          <w:spacing w:val="-1"/>
        </w:rPr>
        <w:t>овится более</w:t>
      </w:r>
      <w:r w:rsidR="00F34528" w:rsidRPr="00905209">
        <w:rPr>
          <w:rFonts w:eastAsia="Times New Roman"/>
          <w:color w:val="000000"/>
          <w:spacing w:val="-1"/>
        </w:rPr>
        <w:tab/>
        <w:t xml:space="preserve"> детализированным</w:t>
      </w:r>
      <w:r w:rsidR="00F34528" w:rsidRPr="00905209">
        <w:rPr>
          <w:rFonts w:eastAsia="Times New Roman"/>
          <w:color w:val="000000"/>
          <w:spacing w:val="-1"/>
        </w:rPr>
        <w:tab/>
        <w:t xml:space="preserve">и пропорциональным. По </w:t>
      </w:r>
      <w:r w:rsidR="00E235A4" w:rsidRPr="00905209">
        <w:rPr>
          <w:rFonts w:eastAsia="Times New Roman"/>
          <w:color w:val="000000"/>
          <w:spacing w:val="-1"/>
        </w:rPr>
        <w:t>рисунку можно     судить     о     половой</w:t>
      </w:r>
      <w:r w:rsidR="00E235A4" w:rsidRPr="00905209">
        <w:rPr>
          <w:rFonts w:eastAsia="Times New Roman"/>
          <w:color w:val="000000"/>
          <w:spacing w:val="-1"/>
        </w:rPr>
        <w:tab/>
        <w:t>принадлежности</w:t>
      </w:r>
      <w:r w:rsidR="00E235A4" w:rsidRPr="00905209">
        <w:rPr>
          <w:rFonts w:eastAsia="Times New Roman"/>
          <w:color w:val="000000"/>
          <w:spacing w:val="-1"/>
        </w:rPr>
        <w:tab/>
        <w:t>и эмоциональном состоянии изображенного человека.</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Однако дети могут испытывать трудности при анализе прос</w:t>
      </w:r>
      <w:r w:rsidR="00DB50F9" w:rsidRPr="00905209">
        <w:rPr>
          <w:rFonts w:eastAsia="Times New Roman"/>
          <w:color w:val="000000"/>
          <w:spacing w:val="-1"/>
        </w:rPr>
        <w:t xml:space="preserve">транственного положения </w:t>
      </w:r>
      <w:r w:rsidRPr="00905209">
        <w:rPr>
          <w:rFonts w:eastAsia="Times New Roman"/>
          <w:color w:val="000000"/>
          <w:spacing w:val="-1"/>
        </w:rPr>
        <w:t>объектов,</w:t>
      </w:r>
      <w:r w:rsidRPr="00905209">
        <w:rPr>
          <w:rFonts w:eastAsia="Times New Roman"/>
          <w:color w:val="000000"/>
          <w:spacing w:val="-1"/>
        </w:rPr>
        <w:tab/>
        <w:t>если</w:t>
      </w:r>
      <w:r w:rsidRPr="00905209">
        <w:rPr>
          <w:rFonts w:eastAsia="Times New Roman"/>
          <w:color w:val="000000"/>
          <w:spacing w:val="-1"/>
        </w:rPr>
        <w:tab/>
        <w:t>сталкиваются</w:t>
      </w:r>
      <w:r w:rsidRPr="00905209">
        <w:rPr>
          <w:rFonts w:eastAsia="Times New Roman"/>
          <w:color w:val="000000"/>
          <w:spacing w:val="-1"/>
        </w:rPr>
        <w:tab/>
        <w:t>с</w:t>
      </w:r>
      <w:r w:rsidRPr="00905209">
        <w:rPr>
          <w:rFonts w:eastAsia="Times New Roman"/>
          <w:color w:val="000000"/>
          <w:spacing w:val="-1"/>
        </w:rPr>
        <w:tab/>
        <w:t>нес</w:t>
      </w:r>
      <w:r w:rsidR="00DB50F9" w:rsidRPr="00905209">
        <w:rPr>
          <w:rFonts w:eastAsia="Times New Roman"/>
          <w:color w:val="000000"/>
          <w:spacing w:val="-1"/>
        </w:rPr>
        <w:t>оответствием</w:t>
      </w:r>
      <w:r w:rsidR="00DB50F9" w:rsidRPr="00905209">
        <w:rPr>
          <w:rFonts w:eastAsia="Times New Roman"/>
          <w:color w:val="000000"/>
          <w:spacing w:val="-1"/>
        </w:rPr>
        <w:tab/>
        <w:t>формы</w:t>
      </w:r>
      <w:r w:rsidR="00DB50F9" w:rsidRPr="00905209">
        <w:rPr>
          <w:rFonts w:eastAsia="Times New Roman"/>
          <w:color w:val="000000"/>
          <w:spacing w:val="-1"/>
        </w:rPr>
        <w:tab/>
        <w:t>и</w:t>
      </w:r>
      <w:r w:rsidR="00DB50F9" w:rsidRPr="00905209">
        <w:rPr>
          <w:rFonts w:eastAsia="Times New Roman"/>
          <w:color w:val="000000"/>
          <w:spacing w:val="-1"/>
        </w:rPr>
        <w:tab/>
        <w:t xml:space="preserve">их </w:t>
      </w:r>
      <w:r w:rsidRPr="00905209">
        <w:rPr>
          <w:rFonts w:eastAsia="Times New Roman"/>
          <w:color w:val="000000"/>
          <w:spacing w:val="-1"/>
        </w:rPr>
        <w:t>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w:t>
      </w:r>
    </w:p>
    <w:p w:rsidR="00E235A4" w:rsidRPr="00905209" w:rsidRDefault="00E235A4" w:rsidP="005D4BC4">
      <w:pPr>
        <w:widowControl w:val="0"/>
        <w:spacing w:line="360" w:lineRule="auto"/>
        <w:ind w:right="36"/>
        <w:jc w:val="both"/>
        <w:rPr>
          <w:rFonts w:eastAsia="Times New Roman"/>
          <w:color w:val="000000"/>
          <w:spacing w:val="-1"/>
        </w:rPr>
      </w:pPr>
      <w:bookmarkStart w:id="9" w:name="_page_46_0"/>
      <w:bookmarkEnd w:id="8"/>
      <w:r w:rsidRPr="00905209">
        <w:rPr>
          <w:rFonts w:eastAsia="Times New Roman"/>
          <w:color w:val="000000"/>
          <w:spacing w:val="-1"/>
        </w:rPr>
        <w:t>должны одновременно учитывать несколько различных и при этом противоположных признаков.</w:t>
      </w:r>
    </w:p>
    <w:p w:rsidR="00F34528"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w:t>
      </w:r>
    </w:p>
    <w:p w:rsidR="00F34528"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Однако подобные решения окажутся правильными только в том случае, если дети будут применять</w:t>
      </w:r>
      <w:r w:rsidR="00E235A4" w:rsidRPr="00905209">
        <w:rPr>
          <w:rFonts w:eastAsia="Times New Roman"/>
          <w:color w:val="000000"/>
          <w:spacing w:val="-1"/>
        </w:rPr>
        <w:tab/>
        <w:t>адекватные</w:t>
      </w:r>
      <w:r w:rsidR="00E235A4" w:rsidRPr="00905209">
        <w:rPr>
          <w:rFonts w:eastAsia="Times New Roman"/>
          <w:color w:val="000000"/>
          <w:spacing w:val="-1"/>
        </w:rPr>
        <w:tab/>
        <w:t>мыс</w:t>
      </w:r>
      <w:r w:rsidRPr="00905209">
        <w:rPr>
          <w:rFonts w:eastAsia="Times New Roman"/>
          <w:color w:val="000000"/>
          <w:spacing w:val="-1"/>
        </w:rPr>
        <w:t xml:space="preserve">лительные </w:t>
      </w:r>
      <w:r w:rsidR="00E235A4" w:rsidRPr="00905209">
        <w:rPr>
          <w:rFonts w:eastAsia="Times New Roman"/>
          <w:color w:val="000000"/>
          <w:spacing w:val="-1"/>
        </w:rPr>
        <w:t>средства</w:t>
      </w:r>
      <w:r w:rsidRPr="00905209">
        <w:rPr>
          <w:rFonts w:eastAsia="Times New Roman"/>
          <w:color w:val="000000"/>
          <w:spacing w:val="-1"/>
        </w:rPr>
        <w:t xml:space="preserve">.  </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Среди них </w:t>
      </w:r>
      <w:r w:rsidR="00E235A4" w:rsidRPr="00905209">
        <w:rPr>
          <w:rFonts w:eastAsia="Times New Roman"/>
          <w:color w:val="000000"/>
          <w:spacing w:val="-1"/>
        </w:rPr>
        <w:t>можно</w:t>
      </w:r>
      <w:r w:rsidR="00E235A4" w:rsidRPr="00905209">
        <w:rPr>
          <w:rFonts w:eastAsia="Times New Roman"/>
          <w:color w:val="000000"/>
          <w:spacing w:val="-1"/>
        </w:rPr>
        <w:tab/>
        <w:t>выделить схематизирова</w:t>
      </w:r>
      <w:r w:rsidRPr="00905209">
        <w:rPr>
          <w:rFonts w:eastAsia="Times New Roman"/>
          <w:color w:val="000000"/>
          <w:spacing w:val="-1"/>
        </w:rPr>
        <w:t xml:space="preserve">нные представления, </w:t>
      </w:r>
      <w:r w:rsidR="00E235A4" w:rsidRPr="00905209">
        <w:rPr>
          <w:rFonts w:eastAsia="Times New Roman"/>
          <w:color w:val="000000"/>
          <w:spacing w:val="-1"/>
        </w:rPr>
        <w:t>которые</w:t>
      </w:r>
      <w:r w:rsidR="00E235A4" w:rsidRPr="00905209">
        <w:rPr>
          <w:rFonts w:eastAsia="Times New Roman"/>
          <w:color w:val="000000"/>
          <w:spacing w:val="-1"/>
        </w:rPr>
        <w:tab/>
        <w:t>возникают</w:t>
      </w:r>
      <w:r w:rsidRPr="00905209">
        <w:rPr>
          <w:rFonts w:eastAsia="Times New Roman"/>
          <w:color w:val="000000"/>
          <w:spacing w:val="-1"/>
        </w:rPr>
        <w:t xml:space="preserve">  в</w:t>
      </w:r>
      <w:r w:rsidR="00E235A4" w:rsidRPr="00905209">
        <w:rPr>
          <w:rFonts w:eastAsia="Times New Roman"/>
          <w:color w:val="000000"/>
          <w:spacing w:val="-1"/>
        </w:rPr>
        <w:t xml:space="preserve"> </w:t>
      </w:r>
      <w:r w:rsidR="00E235A4" w:rsidRPr="00905209">
        <w:rPr>
          <w:rFonts w:eastAsia="Times New Roman"/>
          <w:color w:val="000000"/>
          <w:spacing w:val="-1"/>
        </w:rPr>
        <w:lastRenderedPageBreak/>
        <w:t>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Развивается связная речь. Дети могут пересказывать, рассказывать по картинке, передавая не только главное, но и детали.</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Достижения этого возраста характеризуются распределение</w:t>
      </w:r>
      <w:r w:rsidR="00F34528" w:rsidRPr="00905209">
        <w:rPr>
          <w:rFonts w:eastAsia="Times New Roman"/>
          <w:color w:val="000000"/>
          <w:spacing w:val="-1"/>
        </w:rPr>
        <w:t>м ролей в игровой деятельности; структурированием</w:t>
      </w:r>
      <w:r w:rsidR="00F34528" w:rsidRPr="00905209">
        <w:rPr>
          <w:rFonts w:eastAsia="Times New Roman"/>
          <w:color w:val="000000"/>
          <w:spacing w:val="-1"/>
        </w:rPr>
        <w:tab/>
        <w:t xml:space="preserve">игрового пространства; дальнейшим </w:t>
      </w:r>
      <w:r w:rsidR="00E235A4" w:rsidRPr="00905209">
        <w:rPr>
          <w:rFonts w:eastAsia="Times New Roman"/>
          <w:color w:val="000000"/>
          <w:spacing w:val="-1"/>
        </w:rPr>
        <w:t>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Восприятие в этом возрасте характеризуется анализом сложных ф</w:t>
      </w:r>
      <w:r w:rsidR="00F34528" w:rsidRPr="00905209">
        <w:rPr>
          <w:rFonts w:eastAsia="Times New Roman"/>
          <w:color w:val="000000"/>
          <w:spacing w:val="-1"/>
        </w:rPr>
        <w:t xml:space="preserve">орм объектов; развитие </w:t>
      </w:r>
      <w:r w:rsidR="00E235A4" w:rsidRPr="00905209">
        <w:rPr>
          <w:rFonts w:eastAsia="Times New Roman"/>
          <w:color w:val="000000"/>
          <w:spacing w:val="-1"/>
        </w:rPr>
        <w:lastRenderedPageBreak/>
        <w:t>мышления</w:t>
      </w:r>
      <w:r w:rsidR="00E235A4" w:rsidRPr="00905209">
        <w:rPr>
          <w:rFonts w:eastAsia="Times New Roman"/>
          <w:color w:val="000000"/>
          <w:spacing w:val="-1"/>
        </w:rPr>
        <w:tab/>
        <w:t>сопровождается</w:t>
      </w:r>
      <w:r w:rsidR="00E235A4" w:rsidRPr="00905209">
        <w:rPr>
          <w:rFonts w:eastAsia="Times New Roman"/>
          <w:color w:val="000000"/>
          <w:spacing w:val="-1"/>
        </w:rPr>
        <w:tab/>
        <w:t>освоением</w:t>
      </w:r>
      <w:r w:rsidR="00E235A4" w:rsidRPr="00905209">
        <w:rPr>
          <w:rFonts w:eastAsia="Times New Roman"/>
          <w:color w:val="000000"/>
          <w:spacing w:val="-1"/>
        </w:rPr>
        <w:tab/>
        <w:t>мыслительны</w:t>
      </w:r>
      <w:r w:rsidR="00F34528" w:rsidRPr="00905209">
        <w:rPr>
          <w:rFonts w:eastAsia="Times New Roman"/>
          <w:color w:val="000000"/>
          <w:spacing w:val="-1"/>
        </w:rPr>
        <w:t xml:space="preserve">х </w:t>
      </w:r>
      <w:r w:rsidR="00E235A4" w:rsidRPr="00905209">
        <w:rPr>
          <w:rFonts w:eastAsia="Times New Roman"/>
          <w:color w:val="000000"/>
          <w:spacing w:val="-1"/>
        </w:rPr>
        <w:t>с</w:t>
      </w:r>
      <w:r w:rsidR="00AE6021">
        <w:rPr>
          <w:rFonts w:eastAsia="Times New Roman"/>
          <w:color w:val="000000"/>
          <w:spacing w:val="-1"/>
        </w:rPr>
        <w:t xml:space="preserve">редств </w:t>
      </w:r>
      <w:r w:rsidR="00E235A4" w:rsidRPr="00905209">
        <w:rPr>
          <w:rFonts w:eastAsia="Times New Roman"/>
          <w:color w:val="000000"/>
          <w:spacing w:val="-1"/>
        </w:rPr>
        <w:t>(схематизированные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w:t>
      </w:r>
      <w:r w:rsidRPr="00905209">
        <w:rPr>
          <w:rFonts w:eastAsia="Times New Roman"/>
          <w:color w:val="000000"/>
          <w:spacing w:val="-1"/>
        </w:rPr>
        <w:t>ь, образ Я.</w:t>
      </w:r>
    </w:p>
    <w:p w:rsidR="00E235A4" w:rsidRPr="00905209" w:rsidRDefault="00E235A4" w:rsidP="005D4BC4">
      <w:pPr>
        <w:widowControl w:val="0"/>
        <w:spacing w:line="360" w:lineRule="auto"/>
        <w:ind w:right="36"/>
        <w:jc w:val="both"/>
        <w:rPr>
          <w:rFonts w:eastAsia="Times New Roman"/>
          <w:b/>
          <w:color w:val="000000"/>
          <w:spacing w:val="-1"/>
        </w:rPr>
      </w:pPr>
      <w:bookmarkStart w:id="10" w:name="_page_49_0"/>
      <w:bookmarkEnd w:id="9"/>
      <w:r w:rsidRPr="00905209">
        <w:rPr>
          <w:rFonts w:eastAsia="Times New Roman"/>
          <w:b/>
          <w:color w:val="000000"/>
          <w:spacing w:val="-1"/>
        </w:rPr>
        <w:t>Возрастные и индивидуальные особенности воспитанников от 6 до 7 лет</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В сюжетно-ролевых играх дети подготовительной к школе группы начинают осваивать</w:t>
      </w:r>
      <w:r w:rsidR="00826D31" w:rsidRPr="00905209">
        <w:rPr>
          <w:rFonts w:eastAsia="Times New Roman"/>
          <w:color w:val="000000"/>
          <w:spacing w:val="-1"/>
        </w:rPr>
        <w:t xml:space="preserve"> </w:t>
      </w:r>
      <w:r w:rsidR="00E235A4" w:rsidRPr="00905209">
        <w:rPr>
          <w:rFonts w:eastAsia="Times New Roman"/>
          <w:color w:val="000000"/>
          <w:spacing w:val="-1"/>
        </w:rPr>
        <w:t>сложные</w:t>
      </w:r>
      <w:r w:rsidR="00E235A4" w:rsidRPr="00905209">
        <w:rPr>
          <w:rFonts w:eastAsia="Times New Roman"/>
          <w:color w:val="000000"/>
          <w:spacing w:val="-1"/>
        </w:rPr>
        <w:tab/>
        <w:t>взаимодействия</w:t>
      </w:r>
      <w:r w:rsidR="00E235A4" w:rsidRPr="00905209">
        <w:rPr>
          <w:rFonts w:eastAsia="Times New Roman"/>
          <w:color w:val="000000"/>
          <w:spacing w:val="-1"/>
        </w:rPr>
        <w:tab/>
        <w:t>людей,</w:t>
      </w:r>
      <w:r w:rsidR="00E235A4" w:rsidRPr="00905209">
        <w:rPr>
          <w:rFonts w:eastAsia="Times New Roman"/>
          <w:color w:val="000000"/>
          <w:spacing w:val="-1"/>
        </w:rPr>
        <w:tab/>
        <w:t>отражающие</w:t>
      </w:r>
      <w:r w:rsidR="00E235A4" w:rsidRPr="00905209">
        <w:rPr>
          <w:rFonts w:eastAsia="Times New Roman"/>
          <w:color w:val="000000"/>
          <w:spacing w:val="-1"/>
        </w:rPr>
        <w:tab/>
        <w:t>характерные</w:t>
      </w:r>
      <w:r w:rsidR="00E235A4" w:rsidRPr="00905209">
        <w:rPr>
          <w:rFonts w:eastAsia="Times New Roman"/>
          <w:color w:val="000000"/>
          <w:spacing w:val="-1"/>
        </w:rPr>
        <w:tab/>
        <w:t>значимые жизненные ситуации, например, свадьбу, рождение ребенка, болезнь, трудоустройство и т. д.</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Изображение</w:t>
      </w:r>
      <w:r w:rsidRPr="00905209">
        <w:rPr>
          <w:rFonts w:eastAsia="Times New Roman"/>
          <w:color w:val="000000"/>
          <w:spacing w:val="-1"/>
        </w:rPr>
        <w:tab/>
        <w:t>человека</w:t>
      </w:r>
      <w:r w:rsidRPr="00905209">
        <w:rPr>
          <w:rFonts w:eastAsia="Times New Roman"/>
          <w:color w:val="000000"/>
          <w:spacing w:val="-1"/>
        </w:rPr>
        <w:tab/>
        <w:t>становится</w:t>
      </w:r>
      <w:r w:rsidRPr="00905209">
        <w:rPr>
          <w:rFonts w:eastAsia="Times New Roman"/>
          <w:color w:val="000000"/>
          <w:spacing w:val="-1"/>
        </w:rPr>
        <w:tab/>
        <w:t>еще</w:t>
      </w:r>
      <w:r w:rsidRPr="00905209">
        <w:rPr>
          <w:rFonts w:eastAsia="Times New Roman"/>
          <w:color w:val="000000"/>
          <w:spacing w:val="-1"/>
        </w:rPr>
        <w:tab/>
        <w:t>более</w:t>
      </w:r>
      <w:r w:rsidRPr="00905209">
        <w:rPr>
          <w:rFonts w:eastAsia="Times New Roman"/>
          <w:color w:val="000000"/>
          <w:spacing w:val="-1"/>
        </w:rPr>
        <w:tab/>
        <w:t>детализированным</w:t>
      </w:r>
      <w:r w:rsidRPr="00905209">
        <w:rPr>
          <w:rFonts w:eastAsia="Times New Roman"/>
          <w:color w:val="000000"/>
          <w:spacing w:val="-1"/>
        </w:rPr>
        <w:tab/>
        <w:t>и пропорциональным. Появляются пальцы на руках, глаза, рот, нос, брови, подбородок. Одежда может быть украшена различными деталями.</w:t>
      </w:r>
    </w:p>
    <w:p w:rsidR="00E235A4" w:rsidRPr="00905209" w:rsidRDefault="00F34528"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При правильном </w:t>
      </w:r>
      <w:r w:rsidR="00E235A4" w:rsidRPr="00905209">
        <w:rPr>
          <w:rFonts w:eastAsia="Times New Roman"/>
          <w:color w:val="000000"/>
          <w:spacing w:val="-1"/>
        </w:rPr>
        <w:t>педагогичес</w:t>
      </w:r>
      <w:r w:rsidRPr="00905209">
        <w:rPr>
          <w:rFonts w:eastAsia="Times New Roman"/>
          <w:color w:val="000000"/>
          <w:spacing w:val="-1"/>
        </w:rPr>
        <w:t>ком</w:t>
      </w:r>
      <w:r w:rsidRPr="00905209">
        <w:rPr>
          <w:rFonts w:eastAsia="Times New Roman"/>
          <w:color w:val="000000"/>
          <w:spacing w:val="-1"/>
        </w:rPr>
        <w:tab/>
        <w:t xml:space="preserve">подходе у дошкольников </w:t>
      </w:r>
      <w:r w:rsidR="00E235A4" w:rsidRPr="00905209">
        <w:rPr>
          <w:rFonts w:eastAsia="Times New Roman"/>
          <w:color w:val="000000"/>
          <w:spacing w:val="-1"/>
        </w:rPr>
        <w:t>формируются художественно-творческие способности в изобразительной деятельности.</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w:t>
      </w:r>
      <w:r w:rsidR="00E235A4" w:rsidRPr="00905209">
        <w:rPr>
          <w:rFonts w:eastAsia="Times New Roman"/>
          <w:color w:val="000000"/>
          <w:spacing w:val="-1"/>
        </w:rPr>
        <w:lastRenderedPageBreak/>
        <w:t>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bookmarkEnd w:id="10"/>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У детей продолжает развиваться восприятие, однако они не всегда могут одновременно учитывать несколько различных признаков.</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Продолжают развиваться навыки обобщения и рассуждения, но они в значительной степени ограничиваются наглядными признаками ситуации.</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w:t>
      </w:r>
      <w:r w:rsidRPr="00905209">
        <w:rPr>
          <w:rFonts w:eastAsia="Times New Roman"/>
          <w:color w:val="000000"/>
          <w:spacing w:val="-1"/>
        </w:rPr>
        <w:lastRenderedPageBreak/>
        <w:t>антонимы, прилагательные и т. д.</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В результате правильно</w:t>
      </w:r>
      <w:r w:rsidRPr="00905209">
        <w:rPr>
          <w:rFonts w:eastAsia="Times New Roman"/>
          <w:color w:val="000000"/>
          <w:spacing w:val="-1"/>
        </w:rPr>
        <w:tab/>
        <w:t>организованной образовательной работы</w:t>
      </w:r>
      <w:r w:rsidRPr="00905209">
        <w:rPr>
          <w:rFonts w:eastAsia="Times New Roman"/>
          <w:color w:val="000000"/>
          <w:spacing w:val="-1"/>
        </w:rPr>
        <w:tab/>
        <w:t>у детей развиваются диалогическая и некоторые виды монологической речи.</w:t>
      </w:r>
    </w:p>
    <w:p w:rsidR="00E235A4" w:rsidRPr="00905209" w:rsidRDefault="00E235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E235A4"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E235A4" w:rsidRPr="00905209">
        <w:rPr>
          <w:rFonts w:eastAsia="Times New Roman"/>
          <w:color w:val="000000"/>
          <w:spacing w:val="-1"/>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5D4BC4" w:rsidRPr="00905209" w:rsidRDefault="005D4BC4" w:rsidP="005D4BC4">
      <w:pPr>
        <w:widowControl w:val="0"/>
        <w:spacing w:line="360" w:lineRule="auto"/>
        <w:ind w:right="36"/>
        <w:jc w:val="both"/>
        <w:rPr>
          <w:rFonts w:eastAsia="Times New Roman"/>
          <w:b/>
          <w:color w:val="000000"/>
          <w:spacing w:val="-1"/>
        </w:rPr>
      </w:pPr>
    </w:p>
    <w:p w:rsidR="00D94C79" w:rsidRPr="00905209" w:rsidRDefault="00D94C79" w:rsidP="005D4BC4">
      <w:pPr>
        <w:widowControl w:val="0"/>
        <w:spacing w:line="360" w:lineRule="auto"/>
        <w:ind w:right="36"/>
        <w:jc w:val="both"/>
        <w:rPr>
          <w:rFonts w:eastAsia="Times New Roman"/>
          <w:b/>
          <w:color w:val="000000"/>
          <w:spacing w:val="-1"/>
        </w:rPr>
      </w:pPr>
      <w:r w:rsidRPr="00905209">
        <w:rPr>
          <w:rFonts w:eastAsia="Times New Roman"/>
          <w:b/>
          <w:color w:val="000000"/>
          <w:spacing w:val="-1"/>
        </w:rPr>
        <w:t>Особенности развития детей с ОВЗ.</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В МАДОУ «Детский сад №3» </w:t>
      </w:r>
      <w:r w:rsidRPr="00905209">
        <w:rPr>
          <w:rFonts w:eastAsia="Times New Roman"/>
          <w:color w:val="000000"/>
          <w:spacing w:val="-1"/>
          <w:shd w:val="clear" w:color="auto" w:fill="FFFFFF" w:themeFill="background1"/>
        </w:rPr>
        <w:t xml:space="preserve">функционируют </w:t>
      </w:r>
      <w:r w:rsidR="00464536" w:rsidRPr="00905209">
        <w:rPr>
          <w:rFonts w:eastAsia="Times New Roman"/>
          <w:color w:val="000000"/>
          <w:spacing w:val="-1"/>
          <w:shd w:val="clear" w:color="auto" w:fill="FFFFFF" w:themeFill="background1"/>
        </w:rPr>
        <w:t>1группа</w:t>
      </w:r>
      <w:r w:rsidRPr="00905209">
        <w:rPr>
          <w:rFonts w:eastAsia="Times New Roman"/>
          <w:color w:val="000000"/>
          <w:spacing w:val="-1"/>
          <w:shd w:val="clear" w:color="auto" w:fill="FFFFFF" w:themeFill="background1"/>
        </w:rPr>
        <w:t xml:space="preserve"> комбинированной</w:t>
      </w:r>
      <w:r w:rsidRPr="00905209">
        <w:rPr>
          <w:rFonts w:eastAsia="Times New Roman"/>
          <w:color w:val="000000"/>
          <w:spacing w:val="-1"/>
        </w:rPr>
        <w:t xml:space="preserve"> направленности для детей с ограниченными возможностями здоровья – для детей с нарушением опорно-двигательного аппарата (детс</w:t>
      </w:r>
      <w:r w:rsidR="00464536" w:rsidRPr="00905209">
        <w:rPr>
          <w:rFonts w:eastAsia="Times New Roman"/>
          <w:color w:val="000000"/>
          <w:spacing w:val="-1"/>
        </w:rPr>
        <w:t xml:space="preserve">кий церебральный паралич – ДЦП), </w:t>
      </w:r>
      <w:r w:rsidRPr="00905209">
        <w:rPr>
          <w:rFonts w:eastAsia="Times New Roman"/>
          <w:color w:val="000000"/>
          <w:spacing w:val="-1"/>
        </w:rPr>
        <w:t>с тяжёлыми нарушениями речи (ОНР, ФФНР).</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Характеристики особенностей развития детей с ЗПР</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Понятие «задержка психического развития» (ЗПР) употребляется по отношению к детям с минимальными органическими повреждениями или функциональной недостаточностью центральной нервной системы, а также длительно находящимся в условиях социальной депривации. Дети ЗПР отстают в речевом развитии (недостатки произношения, аграмматизм, ограниченность словаря). Недостатки в развитии эмоционально-волевой сферы проявляются в эмоциональной неустойчивости и возбудимости, несформированности произвольной регуляции поведения, слабости учебной мотивации и преобладании игровой. Характерны недостатки моторики, в особенности мелкой, затруднения в координации движений, проявления гиперактивности. Существенными особенностями детей с ЗПР являются неравномерность, мозаичность проявлений недостаточности развития.</w:t>
      </w:r>
      <w:r w:rsidR="00655875" w:rsidRPr="00905209">
        <w:rPr>
          <w:rFonts w:eastAsia="Times New Roman"/>
          <w:color w:val="000000"/>
          <w:spacing w:val="-1"/>
        </w:rPr>
        <w:t xml:space="preserve"> </w:t>
      </w:r>
      <w:r w:rsidRPr="00905209">
        <w:rPr>
          <w:rFonts w:eastAsia="Times New Roman"/>
          <w:color w:val="000000"/>
          <w:spacing w:val="-1"/>
        </w:rPr>
        <w:t>Дошкольники с ЗПР по сравнению с нормально развивающимися детьми характеризуются не соответствующим возрасту недостаточным развитием внимания, восприятия, памяти, недоразвитием личностно-деятельной основы, отставанием в речевом развитии, низким уровнем речевой активности, замедленным темпом становления регулирующей функции речи. Психологи и педагоги отмечают характерные для дошкольников</w:t>
      </w:r>
      <w:r w:rsidR="00655875" w:rsidRPr="00905209">
        <w:rPr>
          <w:rFonts w:eastAsia="Times New Roman"/>
          <w:color w:val="000000"/>
          <w:spacing w:val="-1"/>
        </w:rPr>
        <w:t xml:space="preserve"> </w:t>
      </w:r>
      <w:r w:rsidRPr="00905209">
        <w:rPr>
          <w:rFonts w:eastAsia="Times New Roman"/>
          <w:color w:val="000000"/>
          <w:spacing w:val="-1"/>
        </w:rPr>
        <w:t>с ЗПР</w:t>
      </w:r>
      <w:r w:rsidR="00655875" w:rsidRPr="00905209">
        <w:rPr>
          <w:rFonts w:eastAsia="Times New Roman"/>
          <w:color w:val="000000"/>
          <w:spacing w:val="-1"/>
        </w:rPr>
        <w:t xml:space="preserve"> </w:t>
      </w:r>
      <w:r w:rsidRPr="00905209">
        <w:rPr>
          <w:rFonts w:eastAsia="Times New Roman"/>
          <w:color w:val="000000"/>
          <w:spacing w:val="-1"/>
        </w:rPr>
        <w:t>импульсивность действий,</w:t>
      </w:r>
      <w:r w:rsidR="00655875" w:rsidRPr="00905209">
        <w:rPr>
          <w:rFonts w:eastAsia="Times New Roman"/>
          <w:color w:val="000000"/>
          <w:spacing w:val="-1"/>
        </w:rPr>
        <w:t xml:space="preserve"> </w:t>
      </w:r>
      <w:r w:rsidRPr="00905209">
        <w:rPr>
          <w:rFonts w:eastAsia="Times New Roman"/>
          <w:color w:val="000000"/>
          <w:spacing w:val="-1"/>
        </w:rPr>
        <w:t>недостаточную выраженность ориентировочного этапа, целенаправленности, низкую продуктивность деятельности. Отмечаются недостатки в мотивационно-целевой</w:t>
      </w:r>
      <w:r w:rsidR="00655875" w:rsidRPr="00905209">
        <w:rPr>
          <w:rFonts w:eastAsia="Times New Roman"/>
          <w:color w:val="000000"/>
          <w:spacing w:val="-1"/>
        </w:rPr>
        <w:t xml:space="preserve"> </w:t>
      </w:r>
      <w:r w:rsidRPr="00905209">
        <w:rPr>
          <w:rFonts w:eastAsia="Times New Roman"/>
          <w:color w:val="000000"/>
          <w:spacing w:val="-1"/>
        </w:rPr>
        <w:t>основе</w:t>
      </w:r>
      <w:r w:rsidRPr="00905209">
        <w:rPr>
          <w:rFonts w:eastAsia="Times New Roman"/>
          <w:color w:val="000000"/>
          <w:spacing w:val="-1"/>
        </w:rPr>
        <w:tab/>
        <w:t>организации</w:t>
      </w:r>
      <w:r w:rsidRPr="00905209">
        <w:rPr>
          <w:rFonts w:eastAsia="Times New Roman"/>
          <w:color w:val="000000"/>
          <w:spacing w:val="-1"/>
        </w:rPr>
        <w:tab/>
        <w:t>деятельности,</w:t>
      </w:r>
      <w:r w:rsidRPr="00905209">
        <w:rPr>
          <w:rFonts w:eastAsia="Times New Roman"/>
          <w:color w:val="000000"/>
          <w:spacing w:val="-1"/>
        </w:rPr>
        <w:tab/>
        <w:t>несформированность</w:t>
      </w:r>
      <w:r w:rsidRPr="00905209">
        <w:rPr>
          <w:rFonts w:eastAsia="Times New Roman"/>
          <w:color w:val="000000"/>
          <w:spacing w:val="-1"/>
        </w:rPr>
        <w:tab/>
      </w:r>
      <w:r w:rsidR="00826D31" w:rsidRPr="00905209">
        <w:rPr>
          <w:rFonts w:eastAsia="Times New Roman"/>
          <w:color w:val="000000"/>
          <w:spacing w:val="-1"/>
        </w:rPr>
        <w:t xml:space="preserve"> </w:t>
      </w:r>
      <w:r w:rsidRPr="00905209">
        <w:rPr>
          <w:rFonts w:eastAsia="Times New Roman"/>
          <w:color w:val="000000"/>
          <w:spacing w:val="-1"/>
        </w:rPr>
        <w:t>способов</w:t>
      </w:r>
      <w:r w:rsidRPr="00905209">
        <w:rPr>
          <w:rFonts w:eastAsia="Times New Roman"/>
          <w:color w:val="000000"/>
          <w:spacing w:val="-1"/>
        </w:rPr>
        <w:tab/>
        <w:t xml:space="preserve">самоконтроля, планирования. </w:t>
      </w:r>
      <w:r w:rsidRPr="00905209">
        <w:rPr>
          <w:rFonts w:eastAsia="Times New Roman"/>
          <w:color w:val="000000"/>
          <w:spacing w:val="-1"/>
        </w:rPr>
        <w:lastRenderedPageBreak/>
        <w:t>Особенности проявляются в ведущей игровой деятельности и характеризуются у старших дошкольников несовершенством мотивационно-потребностного компонента, знаково-символической функции и трудностями в оперировании образами-представлениями. Выражено</w:t>
      </w:r>
    </w:p>
    <w:p w:rsidR="00D94C79" w:rsidRPr="00905209" w:rsidRDefault="00D94C79" w:rsidP="005D4BC4">
      <w:pPr>
        <w:widowControl w:val="0"/>
        <w:spacing w:line="360" w:lineRule="auto"/>
        <w:ind w:right="36"/>
        <w:jc w:val="both"/>
        <w:rPr>
          <w:rFonts w:eastAsia="Times New Roman"/>
          <w:color w:val="000000"/>
          <w:spacing w:val="-1"/>
        </w:rPr>
      </w:pPr>
      <w:bookmarkStart w:id="11" w:name="_page_83_0"/>
      <w:r w:rsidRPr="00905209">
        <w:rPr>
          <w:rFonts w:eastAsia="Times New Roman"/>
          <w:color w:val="000000"/>
          <w:spacing w:val="-1"/>
        </w:rPr>
        <w:t>недоразвитие коммуникативной сферы и представлений о себе и окружающих. О моральных нормах, представления нечеткие.</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Первая группа — задержка психического развития конституционального происхождения. Это гармонический психический и психофизический инфантилизм. Такие дети отличаются уже внешне. Они более субтильные, часто рост у них меньше среднего и личико сохраняет черты более раннего возраста, даже когда они уже становятся школьниками. У этих детей особенно сильно выражено отставание в развитии эмоциональной сферы. Они находятся как бы на более ранней стадии развития по сравнению с хронологическим возрастом. У них наблюдается большая выраженность эмоциональных проявлений, яркость эмоций и вместе с тем их неустойчивость и лабильность, для них очень характерны легкие переходы от смеха к слезам и наоборот. У детей этой группы очень выражены игровые интересы, которые преобладают даже в школьном возрасте.</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Вторая группа — задержка психического развития соматогенного происхождения, которая связана с длительными тяжелыми соматическими заболеваниями в раннем возрасте. Это могут быть тяжелые аллергические заболевания (бронхиальная астма, например), заболевания пищеварительной системы. Длительная диспепсия на протяжении первого года жизни неизбежно приводит к отставанию в развитии. Сердечно-сосудистая недостаточность, хроническое воспаление легких, заболевания почек часто встречаются в анамнезе детей с задержкой психического развития соматогенного происхождения. Третья группа — задержка психического развития психогенного происхождения. Надо сказать,</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что такие случаи фиксируются довольно редко, так же как и задержка психического развития соматогенного происхождения. Задержка психического развития психогенного происхождения связана с неблагоприятными условиями воспитания, вызывающими нарушение формирования личности ребенка. Эти условия — безнадзорность, часто сочетающаяся с жестокостью со стороны родителей, либо гиперопека, что тоже является крайне неблагоприятной ситуацией воспитания в раннем детстве. Безнадзорность приводит к психической неустойчивости, импульсивности, взрывчатости и, конечно, безынициативности, к отставанию в интеллектуальном развитии. Гиперопека ведет к формированию искаженной, ослабленной личности, у таких детей обычно проявляется эгоцентризм, отсутствие самостоятельности в деятельности, недостаточная целенаправленность, неспособность к волевому усилию, эгоизм.</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lastRenderedPageBreak/>
        <w:t>Последняя, четвертая группа — самая многочисленная — это задержка психического развития церебрально-органического генеза. Причины — различные патологические ситуации беременности и родов: родовые травмы, асфиксии, инфекции во время беременности, интоксикации, а также травмы и заболевания центральной нервной системы в первые месяцы и годы жизни. Особенно опасен период до 2 лет. Травмы и заболевания центральной нервной системы могут привести к тому, что называется органическим инфантилизмом, в отличие от гармонического и психофизического инфантилизма, причины которого не всегда ясны. Таким образом, органический инфантилизм — это инфантилизм, связанный с органическим повреждением центральной нервной системы, головного мозга. (Надо сказать, что внутри каждой из перечисленных групп детей с задержкой психического развития имеются варианты, различные как по степени выраженности, так и по особенностям индивидуальных проявлений психическо</w:t>
      </w:r>
      <w:r w:rsidR="0047770F" w:rsidRPr="00905209">
        <w:rPr>
          <w:rFonts w:eastAsia="Times New Roman"/>
          <w:color w:val="000000"/>
          <w:spacing w:val="-1"/>
        </w:rPr>
        <w:t>й деятельности.)</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Характеристики особенностей развития детей с ДЦП</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ДЦП составляет группу расстройств двигательной сферы, которые возникают в результате поражения двигательных зон и двигательных проводящих путей головного мозга. При ДЦП происходит недостаток или отсутствие контроля со стороны нервной системы за функциями мышц. Классификация Семеновой К.А.:</w:t>
      </w:r>
    </w:p>
    <w:p w:rsidR="00655875"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 спастичес</w:t>
      </w:r>
      <w:r w:rsidR="00655875" w:rsidRPr="00905209">
        <w:rPr>
          <w:rFonts w:eastAsia="Times New Roman"/>
          <w:color w:val="000000"/>
          <w:spacing w:val="-1"/>
        </w:rPr>
        <w:t xml:space="preserve">кая </w:t>
      </w:r>
      <w:r w:rsidRPr="00905209">
        <w:rPr>
          <w:rFonts w:eastAsia="Times New Roman"/>
          <w:color w:val="000000"/>
          <w:spacing w:val="-1"/>
        </w:rPr>
        <w:t xml:space="preserve">диплегия; </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2) двойная гемиплегия;</w:t>
      </w:r>
    </w:p>
    <w:p w:rsidR="00655875" w:rsidRPr="00905209" w:rsidRDefault="00655875" w:rsidP="005D4BC4">
      <w:pPr>
        <w:widowControl w:val="0"/>
        <w:spacing w:line="360" w:lineRule="auto"/>
        <w:ind w:right="36"/>
        <w:jc w:val="both"/>
        <w:rPr>
          <w:rFonts w:eastAsia="Times New Roman"/>
          <w:color w:val="000000"/>
          <w:spacing w:val="-1"/>
        </w:rPr>
      </w:pPr>
      <w:r w:rsidRPr="00905209">
        <w:rPr>
          <w:rFonts w:eastAsia="Times New Roman"/>
          <w:color w:val="000000"/>
          <w:spacing w:val="-1"/>
        </w:rPr>
        <w:t>3)</w:t>
      </w:r>
      <w:r w:rsidR="00D94C79" w:rsidRPr="00905209">
        <w:rPr>
          <w:rFonts w:eastAsia="Times New Roman"/>
          <w:color w:val="000000"/>
          <w:spacing w:val="-1"/>
        </w:rPr>
        <w:t>гемипаретическая форм</w:t>
      </w:r>
      <w:r w:rsidRPr="00905209">
        <w:rPr>
          <w:rFonts w:eastAsia="Times New Roman"/>
          <w:color w:val="000000"/>
          <w:spacing w:val="-1"/>
        </w:rPr>
        <w:t>а;</w:t>
      </w:r>
    </w:p>
    <w:p w:rsidR="00D94C79" w:rsidRPr="00905209" w:rsidRDefault="00655875" w:rsidP="005D4BC4">
      <w:pPr>
        <w:widowControl w:val="0"/>
        <w:spacing w:line="360" w:lineRule="auto"/>
        <w:ind w:right="36"/>
        <w:jc w:val="both"/>
        <w:rPr>
          <w:rFonts w:eastAsia="Times New Roman"/>
          <w:color w:val="000000"/>
          <w:spacing w:val="-1"/>
        </w:rPr>
      </w:pPr>
      <w:r w:rsidRPr="00905209">
        <w:rPr>
          <w:rFonts w:eastAsia="Times New Roman"/>
          <w:color w:val="000000"/>
          <w:spacing w:val="-1"/>
        </w:rPr>
        <w:t>4)</w:t>
      </w:r>
      <w:r w:rsidR="00D94C79" w:rsidRPr="00905209">
        <w:rPr>
          <w:rFonts w:eastAsia="Times New Roman"/>
          <w:color w:val="000000"/>
          <w:spacing w:val="-1"/>
        </w:rPr>
        <w:t>гиперкинетическая форма;</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5) атонически-астатическая форма.</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Спастическая диплегия (синдром Литля) - наиболее часто встречающаяся форма ДЦП. Характеризуется тетрапарезом (но нижние конечности затронуты в большей степени, чем верхние). Тяжесть речевых, психических и двигательных нарушений может быть различной. 70–80% - имеют нарушения речи в форме стертой спастико-паретической дизартрии, задержки речевого развития, реже – моторной алалии. Нарушения психики обнаруживаются у большинства детей. Чаще всего они</w:t>
      </w:r>
      <w:bookmarkStart w:id="12" w:name="_page_85_0"/>
      <w:bookmarkEnd w:id="11"/>
      <w:r w:rsidR="00464536" w:rsidRPr="00905209">
        <w:rPr>
          <w:rFonts w:eastAsia="Times New Roman"/>
          <w:color w:val="000000"/>
          <w:spacing w:val="-1"/>
        </w:rPr>
        <w:t xml:space="preserve"> </w:t>
      </w:r>
      <w:r w:rsidRPr="00905209">
        <w:rPr>
          <w:rFonts w:eastAsia="Times New Roman"/>
          <w:color w:val="000000"/>
          <w:spacing w:val="-1"/>
        </w:rPr>
        <w:t>проявляются в виде</w:t>
      </w:r>
      <w:r w:rsidR="00464536" w:rsidRPr="00905209">
        <w:rPr>
          <w:rFonts w:eastAsia="Times New Roman"/>
          <w:color w:val="000000"/>
          <w:spacing w:val="-1"/>
        </w:rPr>
        <w:t xml:space="preserve"> </w:t>
      </w:r>
      <w:r w:rsidRPr="00905209">
        <w:rPr>
          <w:rFonts w:eastAsia="Times New Roman"/>
          <w:color w:val="000000"/>
          <w:spacing w:val="-1"/>
        </w:rPr>
        <w:t>задержки</w:t>
      </w:r>
      <w:r w:rsidR="00464536" w:rsidRPr="00905209">
        <w:rPr>
          <w:rFonts w:eastAsia="Times New Roman"/>
          <w:color w:val="000000"/>
          <w:spacing w:val="-1"/>
        </w:rPr>
        <w:t xml:space="preserve"> </w:t>
      </w:r>
      <w:r w:rsidRPr="00905209">
        <w:rPr>
          <w:rFonts w:eastAsia="Times New Roman"/>
          <w:color w:val="000000"/>
          <w:spacing w:val="-1"/>
        </w:rPr>
        <w:t>психического развития. Часть детей</w:t>
      </w:r>
      <w:r w:rsidR="00464536" w:rsidRPr="00905209">
        <w:rPr>
          <w:rFonts w:eastAsia="Times New Roman"/>
          <w:color w:val="000000"/>
          <w:spacing w:val="-1"/>
        </w:rPr>
        <w:t xml:space="preserve"> </w:t>
      </w:r>
      <w:r w:rsidRPr="00905209">
        <w:rPr>
          <w:rFonts w:eastAsia="Times New Roman"/>
          <w:color w:val="000000"/>
          <w:spacing w:val="-1"/>
        </w:rPr>
        <w:t xml:space="preserve">имеют умственную отсталость разной степени тяжести. Многие дети не ориентируются в схеме своего тела, не понимают инструкции по ориентации в пространстве (не могут показать верх, низ), неправильно используют конструкции. Страдают графические навыки. Словесно-логическое мышление развито лучше, чем наглядно-действенное. Плохо дифференцируют цвета, геометрические фигуры, плохо распознают знаки, сходные по начертанию. Вялые, тормозимые. Спастическая </w:t>
      </w:r>
      <w:r w:rsidRPr="00905209">
        <w:rPr>
          <w:rFonts w:eastAsia="Times New Roman"/>
          <w:color w:val="000000"/>
          <w:spacing w:val="-1"/>
        </w:rPr>
        <w:lastRenderedPageBreak/>
        <w:t xml:space="preserve">диплегия – </w:t>
      </w:r>
      <w:r w:rsidR="00464536" w:rsidRPr="00905209">
        <w:rPr>
          <w:rFonts w:eastAsia="Times New Roman"/>
          <w:color w:val="000000"/>
          <w:spacing w:val="-1"/>
        </w:rPr>
        <w:t xml:space="preserve">прогностически </w:t>
      </w:r>
      <w:r w:rsidRPr="00905209">
        <w:rPr>
          <w:rFonts w:eastAsia="Times New Roman"/>
          <w:color w:val="000000"/>
          <w:spacing w:val="-1"/>
        </w:rPr>
        <w:t xml:space="preserve"> благоприятная форма ДЦП в плане преодоления психических и речевых расстройств и менее благоприятная в отношении становления двигательных функций. Лишь 20-25% детей способны самостоятельно передвигаться (без поддержки и подручных средств), около 40-50% передвигаются, используя костыли, канадские палочки или на коляске. Степень социальной адаптации может достигать уровня здоровых людей при условии сохранного интеллекта и достаточном развитии манипулятивной функции рук. Ребенок, страдающий спастической диплегией, может научиться обслуживать себя, писать, овладеть рядом трудовых навыков.</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Двойная гемиплегия самая тяжелая форма ДЦП, при которой имеет место тотальное поражение мозга, прежде всего его больших полушарий. Характеризуется тетрапарезом (поражение обеих пар конечностей). Двигательные расстройства выражены в равной степени в руках и ногах или в руках в большей степени. Произвольная моторика отсутствует или резко ограничена, дети обездвижены, функция рук практически не развивается. У всех детей отмечаются грубые нарушения речи по типу анартрии, тяжелой спастико-ригидной дизартрии. У большинства детей (90%) отмечается выраженная умственная отсталость. Прогноз двигательного, психического и речевого развития неблагоприятный. В большинстве случаев эти дети необучаемы, не способны к самообслуживанию и простой трудовой деятельности.</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Гемипаретическая форма. Эта форма заболевания характеризуется поражением одноименных руки и ноги. Рука обычно повреждается в большей степени, чем нога. В зависимости от локализации поражения при этой форме ДЦП могут наблюдаться различные нарушения. Правосторонний гемипарез встречается чаще, чем левосторонний. Правосторонняя гемипаретическая форма: нарушены гностические функции, пространственные нарушения, зеркальное письмо, нарушения речи в форме дислексия, дисграфия, нарушение функций счета, снижение слуховых функций (повышенный порог восприятия, плохая слуховая память, нарушения фонематического восприятия, непонимание обращенной речи). Левосторонняя: патология эмоционально-волевой сферы (эмоциональная тупость, инертность, низкая способность к саморегуляции, частая немотивированная резкая смена настроения, жестокость, агрессивность). Патология речи отмечается у 30-40% детей, чаще по типу спастико-паретической дизартрии или моторной алалии. Степень интеллектуальных нарушений вариабельна от легкой задержки психического развития до глубоко интеллектуального дефекта. Причем снижение интеллекта не всегда коррелирует с тяжестью двигательных нарушений. Прогноз двигательного развития в большинстве случаев благоприятный при условии своевременного начала и адекватности лечебно-коррекционного воздействия. Практически </w:t>
      </w:r>
      <w:r w:rsidRPr="00905209">
        <w:rPr>
          <w:rFonts w:eastAsia="Times New Roman"/>
          <w:color w:val="000000"/>
          <w:spacing w:val="-1"/>
        </w:rPr>
        <w:lastRenderedPageBreak/>
        <w:t>все дети ходят самостоятельно. Возможность самообслуживания зависит от степени поражения руки. Однако даже при выраженном ограничении функции руки, но сохранном интеллекте дети обучаются пользоваться ею. Обучаемость и уровень социальной адаптации зависит от степени нарушения интеллектуальной сферы.</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Гиперкинетическая форма характеризуется нарушением мышечного тонуса и спазмами мышц. Двигательные нарушения проявляются в виде непроизвольных насильственных движениях (тяжелые гиперкинезы), которые возникают непроизвольно, усиливаются при движении, волнении или утомлении, а также при попытках произвольных движений. Гиперкинезы могут охватывать мышцы лица, языка, головы, шеи, туловища, верхних и нижних конечностей. У части детей отмечаются судороги. Нарушения речевой функции встречаются у 90% больных, чаще в форме гиперкинетической дизартрии, ЗПР — у 50%, нарушения слуха у 25-30%.</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Интеллект в большинстве случаев развивается вполне удовлетворительно, а необучаемыми дети могут оказаться в связи с тяжелыми расстройствами речи и произвольной моторики из-за гиперкинезов.</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Прогностически это вполне благоприятная форма в отношении обучения и социальной адаптации.</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Атонически-астатическая форма. У большинства детей отмечаются речевые нарушения в виде задержки речевого развития, атактической дизартрии, может иметь место алалия. Со стороны двигательной сферы наблюдаются: низкий мышечный тонус, нарушения равновесия тела в покое и при</w:t>
      </w:r>
      <w:bookmarkStart w:id="13" w:name="_page_87_0"/>
      <w:bookmarkEnd w:id="12"/>
      <w:r w:rsidR="0047770F" w:rsidRPr="00905209">
        <w:rPr>
          <w:rFonts w:eastAsia="Times New Roman"/>
          <w:color w:val="000000"/>
          <w:spacing w:val="-1"/>
        </w:rPr>
        <w:t xml:space="preserve"> </w:t>
      </w:r>
      <w:r w:rsidRPr="00905209">
        <w:rPr>
          <w:rFonts w:eastAsia="Times New Roman"/>
          <w:color w:val="000000"/>
          <w:spacing w:val="-1"/>
        </w:rPr>
        <w:t>ходьбе, нарушения ощущения равновесия и координации движений, тремор, гиперметрия (несоразмерность, чрезмерность движений). Важную роль в структуре психического дефекта играет основная локализация поражения мозга, от которой зависит степень снижения интеллекта. При поражении только мозжечка: дети робкие, боязливые малоинициативны, у многих проявляется страх падения и передвижения, тяжело переживают свой дефект, у них наблюдается вязкость мышления, нарушением внимания, задержано формирование навыков чтения и письма. Если поражение мозжечка сочетается с поражением лобных отделов мозга, у детей отмечается выраженное недоразвитие познавательной деятельности, некритичность к своему дефекту, расторможенность, агрессивность. В 55% случаев помимо тяжелых двигательных нарушений у детей с этой формой церебрального паралича имеет место тяжелая степень умственной отсталости.</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У большинства детей наблюдается смешанная форма ДЦП, т. е. сочетание различных двигательных расстройств.</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Таким образом, можно выделить особенности развития детей с ДЦП:</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lastRenderedPageBreak/>
        <w:t>1. Разнообразные тяжелые нарушения двигательной сферы: гиперкинезы, гипо или гипертонус мышц, дистония, атаксия, парезы и параличи и др.</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2. Вегето-сосудистые нарушения: бедность кожных покровов, потливость, снижение аппетита, колебания температуры, нарушения в работе кишечника, нарушения сна и др.</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3. Нарушения эмоциональной сферы – разнообразные страхи: прикосновений, пространства, изменения положения тела, темноты и др.</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4. Нарушения сенсомоторного развития.</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5. Отставание в развитии коммуникативно-познавательного поведения.</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6. Отставание в овладении моторными навыками, навыками самообслуживания. 7. Нарушения в развитии зрительно-пространственного, слухового гнозиса.</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8. Нарушения слуха и зрения. 9. Нарушения речи.</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10. Интеллектуальное развитие имеет свою специфику и наблюдается разная степень его нарушения от незначительного снижения до умственной отсталости.</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11. Повышенная утомляемость.</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12. Сниженная работоспособность и </w:t>
      </w:r>
      <w:r w:rsidR="00826D31" w:rsidRPr="00905209">
        <w:rPr>
          <w:rFonts w:eastAsia="Times New Roman"/>
          <w:color w:val="000000"/>
          <w:spacing w:val="-1"/>
        </w:rPr>
        <w:t>др.</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Особенности психоречевого развития детей с ТНР.</w:t>
      </w:r>
    </w:p>
    <w:p w:rsidR="00D94C79" w:rsidRPr="00905209" w:rsidRDefault="005D4BC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655875" w:rsidRPr="00905209">
        <w:rPr>
          <w:rFonts w:eastAsia="Times New Roman"/>
          <w:color w:val="000000"/>
          <w:spacing w:val="-1"/>
        </w:rPr>
        <w:t xml:space="preserve">  </w:t>
      </w:r>
      <w:r w:rsidR="00D94C79" w:rsidRPr="00905209">
        <w:rPr>
          <w:rFonts w:eastAsia="Times New Roman"/>
          <w:color w:val="000000"/>
          <w:spacing w:val="-1"/>
        </w:rPr>
        <w:t>Речь и мышление тесно связаны и с точки зрения психологии представляют собой единый речемыслительный комплекс. Речь является инструментом мышления, вне языковой деятельности мысли не существует. Любая мыслительная операция в той или иной мере опосредована речью. Согласно теории П.Я.Гальперина о поэтапном формировании умственных действий, на ранних этапах детского развития речь «подытоживает» результат, достигнутый действием; затем вступает в силу сопровождающая, направляющая действие функция речи. К концу дошкольного детства речь заменяет действие как способ решения задач. Это позволяет действию «свернуться», превратиться полностью в мыслительное действие, перенестись в план внутренней речи.</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Таким образом, формирование интеллектуальной сферы ребенка напрямую зависит от уровня его речевой функции. Речь, в свою очередь, дополняется и совершенствуется под влиянием постоянно развивающихся и усложняющихся психических процессов.</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Неполноценная по тем или иным причинам речевая деятельность оказывает негативное влияние на формирование психической сферы ребенка и становление его личностных качеств.</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В первую очередь дефекты речевой функции приводят к нарушенному или задержанному развитию высших психических функций, опосредованных речью: вербальной памяти, смыслового запоминания, слухового внимания, словесно-логического мышления. Это отражается как на продуктивности мыслительных операций, так и на темпе развития </w:t>
      </w:r>
      <w:r w:rsidRPr="00905209">
        <w:rPr>
          <w:rFonts w:eastAsia="Times New Roman"/>
          <w:color w:val="000000"/>
          <w:spacing w:val="-1"/>
        </w:rPr>
        <w:lastRenderedPageBreak/>
        <w:t>познавательной деятельности (В.К.Воробьева, Р.И.Мартынова, Т.А.Ткаченко, Т.Б.Филичева, Г.В.Чиркина). Кроме того, речевой дефект накладывает определенный отпечаток на формирование личности ребенка, затрудняет его общение со взрослыми и сверстниками (Ю.Ф. Гаркуша, Н.С. Жукова, Е.М. Мастюкова и др.).</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Данные факторы тормозят становление игровой деятельности ребенка, имеющей, как и в норме, ведущее</w:t>
      </w:r>
      <w:r w:rsidR="00464536" w:rsidRPr="00905209">
        <w:rPr>
          <w:rFonts w:eastAsia="Times New Roman"/>
          <w:color w:val="000000"/>
          <w:spacing w:val="-1"/>
        </w:rPr>
        <w:t xml:space="preserve"> </w:t>
      </w:r>
      <w:r w:rsidRPr="00905209">
        <w:rPr>
          <w:rFonts w:eastAsia="Times New Roman"/>
          <w:color w:val="000000"/>
          <w:spacing w:val="-1"/>
        </w:rPr>
        <w:t>значение</w:t>
      </w:r>
      <w:r w:rsidR="00464536" w:rsidRPr="00905209">
        <w:rPr>
          <w:rFonts w:eastAsia="Times New Roman"/>
          <w:color w:val="000000"/>
          <w:spacing w:val="-1"/>
        </w:rPr>
        <w:t xml:space="preserve"> </w:t>
      </w:r>
      <w:r w:rsidRPr="00905209">
        <w:rPr>
          <w:rFonts w:eastAsia="Times New Roman"/>
          <w:color w:val="000000"/>
          <w:spacing w:val="-1"/>
        </w:rPr>
        <w:t>в плане</w:t>
      </w:r>
      <w:r w:rsidR="00464536" w:rsidRPr="00905209">
        <w:rPr>
          <w:rFonts w:eastAsia="Times New Roman"/>
          <w:color w:val="000000"/>
          <w:spacing w:val="-1"/>
        </w:rPr>
        <w:t xml:space="preserve"> </w:t>
      </w:r>
      <w:r w:rsidRPr="00905209">
        <w:rPr>
          <w:rFonts w:eastAsia="Times New Roman"/>
          <w:color w:val="000000"/>
          <w:spacing w:val="-1"/>
        </w:rPr>
        <w:t>общего психического развития, и</w:t>
      </w:r>
      <w:r w:rsidR="00464536" w:rsidRPr="00905209">
        <w:rPr>
          <w:rFonts w:eastAsia="Times New Roman"/>
          <w:color w:val="000000"/>
          <w:spacing w:val="-1"/>
        </w:rPr>
        <w:t xml:space="preserve"> </w:t>
      </w:r>
      <w:r w:rsidRPr="00905209">
        <w:rPr>
          <w:rFonts w:eastAsia="Times New Roman"/>
          <w:color w:val="000000"/>
          <w:spacing w:val="-1"/>
        </w:rPr>
        <w:t>затрудняют переход к</w:t>
      </w:r>
      <w:r w:rsidR="00464536" w:rsidRPr="00905209">
        <w:rPr>
          <w:rFonts w:eastAsia="Times New Roman"/>
          <w:color w:val="000000"/>
          <w:spacing w:val="-1"/>
        </w:rPr>
        <w:t xml:space="preserve"> </w:t>
      </w:r>
      <w:r w:rsidRPr="00905209">
        <w:rPr>
          <w:rFonts w:eastAsia="Times New Roman"/>
          <w:color w:val="000000"/>
          <w:spacing w:val="-1"/>
        </w:rPr>
        <w:t>более</w:t>
      </w:r>
      <w:r w:rsidR="00464536" w:rsidRPr="00905209">
        <w:rPr>
          <w:rFonts w:eastAsia="Times New Roman"/>
          <w:color w:val="000000"/>
          <w:spacing w:val="-1"/>
        </w:rPr>
        <w:t xml:space="preserve"> </w:t>
      </w:r>
      <w:r w:rsidRPr="00905209">
        <w:rPr>
          <w:rFonts w:eastAsia="Times New Roman"/>
          <w:color w:val="000000"/>
          <w:spacing w:val="-1"/>
        </w:rPr>
        <w:t>организованной учебной деятельности.</w:t>
      </w:r>
    </w:p>
    <w:p w:rsidR="00D94C79" w:rsidRPr="00905209" w:rsidRDefault="00D94C79" w:rsidP="005D4BC4">
      <w:pPr>
        <w:widowControl w:val="0"/>
        <w:spacing w:line="360" w:lineRule="auto"/>
        <w:ind w:right="36"/>
        <w:jc w:val="both"/>
        <w:rPr>
          <w:rFonts w:eastAsia="Times New Roman"/>
          <w:color w:val="000000"/>
          <w:spacing w:val="-1"/>
        </w:rPr>
      </w:pPr>
      <w:bookmarkStart w:id="14" w:name="_page_89_0"/>
      <w:bookmarkEnd w:id="13"/>
      <w:r w:rsidRPr="00905209">
        <w:rPr>
          <w:rFonts w:eastAsia="Times New Roman"/>
          <w:color w:val="000000"/>
          <w:spacing w:val="-1"/>
        </w:rPr>
        <w:t>Согласно психолого-педагогической классификации Р.Е.Левиной, нарушения речи подразделяются на две группы: нарушения средств общения и нарушения в применении средств общения. Довольно часто встречающимся видом нарушений средств общения является общее недоразвитие речи у детей с нормальным слухом и сохранным интеллектом.</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Трудности в обучении и воспитании, проявляющиеся у таких детей, часто усугубляются сопутствующими невротическими проявлениями. У большинства детей отмечается осложненный вариант ТНР (ОНР, ФФНР), при</w:t>
      </w:r>
      <w:r w:rsidR="00464536" w:rsidRPr="00905209">
        <w:rPr>
          <w:rFonts w:eastAsia="Times New Roman"/>
          <w:color w:val="000000"/>
          <w:spacing w:val="-1"/>
        </w:rPr>
        <w:t xml:space="preserve"> </w:t>
      </w:r>
      <w:r w:rsidRPr="00905209">
        <w:rPr>
          <w:rFonts w:eastAsia="Times New Roman"/>
          <w:color w:val="000000"/>
          <w:spacing w:val="-1"/>
        </w:rPr>
        <w:t>котором особенности психоречевой сферы обуславливаются задержкой созревание ЦНС или негрубым повреждением отдельных мозговых структур. Среди неврологических синдромов наиболее часто выделяют следующие: гипертензионно-гидроцефальный синдром, церебрастенический синдром и синдром двигательных расстройств. Клинические проявления данных расстройств существенно затрудняют обучение и воспитание ребенка.</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При осложненном характере ТНР (ОНР, ФФНР), помимо рассеянной очаговой микросимптоматики, проявляющейся в нарушении тонуса, функции равновесия, координации движений, общего и орального праксиса, у детей выявляется ряд особенностей в психической и личностной сфере. Для них характерны снижение умственной работоспособности, повышенная психическая истощаемость, излишняя возбудимость и раздражительность, эмоциональная неустойчивость.</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Недоразвитие речи, особенно лексико-грамматической ее стороны, значительным образом сказывается на процессе становления ведущей деятельности ребенка. Речь, как отмечал в своих исследованиях А.Р.Лурия, выполняет существенную функцию, являясь формой ориентировочной деятельности ребенка; с ее помощью осуществляется речевой замысел, который может сворачиваться в сложный игровой сюжет. С расширением знаково-смысловой функции речи радикально меняется весь процесс игры: игра из процессуальной становится предметной, смысловой. Именно этот процесс перехода игры на новый уровень и затруднен у детей с ОНР.</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Таким образом, нарушение речевой деятельности у детей с ТНР носит многоаспектный </w:t>
      </w:r>
      <w:r w:rsidRPr="00905209">
        <w:rPr>
          <w:rFonts w:eastAsia="Times New Roman"/>
          <w:color w:val="000000"/>
          <w:spacing w:val="-1"/>
        </w:rPr>
        <w:lastRenderedPageBreak/>
        <w:t>характер, требующий</w:t>
      </w:r>
      <w:r w:rsidR="00826D31" w:rsidRPr="00905209">
        <w:rPr>
          <w:rFonts w:eastAsia="Times New Roman"/>
          <w:color w:val="000000"/>
          <w:spacing w:val="-1"/>
        </w:rPr>
        <w:t xml:space="preserve"> </w:t>
      </w:r>
      <w:r w:rsidRPr="00905209">
        <w:rPr>
          <w:rFonts w:eastAsia="Times New Roman"/>
          <w:color w:val="000000"/>
          <w:spacing w:val="-1"/>
        </w:rPr>
        <w:t>выработки</w:t>
      </w:r>
      <w:r w:rsidR="00826D31" w:rsidRPr="00905209">
        <w:rPr>
          <w:rFonts w:eastAsia="Times New Roman"/>
          <w:color w:val="000000"/>
          <w:spacing w:val="-1"/>
        </w:rPr>
        <w:t xml:space="preserve"> </w:t>
      </w:r>
      <w:r w:rsidRPr="00905209">
        <w:rPr>
          <w:rFonts w:eastAsia="Times New Roman"/>
          <w:color w:val="000000"/>
          <w:spacing w:val="-1"/>
        </w:rPr>
        <w:t>единой</w:t>
      </w:r>
      <w:r w:rsidR="00826D31" w:rsidRPr="00905209">
        <w:rPr>
          <w:rFonts w:eastAsia="Times New Roman"/>
          <w:color w:val="000000"/>
          <w:spacing w:val="-1"/>
        </w:rPr>
        <w:t xml:space="preserve"> </w:t>
      </w:r>
      <w:r w:rsidRPr="00905209">
        <w:rPr>
          <w:rFonts w:eastAsia="Times New Roman"/>
          <w:color w:val="000000"/>
          <w:spacing w:val="-1"/>
        </w:rPr>
        <w:t>стратегии, методической</w:t>
      </w:r>
      <w:r w:rsidR="00826D31" w:rsidRPr="00905209">
        <w:rPr>
          <w:rFonts w:eastAsia="Times New Roman"/>
          <w:color w:val="000000"/>
          <w:spacing w:val="-1"/>
        </w:rPr>
        <w:t xml:space="preserve"> </w:t>
      </w:r>
      <w:r w:rsidRPr="00905209">
        <w:rPr>
          <w:rFonts w:eastAsia="Times New Roman"/>
          <w:color w:val="000000"/>
          <w:spacing w:val="-1"/>
        </w:rPr>
        <w:t>и</w:t>
      </w:r>
      <w:r w:rsidR="00826D31" w:rsidRPr="00905209">
        <w:rPr>
          <w:rFonts w:eastAsia="Times New Roman"/>
          <w:color w:val="000000"/>
          <w:spacing w:val="-1"/>
        </w:rPr>
        <w:t xml:space="preserve"> </w:t>
      </w:r>
      <w:r w:rsidRPr="00905209">
        <w:rPr>
          <w:rFonts w:eastAsia="Times New Roman"/>
          <w:color w:val="000000"/>
          <w:spacing w:val="-1"/>
        </w:rPr>
        <w:t>организационной</w:t>
      </w:r>
      <w:r w:rsidR="00826D31" w:rsidRPr="00905209">
        <w:rPr>
          <w:rFonts w:eastAsia="Times New Roman"/>
          <w:color w:val="000000"/>
          <w:spacing w:val="-1"/>
        </w:rPr>
        <w:t xml:space="preserve"> </w:t>
      </w:r>
      <w:r w:rsidRPr="00905209">
        <w:rPr>
          <w:rFonts w:eastAsia="Times New Roman"/>
          <w:color w:val="000000"/>
          <w:spacing w:val="-1"/>
        </w:rPr>
        <w:t>преемственности в решении воспитательно-коррекционных зада</w:t>
      </w:r>
      <w:r w:rsidR="00DB50F9" w:rsidRPr="00905209">
        <w:rPr>
          <w:rFonts w:eastAsia="Times New Roman"/>
          <w:color w:val="000000"/>
          <w:spacing w:val="-1"/>
        </w:rPr>
        <w:t>ч.</w:t>
      </w:r>
    </w:p>
    <w:p w:rsidR="00D94C79" w:rsidRPr="00905209" w:rsidRDefault="00D94C79" w:rsidP="005D4BC4">
      <w:pPr>
        <w:widowControl w:val="0"/>
        <w:spacing w:line="360" w:lineRule="auto"/>
        <w:ind w:right="36"/>
        <w:jc w:val="both"/>
        <w:rPr>
          <w:rFonts w:eastAsia="Times New Roman"/>
          <w:b/>
          <w:color w:val="000000"/>
          <w:spacing w:val="-1"/>
        </w:rPr>
      </w:pPr>
      <w:r w:rsidRPr="00905209">
        <w:rPr>
          <w:rFonts w:eastAsia="Times New Roman"/>
          <w:b/>
          <w:color w:val="000000"/>
          <w:spacing w:val="-1"/>
        </w:rPr>
        <w:t>1.2 Планируемы</w:t>
      </w:r>
      <w:r w:rsidR="00826D31" w:rsidRPr="00905209">
        <w:rPr>
          <w:rFonts w:eastAsia="Times New Roman"/>
          <w:b/>
          <w:color w:val="000000"/>
          <w:spacing w:val="-1"/>
        </w:rPr>
        <w:t>е результаты освоения Программы</w:t>
      </w:r>
    </w:p>
    <w:p w:rsidR="00D94C79" w:rsidRPr="00905209" w:rsidRDefault="00CF1B0D"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D94C79" w:rsidRPr="00905209">
        <w:rPr>
          <w:rFonts w:eastAsia="Times New Roman"/>
          <w:color w:val="000000"/>
          <w:spacing w:val="-1"/>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D94C79" w:rsidRPr="00905209" w:rsidRDefault="00CF1B0D"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D94C79" w:rsidRPr="00905209">
        <w:rPr>
          <w:rFonts w:eastAsia="Times New Roman"/>
          <w:color w:val="000000"/>
          <w:spacing w:val="-1"/>
        </w:rPr>
        <w:t>Целевые ориентиры дошкольного образования,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D94C79" w:rsidRPr="00905209" w:rsidRDefault="005D4BC4" w:rsidP="005D4BC4">
      <w:pPr>
        <w:widowControl w:val="0"/>
        <w:spacing w:line="360" w:lineRule="auto"/>
        <w:ind w:right="36"/>
        <w:jc w:val="both"/>
        <w:rPr>
          <w:rFonts w:eastAsia="Times New Roman"/>
          <w:b/>
          <w:color w:val="000000"/>
          <w:spacing w:val="-1"/>
        </w:rPr>
      </w:pPr>
      <w:r w:rsidRPr="00905209">
        <w:rPr>
          <w:rFonts w:eastAsia="Times New Roman"/>
          <w:b/>
          <w:color w:val="000000"/>
          <w:spacing w:val="-1"/>
        </w:rPr>
        <w:t>1.2.</w:t>
      </w:r>
      <w:r w:rsidR="00D94C79" w:rsidRPr="00905209">
        <w:rPr>
          <w:rFonts w:eastAsia="Times New Roman"/>
          <w:b/>
          <w:color w:val="000000"/>
          <w:spacing w:val="-1"/>
        </w:rPr>
        <w:tab/>
        <w:t>Планируемые</w:t>
      </w:r>
      <w:r w:rsidR="00D94C79" w:rsidRPr="00905209">
        <w:rPr>
          <w:rFonts w:eastAsia="Times New Roman"/>
          <w:b/>
          <w:color w:val="000000"/>
          <w:spacing w:val="-1"/>
        </w:rPr>
        <w:tab/>
      </w:r>
      <w:r w:rsidR="0047770F" w:rsidRPr="00905209">
        <w:rPr>
          <w:rFonts w:eastAsia="Times New Roman"/>
          <w:b/>
          <w:color w:val="000000"/>
          <w:spacing w:val="-1"/>
        </w:rPr>
        <w:t xml:space="preserve"> </w:t>
      </w:r>
      <w:r w:rsidR="00D94C79" w:rsidRPr="00905209">
        <w:rPr>
          <w:rFonts w:eastAsia="Times New Roman"/>
          <w:b/>
          <w:color w:val="000000"/>
          <w:spacing w:val="-1"/>
        </w:rPr>
        <w:t>результаты</w:t>
      </w:r>
      <w:r w:rsidR="00D94C79" w:rsidRPr="00905209">
        <w:rPr>
          <w:rFonts w:eastAsia="Times New Roman"/>
          <w:b/>
          <w:color w:val="000000"/>
          <w:spacing w:val="-1"/>
        </w:rPr>
        <w:tab/>
      </w:r>
      <w:r w:rsidR="0047770F" w:rsidRPr="00905209">
        <w:rPr>
          <w:rFonts w:eastAsia="Times New Roman"/>
          <w:b/>
          <w:color w:val="000000"/>
          <w:spacing w:val="-1"/>
        </w:rPr>
        <w:t>как</w:t>
      </w:r>
      <w:r w:rsidR="0047770F" w:rsidRPr="00905209">
        <w:rPr>
          <w:rFonts w:eastAsia="Times New Roman"/>
          <w:b/>
          <w:color w:val="000000"/>
          <w:spacing w:val="-1"/>
        </w:rPr>
        <w:tab/>
        <w:t>ориентиры</w:t>
      </w:r>
      <w:r w:rsidR="0047770F" w:rsidRPr="00905209">
        <w:rPr>
          <w:rFonts w:eastAsia="Times New Roman"/>
          <w:b/>
          <w:color w:val="000000"/>
          <w:spacing w:val="-1"/>
        </w:rPr>
        <w:tab/>
        <w:t xml:space="preserve">освоения </w:t>
      </w:r>
      <w:r w:rsidR="00D94C79" w:rsidRPr="00905209">
        <w:rPr>
          <w:rFonts w:eastAsia="Times New Roman"/>
          <w:b/>
          <w:color w:val="000000"/>
          <w:spacing w:val="-1"/>
        </w:rPr>
        <w:t>воспитанниками</w:t>
      </w:r>
      <w:r w:rsidR="00D94C79" w:rsidRPr="00905209">
        <w:rPr>
          <w:rFonts w:eastAsia="Times New Roman"/>
          <w:b/>
          <w:color w:val="000000"/>
          <w:spacing w:val="-1"/>
        </w:rPr>
        <w:tab/>
        <w:t>основной образовательной программы дошкольного образования.</w:t>
      </w:r>
    </w:p>
    <w:p w:rsidR="00D94C79" w:rsidRPr="00905209" w:rsidRDefault="0047770F"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5D4BC4" w:rsidRPr="00905209">
        <w:rPr>
          <w:rFonts w:eastAsia="Times New Roman"/>
          <w:color w:val="000000"/>
          <w:spacing w:val="-1"/>
        </w:rPr>
        <w:t xml:space="preserve">  </w:t>
      </w:r>
      <w:r w:rsidRPr="00905209">
        <w:rPr>
          <w:rFonts w:eastAsia="Times New Roman"/>
          <w:color w:val="000000"/>
          <w:spacing w:val="-1"/>
        </w:rPr>
        <w:t xml:space="preserve"> </w:t>
      </w:r>
      <w:r w:rsidR="00D94C79" w:rsidRPr="00905209">
        <w:rPr>
          <w:rFonts w:eastAsia="Times New Roman"/>
          <w:color w:val="000000"/>
          <w:spacing w:val="-1"/>
        </w:rPr>
        <w:t>В соответствии с ФГОС ДО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Целевые ориентиры дошкольного образования, представленные в ФГОС ДО, рассматриваются как социально-нормативные</w:t>
      </w:r>
      <w:r w:rsidRPr="00905209">
        <w:rPr>
          <w:rFonts w:eastAsia="Times New Roman"/>
          <w:color w:val="000000"/>
          <w:spacing w:val="-1"/>
        </w:rPr>
        <w:t xml:space="preserve"> </w:t>
      </w:r>
      <w:r w:rsidR="00D94C79" w:rsidRPr="00905209">
        <w:rPr>
          <w:rFonts w:eastAsia="Times New Roman"/>
          <w:color w:val="000000"/>
          <w:spacing w:val="-1"/>
        </w:rPr>
        <w:t>возрастные</w:t>
      </w:r>
      <w:r w:rsidRPr="00905209">
        <w:rPr>
          <w:rFonts w:eastAsia="Times New Roman"/>
          <w:color w:val="000000"/>
          <w:spacing w:val="-1"/>
        </w:rPr>
        <w:t xml:space="preserve"> </w:t>
      </w:r>
      <w:r w:rsidR="00D94C79" w:rsidRPr="00905209">
        <w:rPr>
          <w:rFonts w:eastAsia="Times New Roman"/>
          <w:color w:val="000000"/>
          <w:spacing w:val="-1"/>
        </w:rPr>
        <w:t>характеристики</w:t>
      </w:r>
      <w:r w:rsidRPr="00905209">
        <w:rPr>
          <w:rFonts w:eastAsia="Times New Roman"/>
          <w:color w:val="000000"/>
          <w:spacing w:val="-1"/>
        </w:rPr>
        <w:t xml:space="preserve"> </w:t>
      </w:r>
      <w:r w:rsidR="00D94C79" w:rsidRPr="00905209">
        <w:rPr>
          <w:rFonts w:eastAsia="Times New Roman"/>
          <w:color w:val="000000"/>
          <w:spacing w:val="-1"/>
        </w:rPr>
        <w:t>возможных достижений</w:t>
      </w:r>
      <w:r w:rsidRPr="00905209">
        <w:rPr>
          <w:rFonts w:eastAsia="Times New Roman"/>
          <w:color w:val="000000"/>
          <w:spacing w:val="-1"/>
        </w:rPr>
        <w:t xml:space="preserve"> </w:t>
      </w:r>
      <w:r w:rsidR="00D94C79" w:rsidRPr="00905209">
        <w:rPr>
          <w:rFonts w:eastAsia="Times New Roman"/>
          <w:color w:val="000000"/>
          <w:spacing w:val="-1"/>
        </w:rPr>
        <w:t>ребенка. Это</w:t>
      </w:r>
      <w:r w:rsidRPr="00905209">
        <w:rPr>
          <w:rFonts w:eastAsia="Times New Roman"/>
          <w:color w:val="000000"/>
          <w:spacing w:val="-1"/>
        </w:rPr>
        <w:t xml:space="preserve"> </w:t>
      </w:r>
      <w:r w:rsidR="00D94C79" w:rsidRPr="00905209">
        <w:rPr>
          <w:rFonts w:eastAsia="Times New Roman"/>
          <w:color w:val="000000"/>
          <w:spacing w:val="-1"/>
        </w:rPr>
        <w:t>ориентир для педагогов и родителей, обозначающий направленность воспит</w:t>
      </w:r>
      <w:r w:rsidRPr="00905209">
        <w:rPr>
          <w:rFonts w:eastAsia="Times New Roman"/>
          <w:color w:val="000000"/>
          <w:spacing w:val="-1"/>
        </w:rPr>
        <w:t>ательной деятельности взрослых.</w:t>
      </w:r>
    </w:p>
    <w:p w:rsidR="00D94C79" w:rsidRPr="00905209" w:rsidRDefault="005D4BC4" w:rsidP="005D4BC4">
      <w:pPr>
        <w:widowControl w:val="0"/>
        <w:spacing w:line="360" w:lineRule="auto"/>
        <w:ind w:right="36"/>
        <w:jc w:val="both"/>
        <w:rPr>
          <w:rFonts w:eastAsia="Times New Roman"/>
          <w:b/>
          <w:color w:val="000000"/>
          <w:spacing w:val="-1"/>
        </w:rPr>
      </w:pPr>
      <w:r w:rsidRPr="00905209">
        <w:rPr>
          <w:rFonts w:eastAsia="Times New Roman"/>
          <w:b/>
          <w:color w:val="000000"/>
          <w:spacing w:val="-1"/>
        </w:rPr>
        <w:t xml:space="preserve"> </w:t>
      </w:r>
      <w:r w:rsidR="00D94C79" w:rsidRPr="00905209">
        <w:rPr>
          <w:rFonts w:eastAsia="Times New Roman"/>
          <w:b/>
          <w:color w:val="000000"/>
          <w:spacing w:val="-1"/>
        </w:rPr>
        <w:t>Целевые ориентиры</w:t>
      </w:r>
      <w:r w:rsidR="00DB50F9" w:rsidRPr="00905209">
        <w:rPr>
          <w:rFonts w:eastAsia="Times New Roman"/>
          <w:b/>
          <w:color w:val="000000"/>
          <w:spacing w:val="-1"/>
        </w:rPr>
        <w:t xml:space="preserve"> образования в раннем возрасте.</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w:t>
      </w:r>
      <w:r w:rsidR="00D94C79" w:rsidRPr="00905209">
        <w:rPr>
          <w:rFonts w:eastAsia="Times New Roman"/>
          <w:color w:val="000000"/>
          <w:spacing w:val="-1"/>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w:t>
      </w:r>
      <w:r w:rsidR="0047770F" w:rsidRPr="00905209">
        <w:rPr>
          <w:rFonts w:eastAsia="Times New Roman"/>
          <w:color w:val="000000"/>
          <w:spacing w:val="-1"/>
        </w:rPr>
        <w:t>ении результата своих действий.</w:t>
      </w:r>
    </w:p>
    <w:p w:rsidR="00D94C79" w:rsidRPr="00905209" w:rsidRDefault="00DB50F9" w:rsidP="005D4BC4">
      <w:pPr>
        <w:widowControl w:val="0"/>
        <w:spacing w:line="360" w:lineRule="auto"/>
        <w:ind w:right="36"/>
        <w:jc w:val="both"/>
        <w:rPr>
          <w:rFonts w:eastAsia="Times New Roman"/>
          <w:color w:val="000000"/>
          <w:spacing w:val="-1"/>
        </w:rPr>
      </w:pPr>
      <w:bookmarkStart w:id="15" w:name="_page_91_0"/>
      <w:bookmarkEnd w:id="14"/>
      <w:r w:rsidRPr="00905209">
        <w:rPr>
          <w:rFonts w:eastAsia="Times New Roman"/>
          <w:color w:val="000000"/>
          <w:spacing w:val="-1"/>
        </w:rPr>
        <w:t>2.</w:t>
      </w:r>
      <w:r w:rsidR="00D94C79" w:rsidRPr="00905209">
        <w:rPr>
          <w:rFonts w:eastAsia="Times New Roman"/>
          <w:color w:val="000000"/>
          <w:spacing w:val="-1"/>
        </w:rPr>
        <w:t>Использует специфические, культурно фиксированные предметные действия, знает назначение бытовых предметов (ложки, расчески, карандаша и пр.) и умее</w:t>
      </w:r>
      <w:r w:rsidRPr="00905209">
        <w:rPr>
          <w:rFonts w:eastAsia="Times New Roman"/>
          <w:color w:val="000000"/>
          <w:spacing w:val="-1"/>
        </w:rPr>
        <w:t>т пользоваться ими.</w:t>
      </w:r>
      <w:r w:rsidR="00464536" w:rsidRPr="00905209">
        <w:rPr>
          <w:rFonts w:eastAsia="Times New Roman"/>
          <w:color w:val="000000"/>
          <w:spacing w:val="-1"/>
        </w:rPr>
        <w:t xml:space="preserve"> </w:t>
      </w:r>
      <w:r w:rsidR="00D94C79" w:rsidRPr="00905209">
        <w:rPr>
          <w:rFonts w:eastAsia="Times New Roman"/>
          <w:color w:val="000000"/>
          <w:spacing w:val="-1"/>
        </w:rPr>
        <w:t>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3.</w:t>
      </w:r>
      <w:r w:rsidR="00D94C79" w:rsidRPr="00905209">
        <w:rPr>
          <w:rFonts w:eastAsia="Times New Roman"/>
          <w:color w:val="000000"/>
          <w:spacing w:val="-1"/>
        </w:rPr>
        <w:t>Проявляет отрицательное отношение к грубости, жадности.</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lastRenderedPageBreak/>
        <w:t>4.</w:t>
      </w:r>
      <w:r w:rsidR="00D94C79" w:rsidRPr="00905209">
        <w:rPr>
          <w:rFonts w:eastAsia="Times New Roman"/>
          <w:color w:val="000000"/>
          <w:spacing w:val="-1"/>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5.</w:t>
      </w:r>
      <w:r w:rsidR="00D94C79" w:rsidRPr="00905209">
        <w:rPr>
          <w:rFonts w:eastAsia="Times New Roman"/>
          <w:color w:val="000000"/>
          <w:spacing w:val="-1"/>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6.</w:t>
      </w:r>
      <w:r w:rsidR="00D94C79" w:rsidRPr="00905209">
        <w:rPr>
          <w:rFonts w:eastAsia="Times New Roman"/>
          <w:color w:val="000000"/>
          <w:spacing w:val="-1"/>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7.</w:t>
      </w:r>
      <w:r w:rsidR="00D94C79" w:rsidRPr="00905209">
        <w:rPr>
          <w:rFonts w:eastAsia="Times New Roman"/>
          <w:color w:val="000000"/>
          <w:spacing w:val="-1"/>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8.</w:t>
      </w:r>
      <w:r w:rsidR="00D94C79" w:rsidRPr="00905209">
        <w:rPr>
          <w:rFonts w:eastAsia="Times New Roman"/>
          <w:color w:val="000000"/>
          <w:spacing w:val="-1"/>
        </w:rPr>
        <w:t>Проявляет интерес к окружающему миру природы, с интересом участвует в сезонных наблюдениях.</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9.</w:t>
      </w:r>
      <w:r w:rsidR="00D94C79" w:rsidRPr="00905209">
        <w:rPr>
          <w:rFonts w:eastAsia="Times New Roman"/>
          <w:color w:val="000000"/>
          <w:spacing w:val="-1"/>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10.</w:t>
      </w:r>
      <w:r w:rsidR="00D94C79" w:rsidRPr="00905209">
        <w:rPr>
          <w:rFonts w:eastAsia="Times New Roman"/>
          <w:color w:val="000000"/>
          <w:spacing w:val="-1"/>
        </w:rPr>
        <w:t>С пониманием следит за действиями героев кукольного театра; проявляет желание участвовать в театрализованных и сюжетно – ролевых играх.</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11.</w:t>
      </w:r>
      <w:r w:rsidR="00D94C79" w:rsidRPr="00905209">
        <w:rPr>
          <w:rFonts w:eastAsia="Times New Roman"/>
          <w:color w:val="000000"/>
          <w:spacing w:val="-1"/>
        </w:rPr>
        <w:t>Проявляет интерес к продуктивной деятельности (рисование, лепка, конструирование, аппликация).</w:t>
      </w:r>
    </w:p>
    <w:p w:rsidR="00DB50F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12.</w:t>
      </w:r>
      <w:r w:rsidR="00D94C79" w:rsidRPr="00905209">
        <w:rPr>
          <w:rFonts w:eastAsia="Times New Roman"/>
          <w:color w:val="000000"/>
          <w:spacing w:val="-1"/>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w:t>
      </w:r>
      <w:r w:rsidR="0047770F" w:rsidRPr="00905209">
        <w:rPr>
          <w:rFonts w:eastAsia="Times New Roman"/>
          <w:color w:val="000000"/>
          <w:spacing w:val="-1"/>
        </w:rPr>
        <w:t>, несложными движениями.</w:t>
      </w:r>
    </w:p>
    <w:p w:rsidR="00D94C79" w:rsidRPr="00905209" w:rsidRDefault="005D4BC4" w:rsidP="005D4BC4">
      <w:pPr>
        <w:widowControl w:val="0"/>
        <w:spacing w:line="360" w:lineRule="auto"/>
        <w:ind w:right="36"/>
        <w:jc w:val="both"/>
        <w:rPr>
          <w:rFonts w:eastAsia="Times New Roman"/>
          <w:b/>
          <w:color w:val="000000"/>
          <w:spacing w:val="-1"/>
        </w:rPr>
      </w:pPr>
      <w:r w:rsidRPr="00905209">
        <w:rPr>
          <w:rFonts w:eastAsia="Times New Roman"/>
          <w:b/>
          <w:color w:val="000000"/>
          <w:spacing w:val="-1"/>
        </w:rPr>
        <w:t xml:space="preserve"> </w:t>
      </w:r>
      <w:r w:rsidR="00D94C79" w:rsidRPr="00905209">
        <w:rPr>
          <w:rFonts w:eastAsia="Times New Roman"/>
          <w:b/>
          <w:color w:val="000000"/>
          <w:spacing w:val="-1"/>
        </w:rPr>
        <w:t>Целевые ориентиры на этапе заве</w:t>
      </w:r>
      <w:r w:rsidR="0047770F" w:rsidRPr="00905209">
        <w:rPr>
          <w:rFonts w:eastAsia="Times New Roman"/>
          <w:b/>
          <w:color w:val="000000"/>
          <w:spacing w:val="-1"/>
        </w:rPr>
        <w:t>ршения дошкольного образования.</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w:t>
      </w:r>
      <w:r w:rsidR="00D94C79" w:rsidRPr="00905209">
        <w:rPr>
          <w:rFonts w:eastAsia="Times New Roman"/>
          <w:color w:val="000000"/>
          <w:spacing w:val="-1"/>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конструировании и др.; способен выбирать себе род занятий, участников по совместной деятельности.</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2.</w:t>
      </w:r>
      <w:r w:rsidR="00D94C79" w:rsidRPr="00905209">
        <w:rPr>
          <w:rFonts w:eastAsia="Times New Roman"/>
          <w:color w:val="000000"/>
          <w:spacing w:val="-1"/>
        </w:rPr>
        <w:t>Ребенок обладает установкой положительного отношения к миру, к разным видам труда, другим людям и самому</w:t>
      </w:r>
      <w:r w:rsidR="00CF1B0D" w:rsidRPr="00905209">
        <w:rPr>
          <w:rFonts w:eastAsia="Times New Roman"/>
          <w:color w:val="000000"/>
          <w:spacing w:val="-1"/>
        </w:rPr>
        <w:t xml:space="preserve"> </w:t>
      </w:r>
      <w:r w:rsidR="00D94C79" w:rsidRPr="00905209">
        <w:rPr>
          <w:rFonts w:eastAsia="Times New Roman"/>
          <w:color w:val="000000"/>
          <w:spacing w:val="-1"/>
        </w:rPr>
        <w:t>себе, обладает чувством собственного достоинства; активно взаимодействует со сверстниками и взрослыми, участвует в совместных играх.</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3.</w:t>
      </w:r>
      <w:r w:rsidR="00D94C79" w:rsidRPr="00905209">
        <w:rPr>
          <w:rFonts w:eastAsia="Times New Roman"/>
          <w:color w:val="000000"/>
          <w:spacing w:val="-1"/>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w:t>
      </w:r>
      <w:r w:rsidR="00D94C79" w:rsidRPr="00905209">
        <w:rPr>
          <w:rFonts w:eastAsia="Times New Roman"/>
          <w:color w:val="000000"/>
          <w:spacing w:val="-1"/>
        </w:rPr>
        <w:lastRenderedPageBreak/>
        <w:t>в себя, старается разрешать конфликты. Умеет выражать и отстаивать свою позицию по разным вопросам.</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4</w:t>
      </w:r>
      <w:r w:rsidR="00DB50F9" w:rsidRPr="00905209">
        <w:rPr>
          <w:rFonts w:eastAsia="Times New Roman"/>
          <w:color w:val="000000"/>
          <w:spacing w:val="-1"/>
        </w:rPr>
        <w:t>.</w:t>
      </w:r>
      <w:r w:rsidRPr="00905209">
        <w:rPr>
          <w:rFonts w:eastAsia="Times New Roman"/>
          <w:color w:val="000000"/>
          <w:spacing w:val="-1"/>
        </w:rPr>
        <w:t>Способен сотрудничать и выполнять как лидерские, так и исполнительские функции в совместной деятельности.</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5.</w:t>
      </w:r>
      <w:r w:rsidR="00D94C79" w:rsidRPr="00905209">
        <w:rPr>
          <w:rFonts w:eastAsia="Times New Roman"/>
          <w:color w:val="000000"/>
          <w:spacing w:val="-1"/>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6.</w:t>
      </w:r>
      <w:r w:rsidR="00D94C79" w:rsidRPr="00905209">
        <w:rPr>
          <w:rFonts w:eastAsia="Times New Roman"/>
          <w:color w:val="000000"/>
          <w:spacing w:val="-1"/>
        </w:rPr>
        <w:t>Проявляет эмпатию по отношению к другим людям, готовность прийти на помощь тем, кто в этом нуждается.</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7.</w:t>
      </w:r>
      <w:r w:rsidR="00D94C79" w:rsidRPr="00905209">
        <w:rPr>
          <w:rFonts w:eastAsia="Times New Roman"/>
          <w:color w:val="000000"/>
          <w:spacing w:val="-1"/>
        </w:rPr>
        <w:t>Проявляет умение слышать других и стремление быть понятым другими.</w:t>
      </w:r>
    </w:p>
    <w:p w:rsidR="00D94C79" w:rsidRPr="00905209" w:rsidRDefault="0047770F" w:rsidP="005D4BC4">
      <w:pPr>
        <w:widowControl w:val="0"/>
        <w:spacing w:line="360" w:lineRule="auto"/>
        <w:ind w:right="36"/>
        <w:jc w:val="both"/>
        <w:rPr>
          <w:rFonts w:eastAsia="Times New Roman"/>
          <w:color w:val="000000"/>
          <w:spacing w:val="-1"/>
        </w:rPr>
      </w:pPr>
      <w:r w:rsidRPr="00905209">
        <w:rPr>
          <w:rFonts w:eastAsia="Times New Roman"/>
          <w:color w:val="000000"/>
          <w:spacing w:val="-1"/>
        </w:rPr>
        <w:t>8.</w:t>
      </w:r>
      <w:r w:rsidR="00D94C79" w:rsidRPr="00905209">
        <w:rPr>
          <w:rFonts w:eastAsia="Times New Roman"/>
          <w:color w:val="000000"/>
          <w:spacing w:val="-1"/>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w:t>
      </w:r>
    </w:p>
    <w:p w:rsidR="00D94C79" w:rsidRPr="00905209" w:rsidRDefault="00D94C79" w:rsidP="005D4BC4">
      <w:pPr>
        <w:widowControl w:val="0"/>
        <w:spacing w:line="360" w:lineRule="auto"/>
        <w:ind w:right="36"/>
        <w:jc w:val="both"/>
        <w:rPr>
          <w:rFonts w:eastAsia="Times New Roman"/>
          <w:color w:val="000000"/>
          <w:spacing w:val="-1"/>
        </w:rPr>
      </w:pPr>
      <w:bookmarkStart w:id="16" w:name="_page_93_0"/>
      <w:bookmarkEnd w:id="15"/>
      <w:r w:rsidRPr="00905209">
        <w:rPr>
          <w:rFonts w:eastAsia="Times New Roman"/>
          <w:color w:val="000000"/>
          <w:spacing w:val="-1"/>
        </w:rPr>
        <w:t>ситуации; умеет подчиняться разным правилам и социальным нормам. Умеет распознавать различные ситуации и адекватно их оценивать.</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9.</w:t>
      </w:r>
      <w:r w:rsidR="00D94C79" w:rsidRPr="00905209">
        <w:rPr>
          <w:rFonts w:eastAsia="Times New Roman"/>
          <w:color w:val="000000"/>
          <w:spacing w:val="-1"/>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10.</w:t>
      </w:r>
      <w:r w:rsidR="00D94C79" w:rsidRPr="00905209">
        <w:rPr>
          <w:rFonts w:eastAsia="Times New Roman"/>
          <w:color w:val="000000"/>
          <w:spacing w:val="-1"/>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11.</w:t>
      </w:r>
      <w:r w:rsidR="00D94C79" w:rsidRPr="00905209">
        <w:rPr>
          <w:rFonts w:eastAsia="Times New Roman"/>
          <w:color w:val="000000"/>
          <w:spacing w:val="-1"/>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12.</w:t>
      </w:r>
      <w:r w:rsidR="00D94C79" w:rsidRPr="00905209">
        <w:rPr>
          <w:rFonts w:eastAsia="Times New Roman"/>
          <w:color w:val="000000"/>
          <w:spacing w:val="-1"/>
        </w:rPr>
        <w:t>Проявляет ответственность за начатое дело.</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13.</w:t>
      </w:r>
      <w:r w:rsidR="00D94C79" w:rsidRPr="00905209">
        <w:rPr>
          <w:rFonts w:eastAsia="Times New Roman"/>
          <w:color w:val="000000"/>
          <w:spacing w:val="-1"/>
        </w:rPr>
        <w:t>Ребенок проявляет любознательность, задает вопросы взрослым и сверстникам, интересуется причинно – 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14.</w:t>
      </w:r>
      <w:r w:rsidR="00D94C79" w:rsidRPr="00905209">
        <w:rPr>
          <w:rFonts w:eastAsia="Times New Roman"/>
          <w:color w:val="000000"/>
          <w:spacing w:val="-1"/>
        </w:rPr>
        <w:t xml:space="preserve">Открыт новому, то есть проявляет стремления к получению знаний, положительной </w:t>
      </w:r>
      <w:r w:rsidR="00D94C79" w:rsidRPr="00905209">
        <w:rPr>
          <w:rFonts w:eastAsia="Times New Roman"/>
          <w:color w:val="000000"/>
          <w:spacing w:val="-1"/>
        </w:rPr>
        <w:lastRenderedPageBreak/>
        <w:t>мотивации к дальнейшему обучению в школе, институте.</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15.</w:t>
      </w:r>
      <w:r w:rsidR="00D94C79" w:rsidRPr="00905209">
        <w:rPr>
          <w:rFonts w:eastAsia="Times New Roman"/>
          <w:color w:val="000000"/>
          <w:spacing w:val="-1"/>
        </w:rPr>
        <w:t>Проявляет уважение к жизни (в различных ее формах) и заботу об окружающей среде.</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16.</w:t>
      </w:r>
      <w:r w:rsidR="00D94C79" w:rsidRPr="00905209">
        <w:rPr>
          <w:rFonts w:eastAsia="Times New Roman"/>
          <w:color w:val="000000"/>
          <w:spacing w:val="-1"/>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17.Проявляет патриотические чувства, ощущает гордость за свою страну, ее достижения, имеет представление о</w:t>
      </w:r>
      <w:r w:rsidRPr="00905209">
        <w:rPr>
          <w:rFonts w:eastAsia="Times New Roman"/>
          <w:color w:val="000000"/>
          <w:spacing w:val="-1"/>
        </w:rPr>
        <w:tab/>
        <w:t>ее</w:t>
      </w:r>
      <w:r w:rsidRPr="00905209">
        <w:rPr>
          <w:rFonts w:eastAsia="Times New Roman"/>
          <w:color w:val="000000"/>
          <w:spacing w:val="-1"/>
        </w:rPr>
        <w:tab/>
        <w:t>географическом разнообразии, многонациональности, важнейших исторических событиях.</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18.</w:t>
      </w:r>
      <w:r w:rsidR="00D94C79" w:rsidRPr="00905209">
        <w:rPr>
          <w:rFonts w:eastAsia="Times New Roman"/>
          <w:color w:val="000000"/>
          <w:spacing w:val="-1"/>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19.</w:t>
      </w:r>
      <w:r w:rsidR="00D94C79" w:rsidRPr="00905209">
        <w:rPr>
          <w:rFonts w:eastAsia="Times New Roman"/>
          <w:color w:val="000000"/>
          <w:spacing w:val="-1"/>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20.</w:t>
      </w:r>
      <w:r w:rsidR="00D94C79" w:rsidRPr="00905209">
        <w:rPr>
          <w:rFonts w:eastAsia="Times New Roman"/>
          <w:color w:val="000000"/>
          <w:spacing w:val="-1"/>
        </w:rPr>
        <w:t>Имеет начальные представления о здоровом образе жизни. Воспринимает здоровый образ жизни как ценность.</w:t>
      </w:r>
    </w:p>
    <w:p w:rsidR="00D94C79" w:rsidRPr="00905209" w:rsidRDefault="00D94C79" w:rsidP="005D4BC4">
      <w:pPr>
        <w:widowControl w:val="0"/>
        <w:spacing w:line="360" w:lineRule="auto"/>
        <w:ind w:right="36"/>
        <w:jc w:val="both"/>
        <w:rPr>
          <w:rFonts w:eastAsia="Times New Roman"/>
          <w:b/>
          <w:color w:val="000000"/>
          <w:spacing w:val="-1"/>
        </w:rPr>
      </w:pPr>
      <w:r w:rsidRPr="00905209">
        <w:rPr>
          <w:rFonts w:eastAsia="Times New Roman"/>
          <w:b/>
          <w:color w:val="000000"/>
          <w:spacing w:val="-1"/>
        </w:rPr>
        <w:t>Цел</w:t>
      </w:r>
      <w:r w:rsidR="0047770F" w:rsidRPr="00905209">
        <w:rPr>
          <w:rFonts w:eastAsia="Times New Roman"/>
          <w:b/>
          <w:color w:val="000000"/>
          <w:spacing w:val="-1"/>
        </w:rPr>
        <w:t>евые ориентиры для детей с ОВЗ.</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D94C79" w:rsidRPr="00905209">
        <w:rPr>
          <w:rFonts w:eastAsia="Times New Roman"/>
          <w:color w:val="000000"/>
          <w:spacing w:val="-1"/>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D94C79" w:rsidRPr="00905209">
        <w:rPr>
          <w:rFonts w:eastAsia="Times New Roman"/>
          <w:b/>
          <w:color w:val="000000"/>
          <w:spacing w:val="-1"/>
        </w:rPr>
        <w:t>Для детей с ТНР (ОНР, ФФНР)</w:t>
      </w:r>
      <w:r w:rsidR="00D94C79" w:rsidRPr="00905209">
        <w:rPr>
          <w:rFonts w:eastAsia="Times New Roman"/>
          <w:color w:val="000000"/>
          <w:spacing w:val="-1"/>
        </w:rPr>
        <w:t xml:space="preserve"> целевые ориентиры дошкольного образования также являются рекомендательными. Следует отметить, что процесс достижения намеченных целевых ориентиров детьми с нарушениями речи имеет строго индивидуализированный характер, что зависит от особенностей психофизического, речевого, когнитивного развития ребенка, степени тяжести нарушений речи, особенностей социализации.</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Учитываются индивидуальные особенности развития данной группы воспитанников, которые делают возможное достижение целевых ориентиров сугубо индивидуализированным процессом, имеющим свой темп, скорость продвижения, затрачиваемое время, специфические особенности.</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К целевым ориентирам на этапе завершения дошкольного образования относятся следующие социально-нормативные возрастные характеристики возможных достижений ребёнка с ДЦП:</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w:t>
      </w:r>
      <w:r w:rsidR="00D94C79" w:rsidRPr="00905209">
        <w:rPr>
          <w:rFonts w:eastAsia="Times New Roman"/>
          <w:color w:val="000000"/>
          <w:spacing w:val="-1"/>
        </w:rPr>
        <w:t xml:space="preserve">ребенок умеет обслужить себя и владеет полезными привычками, элементарными навыками личной гигиены, владеет культурой приема пищи, соблюдает элементарные правила здорового образа жизни; умеет определить состояние своего здоровья, </w:t>
      </w:r>
      <w:r w:rsidR="00D94C79" w:rsidRPr="00905209">
        <w:rPr>
          <w:rFonts w:eastAsia="Times New Roman"/>
          <w:color w:val="000000"/>
          <w:spacing w:val="-1"/>
        </w:rPr>
        <w:lastRenderedPageBreak/>
        <w:t>высказаться о своем самочувствии, назвать и показать, что име</w:t>
      </w:r>
      <w:r w:rsidR="0047770F" w:rsidRPr="00905209">
        <w:rPr>
          <w:rFonts w:eastAsia="Times New Roman"/>
          <w:color w:val="000000"/>
          <w:spacing w:val="-1"/>
        </w:rPr>
        <w:t>нно у него болит.</w:t>
      </w:r>
    </w:p>
    <w:p w:rsidR="00D94C79" w:rsidRPr="00905209" w:rsidRDefault="00DB50F9" w:rsidP="005D4BC4">
      <w:pPr>
        <w:widowControl w:val="0"/>
        <w:spacing w:line="360" w:lineRule="auto"/>
        <w:ind w:right="36"/>
        <w:jc w:val="both"/>
        <w:rPr>
          <w:rFonts w:eastAsia="Times New Roman"/>
          <w:color w:val="000000"/>
          <w:spacing w:val="-1"/>
        </w:rPr>
      </w:pPr>
      <w:bookmarkStart w:id="17" w:name="_page_95_0"/>
      <w:bookmarkEnd w:id="16"/>
      <w:r w:rsidRPr="00905209">
        <w:rPr>
          <w:rFonts w:eastAsia="Times New Roman"/>
          <w:color w:val="000000"/>
          <w:spacing w:val="-1"/>
        </w:rPr>
        <w:t>2.</w:t>
      </w:r>
      <w:r w:rsidR="00CF1B0D" w:rsidRPr="00905209">
        <w:rPr>
          <w:rFonts w:eastAsia="Times New Roman"/>
          <w:color w:val="000000"/>
          <w:spacing w:val="-1"/>
        </w:rPr>
        <w:t>динамика в коррекции</w:t>
      </w:r>
      <w:r w:rsidR="00D94C79" w:rsidRPr="00905209">
        <w:rPr>
          <w:rFonts w:eastAsia="Times New Roman"/>
          <w:color w:val="000000"/>
          <w:spacing w:val="-1"/>
        </w:rPr>
        <w:t xml:space="preserve"> неправильных установок опорно-двигательного аппарата (отдельных конечностей, стопы, кисти, позвоночника); нормализация мышечного тонуса (его увеличение в случае гипотонии, снижение в случае гипертонии, стабилизация в случае дистонии); преодоление слабости (гипертрофии) отдельных мышечных групп; улучшение подвижности в суставах; сенсорное обогащение: улучшение мышечно-суставного чувства (кинестезии и тактильных (кожных) ощущений); формирование компенсаторных гипертрофий отдельных мышечных групп; формирование вестибулярных реакций.</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3.</w:t>
      </w:r>
      <w:r w:rsidR="00D94C79" w:rsidRPr="00905209">
        <w:rPr>
          <w:rFonts w:eastAsia="Times New Roman"/>
          <w:color w:val="000000"/>
          <w:spacing w:val="-1"/>
        </w:rPr>
        <w:t>ребенок любознательный активный. 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r w:rsidR="0047770F" w:rsidRPr="00905209">
        <w:rPr>
          <w:rFonts w:eastAsia="Times New Roman"/>
          <w:color w:val="000000"/>
          <w:spacing w:val="-1"/>
        </w:rPr>
        <w:t>.</w:t>
      </w:r>
    </w:p>
    <w:p w:rsidR="00D94C79" w:rsidRPr="00905209" w:rsidRDefault="006137A4" w:rsidP="005D4BC4">
      <w:pPr>
        <w:widowControl w:val="0"/>
        <w:spacing w:line="360" w:lineRule="auto"/>
        <w:ind w:right="36"/>
        <w:jc w:val="both"/>
        <w:rPr>
          <w:rFonts w:eastAsia="Times New Roman"/>
          <w:color w:val="000000"/>
          <w:spacing w:val="-1"/>
        </w:rPr>
      </w:pPr>
      <w:r w:rsidRPr="00905209">
        <w:rPr>
          <w:rFonts w:eastAsia="Times New Roman"/>
          <w:color w:val="000000"/>
          <w:spacing w:val="-1"/>
        </w:rPr>
        <w:t>4.</w:t>
      </w:r>
      <w:r w:rsidR="00D94C79" w:rsidRPr="00905209">
        <w:rPr>
          <w:rFonts w:eastAsia="Times New Roman"/>
          <w:color w:val="000000"/>
          <w:spacing w:val="-1"/>
        </w:rPr>
        <w:t>ребенок эмоционально отзывчивый. Откликается на эмоции близких людей</w:t>
      </w:r>
      <w:r w:rsidR="00D94C79" w:rsidRPr="00905209">
        <w:rPr>
          <w:rFonts w:eastAsia="Times New Roman"/>
          <w:color w:val="000000"/>
          <w:spacing w:val="-1"/>
        </w:rPr>
        <w:tab/>
        <w:t>друзей. Сопереживает</w:t>
      </w:r>
      <w:r w:rsidR="00D94C79" w:rsidRPr="00905209">
        <w:rPr>
          <w:rFonts w:eastAsia="Times New Roman"/>
          <w:color w:val="000000"/>
          <w:spacing w:val="-1"/>
        </w:rPr>
        <w:tab/>
        <w:t>персонажам</w:t>
      </w:r>
      <w:r w:rsidR="00D94C79" w:rsidRPr="00905209">
        <w:rPr>
          <w:rFonts w:eastAsia="Times New Roman"/>
          <w:color w:val="000000"/>
          <w:spacing w:val="-1"/>
        </w:rPr>
        <w:tab/>
        <w:t>сказок,</w:t>
      </w:r>
      <w:r w:rsidR="00D94C79" w:rsidRPr="00905209">
        <w:rPr>
          <w:rFonts w:eastAsia="Times New Roman"/>
          <w:color w:val="000000"/>
          <w:spacing w:val="-1"/>
        </w:rPr>
        <w:tab/>
        <w:t>историй,</w:t>
      </w:r>
      <w:r w:rsidR="00D94C79" w:rsidRPr="00905209">
        <w:rPr>
          <w:rFonts w:eastAsia="Times New Roman"/>
          <w:color w:val="000000"/>
          <w:spacing w:val="-1"/>
        </w:rPr>
        <w:tab/>
        <w:t>расс</w:t>
      </w:r>
      <w:r w:rsidR="00DB50F9" w:rsidRPr="00905209">
        <w:rPr>
          <w:rFonts w:eastAsia="Times New Roman"/>
          <w:color w:val="000000"/>
          <w:spacing w:val="-1"/>
        </w:rPr>
        <w:t>казов.</w:t>
      </w:r>
      <w:r w:rsidR="00DB50F9" w:rsidRPr="00905209">
        <w:rPr>
          <w:rFonts w:eastAsia="Times New Roman"/>
          <w:color w:val="000000"/>
          <w:spacing w:val="-1"/>
        </w:rPr>
        <w:tab/>
        <w:t xml:space="preserve">Эмоционально </w:t>
      </w:r>
      <w:r w:rsidR="00D94C79" w:rsidRPr="00905209">
        <w:rPr>
          <w:rFonts w:eastAsia="Times New Roman"/>
          <w:color w:val="000000"/>
          <w:spacing w:val="-1"/>
        </w:rPr>
        <w:t>реагируе</w:t>
      </w:r>
      <w:r w:rsidR="00CF1B0D" w:rsidRPr="00905209">
        <w:rPr>
          <w:rFonts w:eastAsia="Times New Roman"/>
          <w:color w:val="000000"/>
          <w:spacing w:val="-1"/>
        </w:rPr>
        <w:t xml:space="preserve">т </w:t>
      </w:r>
      <w:r w:rsidR="00D94C79" w:rsidRPr="00905209">
        <w:rPr>
          <w:rFonts w:eastAsia="Times New Roman"/>
          <w:color w:val="000000"/>
          <w:spacing w:val="-1"/>
        </w:rPr>
        <w:t>на произведения искусства, музыкальные, художественные произведения, мир природы.</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5.</w:t>
      </w:r>
      <w:r w:rsidR="00D94C79" w:rsidRPr="00905209">
        <w:rPr>
          <w:rFonts w:eastAsia="Times New Roman"/>
          <w:color w:val="000000"/>
          <w:spacing w:val="-1"/>
        </w:rPr>
        <w:t>ребенок овладевший средствами общения и способами взаимодействия со взрослыми и сверстниками, адекватно использует вербальные и невербальные средства общения, владеет диалогической речью и конструктивными способами взаимодействия со взрослыми и детьми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6.</w:t>
      </w:r>
      <w:r w:rsidR="00D94C79" w:rsidRPr="00905209">
        <w:rPr>
          <w:rFonts w:eastAsia="Times New Roman"/>
          <w:color w:val="000000"/>
          <w:spacing w:val="-1"/>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ребенка определяется преимущественно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7.</w:t>
      </w:r>
      <w:r w:rsidR="00D94C79" w:rsidRPr="00905209">
        <w:rPr>
          <w:rFonts w:eastAsia="Times New Roman"/>
          <w:color w:val="000000"/>
          <w:spacing w:val="-1"/>
        </w:rPr>
        <w:t xml:space="preserve">способный решать интеллектуальные и личностные задачи (проблемы) адекватные возрасту. Ребенок может применять самостоятельно усвоенные знания и способы деятельности для решения готовых задач (проблем), поставленных как взрослым, так и им </w:t>
      </w:r>
      <w:r w:rsidR="00D94C79" w:rsidRPr="00905209">
        <w:rPr>
          <w:rFonts w:eastAsia="Times New Roman"/>
          <w:color w:val="000000"/>
          <w:spacing w:val="-1"/>
        </w:rPr>
        <w:lastRenderedPageBreak/>
        <w:t>самим; в зависимости 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8.</w:t>
      </w:r>
      <w:r w:rsidR="00D94C79" w:rsidRPr="00905209">
        <w:rPr>
          <w:rFonts w:eastAsia="Times New Roman"/>
          <w:color w:val="000000"/>
          <w:spacing w:val="-1"/>
        </w:rPr>
        <w:t>Иимеет первичные представления о себе, семье, обществе, государстве, мире, природе. Ребенок имеет представления о себе, собственной принадлежности и принадлежности других людей к определенному полу; о составе семьи, родственных взаимоотношениях и взаимосвязях; распределении семейных обязанностей, семейных традициях; об обществе и его культурных ценностях; о государстве и принадлежности к нему; о мире.</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9.</w:t>
      </w:r>
      <w:r w:rsidR="00CF1B0D" w:rsidRPr="00905209">
        <w:rPr>
          <w:rFonts w:eastAsia="Times New Roman"/>
          <w:color w:val="000000"/>
          <w:spacing w:val="-1"/>
        </w:rPr>
        <w:t>ребенок,</w:t>
      </w:r>
      <w:r w:rsidR="00D94C79" w:rsidRPr="00905209">
        <w:rPr>
          <w:rFonts w:eastAsia="Times New Roman"/>
          <w:color w:val="000000"/>
          <w:spacing w:val="-1"/>
        </w:rPr>
        <w:t xml:space="preserve"> овладевший универсальными предпосылками учебной деятельности, умениями работать по правилу и по образцу, слушать взрослого и выполнять его инструкции.</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10.</w:t>
      </w:r>
      <w:r w:rsidRPr="00905209">
        <w:rPr>
          <w:rFonts w:eastAsia="Times New Roman"/>
          <w:color w:val="000000"/>
          <w:spacing w:val="-1"/>
        </w:rPr>
        <w:tab/>
        <w:t>овладевший необходимыми умениями и навыками. У ребенка сформированы умения и навыки, необходимые для осуществления разных видов детской деятельности.</w:t>
      </w:r>
    </w:p>
    <w:p w:rsidR="00D94C79" w:rsidRPr="00905209" w:rsidRDefault="00D94C79" w:rsidP="005D4BC4">
      <w:pPr>
        <w:widowControl w:val="0"/>
        <w:spacing w:line="360" w:lineRule="auto"/>
        <w:ind w:right="36"/>
        <w:jc w:val="both"/>
        <w:rPr>
          <w:rFonts w:eastAsia="Times New Roman"/>
          <w:b/>
          <w:color w:val="000000"/>
          <w:spacing w:val="-1"/>
        </w:rPr>
      </w:pPr>
      <w:r w:rsidRPr="00905209">
        <w:rPr>
          <w:rFonts w:eastAsia="Times New Roman"/>
          <w:b/>
          <w:color w:val="000000"/>
          <w:spacing w:val="-1"/>
        </w:rPr>
        <w:t>Планируемые результаты освоения ООП ( в виде целевых ориентиров) для детей с ЗПР.</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К целевым ориентирам на этапе завершения дошкольного образования относятся следующие социально-нормативные возрастные характеристики возможных достижений ребёнка:</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w:t>
      </w:r>
      <w:r w:rsidR="00D94C79" w:rsidRPr="00905209">
        <w:rPr>
          <w:rFonts w:eastAsia="Times New Roman"/>
          <w:color w:val="000000"/>
          <w:spacing w:val="-1"/>
        </w:rPr>
        <w:t>ребёнок овладевает основными культурными способами деятельности;</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проявляет инициативу и самостоятельность в разных видах деятельности - игре, общении, познавательно-исследовательской деятельности, конструировании и др.;</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2.</w:t>
      </w:r>
      <w:r w:rsidR="00D94C79" w:rsidRPr="00905209">
        <w:rPr>
          <w:rFonts w:eastAsia="Times New Roman"/>
          <w:color w:val="000000"/>
          <w:spacing w:val="-1"/>
        </w:rPr>
        <w:t>способен выбирать себе род занятий, участников по совместной деятельности;</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3.</w:t>
      </w:r>
      <w:r w:rsidR="00D94C79" w:rsidRPr="00905209">
        <w:rPr>
          <w:rFonts w:eastAsia="Times New Roman"/>
          <w:color w:val="000000"/>
          <w:spacing w:val="-1"/>
        </w:rPr>
        <w:t>ребёнок обладает установкой положительного отношения к миру, к разным видам труда, другим людям и самому</w:t>
      </w:r>
      <w:r w:rsidR="00464536" w:rsidRPr="00905209">
        <w:rPr>
          <w:rFonts w:eastAsia="Times New Roman"/>
          <w:color w:val="000000"/>
          <w:spacing w:val="-1"/>
        </w:rPr>
        <w:t xml:space="preserve"> </w:t>
      </w:r>
      <w:r w:rsidR="00D94C79" w:rsidRPr="00905209">
        <w:rPr>
          <w:rFonts w:eastAsia="Times New Roman"/>
          <w:color w:val="000000"/>
          <w:spacing w:val="-1"/>
        </w:rPr>
        <w:t>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w:t>
      </w:r>
      <w:r w:rsidRPr="00905209">
        <w:rPr>
          <w:rFonts w:eastAsia="Times New Roman"/>
          <w:color w:val="000000"/>
          <w:spacing w:val="-1"/>
        </w:rPr>
        <w:t>ть конфликты;</w:t>
      </w:r>
    </w:p>
    <w:p w:rsidR="00D94C79" w:rsidRPr="00905209" w:rsidRDefault="00DB50F9" w:rsidP="005D4BC4">
      <w:pPr>
        <w:widowControl w:val="0"/>
        <w:spacing w:line="360" w:lineRule="auto"/>
        <w:ind w:right="36"/>
        <w:jc w:val="both"/>
        <w:rPr>
          <w:rFonts w:eastAsia="Times New Roman"/>
          <w:color w:val="000000"/>
          <w:spacing w:val="-1"/>
        </w:rPr>
      </w:pPr>
      <w:bookmarkStart w:id="18" w:name="_page_97_0"/>
      <w:bookmarkEnd w:id="17"/>
      <w:r w:rsidRPr="00905209">
        <w:rPr>
          <w:rFonts w:eastAsia="Times New Roman"/>
          <w:color w:val="000000"/>
          <w:spacing w:val="-1"/>
        </w:rPr>
        <w:t>4.</w:t>
      </w:r>
      <w:r w:rsidR="00D94C79" w:rsidRPr="00905209">
        <w:rPr>
          <w:rFonts w:eastAsia="Times New Roman"/>
          <w:color w:val="000000"/>
          <w:spacing w:val="-1"/>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5.</w:t>
      </w:r>
      <w:r w:rsidR="00D94C79" w:rsidRPr="00905209">
        <w:rPr>
          <w:rFonts w:eastAsia="Times New Roman"/>
          <w:color w:val="000000"/>
          <w:spacing w:val="-1"/>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lastRenderedPageBreak/>
        <w:t>6.</w:t>
      </w:r>
      <w:r w:rsidR="00D94C79" w:rsidRPr="00905209">
        <w:rPr>
          <w:rFonts w:eastAsia="Times New Roman"/>
          <w:color w:val="000000"/>
          <w:spacing w:val="-1"/>
        </w:rPr>
        <w:t>сенсорное развитие, соответствующее возрасту: освоены эталоны - образцов цвета, формы, величины, эталонов звуков; накоплены обобщенных представлений о свойствах предметов (цвет, форма, величина), материалов;</w:t>
      </w:r>
    </w:p>
    <w:p w:rsidR="00DB50F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7.</w:t>
      </w:r>
      <w:r w:rsidR="00D94C79" w:rsidRPr="00905209">
        <w:rPr>
          <w:rFonts w:eastAsia="Times New Roman"/>
          <w:color w:val="000000"/>
          <w:spacing w:val="-1"/>
        </w:rPr>
        <w:t xml:space="preserve">развитие элементарных математических представлений и понятий, соответствующих возрасту; </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8.</w:t>
      </w:r>
      <w:r w:rsidR="00D94C79" w:rsidRPr="00905209">
        <w:rPr>
          <w:rFonts w:eastAsia="Times New Roman"/>
          <w:color w:val="000000"/>
          <w:spacing w:val="-1"/>
        </w:rPr>
        <w:t>у ребёнка развита крупная и мелкая моторика; он подвижен, вынослив, владеет основными</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движениями, может контролировать свои движения и управлять ими;</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9.</w:t>
      </w:r>
      <w:r w:rsidR="00D94C79" w:rsidRPr="00905209">
        <w:rPr>
          <w:rFonts w:eastAsia="Times New Roman"/>
          <w:color w:val="000000"/>
          <w:spacing w:val="-1"/>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94C79" w:rsidRPr="00905209" w:rsidRDefault="00DB50F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10.</w:t>
      </w:r>
      <w:r w:rsidR="00D94C79" w:rsidRPr="00905209">
        <w:rPr>
          <w:rFonts w:eastAsia="Times New Roman"/>
          <w:color w:val="000000"/>
          <w:spacing w:val="-1"/>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r w:rsidRPr="00905209">
        <w:rPr>
          <w:rFonts w:eastAsia="Times New Roman"/>
          <w:color w:val="000000"/>
          <w:spacing w:val="-1"/>
        </w:rPr>
        <w:t xml:space="preserve">  </w:t>
      </w:r>
      <w:r w:rsidR="00D94C79" w:rsidRPr="00905209">
        <w:rPr>
          <w:rFonts w:eastAsia="Times New Roman"/>
          <w:color w:val="000000"/>
          <w:spacing w:val="-1"/>
        </w:rPr>
        <w:t>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D94C79" w:rsidRPr="00905209" w:rsidRDefault="008D4AC6"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D94C79" w:rsidRPr="00905209">
        <w:rPr>
          <w:rFonts w:eastAsia="Times New Roman"/>
          <w:color w:val="000000"/>
          <w:spacing w:val="-1"/>
        </w:rPr>
        <w:t>Целевые ориентиры ООП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94C79" w:rsidRPr="00905209" w:rsidRDefault="008D4AC6"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D94C79" w:rsidRPr="00905209">
        <w:rPr>
          <w:rFonts w:eastAsia="Times New Roman"/>
          <w:color w:val="000000"/>
          <w:spacing w:val="-1"/>
        </w:rPr>
        <w:t>Планируемые результаты освоения ООП (в виде целевых ориентиров) для детей с сочетанными нарушениями.</w:t>
      </w:r>
    </w:p>
    <w:p w:rsidR="00D94C79" w:rsidRPr="00905209" w:rsidRDefault="008D4AC6"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D94C79" w:rsidRPr="00905209">
        <w:rPr>
          <w:rFonts w:eastAsia="Times New Roman"/>
          <w:color w:val="000000"/>
          <w:spacing w:val="-1"/>
        </w:rPr>
        <w:t>В связи с многообразием проявлений нарушений двигательного, психического, речевого развития детей, а также нарушениями слуха, зрения, и неразборчивая речь затрудняют наметить целевые ориентиры социально-нормативных возрастных характеристик возможных достижений ребенка. Поэтому необходимо обращать особое внимание на особенности формирования познавательной, коммуникативной, сенсорной, моторной, игровой и др. деятельности при организации индивидуальной коррекционной работы и учитывать соответствие уровня выполняемых ребенком заданий его возрасту, двигательным возможностям и степени сохранности анализаторов:</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возможности обучения ребенка, показателями которых являются темп приобретения </w:t>
      </w:r>
      <w:r w:rsidRPr="00905209">
        <w:rPr>
          <w:rFonts w:eastAsia="Times New Roman"/>
          <w:color w:val="000000"/>
          <w:spacing w:val="-1"/>
        </w:rPr>
        <w:lastRenderedPageBreak/>
        <w:t>навыков и количество упражнений, необходимое в процессе обучения;</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характер помощи взрослого и возможность ее использования; - способность к самостоятельному выполнению заданий;</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отношение больного ребенка к заданию, его активность;</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возможность частично приспособиться к двигательному дефекту;</w:t>
      </w:r>
    </w:p>
    <w:p w:rsidR="00D94C79"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использование неречевых средств коммуникации (движений глаз, мимики, жестов); - устойчивость внимания;</w:t>
      </w:r>
    </w:p>
    <w:p w:rsidR="008D4AC6"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К благоприятным прогностическим признакам (целевым ориентирам) можно отнести следующие: </w:t>
      </w:r>
    </w:p>
    <w:p w:rsidR="00D94C79" w:rsidRPr="00905209" w:rsidRDefault="008D4AC6"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w:t>
      </w:r>
      <w:r w:rsidR="00D94C79" w:rsidRPr="00905209">
        <w:rPr>
          <w:rFonts w:eastAsia="Times New Roman"/>
          <w:color w:val="000000"/>
          <w:spacing w:val="-1"/>
        </w:rPr>
        <w:t>достаточно отчетливая динамика в развитии двигательных, речевых, сенсорных функций;</w:t>
      </w:r>
    </w:p>
    <w:p w:rsidR="00D94C79" w:rsidRPr="00905209" w:rsidRDefault="008D4AC6" w:rsidP="005D4BC4">
      <w:pPr>
        <w:widowControl w:val="0"/>
        <w:spacing w:line="360" w:lineRule="auto"/>
        <w:ind w:right="36"/>
        <w:jc w:val="both"/>
        <w:rPr>
          <w:rFonts w:eastAsia="Times New Roman"/>
          <w:color w:val="000000"/>
          <w:spacing w:val="-1"/>
        </w:rPr>
      </w:pPr>
      <w:r w:rsidRPr="00905209">
        <w:rPr>
          <w:rFonts w:eastAsia="Times New Roman"/>
          <w:color w:val="000000"/>
          <w:spacing w:val="-1"/>
        </w:rPr>
        <w:t>2.</w:t>
      </w:r>
      <w:r w:rsidR="00D94C79" w:rsidRPr="00905209">
        <w:rPr>
          <w:rFonts w:eastAsia="Times New Roman"/>
          <w:color w:val="000000"/>
          <w:spacing w:val="-1"/>
        </w:rPr>
        <w:t>способность ребенка накапливать опыт путем самостоятельных действий и действий, совместных со взрослыми; использование этого опыта в доступных по двигательным возможностям практических и игровых действиях;</w:t>
      </w:r>
    </w:p>
    <w:p w:rsidR="008D4AC6" w:rsidRPr="00905209" w:rsidRDefault="008D4AC6" w:rsidP="005D4BC4">
      <w:pPr>
        <w:widowControl w:val="0"/>
        <w:spacing w:line="360" w:lineRule="auto"/>
        <w:ind w:right="36"/>
        <w:jc w:val="both"/>
        <w:rPr>
          <w:rFonts w:eastAsia="Times New Roman"/>
          <w:color w:val="000000"/>
          <w:spacing w:val="-1"/>
        </w:rPr>
      </w:pPr>
      <w:r w:rsidRPr="00905209">
        <w:rPr>
          <w:rFonts w:eastAsia="Times New Roman"/>
          <w:color w:val="000000"/>
          <w:spacing w:val="-1"/>
        </w:rPr>
        <w:t>3.</w:t>
      </w:r>
      <w:r w:rsidR="00D94C79" w:rsidRPr="00905209">
        <w:rPr>
          <w:rFonts w:eastAsia="Times New Roman"/>
          <w:color w:val="000000"/>
          <w:spacing w:val="-1"/>
        </w:rPr>
        <w:t xml:space="preserve">активность и избирательность внимания, целенаправленность и произвольность деятельности; </w:t>
      </w:r>
    </w:p>
    <w:p w:rsidR="00D94C79" w:rsidRPr="00905209" w:rsidRDefault="008D4AC6" w:rsidP="005D4BC4">
      <w:pPr>
        <w:widowControl w:val="0"/>
        <w:spacing w:line="360" w:lineRule="auto"/>
        <w:ind w:right="36"/>
        <w:jc w:val="both"/>
        <w:rPr>
          <w:rFonts w:eastAsia="Times New Roman"/>
          <w:color w:val="000000"/>
          <w:spacing w:val="-1"/>
        </w:rPr>
      </w:pPr>
      <w:r w:rsidRPr="00905209">
        <w:rPr>
          <w:rFonts w:eastAsia="Times New Roman"/>
          <w:color w:val="000000"/>
          <w:spacing w:val="-1"/>
        </w:rPr>
        <w:t>4.</w:t>
      </w:r>
      <w:r w:rsidR="00D94C79" w:rsidRPr="00905209">
        <w:rPr>
          <w:rFonts w:eastAsia="Times New Roman"/>
          <w:color w:val="000000"/>
          <w:spacing w:val="-1"/>
        </w:rPr>
        <w:t>наличие познавательного интереса; стремление к самостоятельным действиям;</w:t>
      </w:r>
    </w:p>
    <w:p w:rsidR="00D94C79" w:rsidRPr="00905209" w:rsidRDefault="008D4AC6" w:rsidP="005D4BC4">
      <w:pPr>
        <w:widowControl w:val="0"/>
        <w:spacing w:line="360" w:lineRule="auto"/>
        <w:ind w:right="36"/>
        <w:jc w:val="both"/>
        <w:rPr>
          <w:rFonts w:eastAsia="Times New Roman"/>
          <w:color w:val="000000"/>
          <w:spacing w:val="-1"/>
        </w:rPr>
      </w:pPr>
      <w:r w:rsidRPr="00905209">
        <w:rPr>
          <w:rFonts w:eastAsia="Times New Roman"/>
          <w:color w:val="000000"/>
          <w:spacing w:val="-1"/>
        </w:rPr>
        <w:t>5.</w:t>
      </w:r>
      <w:r w:rsidR="00D94C79" w:rsidRPr="00905209">
        <w:rPr>
          <w:rFonts w:eastAsia="Times New Roman"/>
          <w:color w:val="000000"/>
          <w:spacing w:val="-1"/>
        </w:rPr>
        <w:t>настойчивость в овладении доступными двигательными и речевыми навыками. Как прогностически неблагоприятные могут рассматриваться следующие признаки:</w:t>
      </w:r>
    </w:p>
    <w:bookmarkEnd w:id="18"/>
    <w:p w:rsidR="00D94C79" w:rsidRPr="00905209" w:rsidRDefault="008D4AC6" w:rsidP="005D4BC4">
      <w:pPr>
        <w:widowControl w:val="0"/>
        <w:spacing w:line="360" w:lineRule="auto"/>
        <w:ind w:right="36"/>
        <w:jc w:val="both"/>
        <w:rPr>
          <w:rFonts w:eastAsia="Times New Roman"/>
          <w:color w:val="000000"/>
          <w:spacing w:val="-1"/>
        </w:rPr>
      </w:pPr>
      <w:r w:rsidRPr="00905209">
        <w:rPr>
          <w:rFonts w:eastAsia="Times New Roman"/>
          <w:color w:val="000000"/>
          <w:spacing w:val="-1"/>
        </w:rPr>
        <w:t>1.</w:t>
      </w:r>
      <w:r w:rsidR="00D94C79" w:rsidRPr="00905209">
        <w:rPr>
          <w:rFonts w:eastAsia="Times New Roman"/>
          <w:color w:val="000000"/>
          <w:spacing w:val="-1"/>
        </w:rPr>
        <w:t>количественное накопление сведений об окружающем и неспособность использовать эти сведения при самостоятельных действиях;</w:t>
      </w:r>
    </w:p>
    <w:p w:rsidR="00D94C79" w:rsidRPr="00905209" w:rsidRDefault="008D4AC6" w:rsidP="005D4BC4">
      <w:pPr>
        <w:widowControl w:val="0"/>
        <w:spacing w:line="360" w:lineRule="auto"/>
        <w:ind w:right="36"/>
        <w:jc w:val="both"/>
        <w:rPr>
          <w:rFonts w:eastAsia="Times New Roman"/>
          <w:color w:val="000000"/>
          <w:spacing w:val="-1"/>
        </w:rPr>
      </w:pPr>
      <w:r w:rsidRPr="00905209">
        <w:rPr>
          <w:rFonts w:eastAsia="Times New Roman"/>
          <w:color w:val="000000"/>
          <w:spacing w:val="-1"/>
        </w:rPr>
        <w:t>2.</w:t>
      </w:r>
      <w:r w:rsidR="00D94C79" w:rsidRPr="00905209">
        <w:rPr>
          <w:rFonts w:eastAsia="Times New Roman"/>
          <w:color w:val="000000"/>
          <w:spacing w:val="-1"/>
        </w:rPr>
        <w:t>наличие общей психической вялости или повышенной возбудимости; некритичность;</w:t>
      </w:r>
    </w:p>
    <w:p w:rsidR="00D94C79" w:rsidRPr="00905209" w:rsidRDefault="008D4AC6" w:rsidP="005D4BC4">
      <w:pPr>
        <w:widowControl w:val="0"/>
        <w:spacing w:line="360" w:lineRule="auto"/>
        <w:ind w:right="36"/>
        <w:jc w:val="both"/>
        <w:rPr>
          <w:rFonts w:eastAsia="Times New Roman"/>
          <w:color w:val="000000"/>
          <w:spacing w:val="-1"/>
        </w:rPr>
      </w:pPr>
      <w:r w:rsidRPr="00905209">
        <w:rPr>
          <w:rFonts w:eastAsia="Times New Roman"/>
          <w:color w:val="000000"/>
          <w:spacing w:val="-1"/>
        </w:rPr>
        <w:t>3.</w:t>
      </w:r>
      <w:r w:rsidR="00D94C79" w:rsidRPr="00905209">
        <w:rPr>
          <w:rFonts w:eastAsia="Times New Roman"/>
          <w:color w:val="000000"/>
          <w:spacing w:val="-1"/>
        </w:rPr>
        <w:t>отсутствие качественного улучшения возможности познания, несмотря на способность детей с улучшением двигательных возможностей адаптироваться к окружающей обстановке и овладеть бытовыми навыками.</w:t>
      </w:r>
    </w:p>
    <w:p w:rsidR="00E27F30" w:rsidRPr="00905209" w:rsidRDefault="00D94C79" w:rsidP="005D4BC4">
      <w:pPr>
        <w:widowControl w:val="0"/>
        <w:spacing w:line="360" w:lineRule="auto"/>
        <w:ind w:right="36"/>
        <w:jc w:val="both"/>
        <w:rPr>
          <w:rFonts w:eastAsia="Times New Roman"/>
          <w:color w:val="000000"/>
          <w:spacing w:val="-1"/>
        </w:rPr>
      </w:pPr>
      <w:r w:rsidRPr="00905209">
        <w:rPr>
          <w:rFonts w:eastAsia="Times New Roman"/>
          <w:color w:val="000000"/>
          <w:spacing w:val="-1"/>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w:t>
      </w:r>
      <w:r w:rsidR="00E27F30" w:rsidRPr="00905209">
        <w:rPr>
          <w:rFonts w:eastAsia="Times New Roman"/>
          <w:color w:val="000000"/>
          <w:spacing w:val="-1"/>
        </w:rPr>
        <w:t>ния.</w:t>
      </w:r>
    </w:p>
    <w:p w:rsidR="006137A4" w:rsidRPr="00905209" w:rsidRDefault="005D4BC4" w:rsidP="005D4BC4">
      <w:pPr>
        <w:widowControl w:val="0"/>
        <w:spacing w:line="360" w:lineRule="auto"/>
        <w:ind w:right="36"/>
        <w:jc w:val="both"/>
        <w:rPr>
          <w:rFonts w:eastAsia="Times New Roman"/>
          <w:b/>
          <w:color w:val="000000"/>
          <w:spacing w:val="-1"/>
        </w:rPr>
      </w:pPr>
      <w:r w:rsidRPr="00905209">
        <w:rPr>
          <w:rFonts w:eastAsia="Times New Roman"/>
          <w:b/>
          <w:color w:val="000000"/>
          <w:spacing w:val="-1"/>
        </w:rPr>
        <w:t>1.2.1</w:t>
      </w:r>
      <w:r w:rsidR="00505E2E" w:rsidRPr="00905209">
        <w:rPr>
          <w:rFonts w:eastAsia="Times New Roman"/>
          <w:b/>
          <w:color w:val="000000"/>
          <w:spacing w:val="-1"/>
        </w:rPr>
        <w:t>.</w:t>
      </w:r>
      <w:r w:rsidR="00D94C79" w:rsidRPr="00905209">
        <w:rPr>
          <w:rFonts w:eastAsia="Times New Roman"/>
          <w:b/>
          <w:color w:val="000000"/>
          <w:spacing w:val="-1"/>
        </w:rPr>
        <w:t xml:space="preserve"> Часть, формируемая участниками образовательного процесса</w:t>
      </w:r>
    </w:p>
    <w:p w:rsidR="009D6184" w:rsidRPr="00905209" w:rsidRDefault="00524A41" w:rsidP="005D4BC4">
      <w:pPr>
        <w:widowControl w:val="0"/>
        <w:spacing w:line="360" w:lineRule="auto"/>
        <w:ind w:right="36"/>
        <w:jc w:val="both"/>
        <w:rPr>
          <w:rFonts w:eastAsia="Times New Roman"/>
          <w:b/>
          <w:color w:val="000000"/>
          <w:spacing w:val="-1"/>
        </w:rPr>
      </w:pPr>
      <w:r w:rsidRPr="00905209">
        <w:rPr>
          <w:rFonts w:eastAsia="Times New Roman"/>
          <w:b/>
          <w:color w:val="000000"/>
          <w:spacing w:val="-1"/>
        </w:rPr>
        <w:t>Планируемые результаты (Целевые ориентиры) по парциальным программам</w:t>
      </w:r>
    </w:p>
    <w:tbl>
      <w:tblPr>
        <w:tblStyle w:val="a4"/>
        <w:tblW w:w="0" w:type="auto"/>
        <w:tblLook w:val="04A0" w:firstRow="1" w:lastRow="0" w:firstColumn="1" w:lastColumn="0" w:noHBand="0" w:noVBand="1"/>
      </w:tblPr>
      <w:tblGrid>
        <w:gridCol w:w="2651"/>
        <w:gridCol w:w="2401"/>
        <w:gridCol w:w="2306"/>
        <w:gridCol w:w="2213"/>
      </w:tblGrid>
      <w:tr w:rsidR="009D6184" w:rsidRPr="00905209" w:rsidTr="009D6184">
        <w:tc>
          <w:tcPr>
            <w:tcW w:w="2598" w:type="dxa"/>
          </w:tcPr>
          <w:p w:rsidR="009D6184" w:rsidRPr="00905209" w:rsidRDefault="009D6184" w:rsidP="00B73CFB">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Парциальная программа «Мой родной край – Бурятия» разработана </w:t>
            </w:r>
            <w:r w:rsidRPr="00905209">
              <w:rPr>
                <w:rFonts w:eastAsia="Times New Roman"/>
                <w:color w:val="000000"/>
                <w:spacing w:val="-1"/>
              </w:rPr>
              <w:lastRenderedPageBreak/>
              <w:t>УМС МАДОУ № 3</w:t>
            </w:r>
          </w:p>
        </w:tc>
        <w:tc>
          <w:tcPr>
            <w:tcW w:w="2598" w:type="dxa"/>
          </w:tcPr>
          <w:p w:rsidR="009D6184" w:rsidRPr="00905209" w:rsidRDefault="009D6184" w:rsidP="00B73CFB">
            <w:pPr>
              <w:widowControl w:val="0"/>
              <w:spacing w:line="360" w:lineRule="auto"/>
              <w:ind w:right="36"/>
              <w:jc w:val="both"/>
              <w:rPr>
                <w:rFonts w:eastAsia="Times New Roman"/>
                <w:color w:val="000000"/>
                <w:spacing w:val="-1"/>
              </w:rPr>
            </w:pPr>
            <w:r w:rsidRPr="00905209">
              <w:rPr>
                <w:rFonts w:eastAsia="Times New Roman"/>
                <w:color w:val="000000"/>
                <w:spacing w:val="-1"/>
              </w:rPr>
              <w:lastRenderedPageBreak/>
              <w:t xml:space="preserve">Парциальная программа «Малыши-крепыши» автор </w:t>
            </w:r>
            <w:r w:rsidRPr="00905209">
              <w:rPr>
                <w:rFonts w:eastAsia="Times New Roman"/>
                <w:color w:val="000000"/>
                <w:spacing w:val="-1"/>
              </w:rPr>
              <w:lastRenderedPageBreak/>
              <w:t xml:space="preserve">Бережнова О. В., Бойко В. В. </w:t>
            </w:r>
          </w:p>
        </w:tc>
        <w:tc>
          <w:tcPr>
            <w:tcW w:w="2598" w:type="dxa"/>
          </w:tcPr>
          <w:p w:rsidR="009D6184" w:rsidRPr="00905209" w:rsidRDefault="009D6184" w:rsidP="00B73CFB">
            <w:pPr>
              <w:widowControl w:val="0"/>
              <w:spacing w:line="360" w:lineRule="auto"/>
              <w:ind w:right="36"/>
              <w:rPr>
                <w:rFonts w:eastAsia="Times New Roman"/>
                <w:b/>
                <w:color w:val="000000"/>
                <w:spacing w:val="-1"/>
              </w:rPr>
            </w:pPr>
            <w:r w:rsidRPr="00905209">
              <w:rPr>
                <w:rFonts w:eastAsia="Times New Roman"/>
                <w:color w:val="000000"/>
                <w:spacing w:val="-1"/>
              </w:rPr>
              <w:lastRenderedPageBreak/>
              <w:t xml:space="preserve">  Парциальная образовательная программа дошкольного </w:t>
            </w:r>
            <w:r w:rsidRPr="00905209">
              <w:rPr>
                <w:rFonts w:eastAsia="Times New Roman"/>
                <w:color w:val="000000"/>
                <w:spacing w:val="-1"/>
              </w:rPr>
              <w:lastRenderedPageBreak/>
              <w:t>образования «От Фрёбеля до робота: растим будущих инженеров»/ под редакцией/ Волосовец Т.В., Карпова Ю.В., Тимофеева Т.В</w:t>
            </w:r>
          </w:p>
        </w:tc>
        <w:tc>
          <w:tcPr>
            <w:tcW w:w="2598" w:type="dxa"/>
          </w:tcPr>
          <w:p w:rsidR="009D6184" w:rsidRPr="00905209" w:rsidRDefault="009D6184" w:rsidP="00B73CFB">
            <w:pPr>
              <w:widowControl w:val="0"/>
              <w:spacing w:line="275" w:lineRule="auto"/>
              <w:ind w:right="36"/>
              <w:jc w:val="both"/>
              <w:rPr>
                <w:rFonts w:eastAsia="Times New Roman"/>
                <w:color w:val="000000"/>
                <w:spacing w:val="-1"/>
              </w:rPr>
            </w:pPr>
            <w:r w:rsidRPr="00905209">
              <w:rPr>
                <w:rFonts w:eastAsia="Times New Roman"/>
                <w:color w:val="000000"/>
                <w:spacing w:val="-1"/>
              </w:rPr>
              <w:lastRenderedPageBreak/>
              <w:t xml:space="preserve">Парциальная программа  по музыкальному воспитанию детей дошкольного </w:t>
            </w:r>
            <w:r w:rsidRPr="00905209">
              <w:rPr>
                <w:rFonts w:eastAsia="Times New Roman"/>
                <w:color w:val="000000"/>
                <w:spacing w:val="-1"/>
              </w:rPr>
              <w:lastRenderedPageBreak/>
              <w:t xml:space="preserve">возраста «Ладушки» </w:t>
            </w:r>
          </w:p>
          <w:p w:rsidR="009D6184" w:rsidRPr="00905209" w:rsidRDefault="009D6184" w:rsidP="00B73CFB">
            <w:pPr>
              <w:widowControl w:val="0"/>
              <w:spacing w:line="275" w:lineRule="auto"/>
              <w:ind w:right="36"/>
              <w:jc w:val="both"/>
              <w:rPr>
                <w:rFonts w:eastAsia="Times New Roman"/>
                <w:color w:val="000000"/>
                <w:spacing w:val="-1"/>
              </w:rPr>
            </w:pPr>
            <w:r w:rsidRPr="00905209">
              <w:rPr>
                <w:rFonts w:eastAsia="Times New Roman"/>
                <w:color w:val="000000"/>
                <w:spacing w:val="-1"/>
              </w:rPr>
              <w:t>И</w:t>
            </w:r>
            <w:r w:rsidRPr="00905209">
              <w:rPr>
                <w:rFonts w:eastAsia="Microsoft Sans Serif"/>
                <w:color w:val="000000"/>
              </w:rPr>
              <w:t xml:space="preserve">. </w:t>
            </w:r>
            <w:r w:rsidRPr="00905209">
              <w:rPr>
                <w:rFonts w:eastAsia="Times New Roman"/>
                <w:color w:val="000000"/>
                <w:spacing w:val="-1"/>
              </w:rPr>
              <w:t xml:space="preserve">Каплунова, </w:t>
            </w:r>
          </w:p>
          <w:p w:rsidR="009D6184" w:rsidRPr="00905209" w:rsidRDefault="009D6184" w:rsidP="00B73CFB">
            <w:pPr>
              <w:widowControl w:val="0"/>
              <w:spacing w:line="275" w:lineRule="auto"/>
              <w:ind w:right="36"/>
              <w:jc w:val="both"/>
              <w:rPr>
                <w:rFonts w:eastAsia="Times New Roman"/>
                <w:color w:val="000000"/>
                <w:spacing w:val="-1"/>
              </w:rPr>
            </w:pPr>
            <w:r w:rsidRPr="00905209">
              <w:rPr>
                <w:rFonts w:eastAsia="Times New Roman"/>
                <w:color w:val="000000"/>
                <w:spacing w:val="-1"/>
              </w:rPr>
              <w:t>И. Новоскольцева</w:t>
            </w:r>
          </w:p>
          <w:p w:rsidR="009D6184" w:rsidRPr="00905209" w:rsidRDefault="009D6184" w:rsidP="00B73CFB">
            <w:pPr>
              <w:spacing w:line="240" w:lineRule="exact"/>
              <w:rPr>
                <w:rFonts w:eastAsia="Microsoft Sans Serif"/>
              </w:rPr>
            </w:pPr>
          </w:p>
          <w:p w:rsidR="009D6184" w:rsidRPr="00905209" w:rsidRDefault="009D6184" w:rsidP="00B73CFB">
            <w:pPr>
              <w:spacing w:line="240" w:lineRule="exact"/>
              <w:rPr>
                <w:rFonts w:eastAsia="Microsoft Sans Serif"/>
              </w:rPr>
            </w:pPr>
          </w:p>
          <w:p w:rsidR="009D6184" w:rsidRPr="00905209" w:rsidRDefault="009D6184" w:rsidP="00B73CFB">
            <w:pPr>
              <w:widowControl w:val="0"/>
              <w:spacing w:line="360" w:lineRule="auto"/>
              <w:ind w:right="36"/>
              <w:jc w:val="both"/>
              <w:rPr>
                <w:rFonts w:eastAsia="Times New Roman"/>
                <w:b/>
                <w:color w:val="000000"/>
                <w:spacing w:val="-1"/>
              </w:rPr>
            </w:pPr>
          </w:p>
        </w:tc>
      </w:tr>
      <w:tr w:rsidR="009D6184" w:rsidRPr="00905209" w:rsidTr="009D6184">
        <w:tc>
          <w:tcPr>
            <w:tcW w:w="2598" w:type="dxa"/>
          </w:tcPr>
          <w:p w:rsidR="009D6184" w:rsidRPr="00905209" w:rsidRDefault="009D6184" w:rsidP="009D6184">
            <w:r w:rsidRPr="00905209">
              <w:lastRenderedPageBreak/>
              <w:t>проявляет инициативность и самостоятельность в разных видах деятельности; способен выбирать себе род занятий, участников совместной деятельности;</w:t>
            </w:r>
          </w:p>
          <w:p w:rsidR="009D6184" w:rsidRPr="00905209" w:rsidRDefault="009D6184" w:rsidP="009D6184">
            <w:r w:rsidRPr="00905209">
              <w:t>уверен в своих силах, открыт внешнему миру, положительно относится к себе и к другим; активно взаимодействует со сверстниками и взрослыми;</w:t>
            </w:r>
          </w:p>
          <w:p w:rsidR="009D6184" w:rsidRPr="00905209" w:rsidRDefault="009D6184" w:rsidP="009D6184">
            <w:r w:rsidRPr="00905209">
              <w:t>обладает развитым воображением, которое реализуется в разных видах деятельности; умеет подчиняться разным правилам и социальным нормам, различать условную и реальную ситуации;</w:t>
            </w:r>
          </w:p>
          <w:p w:rsidR="009D6184" w:rsidRPr="00905209" w:rsidRDefault="009D6184" w:rsidP="009D6184">
            <w:r w:rsidRPr="00905209">
              <w:t>способен к волевым усилиям в разных видах деятельности, преодолевать сиюминутные побуждения, доводить до конца начатое дело;</w:t>
            </w:r>
          </w:p>
          <w:p w:rsidR="009D6184" w:rsidRPr="00905209" w:rsidRDefault="009D6184" w:rsidP="009D6184">
            <w:r w:rsidRPr="00905209">
              <w:t>обладает развитым воображением, которое реализуется в разных видах деятельности;</w:t>
            </w:r>
          </w:p>
          <w:p w:rsidR="009D6184" w:rsidRPr="00905209" w:rsidRDefault="009D6184" w:rsidP="009D6184">
            <w:r w:rsidRPr="00905209">
              <w:t xml:space="preserve">проявляет любознательность, задает вопросы, </w:t>
            </w:r>
            <w:r w:rsidRPr="00905209">
              <w:lastRenderedPageBreak/>
              <w:t>пытается самостоятельно придумывать объяснения явлениям природы и поступкам людей;</w:t>
            </w:r>
          </w:p>
          <w:p w:rsidR="009D6184" w:rsidRPr="00905209" w:rsidRDefault="009D6184" w:rsidP="009D6184">
            <w:r w:rsidRPr="00905209">
              <w:t>способен к принятию собственных решений, опираясь на свои знания и умения в различных сферах деятельности.</w:t>
            </w:r>
          </w:p>
          <w:p w:rsidR="009D6184" w:rsidRPr="00905209" w:rsidRDefault="009D6184" w:rsidP="005D4BC4">
            <w:pPr>
              <w:widowControl w:val="0"/>
              <w:spacing w:line="360" w:lineRule="auto"/>
              <w:ind w:right="36"/>
              <w:jc w:val="both"/>
              <w:rPr>
                <w:rFonts w:eastAsia="Times New Roman"/>
                <w:b/>
                <w:color w:val="000000"/>
                <w:spacing w:val="-1"/>
              </w:rPr>
            </w:pPr>
          </w:p>
        </w:tc>
        <w:tc>
          <w:tcPr>
            <w:tcW w:w="2598" w:type="dxa"/>
          </w:tcPr>
          <w:p w:rsidR="00A527F3" w:rsidRPr="00905209" w:rsidRDefault="00A527F3" w:rsidP="00A527F3">
            <w:pPr>
              <w:widowControl w:val="0"/>
              <w:spacing w:before="11" w:line="239" w:lineRule="auto"/>
              <w:ind w:left="61" w:right="43"/>
              <w:jc w:val="both"/>
            </w:pPr>
            <w:r w:rsidRPr="00905209">
              <w:rPr>
                <w:color w:val="000000"/>
                <w:w w:val="108"/>
              </w:rPr>
              <w:lastRenderedPageBreak/>
              <w:t>—</w:t>
            </w:r>
            <w:r w:rsidRPr="00905209">
              <w:rPr>
                <w:color w:val="000000"/>
                <w:spacing w:val="22"/>
              </w:rPr>
              <w:t xml:space="preserve"> </w:t>
            </w:r>
            <w:r w:rsidRPr="00905209">
              <w:t>Ребенок имеет представление о цен-ности здоровья; сформировано желание вести ЗОЖ.</w:t>
            </w:r>
          </w:p>
          <w:p w:rsidR="00A527F3" w:rsidRPr="00905209" w:rsidRDefault="00A527F3" w:rsidP="00A527F3">
            <w:pPr>
              <w:widowControl w:val="0"/>
              <w:spacing w:line="239" w:lineRule="auto"/>
              <w:ind w:left="61" w:right="43"/>
              <w:jc w:val="both"/>
            </w:pPr>
            <w:r w:rsidRPr="00905209">
              <w:t>— Ребенок имеет представление о том, что утренняя зарядка, игры, физические упражнения вызывают хорошее настроение; с помощью сна восстанавливаются силы.</w:t>
            </w:r>
          </w:p>
          <w:p w:rsidR="00A527F3" w:rsidRPr="00905209" w:rsidRDefault="00A527F3" w:rsidP="00A527F3">
            <w:pPr>
              <w:widowControl w:val="0"/>
              <w:spacing w:before="58" w:line="239" w:lineRule="auto"/>
              <w:ind w:left="66" w:right="46"/>
              <w:jc w:val="both"/>
            </w:pPr>
            <w:r w:rsidRPr="00905209">
              <w:t>— Ребенок знаком с упражнениями, укрепляющими различные органы и системы организма; имеет представление о необходимости закаливания.</w:t>
            </w:r>
          </w:p>
          <w:p w:rsidR="00A527F3" w:rsidRPr="00905209" w:rsidRDefault="00A527F3" w:rsidP="00A527F3">
            <w:pPr>
              <w:widowControl w:val="0"/>
              <w:spacing w:line="239" w:lineRule="auto"/>
              <w:ind w:left="66" w:right="46"/>
              <w:jc w:val="both"/>
            </w:pPr>
            <w:r w:rsidRPr="00905209">
              <w:t>— У ребенка наблюдается повышение выносливости к осуществлению динамической работы за счет упорядочения характера мышечной активности.</w:t>
            </w:r>
          </w:p>
          <w:p w:rsidR="00A527F3" w:rsidRPr="00905209" w:rsidRDefault="00A527F3" w:rsidP="00A527F3">
            <w:pPr>
              <w:widowControl w:val="0"/>
              <w:spacing w:line="239" w:lineRule="auto"/>
              <w:ind w:left="66" w:right="46"/>
              <w:jc w:val="both"/>
            </w:pPr>
            <w:r w:rsidRPr="00905209">
              <w:t>—У</w:t>
            </w:r>
            <w:r w:rsidR="00DF15DC" w:rsidRPr="00905209">
              <w:t xml:space="preserve"> </w:t>
            </w:r>
            <w:r w:rsidRPr="00905209">
              <w:t xml:space="preserve">ребенка повышаются способности к предварительному </w:t>
            </w:r>
            <w:r w:rsidRPr="00905209">
              <w:lastRenderedPageBreak/>
              <w:t>программированию как пространственных, так и временных параметров движения; после выполнения движений ребенок способен самостоятельно подключиться к анализу полученных результатов и установлению необходимых корректировок.</w:t>
            </w:r>
          </w:p>
          <w:p w:rsidR="00A527F3" w:rsidRPr="00905209" w:rsidRDefault="00A527F3" w:rsidP="00A527F3">
            <w:pPr>
              <w:widowControl w:val="0"/>
              <w:spacing w:line="239" w:lineRule="auto"/>
              <w:ind w:left="66" w:right="16"/>
            </w:pPr>
            <w:r w:rsidRPr="00905209">
              <w:t xml:space="preserve">— Ребенок при соответствующих условиях может быстро достигать высокого результата в точности выполнения сложных движений. — Ребенок может создавать условия для двигательной деятельности непосредственно в образовательной деятельности (далее — НОД) и в повседневной жизни, организовывать не только собственную двигательную активность, но и подвижные игры, физические упражнения со своими сверстниками, с более младшими дошкольниками. На основе приобретенного опыта и знаний детям становится доступным проведение </w:t>
            </w:r>
            <w:r w:rsidRPr="00905209">
              <w:lastRenderedPageBreak/>
              <w:t>утренней гимнастики со всей группой детей, творческое включение двигательных действий в сюжетно-ролевые игры.</w:t>
            </w:r>
          </w:p>
          <w:p w:rsidR="009D6184" w:rsidRPr="00905209" w:rsidRDefault="00A527F3" w:rsidP="00A527F3">
            <w:pPr>
              <w:rPr>
                <w:rFonts w:eastAsia="Times New Roman"/>
                <w:b/>
                <w:color w:val="000000"/>
                <w:spacing w:val="-1"/>
              </w:rPr>
            </w:pPr>
            <w:r w:rsidRPr="00905209">
              <w:t>— Ребенок умеет выполнять движения в соответствии со средствами музыкальной выразительности; дети могут создавать ра</w:t>
            </w:r>
            <w:r w:rsidR="00DF15DC" w:rsidRPr="00905209">
              <w:t>з</w:t>
            </w:r>
            <w:r w:rsidRPr="00905209">
              <w:t>нообразные вариации движений в зависимости от выбранного образа.-</w:t>
            </w:r>
          </w:p>
        </w:tc>
        <w:tc>
          <w:tcPr>
            <w:tcW w:w="2598" w:type="dxa"/>
          </w:tcPr>
          <w:p w:rsidR="00DF15DC" w:rsidRPr="00905209" w:rsidRDefault="00DF15DC" w:rsidP="00B73CFB">
            <w:pPr>
              <w:widowControl w:val="0"/>
              <w:ind w:right="36"/>
              <w:rPr>
                <w:rFonts w:eastAsia="Times New Roman"/>
                <w:color w:val="000000"/>
                <w:spacing w:val="-1"/>
              </w:rPr>
            </w:pPr>
            <w:r w:rsidRPr="00905209">
              <w:rPr>
                <w:rFonts w:eastAsia="Times New Roman"/>
                <w:color w:val="000000"/>
                <w:spacing w:val="-1"/>
              </w:rPr>
              <w:lastRenderedPageBreak/>
              <w:t xml:space="preserve">  У</w:t>
            </w:r>
            <w:r w:rsidR="00B73CFB" w:rsidRPr="00905209">
              <w:rPr>
                <w:rFonts w:eastAsia="Times New Roman"/>
                <w:color w:val="000000"/>
                <w:spacing w:val="-1"/>
              </w:rPr>
              <w:t xml:space="preserve"> </w:t>
            </w:r>
            <w:r w:rsidRPr="00905209">
              <w:rPr>
                <w:rFonts w:eastAsia="Times New Roman"/>
                <w:color w:val="000000"/>
                <w:spacing w:val="-1"/>
              </w:rPr>
              <w:t>воспитанников сформированы конструктивные умения и навыки, умения анализировать предмет, выявлять его ха</w:t>
            </w:r>
            <w:r w:rsidR="00B73CFB" w:rsidRPr="00905209">
              <w:rPr>
                <w:rFonts w:eastAsia="Times New Roman"/>
                <w:color w:val="000000"/>
                <w:spacing w:val="-1"/>
              </w:rPr>
              <w:t xml:space="preserve">рактерные особенности, основные </w:t>
            </w:r>
            <w:r w:rsidRPr="00905209">
              <w:rPr>
                <w:rFonts w:eastAsia="Times New Roman"/>
                <w:color w:val="000000"/>
                <w:spacing w:val="-1"/>
              </w:rPr>
              <w:t>части, устанавливать связи между их применять свои знания при проектировании и сборке конструкций. Развито умение применять свои знания при проектировании и сборке конструкций. Развита познавательная активность у воспитанников. Воображение, фантазия и творческая инициативность. Совершенствованы коммуникативные навыки детей при работе в паре, коллективе, распределении обязанностей.</w:t>
            </w:r>
          </w:p>
          <w:p w:rsidR="00DF15DC" w:rsidRPr="00905209" w:rsidRDefault="00B73CFB" w:rsidP="00B73CFB">
            <w:pPr>
              <w:widowControl w:val="0"/>
              <w:ind w:right="36"/>
              <w:rPr>
                <w:rFonts w:eastAsia="Times New Roman"/>
                <w:color w:val="000000"/>
                <w:spacing w:val="-1"/>
              </w:rPr>
            </w:pPr>
            <w:r w:rsidRPr="00905209">
              <w:rPr>
                <w:rFonts w:eastAsia="Times New Roman"/>
                <w:color w:val="000000"/>
                <w:spacing w:val="-1"/>
              </w:rPr>
              <w:t>.</w:t>
            </w:r>
            <w:r w:rsidR="00DF15DC" w:rsidRPr="00905209">
              <w:rPr>
                <w:rFonts w:eastAsia="Times New Roman"/>
                <w:color w:val="000000"/>
                <w:spacing w:val="-1"/>
              </w:rPr>
              <w:t xml:space="preserve">Сформированы умения собирать и программировать </w:t>
            </w:r>
            <w:r w:rsidR="00DF15DC" w:rsidRPr="00905209">
              <w:rPr>
                <w:rFonts w:eastAsia="Times New Roman"/>
                <w:color w:val="000000"/>
                <w:spacing w:val="-1"/>
              </w:rPr>
              <w:lastRenderedPageBreak/>
              <w:t>простых роботов.</w:t>
            </w:r>
          </w:p>
          <w:p w:rsidR="00DF15DC" w:rsidRPr="00905209" w:rsidRDefault="00DF15DC" w:rsidP="00B73CFB">
            <w:pPr>
              <w:widowControl w:val="0"/>
              <w:ind w:right="36"/>
              <w:rPr>
                <w:rFonts w:eastAsia="Times New Roman"/>
                <w:color w:val="000000"/>
                <w:spacing w:val="-1"/>
              </w:rPr>
            </w:pPr>
            <w:r w:rsidRPr="00905209">
              <w:rPr>
                <w:rFonts w:eastAsia="Times New Roman"/>
                <w:color w:val="000000"/>
                <w:spacing w:val="-1"/>
              </w:rPr>
              <w:t>Имеются представления о деталях</w:t>
            </w:r>
          </w:p>
          <w:p w:rsidR="00DF15DC" w:rsidRPr="00905209" w:rsidRDefault="00DF15DC" w:rsidP="00B73CFB">
            <w:pPr>
              <w:widowControl w:val="0"/>
              <w:ind w:right="36"/>
              <w:rPr>
                <w:rFonts w:eastAsia="Times New Roman"/>
                <w:color w:val="000000"/>
                <w:spacing w:val="-1"/>
              </w:rPr>
            </w:pPr>
            <w:r w:rsidRPr="00905209">
              <w:rPr>
                <w:rFonts w:eastAsia="Times New Roman"/>
                <w:color w:val="000000"/>
                <w:spacing w:val="-1"/>
              </w:rPr>
              <w:t>конструктора и их названиях, способах их соединении; об устойчивости моделей, их подвижности в зависимости от ее формы, назначении и способов крепления ее</w:t>
            </w:r>
          </w:p>
          <w:p w:rsidR="00DF15DC" w:rsidRPr="00905209" w:rsidRDefault="00DF15DC" w:rsidP="00B73CFB">
            <w:pPr>
              <w:widowControl w:val="0"/>
              <w:ind w:right="36"/>
              <w:rPr>
                <w:rFonts w:eastAsia="Times New Roman"/>
                <w:color w:val="000000"/>
                <w:spacing w:val="-1"/>
              </w:rPr>
            </w:pPr>
            <w:r w:rsidRPr="00905209">
              <w:rPr>
                <w:rFonts w:eastAsia="Times New Roman"/>
                <w:color w:val="000000"/>
                <w:spacing w:val="-1"/>
              </w:rPr>
              <w:t>элементов.</w:t>
            </w:r>
          </w:p>
          <w:p w:rsidR="009D6184" w:rsidRPr="00905209" w:rsidRDefault="009D6184" w:rsidP="005D4BC4">
            <w:pPr>
              <w:widowControl w:val="0"/>
              <w:spacing w:line="360" w:lineRule="auto"/>
              <w:ind w:right="36"/>
              <w:jc w:val="both"/>
              <w:rPr>
                <w:rFonts w:eastAsia="Times New Roman"/>
                <w:b/>
                <w:color w:val="000000"/>
                <w:spacing w:val="-1"/>
              </w:rPr>
            </w:pPr>
          </w:p>
        </w:tc>
        <w:tc>
          <w:tcPr>
            <w:tcW w:w="2598" w:type="dxa"/>
          </w:tcPr>
          <w:p w:rsidR="00A527F3" w:rsidRPr="00905209" w:rsidRDefault="00A527F3" w:rsidP="00A527F3">
            <w:r w:rsidRPr="00905209">
              <w:lastRenderedPageBreak/>
              <w:t>Восприятие музыкальных образов и представлений.</w:t>
            </w:r>
          </w:p>
          <w:p w:rsidR="00A527F3" w:rsidRPr="00905209" w:rsidRDefault="00A527F3" w:rsidP="00A527F3">
            <w:r w:rsidRPr="00905209">
              <w:t>Гармоничное музыкальное развитие (развитие слуха, внимания, движения, чувства ритма и красоты мелодии)</w:t>
            </w:r>
          </w:p>
          <w:p w:rsidR="00A527F3" w:rsidRPr="00905209" w:rsidRDefault="00A527F3" w:rsidP="00A527F3">
            <w:r w:rsidRPr="00905209">
              <w:t>Приобщение детей к русской народно-традиционной, мировой музыкальной культуре</w:t>
            </w:r>
          </w:p>
          <w:p w:rsidR="00A527F3" w:rsidRPr="00905209" w:rsidRDefault="00A527F3" w:rsidP="00A527F3">
            <w:r w:rsidRPr="00905209">
              <w:t>Освоение разнообразных приемов и навыков в различных видах музыкальной деятельности адекватно детским возможностям.</w:t>
            </w:r>
          </w:p>
          <w:p w:rsidR="00A527F3" w:rsidRPr="00905209" w:rsidRDefault="00A527F3" w:rsidP="00A527F3">
            <w:r w:rsidRPr="00905209">
              <w:t>Развитие коммуникативных способностей, возможности творческого использования музыкальных впечатлений в повседневной жизни.</w:t>
            </w:r>
          </w:p>
          <w:p w:rsidR="00A527F3" w:rsidRPr="00905209" w:rsidRDefault="00A527F3" w:rsidP="00A527F3">
            <w:r w:rsidRPr="00905209">
              <w:t>Знакомство с многообразием музыкальных форм и жанров в привлекательной и доступной форме.</w:t>
            </w:r>
          </w:p>
          <w:p w:rsidR="00A527F3" w:rsidRPr="00905209" w:rsidRDefault="00A527F3" w:rsidP="00A527F3">
            <w:r w:rsidRPr="00905209">
              <w:lastRenderedPageBreak/>
              <w:t>Обогащение детей музыкальными знаниями и представлениями в музыкальной игре.</w:t>
            </w:r>
          </w:p>
          <w:p w:rsidR="009D6184" w:rsidRPr="00905209" w:rsidRDefault="009D6184" w:rsidP="005D4BC4">
            <w:pPr>
              <w:widowControl w:val="0"/>
              <w:spacing w:line="360" w:lineRule="auto"/>
              <w:ind w:right="36"/>
              <w:jc w:val="both"/>
              <w:rPr>
                <w:rFonts w:eastAsia="Times New Roman"/>
                <w:b/>
                <w:color w:val="000000"/>
                <w:spacing w:val="-1"/>
              </w:rPr>
            </w:pPr>
          </w:p>
        </w:tc>
      </w:tr>
    </w:tbl>
    <w:p w:rsidR="00AC7D94" w:rsidRPr="00905209" w:rsidRDefault="006137A4" w:rsidP="00524A41">
      <w:pPr>
        <w:widowControl w:val="0"/>
        <w:spacing w:line="360" w:lineRule="auto"/>
        <w:ind w:right="36"/>
        <w:jc w:val="both"/>
        <w:rPr>
          <w:rFonts w:eastAsia="Times New Roman"/>
          <w:color w:val="000000"/>
          <w:spacing w:val="-1"/>
        </w:rPr>
      </w:pPr>
      <w:r w:rsidRPr="00905209">
        <w:rPr>
          <w:rFonts w:eastAsia="Times New Roman"/>
          <w:color w:val="000000"/>
          <w:spacing w:val="-1"/>
        </w:rPr>
        <w:lastRenderedPageBreak/>
        <w:t xml:space="preserve">  </w:t>
      </w:r>
    </w:p>
    <w:p w:rsidR="00196BE0" w:rsidRPr="00905209" w:rsidRDefault="00196BE0" w:rsidP="005D4BC4">
      <w:pPr>
        <w:widowControl w:val="0"/>
        <w:spacing w:line="360" w:lineRule="auto"/>
        <w:ind w:right="36"/>
        <w:jc w:val="both"/>
        <w:rPr>
          <w:rFonts w:eastAsia="Times New Roman"/>
          <w:b/>
          <w:color w:val="000000"/>
          <w:spacing w:val="-1"/>
        </w:rPr>
      </w:pPr>
      <w:r w:rsidRPr="00905209">
        <w:rPr>
          <w:rFonts w:eastAsia="Times New Roman"/>
          <w:b/>
          <w:color w:val="000000"/>
          <w:spacing w:val="-1"/>
        </w:rPr>
        <w:t>1.3 Развивающее оценивание качества образовательной деятельности по Программе</w:t>
      </w:r>
    </w:p>
    <w:p w:rsidR="00196BE0" w:rsidRPr="00905209" w:rsidRDefault="00471EF0"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196BE0" w:rsidRPr="00905209">
        <w:rPr>
          <w:rFonts w:eastAsia="Times New Roman"/>
          <w:color w:val="000000"/>
          <w:spacing w:val="-1"/>
        </w:rPr>
        <w:t>Система оценки</w:t>
      </w:r>
      <w:r w:rsidRPr="00905209">
        <w:rPr>
          <w:rFonts w:eastAsia="Times New Roman"/>
          <w:color w:val="000000"/>
          <w:spacing w:val="-1"/>
        </w:rPr>
        <w:t xml:space="preserve"> качества </w:t>
      </w:r>
      <w:r w:rsidR="00196BE0" w:rsidRPr="00905209">
        <w:rPr>
          <w:rFonts w:eastAsia="Times New Roman"/>
          <w:color w:val="000000"/>
          <w:spacing w:val="-1"/>
        </w:rPr>
        <w:t xml:space="preserve"> образовательной деятельности, предусмотренная Программой, предполагает оценивание качества условий образовательной деятельности, обеспечиваемых ДОУ, включая психолого-педагогические, кадровые, материально-технические, финансовые, информационно-методические, управление ДОУ и т. д..</w:t>
      </w:r>
    </w:p>
    <w:p w:rsidR="00196BE0" w:rsidRPr="00905209" w:rsidRDefault="00196BE0"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w:t>
      </w:r>
    </w:p>
    <w:p w:rsidR="008D4AC6" w:rsidRPr="00905209" w:rsidRDefault="00196BE0" w:rsidP="005D4BC4">
      <w:pPr>
        <w:widowControl w:val="0"/>
        <w:spacing w:line="360" w:lineRule="auto"/>
        <w:ind w:right="36"/>
        <w:jc w:val="both"/>
        <w:rPr>
          <w:rFonts w:eastAsia="Times New Roman"/>
          <w:color w:val="000000"/>
          <w:spacing w:val="-1"/>
        </w:rPr>
      </w:pPr>
      <w:r w:rsidRPr="00905209">
        <w:rPr>
          <w:rFonts w:eastAsia="Times New Roman"/>
          <w:color w:val="000000"/>
          <w:spacing w:val="-1"/>
        </w:rPr>
        <w:t>Целевые ориентиры, представленные в Программе:</w:t>
      </w:r>
    </w:p>
    <w:p w:rsidR="00196BE0" w:rsidRPr="00905209" w:rsidRDefault="00196BE0" w:rsidP="005D4BC4">
      <w:pPr>
        <w:pStyle w:val="a7"/>
        <w:widowControl w:val="0"/>
        <w:numPr>
          <w:ilvl w:val="0"/>
          <w:numId w:val="1"/>
        </w:numPr>
        <w:spacing w:line="360" w:lineRule="auto"/>
        <w:ind w:right="36"/>
        <w:jc w:val="both"/>
        <w:rPr>
          <w:rFonts w:eastAsia="Times New Roman"/>
          <w:color w:val="000000"/>
          <w:spacing w:val="-1"/>
        </w:rPr>
      </w:pPr>
      <w:r w:rsidRPr="00905209">
        <w:rPr>
          <w:rFonts w:eastAsia="Times New Roman"/>
          <w:color w:val="000000"/>
          <w:spacing w:val="-1"/>
        </w:rPr>
        <w:t>не подлежат непосредственной оценке;</w:t>
      </w:r>
    </w:p>
    <w:p w:rsidR="00196BE0" w:rsidRPr="00905209" w:rsidRDefault="00196BE0" w:rsidP="005D4BC4">
      <w:pPr>
        <w:pStyle w:val="a7"/>
        <w:widowControl w:val="0"/>
        <w:numPr>
          <w:ilvl w:val="0"/>
          <w:numId w:val="1"/>
        </w:numPr>
        <w:spacing w:line="360" w:lineRule="auto"/>
        <w:ind w:right="36"/>
        <w:jc w:val="both"/>
        <w:rPr>
          <w:rFonts w:eastAsia="Times New Roman"/>
          <w:color w:val="000000"/>
          <w:spacing w:val="-1"/>
        </w:rPr>
      </w:pPr>
      <w:bookmarkStart w:id="19" w:name="_page_73_0"/>
      <w:r w:rsidRPr="00905209">
        <w:rPr>
          <w:rFonts w:eastAsia="Times New Roman"/>
          <w:color w:val="000000"/>
          <w:spacing w:val="-1"/>
        </w:rPr>
        <w:t>не являются непосредственным основанием оценки как итогового, так и промежуточного уровня развития детей;</w:t>
      </w:r>
    </w:p>
    <w:p w:rsidR="008D4AC6" w:rsidRPr="00905209" w:rsidRDefault="00196BE0" w:rsidP="005D4BC4">
      <w:pPr>
        <w:pStyle w:val="a7"/>
        <w:widowControl w:val="0"/>
        <w:numPr>
          <w:ilvl w:val="0"/>
          <w:numId w:val="1"/>
        </w:numPr>
        <w:spacing w:line="360" w:lineRule="auto"/>
        <w:ind w:right="36"/>
        <w:jc w:val="both"/>
        <w:rPr>
          <w:rFonts w:eastAsia="Times New Roman"/>
          <w:color w:val="000000"/>
          <w:spacing w:val="-1"/>
        </w:rPr>
      </w:pPr>
      <w:r w:rsidRPr="00905209">
        <w:rPr>
          <w:rFonts w:eastAsia="Times New Roman"/>
          <w:color w:val="000000"/>
          <w:spacing w:val="-1"/>
        </w:rPr>
        <w:t xml:space="preserve">не являются основанием для их формального сравнения с реальными достижениями детей; </w:t>
      </w:r>
    </w:p>
    <w:p w:rsidR="00196BE0" w:rsidRPr="00905209" w:rsidRDefault="00196BE0" w:rsidP="005D4BC4">
      <w:pPr>
        <w:pStyle w:val="a7"/>
        <w:widowControl w:val="0"/>
        <w:numPr>
          <w:ilvl w:val="0"/>
          <w:numId w:val="1"/>
        </w:numPr>
        <w:spacing w:line="360" w:lineRule="auto"/>
        <w:ind w:right="36"/>
        <w:jc w:val="both"/>
        <w:rPr>
          <w:rFonts w:eastAsia="Times New Roman"/>
          <w:color w:val="000000"/>
          <w:spacing w:val="-1"/>
        </w:rPr>
      </w:pPr>
      <w:r w:rsidRPr="00905209">
        <w:rPr>
          <w:rFonts w:eastAsia="Times New Roman"/>
          <w:color w:val="000000"/>
          <w:spacing w:val="-1"/>
        </w:rPr>
        <w:t>не являются основой объективной оценки соответствия установленным требованиям</w:t>
      </w:r>
    </w:p>
    <w:p w:rsidR="00196BE0" w:rsidRPr="00905209" w:rsidRDefault="00196BE0" w:rsidP="005D4BC4">
      <w:pPr>
        <w:pStyle w:val="a7"/>
        <w:widowControl w:val="0"/>
        <w:numPr>
          <w:ilvl w:val="0"/>
          <w:numId w:val="1"/>
        </w:numPr>
        <w:spacing w:line="360" w:lineRule="auto"/>
        <w:ind w:right="36"/>
        <w:jc w:val="both"/>
        <w:rPr>
          <w:rFonts w:eastAsia="Times New Roman"/>
          <w:color w:val="000000"/>
          <w:spacing w:val="-1"/>
        </w:rPr>
      </w:pPr>
      <w:r w:rsidRPr="00905209">
        <w:rPr>
          <w:rFonts w:eastAsia="Times New Roman"/>
          <w:color w:val="000000"/>
          <w:spacing w:val="-1"/>
        </w:rPr>
        <w:t>образовательной деятельности и подготовки детей;</w:t>
      </w:r>
    </w:p>
    <w:p w:rsidR="00196BE0" w:rsidRPr="00905209" w:rsidRDefault="00196BE0" w:rsidP="005D4BC4">
      <w:pPr>
        <w:pStyle w:val="a7"/>
        <w:widowControl w:val="0"/>
        <w:numPr>
          <w:ilvl w:val="0"/>
          <w:numId w:val="1"/>
        </w:numPr>
        <w:spacing w:line="360" w:lineRule="auto"/>
        <w:ind w:right="36"/>
        <w:jc w:val="both"/>
        <w:rPr>
          <w:rFonts w:eastAsia="Times New Roman"/>
          <w:color w:val="000000"/>
          <w:spacing w:val="-1"/>
        </w:rPr>
      </w:pPr>
      <w:r w:rsidRPr="00905209">
        <w:rPr>
          <w:rFonts w:eastAsia="Times New Roman"/>
          <w:color w:val="000000"/>
          <w:spacing w:val="-1"/>
        </w:rPr>
        <w:t>не являются непосредственным основанием при оценке качества образования. Программой предусмотрена система мониторинга динамики развития детей, динамики их</w:t>
      </w:r>
      <w:r w:rsidR="008D4AC6" w:rsidRPr="00905209">
        <w:rPr>
          <w:rFonts w:eastAsia="Times New Roman"/>
          <w:color w:val="000000"/>
          <w:spacing w:val="-1"/>
        </w:rPr>
        <w:t xml:space="preserve"> </w:t>
      </w:r>
      <w:r w:rsidRPr="00905209">
        <w:rPr>
          <w:rFonts w:eastAsia="Times New Roman"/>
          <w:color w:val="000000"/>
          <w:spacing w:val="-1"/>
        </w:rPr>
        <w:t>образовательных достижений, основанная на методе наблюдения и включающая:</w:t>
      </w:r>
    </w:p>
    <w:p w:rsidR="00196BE0" w:rsidRPr="00905209" w:rsidRDefault="00196BE0" w:rsidP="005D4BC4">
      <w:pPr>
        <w:pStyle w:val="a7"/>
        <w:widowControl w:val="0"/>
        <w:numPr>
          <w:ilvl w:val="0"/>
          <w:numId w:val="1"/>
        </w:numPr>
        <w:spacing w:line="360" w:lineRule="auto"/>
        <w:ind w:right="36"/>
        <w:jc w:val="both"/>
        <w:rPr>
          <w:rFonts w:eastAsia="Times New Roman"/>
          <w:color w:val="000000"/>
          <w:spacing w:val="-1"/>
        </w:rPr>
      </w:pPr>
      <w:r w:rsidRPr="00905209">
        <w:rPr>
          <w:rFonts w:eastAsia="Times New Roman"/>
          <w:color w:val="000000"/>
          <w:spacing w:val="-1"/>
        </w:rPr>
        <w:t xml:space="preserve">педагогические наблюдения, педагогическую диагностику, связанную с оценкой </w:t>
      </w:r>
      <w:r w:rsidRPr="00905209">
        <w:rPr>
          <w:rFonts w:eastAsia="Times New Roman"/>
          <w:color w:val="000000"/>
          <w:spacing w:val="-1"/>
        </w:rPr>
        <w:lastRenderedPageBreak/>
        <w:t>эффективности педагогических действий с целью их дальнейшей оптимизации;</w:t>
      </w:r>
    </w:p>
    <w:p w:rsidR="00196BE0" w:rsidRPr="00905209" w:rsidRDefault="00196BE0" w:rsidP="005D4BC4">
      <w:pPr>
        <w:pStyle w:val="a7"/>
        <w:widowControl w:val="0"/>
        <w:numPr>
          <w:ilvl w:val="0"/>
          <w:numId w:val="1"/>
        </w:numPr>
        <w:spacing w:line="360" w:lineRule="auto"/>
        <w:ind w:right="36"/>
        <w:jc w:val="both"/>
        <w:rPr>
          <w:rFonts w:eastAsia="Times New Roman"/>
          <w:color w:val="000000"/>
          <w:spacing w:val="-1"/>
        </w:rPr>
      </w:pPr>
      <w:r w:rsidRPr="00905209">
        <w:rPr>
          <w:rFonts w:eastAsia="Times New Roman"/>
          <w:color w:val="000000"/>
          <w:spacing w:val="-1"/>
        </w:rPr>
        <w:t>различные шкалы индивидуального развития.</w:t>
      </w:r>
    </w:p>
    <w:p w:rsidR="00196BE0" w:rsidRPr="00905209" w:rsidRDefault="00197FEA"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196BE0" w:rsidRPr="00905209">
        <w:rPr>
          <w:rFonts w:eastAsia="Times New Roman"/>
          <w:color w:val="000000"/>
          <w:spacing w:val="-1"/>
        </w:rPr>
        <w:t>В соответствии со Стандартом и принципами Программы оценка качества образовательной деятельности по Программе:</w:t>
      </w:r>
    </w:p>
    <w:p w:rsidR="008D4AC6" w:rsidRPr="00905209" w:rsidRDefault="00196BE0"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1) поддерживает ценности развития и позитивной социализации ребенка дошкольного возраста; </w:t>
      </w:r>
    </w:p>
    <w:p w:rsidR="00196BE0" w:rsidRPr="00905209" w:rsidRDefault="00196BE0" w:rsidP="005D4BC4">
      <w:pPr>
        <w:widowControl w:val="0"/>
        <w:spacing w:line="360" w:lineRule="auto"/>
        <w:ind w:right="36"/>
        <w:jc w:val="both"/>
        <w:rPr>
          <w:rFonts w:eastAsia="Times New Roman"/>
          <w:color w:val="000000"/>
          <w:spacing w:val="-1"/>
        </w:rPr>
      </w:pPr>
      <w:r w:rsidRPr="00905209">
        <w:rPr>
          <w:rFonts w:eastAsia="Times New Roman"/>
          <w:color w:val="000000"/>
          <w:spacing w:val="-1"/>
        </w:rPr>
        <w:t>2) учитывает факт разнообразия путей развития ребенка в условиях современного постиндустриального общества;</w:t>
      </w:r>
    </w:p>
    <w:p w:rsidR="00196BE0" w:rsidRPr="00905209" w:rsidRDefault="00196BE0" w:rsidP="005D4BC4">
      <w:pPr>
        <w:widowControl w:val="0"/>
        <w:spacing w:line="360" w:lineRule="auto"/>
        <w:ind w:right="36"/>
        <w:jc w:val="both"/>
        <w:rPr>
          <w:rFonts w:eastAsia="Times New Roman"/>
          <w:color w:val="000000"/>
          <w:spacing w:val="-1"/>
        </w:rPr>
      </w:pPr>
      <w:r w:rsidRPr="00905209">
        <w:rPr>
          <w:rFonts w:eastAsia="Times New Roman"/>
          <w:color w:val="000000"/>
          <w:spacing w:val="-1"/>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196BE0" w:rsidRPr="00905209" w:rsidRDefault="00196BE0" w:rsidP="005D4BC4">
      <w:pPr>
        <w:widowControl w:val="0"/>
        <w:spacing w:line="360" w:lineRule="auto"/>
        <w:ind w:right="36"/>
        <w:jc w:val="both"/>
        <w:rPr>
          <w:rFonts w:eastAsia="Times New Roman"/>
          <w:color w:val="000000"/>
          <w:spacing w:val="-1"/>
        </w:rPr>
      </w:pPr>
      <w:r w:rsidRPr="00905209">
        <w:rPr>
          <w:rFonts w:eastAsia="Times New Roman"/>
          <w:color w:val="000000"/>
          <w:spacing w:val="-1"/>
        </w:rPr>
        <w:t>4) обеспечивает выбор методов и инструментов оценивания для семьи, образовательной организации и для педагогов ДОУ в соответствии:</w:t>
      </w:r>
    </w:p>
    <w:p w:rsidR="008D4AC6" w:rsidRPr="00905209" w:rsidRDefault="00196BE0" w:rsidP="005D4BC4">
      <w:pPr>
        <w:pStyle w:val="a7"/>
        <w:widowControl w:val="0"/>
        <w:numPr>
          <w:ilvl w:val="0"/>
          <w:numId w:val="2"/>
        </w:numPr>
        <w:spacing w:line="360" w:lineRule="auto"/>
        <w:ind w:right="36"/>
        <w:jc w:val="both"/>
        <w:rPr>
          <w:rFonts w:eastAsia="Times New Roman"/>
          <w:color w:val="000000"/>
          <w:spacing w:val="-1"/>
        </w:rPr>
      </w:pPr>
      <w:r w:rsidRPr="00905209">
        <w:rPr>
          <w:rFonts w:eastAsia="Times New Roman"/>
          <w:color w:val="000000"/>
          <w:spacing w:val="-1"/>
        </w:rPr>
        <w:t xml:space="preserve">с разнообразием вариантов развития ребенка в дошкольном детстве, </w:t>
      </w:r>
    </w:p>
    <w:p w:rsidR="00196BE0" w:rsidRPr="00905209" w:rsidRDefault="00196BE0" w:rsidP="005D4BC4">
      <w:pPr>
        <w:pStyle w:val="a7"/>
        <w:widowControl w:val="0"/>
        <w:numPr>
          <w:ilvl w:val="0"/>
          <w:numId w:val="2"/>
        </w:numPr>
        <w:spacing w:line="360" w:lineRule="auto"/>
        <w:ind w:right="36"/>
        <w:jc w:val="both"/>
        <w:rPr>
          <w:rFonts w:eastAsia="Times New Roman"/>
          <w:color w:val="000000"/>
          <w:spacing w:val="-1"/>
        </w:rPr>
      </w:pPr>
      <w:r w:rsidRPr="00905209">
        <w:rPr>
          <w:rFonts w:eastAsia="Times New Roman"/>
          <w:color w:val="000000"/>
          <w:spacing w:val="-1"/>
        </w:rPr>
        <w:t>разнообразием вариантов образовательной среды,</w:t>
      </w:r>
    </w:p>
    <w:p w:rsidR="00196BE0" w:rsidRPr="00905209" w:rsidRDefault="00196BE0" w:rsidP="005D4BC4">
      <w:pPr>
        <w:pStyle w:val="a7"/>
        <w:widowControl w:val="0"/>
        <w:numPr>
          <w:ilvl w:val="0"/>
          <w:numId w:val="2"/>
        </w:numPr>
        <w:spacing w:line="360" w:lineRule="auto"/>
        <w:ind w:right="36"/>
        <w:jc w:val="both"/>
        <w:rPr>
          <w:rFonts w:eastAsia="Times New Roman"/>
          <w:color w:val="000000"/>
          <w:spacing w:val="-1"/>
        </w:rPr>
      </w:pPr>
      <w:r w:rsidRPr="00905209">
        <w:rPr>
          <w:rFonts w:eastAsia="Times New Roman"/>
          <w:color w:val="000000"/>
          <w:spacing w:val="-1"/>
        </w:rPr>
        <w:t>разнообразием местных условий в разных регионах и муниципальных образованиях Российской Федерации;</w:t>
      </w:r>
    </w:p>
    <w:p w:rsidR="00196BE0" w:rsidRPr="00905209" w:rsidRDefault="00196BE0" w:rsidP="005D4BC4">
      <w:pPr>
        <w:widowControl w:val="0"/>
        <w:spacing w:line="360" w:lineRule="auto"/>
        <w:ind w:right="36"/>
        <w:jc w:val="both"/>
        <w:rPr>
          <w:rFonts w:eastAsia="Times New Roman"/>
          <w:color w:val="000000"/>
          <w:spacing w:val="-1"/>
        </w:rPr>
      </w:pPr>
      <w:r w:rsidRPr="00905209">
        <w:rPr>
          <w:rFonts w:eastAsia="Times New Roman"/>
          <w:color w:val="000000"/>
          <w:spacing w:val="-1"/>
        </w:rPr>
        <w:t>5)представляет собой основу для развивающего управления программами дошкольного образования на уровне ДОУ, учреди</w:t>
      </w:r>
      <w:r w:rsidR="00197FEA" w:rsidRPr="00905209">
        <w:rPr>
          <w:rFonts w:eastAsia="Times New Roman"/>
          <w:color w:val="000000"/>
          <w:spacing w:val="-1"/>
        </w:rPr>
        <w:t>теля, республики</w:t>
      </w:r>
      <w:r w:rsidRPr="00905209">
        <w:rPr>
          <w:rFonts w:eastAsia="Times New Roman"/>
          <w:color w:val="000000"/>
          <w:spacing w:val="-1"/>
        </w:rPr>
        <w:t>,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196BE0" w:rsidRPr="00905209" w:rsidRDefault="00196BE0" w:rsidP="005D4BC4">
      <w:pPr>
        <w:widowControl w:val="0"/>
        <w:spacing w:line="360" w:lineRule="auto"/>
        <w:ind w:right="36"/>
        <w:jc w:val="both"/>
        <w:rPr>
          <w:rFonts w:eastAsia="Times New Roman"/>
          <w:color w:val="000000"/>
          <w:spacing w:val="-1"/>
        </w:rPr>
      </w:pPr>
      <w:r w:rsidRPr="00905209">
        <w:rPr>
          <w:rFonts w:eastAsia="Times New Roman"/>
          <w:color w:val="000000"/>
          <w:spacing w:val="-1"/>
        </w:rPr>
        <w:t>Система оценки качества реализации программы дошкольного образования на уровне ДОУ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196BE0" w:rsidRPr="00905209" w:rsidRDefault="00196BE0" w:rsidP="005D4BC4">
      <w:pPr>
        <w:widowControl w:val="0"/>
        <w:spacing w:line="360" w:lineRule="auto"/>
        <w:ind w:right="36"/>
        <w:jc w:val="both"/>
        <w:rPr>
          <w:rFonts w:eastAsia="Times New Roman"/>
          <w:color w:val="000000"/>
          <w:spacing w:val="-1"/>
        </w:rPr>
      </w:pPr>
      <w:r w:rsidRPr="00905209">
        <w:rPr>
          <w:rFonts w:eastAsia="Times New Roman"/>
          <w:color w:val="000000"/>
          <w:spacing w:val="-1"/>
        </w:rPr>
        <w:t>Программой предусмотрены следующие уровни системы оценки качества:</w:t>
      </w:r>
    </w:p>
    <w:p w:rsidR="00196BE0" w:rsidRPr="00905209" w:rsidRDefault="00196BE0" w:rsidP="005D4BC4">
      <w:pPr>
        <w:pStyle w:val="a7"/>
        <w:widowControl w:val="0"/>
        <w:numPr>
          <w:ilvl w:val="0"/>
          <w:numId w:val="3"/>
        </w:numPr>
        <w:spacing w:line="360" w:lineRule="auto"/>
        <w:ind w:right="36"/>
        <w:jc w:val="both"/>
        <w:rPr>
          <w:rFonts w:eastAsia="Times New Roman"/>
          <w:color w:val="000000"/>
          <w:spacing w:val="-1"/>
        </w:rPr>
      </w:pPr>
      <w:r w:rsidRPr="00905209">
        <w:rPr>
          <w:rFonts w:eastAsia="Times New Roman"/>
          <w:color w:val="000000"/>
          <w:spacing w:val="-1"/>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196BE0" w:rsidRPr="00905209" w:rsidRDefault="00196BE0" w:rsidP="005D4BC4">
      <w:pPr>
        <w:pStyle w:val="a7"/>
        <w:widowControl w:val="0"/>
        <w:numPr>
          <w:ilvl w:val="0"/>
          <w:numId w:val="3"/>
        </w:numPr>
        <w:spacing w:line="360" w:lineRule="auto"/>
        <w:ind w:right="36"/>
        <w:jc w:val="both"/>
        <w:rPr>
          <w:rFonts w:eastAsia="Times New Roman"/>
          <w:color w:val="000000"/>
          <w:spacing w:val="-1"/>
        </w:rPr>
      </w:pPr>
      <w:r w:rsidRPr="00905209">
        <w:rPr>
          <w:rFonts w:eastAsia="Times New Roman"/>
          <w:color w:val="000000"/>
          <w:spacing w:val="-1"/>
        </w:rPr>
        <w:t>внутренняя оценка, самооценка ДОУ;</w:t>
      </w:r>
    </w:p>
    <w:p w:rsidR="00196BE0" w:rsidRPr="00905209" w:rsidRDefault="00196BE0" w:rsidP="005D4BC4">
      <w:pPr>
        <w:pStyle w:val="a7"/>
        <w:widowControl w:val="0"/>
        <w:numPr>
          <w:ilvl w:val="0"/>
          <w:numId w:val="3"/>
        </w:numPr>
        <w:spacing w:line="360" w:lineRule="auto"/>
        <w:ind w:right="36"/>
        <w:jc w:val="both"/>
        <w:rPr>
          <w:rFonts w:eastAsia="Times New Roman"/>
          <w:color w:val="000000"/>
          <w:spacing w:val="-1"/>
        </w:rPr>
      </w:pPr>
      <w:r w:rsidRPr="00905209">
        <w:rPr>
          <w:rFonts w:eastAsia="Times New Roman"/>
          <w:color w:val="000000"/>
          <w:spacing w:val="-1"/>
        </w:rPr>
        <w:t>внешняя оценка ДОУ, в том числе независимая профессиональная и общественная оценка. На уровне ДОУ система оценки качества реализации Программы решает задачи:</w:t>
      </w:r>
    </w:p>
    <w:p w:rsidR="00196BE0" w:rsidRPr="00905209" w:rsidRDefault="00196BE0" w:rsidP="005D4BC4">
      <w:pPr>
        <w:pStyle w:val="a7"/>
        <w:widowControl w:val="0"/>
        <w:numPr>
          <w:ilvl w:val="0"/>
          <w:numId w:val="3"/>
        </w:numPr>
        <w:spacing w:line="360" w:lineRule="auto"/>
        <w:ind w:right="36"/>
        <w:jc w:val="both"/>
        <w:rPr>
          <w:rFonts w:eastAsia="Times New Roman"/>
          <w:color w:val="000000"/>
          <w:spacing w:val="-1"/>
        </w:rPr>
      </w:pPr>
      <w:r w:rsidRPr="00905209">
        <w:rPr>
          <w:rFonts w:eastAsia="Times New Roman"/>
          <w:color w:val="000000"/>
          <w:spacing w:val="-1"/>
        </w:rPr>
        <w:t>повышения качества реализации программы дошкольного образования;</w:t>
      </w:r>
    </w:p>
    <w:p w:rsidR="00196BE0" w:rsidRPr="00905209" w:rsidRDefault="00196BE0" w:rsidP="005D4BC4">
      <w:pPr>
        <w:pStyle w:val="a7"/>
        <w:widowControl w:val="0"/>
        <w:numPr>
          <w:ilvl w:val="0"/>
          <w:numId w:val="3"/>
        </w:numPr>
        <w:spacing w:line="360" w:lineRule="auto"/>
        <w:ind w:right="36"/>
        <w:jc w:val="both"/>
        <w:rPr>
          <w:rFonts w:eastAsia="Times New Roman"/>
          <w:color w:val="000000"/>
          <w:spacing w:val="-1"/>
        </w:rPr>
      </w:pPr>
      <w:r w:rsidRPr="00905209">
        <w:rPr>
          <w:rFonts w:eastAsia="Times New Roman"/>
          <w:color w:val="000000"/>
          <w:spacing w:val="-1"/>
        </w:rPr>
        <w:lastRenderedPageBreak/>
        <w:t>реализации требований Стандарта к структуре, условиям и целевым ориентирам основной образовательной программы дошкольной организации;</w:t>
      </w:r>
    </w:p>
    <w:p w:rsidR="00196BE0" w:rsidRPr="00905209" w:rsidRDefault="00196BE0" w:rsidP="005D4BC4">
      <w:pPr>
        <w:pStyle w:val="a7"/>
        <w:widowControl w:val="0"/>
        <w:numPr>
          <w:ilvl w:val="0"/>
          <w:numId w:val="3"/>
        </w:numPr>
        <w:spacing w:line="360" w:lineRule="auto"/>
        <w:ind w:right="36"/>
        <w:jc w:val="both"/>
        <w:rPr>
          <w:rFonts w:eastAsia="Times New Roman"/>
          <w:color w:val="000000"/>
          <w:spacing w:val="-1"/>
        </w:rPr>
      </w:pPr>
      <w:r w:rsidRPr="00905209">
        <w:rPr>
          <w:rFonts w:eastAsia="Times New Roman"/>
          <w:color w:val="000000"/>
          <w:spacing w:val="-1"/>
        </w:rPr>
        <w:t>обеспечения объективной экспертизы деятельности ДОУ в процессе оценки качества программы дошкольного образования;</w:t>
      </w:r>
    </w:p>
    <w:p w:rsidR="00196BE0" w:rsidRPr="00905209" w:rsidRDefault="00196BE0" w:rsidP="005D4BC4">
      <w:pPr>
        <w:pStyle w:val="a7"/>
        <w:widowControl w:val="0"/>
        <w:numPr>
          <w:ilvl w:val="0"/>
          <w:numId w:val="3"/>
        </w:numPr>
        <w:spacing w:line="360" w:lineRule="auto"/>
        <w:ind w:right="36"/>
        <w:jc w:val="both"/>
        <w:rPr>
          <w:rFonts w:eastAsia="Times New Roman"/>
          <w:color w:val="000000"/>
          <w:spacing w:val="-1"/>
        </w:rPr>
      </w:pPr>
      <w:r w:rsidRPr="00905209">
        <w:rPr>
          <w:rFonts w:eastAsia="Times New Roman"/>
          <w:color w:val="000000"/>
          <w:spacing w:val="-1"/>
        </w:rPr>
        <w:t>задания ориентиров педагогам в их профессиональной деятельности и перспектив развития самого ДОУ;</w:t>
      </w:r>
    </w:p>
    <w:p w:rsidR="00196BE0" w:rsidRPr="00905209" w:rsidRDefault="00196BE0" w:rsidP="005D4BC4">
      <w:pPr>
        <w:pStyle w:val="a7"/>
        <w:widowControl w:val="0"/>
        <w:numPr>
          <w:ilvl w:val="0"/>
          <w:numId w:val="3"/>
        </w:numPr>
        <w:spacing w:line="360" w:lineRule="auto"/>
        <w:ind w:right="36"/>
        <w:jc w:val="both"/>
        <w:rPr>
          <w:rFonts w:eastAsia="Times New Roman"/>
          <w:color w:val="000000"/>
          <w:spacing w:val="-1"/>
        </w:rPr>
      </w:pPr>
      <w:r w:rsidRPr="00905209">
        <w:rPr>
          <w:rFonts w:eastAsia="Times New Roman"/>
          <w:color w:val="000000"/>
          <w:spacing w:val="-1"/>
        </w:rPr>
        <w:t>создания оснований преемственности между дошкольным и начальным общим образованием.</w:t>
      </w:r>
    </w:p>
    <w:bookmarkEnd w:id="19"/>
    <w:p w:rsidR="00196BE0" w:rsidRPr="00905209" w:rsidRDefault="00197FEA" w:rsidP="005D4BC4">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  </w:t>
      </w:r>
      <w:r w:rsidR="00471EF0" w:rsidRPr="00905209">
        <w:rPr>
          <w:rFonts w:eastAsia="Times New Roman"/>
          <w:color w:val="000000"/>
          <w:spacing w:val="-1"/>
        </w:rPr>
        <w:t xml:space="preserve">  </w:t>
      </w:r>
      <w:r w:rsidR="00196BE0" w:rsidRPr="00905209">
        <w:rPr>
          <w:rFonts w:eastAsia="Times New Roman"/>
          <w:color w:val="000000"/>
          <w:spacing w:val="-1"/>
        </w:rPr>
        <w:t>Система оценки качества предоставляет педагогам и администрации 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854E0F" w:rsidRPr="00905209" w:rsidRDefault="00505E2E" w:rsidP="008C7515">
      <w:pPr>
        <w:shd w:val="clear" w:color="auto" w:fill="FFFFFF"/>
        <w:spacing w:line="360" w:lineRule="auto"/>
        <w:jc w:val="both"/>
        <w:rPr>
          <w:rFonts w:eastAsia="Times New Roman"/>
          <w:color w:val="000000"/>
        </w:rPr>
      </w:pPr>
      <w:r w:rsidRPr="00905209">
        <w:rPr>
          <w:rFonts w:eastAsia="Times New Roman"/>
          <w:color w:val="000000"/>
        </w:rPr>
        <w:t>оценка.</w:t>
      </w:r>
    </w:p>
    <w:p w:rsidR="00C743BC" w:rsidRPr="00905209" w:rsidRDefault="00C743BC" w:rsidP="00C743BC">
      <w:pPr>
        <w:pStyle w:val="a3"/>
        <w:spacing w:line="360" w:lineRule="auto"/>
        <w:jc w:val="both"/>
      </w:pPr>
      <w:r w:rsidRPr="00905209">
        <w:t>Оценка индивидуального развития детей проводится педагогами также в ходе внутреннего мониторинга становления основных (ключевых) характеристик развития личности ребенка, результаты которого используются только для оптимизации образовательной  работы и для решения задач индивидуализации образования</w:t>
      </w:r>
      <w:r w:rsidRPr="00905209">
        <w:tab/>
        <w:t xml:space="preserve">через построение образовательной </w:t>
      </w:r>
      <w:r w:rsidR="003631E7" w:rsidRPr="00905209">
        <w:t xml:space="preserve">траектории </w:t>
      </w:r>
      <w:r w:rsidRPr="00905209">
        <w:t>для</w:t>
      </w:r>
      <w:r w:rsidRPr="00905209">
        <w:tab/>
        <w:t>детей, испытывающих трудности в образовательном процессе или имеющих особые образовательные потребности.</w:t>
      </w:r>
    </w:p>
    <w:p w:rsidR="00C743BC" w:rsidRPr="00905209" w:rsidRDefault="00C743BC" w:rsidP="00C743BC">
      <w:pPr>
        <w:pStyle w:val="a3"/>
        <w:spacing w:line="360" w:lineRule="auto"/>
        <w:jc w:val="both"/>
      </w:pPr>
      <w:r w:rsidRPr="00905209">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C743BC" w:rsidRPr="00905209" w:rsidRDefault="00C743BC" w:rsidP="00C743BC">
      <w:pPr>
        <w:pStyle w:val="a3"/>
        <w:spacing w:line="360" w:lineRule="auto"/>
        <w:jc w:val="both"/>
      </w:pPr>
      <w:r w:rsidRPr="00905209">
        <w:t>В качестве показателей оценки основных (ключевых) характеристик развития личности ребенка выделены</w:t>
      </w:r>
      <w:r w:rsidRPr="00905209">
        <w:tab/>
        <w:t>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w:t>
      </w:r>
      <w:r w:rsidRPr="00905209">
        <w:tab/>
        <w:t>систем м</w:t>
      </w:r>
      <w:r w:rsidR="00BE1F0F" w:rsidRPr="00905209">
        <w:t>ониторинга</w:t>
      </w:r>
      <w:r w:rsidR="00BE1F0F" w:rsidRPr="00905209">
        <w:tab/>
        <w:t>становления</w:t>
      </w:r>
      <w:r w:rsidR="00BE1F0F" w:rsidRPr="00905209">
        <w:tab/>
        <w:t xml:space="preserve">основных </w:t>
      </w:r>
      <w:r w:rsidRPr="00905209">
        <w:t>(ключевых) характеристик      развития</w:t>
      </w:r>
      <w:r w:rsidRPr="00905209">
        <w:tab/>
        <w:t>личности ребенка учитывает</w:t>
      </w:r>
      <w:r w:rsidRPr="00905209">
        <w:tab/>
        <w:t>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w:t>
      </w:r>
      <w:r w:rsidR="00780598" w:rsidRPr="00905209">
        <w:t xml:space="preserve">оторые еще не доступны ребенку, до </w:t>
      </w:r>
      <w:r w:rsidRPr="00905209">
        <w:t>способности     проявлять     характеристики в     самостоятельной деятельности и поведении.</w:t>
      </w:r>
    </w:p>
    <w:p w:rsidR="00C743BC" w:rsidRPr="00905209" w:rsidRDefault="00C743BC" w:rsidP="00C743BC">
      <w:pPr>
        <w:pStyle w:val="a3"/>
        <w:spacing w:line="360" w:lineRule="auto"/>
        <w:jc w:val="both"/>
      </w:pPr>
      <w:r w:rsidRPr="00905209">
        <w:lastRenderedPageBreak/>
        <w:t>Общая картина по группе позволяет выделить детей, которые нуждаются в особом внимании педагога и в отношении</w:t>
      </w:r>
      <w:r w:rsidRPr="00905209">
        <w:tab/>
        <w:t>которых</w:t>
      </w:r>
      <w:r w:rsidRPr="00905209">
        <w:tab/>
        <w:t>необходимо скорректировать, изменить способы взаимодействия.</w:t>
      </w:r>
    </w:p>
    <w:p w:rsidR="00C743BC" w:rsidRPr="00905209" w:rsidRDefault="00BE1F0F" w:rsidP="00C743BC">
      <w:pPr>
        <w:pStyle w:val="a3"/>
        <w:spacing w:line="360" w:lineRule="auto"/>
        <w:jc w:val="both"/>
      </w:pPr>
      <w:r w:rsidRPr="00905209">
        <w:t xml:space="preserve">  </w:t>
      </w:r>
      <w:r w:rsidR="00C743BC" w:rsidRPr="00905209">
        <w:t xml:space="preserve">Данные мониторинга отражают динамику становления основных (ключевых) характеристик, </w:t>
      </w:r>
      <w:r w:rsidR="00780598" w:rsidRPr="00905209">
        <w:t xml:space="preserve">которые развиваются у детей на протяжении </w:t>
      </w:r>
      <w:r w:rsidR="00C743BC" w:rsidRPr="00905209">
        <w:t xml:space="preserve">всего образовательного     </w:t>
      </w:r>
      <w:r w:rsidRPr="00905209">
        <w:t xml:space="preserve">процесса. </w:t>
      </w:r>
      <w:r w:rsidR="00C743BC" w:rsidRPr="00905209">
        <w:t>Прослеживая</w:t>
      </w:r>
      <w:r w:rsidR="00C743BC" w:rsidRPr="00905209">
        <w:tab/>
        <w:t>динамику     развития</w:t>
      </w:r>
      <w:r w:rsidR="00C743BC" w:rsidRPr="00905209">
        <w:tab/>
        <w:t xml:space="preserve">основных (ключевых) характеристик, </w:t>
      </w:r>
      <w:r w:rsidR="00780598" w:rsidRPr="00905209">
        <w:t xml:space="preserve">выявляя, имеет ли она </w:t>
      </w:r>
      <w:r w:rsidR="00C743BC" w:rsidRPr="00905209">
        <w:t>неизменяющийся, прогрессивный или регрессивный характер, можно дать общую психолог</w:t>
      </w:r>
      <w:r w:rsidR="00780598" w:rsidRPr="00905209">
        <w:t xml:space="preserve">о-педагогическую оценку </w:t>
      </w:r>
      <w:r w:rsidR="00C743BC" w:rsidRPr="00905209">
        <w:t>успе</w:t>
      </w:r>
      <w:r w:rsidR="00780598" w:rsidRPr="00905209">
        <w:t xml:space="preserve">шности воспитательных и </w:t>
      </w:r>
      <w:r w:rsidR="00C743BC" w:rsidRPr="00905209">
        <w:t>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C743BC" w:rsidRPr="00905209" w:rsidRDefault="00C743BC" w:rsidP="00C743BC">
      <w:pPr>
        <w:pStyle w:val="a3"/>
        <w:spacing w:line="360" w:lineRule="auto"/>
        <w:jc w:val="both"/>
      </w:pPr>
      <w:r w:rsidRPr="00905209">
        <w:t xml:space="preserve">  При этом, наблюдаемые и фиксируемые функциональные приобретения ребенка р</w:t>
      </w:r>
      <w:r w:rsidR="00780598" w:rsidRPr="00905209">
        <w:t>ассматриваются</w:t>
      </w:r>
      <w:r w:rsidR="00780598" w:rsidRPr="00905209">
        <w:tab/>
        <w:t>не</w:t>
      </w:r>
      <w:r w:rsidR="00780598" w:rsidRPr="00905209">
        <w:tab/>
        <w:t>как</w:t>
      </w:r>
      <w:r w:rsidR="00780598" w:rsidRPr="00905209">
        <w:tab/>
        <w:t xml:space="preserve">самоцель, а как средство </w:t>
      </w:r>
      <w:r w:rsidRPr="00905209">
        <w:t>развития</w:t>
      </w:r>
      <w:r w:rsidR="00780598" w:rsidRPr="00905209">
        <w:t xml:space="preserve"> </w:t>
      </w:r>
      <w:r w:rsidRPr="00905209">
        <w:t>его самоопределяющейся в человеческой культуре и социуме личности.</w:t>
      </w:r>
    </w:p>
    <w:p w:rsidR="00C743BC" w:rsidRPr="00905209" w:rsidRDefault="00C743BC" w:rsidP="00C743BC">
      <w:pPr>
        <w:pStyle w:val="a3"/>
        <w:spacing w:line="360" w:lineRule="auto"/>
        <w:jc w:val="both"/>
      </w:pPr>
      <w:r w:rsidRPr="00905209">
        <w:t xml:space="preserve">  Инструментарий для педагогического мониторинга— карты индивидуального развития ребёнка, позволяющие фиксировать индивидуальную динамику и перспективы развития каждого ребенка</w:t>
      </w:r>
      <w:r w:rsidR="008C7515" w:rsidRPr="00905209">
        <w:t>.</w:t>
      </w:r>
    </w:p>
    <w:p w:rsidR="00C743BC" w:rsidRPr="00905209" w:rsidRDefault="00BE1F0F" w:rsidP="00C743BC">
      <w:pPr>
        <w:pStyle w:val="a3"/>
        <w:spacing w:line="360" w:lineRule="auto"/>
        <w:jc w:val="both"/>
      </w:pPr>
      <w:r w:rsidRPr="00905209">
        <w:t xml:space="preserve">  </w:t>
      </w:r>
      <w:r w:rsidR="00C743BC" w:rsidRPr="00905209">
        <w:t>Карта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w:t>
      </w:r>
    </w:p>
    <w:p w:rsidR="00C743BC" w:rsidRPr="00905209" w:rsidRDefault="00BE1F0F" w:rsidP="00C743BC">
      <w:pPr>
        <w:pStyle w:val="a3"/>
        <w:spacing w:line="360" w:lineRule="auto"/>
        <w:jc w:val="both"/>
      </w:pPr>
      <w:r w:rsidRPr="00905209">
        <w:t xml:space="preserve">   </w:t>
      </w:r>
      <w:r w:rsidR="00C743BC" w:rsidRPr="00905209">
        <w:t>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 Периодичность проведения оценки развития основных (ключевых) характеристик – 2 раза в год (начало и конец учебного года).</w:t>
      </w:r>
    </w:p>
    <w:p w:rsidR="008C7515" w:rsidRPr="00905209" w:rsidRDefault="008C7515" w:rsidP="008C7515">
      <w:pPr>
        <w:widowControl w:val="0"/>
        <w:spacing w:line="240" w:lineRule="auto"/>
        <w:ind w:left="3355" w:right="-20"/>
        <w:rPr>
          <w:rFonts w:eastAsia="Times New Roman"/>
          <w:color w:val="000000"/>
        </w:rPr>
      </w:pPr>
    </w:p>
    <w:p w:rsidR="008C7515" w:rsidRPr="00905209" w:rsidRDefault="008C7515" w:rsidP="008C7515">
      <w:pPr>
        <w:widowControl w:val="0"/>
        <w:spacing w:line="240" w:lineRule="auto"/>
        <w:ind w:left="3355" w:right="-20"/>
        <w:rPr>
          <w:rFonts w:eastAsia="Times New Roman"/>
          <w:color w:val="000000"/>
        </w:rPr>
      </w:pPr>
      <w:r w:rsidRPr="00905209">
        <w:rPr>
          <w:rFonts w:eastAsia="Times New Roman"/>
          <w:color w:val="000000"/>
        </w:rPr>
        <w:t>Методичес</w:t>
      </w:r>
      <w:r w:rsidRPr="00905209">
        <w:rPr>
          <w:rFonts w:eastAsia="Times New Roman"/>
          <w:color w:val="000000"/>
          <w:spacing w:val="-1"/>
        </w:rPr>
        <w:t>к</w:t>
      </w:r>
      <w:r w:rsidRPr="00905209">
        <w:rPr>
          <w:rFonts w:eastAsia="Times New Roman"/>
          <w:color w:val="000000"/>
        </w:rPr>
        <w:t>ое</w:t>
      </w:r>
      <w:r w:rsidRPr="00905209">
        <w:rPr>
          <w:rFonts w:eastAsia="Times New Roman"/>
          <w:color w:val="000000"/>
          <w:spacing w:val="-2"/>
        </w:rPr>
        <w:t xml:space="preserve"> </w:t>
      </w:r>
      <w:r w:rsidRPr="00905209">
        <w:rPr>
          <w:rFonts w:eastAsia="Times New Roman"/>
          <w:color w:val="000000"/>
        </w:rPr>
        <w:t>о</w:t>
      </w:r>
      <w:r w:rsidRPr="00905209">
        <w:rPr>
          <w:rFonts w:eastAsia="Times New Roman"/>
          <w:color w:val="000000"/>
          <w:spacing w:val="-1"/>
        </w:rPr>
        <w:t>б</w:t>
      </w:r>
      <w:r w:rsidRPr="00905209">
        <w:rPr>
          <w:rFonts w:eastAsia="Times New Roman"/>
          <w:color w:val="000000"/>
        </w:rPr>
        <w:t>е</w:t>
      </w:r>
      <w:r w:rsidRPr="00905209">
        <w:rPr>
          <w:rFonts w:eastAsia="Times New Roman"/>
          <w:color w:val="000000"/>
          <w:spacing w:val="-2"/>
        </w:rPr>
        <w:t>с</w:t>
      </w:r>
      <w:r w:rsidRPr="00905209">
        <w:rPr>
          <w:rFonts w:eastAsia="Times New Roman"/>
          <w:color w:val="000000"/>
        </w:rPr>
        <w:t>печение м</w:t>
      </w:r>
      <w:r w:rsidRPr="00905209">
        <w:rPr>
          <w:rFonts w:eastAsia="Times New Roman"/>
          <w:color w:val="000000"/>
          <w:spacing w:val="-1"/>
        </w:rPr>
        <w:t>о</w:t>
      </w:r>
      <w:r w:rsidRPr="00905209">
        <w:rPr>
          <w:rFonts w:eastAsia="Times New Roman"/>
          <w:color w:val="000000"/>
        </w:rPr>
        <w:t>н</w:t>
      </w:r>
      <w:r w:rsidRPr="00905209">
        <w:rPr>
          <w:rFonts w:eastAsia="Times New Roman"/>
          <w:color w:val="000000"/>
          <w:spacing w:val="1"/>
        </w:rPr>
        <w:t>и</w:t>
      </w:r>
      <w:r w:rsidRPr="00905209">
        <w:rPr>
          <w:rFonts w:eastAsia="Times New Roman"/>
          <w:color w:val="000000"/>
          <w:spacing w:val="-2"/>
        </w:rPr>
        <w:t>т</w:t>
      </w:r>
      <w:r w:rsidRPr="00905209">
        <w:rPr>
          <w:rFonts w:eastAsia="Times New Roman"/>
          <w:color w:val="000000"/>
        </w:rPr>
        <w:t>ори</w:t>
      </w:r>
      <w:r w:rsidRPr="00905209">
        <w:rPr>
          <w:rFonts w:eastAsia="Times New Roman"/>
          <w:color w:val="000000"/>
          <w:spacing w:val="-1"/>
        </w:rPr>
        <w:t>н</w:t>
      </w:r>
      <w:r w:rsidRPr="00905209">
        <w:rPr>
          <w:rFonts w:eastAsia="Times New Roman"/>
          <w:color w:val="000000"/>
        </w:rPr>
        <w:t>га</w:t>
      </w:r>
    </w:p>
    <w:p w:rsidR="008C7515" w:rsidRPr="00905209" w:rsidRDefault="008C7515" w:rsidP="008C7515">
      <w:pPr>
        <w:widowControl w:val="0"/>
        <w:spacing w:line="240" w:lineRule="auto"/>
        <w:ind w:left="3355" w:right="-20"/>
        <w:rPr>
          <w:rFonts w:eastAsia="Times New Roman"/>
          <w:color w:val="000000"/>
        </w:rPr>
      </w:pPr>
    </w:p>
    <w:tbl>
      <w:tblPr>
        <w:tblW w:w="9894" w:type="dxa"/>
        <w:tblInd w:w="458" w:type="dxa"/>
        <w:tblLayout w:type="fixed"/>
        <w:tblCellMar>
          <w:left w:w="0" w:type="dxa"/>
          <w:right w:w="0" w:type="dxa"/>
        </w:tblCellMar>
        <w:tblLook w:val="0000" w:firstRow="0" w:lastRow="0" w:firstColumn="0" w:lastColumn="0" w:noHBand="0" w:noVBand="0"/>
      </w:tblPr>
      <w:tblGrid>
        <w:gridCol w:w="1828"/>
        <w:gridCol w:w="1404"/>
        <w:gridCol w:w="2551"/>
        <w:gridCol w:w="1701"/>
        <w:gridCol w:w="2410"/>
      </w:tblGrid>
      <w:tr w:rsidR="008C7515" w:rsidRPr="00905209" w:rsidTr="00764F2F">
        <w:trPr>
          <w:cantSplit/>
          <w:trHeight w:hRule="exact" w:val="609"/>
        </w:trPr>
        <w:tc>
          <w:tcPr>
            <w:tcW w:w="323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C7515" w:rsidRPr="00905209" w:rsidRDefault="008C7515" w:rsidP="009534EF">
            <w:pPr>
              <w:widowControl w:val="0"/>
              <w:spacing w:before="2" w:line="240" w:lineRule="auto"/>
              <w:ind w:left="910" w:right="-20"/>
              <w:rPr>
                <w:rFonts w:eastAsia="Times New Roman"/>
                <w:color w:val="000000"/>
              </w:rPr>
            </w:pPr>
            <w:r w:rsidRPr="00905209">
              <w:rPr>
                <w:rFonts w:eastAsia="Times New Roman"/>
                <w:color w:val="000000"/>
              </w:rPr>
              <w:t>Раздел програм</w:t>
            </w:r>
            <w:r w:rsidRPr="00905209">
              <w:rPr>
                <w:rFonts w:eastAsia="Times New Roman"/>
                <w:color w:val="000000"/>
                <w:spacing w:val="-1"/>
              </w:rPr>
              <w:t>м</w:t>
            </w:r>
            <w:r w:rsidRPr="00905209">
              <w:rPr>
                <w:rFonts w:eastAsia="Times New Roman"/>
                <w:color w:val="000000"/>
              </w:rPr>
              <w:t>ы</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C7515" w:rsidRPr="00905209" w:rsidRDefault="00764F2F" w:rsidP="009534EF">
            <w:r w:rsidRPr="00905209">
              <w:t>Диагностика по программам</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C7515" w:rsidRPr="00905209" w:rsidRDefault="008C7515" w:rsidP="009534EF">
            <w:pPr>
              <w:widowControl w:val="0"/>
              <w:spacing w:before="2" w:line="240" w:lineRule="auto"/>
              <w:ind w:left="576" w:right="-20"/>
              <w:rPr>
                <w:rFonts w:eastAsia="Times New Roman"/>
                <w:color w:val="000000"/>
              </w:rPr>
            </w:pPr>
            <w:r w:rsidRPr="00905209">
              <w:rPr>
                <w:rFonts w:eastAsia="Times New Roman"/>
                <w:color w:val="000000"/>
              </w:rPr>
              <w:t>Срок</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C7515" w:rsidRPr="00905209" w:rsidRDefault="008C7515" w:rsidP="009534EF">
            <w:pPr>
              <w:widowControl w:val="0"/>
              <w:spacing w:before="2" w:line="240" w:lineRule="auto"/>
              <w:ind w:left="383" w:right="-20"/>
              <w:rPr>
                <w:rFonts w:eastAsia="Times New Roman"/>
                <w:color w:val="000000"/>
              </w:rPr>
            </w:pPr>
            <w:r w:rsidRPr="00905209">
              <w:rPr>
                <w:rFonts w:eastAsia="Times New Roman"/>
                <w:color w:val="000000"/>
              </w:rPr>
              <w:t>ответств</w:t>
            </w:r>
            <w:r w:rsidRPr="00905209">
              <w:rPr>
                <w:rFonts w:eastAsia="Times New Roman"/>
                <w:color w:val="000000"/>
                <w:spacing w:val="-2"/>
              </w:rPr>
              <w:t>е</w:t>
            </w:r>
            <w:r w:rsidRPr="00905209">
              <w:rPr>
                <w:rFonts w:eastAsia="Times New Roman"/>
                <w:color w:val="000000"/>
              </w:rPr>
              <w:t>н</w:t>
            </w:r>
            <w:r w:rsidRPr="00905209">
              <w:rPr>
                <w:rFonts w:eastAsia="Times New Roman"/>
                <w:color w:val="000000"/>
                <w:spacing w:val="-1"/>
              </w:rPr>
              <w:t>н</w:t>
            </w:r>
            <w:r w:rsidRPr="00905209">
              <w:rPr>
                <w:rFonts w:eastAsia="Times New Roman"/>
                <w:color w:val="000000"/>
              </w:rPr>
              <w:t>ые</w:t>
            </w:r>
          </w:p>
        </w:tc>
      </w:tr>
      <w:tr w:rsidR="008C7515" w:rsidRPr="00905209" w:rsidTr="009534EF">
        <w:trPr>
          <w:cantSplit/>
          <w:trHeight w:hRule="exact" w:val="1549"/>
        </w:trPr>
        <w:tc>
          <w:tcPr>
            <w:tcW w:w="3232" w:type="dxa"/>
            <w:gridSpan w:val="2"/>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8C7515" w:rsidRPr="00905209" w:rsidRDefault="008C7515" w:rsidP="009534EF">
            <w:pPr>
              <w:widowControl w:val="0"/>
              <w:spacing w:before="2" w:line="239" w:lineRule="auto"/>
              <w:ind w:left="607" w:right="439" w:hanging="100"/>
              <w:rPr>
                <w:rFonts w:eastAsia="Times New Roman"/>
                <w:color w:val="000000"/>
              </w:rPr>
            </w:pPr>
            <w:r w:rsidRPr="00905209">
              <w:rPr>
                <w:rFonts w:eastAsia="Times New Roman"/>
                <w:color w:val="000000"/>
              </w:rPr>
              <w:t>Обра</w:t>
            </w:r>
            <w:r w:rsidRPr="00905209">
              <w:rPr>
                <w:rFonts w:eastAsia="Times New Roman"/>
                <w:color w:val="000000"/>
                <w:spacing w:val="-2"/>
              </w:rPr>
              <w:t>з</w:t>
            </w:r>
            <w:r w:rsidRPr="00905209">
              <w:rPr>
                <w:rFonts w:eastAsia="Times New Roman"/>
                <w:color w:val="000000"/>
              </w:rPr>
              <w:t>овате</w:t>
            </w:r>
            <w:r w:rsidRPr="00905209">
              <w:rPr>
                <w:rFonts w:eastAsia="Times New Roman"/>
                <w:color w:val="000000"/>
                <w:spacing w:val="-1"/>
              </w:rPr>
              <w:t>л</w:t>
            </w:r>
            <w:r w:rsidRPr="00905209">
              <w:rPr>
                <w:rFonts w:eastAsia="Times New Roman"/>
                <w:color w:val="000000"/>
              </w:rPr>
              <w:t>ь</w:t>
            </w:r>
            <w:r w:rsidRPr="00905209">
              <w:rPr>
                <w:rFonts w:eastAsia="Times New Roman"/>
                <w:color w:val="000000"/>
                <w:spacing w:val="-1"/>
              </w:rPr>
              <w:t>н</w:t>
            </w:r>
            <w:r w:rsidRPr="00905209">
              <w:rPr>
                <w:rFonts w:eastAsia="Times New Roman"/>
                <w:color w:val="000000"/>
              </w:rPr>
              <w:t xml:space="preserve">ая </w:t>
            </w:r>
            <w:r w:rsidRPr="00905209">
              <w:rPr>
                <w:rFonts w:eastAsia="Times New Roman"/>
                <w:color w:val="000000"/>
                <w:spacing w:val="-1"/>
              </w:rPr>
              <w:t>об</w:t>
            </w:r>
            <w:r w:rsidRPr="00905209">
              <w:rPr>
                <w:rFonts w:eastAsia="Times New Roman"/>
                <w:color w:val="000000"/>
              </w:rPr>
              <w:t>ласть «Физиче</w:t>
            </w:r>
            <w:r w:rsidRPr="00905209">
              <w:rPr>
                <w:rFonts w:eastAsia="Times New Roman"/>
                <w:color w:val="000000"/>
                <w:spacing w:val="-2"/>
              </w:rPr>
              <w:t>с</w:t>
            </w:r>
            <w:r w:rsidRPr="00905209">
              <w:rPr>
                <w:rFonts w:eastAsia="Times New Roman"/>
                <w:color w:val="000000"/>
              </w:rPr>
              <w:t>ко</w:t>
            </w:r>
            <w:r w:rsidRPr="00905209">
              <w:rPr>
                <w:rFonts w:eastAsia="Times New Roman"/>
                <w:color w:val="000000"/>
                <w:spacing w:val="1"/>
              </w:rPr>
              <w:t>е</w:t>
            </w:r>
            <w:r w:rsidRPr="00905209">
              <w:rPr>
                <w:rFonts w:eastAsia="Times New Roman"/>
                <w:color w:val="000000"/>
                <w:spacing w:val="-2"/>
              </w:rPr>
              <w:t xml:space="preserve"> </w:t>
            </w:r>
            <w:r w:rsidRPr="00905209">
              <w:rPr>
                <w:rFonts w:eastAsia="Times New Roman"/>
                <w:color w:val="000000"/>
              </w:rPr>
              <w:t>раз</w:t>
            </w:r>
            <w:r w:rsidRPr="00905209">
              <w:rPr>
                <w:rFonts w:eastAsia="Times New Roman"/>
                <w:color w:val="000000"/>
                <w:spacing w:val="-2"/>
              </w:rPr>
              <w:t>в</w:t>
            </w:r>
            <w:r w:rsidRPr="00905209">
              <w:rPr>
                <w:rFonts w:eastAsia="Times New Roman"/>
                <w:color w:val="000000"/>
              </w:rPr>
              <w:t>и</w:t>
            </w:r>
            <w:r w:rsidRPr="00905209">
              <w:rPr>
                <w:rFonts w:eastAsia="Times New Roman"/>
                <w:color w:val="000000"/>
                <w:spacing w:val="-2"/>
              </w:rPr>
              <w:t>т</w:t>
            </w:r>
            <w:r w:rsidRPr="00905209">
              <w:rPr>
                <w:rFonts w:eastAsia="Times New Roman"/>
                <w:color w:val="000000"/>
              </w:rPr>
              <w:t>ие»</w:t>
            </w:r>
          </w:p>
        </w:tc>
        <w:tc>
          <w:tcPr>
            <w:tcW w:w="2551"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8C7515" w:rsidRPr="00905209" w:rsidRDefault="008C7515" w:rsidP="009534EF">
            <w:pPr>
              <w:widowControl w:val="0"/>
              <w:spacing w:line="240" w:lineRule="auto"/>
              <w:ind w:right="50"/>
              <w:rPr>
                <w:rFonts w:eastAsia="Times New Roman"/>
                <w:color w:val="000000"/>
              </w:rPr>
            </w:pPr>
            <w:r w:rsidRPr="00905209">
              <w:rPr>
                <w:rFonts w:eastAsia="Times New Roman"/>
                <w:color w:val="000000"/>
              </w:rPr>
              <w:t>Д</w:t>
            </w:r>
            <w:r w:rsidRPr="00905209">
              <w:rPr>
                <w:rFonts w:eastAsia="Times New Roman"/>
                <w:color w:val="000000"/>
                <w:spacing w:val="1"/>
              </w:rPr>
              <w:t>и</w:t>
            </w:r>
            <w:r w:rsidRPr="00905209">
              <w:rPr>
                <w:rFonts w:eastAsia="Times New Roman"/>
                <w:color w:val="000000"/>
              </w:rPr>
              <w:t>а</w:t>
            </w:r>
            <w:r w:rsidRPr="00905209">
              <w:rPr>
                <w:rFonts w:eastAsia="Times New Roman"/>
                <w:color w:val="000000"/>
                <w:spacing w:val="-1"/>
              </w:rPr>
              <w:t>гн</w:t>
            </w:r>
            <w:r w:rsidRPr="00905209">
              <w:rPr>
                <w:rFonts w:eastAsia="Times New Roman"/>
                <w:color w:val="000000"/>
              </w:rPr>
              <w:t>ост</w:t>
            </w:r>
            <w:r w:rsidRPr="00905209">
              <w:rPr>
                <w:rFonts w:eastAsia="Times New Roman"/>
                <w:color w:val="000000"/>
                <w:spacing w:val="-1"/>
              </w:rPr>
              <w:t>и</w:t>
            </w:r>
            <w:r w:rsidRPr="00905209">
              <w:rPr>
                <w:rFonts w:eastAsia="Times New Roman"/>
                <w:color w:val="000000"/>
              </w:rPr>
              <w:t xml:space="preserve">ка на основе </w:t>
            </w:r>
            <w:r w:rsidR="00B73CFB" w:rsidRPr="00905209">
              <w:rPr>
                <w:rFonts w:eastAsia="Times New Roman"/>
                <w:color w:val="000000"/>
              </w:rPr>
              <w:t xml:space="preserve">основной </w:t>
            </w:r>
            <w:r w:rsidRPr="00905209">
              <w:rPr>
                <w:rFonts w:eastAsia="Times New Roman"/>
                <w:color w:val="000000"/>
              </w:rPr>
              <w:t>пр</w:t>
            </w:r>
            <w:r w:rsidRPr="00905209">
              <w:rPr>
                <w:rFonts w:eastAsia="Times New Roman"/>
                <w:color w:val="000000"/>
                <w:spacing w:val="1"/>
              </w:rPr>
              <w:t>о</w:t>
            </w:r>
            <w:r w:rsidR="00B73CFB" w:rsidRPr="00905209">
              <w:rPr>
                <w:rFonts w:eastAsia="Times New Roman"/>
                <w:color w:val="000000"/>
              </w:rPr>
              <w:t xml:space="preserve">граммы «Теремок», «Детский сад 2100», «Малыши-крепыши». </w:t>
            </w:r>
          </w:p>
        </w:tc>
        <w:tc>
          <w:tcPr>
            <w:tcW w:w="1701"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8C7515" w:rsidRPr="00905209" w:rsidRDefault="008C7515" w:rsidP="009534EF">
            <w:pPr>
              <w:widowControl w:val="0"/>
              <w:spacing w:line="239" w:lineRule="auto"/>
              <w:ind w:right="208"/>
              <w:jc w:val="both"/>
              <w:rPr>
                <w:rFonts w:eastAsia="Times New Roman"/>
                <w:color w:val="000000"/>
              </w:rPr>
            </w:pPr>
            <w:r w:rsidRPr="00905209">
              <w:rPr>
                <w:rFonts w:eastAsia="Times New Roman"/>
                <w:color w:val="000000"/>
              </w:rPr>
              <w:t>октябрь, май</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C7515" w:rsidRPr="00905209" w:rsidRDefault="008C7515" w:rsidP="009534EF">
            <w:pPr>
              <w:widowControl w:val="0"/>
              <w:spacing w:line="239" w:lineRule="auto"/>
              <w:ind w:right="95"/>
              <w:rPr>
                <w:rFonts w:eastAsia="Times New Roman"/>
                <w:color w:val="000000"/>
              </w:rPr>
            </w:pPr>
            <w:r w:rsidRPr="00905209">
              <w:rPr>
                <w:rFonts w:eastAsia="Times New Roman"/>
                <w:color w:val="000000"/>
              </w:rPr>
              <w:t>Педа</w:t>
            </w:r>
            <w:r w:rsidRPr="00905209">
              <w:rPr>
                <w:rFonts w:eastAsia="Times New Roman"/>
                <w:color w:val="000000"/>
                <w:spacing w:val="-2"/>
              </w:rPr>
              <w:t>г</w:t>
            </w:r>
            <w:r w:rsidRPr="00905209">
              <w:rPr>
                <w:rFonts w:eastAsia="Times New Roman"/>
                <w:color w:val="000000"/>
              </w:rPr>
              <w:t>оги</w:t>
            </w:r>
            <w:r w:rsidR="00B73CFB" w:rsidRPr="00905209">
              <w:rPr>
                <w:rFonts w:eastAsia="Times New Roman"/>
                <w:color w:val="000000"/>
              </w:rPr>
              <w:t>,</w:t>
            </w:r>
            <w:r w:rsidRPr="00905209">
              <w:rPr>
                <w:rFonts w:eastAsia="Times New Roman"/>
                <w:color w:val="000000"/>
              </w:rPr>
              <w:t xml:space="preserve"> инстр</w:t>
            </w:r>
            <w:r w:rsidRPr="00905209">
              <w:rPr>
                <w:rFonts w:eastAsia="Times New Roman"/>
                <w:color w:val="000000"/>
                <w:spacing w:val="-2"/>
              </w:rPr>
              <w:t>у</w:t>
            </w:r>
            <w:r w:rsidRPr="00905209">
              <w:rPr>
                <w:rFonts w:eastAsia="Times New Roman"/>
                <w:color w:val="000000"/>
              </w:rPr>
              <w:t>ктор по</w:t>
            </w:r>
            <w:r w:rsidRPr="00905209">
              <w:rPr>
                <w:rFonts w:eastAsia="Times New Roman"/>
                <w:color w:val="000000"/>
                <w:spacing w:val="2"/>
              </w:rPr>
              <w:t xml:space="preserve"> </w:t>
            </w:r>
            <w:r w:rsidRPr="00905209">
              <w:rPr>
                <w:rFonts w:eastAsia="Times New Roman"/>
                <w:color w:val="000000"/>
                <w:spacing w:val="-1"/>
              </w:rPr>
              <w:t>ф</w:t>
            </w:r>
            <w:r w:rsidRPr="00905209">
              <w:rPr>
                <w:rFonts w:eastAsia="Times New Roman"/>
                <w:color w:val="000000"/>
              </w:rPr>
              <w:t>из</w:t>
            </w:r>
            <w:r w:rsidRPr="00905209">
              <w:rPr>
                <w:rFonts w:eastAsia="Times New Roman"/>
                <w:color w:val="000000"/>
                <w:spacing w:val="-1"/>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кой к</w:t>
            </w:r>
            <w:r w:rsidRPr="00905209">
              <w:rPr>
                <w:rFonts w:eastAsia="Times New Roman"/>
                <w:color w:val="000000"/>
                <w:spacing w:val="-2"/>
              </w:rPr>
              <w:t>у</w:t>
            </w:r>
            <w:r w:rsidRPr="00905209">
              <w:rPr>
                <w:rFonts w:eastAsia="Times New Roman"/>
                <w:color w:val="000000"/>
                <w:spacing w:val="-1"/>
              </w:rPr>
              <w:t>л</w:t>
            </w:r>
            <w:r w:rsidRPr="00905209">
              <w:rPr>
                <w:rFonts w:eastAsia="Times New Roman"/>
                <w:color w:val="000000"/>
              </w:rPr>
              <w:t>ь</w:t>
            </w:r>
            <w:r w:rsidRPr="00905209">
              <w:rPr>
                <w:rFonts w:eastAsia="Times New Roman"/>
                <w:color w:val="000000"/>
                <w:spacing w:val="1"/>
              </w:rPr>
              <w:t>т</w:t>
            </w:r>
            <w:r w:rsidRPr="00905209">
              <w:rPr>
                <w:rFonts w:eastAsia="Times New Roman"/>
                <w:color w:val="000000"/>
                <w:spacing w:val="-2"/>
              </w:rPr>
              <w:t>у</w:t>
            </w:r>
            <w:r w:rsidRPr="00905209">
              <w:rPr>
                <w:rFonts w:eastAsia="Times New Roman"/>
                <w:color w:val="000000"/>
              </w:rPr>
              <w:t>ре</w:t>
            </w:r>
          </w:p>
        </w:tc>
      </w:tr>
      <w:tr w:rsidR="008C7515" w:rsidRPr="00905209" w:rsidTr="009534EF">
        <w:trPr>
          <w:cantSplit/>
          <w:trHeight w:hRule="exact" w:val="1156"/>
        </w:trPr>
        <w:tc>
          <w:tcPr>
            <w:tcW w:w="323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C7515" w:rsidRPr="00905209" w:rsidRDefault="008C7515" w:rsidP="009534EF">
            <w:pPr>
              <w:widowControl w:val="0"/>
              <w:spacing w:before="2" w:line="239" w:lineRule="auto"/>
              <w:ind w:left="359" w:right="294" w:firstLine="146"/>
              <w:rPr>
                <w:rFonts w:eastAsia="Times New Roman"/>
                <w:color w:val="000000"/>
              </w:rPr>
            </w:pPr>
            <w:r w:rsidRPr="00905209">
              <w:rPr>
                <w:rFonts w:eastAsia="Times New Roman"/>
                <w:color w:val="000000"/>
              </w:rPr>
              <w:lastRenderedPageBreak/>
              <w:t>Обра</w:t>
            </w:r>
            <w:r w:rsidRPr="00905209">
              <w:rPr>
                <w:rFonts w:eastAsia="Times New Roman"/>
                <w:color w:val="000000"/>
                <w:spacing w:val="-2"/>
              </w:rPr>
              <w:t>з</w:t>
            </w:r>
            <w:r w:rsidRPr="00905209">
              <w:rPr>
                <w:rFonts w:eastAsia="Times New Roman"/>
                <w:color w:val="000000"/>
              </w:rPr>
              <w:t>овате</w:t>
            </w:r>
            <w:r w:rsidRPr="00905209">
              <w:rPr>
                <w:rFonts w:eastAsia="Times New Roman"/>
                <w:color w:val="000000"/>
                <w:spacing w:val="-1"/>
              </w:rPr>
              <w:t>л</w:t>
            </w:r>
            <w:r w:rsidRPr="00905209">
              <w:rPr>
                <w:rFonts w:eastAsia="Times New Roman"/>
                <w:color w:val="000000"/>
              </w:rPr>
              <w:t>ь</w:t>
            </w:r>
            <w:r w:rsidRPr="00905209">
              <w:rPr>
                <w:rFonts w:eastAsia="Times New Roman"/>
                <w:color w:val="000000"/>
                <w:spacing w:val="-1"/>
              </w:rPr>
              <w:t>н</w:t>
            </w:r>
            <w:r w:rsidRPr="00905209">
              <w:rPr>
                <w:rFonts w:eastAsia="Times New Roman"/>
                <w:color w:val="000000"/>
              </w:rPr>
              <w:t xml:space="preserve">ая </w:t>
            </w:r>
            <w:r w:rsidRPr="00905209">
              <w:rPr>
                <w:rFonts w:eastAsia="Times New Roman"/>
                <w:color w:val="000000"/>
                <w:spacing w:val="-1"/>
              </w:rPr>
              <w:t>об</w:t>
            </w:r>
            <w:r w:rsidRPr="00905209">
              <w:rPr>
                <w:rFonts w:eastAsia="Times New Roman"/>
                <w:color w:val="000000"/>
              </w:rPr>
              <w:t>ласть «Познавате</w:t>
            </w:r>
            <w:r w:rsidRPr="00905209">
              <w:rPr>
                <w:rFonts w:eastAsia="Times New Roman"/>
                <w:color w:val="000000"/>
                <w:spacing w:val="-1"/>
              </w:rPr>
              <w:t>л</w:t>
            </w:r>
            <w:r w:rsidRPr="00905209">
              <w:rPr>
                <w:rFonts w:eastAsia="Times New Roman"/>
                <w:color w:val="000000"/>
              </w:rPr>
              <w:t>ь</w:t>
            </w:r>
            <w:r w:rsidRPr="00905209">
              <w:rPr>
                <w:rFonts w:eastAsia="Times New Roman"/>
                <w:color w:val="000000"/>
                <w:spacing w:val="-1"/>
              </w:rPr>
              <w:t>н</w:t>
            </w:r>
            <w:r w:rsidRPr="00905209">
              <w:rPr>
                <w:rFonts w:eastAsia="Times New Roman"/>
                <w:color w:val="000000"/>
              </w:rPr>
              <w:t>ое</w:t>
            </w:r>
            <w:r w:rsidRPr="00905209">
              <w:rPr>
                <w:rFonts w:eastAsia="Times New Roman"/>
                <w:color w:val="000000"/>
                <w:spacing w:val="-2"/>
              </w:rPr>
              <w:t xml:space="preserve"> </w:t>
            </w:r>
            <w:r w:rsidRPr="00905209">
              <w:rPr>
                <w:rFonts w:eastAsia="Times New Roman"/>
                <w:color w:val="000000"/>
              </w:rPr>
              <w:t>р</w:t>
            </w:r>
            <w:r w:rsidRPr="00905209">
              <w:rPr>
                <w:rFonts w:eastAsia="Times New Roman"/>
                <w:color w:val="000000"/>
                <w:spacing w:val="-1"/>
              </w:rPr>
              <w:t>а</w:t>
            </w:r>
            <w:r w:rsidRPr="00905209">
              <w:rPr>
                <w:rFonts w:eastAsia="Times New Roman"/>
                <w:color w:val="000000"/>
              </w:rPr>
              <w:t>з</w:t>
            </w:r>
            <w:r w:rsidRPr="00905209">
              <w:rPr>
                <w:rFonts w:eastAsia="Times New Roman"/>
                <w:color w:val="000000"/>
                <w:spacing w:val="-1"/>
              </w:rPr>
              <w:t>в</w:t>
            </w:r>
            <w:r w:rsidRPr="00905209">
              <w:rPr>
                <w:rFonts w:eastAsia="Times New Roman"/>
                <w:color w:val="000000"/>
              </w:rPr>
              <w:t>итие»</w:t>
            </w:r>
          </w:p>
        </w:tc>
        <w:tc>
          <w:tcPr>
            <w:tcW w:w="2551"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8C7515" w:rsidRPr="00905209" w:rsidRDefault="008C7515" w:rsidP="009534EF">
            <w:pPr>
              <w:widowControl w:val="0"/>
              <w:spacing w:line="239" w:lineRule="auto"/>
              <w:ind w:right="42"/>
              <w:rPr>
                <w:rFonts w:eastAsia="Times New Roman"/>
                <w:color w:val="000000"/>
              </w:rPr>
            </w:pPr>
            <w:r w:rsidRPr="00905209">
              <w:rPr>
                <w:rFonts w:eastAsia="Times New Roman"/>
                <w:color w:val="000000"/>
              </w:rPr>
              <w:t>Д</w:t>
            </w:r>
            <w:r w:rsidRPr="00905209">
              <w:rPr>
                <w:rFonts w:eastAsia="Times New Roman"/>
                <w:color w:val="000000"/>
                <w:spacing w:val="1"/>
              </w:rPr>
              <w:t>и</w:t>
            </w:r>
            <w:r w:rsidRPr="00905209">
              <w:rPr>
                <w:rFonts w:eastAsia="Times New Roman"/>
                <w:color w:val="000000"/>
              </w:rPr>
              <w:t>а</w:t>
            </w:r>
            <w:r w:rsidRPr="00905209">
              <w:rPr>
                <w:rFonts w:eastAsia="Times New Roman"/>
                <w:color w:val="000000"/>
                <w:spacing w:val="-1"/>
              </w:rPr>
              <w:t>гн</w:t>
            </w:r>
            <w:r w:rsidRPr="00905209">
              <w:rPr>
                <w:rFonts w:eastAsia="Times New Roman"/>
                <w:color w:val="000000"/>
              </w:rPr>
              <w:t>ост</w:t>
            </w:r>
            <w:r w:rsidRPr="00905209">
              <w:rPr>
                <w:rFonts w:eastAsia="Times New Roman"/>
                <w:color w:val="000000"/>
                <w:spacing w:val="-1"/>
              </w:rPr>
              <w:t>и</w:t>
            </w:r>
            <w:r w:rsidRPr="00905209">
              <w:rPr>
                <w:rFonts w:eastAsia="Times New Roman"/>
                <w:color w:val="000000"/>
              </w:rPr>
              <w:t>ка на основе пр</w:t>
            </w:r>
            <w:r w:rsidRPr="00905209">
              <w:rPr>
                <w:rFonts w:eastAsia="Times New Roman"/>
                <w:color w:val="000000"/>
                <w:spacing w:val="1"/>
              </w:rPr>
              <w:t>о</w:t>
            </w:r>
            <w:r w:rsidRPr="00905209">
              <w:rPr>
                <w:rFonts w:eastAsia="Times New Roman"/>
                <w:color w:val="000000"/>
              </w:rPr>
              <w:t>грам</w:t>
            </w:r>
            <w:r w:rsidRPr="00905209">
              <w:rPr>
                <w:rFonts w:eastAsia="Times New Roman"/>
                <w:color w:val="000000"/>
                <w:spacing w:val="-1"/>
              </w:rPr>
              <w:t>м</w:t>
            </w:r>
            <w:r w:rsidRPr="00905209">
              <w:rPr>
                <w:rFonts w:eastAsia="Times New Roman"/>
                <w:color w:val="000000"/>
              </w:rPr>
              <w:t>ы</w:t>
            </w:r>
            <w:r w:rsidR="00B73CFB" w:rsidRPr="00905209">
              <w:rPr>
                <w:rFonts w:eastAsia="Times New Roman"/>
                <w:color w:val="000000"/>
              </w:rPr>
              <w:t xml:space="preserve"> «Теремок», «Детский сад 2100»</w:t>
            </w:r>
          </w:p>
          <w:p w:rsidR="00B73CFB" w:rsidRPr="00905209" w:rsidRDefault="00B73CFB" w:rsidP="009534EF">
            <w:pPr>
              <w:widowControl w:val="0"/>
              <w:spacing w:line="239" w:lineRule="auto"/>
              <w:ind w:left="115" w:right="42"/>
              <w:jc w:val="center"/>
              <w:rPr>
                <w:rFonts w:eastAsia="Times New Roman"/>
                <w:color w:val="000000"/>
              </w:rPr>
            </w:pPr>
          </w:p>
        </w:tc>
        <w:tc>
          <w:tcPr>
            <w:tcW w:w="1701"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8C7515" w:rsidRPr="00905209" w:rsidRDefault="009534EF" w:rsidP="009534EF">
            <w:pPr>
              <w:rPr>
                <w:rFonts w:eastAsia="Times New Roman"/>
                <w:color w:val="000000"/>
              </w:rPr>
            </w:pPr>
            <w:r w:rsidRPr="00905209">
              <w:rPr>
                <w:rFonts w:eastAsia="Times New Roman"/>
                <w:color w:val="000000"/>
              </w:rPr>
              <w:t>октябрь, май</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C7515" w:rsidRPr="00905209" w:rsidRDefault="008C7515" w:rsidP="009534EF">
            <w:pPr>
              <w:widowControl w:val="0"/>
              <w:spacing w:before="2" w:line="239" w:lineRule="auto"/>
              <w:ind w:left="117" w:right="53"/>
              <w:rPr>
                <w:rFonts w:eastAsia="Times New Roman"/>
                <w:color w:val="000000"/>
              </w:rPr>
            </w:pPr>
            <w:r w:rsidRPr="00905209">
              <w:rPr>
                <w:rFonts w:eastAsia="Times New Roman"/>
                <w:color w:val="000000"/>
              </w:rPr>
              <w:t xml:space="preserve">педагоги </w:t>
            </w:r>
          </w:p>
        </w:tc>
      </w:tr>
      <w:tr w:rsidR="008C7515" w:rsidRPr="00905209" w:rsidTr="009534EF">
        <w:trPr>
          <w:cantSplit/>
          <w:trHeight w:hRule="exact" w:val="977"/>
        </w:trPr>
        <w:tc>
          <w:tcPr>
            <w:tcW w:w="3232" w:type="dxa"/>
            <w:gridSpan w:val="2"/>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8C7515" w:rsidRPr="00905209" w:rsidRDefault="008C7515" w:rsidP="009534EF">
            <w:pPr>
              <w:widowControl w:val="0"/>
              <w:spacing w:before="5" w:line="239" w:lineRule="auto"/>
              <w:ind w:left="845" w:right="439" w:hanging="338"/>
              <w:rPr>
                <w:rFonts w:eastAsia="Times New Roman"/>
                <w:color w:val="000000"/>
              </w:rPr>
            </w:pPr>
            <w:r w:rsidRPr="00905209">
              <w:rPr>
                <w:rFonts w:eastAsia="Times New Roman"/>
                <w:color w:val="000000"/>
              </w:rPr>
              <w:t>Обра</w:t>
            </w:r>
            <w:r w:rsidRPr="00905209">
              <w:rPr>
                <w:rFonts w:eastAsia="Times New Roman"/>
                <w:color w:val="000000"/>
                <w:spacing w:val="-2"/>
              </w:rPr>
              <w:t>з</w:t>
            </w:r>
            <w:r w:rsidRPr="00905209">
              <w:rPr>
                <w:rFonts w:eastAsia="Times New Roman"/>
                <w:color w:val="000000"/>
              </w:rPr>
              <w:t>овате</w:t>
            </w:r>
            <w:r w:rsidRPr="00905209">
              <w:rPr>
                <w:rFonts w:eastAsia="Times New Roman"/>
                <w:color w:val="000000"/>
                <w:spacing w:val="-1"/>
              </w:rPr>
              <w:t>л</w:t>
            </w:r>
            <w:r w:rsidRPr="00905209">
              <w:rPr>
                <w:rFonts w:eastAsia="Times New Roman"/>
                <w:color w:val="000000"/>
              </w:rPr>
              <w:t>ь</w:t>
            </w:r>
            <w:r w:rsidRPr="00905209">
              <w:rPr>
                <w:rFonts w:eastAsia="Times New Roman"/>
                <w:color w:val="000000"/>
                <w:spacing w:val="-1"/>
              </w:rPr>
              <w:t>н</w:t>
            </w:r>
            <w:r w:rsidRPr="00905209">
              <w:rPr>
                <w:rFonts w:eastAsia="Times New Roman"/>
                <w:color w:val="000000"/>
              </w:rPr>
              <w:t xml:space="preserve">ая </w:t>
            </w:r>
            <w:r w:rsidRPr="00905209">
              <w:rPr>
                <w:rFonts w:eastAsia="Times New Roman"/>
                <w:color w:val="000000"/>
                <w:spacing w:val="-1"/>
              </w:rPr>
              <w:t>об</w:t>
            </w:r>
            <w:r w:rsidRPr="00905209">
              <w:rPr>
                <w:rFonts w:eastAsia="Times New Roman"/>
                <w:color w:val="000000"/>
              </w:rPr>
              <w:t xml:space="preserve">ласть </w:t>
            </w:r>
            <w:r w:rsidRPr="00905209">
              <w:rPr>
                <w:rFonts w:eastAsia="Times New Roman"/>
                <w:color w:val="000000"/>
                <w:spacing w:val="-1"/>
              </w:rPr>
              <w:t>«</w:t>
            </w:r>
            <w:r w:rsidRPr="00905209">
              <w:rPr>
                <w:rFonts w:eastAsia="Times New Roman"/>
                <w:color w:val="000000"/>
              </w:rPr>
              <w:t>Речев</w:t>
            </w:r>
            <w:r w:rsidRPr="00905209">
              <w:rPr>
                <w:rFonts w:eastAsia="Times New Roman"/>
                <w:color w:val="000000"/>
                <w:spacing w:val="1"/>
              </w:rPr>
              <w:t>о</w:t>
            </w:r>
            <w:r w:rsidRPr="00905209">
              <w:rPr>
                <w:rFonts w:eastAsia="Times New Roman"/>
                <w:color w:val="000000"/>
              </w:rPr>
              <w:t>е</w:t>
            </w:r>
            <w:r w:rsidRPr="00905209">
              <w:rPr>
                <w:rFonts w:eastAsia="Times New Roman"/>
                <w:color w:val="000000"/>
                <w:spacing w:val="-2"/>
              </w:rPr>
              <w:t xml:space="preserve"> </w:t>
            </w:r>
            <w:r w:rsidRPr="00905209">
              <w:rPr>
                <w:rFonts w:eastAsia="Times New Roman"/>
                <w:color w:val="000000"/>
              </w:rPr>
              <w:t>разви</w:t>
            </w:r>
            <w:r w:rsidRPr="00905209">
              <w:rPr>
                <w:rFonts w:eastAsia="Times New Roman"/>
                <w:color w:val="000000"/>
                <w:spacing w:val="-1"/>
              </w:rPr>
              <w:t>т</w:t>
            </w:r>
            <w:r w:rsidRPr="00905209">
              <w:rPr>
                <w:rFonts w:eastAsia="Times New Roman"/>
                <w:color w:val="000000"/>
              </w:rPr>
              <w:t>ие»</w:t>
            </w:r>
          </w:p>
        </w:tc>
        <w:tc>
          <w:tcPr>
            <w:tcW w:w="2551" w:type="dxa"/>
            <w:vMerge/>
            <w:tcBorders>
              <w:left w:val="single" w:sz="3" w:space="0" w:color="000000"/>
              <w:bottom w:val="single" w:sz="4" w:space="0" w:color="auto"/>
              <w:right w:val="single" w:sz="3" w:space="0" w:color="000000"/>
            </w:tcBorders>
            <w:tcMar>
              <w:top w:w="0" w:type="dxa"/>
              <w:left w:w="0" w:type="dxa"/>
              <w:bottom w:w="0" w:type="dxa"/>
              <w:right w:w="0" w:type="dxa"/>
            </w:tcMar>
          </w:tcPr>
          <w:p w:rsidR="008C7515" w:rsidRPr="00905209" w:rsidRDefault="008C7515" w:rsidP="009534EF"/>
        </w:tc>
        <w:tc>
          <w:tcPr>
            <w:tcW w:w="1701" w:type="dxa"/>
            <w:vMerge/>
            <w:tcBorders>
              <w:left w:val="single" w:sz="3" w:space="0" w:color="000000"/>
              <w:bottom w:val="single" w:sz="4" w:space="0" w:color="auto"/>
              <w:right w:val="single" w:sz="3" w:space="0" w:color="000000"/>
            </w:tcBorders>
            <w:tcMar>
              <w:top w:w="0" w:type="dxa"/>
              <w:left w:w="0" w:type="dxa"/>
              <w:bottom w:w="0" w:type="dxa"/>
              <w:right w:w="0" w:type="dxa"/>
            </w:tcMar>
          </w:tcPr>
          <w:p w:rsidR="008C7515" w:rsidRPr="00905209" w:rsidRDefault="008C7515" w:rsidP="009534EF">
            <w:pPr>
              <w:rPr>
                <w:rFonts w:eastAsia="Times New Roman"/>
                <w:color w:val="000000"/>
              </w:rPr>
            </w:pP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C7515" w:rsidRPr="00905209" w:rsidRDefault="008C7515" w:rsidP="009534EF">
            <w:pPr>
              <w:widowControl w:val="0"/>
              <w:spacing w:before="5" w:line="239" w:lineRule="auto"/>
              <w:ind w:left="117" w:right="53"/>
              <w:rPr>
                <w:rFonts w:eastAsia="Times New Roman"/>
                <w:color w:val="000000"/>
              </w:rPr>
            </w:pPr>
            <w:r w:rsidRPr="00905209">
              <w:rPr>
                <w:rFonts w:eastAsia="Times New Roman"/>
                <w:color w:val="000000"/>
              </w:rPr>
              <w:t xml:space="preserve">педагоги </w:t>
            </w:r>
          </w:p>
        </w:tc>
      </w:tr>
      <w:tr w:rsidR="008C7515" w:rsidRPr="00905209" w:rsidTr="009534EF">
        <w:trPr>
          <w:cantSplit/>
          <w:trHeight w:hRule="exact" w:val="1653"/>
        </w:trPr>
        <w:tc>
          <w:tcPr>
            <w:tcW w:w="323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C7515" w:rsidRPr="00905209" w:rsidRDefault="008C7515" w:rsidP="009534EF">
            <w:pPr>
              <w:widowControl w:val="0"/>
              <w:spacing w:before="2" w:line="240" w:lineRule="auto"/>
              <w:ind w:left="181" w:right="114"/>
              <w:jc w:val="center"/>
              <w:rPr>
                <w:rFonts w:eastAsia="Times New Roman"/>
                <w:color w:val="000000"/>
              </w:rPr>
            </w:pPr>
            <w:r w:rsidRPr="00905209">
              <w:rPr>
                <w:rFonts w:eastAsia="Times New Roman"/>
                <w:color w:val="000000"/>
              </w:rPr>
              <w:t>Обра</w:t>
            </w:r>
            <w:r w:rsidRPr="00905209">
              <w:rPr>
                <w:rFonts w:eastAsia="Times New Roman"/>
                <w:color w:val="000000"/>
                <w:spacing w:val="-2"/>
              </w:rPr>
              <w:t>з</w:t>
            </w:r>
            <w:r w:rsidRPr="00905209">
              <w:rPr>
                <w:rFonts w:eastAsia="Times New Roman"/>
                <w:color w:val="000000"/>
              </w:rPr>
              <w:t>овате</w:t>
            </w:r>
            <w:r w:rsidRPr="00905209">
              <w:rPr>
                <w:rFonts w:eastAsia="Times New Roman"/>
                <w:color w:val="000000"/>
                <w:spacing w:val="-1"/>
              </w:rPr>
              <w:t>л</w:t>
            </w:r>
            <w:r w:rsidRPr="00905209">
              <w:rPr>
                <w:rFonts w:eastAsia="Times New Roman"/>
                <w:color w:val="000000"/>
              </w:rPr>
              <w:t>ь</w:t>
            </w:r>
            <w:r w:rsidRPr="00905209">
              <w:rPr>
                <w:rFonts w:eastAsia="Times New Roman"/>
                <w:color w:val="000000"/>
                <w:spacing w:val="-1"/>
              </w:rPr>
              <w:t>н</w:t>
            </w:r>
            <w:r w:rsidRPr="00905209">
              <w:rPr>
                <w:rFonts w:eastAsia="Times New Roman"/>
                <w:color w:val="000000"/>
              </w:rPr>
              <w:t xml:space="preserve">ая </w:t>
            </w:r>
            <w:r w:rsidRPr="00905209">
              <w:rPr>
                <w:rFonts w:eastAsia="Times New Roman"/>
                <w:color w:val="000000"/>
                <w:spacing w:val="-1"/>
              </w:rPr>
              <w:t>об</w:t>
            </w:r>
            <w:r w:rsidRPr="00905209">
              <w:rPr>
                <w:rFonts w:eastAsia="Times New Roman"/>
                <w:color w:val="000000"/>
              </w:rPr>
              <w:t xml:space="preserve">ласть </w:t>
            </w:r>
            <w:r w:rsidRPr="00905209">
              <w:rPr>
                <w:rFonts w:eastAsia="Times New Roman"/>
                <w:color w:val="000000"/>
                <w:spacing w:val="-1"/>
              </w:rPr>
              <w:t>«</w:t>
            </w:r>
            <w:r w:rsidRPr="00905209">
              <w:rPr>
                <w:rFonts w:eastAsia="Times New Roman"/>
                <w:color w:val="000000"/>
                <w:spacing w:val="1"/>
              </w:rPr>
              <w:t>Х</w:t>
            </w:r>
            <w:r w:rsidRPr="00905209">
              <w:rPr>
                <w:rFonts w:eastAsia="Times New Roman"/>
                <w:color w:val="000000"/>
                <w:spacing w:val="-2"/>
              </w:rPr>
              <w:t>у</w:t>
            </w:r>
            <w:r w:rsidRPr="00905209">
              <w:rPr>
                <w:rFonts w:eastAsia="Times New Roman"/>
                <w:color w:val="000000"/>
              </w:rPr>
              <w:t>д</w:t>
            </w:r>
            <w:r w:rsidRPr="00905209">
              <w:rPr>
                <w:rFonts w:eastAsia="Times New Roman"/>
                <w:color w:val="000000"/>
                <w:spacing w:val="1"/>
              </w:rPr>
              <w:t>о</w:t>
            </w:r>
            <w:r w:rsidRPr="00905209">
              <w:rPr>
                <w:rFonts w:eastAsia="Times New Roman"/>
                <w:color w:val="000000"/>
              </w:rPr>
              <w:t>жеств</w:t>
            </w:r>
            <w:r w:rsidRPr="00905209">
              <w:rPr>
                <w:rFonts w:eastAsia="Times New Roman"/>
                <w:color w:val="000000"/>
                <w:spacing w:val="-1"/>
              </w:rPr>
              <w:t>е</w:t>
            </w:r>
            <w:r w:rsidRPr="00905209">
              <w:rPr>
                <w:rFonts w:eastAsia="Times New Roman"/>
                <w:color w:val="000000"/>
              </w:rPr>
              <w:t>нн</w:t>
            </w:r>
            <w:r w:rsidRPr="00905209">
              <w:rPr>
                <w:rFonts w:eastAsia="Times New Roman"/>
                <w:color w:val="000000"/>
                <w:spacing w:val="2"/>
              </w:rPr>
              <w:t>о</w:t>
            </w:r>
            <w:r w:rsidRPr="00905209">
              <w:rPr>
                <w:rFonts w:eastAsia="Times New Roman"/>
                <w:color w:val="000000"/>
              </w:rPr>
              <w:t>-э</w:t>
            </w:r>
            <w:r w:rsidRPr="00905209">
              <w:rPr>
                <w:rFonts w:eastAsia="Times New Roman"/>
                <w:color w:val="000000"/>
                <w:spacing w:val="-2"/>
              </w:rPr>
              <w:t>с</w:t>
            </w:r>
            <w:r w:rsidRPr="00905209">
              <w:rPr>
                <w:rFonts w:eastAsia="Times New Roman"/>
                <w:color w:val="000000"/>
              </w:rPr>
              <w:t>тетич</w:t>
            </w:r>
            <w:r w:rsidRPr="00905209">
              <w:rPr>
                <w:rFonts w:eastAsia="Times New Roman"/>
                <w:color w:val="000000"/>
                <w:spacing w:val="-1"/>
              </w:rPr>
              <w:t>е</w:t>
            </w:r>
            <w:r w:rsidRPr="00905209">
              <w:rPr>
                <w:rFonts w:eastAsia="Times New Roman"/>
                <w:color w:val="000000"/>
              </w:rPr>
              <w:t>с</w:t>
            </w:r>
            <w:r w:rsidRPr="00905209">
              <w:rPr>
                <w:rFonts w:eastAsia="Times New Roman"/>
                <w:color w:val="000000"/>
                <w:spacing w:val="-2"/>
              </w:rPr>
              <w:t>к</w:t>
            </w:r>
            <w:r w:rsidRPr="00905209">
              <w:rPr>
                <w:rFonts w:eastAsia="Times New Roman"/>
                <w:color w:val="000000"/>
                <w:spacing w:val="1"/>
              </w:rPr>
              <w:t>о</w:t>
            </w:r>
            <w:r w:rsidRPr="00905209">
              <w:rPr>
                <w:rFonts w:eastAsia="Times New Roman"/>
                <w:color w:val="000000"/>
              </w:rPr>
              <w:t>е разви</w:t>
            </w:r>
            <w:r w:rsidRPr="00905209">
              <w:rPr>
                <w:rFonts w:eastAsia="Times New Roman"/>
                <w:color w:val="000000"/>
                <w:spacing w:val="-1"/>
              </w:rPr>
              <w:t>т</w:t>
            </w:r>
            <w:r w:rsidRPr="00905209">
              <w:rPr>
                <w:rFonts w:eastAsia="Times New Roman"/>
                <w:color w:val="000000"/>
              </w:rPr>
              <w:t>ие»</w:t>
            </w:r>
          </w:p>
        </w:tc>
        <w:tc>
          <w:tcPr>
            <w:tcW w:w="2551"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CA1F27" w:rsidRPr="00905209" w:rsidRDefault="00CA1F27" w:rsidP="009534EF">
            <w:pPr>
              <w:widowControl w:val="0"/>
              <w:spacing w:line="239" w:lineRule="auto"/>
              <w:ind w:right="42"/>
              <w:rPr>
                <w:rFonts w:eastAsia="Times New Roman"/>
                <w:color w:val="000000"/>
              </w:rPr>
            </w:pPr>
            <w:r w:rsidRPr="00905209">
              <w:rPr>
                <w:rFonts w:eastAsia="Times New Roman"/>
                <w:color w:val="000000"/>
              </w:rPr>
              <w:t>Д</w:t>
            </w:r>
            <w:r w:rsidRPr="00905209">
              <w:rPr>
                <w:rFonts w:eastAsia="Times New Roman"/>
                <w:color w:val="000000"/>
                <w:spacing w:val="1"/>
              </w:rPr>
              <w:t>и</w:t>
            </w:r>
            <w:r w:rsidRPr="00905209">
              <w:rPr>
                <w:rFonts w:eastAsia="Times New Roman"/>
                <w:color w:val="000000"/>
              </w:rPr>
              <w:t>а</w:t>
            </w:r>
            <w:r w:rsidRPr="00905209">
              <w:rPr>
                <w:rFonts w:eastAsia="Times New Roman"/>
                <w:color w:val="000000"/>
                <w:spacing w:val="-1"/>
              </w:rPr>
              <w:t>гн</w:t>
            </w:r>
            <w:r w:rsidRPr="00905209">
              <w:rPr>
                <w:rFonts w:eastAsia="Times New Roman"/>
                <w:color w:val="000000"/>
              </w:rPr>
              <w:t>ост</w:t>
            </w:r>
            <w:r w:rsidRPr="00905209">
              <w:rPr>
                <w:rFonts w:eastAsia="Times New Roman"/>
                <w:color w:val="000000"/>
                <w:spacing w:val="-1"/>
              </w:rPr>
              <w:t>и</w:t>
            </w:r>
            <w:r w:rsidRPr="00905209">
              <w:rPr>
                <w:rFonts w:eastAsia="Times New Roman"/>
                <w:color w:val="000000"/>
              </w:rPr>
              <w:t>ка на основе пр</w:t>
            </w:r>
            <w:r w:rsidRPr="00905209">
              <w:rPr>
                <w:rFonts w:eastAsia="Times New Roman"/>
                <w:color w:val="000000"/>
                <w:spacing w:val="1"/>
              </w:rPr>
              <w:t>о</w:t>
            </w:r>
            <w:r w:rsidRPr="00905209">
              <w:rPr>
                <w:rFonts w:eastAsia="Times New Roman"/>
                <w:color w:val="000000"/>
              </w:rPr>
              <w:t>грам</w:t>
            </w:r>
            <w:r w:rsidRPr="00905209">
              <w:rPr>
                <w:rFonts w:eastAsia="Times New Roman"/>
                <w:color w:val="000000"/>
                <w:spacing w:val="-1"/>
              </w:rPr>
              <w:t>м</w:t>
            </w:r>
            <w:r w:rsidRPr="00905209">
              <w:rPr>
                <w:rFonts w:eastAsia="Times New Roman"/>
                <w:color w:val="000000"/>
              </w:rPr>
              <w:t>ы «Теремок», «Детский сад 2100», парциальная программа «Ладушки».</w:t>
            </w:r>
          </w:p>
          <w:p w:rsidR="008C7515" w:rsidRPr="00905209" w:rsidRDefault="008C7515" w:rsidP="009534EF"/>
        </w:tc>
        <w:tc>
          <w:tcPr>
            <w:tcW w:w="1701"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8C7515" w:rsidRPr="00905209" w:rsidRDefault="009534EF" w:rsidP="009534EF">
            <w:pPr>
              <w:rPr>
                <w:rFonts w:eastAsia="Times New Roman"/>
                <w:color w:val="000000"/>
              </w:rPr>
            </w:pPr>
            <w:r w:rsidRPr="00905209">
              <w:rPr>
                <w:rFonts w:eastAsia="Times New Roman"/>
                <w:color w:val="000000"/>
              </w:rPr>
              <w:t>октябрь, май</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C7515" w:rsidRPr="00905209" w:rsidRDefault="008C7515" w:rsidP="009534EF">
            <w:pPr>
              <w:widowControl w:val="0"/>
              <w:spacing w:before="2" w:line="239" w:lineRule="auto"/>
              <w:ind w:left="117" w:right="53"/>
              <w:rPr>
                <w:rFonts w:eastAsia="Times New Roman"/>
                <w:color w:val="000000"/>
              </w:rPr>
            </w:pPr>
            <w:r w:rsidRPr="00905209">
              <w:rPr>
                <w:rFonts w:eastAsia="Times New Roman"/>
                <w:color w:val="000000"/>
              </w:rPr>
              <w:t>педагоги</w:t>
            </w:r>
            <w:r w:rsidR="00B73CFB" w:rsidRPr="00905209">
              <w:rPr>
                <w:rFonts w:eastAsia="Times New Roman"/>
                <w:color w:val="000000"/>
              </w:rPr>
              <w:t>,</w:t>
            </w:r>
          </w:p>
          <w:p w:rsidR="00B73CFB" w:rsidRPr="00905209" w:rsidRDefault="00B73CFB" w:rsidP="009534EF">
            <w:pPr>
              <w:widowControl w:val="0"/>
              <w:spacing w:before="2" w:line="239" w:lineRule="auto"/>
              <w:ind w:left="117" w:right="53"/>
              <w:rPr>
                <w:rFonts w:eastAsia="Times New Roman"/>
                <w:color w:val="000000"/>
              </w:rPr>
            </w:pPr>
            <w:r w:rsidRPr="00905209">
              <w:rPr>
                <w:rFonts w:eastAsia="Times New Roman"/>
                <w:color w:val="000000"/>
              </w:rPr>
              <w:t>музыкальные руководители</w:t>
            </w:r>
          </w:p>
        </w:tc>
      </w:tr>
      <w:tr w:rsidR="008C7515" w:rsidRPr="00905209" w:rsidTr="009534EF">
        <w:trPr>
          <w:cantSplit/>
          <w:trHeight w:hRule="exact" w:val="976"/>
        </w:trPr>
        <w:tc>
          <w:tcPr>
            <w:tcW w:w="3232" w:type="dxa"/>
            <w:gridSpan w:val="2"/>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8C7515" w:rsidRPr="00905209" w:rsidRDefault="008C7515" w:rsidP="009534EF">
            <w:pPr>
              <w:widowControl w:val="0"/>
              <w:spacing w:before="2" w:line="240" w:lineRule="auto"/>
              <w:ind w:left="181" w:right="114"/>
              <w:jc w:val="center"/>
              <w:rPr>
                <w:rFonts w:eastAsia="Times New Roman"/>
                <w:color w:val="000000"/>
              </w:rPr>
            </w:pPr>
            <w:r w:rsidRPr="00905209">
              <w:rPr>
                <w:rFonts w:eastAsia="Times New Roman"/>
                <w:color w:val="000000"/>
              </w:rPr>
              <w:t>Образовательная область «Социально-коммуникативное развитие»</w:t>
            </w:r>
          </w:p>
        </w:tc>
        <w:tc>
          <w:tcPr>
            <w:tcW w:w="2551"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CA1F27" w:rsidRPr="00905209" w:rsidRDefault="00CA1F27" w:rsidP="009534EF">
            <w:pPr>
              <w:widowControl w:val="0"/>
              <w:spacing w:line="239" w:lineRule="auto"/>
              <w:ind w:right="42"/>
              <w:rPr>
                <w:rFonts w:eastAsia="Times New Roman"/>
                <w:color w:val="000000"/>
              </w:rPr>
            </w:pPr>
            <w:r w:rsidRPr="00905209">
              <w:rPr>
                <w:rFonts w:eastAsia="Times New Roman"/>
                <w:color w:val="000000"/>
              </w:rPr>
              <w:t>Д</w:t>
            </w:r>
            <w:r w:rsidRPr="00905209">
              <w:rPr>
                <w:rFonts w:eastAsia="Times New Roman"/>
                <w:color w:val="000000"/>
                <w:spacing w:val="1"/>
              </w:rPr>
              <w:t>и</w:t>
            </w:r>
            <w:r w:rsidRPr="00905209">
              <w:rPr>
                <w:rFonts w:eastAsia="Times New Roman"/>
                <w:color w:val="000000"/>
              </w:rPr>
              <w:t>а</w:t>
            </w:r>
            <w:r w:rsidRPr="00905209">
              <w:rPr>
                <w:rFonts w:eastAsia="Times New Roman"/>
                <w:color w:val="000000"/>
                <w:spacing w:val="-1"/>
              </w:rPr>
              <w:t>гн</w:t>
            </w:r>
            <w:r w:rsidRPr="00905209">
              <w:rPr>
                <w:rFonts w:eastAsia="Times New Roman"/>
                <w:color w:val="000000"/>
              </w:rPr>
              <w:t>ост</w:t>
            </w:r>
            <w:r w:rsidRPr="00905209">
              <w:rPr>
                <w:rFonts w:eastAsia="Times New Roman"/>
                <w:color w:val="000000"/>
                <w:spacing w:val="-1"/>
              </w:rPr>
              <w:t>и</w:t>
            </w:r>
            <w:r w:rsidRPr="00905209">
              <w:rPr>
                <w:rFonts w:eastAsia="Times New Roman"/>
                <w:color w:val="000000"/>
              </w:rPr>
              <w:t>ка на основе пр</w:t>
            </w:r>
            <w:r w:rsidRPr="00905209">
              <w:rPr>
                <w:rFonts w:eastAsia="Times New Roman"/>
                <w:color w:val="000000"/>
                <w:spacing w:val="1"/>
              </w:rPr>
              <w:t>о</w:t>
            </w:r>
            <w:r w:rsidRPr="00905209">
              <w:rPr>
                <w:rFonts w:eastAsia="Times New Roman"/>
                <w:color w:val="000000"/>
              </w:rPr>
              <w:t>грам</w:t>
            </w:r>
            <w:r w:rsidRPr="00905209">
              <w:rPr>
                <w:rFonts w:eastAsia="Times New Roman"/>
                <w:color w:val="000000"/>
                <w:spacing w:val="-1"/>
              </w:rPr>
              <w:t>м</w:t>
            </w:r>
            <w:r w:rsidRPr="00905209">
              <w:rPr>
                <w:rFonts w:eastAsia="Times New Roman"/>
                <w:color w:val="000000"/>
              </w:rPr>
              <w:t>ы «Теремок», «Детский сад 2100»</w:t>
            </w:r>
          </w:p>
          <w:p w:rsidR="008C7515" w:rsidRPr="00905209" w:rsidRDefault="008C7515" w:rsidP="009534EF"/>
        </w:tc>
        <w:tc>
          <w:tcPr>
            <w:tcW w:w="1701"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8C7515" w:rsidRPr="00905209" w:rsidRDefault="009534EF" w:rsidP="009534EF">
            <w:pPr>
              <w:rPr>
                <w:rFonts w:eastAsia="Times New Roman"/>
                <w:color w:val="000000"/>
              </w:rPr>
            </w:pPr>
            <w:r w:rsidRPr="00905209">
              <w:rPr>
                <w:rFonts w:eastAsia="Times New Roman"/>
                <w:color w:val="000000"/>
              </w:rPr>
              <w:t>октябрь, май</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C7515" w:rsidRPr="00905209" w:rsidRDefault="00B73CFB" w:rsidP="009534EF">
            <w:pPr>
              <w:spacing w:line="240" w:lineRule="exact"/>
              <w:rPr>
                <w:rFonts w:eastAsia="Times New Roman"/>
                <w:color w:val="000000"/>
              </w:rPr>
            </w:pPr>
            <w:r w:rsidRPr="00905209">
              <w:rPr>
                <w:rFonts w:eastAsia="Times New Roman"/>
                <w:color w:val="000000"/>
              </w:rPr>
              <w:t>П</w:t>
            </w:r>
            <w:r w:rsidR="008C7515" w:rsidRPr="00905209">
              <w:rPr>
                <w:rFonts w:eastAsia="Times New Roman"/>
                <w:color w:val="000000"/>
              </w:rPr>
              <w:t xml:space="preserve">едагоги </w:t>
            </w:r>
          </w:p>
        </w:tc>
      </w:tr>
      <w:tr w:rsidR="008C7515" w:rsidRPr="00905209" w:rsidTr="009534EF">
        <w:trPr>
          <w:cantSplit/>
          <w:trHeight w:hRule="exact" w:val="1340"/>
        </w:trPr>
        <w:tc>
          <w:tcPr>
            <w:tcW w:w="3232" w:type="dxa"/>
            <w:gridSpan w:val="2"/>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8C7515" w:rsidRPr="00905209" w:rsidRDefault="008C7515" w:rsidP="009534EF">
            <w:pPr>
              <w:widowControl w:val="0"/>
              <w:spacing w:before="2" w:line="240" w:lineRule="auto"/>
              <w:ind w:left="181" w:right="114"/>
              <w:jc w:val="center"/>
              <w:rPr>
                <w:rFonts w:eastAsia="Times New Roman"/>
                <w:color w:val="000000"/>
              </w:rPr>
            </w:pPr>
            <w:r w:rsidRPr="00905209">
              <w:rPr>
                <w:rFonts w:eastAsia="Times New Roman"/>
                <w:color w:val="000000"/>
              </w:rPr>
              <w:t>Готовность воспитанников к обучению в школе.</w:t>
            </w:r>
          </w:p>
          <w:p w:rsidR="008C7515" w:rsidRPr="00905209" w:rsidRDefault="008C7515" w:rsidP="009534EF">
            <w:pPr>
              <w:widowControl w:val="0"/>
              <w:spacing w:before="2" w:line="240" w:lineRule="auto"/>
              <w:ind w:left="181" w:right="114"/>
              <w:jc w:val="center"/>
              <w:rPr>
                <w:rFonts w:eastAsia="Times New Roman"/>
                <w:color w:val="000000"/>
              </w:rPr>
            </w:pPr>
            <w:r w:rsidRPr="00905209">
              <w:rPr>
                <w:rFonts w:eastAsia="Times New Roman"/>
                <w:color w:val="000000"/>
              </w:rPr>
              <w:t>Особенности тонкой моторики и произвольного внимания.</w:t>
            </w:r>
          </w:p>
          <w:p w:rsidR="008C7515" w:rsidRPr="00905209" w:rsidRDefault="008C7515" w:rsidP="009534EF">
            <w:pPr>
              <w:widowControl w:val="0"/>
              <w:spacing w:before="2" w:line="240" w:lineRule="auto"/>
              <w:ind w:left="181" w:right="114"/>
              <w:jc w:val="center"/>
              <w:rPr>
                <w:rFonts w:eastAsia="Times New Roman"/>
                <w:color w:val="000000"/>
              </w:rPr>
            </w:pPr>
            <w:r w:rsidRPr="00905209">
              <w:rPr>
                <w:rFonts w:eastAsia="Times New Roman"/>
                <w:color w:val="000000"/>
              </w:rPr>
              <w:t>Сформированность графической деятельности.</w:t>
            </w:r>
          </w:p>
          <w:p w:rsidR="008C7515" w:rsidRPr="00905209" w:rsidRDefault="008C7515" w:rsidP="009534EF">
            <w:pPr>
              <w:widowControl w:val="0"/>
              <w:spacing w:before="2" w:line="240" w:lineRule="auto"/>
              <w:ind w:left="181" w:right="114"/>
              <w:jc w:val="center"/>
              <w:rPr>
                <w:rFonts w:eastAsia="Times New Roman"/>
                <w:color w:val="000000"/>
              </w:rPr>
            </w:pPr>
            <w:r w:rsidRPr="00905209">
              <w:rPr>
                <w:rFonts w:eastAsia="Times New Roman"/>
                <w:color w:val="000000"/>
              </w:rPr>
              <w:t>Сформированность эмоциональной сферы.</w:t>
            </w:r>
          </w:p>
          <w:p w:rsidR="008C7515" w:rsidRPr="00905209" w:rsidRDefault="008C7515" w:rsidP="009534EF">
            <w:pPr>
              <w:widowControl w:val="0"/>
              <w:spacing w:before="2" w:line="240" w:lineRule="auto"/>
              <w:ind w:left="181" w:right="114"/>
              <w:jc w:val="center"/>
              <w:rPr>
                <w:rFonts w:eastAsia="Times New Roman"/>
                <w:color w:val="000000"/>
              </w:rPr>
            </w:pPr>
            <w:r w:rsidRPr="00905209">
              <w:rPr>
                <w:rFonts w:eastAsia="Times New Roman"/>
                <w:color w:val="000000"/>
              </w:rPr>
              <w:t>Сформированность познавательных процессов.</w:t>
            </w:r>
          </w:p>
        </w:tc>
        <w:tc>
          <w:tcPr>
            <w:tcW w:w="2551"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8C7515" w:rsidRPr="00905209" w:rsidRDefault="009534EF" w:rsidP="009534EF">
            <w:r w:rsidRPr="00905209">
              <w:rPr>
                <w:color w:val="000000" w:themeColor="text1"/>
                <w:shd w:val="clear" w:color="auto" w:fill="FFFFFF"/>
              </w:rPr>
              <w:t>Диагностика для определения уровня готовности ребёнка к школе.</w:t>
            </w:r>
          </w:p>
        </w:tc>
        <w:tc>
          <w:tcPr>
            <w:tcW w:w="1701" w:type="dxa"/>
            <w:tcBorders>
              <w:left w:val="single" w:sz="3" w:space="0" w:color="000000"/>
              <w:bottom w:val="single" w:sz="3" w:space="0" w:color="000000"/>
              <w:right w:val="single" w:sz="3" w:space="0" w:color="000000"/>
            </w:tcBorders>
            <w:tcMar>
              <w:top w:w="0" w:type="dxa"/>
              <w:left w:w="0" w:type="dxa"/>
              <w:bottom w:w="0" w:type="dxa"/>
              <w:right w:w="0" w:type="dxa"/>
            </w:tcMar>
          </w:tcPr>
          <w:p w:rsidR="008C7515" w:rsidRPr="00905209" w:rsidRDefault="009534EF" w:rsidP="009534EF">
            <w:pPr>
              <w:widowControl w:val="0"/>
              <w:spacing w:line="239" w:lineRule="auto"/>
              <w:ind w:right="206"/>
              <w:rPr>
                <w:rFonts w:eastAsia="Times New Roman"/>
                <w:color w:val="000000"/>
              </w:rPr>
            </w:pPr>
            <w:r w:rsidRPr="00905209">
              <w:rPr>
                <w:rFonts w:eastAsia="Times New Roman"/>
                <w:color w:val="000000"/>
              </w:rPr>
              <w:t>май</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C7515" w:rsidRPr="00905209" w:rsidRDefault="008C7515" w:rsidP="009534EF">
            <w:pPr>
              <w:spacing w:line="240" w:lineRule="exact"/>
              <w:rPr>
                <w:rFonts w:eastAsia="Times New Roman"/>
                <w:color w:val="000000"/>
              </w:rPr>
            </w:pPr>
            <w:r w:rsidRPr="00905209">
              <w:rPr>
                <w:rFonts w:eastAsia="Times New Roman"/>
                <w:color w:val="000000"/>
              </w:rPr>
              <w:t>Психолог</w:t>
            </w:r>
          </w:p>
        </w:tc>
      </w:tr>
      <w:tr w:rsidR="009534EF" w:rsidRPr="00905209" w:rsidTr="009534EF">
        <w:trPr>
          <w:cantSplit/>
          <w:trHeight w:hRule="exact" w:val="1265"/>
        </w:trPr>
        <w:tc>
          <w:tcPr>
            <w:tcW w:w="3232" w:type="dxa"/>
            <w:gridSpan w:val="2"/>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9534EF" w:rsidRPr="00905209" w:rsidRDefault="009534EF" w:rsidP="009534EF">
            <w:pPr>
              <w:widowControl w:val="0"/>
              <w:spacing w:before="2" w:line="240" w:lineRule="auto"/>
              <w:ind w:left="181" w:right="114"/>
              <w:jc w:val="center"/>
              <w:rPr>
                <w:rFonts w:eastAsia="Times New Roman"/>
                <w:color w:val="000000"/>
              </w:rPr>
            </w:pPr>
            <w:r w:rsidRPr="00905209">
              <w:rPr>
                <w:rFonts w:eastAsia="Times New Roman"/>
                <w:color w:val="000000"/>
              </w:rPr>
              <w:t>Уровень адаптации детей раннего возраста к условиям ДОУ (адаптационные листы)</w:t>
            </w:r>
          </w:p>
        </w:tc>
        <w:tc>
          <w:tcPr>
            <w:tcW w:w="2551"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9534EF" w:rsidRPr="00905209" w:rsidRDefault="009534EF" w:rsidP="009534EF">
            <w:r w:rsidRPr="00905209">
              <w:t>Адаптационные листы</w:t>
            </w:r>
          </w:p>
          <w:p w:rsidR="009534EF" w:rsidRPr="00905209" w:rsidRDefault="009534EF" w:rsidP="009534EF">
            <w:pPr>
              <w:rPr>
                <w:color w:val="000000" w:themeColor="text1"/>
                <w:shd w:val="clear" w:color="auto" w:fill="FFFFFF"/>
              </w:rPr>
            </w:pPr>
          </w:p>
        </w:tc>
        <w:tc>
          <w:tcPr>
            <w:tcW w:w="1701" w:type="dxa"/>
            <w:tcBorders>
              <w:left w:val="single" w:sz="3" w:space="0" w:color="000000"/>
              <w:bottom w:val="single" w:sz="3" w:space="0" w:color="000000"/>
              <w:right w:val="single" w:sz="3" w:space="0" w:color="000000"/>
            </w:tcBorders>
            <w:tcMar>
              <w:top w:w="0" w:type="dxa"/>
              <w:left w:w="0" w:type="dxa"/>
              <w:bottom w:w="0" w:type="dxa"/>
              <w:right w:w="0" w:type="dxa"/>
            </w:tcMar>
          </w:tcPr>
          <w:p w:rsidR="009534EF" w:rsidRPr="00905209" w:rsidRDefault="009534EF" w:rsidP="009534EF">
            <w:pPr>
              <w:widowControl w:val="0"/>
              <w:spacing w:line="239" w:lineRule="auto"/>
              <w:ind w:right="206"/>
              <w:rPr>
                <w:rFonts w:eastAsia="Times New Roman"/>
                <w:color w:val="000000"/>
              </w:rPr>
            </w:pPr>
            <w:r w:rsidRPr="00905209">
              <w:rPr>
                <w:rFonts w:eastAsia="Times New Roman"/>
                <w:color w:val="000000"/>
              </w:rPr>
              <w:t>октябрь</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534EF" w:rsidRPr="00905209" w:rsidRDefault="009534EF" w:rsidP="009534EF">
            <w:pPr>
              <w:spacing w:line="240" w:lineRule="exact"/>
              <w:rPr>
                <w:rFonts w:eastAsia="Times New Roman"/>
                <w:color w:val="000000"/>
              </w:rPr>
            </w:pPr>
            <w:r w:rsidRPr="00905209">
              <w:rPr>
                <w:rFonts w:eastAsia="Times New Roman"/>
                <w:color w:val="000000"/>
              </w:rPr>
              <w:t>педагоги групп раннего возраста, психолог</w:t>
            </w:r>
          </w:p>
        </w:tc>
      </w:tr>
      <w:tr w:rsidR="009534EF" w:rsidRPr="00905209" w:rsidTr="009534EF">
        <w:trPr>
          <w:cantSplit/>
          <w:trHeight w:hRule="exact" w:val="1836"/>
        </w:trPr>
        <w:tc>
          <w:tcPr>
            <w:tcW w:w="3232" w:type="dxa"/>
            <w:gridSpan w:val="2"/>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9534EF" w:rsidRPr="00905209" w:rsidRDefault="00764F2F" w:rsidP="009534EF">
            <w:pPr>
              <w:widowControl w:val="0"/>
              <w:spacing w:before="2" w:line="240" w:lineRule="auto"/>
              <w:ind w:left="181" w:right="114"/>
              <w:jc w:val="center"/>
              <w:rPr>
                <w:rFonts w:eastAsia="Times New Roman"/>
                <w:color w:val="000000"/>
              </w:rPr>
            </w:pPr>
            <w:r w:rsidRPr="00905209">
              <w:rPr>
                <w:rFonts w:eastAsia="Times New Roman"/>
                <w:color w:val="000000"/>
              </w:rPr>
              <w:t xml:space="preserve">Удовлетворенность </w:t>
            </w:r>
            <w:r w:rsidR="009534EF" w:rsidRPr="00905209">
              <w:rPr>
                <w:rFonts w:eastAsia="Times New Roman"/>
                <w:color w:val="000000"/>
              </w:rPr>
              <w:t>родителей (законных представителей) качеством образования в ДОУ, предоставляемых услуг (анкетирование родителей)</w:t>
            </w:r>
          </w:p>
        </w:tc>
        <w:tc>
          <w:tcPr>
            <w:tcW w:w="2551"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9534EF" w:rsidRPr="00905209" w:rsidRDefault="009534EF" w:rsidP="009534EF">
            <w:pPr>
              <w:jc w:val="center"/>
            </w:pPr>
            <w:r w:rsidRPr="00905209">
              <w:t>Анкеты</w:t>
            </w:r>
          </w:p>
        </w:tc>
        <w:tc>
          <w:tcPr>
            <w:tcW w:w="1701" w:type="dxa"/>
            <w:tcBorders>
              <w:left w:val="single" w:sz="3" w:space="0" w:color="000000"/>
              <w:bottom w:val="single" w:sz="3" w:space="0" w:color="000000"/>
              <w:right w:val="single" w:sz="3" w:space="0" w:color="000000"/>
            </w:tcBorders>
            <w:tcMar>
              <w:top w:w="0" w:type="dxa"/>
              <w:left w:w="0" w:type="dxa"/>
              <w:bottom w:w="0" w:type="dxa"/>
              <w:right w:w="0" w:type="dxa"/>
            </w:tcMar>
          </w:tcPr>
          <w:p w:rsidR="009534EF" w:rsidRPr="00905209" w:rsidRDefault="00764F2F" w:rsidP="009534EF">
            <w:pPr>
              <w:widowControl w:val="0"/>
              <w:spacing w:line="239" w:lineRule="auto"/>
              <w:ind w:right="206"/>
              <w:rPr>
                <w:rFonts w:eastAsia="Times New Roman"/>
                <w:color w:val="000000"/>
              </w:rPr>
            </w:pPr>
            <w:r w:rsidRPr="00905209">
              <w:rPr>
                <w:rFonts w:eastAsia="Times New Roman"/>
                <w:color w:val="000000"/>
              </w:rPr>
              <w:t>В течении года</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534EF" w:rsidRPr="00905209" w:rsidRDefault="00764F2F" w:rsidP="009534EF">
            <w:pPr>
              <w:spacing w:line="240" w:lineRule="exact"/>
              <w:rPr>
                <w:rFonts w:eastAsia="Times New Roman"/>
                <w:color w:val="000000"/>
              </w:rPr>
            </w:pPr>
            <w:r w:rsidRPr="00905209">
              <w:rPr>
                <w:rFonts w:eastAsia="Times New Roman"/>
                <w:color w:val="000000"/>
              </w:rPr>
              <w:t>Старшие воспитатели, воспитатели групп.</w:t>
            </w:r>
          </w:p>
        </w:tc>
      </w:tr>
      <w:tr w:rsidR="008C7515" w:rsidRPr="00905209" w:rsidTr="00764F2F">
        <w:trPr>
          <w:cantSplit/>
          <w:trHeight w:hRule="exact" w:val="2003"/>
        </w:trPr>
        <w:tc>
          <w:tcPr>
            <w:tcW w:w="3232" w:type="dxa"/>
            <w:gridSpan w:val="2"/>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8C7515" w:rsidRPr="00905209" w:rsidRDefault="008C7515" w:rsidP="009534EF">
            <w:pPr>
              <w:widowControl w:val="0"/>
              <w:spacing w:before="2" w:line="240" w:lineRule="auto"/>
              <w:ind w:left="181" w:right="114"/>
              <w:jc w:val="center"/>
              <w:rPr>
                <w:rFonts w:eastAsia="Times New Roman"/>
                <w:color w:val="000000"/>
              </w:rPr>
            </w:pPr>
            <w:r w:rsidRPr="00905209">
              <w:rPr>
                <w:rFonts w:eastAsia="Times New Roman"/>
                <w:color w:val="000000"/>
              </w:rPr>
              <w:t>Группы з</w:t>
            </w:r>
            <w:r w:rsidR="00764F2F" w:rsidRPr="00905209">
              <w:rPr>
                <w:rFonts w:eastAsia="Times New Roman"/>
                <w:color w:val="000000"/>
              </w:rPr>
              <w:t>доровья детей (профилактический</w:t>
            </w:r>
            <w:r w:rsidRPr="00905209">
              <w:rPr>
                <w:rFonts w:eastAsia="Times New Roman"/>
                <w:color w:val="000000"/>
              </w:rPr>
              <w:t>. осмотр детей, таблица распределения детей по группам здоровья) диагностика сформированности стопы (плантография)</w:t>
            </w:r>
          </w:p>
          <w:p w:rsidR="008C7515" w:rsidRPr="00905209" w:rsidRDefault="008C7515" w:rsidP="009534EF">
            <w:pPr>
              <w:widowControl w:val="0"/>
              <w:spacing w:before="2" w:line="240" w:lineRule="auto"/>
              <w:ind w:left="181" w:right="114"/>
              <w:jc w:val="center"/>
              <w:rPr>
                <w:rFonts w:eastAsia="Times New Roman"/>
                <w:color w:val="000000"/>
              </w:rPr>
            </w:pPr>
            <w:r w:rsidRPr="00905209">
              <w:rPr>
                <w:rFonts w:eastAsia="Times New Roman"/>
                <w:color w:val="000000"/>
              </w:rPr>
              <w:t>посещаемость, заболеваемость детей</w:t>
            </w:r>
          </w:p>
        </w:tc>
        <w:tc>
          <w:tcPr>
            <w:tcW w:w="2551"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8C7515" w:rsidRPr="00905209" w:rsidRDefault="00764F2F" w:rsidP="009534EF">
            <w:r w:rsidRPr="00905209">
              <w:t>Комплексная диагностика состояния здоровья детей</w:t>
            </w:r>
          </w:p>
        </w:tc>
        <w:tc>
          <w:tcPr>
            <w:tcW w:w="1701"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8C7515" w:rsidRPr="00905209" w:rsidRDefault="008C7515" w:rsidP="009534EF">
            <w:pPr>
              <w:spacing w:after="84" w:line="240" w:lineRule="exact"/>
            </w:pPr>
          </w:p>
          <w:p w:rsidR="008C7515" w:rsidRPr="00905209" w:rsidRDefault="008C7515" w:rsidP="009534EF">
            <w:pPr>
              <w:widowControl w:val="0"/>
              <w:spacing w:line="240" w:lineRule="auto"/>
              <w:ind w:left="408" w:right="-20"/>
              <w:rPr>
                <w:rFonts w:eastAsia="Times New Roman"/>
                <w:color w:val="000000"/>
              </w:rPr>
            </w:pPr>
            <w:r w:rsidRPr="00905209">
              <w:rPr>
                <w:rFonts w:eastAsia="Times New Roman"/>
                <w:color w:val="000000"/>
              </w:rPr>
              <w:t>октябрь</w:t>
            </w:r>
          </w:p>
        </w:tc>
        <w:tc>
          <w:tcPr>
            <w:tcW w:w="2410"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8C7515" w:rsidRPr="00905209" w:rsidRDefault="008C7515" w:rsidP="009534EF">
            <w:pPr>
              <w:spacing w:line="240" w:lineRule="exact"/>
            </w:pPr>
            <w:r w:rsidRPr="00905209">
              <w:rPr>
                <w:rFonts w:eastAsia="Times New Roman"/>
                <w:color w:val="000000"/>
              </w:rPr>
              <w:t>инструктор по физической культуре, инструктор по</w:t>
            </w:r>
            <w:r w:rsidRPr="00905209">
              <w:t xml:space="preserve"> медсестра</w:t>
            </w:r>
          </w:p>
        </w:tc>
      </w:tr>
      <w:tr w:rsidR="009534EF" w:rsidRPr="00905209" w:rsidTr="009534EF">
        <w:tblPrEx>
          <w:tblBorders>
            <w:top w:val="single" w:sz="4" w:space="0" w:color="auto"/>
          </w:tblBorders>
          <w:tblCellMar>
            <w:left w:w="108" w:type="dxa"/>
            <w:right w:w="108" w:type="dxa"/>
          </w:tblCellMar>
        </w:tblPrEx>
        <w:trPr>
          <w:gridAfter w:val="4"/>
          <w:wAfter w:w="8066" w:type="dxa"/>
          <w:trHeight w:val="100"/>
        </w:trPr>
        <w:tc>
          <w:tcPr>
            <w:tcW w:w="1828" w:type="dxa"/>
          </w:tcPr>
          <w:p w:rsidR="009534EF" w:rsidRPr="00905209" w:rsidRDefault="009534EF" w:rsidP="009534EF">
            <w:pPr>
              <w:widowControl w:val="0"/>
              <w:spacing w:line="275" w:lineRule="auto"/>
              <w:ind w:right="36"/>
              <w:jc w:val="both"/>
              <w:rPr>
                <w:rFonts w:eastAsia="Times New Roman"/>
                <w:b/>
                <w:color w:val="000000"/>
                <w:spacing w:val="-1"/>
              </w:rPr>
            </w:pPr>
          </w:p>
        </w:tc>
      </w:tr>
    </w:tbl>
    <w:p w:rsidR="00467713" w:rsidRPr="00905209" w:rsidRDefault="00467713" w:rsidP="00655875">
      <w:pPr>
        <w:widowControl w:val="0"/>
        <w:spacing w:line="275" w:lineRule="auto"/>
        <w:ind w:right="36"/>
        <w:jc w:val="both"/>
        <w:rPr>
          <w:rFonts w:eastAsia="Times New Roman"/>
          <w:b/>
          <w:color w:val="000000"/>
          <w:spacing w:val="-1"/>
        </w:rPr>
      </w:pPr>
    </w:p>
    <w:p w:rsidR="009138BC" w:rsidRDefault="009138BC" w:rsidP="00655875">
      <w:pPr>
        <w:widowControl w:val="0"/>
        <w:spacing w:line="275" w:lineRule="auto"/>
        <w:ind w:right="36"/>
        <w:jc w:val="both"/>
        <w:rPr>
          <w:rFonts w:eastAsia="Times New Roman"/>
          <w:b/>
          <w:color w:val="000000"/>
          <w:spacing w:val="-1"/>
        </w:rPr>
      </w:pPr>
    </w:p>
    <w:p w:rsidR="009138BC" w:rsidRDefault="009138BC" w:rsidP="00655875">
      <w:pPr>
        <w:widowControl w:val="0"/>
        <w:spacing w:line="275" w:lineRule="auto"/>
        <w:ind w:right="36"/>
        <w:jc w:val="both"/>
        <w:rPr>
          <w:rFonts w:eastAsia="Times New Roman"/>
          <w:b/>
          <w:color w:val="000000"/>
          <w:spacing w:val="-1"/>
        </w:rPr>
      </w:pPr>
    </w:p>
    <w:p w:rsidR="009138BC" w:rsidRDefault="009138BC" w:rsidP="00655875">
      <w:pPr>
        <w:widowControl w:val="0"/>
        <w:spacing w:line="275" w:lineRule="auto"/>
        <w:ind w:right="36"/>
        <w:jc w:val="both"/>
        <w:rPr>
          <w:rFonts w:eastAsia="Times New Roman"/>
          <w:b/>
          <w:color w:val="000000"/>
          <w:spacing w:val="-1"/>
        </w:rPr>
      </w:pPr>
    </w:p>
    <w:p w:rsidR="009138BC" w:rsidRDefault="009138BC" w:rsidP="00655875">
      <w:pPr>
        <w:widowControl w:val="0"/>
        <w:spacing w:line="275" w:lineRule="auto"/>
        <w:ind w:right="36"/>
        <w:jc w:val="both"/>
        <w:rPr>
          <w:rFonts w:eastAsia="Times New Roman"/>
          <w:b/>
          <w:color w:val="000000"/>
          <w:spacing w:val="-1"/>
        </w:rPr>
      </w:pPr>
    </w:p>
    <w:p w:rsidR="009138BC" w:rsidRDefault="009138BC" w:rsidP="00655875">
      <w:pPr>
        <w:widowControl w:val="0"/>
        <w:spacing w:line="275" w:lineRule="auto"/>
        <w:ind w:right="36"/>
        <w:jc w:val="both"/>
        <w:rPr>
          <w:rFonts w:eastAsia="Times New Roman"/>
          <w:b/>
          <w:color w:val="000000"/>
          <w:spacing w:val="-1"/>
        </w:rPr>
      </w:pPr>
    </w:p>
    <w:p w:rsidR="009138BC" w:rsidRDefault="009138BC" w:rsidP="00655875">
      <w:pPr>
        <w:widowControl w:val="0"/>
        <w:spacing w:line="275" w:lineRule="auto"/>
        <w:ind w:right="36"/>
        <w:jc w:val="both"/>
        <w:rPr>
          <w:rFonts w:eastAsia="Times New Roman"/>
          <w:b/>
          <w:color w:val="000000"/>
          <w:spacing w:val="-1"/>
        </w:rPr>
      </w:pPr>
    </w:p>
    <w:p w:rsidR="009138BC" w:rsidRDefault="009138BC" w:rsidP="00655875">
      <w:pPr>
        <w:widowControl w:val="0"/>
        <w:spacing w:line="275" w:lineRule="auto"/>
        <w:ind w:right="36"/>
        <w:jc w:val="both"/>
        <w:rPr>
          <w:rFonts w:eastAsia="Times New Roman"/>
          <w:b/>
          <w:color w:val="000000"/>
          <w:spacing w:val="-1"/>
        </w:rPr>
      </w:pPr>
    </w:p>
    <w:p w:rsidR="009138BC" w:rsidRDefault="009138BC" w:rsidP="00655875">
      <w:pPr>
        <w:widowControl w:val="0"/>
        <w:spacing w:line="275" w:lineRule="auto"/>
        <w:ind w:right="36"/>
        <w:jc w:val="both"/>
        <w:rPr>
          <w:rFonts w:eastAsia="Times New Roman"/>
          <w:b/>
          <w:color w:val="000000"/>
          <w:spacing w:val="-1"/>
        </w:rPr>
      </w:pPr>
    </w:p>
    <w:p w:rsidR="009138BC" w:rsidRDefault="009138BC" w:rsidP="00655875">
      <w:pPr>
        <w:widowControl w:val="0"/>
        <w:spacing w:line="275" w:lineRule="auto"/>
        <w:ind w:right="36"/>
        <w:jc w:val="both"/>
        <w:rPr>
          <w:rFonts w:eastAsia="Times New Roman"/>
          <w:b/>
          <w:color w:val="000000"/>
          <w:spacing w:val="-1"/>
        </w:rPr>
      </w:pPr>
    </w:p>
    <w:p w:rsidR="003B156D" w:rsidRPr="00905209" w:rsidRDefault="00C11EEA" w:rsidP="00655875">
      <w:pPr>
        <w:widowControl w:val="0"/>
        <w:spacing w:line="275" w:lineRule="auto"/>
        <w:ind w:right="36"/>
        <w:jc w:val="both"/>
        <w:rPr>
          <w:rFonts w:eastAsia="Times New Roman"/>
          <w:b/>
          <w:color w:val="000000"/>
          <w:spacing w:val="-1"/>
        </w:rPr>
      </w:pPr>
      <w:r w:rsidRPr="00905209">
        <w:rPr>
          <w:rFonts w:eastAsia="Times New Roman"/>
          <w:b/>
          <w:color w:val="000000"/>
          <w:spacing w:val="-1"/>
          <w:lang w:val="en-US"/>
        </w:rPr>
        <w:lastRenderedPageBreak/>
        <w:t>II</w:t>
      </w:r>
      <w:r w:rsidR="00920045" w:rsidRPr="00905209">
        <w:rPr>
          <w:rFonts w:eastAsia="Times New Roman"/>
          <w:b/>
          <w:color w:val="000000"/>
          <w:spacing w:val="-1"/>
        </w:rPr>
        <w:t>. Содержательный раздел.</w:t>
      </w:r>
    </w:p>
    <w:p w:rsidR="0068134D" w:rsidRPr="00905209" w:rsidRDefault="004147B1" w:rsidP="00503B86">
      <w:pPr>
        <w:widowControl w:val="0"/>
        <w:spacing w:line="275" w:lineRule="auto"/>
        <w:ind w:right="36"/>
        <w:jc w:val="both"/>
        <w:rPr>
          <w:rFonts w:eastAsia="Times New Roman"/>
          <w:b/>
          <w:color w:val="000000"/>
          <w:spacing w:val="-1"/>
        </w:rPr>
      </w:pPr>
      <w:r w:rsidRPr="00905209">
        <w:rPr>
          <w:rFonts w:eastAsia="Times New Roman"/>
          <w:b/>
          <w:color w:val="000000"/>
          <w:spacing w:val="-1"/>
        </w:rPr>
        <w:t>2.1. Описание образовательной деятельности</w:t>
      </w:r>
      <w:r w:rsidR="00920045" w:rsidRPr="00905209">
        <w:rPr>
          <w:rFonts w:eastAsia="Times New Roman"/>
          <w:b/>
          <w:color w:val="000000"/>
          <w:spacing w:val="-1"/>
        </w:rPr>
        <w:t xml:space="preserve"> в соответствии с направлениями развития ребенка в пяти образовательных областях.</w:t>
      </w:r>
    </w:p>
    <w:p w:rsidR="0068134D" w:rsidRPr="00905209" w:rsidRDefault="0068134D" w:rsidP="00464536">
      <w:pPr>
        <w:widowControl w:val="0"/>
        <w:spacing w:line="275" w:lineRule="auto"/>
        <w:ind w:right="36"/>
        <w:jc w:val="both"/>
        <w:rPr>
          <w:rFonts w:eastAsia="Times New Roman"/>
          <w:color w:val="000000"/>
          <w:spacing w:val="-1"/>
        </w:rPr>
      </w:pPr>
      <w:r w:rsidRPr="00905209">
        <w:rPr>
          <w:rFonts w:eastAsia="Times New Roman"/>
          <w:noProof/>
          <w:color w:val="000000"/>
          <w:spacing w:val="-1"/>
        </w:rPr>
        <mc:AlternateContent>
          <mc:Choice Requires="wpg">
            <w:drawing>
              <wp:anchor distT="0" distB="0" distL="114300" distR="114300" simplePos="0" relativeHeight="251785728" behindDoc="1" locked="0" layoutInCell="0" allowOverlap="1" wp14:anchorId="79F9C772" wp14:editId="7E655034">
                <wp:simplePos x="0" y="0"/>
                <wp:positionH relativeFrom="page">
                  <wp:posOffset>701344</wp:posOffset>
                </wp:positionH>
                <wp:positionV relativeFrom="paragraph">
                  <wp:posOffset>5397</wp:posOffset>
                </wp:positionV>
                <wp:extent cx="6339205" cy="1869057"/>
                <wp:effectExtent l="0" t="0" r="0" b="0"/>
                <wp:wrapNone/>
                <wp:docPr id="149" name="drawingObject149"/>
                <wp:cNvGraphicFramePr/>
                <a:graphic xmlns:a="http://schemas.openxmlformats.org/drawingml/2006/main">
                  <a:graphicData uri="http://schemas.microsoft.com/office/word/2010/wordprocessingGroup">
                    <wpg:wgp>
                      <wpg:cNvGrpSpPr/>
                      <wpg:grpSpPr>
                        <a:xfrm>
                          <a:off x="0" y="0"/>
                          <a:ext cx="6339205" cy="1869057"/>
                          <a:chOff x="0" y="0"/>
                          <a:chExt cx="6339205" cy="1869057"/>
                        </a:xfrm>
                        <a:noFill/>
                      </wpg:grpSpPr>
                      <wps:wsp>
                        <wps:cNvPr id="150" name="Shape 150"/>
                        <wps:cNvSpPr/>
                        <wps:spPr>
                          <a:xfrm>
                            <a:off x="0" y="0"/>
                            <a:ext cx="6339205" cy="201116"/>
                          </a:xfrm>
                          <a:custGeom>
                            <a:avLst/>
                            <a:gdLst/>
                            <a:ahLst/>
                            <a:cxnLst/>
                            <a:rect l="0" t="0" r="0" b="0"/>
                            <a:pathLst>
                              <a:path w="6339205" h="201116">
                                <a:moveTo>
                                  <a:pt x="0" y="201116"/>
                                </a:moveTo>
                                <a:lnTo>
                                  <a:pt x="0" y="0"/>
                                </a:lnTo>
                                <a:lnTo>
                                  <a:pt x="6339205" y="0"/>
                                </a:lnTo>
                                <a:lnTo>
                                  <a:pt x="6339205" y="201116"/>
                                </a:lnTo>
                                <a:lnTo>
                                  <a:pt x="0" y="201116"/>
                                </a:lnTo>
                                <a:close/>
                              </a:path>
                            </a:pathLst>
                          </a:custGeom>
                          <a:solidFill>
                            <a:srgbClr val="FFFFFF"/>
                          </a:solidFill>
                        </wps:spPr>
                        <wps:bodyPr vertOverflow="overflow" horzOverflow="overflow" vert="horz" lIns="91440" tIns="45720" rIns="91440" bIns="45720" anchor="t"/>
                      </wps:wsp>
                      <wps:wsp>
                        <wps:cNvPr id="151" name="Shape 151"/>
                        <wps:cNvSpPr/>
                        <wps:spPr>
                          <a:xfrm>
                            <a:off x="0" y="201116"/>
                            <a:ext cx="6339205" cy="201472"/>
                          </a:xfrm>
                          <a:custGeom>
                            <a:avLst/>
                            <a:gdLst/>
                            <a:ahLst/>
                            <a:cxnLst/>
                            <a:rect l="0" t="0" r="0" b="0"/>
                            <a:pathLst>
                              <a:path w="6339205" h="201472">
                                <a:moveTo>
                                  <a:pt x="0" y="201472"/>
                                </a:moveTo>
                                <a:lnTo>
                                  <a:pt x="0" y="0"/>
                                </a:lnTo>
                                <a:lnTo>
                                  <a:pt x="6339205" y="0"/>
                                </a:lnTo>
                                <a:lnTo>
                                  <a:pt x="6339205" y="201472"/>
                                </a:lnTo>
                                <a:lnTo>
                                  <a:pt x="0" y="201472"/>
                                </a:lnTo>
                                <a:close/>
                              </a:path>
                            </a:pathLst>
                          </a:custGeom>
                          <a:solidFill>
                            <a:srgbClr val="FFFFFF"/>
                          </a:solidFill>
                        </wps:spPr>
                        <wps:bodyPr vertOverflow="overflow" horzOverflow="overflow" vert="horz" lIns="91440" tIns="45720" rIns="91440" bIns="45720" anchor="t"/>
                      </wps:wsp>
                      <wps:wsp>
                        <wps:cNvPr id="152" name="Shape 152"/>
                        <wps:cNvSpPr/>
                        <wps:spPr>
                          <a:xfrm>
                            <a:off x="0" y="402588"/>
                            <a:ext cx="6339205" cy="201167"/>
                          </a:xfrm>
                          <a:custGeom>
                            <a:avLst/>
                            <a:gdLst/>
                            <a:ahLst/>
                            <a:cxnLst/>
                            <a:rect l="0" t="0" r="0" b="0"/>
                            <a:pathLst>
                              <a:path w="6339205" h="201167">
                                <a:moveTo>
                                  <a:pt x="0" y="201167"/>
                                </a:moveTo>
                                <a:lnTo>
                                  <a:pt x="0" y="0"/>
                                </a:lnTo>
                                <a:lnTo>
                                  <a:pt x="6339205" y="0"/>
                                </a:lnTo>
                                <a:lnTo>
                                  <a:pt x="6339205" y="201167"/>
                                </a:lnTo>
                                <a:lnTo>
                                  <a:pt x="0" y="201167"/>
                                </a:lnTo>
                                <a:close/>
                              </a:path>
                            </a:pathLst>
                          </a:custGeom>
                          <a:solidFill>
                            <a:srgbClr val="FFFFFF"/>
                          </a:solidFill>
                        </wps:spPr>
                        <wps:bodyPr vertOverflow="overflow" horzOverflow="overflow" vert="horz" lIns="91440" tIns="45720" rIns="91440" bIns="45720" anchor="t"/>
                      </wps:wsp>
                      <wps:wsp>
                        <wps:cNvPr id="153" name="Shape 153"/>
                        <wps:cNvSpPr/>
                        <wps:spPr>
                          <a:xfrm>
                            <a:off x="0" y="603756"/>
                            <a:ext cx="6339205" cy="201167"/>
                          </a:xfrm>
                          <a:custGeom>
                            <a:avLst/>
                            <a:gdLst/>
                            <a:ahLst/>
                            <a:cxnLst/>
                            <a:rect l="0" t="0" r="0" b="0"/>
                            <a:pathLst>
                              <a:path w="6339205" h="201167">
                                <a:moveTo>
                                  <a:pt x="0" y="0"/>
                                </a:moveTo>
                                <a:lnTo>
                                  <a:pt x="0" y="201167"/>
                                </a:lnTo>
                                <a:lnTo>
                                  <a:pt x="6339205" y="201167"/>
                                </a:lnTo>
                                <a:lnTo>
                                  <a:pt x="6339205" y="0"/>
                                </a:lnTo>
                                <a:lnTo>
                                  <a:pt x="0" y="0"/>
                                </a:lnTo>
                                <a:close/>
                              </a:path>
                            </a:pathLst>
                          </a:custGeom>
                          <a:solidFill>
                            <a:srgbClr val="FFFFFF"/>
                          </a:solidFill>
                        </wps:spPr>
                        <wps:bodyPr vertOverflow="overflow" horzOverflow="overflow" vert="horz" lIns="91440" tIns="45720" rIns="91440" bIns="45720" anchor="t"/>
                      </wps:wsp>
                      <wps:wsp>
                        <wps:cNvPr id="154" name="Shape 154"/>
                        <wps:cNvSpPr/>
                        <wps:spPr>
                          <a:xfrm>
                            <a:off x="0" y="804926"/>
                            <a:ext cx="6339205" cy="213358"/>
                          </a:xfrm>
                          <a:custGeom>
                            <a:avLst/>
                            <a:gdLst/>
                            <a:ahLst/>
                            <a:cxnLst/>
                            <a:rect l="0" t="0" r="0" b="0"/>
                            <a:pathLst>
                              <a:path w="6339205" h="213358">
                                <a:moveTo>
                                  <a:pt x="0" y="213358"/>
                                </a:moveTo>
                                <a:lnTo>
                                  <a:pt x="0" y="0"/>
                                </a:lnTo>
                                <a:lnTo>
                                  <a:pt x="6339205" y="0"/>
                                </a:lnTo>
                                <a:lnTo>
                                  <a:pt x="6339205" y="213358"/>
                                </a:lnTo>
                                <a:lnTo>
                                  <a:pt x="0" y="213358"/>
                                </a:lnTo>
                                <a:close/>
                              </a:path>
                            </a:pathLst>
                          </a:custGeom>
                          <a:solidFill>
                            <a:srgbClr val="FFFFFF"/>
                          </a:solidFill>
                        </wps:spPr>
                        <wps:bodyPr vertOverflow="overflow" horzOverflow="overflow" vert="horz" lIns="91440" tIns="45720" rIns="91440" bIns="45720" anchor="t"/>
                      </wps:wsp>
                      <wps:wsp>
                        <wps:cNvPr id="155" name="Shape 155"/>
                        <wps:cNvSpPr/>
                        <wps:spPr>
                          <a:xfrm>
                            <a:off x="0" y="1018284"/>
                            <a:ext cx="6339205" cy="213359"/>
                          </a:xfrm>
                          <a:custGeom>
                            <a:avLst/>
                            <a:gdLst/>
                            <a:ahLst/>
                            <a:cxnLst/>
                            <a:rect l="0" t="0" r="0" b="0"/>
                            <a:pathLst>
                              <a:path w="6339205" h="213359">
                                <a:moveTo>
                                  <a:pt x="0" y="0"/>
                                </a:moveTo>
                                <a:lnTo>
                                  <a:pt x="0" y="213359"/>
                                </a:lnTo>
                                <a:lnTo>
                                  <a:pt x="6339205" y="213359"/>
                                </a:lnTo>
                                <a:lnTo>
                                  <a:pt x="6339205" y="0"/>
                                </a:lnTo>
                                <a:lnTo>
                                  <a:pt x="0" y="0"/>
                                </a:lnTo>
                                <a:close/>
                              </a:path>
                            </a:pathLst>
                          </a:custGeom>
                          <a:solidFill>
                            <a:srgbClr val="FFFFFF"/>
                          </a:solidFill>
                        </wps:spPr>
                        <wps:bodyPr vertOverflow="overflow" horzOverflow="overflow" vert="horz" lIns="91440" tIns="45720" rIns="91440" bIns="45720" anchor="t"/>
                      </wps:wsp>
                      <wps:wsp>
                        <wps:cNvPr id="156" name="Shape 156"/>
                        <wps:cNvSpPr/>
                        <wps:spPr>
                          <a:xfrm>
                            <a:off x="0" y="1231720"/>
                            <a:ext cx="6339205" cy="210616"/>
                          </a:xfrm>
                          <a:custGeom>
                            <a:avLst/>
                            <a:gdLst/>
                            <a:ahLst/>
                            <a:cxnLst/>
                            <a:rect l="0" t="0" r="0" b="0"/>
                            <a:pathLst>
                              <a:path w="6339205" h="210616">
                                <a:moveTo>
                                  <a:pt x="0" y="0"/>
                                </a:moveTo>
                                <a:lnTo>
                                  <a:pt x="0" y="210616"/>
                                </a:lnTo>
                                <a:lnTo>
                                  <a:pt x="6339205" y="210616"/>
                                </a:lnTo>
                                <a:lnTo>
                                  <a:pt x="6339205" y="0"/>
                                </a:lnTo>
                                <a:lnTo>
                                  <a:pt x="0" y="0"/>
                                </a:lnTo>
                                <a:close/>
                              </a:path>
                            </a:pathLst>
                          </a:custGeom>
                          <a:solidFill>
                            <a:srgbClr val="FFFFFF"/>
                          </a:solidFill>
                        </wps:spPr>
                        <wps:bodyPr vertOverflow="overflow" horzOverflow="overflow" vert="horz" lIns="91440" tIns="45720" rIns="91440" bIns="45720" anchor="t"/>
                      </wps:wsp>
                      <wps:wsp>
                        <wps:cNvPr id="157" name="Shape 157"/>
                        <wps:cNvSpPr/>
                        <wps:spPr>
                          <a:xfrm>
                            <a:off x="0" y="1442339"/>
                            <a:ext cx="6339205" cy="213358"/>
                          </a:xfrm>
                          <a:custGeom>
                            <a:avLst/>
                            <a:gdLst/>
                            <a:ahLst/>
                            <a:cxnLst/>
                            <a:rect l="0" t="0" r="0" b="0"/>
                            <a:pathLst>
                              <a:path w="6339205" h="213358">
                                <a:moveTo>
                                  <a:pt x="0" y="213358"/>
                                </a:moveTo>
                                <a:lnTo>
                                  <a:pt x="0" y="0"/>
                                </a:lnTo>
                                <a:lnTo>
                                  <a:pt x="6339205" y="0"/>
                                </a:lnTo>
                                <a:lnTo>
                                  <a:pt x="6339205" y="213358"/>
                                </a:lnTo>
                                <a:lnTo>
                                  <a:pt x="0" y="213358"/>
                                </a:lnTo>
                                <a:close/>
                              </a:path>
                            </a:pathLst>
                          </a:custGeom>
                          <a:solidFill>
                            <a:srgbClr val="FFFFFF"/>
                          </a:solidFill>
                        </wps:spPr>
                        <wps:bodyPr vertOverflow="overflow" horzOverflow="overflow" vert="horz" lIns="91440" tIns="45720" rIns="91440" bIns="45720" anchor="t"/>
                      </wps:wsp>
                      <wps:wsp>
                        <wps:cNvPr id="158" name="Shape 158"/>
                        <wps:cNvSpPr/>
                        <wps:spPr>
                          <a:xfrm>
                            <a:off x="0" y="1655697"/>
                            <a:ext cx="6339205" cy="213359"/>
                          </a:xfrm>
                          <a:custGeom>
                            <a:avLst/>
                            <a:gdLst/>
                            <a:ahLst/>
                            <a:cxnLst/>
                            <a:rect l="0" t="0" r="0" b="0"/>
                            <a:pathLst>
                              <a:path w="6339205" h="213359">
                                <a:moveTo>
                                  <a:pt x="0" y="0"/>
                                </a:moveTo>
                                <a:lnTo>
                                  <a:pt x="0" y="213359"/>
                                </a:lnTo>
                                <a:lnTo>
                                  <a:pt x="6339205" y="213359"/>
                                </a:lnTo>
                                <a:lnTo>
                                  <a:pt x="633920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id="drawingObject149" o:spid="_x0000_s1026" style="position:absolute;margin-left:55.2pt;margin-top:.4pt;width:499.15pt;height:147.15pt;z-index:-251530752;mso-position-horizontal-relative:page" coordsize="63392,1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" o:allowincell="f">
                <v:shape id="Shape 150" o:spid="_x0000_s1027" style="position:absolute;width:63392;height:2011;visibility:visible;mso-wrap-style:square;v-text-anchor:top" coordsize="6339205,201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7ndsYA&#10;AADcAAAADwAAAGRycy9kb3ducmV2LnhtbESPQWvCQBCF70L/wzJCL6KbtlQkuooI0uChUFOoxyE7&#10;JsHsbMiuSfz3nUOhtxnem/e+2exG16ieulB7NvCySEARF97WXBr4zo/zFagQkS02nsnAgwLstk+T&#10;DabWD/xF/TmWSkI4pGigirFNtQ5FRQ7DwrfEol195zDK2pXadjhIuGv0a5IstcOapaHClg4VFbfz&#10;3Rl4Gz5Oq8spP+z7z/4nm+XFI8+CMc/Tcb8GFWmM/+a/68wK/rvgyzMygd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7ndsYAAADcAAAADwAAAAAAAAAAAAAAAACYAgAAZHJz&#10;L2Rvd25yZXYueG1sUEsFBgAAAAAEAAQA9QAAAIsDAAAAAA==&#10;" path="m,201116l,,6339205,r,201116l,201116xe" stroked="f">
                  <v:path arrowok="t" textboxrect="0,0,6339205,201116"/>
                </v:shape>
                <v:shape id="Shape 151" o:spid="_x0000_s1028" style="position:absolute;top:2011;width:63392;height:2014;visibility:visible;mso-wrap-style:square;v-text-anchor:top" coordsize="6339205,20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7Vj8IA&#10;AADcAAAADwAAAGRycy9kb3ducmV2LnhtbERP3WrCMBS+F/YO4Qx2Z1M37UY1lm4gOBBh1gc4NGdt&#10;sTkpSWbr25vBYHfn4/s9m2IyvbiS851lBYskBUFcW91xo+Bc7eZvIHxA1thbJgU38lBsH2YbzLUd&#10;+Yuup9CIGMI+RwVtCEMupa9bMugTOxBH7ts6gyFC10jtcIzhppfPaZpJgx3HhhYH+mipvpx+jAJ5&#10;S48vxi3N+D5W5fnzmL3KQ6bU0+NUrkEEmsK/+M+913H+agG/z8QL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jtWPwgAAANwAAAAPAAAAAAAAAAAAAAAAAJgCAABkcnMvZG93&#10;bnJldi54bWxQSwUGAAAAAAQABAD1AAAAhwMAAAAA&#10;" path="m,201472l,,6339205,r,201472l,201472xe" stroked="f">
                  <v:path arrowok="t" textboxrect="0,0,6339205,201472"/>
                </v:shape>
                <v:shape id="Shape 152" o:spid="_x0000_s1029" style="position:absolute;top:4025;width:63392;height:2012;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cChsMA&#10;AADcAAAADwAAAGRycy9kb3ducmV2LnhtbERPTWvCQBC9C/0PyxS86aaCxUY3oRREPVhIKupxyI5J&#10;bHY2ZNeY/vtuoeBtHu9zVulgGtFT52rLCl6mEQjiwuqaSwWHr/VkAcJ5ZI2NZVLwQw7S5Gm0wljb&#10;O2fU574UIYRdjAoq79tYSldUZNBNbUscuIvtDPoAu1LqDu8h3DRyFkWv0mDNoaHClj4qKr7zm1Fw&#10;KjLcZZ9vi8P5mJfbzbXf63mv1Ph5eF+C8DT4h/jfvdVh/nwGf8+EC2Ty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cChsMAAADcAAAADwAAAAAAAAAAAAAAAACYAgAAZHJzL2Rv&#10;d25yZXYueG1sUEsFBgAAAAAEAAQA9QAAAIgDAAAAAA==&#10;" path="m,201167l,,6339205,r,201167l,201167xe" stroked="f">
                  <v:path arrowok="t" textboxrect="0,0,6339205,201167"/>
                </v:shape>
                <v:shape id="Shape 153" o:spid="_x0000_s1030" style="position:absolute;top:6037;width:63392;height:2012;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unHcQA&#10;AADcAAAADwAAAGRycy9kb3ducmV2LnhtbERPTWvCQBC9C/0PyxS86caKoqmbUAqiPVRIKupxyE6T&#10;2OxsyG5j+u+7BaG3ebzP2aSDaURPnastK5hNIxDEhdU1lwqOH9vJCoTzyBoby6TghxykycNog7G2&#10;N86oz30pQgi7GBVU3rexlK6oyKCb2pY4cJ+2M+gD7EqpO7yFcNPIpyhaSoM1h4YKW3qtqPjKv42C&#10;c5HhW3ZYr46XU17ud9f+XS96pcaPw8szCE+D/xff3Xsd5i/m8PdMuE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7px3EAAAA3AAAAA8AAAAAAAAAAAAAAAAAmAIAAGRycy9k&#10;b3ducmV2LnhtbFBLBQYAAAAABAAEAPUAAACJAwAAAAA=&#10;" path="m,l,201167r6339205,l6339205,,,xe" stroked="f">
                  <v:path arrowok="t" textboxrect="0,0,6339205,201167"/>
                </v:shape>
                <v:shape id="Shape 154" o:spid="_x0000_s1031" style="position:absolute;top:8049;width:63392;height:2133;visibility:visible;mso-wrap-style:square;v-text-anchor:top" coordsize="6339205,213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jCisEA&#10;AADcAAAADwAAAGRycy9kb3ducmV2LnhtbERPyWrDMBC9F/oPYgq91XJKG4wbJZhCIeQSmuU+saay&#10;qTUyliLbfx8FCr3N462z2ky2E5EG3zpWsMhyEMS10y0bBafj10sBwgdkjZ1jUjCTh8368WGFpXYj&#10;f1M8BCNSCPsSFTQh9KWUvm7Ios9cT5y4HzdYDAkORuoBxxRuO/ma50tpseXU0GBPnw3Vv4erVVBd&#10;jdnHomvnWF12ld8vLtGelXp+mqoPEIGm8C/+c291mv/+Bvdn0gV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oworBAAAA3AAAAA8AAAAAAAAAAAAAAAAAmAIAAGRycy9kb3du&#10;cmV2LnhtbFBLBQYAAAAABAAEAPUAAACGAwAAAAA=&#10;" path="m,213358l,,6339205,r,213358l,213358xe" stroked="f">
                  <v:path arrowok="t" textboxrect="0,0,6339205,213358"/>
                </v:shape>
                <v:shape id="Shape 155" o:spid="_x0000_s1032" style="position:absolute;top:10182;width:63392;height:2134;visibility:visible;mso-wrap-style:square;v-text-anchor:top" coordsize="6339205,213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sM18QA&#10;AADcAAAADwAAAGRycy9kb3ducmV2LnhtbESPQWvCQBCF70L/wzKF3nRjMVJSV1FBzMGLaX/AkB2T&#10;YHY27K6b9N93CwVvM7w373uz2U2mF5Gc7ywrWC4yEMS11R03Cr6/TvMPED4ga+wtk4If8rDbvsw2&#10;WGg78pViFRqRQtgXqKANYSik9HVLBv3CDsRJu1lnMKTVNVI7HFO46eV7lq2lwY4TocWBji3V9+ph&#10;EuRRxhjzw/3oTufqMprVEg+lUm+v0/4TRKApPM3/16VO9fMc/p5JE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bDNfEAAAA3AAAAA8AAAAAAAAAAAAAAAAAmAIAAGRycy9k&#10;b3ducmV2LnhtbFBLBQYAAAAABAAEAPUAAACJAwAAAAA=&#10;" path="m,l,213359r6339205,l6339205,,,xe" stroked="f">
                  <v:path arrowok="t" textboxrect="0,0,6339205,213359"/>
                </v:shape>
                <v:shape id="Shape 156" o:spid="_x0000_s1033" style="position:absolute;top:12317;width:63392;height:2106;visibility:visible;mso-wrap-style:square;v-text-anchor:top" coordsize="6339205,21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qXF8MA&#10;AADcAAAADwAAAGRycy9kb3ducmV2LnhtbERP22rCQBB9L/Qflin4VjetVCS6hlAItlARL6CPQ3ZM&#10;QrOzIbs12793BcG3OZzrLLJgWnGh3jWWFbyNExDEpdUNVwoO++J1BsJ5ZI2tZVLwTw6y5fPTAlNt&#10;B97SZecrEUPYpaig9r5LpXRlTQbd2HbEkTvb3qCPsK+k7nGI4aaV70kylQYbjg01dvRZU/m7+zMK&#10;NsXqJ98XQ/V9KiZytTmGdRi2So1eQj4H4Sn4h/ju/tJx/scUbs/EC+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qXF8MAAADcAAAADwAAAAAAAAAAAAAAAACYAgAAZHJzL2Rv&#10;d25yZXYueG1sUEsFBgAAAAAEAAQA9QAAAIgDAAAAAA==&#10;" path="m,l,210616r6339205,l6339205,,,xe" stroked="f">
                  <v:path arrowok="t" textboxrect="0,0,6339205,210616"/>
                </v:shape>
                <v:shape id="Shape 157" o:spid="_x0000_s1034" style="position:absolute;top:14423;width:63392;height:2133;visibility:visible;mso-wrap-style:square;v-text-anchor:top" coordsize="6339205,213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pc/cEA&#10;AADcAAAADwAAAGRycy9kb3ducmV2LnhtbERPyWrDMBC9F/oPYgq91XIKbYwbJZhCIeQSmuU+saay&#10;qTUyliLbfx8FCr3N462z2ky2E5EG3zpWsMhyEMS10y0bBafj10sBwgdkjZ1jUjCTh8368WGFpXYj&#10;f1M8BCNSCPsSFTQh9KWUvm7Ios9cT5y4HzdYDAkORuoBxxRuO/ma5+/SYsupocGePhuqfw9Xq6C6&#10;GrOPRdfOsbrsKr9fXKI9K/X8NFUfIAJN4V/8597qNP9tCfdn0gV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6XP3BAAAA3AAAAA8AAAAAAAAAAAAAAAAAmAIAAGRycy9kb3du&#10;cmV2LnhtbFBLBQYAAAAABAAEAPUAAACGAwAAAAA=&#10;" path="m,213358l,,6339205,r,213358l,213358xe" stroked="f">
                  <v:path arrowok="t" textboxrect="0,0,6339205,213358"/>
                </v:shape>
                <v:shape id="Shape 158" o:spid="_x0000_s1035" style="position:absolute;top:16556;width:63392;height:2134;visibility:visible;mso-wrap-style:square;v-text-anchor:top" coordsize="6339205,213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qjScMA&#10;AADcAAAADwAAAGRycy9kb3ducmV2LnhtbESPzWrDMAzH74O9g9Fgt9XpWEfJ6pa1UJbDLkv7ACLW&#10;ktBYDrbrZG9fHQq7Sej/8dNmN7tBZQqx92xguShAETfe9twaOJ+OL2tQMSFbHDyTgT+KsNs+Pmyw&#10;tH7iH8p1apWEcCzRQJfSWGodm44cxoUfieX264PDJGtotQ04Sbgb9GtRvGuHPUtDhyMdOmou9dVJ&#10;ybXKOa/2l0M4ftXfk3tb4r4y5vlp/vwAlWhO/+K7u7KCvxJaeUYm0N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qjScMAAADcAAAADwAAAAAAAAAAAAAAAACYAgAAZHJzL2Rv&#10;d25yZXYueG1sUEsFBgAAAAAEAAQA9QAAAIgDAAAAAA==&#10;" path="m,l,213359r6339205,l6339205,,,xe" stroked="f">
                  <v:path arrowok="t" textboxrect="0,0,6339205,213359"/>
                </v:shape>
                <w10:wrap anchorx="page"/>
              </v:group>
            </w:pict>
          </mc:Fallback>
        </mc:AlternateContent>
      </w:r>
      <w:r w:rsidRPr="00905209">
        <w:rPr>
          <w:rFonts w:eastAsia="Times New Roman"/>
          <w:color w:val="000000"/>
          <w:spacing w:val="-1"/>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464536" w:rsidRPr="00905209" w:rsidRDefault="0068134D" w:rsidP="003425B7">
      <w:pPr>
        <w:pStyle w:val="a7"/>
        <w:widowControl w:val="0"/>
        <w:numPr>
          <w:ilvl w:val="0"/>
          <w:numId w:val="4"/>
        </w:numPr>
        <w:spacing w:line="275" w:lineRule="auto"/>
        <w:ind w:right="36"/>
        <w:jc w:val="both"/>
        <w:rPr>
          <w:rFonts w:eastAsia="Times New Roman"/>
          <w:color w:val="000000"/>
          <w:spacing w:val="-1"/>
        </w:rPr>
      </w:pPr>
      <w:r w:rsidRPr="00905209">
        <w:rPr>
          <w:rFonts w:eastAsia="Times New Roman"/>
          <w:color w:val="000000"/>
          <w:spacing w:val="-1"/>
        </w:rPr>
        <w:t xml:space="preserve">социально-коммуникативное развитие; </w:t>
      </w:r>
    </w:p>
    <w:p w:rsidR="0068134D" w:rsidRPr="00905209" w:rsidRDefault="0068134D" w:rsidP="003425B7">
      <w:pPr>
        <w:pStyle w:val="a7"/>
        <w:widowControl w:val="0"/>
        <w:numPr>
          <w:ilvl w:val="0"/>
          <w:numId w:val="4"/>
        </w:numPr>
        <w:spacing w:line="275" w:lineRule="auto"/>
        <w:ind w:right="36"/>
        <w:jc w:val="both"/>
        <w:rPr>
          <w:rFonts w:eastAsia="Times New Roman"/>
          <w:color w:val="000000"/>
          <w:spacing w:val="-1"/>
        </w:rPr>
      </w:pPr>
      <w:r w:rsidRPr="00905209">
        <w:rPr>
          <w:rFonts w:eastAsia="Times New Roman"/>
          <w:color w:val="000000"/>
          <w:spacing w:val="-1"/>
        </w:rPr>
        <w:t>познавательное развитие;</w:t>
      </w:r>
    </w:p>
    <w:p w:rsidR="0068134D" w:rsidRPr="00905209" w:rsidRDefault="0068134D" w:rsidP="003425B7">
      <w:pPr>
        <w:pStyle w:val="a7"/>
        <w:widowControl w:val="0"/>
        <w:numPr>
          <w:ilvl w:val="0"/>
          <w:numId w:val="4"/>
        </w:numPr>
        <w:spacing w:line="275" w:lineRule="auto"/>
        <w:ind w:right="36"/>
        <w:jc w:val="both"/>
        <w:rPr>
          <w:rFonts w:eastAsia="Times New Roman"/>
          <w:color w:val="000000"/>
          <w:spacing w:val="-1"/>
        </w:rPr>
      </w:pPr>
      <w:r w:rsidRPr="00905209">
        <w:rPr>
          <w:rFonts w:eastAsia="Times New Roman"/>
          <w:color w:val="000000"/>
          <w:spacing w:val="-1"/>
        </w:rPr>
        <w:t>речевое развитие;</w:t>
      </w:r>
    </w:p>
    <w:p w:rsidR="00464536" w:rsidRPr="00905209" w:rsidRDefault="0068134D" w:rsidP="003425B7">
      <w:pPr>
        <w:pStyle w:val="a7"/>
        <w:widowControl w:val="0"/>
        <w:numPr>
          <w:ilvl w:val="0"/>
          <w:numId w:val="4"/>
        </w:numPr>
        <w:spacing w:line="275" w:lineRule="auto"/>
        <w:ind w:right="36"/>
        <w:jc w:val="both"/>
        <w:rPr>
          <w:rFonts w:eastAsia="Times New Roman"/>
          <w:color w:val="000000"/>
          <w:spacing w:val="-1"/>
        </w:rPr>
      </w:pPr>
      <w:r w:rsidRPr="00905209">
        <w:rPr>
          <w:rFonts w:eastAsia="Times New Roman"/>
          <w:color w:val="000000"/>
          <w:spacing w:val="-1"/>
        </w:rPr>
        <w:t xml:space="preserve">художественно-эстетическое развитие; </w:t>
      </w:r>
    </w:p>
    <w:p w:rsidR="0068134D" w:rsidRPr="00905209" w:rsidRDefault="0068134D" w:rsidP="003425B7">
      <w:pPr>
        <w:pStyle w:val="a7"/>
        <w:widowControl w:val="0"/>
        <w:numPr>
          <w:ilvl w:val="0"/>
          <w:numId w:val="4"/>
        </w:numPr>
        <w:spacing w:line="275" w:lineRule="auto"/>
        <w:ind w:right="36"/>
        <w:jc w:val="both"/>
        <w:rPr>
          <w:rFonts w:eastAsia="Times New Roman"/>
          <w:color w:val="000000"/>
          <w:spacing w:val="-1"/>
        </w:rPr>
      </w:pPr>
      <w:r w:rsidRPr="00905209">
        <w:rPr>
          <w:rFonts w:eastAsia="Times New Roman"/>
          <w:color w:val="000000"/>
          <w:spacing w:val="-1"/>
        </w:rPr>
        <w:t>физическое развитие.</w:t>
      </w:r>
    </w:p>
    <w:p w:rsidR="0068134D" w:rsidRPr="00905209" w:rsidRDefault="0068134D" w:rsidP="00464536">
      <w:pPr>
        <w:widowControl w:val="0"/>
        <w:spacing w:line="275" w:lineRule="auto"/>
        <w:ind w:right="36"/>
        <w:jc w:val="both"/>
        <w:rPr>
          <w:rFonts w:eastAsia="Times New Roman"/>
          <w:color w:val="000000"/>
          <w:spacing w:val="-1"/>
        </w:rPr>
      </w:pPr>
      <w:r w:rsidRPr="00905209">
        <w:rPr>
          <w:rFonts w:eastAsia="Times New Roman"/>
          <w:color w:val="000000"/>
          <w:spacing w:val="-1"/>
        </w:rPr>
        <w:t>Цель, задачи и конкретное содержание образовательной деятельности по каждой образовательной области определяются целями и задачами Программы с учетом возрастных и индивидуальных особенностей детей и реализуются:</w:t>
      </w:r>
    </w:p>
    <w:p w:rsidR="00464536" w:rsidRPr="00905209" w:rsidRDefault="0068134D" w:rsidP="003425B7">
      <w:pPr>
        <w:pStyle w:val="a7"/>
        <w:widowControl w:val="0"/>
        <w:numPr>
          <w:ilvl w:val="0"/>
          <w:numId w:val="5"/>
        </w:numPr>
        <w:spacing w:line="275" w:lineRule="auto"/>
        <w:ind w:right="36"/>
        <w:jc w:val="both"/>
        <w:rPr>
          <w:rFonts w:eastAsia="Times New Roman"/>
          <w:color w:val="000000"/>
          <w:spacing w:val="-1"/>
        </w:rPr>
      </w:pPr>
      <w:r w:rsidRPr="00905209">
        <w:rPr>
          <w:rFonts w:eastAsia="Times New Roman"/>
          <w:color w:val="000000"/>
          <w:spacing w:val="-1"/>
        </w:rPr>
        <w:t xml:space="preserve">в процессе организованной образовательной деятельности с детьми; </w:t>
      </w:r>
    </w:p>
    <w:p w:rsidR="0068134D" w:rsidRPr="00905209" w:rsidRDefault="0068134D" w:rsidP="003425B7">
      <w:pPr>
        <w:pStyle w:val="a7"/>
        <w:widowControl w:val="0"/>
        <w:numPr>
          <w:ilvl w:val="0"/>
          <w:numId w:val="5"/>
        </w:numPr>
        <w:spacing w:line="275" w:lineRule="auto"/>
        <w:ind w:right="36"/>
        <w:jc w:val="both"/>
        <w:rPr>
          <w:rFonts w:eastAsia="Times New Roman"/>
          <w:color w:val="000000"/>
          <w:spacing w:val="-1"/>
        </w:rPr>
      </w:pPr>
      <w:r w:rsidRPr="00905209">
        <w:rPr>
          <w:rFonts w:eastAsia="Times New Roman"/>
          <w:color w:val="000000"/>
          <w:spacing w:val="-1"/>
        </w:rPr>
        <w:t>в ходе режимных моментов;</w:t>
      </w:r>
    </w:p>
    <w:p w:rsidR="0068134D" w:rsidRPr="00905209" w:rsidRDefault="0068134D" w:rsidP="003425B7">
      <w:pPr>
        <w:pStyle w:val="a7"/>
        <w:widowControl w:val="0"/>
        <w:numPr>
          <w:ilvl w:val="0"/>
          <w:numId w:val="5"/>
        </w:numPr>
        <w:spacing w:line="275" w:lineRule="auto"/>
        <w:ind w:right="36"/>
        <w:jc w:val="both"/>
        <w:rPr>
          <w:rFonts w:eastAsia="Times New Roman"/>
          <w:color w:val="000000"/>
          <w:spacing w:val="-1"/>
        </w:rPr>
      </w:pPr>
      <w:r w:rsidRPr="00905209">
        <w:rPr>
          <w:rFonts w:eastAsia="Times New Roman"/>
          <w:color w:val="000000"/>
          <w:spacing w:val="-1"/>
        </w:rPr>
        <w:t>в процессе самостоятельной деятельности детей в различных видах детской деятельности и во взаимодействии со взрослыми и сверстниками;</w:t>
      </w:r>
    </w:p>
    <w:p w:rsidR="0068134D" w:rsidRPr="00905209" w:rsidRDefault="0068134D" w:rsidP="003425B7">
      <w:pPr>
        <w:pStyle w:val="a7"/>
        <w:widowControl w:val="0"/>
        <w:numPr>
          <w:ilvl w:val="0"/>
          <w:numId w:val="5"/>
        </w:numPr>
        <w:spacing w:line="275" w:lineRule="auto"/>
        <w:ind w:right="36"/>
        <w:jc w:val="both"/>
        <w:rPr>
          <w:rFonts w:eastAsia="Times New Roman"/>
          <w:color w:val="000000"/>
          <w:spacing w:val="-1"/>
        </w:rPr>
      </w:pPr>
      <w:r w:rsidRPr="00905209">
        <w:rPr>
          <w:rFonts w:eastAsia="Times New Roman"/>
          <w:color w:val="000000"/>
          <w:spacing w:val="-1"/>
        </w:rPr>
        <w:t>в процессе взаимодействия с семьями детей по реализации Программы.</w:t>
      </w:r>
    </w:p>
    <w:p w:rsidR="0068134D" w:rsidRPr="00905209" w:rsidRDefault="0068134D" w:rsidP="00464536">
      <w:pPr>
        <w:widowControl w:val="0"/>
        <w:spacing w:line="275" w:lineRule="auto"/>
        <w:ind w:right="36"/>
        <w:jc w:val="both"/>
        <w:rPr>
          <w:rFonts w:eastAsia="Times New Roman"/>
          <w:color w:val="000000"/>
          <w:spacing w:val="-1"/>
        </w:rPr>
      </w:pPr>
      <w:r w:rsidRPr="00905209">
        <w:rPr>
          <w:rFonts w:eastAsia="Times New Roman"/>
          <w:color w:val="000000"/>
          <w:spacing w:val="-1"/>
        </w:rPr>
        <w:t>Организация образовательной деятельности в ДОО включает в себя обязательную часть и часть, формируемую участниками образовательных отношений</w:t>
      </w:r>
      <w:r w:rsidR="003B3D6B" w:rsidRPr="00905209">
        <w:rPr>
          <w:rFonts w:eastAsia="Times New Roman"/>
          <w:color w:val="000000"/>
          <w:spacing w:val="-1"/>
        </w:rPr>
        <w:t>.</w:t>
      </w:r>
    </w:p>
    <w:p w:rsidR="0068134D" w:rsidRPr="00905209" w:rsidRDefault="0068134D" w:rsidP="00464536">
      <w:pPr>
        <w:widowControl w:val="0"/>
        <w:spacing w:line="275" w:lineRule="auto"/>
        <w:ind w:right="36"/>
        <w:jc w:val="both"/>
        <w:rPr>
          <w:rFonts w:eastAsia="Times New Roman"/>
          <w:color w:val="000000"/>
          <w:spacing w:val="-1"/>
        </w:rPr>
      </w:pPr>
      <w:r w:rsidRPr="00905209">
        <w:rPr>
          <w:rFonts w:eastAsia="Times New Roman"/>
          <w:noProof/>
          <w:color w:val="000000"/>
          <w:spacing w:val="-1"/>
        </w:rPr>
        <mc:AlternateContent>
          <mc:Choice Requires="wpg">
            <w:drawing>
              <wp:anchor distT="0" distB="0" distL="114300" distR="114300" simplePos="0" relativeHeight="251782656" behindDoc="1" locked="0" layoutInCell="0" allowOverlap="1" wp14:anchorId="0FC2DB65" wp14:editId="416778F3">
                <wp:simplePos x="0" y="0"/>
                <wp:positionH relativeFrom="page">
                  <wp:posOffset>701344</wp:posOffset>
                </wp:positionH>
                <wp:positionV relativeFrom="paragraph">
                  <wp:posOffset>380651</wp:posOffset>
                </wp:positionV>
                <wp:extent cx="6339205" cy="2018410"/>
                <wp:effectExtent l="0" t="0" r="0" b="0"/>
                <wp:wrapNone/>
                <wp:docPr id="159" name="drawingObject159"/>
                <wp:cNvGraphicFramePr/>
                <a:graphic xmlns:a="http://schemas.openxmlformats.org/drawingml/2006/main">
                  <a:graphicData uri="http://schemas.microsoft.com/office/word/2010/wordprocessingGroup">
                    <wpg:wgp>
                      <wpg:cNvGrpSpPr/>
                      <wpg:grpSpPr>
                        <a:xfrm>
                          <a:off x="0" y="0"/>
                          <a:ext cx="6339205" cy="2018410"/>
                          <a:chOff x="0" y="0"/>
                          <a:chExt cx="6339205" cy="2018410"/>
                        </a:xfrm>
                        <a:noFill/>
                      </wpg:grpSpPr>
                      <wps:wsp>
                        <wps:cNvPr id="160" name="Shape 160"/>
                        <wps:cNvSpPr/>
                        <wps:spPr>
                          <a:xfrm>
                            <a:off x="0" y="0"/>
                            <a:ext cx="6339205" cy="204165"/>
                          </a:xfrm>
                          <a:custGeom>
                            <a:avLst/>
                            <a:gdLst/>
                            <a:ahLst/>
                            <a:cxnLst/>
                            <a:rect l="0" t="0" r="0" b="0"/>
                            <a:pathLst>
                              <a:path w="6339205" h="204165">
                                <a:moveTo>
                                  <a:pt x="0" y="204165"/>
                                </a:moveTo>
                                <a:lnTo>
                                  <a:pt x="0" y="0"/>
                                </a:lnTo>
                                <a:lnTo>
                                  <a:pt x="6339205" y="0"/>
                                </a:lnTo>
                                <a:lnTo>
                                  <a:pt x="6339205" y="204165"/>
                                </a:lnTo>
                                <a:lnTo>
                                  <a:pt x="0" y="204165"/>
                                </a:lnTo>
                                <a:close/>
                              </a:path>
                            </a:pathLst>
                          </a:custGeom>
                          <a:solidFill>
                            <a:srgbClr val="FFFFFF"/>
                          </a:solidFill>
                        </wps:spPr>
                        <wps:bodyPr vertOverflow="overflow" horzOverflow="overflow" vert="horz" lIns="91440" tIns="45720" rIns="91440" bIns="45720" anchor="t"/>
                      </wps:wsp>
                      <wps:wsp>
                        <wps:cNvPr id="161" name="Shape 161"/>
                        <wps:cNvSpPr/>
                        <wps:spPr>
                          <a:xfrm>
                            <a:off x="0" y="204165"/>
                            <a:ext cx="6339205" cy="201472"/>
                          </a:xfrm>
                          <a:custGeom>
                            <a:avLst/>
                            <a:gdLst/>
                            <a:ahLst/>
                            <a:cxnLst/>
                            <a:rect l="0" t="0" r="0" b="0"/>
                            <a:pathLst>
                              <a:path w="6339205" h="201472">
                                <a:moveTo>
                                  <a:pt x="0" y="201472"/>
                                </a:moveTo>
                                <a:lnTo>
                                  <a:pt x="0" y="0"/>
                                </a:lnTo>
                                <a:lnTo>
                                  <a:pt x="6339205" y="0"/>
                                </a:lnTo>
                                <a:lnTo>
                                  <a:pt x="6339205" y="201472"/>
                                </a:lnTo>
                                <a:lnTo>
                                  <a:pt x="0" y="201472"/>
                                </a:lnTo>
                                <a:close/>
                              </a:path>
                            </a:pathLst>
                          </a:custGeom>
                          <a:solidFill>
                            <a:srgbClr val="FFFFFF"/>
                          </a:solidFill>
                        </wps:spPr>
                        <wps:bodyPr vertOverflow="overflow" horzOverflow="overflow" vert="horz" lIns="91440" tIns="45720" rIns="91440" bIns="45720" anchor="t"/>
                      </wps:wsp>
                      <wps:wsp>
                        <wps:cNvPr id="162" name="Shape 162"/>
                        <wps:cNvSpPr/>
                        <wps:spPr>
                          <a:xfrm>
                            <a:off x="0" y="405638"/>
                            <a:ext cx="6339205" cy="201167"/>
                          </a:xfrm>
                          <a:custGeom>
                            <a:avLst/>
                            <a:gdLst/>
                            <a:ahLst/>
                            <a:cxnLst/>
                            <a:rect l="0" t="0" r="0" b="0"/>
                            <a:pathLst>
                              <a:path w="6339205" h="201167">
                                <a:moveTo>
                                  <a:pt x="0" y="201167"/>
                                </a:moveTo>
                                <a:lnTo>
                                  <a:pt x="0" y="0"/>
                                </a:lnTo>
                                <a:lnTo>
                                  <a:pt x="6339205" y="0"/>
                                </a:lnTo>
                                <a:lnTo>
                                  <a:pt x="6339205" y="201167"/>
                                </a:lnTo>
                                <a:lnTo>
                                  <a:pt x="0" y="201167"/>
                                </a:lnTo>
                                <a:close/>
                              </a:path>
                            </a:pathLst>
                          </a:custGeom>
                          <a:solidFill>
                            <a:srgbClr val="FFFFFF"/>
                          </a:solidFill>
                        </wps:spPr>
                        <wps:bodyPr vertOverflow="overflow" horzOverflow="overflow" vert="horz" lIns="91440" tIns="45720" rIns="91440" bIns="45720" anchor="t"/>
                      </wps:wsp>
                      <wps:wsp>
                        <wps:cNvPr id="163" name="Shape 163"/>
                        <wps:cNvSpPr/>
                        <wps:spPr>
                          <a:xfrm>
                            <a:off x="0" y="606805"/>
                            <a:ext cx="6339205" cy="201168"/>
                          </a:xfrm>
                          <a:custGeom>
                            <a:avLst/>
                            <a:gdLst/>
                            <a:ahLst/>
                            <a:cxnLst/>
                            <a:rect l="0" t="0" r="0" b="0"/>
                            <a:pathLst>
                              <a:path w="6339205" h="201168">
                                <a:moveTo>
                                  <a:pt x="0" y="201168"/>
                                </a:moveTo>
                                <a:lnTo>
                                  <a:pt x="0" y="0"/>
                                </a:lnTo>
                                <a:lnTo>
                                  <a:pt x="6339205" y="0"/>
                                </a:lnTo>
                                <a:lnTo>
                                  <a:pt x="6339205" y="201168"/>
                                </a:lnTo>
                                <a:lnTo>
                                  <a:pt x="0" y="201168"/>
                                </a:lnTo>
                                <a:close/>
                              </a:path>
                            </a:pathLst>
                          </a:custGeom>
                          <a:solidFill>
                            <a:srgbClr val="FFFFFF"/>
                          </a:solidFill>
                        </wps:spPr>
                        <wps:bodyPr vertOverflow="overflow" horzOverflow="overflow" vert="horz" lIns="91440" tIns="45720" rIns="91440" bIns="45720" anchor="t"/>
                      </wps:wsp>
                      <wps:wsp>
                        <wps:cNvPr id="164" name="Shape 164"/>
                        <wps:cNvSpPr/>
                        <wps:spPr>
                          <a:xfrm>
                            <a:off x="0" y="807973"/>
                            <a:ext cx="6339205" cy="201167"/>
                          </a:xfrm>
                          <a:custGeom>
                            <a:avLst/>
                            <a:gdLst/>
                            <a:ahLst/>
                            <a:cxnLst/>
                            <a:rect l="0" t="0" r="0" b="0"/>
                            <a:pathLst>
                              <a:path w="6339205" h="201167">
                                <a:moveTo>
                                  <a:pt x="0" y="201167"/>
                                </a:moveTo>
                                <a:lnTo>
                                  <a:pt x="0" y="0"/>
                                </a:lnTo>
                                <a:lnTo>
                                  <a:pt x="6339205" y="0"/>
                                </a:lnTo>
                                <a:lnTo>
                                  <a:pt x="6339205" y="201167"/>
                                </a:lnTo>
                                <a:lnTo>
                                  <a:pt x="0" y="201167"/>
                                </a:lnTo>
                                <a:close/>
                              </a:path>
                            </a:pathLst>
                          </a:custGeom>
                          <a:solidFill>
                            <a:srgbClr val="FFFFFF"/>
                          </a:solidFill>
                        </wps:spPr>
                        <wps:bodyPr vertOverflow="overflow" horzOverflow="overflow" vert="horz" lIns="91440" tIns="45720" rIns="91440" bIns="45720" anchor="t"/>
                      </wps:wsp>
                      <wps:wsp>
                        <wps:cNvPr id="165" name="Shape 165"/>
                        <wps:cNvSpPr/>
                        <wps:spPr>
                          <a:xfrm>
                            <a:off x="0" y="1009141"/>
                            <a:ext cx="6339205" cy="201168"/>
                          </a:xfrm>
                          <a:custGeom>
                            <a:avLst/>
                            <a:gdLst/>
                            <a:ahLst/>
                            <a:cxnLst/>
                            <a:rect l="0" t="0" r="0" b="0"/>
                            <a:pathLst>
                              <a:path w="6339205" h="201168">
                                <a:moveTo>
                                  <a:pt x="0" y="201168"/>
                                </a:moveTo>
                                <a:lnTo>
                                  <a:pt x="0" y="0"/>
                                </a:lnTo>
                                <a:lnTo>
                                  <a:pt x="6339205" y="0"/>
                                </a:lnTo>
                                <a:lnTo>
                                  <a:pt x="6339205" y="201168"/>
                                </a:lnTo>
                                <a:lnTo>
                                  <a:pt x="0" y="201168"/>
                                </a:lnTo>
                                <a:close/>
                              </a:path>
                            </a:pathLst>
                          </a:custGeom>
                          <a:solidFill>
                            <a:srgbClr val="FFFFFF"/>
                          </a:solidFill>
                        </wps:spPr>
                        <wps:bodyPr vertOverflow="overflow" horzOverflow="overflow" vert="horz" lIns="91440" tIns="45720" rIns="91440" bIns="45720" anchor="t"/>
                      </wps:wsp>
                      <wps:wsp>
                        <wps:cNvPr id="166" name="Shape 166"/>
                        <wps:cNvSpPr/>
                        <wps:spPr>
                          <a:xfrm>
                            <a:off x="0" y="1210309"/>
                            <a:ext cx="6339205" cy="201167"/>
                          </a:xfrm>
                          <a:custGeom>
                            <a:avLst/>
                            <a:gdLst/>
                            <a:ahLst/>
                            <a:cxnLst/>
                            <a:rect l="0" t="0" r="0" b="0"/>
                            <a:pathLst>
                              <a:path w="6339205" h="201167">
                                <a:moveTo>
                                  <a:pt x="0" y="0"/>
                                </a:moveTo>
                                <a:lnTo>
                                  <a:pt x="0" y="201167"/>
                                </a:lnTo>
                                <a:lnTo>
                                  <a:pt x="6339205" y="201167"/>
                                </a:lnTo>
                                <a:lnTo>
                                  <a:pt x="6339205" y="0"/>
                                </a:lnTo>
                                <a:lnTo>
                                  <a:pt x="0" y="0"/>
                                </a:lnTo>
                                <a:close/>
                              </a:path>
                            </a:pathLst>
                          </a:custGeom>
                          <a:solidFill>
                            <a:srgbClr val="FFFFFF"/>
                          </a:solidFill>
                        </wps:spPr>
                        <wps:bodyPr vertOverflow="overflow" horzOverflow="overflow" vert="horz" lIns="91440" tIns="45720" rIns="91440" bIns="45720" anchor="t"/>
                      </wps:wsp>
                      <wps:wsp>
                        <wps:cNvPr id="167" name="Shape 167"/>
                        <wps:cNvSpPr/>
                        <wps:spPr>
                          <a:xfrm>
                            <a:off x="0" y="1411554"/>
                            <a:ext cx="6339205" cy="201472"/>
                          </a:xfrm>
                          <a:custGeom>
                            <a:avLst/>
                            <a:gdLst/>
                            <a:ahLst/>
                            <a:cxnLst/>
                            <a:rect l="0" t="0" r="0" b="0"/>
                            <a:pathLst>
                              <a:path w="6339205" h="201472">
                                <a:moveTo>
                                  <a:pt x="0" y="201472"/>
                                </a:moveTo>
                                <a:lnTo>
                                  <a:pt x="0" y="0"/>
                                </a:lnTo>
                                <a:lnTo>
                                  <a:pt x="6339205" y="0"/>
                                </a:lnTo>
                                <a:lnTo>
                                  <a:pt x="6339205" y="201472"/>
                                </a:lnTo>
                                <a:lnTo>
                                  <a:pt x="0" y="201472"/>
                                </a:lnTo>
                                <a:close/>
                              </a:path>
                            </a:pathLst>
                          </a:custGeom>
                          <a:solidFill>
                            <a:srgbClr val="FFFFFF"/>
                          </a:solidFill>
                        </wps:spPr>
                        <wps:bodyPr vertOverflow="overflow" horzOverflow="overflow" vert="horz" lIns="91440" tIns="45720" rIns="91440" bIns="45720" anchor="t"/>
                      </wps:wsp>
                      <wps:wsp>
                        <wps:cNvPr id="168" name="Shape 168"/>
                        <wps:cNvSpPr/>
                        <wps:spPr>
                          <a:xfrm>
                            <a:off x="0" y="1613027"/>
                            <a:ext cx="6339205" cy="204215"/>
                          </a:xfrm>
                          <a:custGeom>
                            <a:avLst/>
                            <a:gdLst/>
                            <a:ahLst/>
                            <a:cxnLst/>
                            <a:rect l="0" t="0" r="0" b="0"/>
                            <a:pathLst>
                              <a:path w="6339205" h="204215">
                                <a:moveTo>
                                  <a:pt x="0" y="204215"/>
                                </a:moveTo>
                                <a:lnTo>
                                  <a:pt x="0" y="0"/>
                                </a:lnTo>
                                <a:lnTo>
                                  <a:pt x="6339205" y="0"/>
                                </a:lnTo>
                                <a:lnTo>
                                  <a:pt x="6339205" y="204215"/>
                                </a:lnTo>
                                <a:lnTo>
                                  <a:pt x="0" y="204215"/>
                                </a:lnTo>
                                <a:close/>
                              </a:path>
                            </a:pathLst>
                          </a:custGeom>
                          <a:solidFill>
                            <a:srgbClr val="FFFFFF"/>
                          </a:solidFill>
                        </wps:spPr>
                        <wps:bodyPr vertOverflow="overflow" horzOverflow="overflow" vert="horz" lIns="91440" tIns="45720" rIns="91440" bIns="45720" anchor="t"/>
                      </wps:wsp>
                      <wps:wsp>
                        <wps:cNvPr id="169" name="Shape 169"/>
                        <wps:cNvSpPr/>
                        <wps:spPr>
                          <a:xfrm>
                            <a:off x="0" y="1817242"/>
                            <a:ext cx="6339205" cy="201168"/>
                          </a:xfrm>
                          <a:custGeom>
                            <a:avLst/>
                            <a:gdLst/>
                            <a:ahLst/>
                            <a:cxnLst/>
                            <a:rect l="0" t="0" r="0" b="0"/>
                            <a:pathLst>
                              <a:path w="6339205" h="201168">
                                <a:moveTo>
                                  <a:pt x="0" y="0"/>
                                </a:moveTo>
                                <a:lnTo>
                                  <a:pt x="0" y="201168"/>
                                </a:lnTo>
                                <a:lnTo>
                                  <a:pt x="6339205" y="201168"/>
                                </a:lnTo>
                                <a:lnTo>
                                  <a:pt x="633920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id="drawingObject159" o:spid="_x0000_s1026" style="position:absolute;margin-left:55.2pt;margin-top:29.95pt;width:499.15pt;height:158.95pt;z-index:-251533824;mso-position-horizontal-relative:page" coordsize="63392,2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" o:allowincell="f">
                <v:shape id="Shape 160" o:spid="_x0000_s1027" style="position:absolute;width:63392;height:2041;visibility:visible;mso-wrap-style:square;v-text-anchor:top" coordsize="6339205,204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q4cIA&#10;AADcAAAADwAAAGRycy9kb3ducmV2LnhtbESPQYvCQAyF78L+hyHC3nSqoK7VUVbBxdtide+hE9ti&#10;J1M7o9Z/bw4L3hLey3tfluvO1epObag8GxgNE1DEubcVFwZOx93gC1SIyBZrz2TgSQHWq4/eElPr&#10;H3ygexYLJSEcUjRQxtikWoe8JIdh6Bti0c6+dRhlbQttW3xIuKv1OEmm2mHF0lBiQ9uS8kt2cwZ+&#10;eTaZULO52J/nPOHZ+Xr621yN+ex33wtQkbr4Nv9f763gTwVfnpEJ9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QKrhwgAAANwAAAAPAAAAAAAAAAAAAAAAAJgCAABkcnMvZG93&#10;bnJldi54bWxQSwUGAAAAAAQABAD1AAAAhwMAAAAA&#10;" path="m,204165l,,6339205,r,204165l,204165xe" stroked="f">
                  <v:path arrowok="t" textboxrect="0,0,6339205,204165"/>
                </v:shape>
                <v:shape id="Shape 161" o:spid="_x0000_s1028" style="position:absolute;top:2041;width:63392;height:2015;visibility:visible;mso-wrap-style:square;v-text-anchor:top" coordsize="6339205,20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fMsEA&#10;AADcAAAADwAAAGRycy9kb3ducmV2LnhtbERP24rCMBB9F/Yfwgi+aeqF7tI1iruwoCCC1Q8Ymtm2&#10;2ExKEm39eyMIvs3hXGe57k0jbuR8bVnBdJKAIC6srrlUcD79jb9A+ICssbFMCu7kYb36GCwx07bj&#10;I93yUIoYwj5DBVUIbSalLyoy6Ce2JY7cv3UGQ4SulNphF8NNI2dJkkqDNceGClv6rai45FejQN6T&#10;w9y4hel+utPmvDukn3KfKjUa9ptvEIH68Ba/3Fsd56dTeD4TL5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iHzLBAAAA3AAAAA8AAAAAAAAAAAAAAAAAmAIAAGRycy9kb3du&#10;cmV2LnhtbFBLBQYAAAAABAAEAPUAAACGAwAAAAA=&#10;" path="m,201472l,,6339205,r,201472l,201472xe" stroked="f">
                  <v:path arrowok="t" textboxrect="0,0,6339205,201472"/>
                </v:shape>
                <v:shape id="Shape 162" o:spid="_x0000_s1029" style="position:absolute;top:4056;width:63392;height:2012;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IO8MA&#10;AADcAAAADwAAAGRycy9kb3ducmV2LnhtbERPTWvCQBC9C/0PyxS86aaCYqObUAqlemghqajHITsm&#10;sdnZkF1j+u+7guBtHu9z1ulgGtFT52rLCl6mEQjiwuqaSwW7n4/JEoTzyBoby6TgjxykydNojbG2&#10;V86oz30pQgi7GBVU3rexlK6oyKCb2pY4cCfbGfQBdqXUHV5DuGnkLIoW0mDNoaHClt4rKn7zi1Fw&#10;KDLcZt+vy91xn5ebz3P/pee9UuPn4W0FwtPgH+K7e6PD/MUMbs+EC2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vIO8MAAADcAAAADwAAAAAAAAAAAAAAAACYAgAAZHJzL2Rv&#10;d25yZXYueG1sUEsFBgAAAAAEAAQA9QAAAIgDAAAAAA==&#10;" path="m,201167l,,6339205,r,201167l,201167xe" stroked="f">
                  <v:path arrowok="t" textboxrect="0,0,6339205,201167"/>
                </v:shape>
                <v:shape id="Shape 163" o:spid="_x0000_s1030" style="position:absolute;top:6068;width:63392;height:2011;visibility:visible;mso-wrap-style:square;v-text-anchor:top" coordsize="6339205,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9BMMA&#10;AADcAAAADwAAAGRycy9kb3ducmV2LnhtbERP32vCMBB+H/g/hBP2NlM3kFlNiw42HCK4WhDfjuZs&#10;i8mlNJl2//0iDPZ2H9/PW+aDNeJKvW8dK5hOEhDEldMt1wrKw/vTKwgfkDUax6Tghzzk2ehhial2&#10;N/6iaxFqEUPYp6igCaFLpfRVQxb9xHXEkTu73mKIsK+l7vEWw62Rz0kykxZbjg0NdvTWUHUpvq0C&#10;+qj3Z7Pf7ExZzren+e64Lj5ZqcfxsFqACDSEf/Gfe6Pj/NkL3J+JF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q9BMMAAADcAAAADwAAAAAAAAAAAAAAAACYAgAAZHJzL2Rv&#10;d25yZXYueG1sUEsFBgAAAAAEAAQA9QAAAIgDAAAAAA==&#10;" path="m,201168l,,6339205,r,201168l,201168xe" stroked="f">
                  <v:path arrowok="t" textboxrect="0,0,6339205,201168"/>
                </v:shape>
                <v:shape id="Shape 164" o:spid="_x0000_s1031" style="position:absolute;top:8079;width:63392;height:2012;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711MQA&#10;AADcAAAADwAAAGRycy9kb3ducmV2LnhtbERPTWvCQBC9C/0PyxS86caioqmbUAqiPbSQVNTjkJ0m&#10;sdnZkN3G+O+7BaG3ebzP2aSDaURPnastK5hNIxDEhdU1lwoOn9vJCoTzyBoby6TgRg7S5GG0wVjb&#10;K2fU574UIYRdjAoq79tYSldUZNBNbUscuC/bGfQBdqXUHV5DuGnkUxQtpcGaQ0OFLb1WVHznP0bB&#10;qcjwLftYrw7nY17ud5f+XS96pcaPw8szCE+D/xff3Xsd5i/n8PdMuE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9dTEAAAA3AAAAA8AAAAAAAAAAAAAAAAAmAIAAGRycy9k&#10;b3ducmV2LnhtbFBLBQYAAAAABAAEAPUAAACJAwAAAAA=&#10;" path="m,201167l,,6339205,r,201167l,201167xe" stroked="f">
                  <v:path arrowok="t" textboxrect="0,0,6339205,201167"/>
                </v:shape>
                <v:shape id="Shape 165" o:spid="_x0000_s1032" style="position:absolute;top:10091;width:63392;height:2012;visibility:visible;mso-wrap-style:square;v-text-anchor:top" coordsize="6339205,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A68MA&#10;AADcAAAADwAAAGRycy9kb3ducmV2LnhtbERP32vCMBB+H/g/hBP2NlMHk1lNiw42HCK4WhDfjuZs&#10;i8mlNJl2//0iDPZ2H9/PW+aDNeJKvW8dK5hOEhDEldMt1wrKw/vTKwgfkDUax6Tghzzk2ehhial2&#10;N/6iaxFqEUPYp6igCaFLpfRVQxb9xHXEkTu73mKIsK+l7vEWw62Rz0kykxZbjg0NdvTWUHUpvq0C&#10;+qj3Z7Pf7ExZzren+e64Lj5ZqcfxsFqACDSEf/Gfe6Pj/NkL3J+JF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A68MAAADcAAAADwAAAAAAAAAAAAAAAACYAgAAZHJzL2Rv&#10;d25yZXYueG1sUEsFBgAAAAAEAAQA9QAAAIgDAAAAAA==&#10;" path="m,201168l,,6339205,r,201168l,201168xe" stroked="f">
                  <v:path arrowok="t" textboxrect="0,0,6339205,201168"/>
                </v:shape>
                <v:shape id="Shape 166" o:spid="_x0000_s1033" style="position:absolute;top:12103;width:63392;height:2011;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DOOMMA&#10;AADcAAAADwAAAGRycy9kb3ducmV2LnhtbERPTWvCQBC9C/0PyxR6041Cg0ZXkULRHiokFfU4ZMck&#10;mp0N2W1M/70rCL3N433OYtWbWnTUusqygvEoAkGcW11xoWD/8zmcgnAeWWNtmRT8kYPV8mWwwETb&#10;G6fUZb4QIYRdggpK75tESpeXZNCNbEMcuLNtDfoA20LqFm8h3NRyEkWxNFhxaCixoY+S8mv2axQc&#10;8xS/0t1suj8dsmK7uXTf+r1T6u21X89BeOr9v/jp3uowP47h8Uy4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DOOMMAAADcAAAADwAAAAAAAAAAAAAAAACYAgAAZHJzL2Rv&#10;d25yZXYueG1sUEsFBgAAAAAEAAQA9QAAAIgDAAAAAA==&#10;" path="m,l,201167r6339205,l6339205,,,xe" stroked="f">
                  <v:path arrowok="t" textboxrect="0,0,6339205,201167"/>
                </v:shape>
                <v:shape id="Shape 167" o:spid="_x0000_s1034" style="position:absolute;top:14115;width:63392;height:2015;visibility:visible;mso-wrap-style:square;v-text-anchor:top" coordsize="6339205,20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ci3cEA&#10;AADcAAAADwAAAGRycy9kb3ducmV2LnhtbERP24rCMBB9F/Yfwiz4pumqtEvXKO7CgoIIXj5gaMa2&#10;2ExKEm39eyMIvs3hXGe+7E0jbuR8bVnB1zgBQVxYXXOp4HT8H32D8AFZY2OZFNzJw3LxMZhjrm3H&#10;e7odQiliCPscFVQhtLmUvqjIoB/bljhyZ+sMhghdKbXDLoabRk6SJJUGa44NFbb0V1FxOVyNAnlP&#10;dlPjZqb77Y6r02aXZnKbKjX87Fc/IAL14S1+udc6zk8zeD4TL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HIt3BAAAA3AAAAA8AAAAAAAAAAAAAAAAAmAIAAGRycy9kb3du&#10;cmV2LnhtbFBLBQYAAAAABAAEAPUAAACGAwAAAAA=&#10;" path="m,201472l,,6339205,r,201472l,201472xe" stroked="f">
                  <v:path arrowok="t" textboxrect="0,0,6339205,201472"/>
                </v:shape>
                <v:shape id="Shape 168" o:spid="_x0000_s1035" style="position:absolute;top:16130;width:63392;height:2042;visibility:visible;mso-wrap-style:square;v-text-anchor:top" coordsize="6339205,20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4uOsYA&#10;AADcAAAADwAAAGRycy9kb3ducmV2LnhtbESPQWvCQBCF7wX/wzKCt7qxUGuja5CCULAU1CJ4G7LT&#10;JDQ7G3bXGP31nUOhtxnem/e+WRWDa1VPITaeDcymGSji0tuGKwNfx+3jAlRMyBZbz2TgRhGK9ehh&#10;hbn1V95Tf0iVkhCOORqoU+pyrWNZk8M49R2xaN8+OEyyhkrbgFcJd61+yrK5dtiwNNTY0VtN5c/h&#10;4gx83F9f6HnYl+HYnGx23p0+bztnzGQ8bJagEg3p3/x3/W4Ffy60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4uOsYAAADcAAAADwAAAAAAAAAAAAAAAACYAgAAZHJz&#10;L2Rvd25yZXYueG1sUEsFBgAAAAAEAAQA9QAAAIsDAAAAAA==&#10;" path="m,204215l,,6339205,r,204215l,204215xe" stroked="f">
                  <v:path arrowok="t" textboxrect="0,0,6339205,204215"/>
                </v:shape>
                <v:shape id="Shape 169" o:spid="_x0000_s1036" style="position:absolute;top:18172;width:63392;height:2012;visibility:visible;mso-wrap-style:square;v-text-anchor:top" coordsize="6339205,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KK7sMA&#10;AADcAAAADwAAAGRycy9kb3ducmV2LnhtbERPTWvCQBC9F/wPywje6sYexKSuYoWKUgSNgeJtyI5J&#10;6O5syK6a/nu3UPA2j/c582VvjbhR5xvHCibjBARx6XTDlYLi9Pk6A+EDskbjmBT8koflYvAyx0y7&#10;Ox/plodKxBD2GSqoQ2gzKX1Zk0U/di1x5C6usxgi7CqpO7zHcGvkW5JMpcWGY0ONLa1rKn/yq1VA&#10;m+pwMYft3hRF+nVO998f+Y6VGg371TuIQH14iv/dWx3nT1P4eyZe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KK7sMAAADcAAAADwAAAAAAAAAAAAAAAACYAgAAZHJzL2Rv&#10;d25yZXYueG1sUEsFBgAAAAAEAAQA9QAAAIgDAAAAAA==&#10;" path="m,l,201168r6339205,l6339205,,,xe" stroked="f">
                  <v:path arrowok="t" textboxrect="0,0,6339205,201168"/>
                </v:shape>
                <w10:wrap anchorx="page"/>
              </v:group>
            </w:pict>
          </mc:Fallback>
        </mc:AlternateContent>
      </w:r>
      <w:r w:rsidRPr="00905209">
        <w:rPr>
          <w:rFonts w:eastAsia="Times New Roman"/>
          <w:color w:val="000000"/>
          <w:spacing w:val="-1"/>
        </w:rPr>
        <w:t xml:space="preserve">Содержание образовательной области </w:t>
      </w:r>
      <w:r w:rsidRPr="00905209">
        <w:rPr>
          <w:rFonts w:eastAsia="Times New Roman"/>
          <w:b/>
          <w:color w:val="000000"/>
          <w:spacing w:val="-1"/>
        </w:rPr>
        <w:t>«Социально-коммуникативное развитие»</w:t>
      </w:r>
      <w:r w:rsidRPr="00905209">
        <w:rPr>
          <w:rFonts w:eastAsia="Times New Roman"/>
          <w:color w:val="000000"/>
          <w:spacing w:val="-1"/>
        </w:rPr>
        <w:t xml:space="preserve"> Направлено на:</w:t>
      </w:r>
    </w:p>
    <w:p w:rsidR="0068134D" w:rsidRPr="00905209" w:rsidRDefault="0068134D" w:rsidP="003425B7">
      <w:pPr>
        <w:pStyle w:val="a7"/>
        <w:widowControl w:val="0"/>
        <w:numPr>
          <w:ilvl w:val="0"/>
          <w:numId w:val="6"/>
        </w:numPr>
        <w:spacing w:line="275" w:lineRule="auto"/>
        <w:ind w:right="36"/>
        <w:jc w:val="both"/>
        <w:rPr>
          <w:rFonts w:eastAsia="Times New Roman"/>
          <w:color w:val="000000"/>
          <w:spacing w:val="-1"/>
        </w:rPr>
      </w:pPr>
      <w:r w:rsidRPr="00905209">
        <w:rPr>
          <w:rFonts w:eastAsia="Times New Roman"/>
          <w:color w:val="000000"/>
          <w:spacing w:val="-1"/>
        </w:rPr>
        <w:t>усвоение норм и ценностей, принятых в обществе, включая моральные и нравственные ценности;</w:t>
      </w:r>
    </w:p>
    <w:p w:rsidR="00464536" w:rsidRPr="00905209" w:rsidRDefault="0068134D" w:rsidP="003425B7">
      <w:pPr>
        <w:pStyle w:val="a7"/>
        <w:widowControl w:val="0"/>
        <w:numPr>
          <w:ilvl w:val="0"/>
          <w:numId w:val="6"/>
        </w:numPr>
        <w:spacing w:line="275" w:lineRule="auto"/>
        <w:ind w:right="36"/>
        <w:jc w:val="both"/>
        <w:rPr>
          <w:rFonts w:eastAsia="Times New Roman"/>
          <w:color w:val="000000"/>
          <w:spacing w:val="-1"/>
        </w:rPr>
      </w:pPr>
      <w:r w:rsidRPr="00905209">
        <w:rPr>
          <w:rFonts w:eastAsia="Times New Roman"/>
          <w:color w:val="000000"/>
          <w:spacing w:val="-1"/>
        </w:rPr>
        <w:t xml:space="preserve">развитие общения и взаимодействия ребенка со взрослыми и сверстниками; становление самостоятельности, </w:t>
      </w:r>
    </w:p>
    <w:p w:rsidR="00464536" w:rsidRPr="00905209" w:rsidRDefault="0068134D" w:rsidP="003425B7">
      <w:pPr>
        <w:pStyle w:val="a7"/>
        <w:widowControl w:val="0"/>
        <w:numPr>
          <w:ilvl w:val="0"/>
          <w:numId w:val="6"/>
        </w:numPr>
        <w:spacing w:line="275" w:lineRule="auto"/>
        <w:ind w:right="36"/>
        <w:jc w:val="both"/>
        <w:rPr>
          <w:rFonts w:eastAsia="Times New Roman"/>
          <w:color w:val="000000"/>
          <w:spacing w:val="-1"/>
        </w:rPr>
      </w:pPr>
      <w:r w:rsidRPr="00905209">
        <w:rPr>
          <w:rFonts w:eastAsia="Times New Roman"/>
          <w:color w:val="000000"/>
          <w:spacing w:val="-1"/>
        </w:rPr>
        <w:t>целенаправленности и саморегуляции собственных</w:t>
      </w:r>
      <w:r w:rsidR="00464536" w:rsidRPr="00905209">
        <w:rPr>
          <w:rFonts w:eastAsia="Times New Roman"/>
          <w:color w:val="000000"/>
          <w:spacing w:val="-1"/>
        </w:rPr>
        <w:t xml:space="preserve"> </w:t>
      </w:r>
      <w:r w:rsidRPr="00905209">
        <w:rPr>
          <w:rFonts w:eastAsia="Times New Roman"/>
          <w:color w:val="000000"/>
          <w:spacing w:val="-1"/>
        </w:rPr>
        <w:t>действий;</w:t>
      </w:r>
    </w:p>
    <w:p w:rsidR="0068134D" w:rsidRPr="00905209" w:rsidRDefault="0068134D" w:rsidP="003425B7">
      <w:pPr>
        <w:pStyle w:val="a7"/>
        <w:widowControl w:val="0"/>
        <w:numPr>
          <w:ilvl w:val="0"/>
          <w:numId w:val="6"/>
        </w:numPr>
        <w:spacing w:line="275" w:lineRule="auto"/>
        <w:ind w:right="36"/>
        <w:jc w:val="both"/>
        <w:rPr>
          <w:rFonts w:eastAsia="Times New Roman"/>
          <w:color w:val="000000"/>
          <w:spacing w:val="-1"/>
        </w:rPr>
      </w:pPr>
      <w:r w:rsidRPr="00905209">
        <w:rPr>
          <w:rFonts w:eastAsia="Times New Roman"/>
          <w:color w:val="000000"/>
          <w:spacing w:val="-1"/>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464536" w:rsidRPr="00905209" w:rsidRDefault="0068134D" w:rsidP="003425B7">
      <w:pPr>
        <w:pStyle w:val="a7"/>
        <w:widowControl w:val="0"/>
        <w:numPr>
          <w:ilvl w:val="0"/>
          <w:numId w:val="6"/>
        </w:numPr>
        <w:spacing w:line="275" w:lineRule="auto"/>
        <w:ind w:right="36"/>
        <w:jc w:val="both"/>
        <w:rPr>
          <w:rFonts w:eastAsia="Times New Roman"/>
          <w:color w:val="000000"/>
          <w:spacing w:val="-1"/>
        </w:rPr>
      </w:pPr>
      <w:r w:rsidRPr="00905209">
        <w:rPr>
          <w:rFonts w:eastAsia="Times New Roman"/>
          <w:color w:val="000000"/>
          <w:spacing w:val="-1"/>
        </w:rPr>
        <w:t xml:space="preserve">формирование позитивных установок к различным видам труда и творчества; </w:t>
      </w:r>
    </w:p>
    <w:p w:rsidR="0068134D" w:rsidRPr="00905209" w:rsidRDefault="0068134D" w:rsidP="003425B7">
      <w:pPr>
        <w:pStyle w:val="a7"/>
        <w:widowControl w:val="0"/>
        <w:numPr>
          <w:ilvl w:val="0"/>
          <w:numId w:val="6"/>
        </w:numPr>
        <w:spacing w:line="275" w:lineRule="auto"/>
        <w:ind w:right="36"/>
        <w:jc w:val="both"/>
        <w:rPr>
          <w:rFonts w:eastAsia="Times New Roman"/>
          <w:color w:val="000000"/>
          <w:spacing w:val="-1"/>
        </w:rPr>
      </w:pPr>
      <w:r w:rsidRPr="00905209">
        <w:rPr>
          <w:rFonts w:eastAsia="Times New Roman"/>
          <w:color w:val="000000"/>
          <w:spacing w:val="-1"/>
        </w:rPr>
        <w:t>формирование основ безопасного поведения в быту, социуме, природе</w:t>
      </w:r>
      <w:r w:rsidR="00656AA8" w:rsidRPr="00905209">
        <w:rPr>
          <w:rFonts w:eastAsia="Times New Roman"/>
          <w:color w:val="000000"/>
          <w:spacing w:val="-1"/>
        </w:rPr>
        <w:t>.</w:t>
      </w:r>
    </w:p>
    <w:p w:rsidR="00A61FAE" w:rsidRPr="00905209" w:rsidRDefault="00A61FAE" w:rsidP="00464536">
      <w:pPr>
        <w:widowControl w:val="0"/>
        <w:spacing w:line="275" w:lineRule="auto"/>
        <w:ind w:right="36"/>
        <w:jc w:val="both"/>
        <w:rPr>
          <w:rFonts w:eastAsia="Times New Roman"/>
          <w:color w:val="000000"/>
          <w:spacing w:val="-1"/>
        </w:rPr>
      </w:pPr>
      <w:r w:rsidRPr="00905209">
        <w:rPr>
          <w:rFonts w:eastAsia="Times New Roman"/>
          <w:color w:val="000000"/>
          <w:spacing w:val="-1"/>
        </w:rPr>
        <w:t>Обязательная часть Программы соответствует:</w:t>
      </w:r>
    </w:p>
    <w:p w:rsidR="00A61FAE" w:rsidRPr="00905209" w:rsidRDefault="00464536" w:rsidP="00464536">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w:t>
      </w:r>
      <w:r w:rsidR="00A61FAE" w:rsidRPr="00905209">
        <w:rPr>
          <w:rFonts w:eastAsia="Times New Roman"/>
          <w:color w:val="000000"/>
          <w:spacing w:val="-1"/>
        </w:rPr>
        <w:t xml:space="preserve">Во  2 – ой группе раннего возраста, 1 младшей группе образовательная программа дошкольного образования «Теремок» для детей от двух месяцев до трех лет/Научный руководитель И.А.Лыкова; под общей редакцией Т.В.Волосовец, И.Л.Кириллова, И.А.Лыковой, О.С. Ушаковой. </w:t>
      </w:r>
    </w:p>
    <w:p w:rsidR="00A61FAE" w:rsidRPr="00905209" w:rsidRDefault="00A61FAE" w:rsidP="00464536">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В группах для детей дошкольного возраста (от 3 лет до завершения образовательных отношений)  Образовательная программа развития и воспитания детей дошкольного возраста «Детский сад 2100» / Под науч. ред. Р.Н. Бунеева. </w:t>
      </w:r>
    </w:p>
    <w:p w:rsidR="0068134D" w:rsidRPr="00905209" w:rsidRDefault="0068134D" w:rsidP="00464536">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Содержание образовательной области </w:t>
      </w:r>
      <w:r w:rsidRPr="00905209">
        <w:rPr>
          <w:rFonts w:eastAsia="Times New Roman"/>
          <w:b/>
          <w:color w:val="000000"/>
          <w:spacing w:val="-1"/>
        </w:rPr>
        <w:t xml:space="preserve">«Познавательное развитие» </w:t>
      </w:r>
      <w:r w:rsidR="006F1AED" w:rsidRPr="00905209">
        <w:rPr>
          <w:rFonts w:eastAsia="Times New Roman"/>
          <w:color w:val="000000"/>
          <w:spacing w:val="-1"/>
        </w:rPr>
        <w:t>п</w:t>
      </w:r>
      <w:r w:rsidRPr="00905209">
        <w:rPr>
          <w:rFonts w:eastAsia="Times New Roman"/>
          <w:color w:val="000000"/>
          <w:spacing w:val="-1"/>
        </w:rPr>
        <w:t>редполагает:</w:t>
      </w:r>
    </w:p>
    <w:p w:rsidR="006F1AED" w:rsidRPr="00905209" w:rsidRDefault="0068134D" w:rsidP="003425B7">
      <w:pPr>
        <w:pStyle w:val="a7"/>
        <w:widowControl w:val="0"/>
        <w:numPr>
          <w:ilvl w:val="0"/>
          <w:numId w:val="7"/>
        </w:numPr>
        <w:spacing w:line="275" w:lineRule="auto"/>
        <w:ind w:right="36"/>
        <w:jc w:val="both"/>
        <w:rPr>
          <w:rFonts w:eastAsia="Times New Roman"/>
          <w:color w:val="000000"/>
          <w:spacing w:val="-1"/>
        </w:rPr>
      </w:pPr>
      <w:r w:rsidRPr="00905209">
        <w:rPr>
          <w:rFonts w:eastAsia="Times New Roman"/>
          <w:color w:val="000000"/>
          <w:spacing w:val="-1"/>
        </w:rPr>
        <w:t>развитие интересов детей, любознательнос</w:t>
      </w:r>
      <w:r w:rsidR="006F1AED" w:rsidRPr="00905209">
        <w:rPr>
          <w:rFonts w:eastAsia="Times New Roman"/>
          <w:color w:val="000000"/>
          <w:spacing w:val="-1"/>
        </w:rPr>
        <w:t>ти и познавательной мотивации;</w:t>
      </w:r>
    </w:p>
    <w:p w:rsidR="006F1AED" w:rsidRPr="00905209" w:rsidRDefault="0068134D" w:rsidP="003425B7">
      <w:pPr>
        <w:pStyle w:val="a7"/>
        <w:widowControl w:val="0"/>
        <w:numPr>
          <w:ilvl w:val="0"/>
          <w:numId w:val="7"/>
        </w:numPr>
        <w:spacing w:line="275" w:lineRule="auto"/>
        <w:ind w:right="36"/>
        <w:jc w:val="both"/>
        <w:rPr>
          <w:rFonts w:eastAsia="Times New Roman"/>
          <w:color w:val="000000"/>
          <w:spacing w:val="-1"/>
        </w:rPr>
      </w:pPr>
      <w:r w:rsidRPr="00905209">
        <w:rPr>
          <w:rFonts w:eastAsia="Times New Roman"/>
          <w:color w:val="000000"/>
          <w:spacing w:val="-1"/>
        </w:rPr>
        <w:lastRenderedPageBreak/>
        <w:t xml:space="preserve">формирование познавательных действий, становление сознания; </w:t>
      </w:r>
    </w:p>
    <w:p w:rsidR="0068134D" w:rsidRPr="00905209" w:rsidRDefault="0068134D" w:rsidP="003425B7">
      <w:pPr>
        <w:pStyle w:val="a7"/>
        <w:widowControl w:val="0"/>
        <w:numPr>
          <w:ilvl w:val="0"/>
          <w:numId w:val="7"/>
        </w:numPr>
        <w:spacing w:line="275" w:lineRule="auto"/>
        <w:ind w:right="36"/>
        <w:jc w:val="both"/>
        <w:rPr>
          <w:rFonts w:eastAsia="Times New Roman"/>
          <w:color w:val="000000"/>
          <w:spacing w:val="-1"/>
        </w:rPr>
      </w:pPr>
      <w:r w:rsidRPr="00905209">
        <w:rPr>
          <w:rFonts w:eastAsia="Times New Roman"/>
          <w:color w:val="000000"/>
          <w:spacing w:val="-1"/>
        </w:rPr>
        <w:t>развитие воображения и творческой активности;</w:t>
      </w:r>
    </w:p>
    <w:p w:rsidR="0068134D" w:rsidRPr="00905209" w:rsidRDefault="0068134D" w:rsidP="006F1AED">
      <w:pPr>
        <w:pStyle w:val="a7"/>
        <w:widowControl w:val="0"/>
        <w:numPr>
          <w:ilvl w:val="0"/>
          <w:numId w:val="7"/>
        </w:numPr>
        <w:spacing w:line="275" w:lineRule="auto"/>
        <w:ind w:right="36"/>
        <w:jc w:val="both"/>
        <w:rPr>
          <w:rFonts w:eastAsia="Times New Roman"/>
          <w:color w:val="000000"/>
          <w:spacing w:val="-1"/>
        </w:rPr>
      </w:pPr>
      <w:r w:rsidRPr="00905209">
        <w:rPr>
          <w:rFonts w:eastAsia="Times New Roman"/>
          <w:color w:val="000000"/>
          <w:spacing w:val="-1"/>
        </w:rPr>
        <w:t>формирование первичных представлений о себе, других людях, объектах окруж</w:t>
      </w:r>
      <w:r w:rsidR="006F1AED" w:rsidRPr="00905209">
        <w:rPr>
          <w:rFonts w:eastAsia="Times New Roman"/>
          <w:color w:val="000000"/>
          <w:spacing w:val="-1"/>
        </w:rPr>
        <w:t xml:space="preserve">ающего </w:t>
      </w:r>
      <w:r w:rsidRPr="00905209">
        <w:rPr>
          <w:rFonts w:eastAsia="Times New Roman"/>
          <w:color w:val="000000"/>
          <w:spacing w:val="-1"/>
        </w:rPr>
        <w:t xml:space="preserve"> мира, о свойствах и отношениях объектов окружающего мира (форме, цвете, размере,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A61FAE" w:rsidRPr="00905209" w:rsidRDefault="00A61FAE" w:rsidP="00464536">
      <w:pPr>
        <w:widowControl w:val="0"/>
        <w:spacing w:line="275" w:lineRule="auto"/>
        <w:ind w:right="36"/>
        <w:jc w:val="both"/>
        <w:rPr>
          <w:rFonts w:eastAsia="Times New Roman"/>
          <w:color w:val="000000"/>
          <w:spacing w:val="-1"/>
        </w:rPr>
      </w:pPr>
      <w:r w:rsidRPr="00905209">
        <w:rPr>
          <w:rFonts w:eastAsia="Times New Roman"/>
          <w:color w:val="000000"/>
          <w:spacing w:val="-1"/>
        </w:rPr>
        <w:t>Обязательная часть Программы соответствует:</w:t>
      </w:r>
    </w:p>
    <w:p w:rsidR="00A61FAE" w:rsidRPr="00905209" w:rsidRDefault="00A61FAE" w:rsidP="003425B7">
      <w:pPr>
        <w:pStyle w:val="a7"/>
        <w:widowControl w:val="0"/>
        <w:numPr>
          <w:ilvl w:val="0"/>
          <w:numId w:val="8"/>
        </w:numPr>
        <w:spacing w:line="275" w:lineRule="auto"/>
        <w:ind w:right="36"/>
        <w:jc w:val="both"/>
        <w:rPr>
          <w:rFonts w:eastAsia="Times New Roman"/>
          <w:color w:val="000000"/>
          <w:spacing w:val="-1"/>
        </w:rPr>
      </w:pPr>
      <w:r w:rsidRPr="00905209">
        <w:rPr>
          <w:rFonts w:eastAsia="Times New Roman"/>
          <w:color w:val="000000"/>
          <w:spacing w:val="-1"/>
        </w:rPr>
        <w:t xml:space="preserve">Во  2 – ой группе раннего возраста, 1 младшей группе образовательная программа дошкольного образования «Теремок» для детей от двух месяцев до трех лет/Научный руководитель И.А.Лыкова; под общей редакцией Т.В.Волосовец, И.Л.Кириллова, И.А.Лыковой, О.С. Ушаковой. </w:t>
      </w:r>
    </w:p>
    <w:p w:rsidR="00A61FAE" w:rsidRPr="00905209" w:rsidRDefault="00A61FAE" w:rsidP="003425B7">
      <w:pPr>
        <w:pStyle w:val="a7"/>
        <w:widowControl w:val="0"/>
        <w:numPr>
          <w:ilvl w:val="0"/>
          <w:numId w:val="8"/>
        </w:numPr>
        <w:spacing w:line="275" w:lineRule="auto"/>
        <w:ind w:right="36"/>
        <w:jc w:val="both"/>
        <w:rPr>
          <w:rFonts w:eastAsia="Times New Roman"/>
          <w:color w:val="000000"/>
          <w:spacing w:val="-1"/>
        </w:rPr>
      </w:pPr>
      <w:r w:rsidRPr="00905209">
        <w:rPr>
          <w:rFonts w:eastAsia="Times New Roman"/>
          <w:color w:val="000000"/>
          <w:spacing w:val="-1"/>
        </w:rPr>
        <w:t xml:space="preserve">В группах для детей дошкольного возраста (от 3 лет до завершения образовательных отношений)  Образовательная программа развития и воспитания детей дошкольного возраста «Детский сад 2100» / Под науч. ред. Р.Н. Бунеева. </w:t>
      </w:r>
    </w:p>
    <w:p w:rsidR="0068134D" w:rsidRPr="00905209" w:rsidRDefault="0068134D" w:rsidP="00464536">
      <w:pPr>
        <w:widowControl w:val="0"/>
        <w:spacing w:line="275" w:lineRule="auto"/>
        <w:ind w:right="36"/>
        <w:jc w:val="both"/>
        <w:rPr>
          <w:rFonts w:eastAsia="Times New Roman"/>
          <w:color w:val="000000"/>
          <w:spacing w:val="-1"/>
        </w:rPr>
      </w:pPr>
      <w:bookmarkStart w:id="20" w:name="_page_38_0"/>
      <w:r w:rsidRPr="00905209">
        <w:rPr>
          <w:rFonts w:eastAsia="Times New Roman"/>
          <w:color w:val="000000"/>
          <w:spacing w:val="-1"/>
        </w:rPr>
        <w:t xml:space="preserve">Содержание образовательной области </w:t>
      </w:r>
      <w:r w:rsidRPr="00905209">
        <w:rPr>
          <w:rFonts w:eastAsia="Times New Roman"/>
          <w:b/>
          <w:color w:val="000000"/>
          <w:spacing w:val="-1"/>
        </w:rPr>
        <w:t>«Речевое развитие»</w:t>
      </w:r>
      <w:r w:rsidRPr="00905209">
        <w:rPr>
          <w:rFonts w:eastAsia="Times New Roman"/>
          <w:color w:val="000000"/>
          <w:spacing w:val="-1"/>
        </w:rPr>
        <w:t xml:space="preserve"> Включает:</w:t>
      </w:r>
    </w:p>
    <w:p w:rsidR="006F1AED" w:rsidRPr="00905209" w:rsidRDefault="0068134D" w:rsidP="003425B7">
      <w:pPr>
        <w:pStyle w:val="a7"/>
        <w:widowControl w:val="0"/>
        <w:numPr>
          <w:ilvl w:val="0"/>
          <w:numId w:val="9"/>
        </w:numPr>
        <w:spacing w:line="275" w:lineRule="auto"/>
        <w:ind w:right="36"/>
        <w:jc w:val="both"/>
        <w:rPr>
          <w:rFonts w:eastAsia="Times New Roman"/>
          <w:color w:val="000000"/>
          <w:spacing w:val="-1"/>
        </w:rPr>
      </w:pPr>
      <w:r w:rsidRPr="00905209">
        <w:rPr>
          <w:rFonts w:eastAsia="Times New Roman"/>
          <w:color w:val="000000"/>
          <w:spacing w:val="-1"/>
        </w:rPr>
        <w:t>владение речью как</w:t>
      </w:r>
      <w:r w:rsidR="006F1AED" w:rsidRPr="00905209">
        <w:rPr>
          <w:rFonts w:eastAsia="Times New Roman"/>
          <w:color w:val="000000"/>
          <w:spacing w:val="-1"/>
        </w:rPr>
        <w:t xml:space="preserve"> средством общения и культуры; </w:t>
      </w:r>
    </w:p>
    <w:p w:rsidR="0068134D" w:rsidRPr="00905209" w:rsidRDefault="0068134D" w:rsidP="003425B7">
      <w:pPr>
        <w:pStyle w:val="a7"/>
        <w:widowControl w:val="0"/>
        <w:numPr>
          <w:ilvl w:val="0"/>
          <w:numId w:val="9"/>
        </w:numPr>
        <w:spacing w:line="275" w:lineRule="auto"/>
        <w:ind w:right="36"/>
        <w:jc w:val="both"/>
        <w:rPr>
          <w:rFonts w:eastAsia="Times New Roman"/>
          <w:color w:val="000000"/>
          <w:spacing w:val="-1"/>
        </w:rPr>
      </w:pPr>
      <w:r w:rsidRPr="00905209">
        <w:rPr>
          <w:rFonts w:eastAsia="Times New Roman"/>
          <w:color w:val="000000"/>
          <w:spacing w:val="-1"/>
        </w:rPr>
        <w:t>обогащение активного словаря;</w:t>
      </w:r>
    </w:p>
    <w:p w:rsidR="0068134D" w:rsidRPr="00905209" w:rsidRDefault="0068134D" w:rsidP="003425B7">
      <w:pPr>
        <w:pStyle w:val="a7"/>
        <w:widowControl w:val="0"/>
        <w:numPr>
          <w:ilvl w:val="0"/>
          <w:numId w:val="9"/>
        </w:numPr>
        <w:spacing w:line="275" w:lineRule="auto"/>
        <w:ind w:right="36"/>
        <w:jc w:val="both"/>
        <w:rPr>
          <w:rFonts w:eastAsia="Times New Roman"/>
          <w:color w:val="000000"/>
          <w:spacing w:val="-1"/>
        </w:rPr>
      </w:pPr>
      <w:r w:rsidRPr="00905209">
        <w:rPr>
          <w:rFonts w:eastAsia="Times New Roman"/>
          <w:color w:val="000000"/>
          <w:spacing w:val="-1"/>
        </w:rPr>
        <w:t>развитие связной, грамматически правильной диалогической и монологической ре</w:t>
      </w:r>
      <w:r w:rsidR="00B92792" w:rsidRPr="00905209">
        <w:rPr>
          <w:rFonts w:eastAsia="Times New Roman"/>
          <w:color w:val="000000"/>
          <w:spacing w:val="-1"/>
        </w:rPr>
        <w:t xml:space="preserve">чи; </w:t>
      </w:r>
      <w:r w:rsidRPr="00905209">
        <w:rPr>
          <w:rFonts w:eastAsia="Times New Roman"/>
          <w:color w:val="000000"/>
          <w:spacing w:val="-1"/>
        </w:rPr>
        <w:t>развитие речевого творчества;</w:t>
      </w:r>
    </w:p>
    <w:p w:rsidR="00B92792" w:rsidRPr="00905209" w:rsidRDefault="0068134D" w:rsidP="003425B7">
      <w:pPr>
        <w:pStyle w:val="a7"/>
        <w:widowControl w:val="0"/>
        <w:numPr>
          <w:ilvl w:val="0"/>
          <w:numId w:val="9"/>
        </w:numPr>
        <w:spacing w:line="275" w:lineRule="auto"/>
        <w:ind w:right="36"/>
        <w:jc w:val="both"/>
        <w:rPr>
          <w:rFonts w:eastAsia="Times New Roman"/>
          <w:color w:val="000000"/>
          <w:spacing w:val="-1"/>
        </w:rPr>
      </w:pPr>
      <w:r w:rsidRPr="00905209">
        <w:rPr>
          <w:rFonts w:eastAsia="Times New Roman"/>
          <w:color w:val="000000"/>
          <w:spacing w:val="-1"/>
        </w:rPr>
        <w:t>развитие звуковой и интонационной культуры реч</w:t>
      </w:r>
      <w:r w:rsidR="00B92792" w:rsidRPr="00905209">
        <w:rPr>
          <w:rFonts w:eastAsia="Times New Roman"/>
          <w:color w:val="000000"/>
          <w:spacing w:val="-1"/>
        </w:rPr>
        <w:t>и, фонематического слуха;</w:t>
      </w:r>
    </w:p>
    <w:p w:rsidR="0068134D" w:rsidRPr="00905209" w:rsidRDefault="0068134D" w:rsidP="00B92792">
      <w:pPr>
        <w:widowControl w:val="0"/>
        <w:spacing w:line="275" w:lineRule="auto"/>
        <w:ind w:right="36"/>
        <w:jc w:val="both"/>
        <w:rPr>
          <w:rFonts w:eastAsia="Times New Roman"/>
          <w:color w:val="000000"/>
          <w:spacing w:val="-1"/>
        </w:rPr>
      </w:pPr>
      <w:r w:rsidRPr="00905209">
        <w:rPr>
          <w:rFonts w:eastAsia="Times New Roman"/>
          <w:color w:val="000000"/>
          <w:spacing w:val="-1"/>
        </w:rPr>
        <w:t>знакомство с книжной культурой, детской литературой, понимание на слух текстов</w:t>
      </w:r>
    </w:p>
    <w:p w:rsidR="0068134D" w:rsidRPr="00905209" w:rsidRDefault="0068134D" w:rsidP="00464536">
      <w:pPr>
        <w:widowControl w:val="0"/>
        <w:spacing w:line="275" w:lineRule="auto"/>
        <w:ind w:right="36"/>
        <w:jc w:val="both"/>
        <w:rPr>
          <w:rFonts w:eastAsia="Times New Roman"/>
          <w:color w:val="000000"/>
          <w:spacing w:val="-1"/>
        </w:rPr>
      </w:pPr>
      <w:r w:rsidRPr="00905209">
        <w:rPr>
          <w:rFonts w:eastAsia="Times New Roman"/>
          <w:color w:val="000000"/>
          <w:spacing w:val="-1"/>
        </w:rPr>
        <w:t>различных жанров детской литературы;</w:t>
      </w:r>
    </w:p>
    <w:p w:rsidR="00A61FAE" w:rsidRPr="00905209" w:rsidRDefault="0068134D" w:rsidP="003425B7">
      <w:pPr>
        <w:pStyle w:val="a7"/>
        <w:widowControl w:val="0"/>
        <w:numPr>
          <w:ilvl w:val="0"/>
          <w:numId w:val="10"/>
        </w:numPr>
        <w:spacing w:line="275" w:lineRule="auto"/>
        <w:ind w:right="36"/>
        <w:jc w:val="both"/>
        <w:rPr>
          <w:rFonts w:eastAsia="Times New Roman"/>
          <w:color w:val="000000"/>
          <w:spacing w:val="-1"/>
        </w:rPr>
      </w:pPr>
      <w:r w:rsidRPr="00905209">
        <w:rPr>
          <w:rFonts w:eastAsia="Times New Roman"/>
          <w:color w:val="000000"/>
          <w:spacing w:val="-1"/>
        </w:rPr>
        <w:t>формирование звуковой аналитико-синтетической активности как предпосылки обучения грамо</w:t>
      </w:r>
      <w:r w:rsidR="00656AA8" w:rsidRPr="00905209">
        <w:rPr>
          <w:rFonts w:eastAsia="Times New Roman"/>
          <w:color w:val="000000"/>
          <w:spacing w:val="-1"/>
        </w:rPr>
        <w:t>те.</w:t>
      </w:r>
      <w:r w:rsidR="00A61FAE" w:rsidRPr="00905209">
        <w:rPr>
          <w:rFonts w:eastAsia="Times New Roman"/>
          <w:color w:val="000000"/>
          <w:spacing w:val="-1"/>
        </w:rPr>
        <w:t xml:space="preserve"> Обязательная часть Программы соответствует:</w:t>
      </w:r>
    </w:p>
    <w:p w:rsidR="00A61FAE" w:rsidRPr="00905209" w:rsidRDefault="00B92792" w:rsidP="00464536">
      <w:pPr>
        <w:widowControl w:val="0"/>
        <w:spacing w:line="275" w:lineRule="auto"/>
        <w:ind w:right="36"/>
        <w:jc w:val="both"/>
        <w:rPr>
          <w:rFonts w:eastAsia="Times New Roman"/>
          <w:color w:val="000000"/>
          <w:spacing w:val="-1"/>
        </w:rPr>
      </w:pPr>
      <w:r w:rsidRPr="00905209">
        <w:rPr>
          <w:rFonts w:eastAsia="Times New Roman"/>
          <w:color w:val="000000"/>
          <w:spacing w:val="-1"/>
        </w:rPr>
        <w:t>-</w:t>
      </w:r>
      <w:r w:rsidR="00A61FAE" w:rsidRPr="00905209">
        <w:rPr>
          <w:rFonts w:eastAsia="Times New Roman"/>
          <w:color w:val="000000"/>
          <w:spacing w:val="-1"/>
        </w:rPr>
        <w:t xml:space="preserve"> Во  2 – ой группе раннего возраста, 1 младшей группе образовательная программа дошкольного образования «Теремок» для детей от двух месяцев до трех лет/Научный руководитель И.А.Лыкова; под общей редакцией Т.В.Волосовец, И.Л.Кириллова, И.А.Лыковой, О.С. Ушаковой. </w:t>
      </w:r>
    </w:p>
    <w:p w:rsidR="0068134D" w:rsidRPr="00905209" w:rsidRDefault="00A61FAE" w:rsidP="00464536">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В группах для детей дошкольного возраста (от 3 лет до завершения образовательных отношений)  Образовательная программа развития и воспитания детей дошкольного возраста «Детский сад 2100» / Под науч. ред. Р.Н. Бунеева. </w:t>
      </w:r>
    </w:p>
    <w:p w:rsidR="0068134D" w:rsidRPr="00905209" w:rsidRDefault="0068134D" w:rsidP="00464536">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Содержание образовательной области </w:t>
      </w:r>
      <w:r w:rsidRPr="00905209">
        <w:rPr>
          <w:rFonts w:eastAsia="Times New Roman"/>
          <w:b/>
          <w:color w:val="000000"/>
          <w:spacing w:val="-1"/>
        </w:rPr>
        <w:t>«Художественно-эстетическое развитие»</w:t>
      </w:r>
      <w:r w:rsidRPr="00905209">
        <w:rPr>
          <w:rFonts w:eastAsia="Times New Roman"/>
          <w:color w:val="000000"/>
          <w:spacing w:val="-1"/>
        </w:rPr>
        <w:t xml:space="preserve"> Предполагает:</w:t>
      </w:r>
    </w:p>
    <w:p w:rsidR="0068134D" w:rsidRPr="00905209" w:rsidRDefault="0068134D" w:rsidP="003425B7">
      <w:pPr>
        <w:pStyle w:val="a7"/>
        <w:widowControl w:val="0"/>
        <w:numPr>
          <w:ilvl w:val="0"/>
          <w:numId w:val="10"/>
        </w:numPr>
        <w:spacing w:line="275" w:lineRule="auto"/>
        <w:ind w:right="36"/>
        <w:jc w:val="both"/>
        <w:rPr>
          <w:rFonts w:eastAsia="Times New Roman"/>
          <w:color w:val="000000"/>
          <w:spacing w:val="-1"/>
        </w:rPr>
      </w:pPr>
      <w:r w:rsidRPr="00905209">
        <w:rPr>
          <w:noProof/>
        </w:rPr>
        <mc:AlternateContent>
          <mc:Choice Requires="wpg">
            <w:drawing>
              <wp:anchor distT="0" distB="0" distL="114300" distR="114300" simplePos="0" relativeHeight="251788800" behindDoc="1" locked="0" layoutInCell="0" allowOverlap="1" wp14:anchorId="3997D227" wp14:editId="1065EDC6">
                <wp:simplePos x="0" y="0"/>
                <wp:positionH relativeFrom="page">
                  <wp:posOffset>701344</wp:posOffset>
                </wp:positionH>
                <wp:positionV relativeFrom="paragraph">
                  <wp:posOffset>3232</wp:posOffset>
                </wp:positionV>
                <wp:extent cx="6339205" cy="1411909"/>
                <wp:effectExtent l="0" t="0" r="0" b="0"/>
                <wp:wrapNone/>
                <wp:docPr id="170" name="drawingObject170"/>
                <wp:cNvGraphicFramePr/>
                <a:graphic xmlns:a="http://schemas.openxmlformats.org/drawingml/2006/main">
                  <a:graphicData uri="http://schemas.microsoft.com/office/word/2010/wordprocessingGroup">
                    <wpg:wgp>
                      <wpg:cNvGrpSpPr/>
                      <wpg:grpSpPr>
                        <a:xfrm>
                          <a:off x="0" y="0"/>
                          <a:ext cx="6339205" cy="1411909"/>
                          <a:chOff x="0" y="0"/>
                          <a:chExt cx="6339205" cy="1411909"/>
                        </a:xfrm>
                        <a:noFill/>
                      </wpg:grpSpPr>
                      <wps:wsp>
                        <wps:cNvPr id="171" name="Shape 171"/>
                        <wps:cNvSpPr/>
                        <wps:spPr>
                          <a:xfrm>
                            <a:off x="0" y="0"/>
                            <a:ext cx="6339205" cy="201472"/>
                          </a:xfrm>
                          <a:custGeom>
                            <a:avLst/>
                            <a:gdLst/>
                            <a:ahLst/>
                            <a:cxnLst/>
                            <a:rect l="0" t="0" r="0" b="0"/>
                            <a:pathLst>
                              <a:path w="6339205" h="201472">
                                <a:moveTo>
                                  <a:pt x="0" y="0"/>
                                </a:moveTo>
                                <a:lnTo>
                                  <a:pt x="0" y="201472"/>
                                </a:lnTo>
                                <a:lnTo>
                                  <a:pt x="6339205" y="201472"/>
                                </a:lnTo>
                                <a:lnTo>
                                  <a:pt x="6339205" y="0"/>
                                </a:lnTo>
                                <a:lnTo>
                                  <a:pt x="0" y="0"/>
                                </a:lnTo>
                                <a:close/>
                              </a:path>
                            </a:pathLst>
                          </a:custGeom>
                          <a:solidFill>
                            <a:srgbClr val="FFFFFF"/>
                          </a:solidFill>
                        </wps:spPr>
                        <wps:bodyPr vertOverflow="overflow" horzOverflow="overflow" vert="horz" lIns="91440" tIns="45720" rIns="91440" bIns="45720" anchor="t"/>
                      </wps:wsp>
                      <wps:wsp>
                        <wps:cNvPr id="172" name="Shape 172"/>
                        <wps:cNvSpPr/>
                        <wps:spPr>
                          <a:xfrm>
                            <a:off x="0" y="201474"/>
                            <a:ext cx="6339205" cy="201166"/>
                          </a:xfrm>
                          <a:custGeom>
                            <a:avLst/>
                            <a:gdLst/>
                            <a:ahLst/>
                            <a:cxnLst/>
                            <a:rect l="0" t="0" r="0" b="0"/>
                            <a:pathLst>
                              <a:path w="6339205" h="201166">
                                <a:moveTo>
                                  <a:pt x="0" y="201166"/>
                                </a:moveTo>
                                <a:lnTo>
                                  <a:pt x="0" y="0"/>
                                </a:lnTo>
                                <a:lnTo>
                                  <a:pt x="6339205" y="0"/>
                                </a:lnTo>
                                <a:lnTo>
                                  <a:pt x="6339205" y="201166"/>
                                </a:lnTo>
                                <a:lnTo>
                                  <a:pt x="0" y="201166"/>
                                </a:lnTo>
                                <a:close/>
                              </a:path>
                            </a:pathLst>
                          </a:custGeom>
                          <a:solidFill>
                            <a:srgbClr val="FFFFFF"/>
                          </a:solidFill>
                        </wps:spPr>
                        <wps:bodyPr vertOverflow="overflow" horzOverflow="overflow" vert="horz" lIns="91440" tIns="45720" rIns="91440" bIns="45720" anchor="t"/>
                      </wps:wsp>
                      <wps:wsp>
                        <wps:cNvPr id="173" name="Shape 173"/>
                        <wps:cNvSpPr/>
                        <wps:spPr>
                          <a:xfrm>
                            <a:off x="0" y="402640"/>
                            <a:ext cx="6339205" cy="201167"/>
                          </a:xfrm>
                          <a:custGeom>
                            <a:avLst/>
                            <a:gdLst/>
                            <a:ahLst/>
                            <a:cxnLst/>
                            <a:rect l="0" t="0" r="0" b="0"/>
                            <a:pathLst>
                              <a:path w="6339205" h="201167">
                                <a:moveTo>
                                  <a:pt x="0" y="201167"/>
                                </a:moveTo>
                                <a:lnTo>
                                  <a:pt x="0" y="0"/>
                                </a:lnTo>
                                <a:lnTo>
                                  <a:pt x="6339205" y="0"/>
                                </a:lnTo>
                                <a:lnTo>
                                  <a:pt x="6339205" y="201167"/>
                                </a:lnTo>
                                <a:lnTo>
                                  <a:pt x="0" y="201167"/>
                                </a:lnTo>
                                <a:close/>
                              </a:path>
                            </a:pathLst>
                          </a:custGeom>
                          <a:solidFill>
                            <a:srgbClr val="FFFFFF"/>
                          </a:solidFill>
                        </wps:spPr>
                        <wps:bodyPr vertOverflow="overflow" horzOverflow="overflow" vert="horz" lIns="91440" tIns="45720" rIns="91440" bIns="45720" anchor="t"/>
                      </wps:wsp>
                      <wps:wsp>
                        <wps:cNvPr id="174" name="Shape 174"/>
                        <wps:cNvSpPr/>
                        <wps:spPr>
                          <a:xfrm>
                            <a:off x="0" y="603808"/>
                            <a:ext cx="6339205" cy="201167"/>
                          </a:xfrm>
                          <a:custGeom>
                            <a:avLst/>
                            <a:gdLst/>
                            <a:ahLst/>
                            <a:cxnLst/>
                            <a:rect l="0" t="0" r="0" b="0"/>
                            <a:pathLst>
                              <a:path w="6339205" h="201167">
                                <a:moveTo>
                                  <a:pt x="0" y="201167"/>
                                </a:moveTo>
                                <a:lnTo>
                                  <a:pt x="0" y="0"/>
                                </a:lnTo>
                                <a:lnTo>
                                  <a:pt x="6339205" y="0"/>
                                </a:lnTo>
                                <a:lnTo>
                                  <a:pt x="6339205" y="201167"/>
                                </a:lnTo>
                                <a:lnTo>
                                  <a:pt x="0" y="201167"/>
                                </a:lnTo>
                                <a:close/>
                              </a:path>
                            </a:pathLst>
                          </a:custGeom>
                          <a:solidFill>
                            <a:srgbClr val="FFFFFF"/>
                          </a:solidFill>
                        </wps:spPr>
                        <wps:bodyPr vertOverflow="overflow" horzOverflow="overflow" vert="horz" lIns="91440" tIns="45720" rIns="91440" bIns="45720" anchor="t"/>
                      </wps:wsp>
                      <wps:wsp>
                        <wps:cNvPr id="175" name="Shape 175"/>
                        <wps:cNvSpPr/>
                        <wps:spPr>
                          <a:xfrm>
                            <a:off x="0" y="804976"/>
                            <a:ext cx="6339205" cy="201167"/>
                          </a:xfrm>
                          <a:custGeom>
                            <a:avLst/>
                            <a:gdLst/>
                            <a:ahLst/>
                            <a:cxnLst/>
                            <a:rect l="0" t="0" r="0" b="0"/>
                            <a:pathLst>
                              <a:path w="6339205" h="201167">
                                <a:moveTo>
                                  <a:pt x="0" y="0"/>
                                </a:moveTo>
                                <a:lnTo>
                                  <a:pt x="0" y="201167"/>
                                </a:lnTo>
                                <a:lnTo>
                                  <a:pt x="6339205" y="201167"/>
                                </a:lnTo>
                                <a:lnTo>
                                  <a:pt x="6339205" y="0"/>
                                </a:lnTo>
                                <a:lnTo>
                                  <a:pt x="0" y="0"/>
                                </a:lnTo>
                                <a:close/>
                              </a:path>
                            </a:pathLst>
                          </a:custGeom>
                          <a:solidFill>
                            <a:srgbClr val="FFFFFF"/>
                          </a:solidFill>
                        </wps:spPr>
                        <wps:bodyPr vertOverflow="overflow" horzOverflow="overflow" vert="horz" lIns="91440" tIns="45720" rIns="91440" bIns="45720" anchor="t"/>
                      </wps:wsp>
                      <wps:wsp>
                        <wps:cNvPr id="176" name="Shape 176"/>
                        <wps:cNvSpPr/>
                        <wps:spPr>
                          <a:xfrm>
                            <a:off x="0" y="1006221"/>
                            <a:ext cx="6339205" cy="204520"/>
                          </a:xfrm>
                          <a:custGeom>
                            <a:avLst/>
                            <a:gdLst/>
                            <a:ahLst/>
                            <a:cxnLst/>
                            <a:rect l="0" t="0" r="0" b="0"/>
                            <a:pathLst>
                              <a:path w="6339205" h="204520">
                                <a:moveTo>
                                  <a:pt x="0" y="204520"/>
                                </a:moveTo>
                                <a:lnTo>
                                  <a:pt x="0" y="0"/>
                                </a:lnTo>
                                <a:lnTo>
                                  <a:pt x="6339205" y="0"/>
                                </a:lnTo>
                                <a:lnTo>
                                  <a:pt x="6339205" y="204520"/>
                                </a:lnTo>
                                <a:lnTo>
                                  <a:pt x="0" y="204520"/>
                                </a:lnTo>
                                <a:close/>
                              </a:path>
                            </a:pathLst>
                          </a:custGeom>
                          <a:solidFill>
                            <a:srgbClr val="FFFFFF"/>
                          </a:solidFill>
                        </wps:spPr>
                        <wps:bodyPr vertOverflow="overflow" horzOverflow="overflow" vert="horz" lIns="91440" tIns="45720" rIns="91440" bIns="45720" anchor="t"/>
                      </wps:wsp>
                      <wps:wsp>
                        <wps:cNvPr id="177" name="Shape 177"/>
                        <wps:cNvSpPr/>
                        <wps:spPr>
                          <a:xfrm>
                            <a:off x="0" y="1210741"/>
                            <a:ext cx="6339205" cy="201167"/>
                          </a:xfrm>
                          <a:custGeom>
                            <a:avLst/>
                            <a:gdLst/>
                            <a:ahLst/>
                            <a:cxnLst/>
                            <a:rect l="0" t="0" r="0" b="0"/>
                            <a:pathLst>
                              <a:path w="6339205" h="201167">
                                <a:moveTo>
                                  <a:pt x="0" y="0"/>
                                </a:moveTo>
                                <a:lnTo>
                                  <a:pt x="0" y="201167"/>
                                </a:lnTo>
                                <a:lnTo>
                                  <a:pt x="6339205" y="201167"/>
                                </a:lnTo>
                                <a:lnTo>
                                  <a:pt x="633920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id="drawingObject170" o:spid="_x0000_s1026" style="position:absolute;margin-left:55.2pt;margin-top:.25pt;width:499.15pt;height:111.15pt;z-index:-251527680;mso-position-horizontal-relative:page" coordsize="63392,14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" o:allowincell="f">
                <v:shape id="Shape 171" o:spid="_x0000_s1027" style="position:absolute;width:63392;height:2014;visibility:visible;mso-wrap-style:square;v-text-anchor:top" coordsize="6339205,20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uJ78AA&#10;AADcAAAADwAAAGRycy9kb3ducmV2LnhtbERP24rCMBB9X/Afwgi+ram61KUaRQXBBRFW/YChGdti&#10;MylJtPXvjSD4NodznfmyM7W4k/OVZQWjYQKCOLe64kLB+bT9/gXhA7LG2jIpeJCH5aL3NcdM25b/&#10;6X4MhYgh7DNUUIbQZFL6vCSDfmgb4shdrDMYInSF1A7bGG5qOU6SVBqsODaU2NCmpPx6vBkF8pEc&#10;Jsb9mHbdnlbnv0M6lftUqUG/W81ABOrCR/x273ScPx3B65l4gV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TuJ78AAAADcAAAADwAAAAAAAAAAAAAAAACYAgAAZHJzL2Rvd25y&#10;ZXYueG1sUEsFBgAAAAAEAAQA9QAAAIUDAAAAAA==&#10;" path="m,l,201472r6339205,l6339205,,,xe" stroked="f">
                  <v:path arrowok="t" textboxrect="0,0,6339205,201472"/>
                </v:shape>
                <v:shape id="Shape 172" o:spid="_x0000_s1028" style="position:absolute;top:2014;width:63392;height:2012;visibility:visible;mso-wrap-style:square;v-text-anchor:top" coordsize="6339205,201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kbpsEA&#10;AADcAAAADwAAAGRycy9kb3ducmV2LnhtbERPTYvCMBC9L/gfwgje1rR1WaUaRWSVZW9bBa9jM7bF&#10;ZFKarNZ/bxYEb/N4n7NY9daIK3W+cawgHScgiEunG64UHPbb9xkIH5A1Gsek4E4eVsvB2wJz7W78&#10;S9ciVCKGsM9RQR1Cm0vpy5os+rFriSN3dp3FEGFXSd3hLYZbI7Mk+ZQWG44NNba0qam8FH9WQXbc&#10;zarCmuxU0uFn06dm8vWRKjUa9us5iEB9eImf7m8d508z+H8mXi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pG6bBAAAA3AAAAA8AAAAAAAAAAAAAAAAAmAIAAGRycy9kb3du&#10;cmV2LnhtbFBLBQYAAAAABAAEAPUAAACGAwAAAAA=&#10;" path="m,201166l,,6339205,r,201166l,201166xe" stroked="f">
                  <v:path arrowok="t" textboxrect="0,0,6339205,201166"/>
                </v:shape>
                <v:shape id="Shape 173" o:spid="_x0000_s1029" style="position:absolute;top:4026;width:63392;height:2012;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77fcQA&#10;AADcAAAADwAAAGRycy9kb3ducmV2LnhtbERPTWvCQBC9C/0PyxS86aaKbUxdRQpFPSgkldrjkJ0m&#10;abOzIbvG+O9dodDbPN7nLFa9qUVHrassK3gaRyCIc6srLhQcP95HMQjnkTXWlknBlRyslg+DBSba&#10;XjilLvOFCCHsElRQet8kUrq8JINubBviwH3b1qAPsC2kbvESwk0tJ1H0LA1WHBpKbOitpPw3OxsF&#10;pzzFXXqYx8evz6zYbn66vZ51Sg0f+/UrCE+9/xf/ubc6zH+Zwv2ZcIF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O+33EAAAA3AAAAA8AAAAAAAAAAAAAAAAAmAIAAGRycy9k&#10;b3ducmV2LnhtbFBLBQYAAAAABAAEAPUAAACJAwAAAAA=&#10;" path="m,201167l,,6339205,r,201167l,201167xe" stroked="f">
                  <v:path arrowok="t" textboxrect="0,0,6339205,201167"/>
                </v:shape>
                <v:shape id="Shape 174" o:spid="_x0000_s1030" style="position:absolute;top:6038;width:63392;height:2011;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djCcQA&#10;AADcAAAADwAAAGRycy9kb3ducmV2LnhtbERPTWvCQBC9C/0PyxS86aaibUxdRQpFPSgkldrjkJ0m&#10;abOzIbvG+O9dodDbPN7nLFa9qUVHrassK3gaRyCIc6srLhQcP95HMQjnkTXWlknBlRyslg+DBSba&#10;XjilLvOFCCHsElRQet8kUrq8JINubBviwH3b1qAPsC2kbvESwk0tJ1H0LA1WHBpKbOitpPw3OxsF&#10;pzzFXXqYx8evz6zYbn66vZ51Sg0f+/UrCE+9/xf/ubc6zH+Zwv2ZcIF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nYwnEAAAA3AAAAA8AAAAAAAAAAAAAAAAAmAIAAGRycy9k&#10;b3ducmV2LnhtbFBLBQYAAAAABAAEAPUAAACJAwAAAAA=&#10;" path="m,201167l,,6339205,r,201167l,201167xe" stroked="f">
                  <v:path arrowok="t" textboxrect="0,0,6339205,201167"/>
                </v:shape>
                <v:shape id="Shape 175" o:spid="_x0000_s1031" style="position:absolute;top:8049;width:63392;height:2012;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vGksQA&#10;AADcAAAADwAAAGRycy9kb3ducmV2LnhtbERPTWvCQBC9C/6HZYTedNOC1UY3QQql9lAhUarHITsm&#10;qdnZkN3G9N93C4K3ebzPWaeDaURPnastK3icRSCIC6trLhUc9m/TJQjnkTU2lknBLzlIk/FojbG2&#10;V86oz30pQgi7GBVU3rexlK6oyKCb2ZY4cGfbGfQBdqXUHV5DuGnkUxQ9S4M1h4YKW3qtqLjkP0bB&#10;scjwI9u9LA+nr7zcvn/3n3reK/UwGTYrEJ4Gfxff3Fsd5i/m8P9MuE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rxpLEAAAA3AAAAA8AAAAAAAAAAAAAAAAAmAIAAGRycy9k&#10;b3ducmV2LnhtbFBLBQYAAAAABAAEAPUAAACJAwAAAAA=&#10;" path="m,l,201167r6339205,l6339205,,,xe" stroked="f">
                  <v:path arrowok="t" textboxrect="0,0,6339205,201167"/>
                </v:shape>
                <v:shape id="Shape 176" o:spid="_x0000_s1032" style="position:absolute;top:10062;width:63392;height:2045;visibility:visible;mso-wrap-style:square;v-text-anchor:top" coordsize="6339205,20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ZQ8IA&#10;AADcAAAADwAAAGRycy9kb3ducmV2LnhtbERPTWvCQBC9F/wPyxS81Y09xJK6ShGkHlRsFLxOs2MS&#10;zM6G3Y1Gf71bKHibx/uc6bw3jbiQ87VlBeNRAoK4sLrmUsFhv3z7AOEDssbGMim4kYf5bPAyxUzb&#10;K//QJQ+liCHsM1RQhdBmUvqiIoN+ZFviyJ2sMxgidKXUDq8x3DTyPUlSabDm2FBhS4uKinPeGQXd&#10;Ynsar7vkvgvkNrk9f/+m5qjU8LX/+gQRqA9P8b97peP8SQp/z8QL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wJlDwgAAANwAAAAPAAAAAAAAAAAAAAAAAJgCAABkcnMvZG93&#10;bnJldi54bWxQSwUGAAAAAAQABAD1AAAAhwMAAAAA&#10;" path="m,204520l,,6339205,r,204520l,204520xe" stroked="f">
                  <v:path arrowok="t" textboxrect="0,0,6339205,204520"/>
                </v:shape>
                <v:shape id="Shape 177" o:spid="_x0000_s1033" style="position:absolute;top:12107;width:63392;height:2012;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X9fsQA&#10;AADcAAAADwAAAGRycy9kb3ducmV2LnhtbERPS2vCQBC+C/0PyxS86caCr9RNKAXRHlpIKupxyE6T&#10;2OxsyG5j/PfdgtDbfHzP2aSDaURPnastK5hNIxDEhdU1lwoOn9vJCoTzyBoby6TgRg7S5GG0wVjb&#10;K2fU574UIYRdjAoq79tYSldUZNBNbUscuC/bGfQBdqXUHV5DuGnkUxQtpMGaQ0OFLb1WVHznP0bB&#10;qcjwLftYrw7nY17ud5f+Xc97pcaPw8szCE+D/xff3Xsd5i+X8PdMuE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1/X7EAAAA3AAAAA8AAAAAAAAAAAAAAAAAmAIAAGRycy9k&#10;b3ducmV2LnhtbFBLBQYAAAAABAAEAPUAAACJAwAAAAA=&#10;" path="m,l,201167r6339205,l6339205,,,xe" stroked="f">
                  <v:path arrowok="t" textboxrect="0,0,6339205,201167"/>
                </v:shape>
                <w10:wrap anchorx="page"/>
              </v:group>
            </w:pict>
          </mc:Fallback>
        </mc:AlternateContent>
      </w:r>
      <w:r w:rsidRPr="00905209">
        <w:rPr>
          <w:rFonts w:eastAsia="Times New Roman"/>
          <w:color w:val="000000"/>
          <w:spacing w:val="-1"/>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B92792" w:rsidRPr="00905209" w:rsidRDefault="0068134D" w:rsidP="003425B7">
      <w:pPr>
        <w:pStyle w:val="a7"/>
        <w:widowControl w:val="0"/>
        <w:numPr>
          <w:ilvl w:val="0"/>
          <w:numId w:val="10"/>
        </w:numPr>
        <w:spacing w:line="275" w:lineRule="auto"/>
        <w:ind w:right="36"/>
        <w:jc w:val="both"/>
        <w:rPr>
          <w:rFonts w:eastAsia="Times New Roman"/>
          <w:color w:val="000000"/>
          <w:spacing w:val="-1"/>
        </w:rPr>
      </w:pPr>
      <w:r w:rsidRPr="00905209">
        <w:rPr>
          <w:rFonts w:eastAsia="Times New Roman"/>
          <w:color w:val="000000"/>
          <w:spacing w:val="-1"/>
        </w:rPr>
        <w:t xml:space="preserve">становление эстетического отношения к окружающему миру; </w:t>
      </w:r>
    </w:p>
    <w:p w:rsidR="00B92792" w:rsidRPr="00905209" w:rsidRDefault="0068134D" w:rsidP="003425B7">
      <w:pPr>
        <w:pStyle w:val="a7"/>
        <w:widowControl w:val="0"/>
        <w:numPr>
          <w:ilvl w:val="0"/>
          <w:numId w:val="10"/>
        </w:numPr>
        <w:spacing w:line="275" w:lineRule="auto"/>
        <w:ind w:right="36"/>
        <w:jc w:val="both"/>
        <w:rPr>
          <w:rFonts w:eastAsia="Times New Roman"/>
          <w:color w:val="000000"/>
          <w:spacing w:val="-1"/>
        </w:rPr>
      </w:pPr>
      <w:r w:rsidRPr="00905209">
        <w:rPr>
          <w:rFonts w:eastAsia="Times New Roman"/>
          <w:color w:val="000000"/>
          <w:spacing w:val="-1"/>
        </w:rPr>
        <w:t xml:space="preserve">формирование элементарных представлений о видах искусства; </w:t>
      </w:r>
    </w:p>
    <w:p w:rsidR="00B92792" w:rsidRPr="00905209" w:rsidRDefault="0068134D" w:rsidP="003425B7">
      <w:pPr>
        <w:pStyle w:val="a7"/>
        <w:widowControl w:val="0"/>
        <w:numPr>
          <w:ilvl w:val="0"/>
          <w:numId w:val="10"/>
        </w:numPr>
        <w:spacing w:line="275" w:lineRule="auto"/>
        <w:ind w:right="36"/>
        <w:jc w:val="both"/>
        <w:rPr>
          <w:rFonts w:eastAsia="Times New Roman"/>
          <w:color w:val="000000"/>
          <w:spacing w:val="-1"/>
        </w:rPr>
      </w:pPr>
      <w:r w:rsidRPr="00905209">
        <w:rPr>
          <w:rFonts w:eastAsia="Times New Roman"/>
          <w:color w:val="000000"/>
          <w:spacing w:val="-1"/>
        </w:rPr>
        <w:t xml:space="preserve">восприятие музыки, художественной литературы, фольклора; </w:t>
      </w:r>
    </w:p>
    <w:p w:rsidR="00B92792" w:rsidRPr="00905209" w:rsidRDefault="0068134D" w:rsidP="003425B7">
      <w:pPr>
        <w:pStyle w:val="a7"/>
        <w:widowControl w:val="0"/>
        <w:numPr>
          <w:ilvl w:val="0"/>
          <w:numId w:val="10"/>
        </w:numPr>
        <w:spacing w:line="275" w:lineRule="auto"/>
        <w:ind w:right="36"/>
        <w:jc w:val="both"/>
        <w:rPr>
          <w:rFonts w:eastAsia="Times New Roman"/>
          <w:color w:val="000000"/>
          <w:spacing w:val="-1"/>
        </w:rPr>
      </w:pPr>
      <w:r w:rsidRPr="00905209">
        <w:rPr>
          <w:rFonts w:eastAsia="Times New Roman"/>
          <w:color w:val="000000"/>
          <w:spacing w:val="-1"/>
        </w:rPr>
        <w:t>стимулирование сопереживания персонажа</w:t>
      </w:r>
      <w:r w:rsidR="00B92792" w:rsidRPr="00905209">
        <w:rPr>
          <w:rFonts w:eastAsia="Times New Roman"/>
          <w:color w:val="000000"/>
          <w:spacing w:val="-1"/>
        </w:rPr>
        <w:t xml:space="preserve">м художественных произведений; </w:t>
      </w:r>
      <w:r w:rsidRPr="00905209">
        <w:rPr>
          <w:rFonts w:eastAsia="Times New Roman"/>
          <w:color w:val="000000"/>
          <w:spacing w:val="-1"/>
        </w:rPr>
        <w:t>реализацию самостоятельной творческой деятельности детей.</w:t>
      </w:r>
      <w:r w:rsidR="00A61FAE" w:rsidRPr="00905209">
        <w:rPr>
          <w:rFonts w:eastAsia="Times New Roman"/>
          <w:color w:val="000000"/>
          <w:spacing w:val="-1"/>
        </w:rPr>
        <w:t xml:space="preserve"> </w:t>
      </w:r>
    </w:p>
    <w:p w:rsidR="00A61FAE" w:rsidRPr="00905209" w:rsidRDefault="00A61FAE" w:rsidP="00B92792">
      <w:pPr>
        <w:pStyle w:val="a7"/>
        <w:widowControl w:val="0"/>
        <w:spacing w:line="275" w:lineRule="auto"/>
        <w:ind w:right="36"/>
        <w:jc w:val="both"/>
        <w:rPr>
          <w:rFonts w:eastAsia="Times New Roman"/>
          <w:color w:val="000000"/>
          <w:spacing w:val="-1"/>
        </w:rPr>
      </w:pPr>
      <w:r w:rsidRPr="00905209">
        <w:rPr>
          <w:rFonts w:eastAsia="Times New Roman"/>
          <w:color w:val="000000"/>
          <w:spacing w:val="-1"/>
        </w:rPr>
        <w:t>Обязательная часть Программы соответствует:</w:t>
      </w:r>
    </w:p>
    <w:p w:rsidR="00A61FAE" w:rsidRPr="00905209" w:rsidRDefault="00B92792" w:rsidP="00464536">
      <w:pPr>
        <w:widowControl w:val="0"/>
        <w:spacing w:line="275" w:lineRule="auto"/>
        <w:ind w:right="36"/>
        <w:jc w:val="both"/>
        <w:rPr>
          <w:rFonts w:eastAsia="Times New Roman"/>
          <w:color w:val="000000"/>
          <w:spacing w:val="-1"/>
        </w:rPr>
      </w:pPr>
      <w:r w:rsidRPr="00905209">
        <w:rPr>
          <w:rFonts w:eastAsia="Times New Roman"/>
          <w:color w:val="000000"/>
          <w:spacing w:val="-1"/>
        </w:rPr>
        <w:lastRenderedPageBreak/>
        <w:t>-</w:t>
      </w:r>
      <w:r w:rsidR="00A61FAE" w:rsidRPr="00905209">
        <w:rPr>
          <w:rFonts w:eastAsia="Times New Roman"/>
          <w:color w:val="000000"/>
          <w:spacing w:val="-1"/>
        </w:rPr>
        <w:t xml:space="preserve"> Во  2 – ой группе раннего возраста, 1 младшей группе образовательная программа дошкольного образования «Теремок» для детей от двух месяцев до трех лет/Научный руководитель И.А.Лыкова; под общей редакцией Т.В.Волосовец, И.Л.Кириллова, И.А.Лыковой, О.С. Ушаковой. </w:t>
      </w:r>
    </w:p>
    <w:p w:rsidR="0068134D" w:rsidRPr="00905209" w:rsidRDefault="00A61FAE" w:rsidP="00464536">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В группах для детей дошкольного возраста (от 3 лет до завершения образовательных отношений)  Образовательная программа развития и воспитания детей дошкольного возраста «Детский сад 2100» / Под науч. ред. Р.Н. Бунеева. </w:t>
      </w:r>
    </w:p>
    <w:p w:rsidR="0068134D" w:rsidRPr="00905209" w:rsidRDefault="0068134D" w:rsidP="00464536">
      <w:pPr>
        <w:widowControl w:val="0"/>
        <w:spacing w:line="275" w:lineRule="auto"/>
        <w:ind w:right="36"/>
        <w:jc w:val="both"/>
        <w:rPr>
          <w:rFonts w:eastAsia="Times New Roman"/>
          <w:color w:val="000000"/>
          <w:spacing w:val="-1"/>
        </w:rPr>
      </w:pPr>
      <w:bookmarkStart w:id="21" w:name="_page_39_0"/>
      <w:bookmarkEnd w:id="20"/>
      <w:r w:rsidRPr="00905209">
        <w:rPr>
          <w:rFonts w:eastAsia="Times New Roman"/>
          <w:color w:val="000000"/>
          <w:spacing w:val="-1"/>
        </w:rPr>
        <w:t xml:space="preserve">Содержание образовательной области </w:t>
      </w:r>
      <w:r w:rsidRPr="00905209">
        <w:rPr>
          <w:rFonts w:eastAsia="Times New Roman"/>
          <w:b/>
          <w:color w:val="000000"/>
          <w:spacing w:val="-1"/>
        </w:rPr>
        <w:t>«Физическое развитие»</w:t>
      </w:r>
      <w:r w:rsidRPr="00905209">
        <w:rPr>
          <w:rFonts w:eastAsia="Times New Roman"/>
          <w:color w:val="000000"/>
          <w:spacing w:val="-1"/>
        </w:rPr>
        <w:t xml:space="preserve"> Включает:</w:t>
      </w:r>
    </w:p>
    <w:p w:rsidR="0068134D" w:rsidRPr="00905209" w:rsidRDefault="0068134D" w:rsidP="003425B7">
      <w:pPr>
        <w:pStyle w:val="a7"/>
        <w:widowControl w:val="0"/>
        <w:numPr>
          <w:ilvl w:val="0"/>
          <w:numId w:val="11"/>
        </w:numPr>
        <w:spacing w:line="275" w:lineRule="auto"/>
        <w:ind w:right="36"/>
        <w:jc w:val="both"/>
        <w:rPr>
          <w:rFonts w:eastAsia="Times New Roman"/>
          <w:color w:val="000000"/>
          <w:spacing w:val="-1"/>
        </w:rPr>
      </w:pPr>
      <w:r w:rsidRPr="00905209">
        <w:rPr>
          <w:noProof/>
        </w:rPr>
        <mc:AlternateContent>
          <mc:Choice Requires="wpg">
            <w:drawing>
              <wp:anchor distT="0" distB="0" distL="114300" distR="114300" simplePos="0" relativeHeight="251784704" behindDoc="1" locked="0" layoutInCell="0" allowOverlap="1" wp14:anchorId="315F82F9" wp14:editId="38304D38">
                <wp:simplePos x="0" y="0"/>
                <wp:positionH relativeFrom="page">
                  <wp:posOffset>701344</wp:posOffset>
                </wp:positionH>
                <wp:positionV relativeFrom="paragraph">
                  <wp:posOffset>4817</wp:posOffset>
                </wp:positionV>
                <wp:extent cx="6339205" cy="2417698"/>
                <wp:effectExtent l="0" t="0" r="0" b="0"/>
                <wp:wrapNone/>
                <wp:docPr id="179" name="drawingObject179"/>
                <wp:cNvGraphicFramePr/>
                <a:graphic xmlns:a="http://schemas.openxmlformats.org/drawingml/2006/main">
                  <a:graphicData uri="http://schemas.microsoft.com/office/word/2010/wordprocessingGroup">
                    <wpg:wgp>
                      <wpg:cNvGrpSpPr/>
                      <wpg:grpSpPr>
                        <a:xfrm>
                          <a:off x="0" y="0"/>
                          <a:ext cx="6339205" cy="2417698"/>
                          <a:chOff x="0" y="0"/>
                          <a:chExt cx="6339205" cy="2417698"/>
                        </a:xfrm>
                        <a:noFill/>
                      </wpg:grpSpPr>
                      <wps:wsp>
                        <wps:cNvPr id="180" name="Shape 180"/>
                        <wps:cNvSpPr/>
                        <wps:spPr>
                          <a:xfrm>
                            <a:off x="0" y="0"/>
                            <a:ext cx="6339205" cy="201168"/>
                          </a:xfrm>
                          <a:custGeom>
                            <a:avLst/>
                            <a:gdLst/>
                            <a:ahLst/>
                            <a:cxnLst/>
                            <a:rect l="0" t="0" r="0" b="0"/>
                            <a:pathLst>
                              <a:path w="6339205" h="201168">
                                <a:moveTo>
                                  <a:pt x="0" y="201168"/>
                                </a:moveTo>
                                <a:lnTo>
                                  <a:pt x="0" y="0"/>
                                </a:lnTo>
                                <a:lnTo>
                                  <a:pt x="6339205" y="0"/>
                                </a:lnTo>
                                <a:lnTo>
                                  <a:pt x="6339205" y="201168"/>
                                </a:lnTo>
                                <a:lnTo>
                                  <a:pt x="0" y="201168"/>
                                </a:lnTo>
                                <a:close/>
                              </a:path>
                            </a:pathLst>
                          </a:custGeom>
                          <a:solidFill>
                            <a:srgbClr val="FFFFFF"/>
                          </a:solidFill>
                        </wps:spPr>
                        <wps:bodyPr vertOverflow="overflow" horzOverflow="overflow" vert="horz" lIns="91440" tIns="45720" rIns="91440" bIns="45720" anchor="t"/>
                      </wps:wsp>
                      <wps:wsp>
                        <wps:cNvPr id="181" name="Shape 181"/>
                        <wps:cNvSpPr/>
                        <wps:spPr>
                          <a:xfrm>
                            <a:off x="0" y="201168"/>
                            <a:ext cx="6339205" cy="201167"/>
                          </a:xfrm>
                          <a:custGeom>
                            <a:avLst/>
                            <a:gdLst/>
                            <a:ahLst/>
                            <a:cxnLst/>
                            <a:rect l="0" t="0" r="0" b="0"/>
                            <a:pathLst>
                              <a:path w="6339205" h="201167">
                                <a:moveTo>
                                  <a:pt x="0" y="0"/>
                                </a:moveTo>
                                <a:lnTo>
                                  <a:pt x="0" y="201167"/>
                                </a:lnTo>
                                <a:lnTo>
                                  <a:pt x="6339205" y="201167"/>
                                </a:lnTo>
                                <a:lnTo>
                                  <a:pt x="6339205" y="0"/>
                                </a:lnTo>
                                <a:lnTo>
                                  <a:pt x="0" y="0"/>
                                </a:lnTo>
                                <a:close/>
                              </a:path>
                            </a:pathLst>
                          </a:custGeom>
                          <a:solidFill>
                            <a:srgbClr val="FFFFFF"/>
                          </a:solidFill>
                        </wps:spPr>
                        <wps:bodyPr vertOverflow="overflow" horzOverflow="overflow" vert="horz" lIns="91440" tIns="45720" rIns="91440" bIns="45720" anchor="t"/>
                      </wps:wsp>
                      <wps:wsp>
                        <wps:cNvPr id="182" name="Shape 182"/>
                        <wps:cNvSpPr/>
                        <wps:spPr>
                          <a:xfrm>
                            <a:off x="0" y="402411"/>
                            <a:ext cx="6339205" cy="201472"/>
                          </a:xfrm>
                          <a:custGeom>
                            <a:avLst/>
                            <a:gdLst/>
                            <a:ahLst/>
                            <a:cxnLst/>
                            <a:rect l="0" t="0" r="0" b="0"/>
                            <a:pathLst>
                              <a:path w="6339205" h="201472">
                                <a:moveTo>
                                  <a:pt x="0" y="201472"/>
                                </a:moveTo>
                                <a:lnTo>
                                  <a:pt x="0" y="0"/>
                                </a:lnTo>
                                <a:lnTo>
                                  <a:pt x="6339205" y="0"/>
                                </a:lnTo>
                                <a:lnTo>
                                  <a:pt x="6339205" y="201472"/>
                                </a:lnTo>
                                <a:lnTo>
                                  <a:pt x="0" y="201472"/>
                                </a:lnTo>
                                <a:close/>
                              </a:path>
                            </a:pathLst>
                          </a:custGeom>
                          <a:solidFill>
                            <a:srgbClr val="FFFFFF"/>
                          </a:solidFill>
                        </wps:spPr>
                        <wps:bodyPr vertOverflow="overflow" horzOverflow="overflow" vert="horz" lIns="91440" tIns="45720" rIns="91440" bIns="45720" anchor="t"/>
                      </wps:wsp>
                      <wps:wsp>
                        <wps:cNvPr id="183" name="Shape 183"/>
                        <wps:cNvSpPr/>
                        <wps:spPr>
                          <a:xfrm>
                            <a:off x="0" y="603884"/>
                            <a:ext cx="6339205" cy="201168"/>
                          </a:xfrm>
                          <a:custGeom>
                            <a:avLst/>
                            <a:gdLst/>
                            <a:ahLst/>
                            <a:cxnLst/>
                            <a:rect l="0" t="0" r="0" b="0"/>
                            <a:pathLst>
                              <a:path w="6339205" h="201168">
                                <a:moveTo>
                                  <a:pt x="0" y="201168"/>
                                </a:moveTo>
                                <a:lnTo>
                                  <a:pt x="0" y="0"/>
                                </a:lnTo>
                                <a:lnTo>
                                  <a:pt x="6339205" y="0"/>
                                </a:lnTo>
                                <a:lnTo>
                                  <a:pt x="6339205" y="201168"/>
                                </a:lnTo>
                                <a:lnTo>
                                  <a:pt x="0" y="201168"/>
                                </a:lnTo>
                                <a:close/>
                              </a:path>
                            </a:pathLst>
                          </a:custGeom>
                          <a:solidFill>
                            <a:srgbClr val="FFFFFF"/>
                          </a:solidFill>
                        </wps:spPr>
                        <wps:bodyPr vertOverflow="overflow" horzOverflow="overflow" vert="horz" lIns="91440" tIns="45720" rIns="91440" bIns="45720" anchor="t"/>
                      </wps:wsp>
                      <wps:wsp>
                        <wps:cNvPr id="184" name="Shape 184"/>
                        <wps:cNvSpPr/>
                        <wps:spPr>
                          <a:xfrm>
                            <a:off x="0" y="805053"/>
                            <a:ext cx="6339205" cy="201167"/>
                          </a:xfrm>
                          <a:custGeom>
                            <a:avLst/>
                            <a:gdLst/>
                            <a:ahLst/>
                            <a:cxnLst/>
                            <a:rect l="0" t="0" r="0" b="0"/>
                            <a:pathLst>
                              <a:path w="6339205" h="201167">
                                <a:moveTo>
                                  <a:pt x="0" y="201167"/>
                                </a:moveTo>
                                <a:lnTo>
                                  <a:pt x="0" y="0"/>
                                </a:lnTo>
                                <a:lnTo>
                                  <a:pt x="6339205" y="0"/>
                                </a:lnTo>
                                <a:lnTo>
                                  <a:pt x="6339205" y="201167"/>
                                </a:lnTo>
                                <a:lnTo>
                                  <a:pt x="0" y="201167"/>
                                </a:lnTo>
                                <a:close/>
                              </a:path>
                            </a:pathLst>
                          </a:custGeom>
                          <a:solidFill>
                            <a:srgbClr val="FFFFFF"/>
                          </a:solidFill>
                        </wps:spPr>
                        <wps:bodyPr vertOverflow="overflow" horzOverflow="overflow" vert="horz" lIns="91440" tIns="45720" rIns="91440" bIns="45720" anchor="t"/>
                      </wps:wsp>
                      <wps:wsp>
                        <wps:cNvPr id="185" name="Shape 185"/>
                        <wps:cNvSpPr/>
                        <wps:spPr>
                          <a:xfrm>
                            <a:off x="0" y="1006221"/>
                            <a:ext cx="6339205" cy="201167"/>
                          </a:xfrm>
                          <a:custGeom>
                            <a:avLst/>
                            <a:gdLst/>
                            <a:ahLst/>
                            <a:cxnLst/>
                            <a:rect l="0" t="0" r="0" b="0"/>
                            <a:pathLst>
                              <a:path w="6339205" h="201167">
                                <a:moveTo>
                                  <a:pt x="0" y="201167"/>
                                </a:moveTo>
                                <a:lnTo>
                                  <a:pt x="0" y="0"/>
                                </a:lnTo>
                                <a:lnTo>
                                  <a:pt x="6339205" y="0"/>
                                </a:lnTo>
                                <a:lnTo>
                                  <a:pt x="6339205" y="201167"/>
                                </a:lnTo>
                                <a:lnTo>
                                  <a:pt x="0" y="201167"/>
                                </a:lnTo>
                                <a:close/>
                              </a:path>
                            </a:pathLst>
                          </a:custGeom>
                          <a:solidFill>
                            <a:srgbClr val="FFFFFF"/>
                          </a:solidFill>
                        </wps:spPr>
                        <wps:bodyPr vertOverflow="overflow" horzOverflow="overflow" vert="horz" lIns="91440" tIns="45720" rIns="91440" bIns="45720" anchor="t"/>
                      </wps:wsp>
                      <wps:wsp>
                        <wps:cNvPr id="186" name="Shape 186"/>
                        <wps:cNvSpPr/>
                        <wps:spPr>
                          <a:xfrm>
                            <a:off x="0" y="1207389"/>
                            <a:ext cx="6339205" cy="201117"/>
                          </a:xfrm>
                          <a:custGeom>
                            <a:avLst/>
                            <a:gdLst/>
                            <a:ahLst/>
                            <a:cxnLst/>
                            <a:rect l="0" t="0" r="0" b="0"/>
                            <a:pathLst>
                              <a:path w="6339205" h="201117">
                                <a:moveTo>
                                  <a:pt x="0" y="201117"/>
                                </a:moveTo>
                                <a:lnTo>
                                  <a:pt x="0" y="0"/>
                                </a:lnTo>
                                <a:lnTo>
                                  <a:pt x="6339205" y="0"/>
                                </a:lnTo>
                                <a:lnTo>
                                  <a:pt x="6339205" y="201117"/>
                                </a:lnTo>
                                <a:lnTo>
                                  <a:pt x="0" y="201117"/>
                                </a:lnTo>
                                <a:close/>
                              </a:path>
                            </a:pathLst>
                          </a:custGeom>
                          <a:solidFill>
                            <a:srgbClr val="FFFFFF"/>
                          </a:solidFill>
                        </wps:spPr>
                        <wps:bodyPr vertOverflow="overflow" horzOverflow="overflow" vert="horz" lIns="91440" tIns="45720" rIns="91440" bIns="45720" anchor="t"/>
                      </wps:wsp>
                      <wps:wsp>
                        <wps:cNvPr id="187" name="Shape 187"/>
                        <wps:cNvSpPr/>
                        <wps:spPr>
                          <a:xfrm>
                            <a:off x="0" y="1408506"/>
                            <a:ext cx="6339205" cy="204520"/>
                          </a:xfrm>
                          <a:custGeom>
                            <a:avLst/>
                            <a:gdLst/>
                            <a:ahLst/>
                            <a:cxnLst/>
                            <a:rect l="0" t="0" r="0" b="0"/>
                            <a:pathLst>
                              <a:path w="6339205" h="204520">
                                <a:moveTo>
                                  <a:pt x="0" y="204520"/>
                                </a:moveTo>
                                <a:lnTo>
                                  <a:pt x="0" y="0"/>
                                </a:lnTo>
                                <a:lnTo>
                                  <a:pt x="6339205" y="0"/>
                                </a:lnTo>
                                <a:lnTo>
                                  <a:pt x="6339205" y="204520"/>
                                </a:lnTo>
                                <a:lnTo>
                                  <a:pt x="0" y="204520"/>
                                </a:lnTo>
                                <a:close/>
                              </a:path>
                            </a:pathLst>
                          </a:custGeom>
                          <a:solidFill>
                            <a:srgbClr val="FFFFFF"/>
                          </a:solidFill>
                        </wps:spPr>
                        <wps:bodyPr vertOverflow="overflow" horzOverflow="overflow" vert="horz" lIns="91440" tIns="45720" rIns="91440" bIns="45720" anchor="t"/>
                      </wps:wsp>
                      <wps:wsp>
                        <wps:cNvPr id="188" name="Shape 188"/>
                        <wps:cNvSpPr/>
                        <wps:spPr>
                          <a:xfrm>
                            <a:off x="0" y="1613027"/>
                            <a:ext cx="6339205" cy="201167"/>
                          </a:xfrm>
                          <a:custGeom>
                            <a:avLst/>
                            <a:gdLst/>
                            <a:ahLst/>
                            <a:cxnLst/>
                            <a:rect l="0" t="0" r="0" b="0"/>
                            <a:pathLst>
                              <a:path w="6339205" h="201167">
                                <a:moveTo>
                                  <a:pt x="0" y="201167"/>
                                </a:moveTo>
                                <a:lnTo>
                                  <a:pt x="0" y="0"/>
                                </a:lnTo>
                                <a:lnTo>
                                  <a:pt x="6339205" y="0"/>
                                </a:lnTo>
                                <a:lnTo>
                                  <a:pt x="6339205" y="201167"/>
                                </a:lnTo>
                                <a:lnTo>
                                  <a:pt x="0" y="201167"/>
                                </a:lnTo>
                                <a:close/>
                              </a:path>
                            </a:pathLst>
                          </a:custGeom>
                          <a:solidFill>
                            <a:srgbClr val="FFFFFF"/>
                          </a:solidFill>
                        </wps:spPr>
                        <wps:bodyPr vertOverflow="overflow" horzOverflow="overflow" vert="horz" lIns="91440" tIns="45720" rIns="91440" bIns="45720" anchor="t"/>
                      </wps:wsp>
                      <wps:wsp>
                        <wps:cNvPr id="189" name="Shape 189"/>
                        <wps:cNvSpPr/>
                        <wps:spPr>
                          <a:xfrm>
                            <a:off x="0" y="1814195"/>
                            <a:ext cx="6339205" cy="201167"/>
                          </a:xfrm>
                          <a:custGeom>
                            <a:avLst/>
                            <a:gdLst/>
                            <a:ahLst/>
                            <a:cxnLst/>
                            <a:rect l="0" t="0" r="0" b="0"/>
                            <a:pathLst>
                              <a:path w="6339205" h="201167">
                                <a:moveTo>
                                  <a:pt x="0" y="201167"/>
                                </a:moveTo>
                                <a:lnTo>
                                  <a:pt x="0" y="0"/>
                                </a:lnTo>
                                <a:lnTo>
                                  <a:pt x="6339205" y="0"/>
                                </a:lnTo>
                                <a:lnTo>
                                  <a:pt x="6339205" y="201167"/>
                                </a:lnTo>
                                <a:lnTo>
                                  <a:pt x="0" y="201167"/>
                                </a:lnTo>
                                <a:close/>
                              </a:path>
                            </a:pathLst>
                          </a:custGeom>
                          <a:solidFill>
                            <a:srgbClr val="FFFFFF"/>
                          </a:solidFill>
                        </wps:spPr>
                        <wps:bodyPr vertOverflow="overflow" horzOverflow="overflow" vert="horz" lIns="91440" tIns="45720" rIns="91440" bIns="45720" anchor="t"/>
                      </wps:wsp>
                      <wps:wsp>
                        <wps:cNvPr id="190" name="Shape 190"/>
                        <wps:cNvSpPr/>
                        <wps:spPr>
                          <a:xfrm>
                            <a:off x="0" y="2015363"/>
                            <a:ext cx="6339205" cy="201167"/>
                          </a:xfrm>
                          <a:custGeom>
                            <a:avLst/>
                            <a:gdLst/>
                            <a:ahLst/>
                            <a:cxnLst/>
                            <a:rect l="0" t="0" r="0" b="0"/>
                            <a:pathLst>
                              <a:path w="6339205" h="201167">
                                <a:moveTo>
                                  <a:pt x="0" y="201167"/>
                                </a:moveTo>
                                <a:lnTo>
                                  <a:pt x="0" y="0"/>
                                </a:lnTo>
                                <a:lnTo>
                                  <a:pt x="6339205" y="0"/>
                                </a:lnTo>
                                <a:lnTo>
                                  <a:pt x="6339205" y="201167"/>
                                </a:lnTo>
                                <a:lnTo>
                                  <a:pt x="0" y="201167"/>
                                </a:lnTo>
                                <a:close/>
                              </a:path>
                            </a:pathLst>
                          </a:custGeom>
                          <a:solidFill>
                            <a:srgbClr val="FFFFFF"/>
                          </a:solidFill>
                        </wps:spPr>
                        <wps:bodyPr vertOverflow="overflow" horzOverflow="overflow" vert="horz" lIns="91440" tIns="45720" rIns="91440" bIns="45720" anchor="t"/>
                      </wps:wsp>
                      <wps:wsp>
                        <wps:cNvPr id="191" name="Shape 191"/>
                        <wps:cNvSpPr/>
                        <wps:spPr>
                          <a:xfrm>
                            <a:off x="0" y="2216530"/>
                            <a:ext cx="6339205" cy="201167"/>
                          </a:xfrm>
                          <a:custGeom>
                            <a:avLst/>
                            <a:gdLst/>
                            <a:ahLst/>
                            <a:cxnLst/>
                            <a:rect l="0" t="0" r="0" b="0"/>
                            <a:pathLst>
                              <a:path w="6339205" h="201167">
                                <a:moveTo>
                                  <a:pt x="0" y="0"/>
                                </a:moveTo>
                                <a:lnTo>
                                  <a:pt x="0" y="201167"/>
                                </a:lnTo>
                                <a:lnTo>
                                  <a:pt x="6339205" y="201167"/>
                                </a:lnTo>
                                <a:lnTo>
                                  <a:pt x="633920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id="drawingObject179" o:spid="_x0000_s1026" style="position:absolute;margin-left:55.2pt;margin-top:.4pt;width:499.15pt;height:190.35pt;z-index:-251531776;mso-position-horizontal-relative:page" coordsize="63392,24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" o:allowincell="f">
                <v:shape id="Shape 180" o:spid="_x0000_s1027" style="position:absolute;width:63392;height:2011;visibility:visible;mso-wrap-style:square;v-text-anchor:top" coordsize="6339205,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FicYA&#10;AADcAAAADwAAAGRycy9kb3ducmV2LnhtbESPQWvCQBCF74X+h2UKvdVNeyiauoottCgiaAwUb0N2&#10;TEJ3Z0N2q/HfOwfB2wzvzXvfTOeDd+pEfWwDG3gdZaCIq2Bbrg2U+++XMaiYkC26wGTgQhHms8eH&#10;KeY2nHlHpyLVSkI45migSanLtY5VQx7jKHTEoh1D7zHJ2tfa9niWcO/0W5a9a48tS0ODHX01VP0V&#10;/94A/dTbo9suN64sJ+vDZPP7WazYmOenYfEBKtGQ7ubb9dIK/ljw5RmZQ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TFicYAAADcAAAADwAAAAAAAAAAAAAAAACYAgAAZHJz&#10;L2Rvd25yZXYueG1sUEsFBgAAAAAEAAQA9QAAAIsDAAAAAA==&#10;" path="m,201168l,,6339205,r,201168l,201168xe" stroked="f">
                  <v:path arrowok="t" textboxrect="0,0,6339205,201168"/>
                </v:shape>
                <v:shape id="Shape 181" o:spid="_x0000_s1028" style="position:absolute;top:2011;width:63392;height:2012;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WwtsMA&#10;AADcAAAADwAAAGRycy9kb3ducmV2LnhtbERPTWvCQBC9C/0Pywi96UahEqOrSEFqDxUSxfY4ZMck&#10;bXY2ZLcx/ntXELzN433Oct2bWnTUusqygsk4AkGcW11xoeB42I5iEM4ja6wtk4IrOVivXgZLTLS9&#10;cEpd5gsRQtglqKD0vkmkdHlJBt3YNsSBO9vWoA+wLaRu8RLCTS2nUTSTBisODSU29F5S/pf9GwXf&#10;eYqf6X4eH39OWbH7+O2+9Fun1Ouw3yxAeOr9U/xw73SYH0/g/ky4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WwtsMAAADcAAAADwAAAAAAAAAAAAAAAACYAgAAZHJzL2Rv&#10;d25yZXYueG1sUEsFBgAAAAAEAAQA9QAAAIgDAAAAAA==&#10;" path="m,l,201167r6339205,l6339205,,,xe" stroked="f">
                  <v:path arrowok="t" textboxrect="0,0,6339205,201167"/>
                </v:shape>
                <v:shape id="Shape 182" o:spid="_x0000_s1029" style="position:absolute;top:4024;width:63392;height:2014;visibility:visible;mso-wrap-style:square;v-text-anchor:top" coordsize="6339205,20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xnv8EA&#10;AADcAAAADwAAAGRycy9kb3ducmV2LnhtbERP24rCMBB9F/yHMMK+2VRXqlSj6MKCwiJ4+YChGdti&#10;MylJtPXvzcLCvs3hXGe16U0jnuR8bVnBJElBEBdW11wquF6+xwsQPiBrbCyTghd52KyHgxXm2nZ8&#10;ouc5lCKGsM9RQRVCm0vpi4oM+sS2xJG7WWcwROhKqR12Mdw0cpqmmTRYc2yosKWvior7+WEUyFd6&#10;/DRuZrpdd9leD8dsLn8ypT5G/XYJIlAf/sV/7r2O8xdT+H0mXiD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8Z7/BAAAA3AAAAA8AAAAAAAAAAAAAAAAAmAIAAGRycy9kb3du&#10;cmV2LnhtbFBLBQYAAAAABAAEAPUAAACGAwAAAAA=&#10;" path="m,201472l,,6339205,r,201472l,201472xe" stroked="f">
                  <v:path arrowok="t" textboxrect="0,0,6339205,201472"/>
                </v:shape>
                <v:shape id="Shape 183" o:spid="_x0000_s1030" style="position:absolute;top:6038;width:63392;height:2012;visibility:visible;mso-wrap-style:square;v-text-anchor:top" coordsize="6339205,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Zb/sMA&#10;AADcAAAADwAAAGRycy9kb3ducmV2LnhtbERP32vCMBB+F/Y/hBv4pukUhlajOEFRhuC6wvDtaM62&#10;mFxKE7X77xdB2Nt9fD9vvuysETdqfe1YwdswAUFcOF1zqSD/3gwmIHxA1mgck4Jf8rBcvPTmmGp3&#10;5y+6ZaEUMYR9igqqEJpUSl9UZNEPXUMcubNrLYYI21LqFu8x3Bo5SpJ3abHm2FBhQ+uKikt2tQpo&#10;Wx7P5rg7mDyffp6mh5+PbM9K9V+71QxEoC78i5/unY7zJ2N4PBMv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Zb/sMAAADcAAAADwAAAAAAAAAAAAAAAACYAgAAZHJzL2Rv&#10;d25yZXYueG1sUEsFBgAAAAAEAAQA9QAAAIgDAAAAAA==&#10;" path="m,201168l,,6339205,r,201168l,201168xe" stroked="f">
                  <v:path arrowok="t" textboxrect="0,0,6339205,201168"/>
                </v:shape>
                <v:shape id="Shape 184" o:spid="_x0000_s1031" style="position:absolute;top:8050;width:63392;height:2012;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ITLsQA&#10;AADcAAAADwAAAGRycy9kb3ducmV2LnhtbERPTWvCQBC9C/0PyxS8mU1LlTR1FRFK9aCQVLTHITtN&#10;0mZnQ3aN8d93C4K3ebzPmS8H04ieOldbVvAUxSCIC6trLhUcPt8nCQjnkTU2lknBlRwsFw+jOaba&#10;XjijPvelCCHsUlRQed+mUrqiIoMusi1x4L5tZ9AH2JVSd3gJ4aaRz3E8kwZrDg0VtrSuqPjNz0bB&#10;qchwm+1fk8PXMS83Hz/9Tk97pcaPw+oNhKfB38U390aH+ckL/D8TLp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yEy7EAAAA3AAAAA8AAAAAAAAAAAAAAAAAmAIAAGRycy9k&#10;b3ducmV2LnhtbFBLBQYAAAAABAAEAPUAAACJAwAAAAA=&#10;" path="m,201167l,,6339205,r,201167l,201167xe" stroked="f">
                  <v:path arrowok="t" textboxrect="0,0,6339205,201167"/>
                </v:shape>
                <v:shape id="Shape 185" o:spid="_x0000_s1032" style="position:absolute;top:10062;width:63392;height:2011;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62tcQA&#10;AADcAAAADwAAAGRycy9kb3ducmV2LnhtbERPTWvCQBC9C/6HZQRvuqmQkkbXUATRHlpIKm2PQ3ZM&#10;0mZnQ3aN6b/vCkJv83ifs8lG04qBetdYVvCwjEAQl1Y3XCk4ve8XCQjnkTW2lknBLznIttPJBlNt&#10;r5zTUPhKhBB2KSqove9SKV1Zk0G3tB1x4M62N+gD7Cupe7yGcNPKVRQ9SoMNh4YaO9rVVP4UF6Pg&#10;s8zxJX97Sk5fH0V1PHwPrzoelJrPxuc1CE+j/xff3Ucd5icx3J4JF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trXEAAAA3AAAAA8AAAAAAAAAAAAAAAAAmAIAAGRycy9k&#10;b3ducmV2LnhtbFBLBQYAAAAABAAEAPUAAACJAwAAAAA=&#10;" path="m,201167l,,6339205,r,201167l,201167xe" stroked="f">
                  <v:path arrowok="t" textboxrect="0,0,6339205,201167"/>
                </v:shape>
                <v:shape id="Shape 186" o:spid="_x0000_s1033" style="position:absolute;top:12073;width:63392;height:2012;visibility:visible;mso-wrap-style:square;v-text-anchor:top" coordsize="6339205,201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BmH8EA&#10;AADcAAAADwAAAGRycy9kb3ducmV2LnhtbERPzYrCMBC+C/sOYQRvmupBSzWKuLuiICxVH2BoxrbY&#10;TLJNVuvbG0HY23x8v7NYdaYRN2p9bVnBeJSAIC6srrlUcD59D1MQPiBrbCyTggd5WC0/egvMtL1z&#10;TrdjKEUMYZ+hgioEl0npi4oM+pF1xJG72NZgiLAtpW7xHsNNIydJMpUGa44NFTraVFRcj39Ggd+5&#10;rTvsv37TbnJY/9A5P33OcqUG/W49BxGoC//it3un4/x0Cq9n4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QZh/BAAAA3AAAAA8AAAAAAAAAAAAAAAAAmAIAAGRycy9kb3du&#10;cmV2LnhtbFBLBQYAAAAABAAEAPUAAACGAwAAAAA=&#10;" path="m,201117l,,6339205,r,201117l,201117xe" stroked="f">
                  <v:path arrowok="t" textboxrect="0,0,6339205,201117"/>
                </v:shape>
                <v:shape id="Shape 187" o:spid="_x0000_s1034" style="position:absolute;top:14085;width:63392;height:2045;visibility:visible;mso-wrap-style:square;v-text-anchor:top" coordsize="6339205,20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lM/8IA&#10;AADcAAAADwAAAGRycy9kb3ducmV2LnhtbERPTYvCMBC9L+x/CLPgbU31oFKNsgiiB13cKnidbca2&#10;2ExKkmrdX2+EBW/zeJ8zW3SmFldyvrKsYNBPQBDnVldcKDgeVp8TED4ga6wtk4I7eVjM399mmGp7&#10;4x+6ZqEQMYR9igrKEJpUSp+XZND3bUMcubN1BkOErpDa4S2Gm1oOk2QkDVYcG0psaFlSfslao6Bd&#10;fp8H2zb52wdyu8xe1r8jc1Kq99F9TUEE6sJL/O/e6Dh/MobnM/EC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Uz/wgAAANwAAAAPAAAAAAAAAAAAAAAAAJgCAABkcnMvZG93&#10;bnJldi54bWxQSwUGAAAAAAQABAD1AAAAhwMAAAAA&#10;" path="m,204520l,,6339205,r,204520l,204520xe" stroked="f">
                  <v:path arrowok="t" textboxrect="0,0,6339205,204520"/>
                </v:shape>
                <v:shape id="Shape 188" o:spid="_x0000_s1035" style="position:absolute;top:16130;width:63392;height:2011;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ZK8YA&#10;AADcAAAADwAAAGRycy9kb3ducmV2LnhtbESPQWvCQBCF74X+h2UKvdWNhUqauooIUntQSJS2xyE7&#10;TdJmZ0N2G+O/dw6Ctxnem/e+mS9H16qB+tB4NjCdJKCIS28brgwcD5unFFSIyBZbz2TgTAGWi/u7&#10;OWbWnzinoYiVkhAOGRqoY+wyrUNZk8Mw8R2xaD++dxhl7SttezxJuGv1c5LMtMOGpaHGjtY1lX/F&#10;vzPwVeb4ke9f0+P3Z1Ft33+HnX0ZjHl8GFdvoCKN8Wa+Xm+t4KdCK8/IBHp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ZK8YAAADcAAAADwAAAAAAAAAAAAAAAACYAgAAZHJz&#10;L2Rvd25yZXYueG1sUEsFBgAAAAAEAAQA9QAAAIsDAAAAAA==&#10;" path="m,201167l,,6339205,r,201167l,201167xe" stroked="f">
                  <v:path arrowok="t" textboxrect="0,0,6339205,201167"/>
                </v:shape>
                <v:shape id="Shape 189" o:spid="_x0000_s1036" style="position:absolute;top:18141;width:63392;height:2012;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O8sMMA&#10;AADcAAAADwAAAGRycy9kb3ducmV2LnhtbERPTWvCQBC9C/6HZYTedKNQidFViiC1hxaSinocsmMS&#10;m50N2W2M/74rCL3N433OatObWnTUusqygukkAkGcW11xoeDwvRvHIJxH1lhbJgV3crBZDwcrTLS9&#10;cUpd5gsRQtglqKD0vkmkdHlJBt3ENsSBu9jWoA+wLaRu8RbCTS1nUTSXBisODSU2tC0p/8l+jYJT&#10;nuJH+rWID+djVuzfr92nfu2Uehn1b0sQnnr/L3669zrMjxfweCZc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O8sMMAAADcAAAADwAAAAAAAAAAAAAAAACYAgAAZHJzL2Rv&#10;d25yZXYueG1sUEsFBgAAAAAEAAQA9QAAAIgDAAAAAA==&#10;" path="m,201167l,,6339205,r,201167l,201167xe" stroked="f">
                  <v:path arrowok="t" textboxrect="0,0,6339205,201167"/>
                </v:shape>
                <v:shape id="Shape 190" o:spid="_x0000_s1037" style="position:absolute;top:20153;width:63392;height:2012;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D8MYA&#10;AADcAAAADwAAAGRycy9kb3ducmV2LnhtbESPQWvCQBCF70L/wzKF3nSjUNHUVaRQ1IOFpNL2OGSn&#10;STQ7G7JrTP9951DwNsN78943q83gGtVTF2rPBqaTBBRx4W3NpYHTx9t4ASpEZIuNZzLwSwE264fR&#10;ClPrb5xRn8dSSQiHFA1UMbap1qGoyGGY+JZYtB/fOYyydqW2Hd4k3DV6liRz7bBmaaiwpdeKikt+&#10;dQa+igwP2ftycfr+zMv97twf7XNvzNPjsH0BFWmId/P/9d4K/lL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CD8MYAAADcAAAADwAAAAAAAAAAAAAAAACYAgAAZHJz&#10;L2Rvd25yZXYueG1sUEsFBgAAAAAEAAQA9QAAAIsDAAAAAA==&#10;" path="m,201167l,,6339205,r,201167l,201167xe" stroked="f">
                  <v:path arrowok="t" textboxrect="0,0,6339205,201167"/>
                </v:shape>
                <v:shape id="Shape 191" o:spid="_x0000_s1038" style="position:absolute;top:22165;width:63392;height:2011;visibility:visible;mso-wrap-style:square;v-text-anchor:top" coordsize="6339205,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wma8MA&#10;AADcAAAADwAAAGRycy9kb3ducmV2LnhtbERPTWvCQBC9C/0PyxS86UahRWM2UgpSe2ghUdTjkB2T&#10;aHY2ZNeY/vtuoeBtHu9zkvVgGtFT52rLCmbTCARxYXXNpYL9bjNZgHAeWWNjmRT8kIN1+jRKMNb2&#10;zhn1uS9FCGEXo4LK+zaW0hUVGXRT2xIH7mw7gz7ArpS6w3sIN42cR9GrNFhzaKiwpfeKimt+MwqO&#10;RYaf2fdysT8d8nL7cem/9Euv1Ph5eFuB8DT4h/jfvdVh/nIGf8+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wma8MAAADcAAAADwAAAAAAAAAAAAAAAACYAgAAZHJzL2Rv&#10;d25yZXYueG1sUEsFBgAAAAAEAAQA9QAAAIgDAAAAAA==&#10;" path="m,l,201167r6339205,l6339205,,,xe" stroked="f">
                  <v:path arrowok="t" textboxrect="0,0,6339205,201167"/>
                </v:shape>
                <w10:wrap anchorx="page"/>
              </v:group>
            </w:pict>
          </mc:Fallback>
        </mc:AlternateContent>
      </w:r>
      <w:r w:rsidRPr="00905209">
        <w:rPr>
          <w:rFonts w:eastAsia="Times New Roman"/>
          <w:color w:val="000000"/>
          <w:spacing w:val="-1"/>
        </w:rPr>
        <w:t>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w:t>
      </w:r>
    </w:p>
    <w:p w:rsidR="0068134D" w:rsidRPr="00905209" w:rsidRDefault="0068134D" w:rsidP="003425B7">
      <w:pPr>
        <w:pStyle w:val="a7"/>
        <w:widowControl w:val="0"/>
        <w:numPr>
          <w:ilvl w:val="0"/>
          <w:numId w:val="11"/>
        </w:numPr>
        <w:spacing w:line="275" w:lineRule="auto"/>
        <w:ind w:right="36"/>
        <w:jc w:val="both"/>
        <w:rPr>
          <w:rFonts w:eastAsia="Times New Roman"/>
          <w:color w:val="000000"/>
          <w:spacing w:val="-1"/>
        </w:rPr>
      </w:pPr>
      <w:r w:rsidRPr="00905209">
        <w:rPr>
          <w:rFonts w:eastAsia="Times New Roman"/>
          <w:color w:val="000000"/>
          <w:spacing w:val="-1"/>
        </w:rPr>
        <w:t>формирование опорно-двигательной системы организма;</w:t>
      </w:r>
    </w:p>
    <w:p w:rsidR="0068134D" w:rsidRPr="00905209" w:rsidRDefault="0068134D" w:rsidP="003425B7">
      <w:pPr>
        <w:pStyle w:val="a7"/>
        <w:widowControl w:val="0"/>
        <w:numPr>
          <w:ilvl w:val="0"/>
          <w:numId w:val="11"/>
        </w:numPr>
        <w:spacing w:line="275" w:lineRule="auto"/>
        <w:ind w:right="36"/>
        <w:jc w:val="both"/>
        <w:rPr>
          <w:rFonts w:eastAsia="Times New Roman"/>
          <w:color w:val="000000"/>
          <w:spacing w:val="-1"/>
        </w:rPr>
      </w:pPr>
      <w:r w:rsidRPr="00905209">
        <w:rPr>
          <w:rFonts w:eastAsia="Times New Roman"/>
          <w:color w:val="000000"/>
          <w:spacing w:val="-1"/>
        </w:rPr>
        <w:t>развитие равновесия, координации движения, крупной и мелкой моторики обеих рук, а также правильного, не наносящего ущерба организму, выполнение основных движений (ходьба, бег, мягкие прыжки, повороты в обе стороны);</w:t>
      </w:r>
    </w:p>
    <w:p w:rsidR="0068134D" w:rsidRPr="00905209" w:rsidRDefault="0068134D" w:rsidP="003425B7">
      <w:pPr>
        <w:pStyle w:val="a7"/>
        <w:widowControl w:val="0"/>
        <w:numPr>
          <w:ilvl w:val="0"/>
          <w:numId w:val="11"/>
        </w:numPr>
        <w:spacing w:line="275" w:lineRule="auto"/>
        <w:ind w:right="36"/>
        <w:jc w:val="both"/>
        <w:rPr>
          <w:rFonts w:eastAsia="Times New Roman"/>
          <w:color w:val="000000"/>
          <w:spacing w:val="-1"/>
        </w:rPr>
      </w:pPr>
      <w:r w:rsidRPr="00905209">
        <w:rPr>
          <w:rFonts w:eastAsia="Times New Roman"/>
          <w:color w:val="000000"/>
          <w:spacing w:val="-1"/>
        </w:rPr>
        <w:t>формирование начальных представлений о некоторых видах спорта, овладение подвижными играми и правилами;</w:t>
      </w:r>
    </w:p>
    <w:p w:rsidR="0068134D" w:rsidRPr="00905209" w:rsidRDefault="0068134D" w:rsidP="003425B7">
      <w:pPr>
        <w:pStyle w:val="a7"/>
        <w:widowControl w:val="0"/>
        <w:numPr>
          <w:ilvl w:val="0"/>
          <w:numId w:val="11"/>
        </w:numPr>
        <w:spacing w:line="275" w:lineRule="auto"/>
        <w:ind w:right="36"/>
        <w:jc w:val="both"/>
        <w:rPr>
          <w:rFonts w:eastAsia="Times New Roman"/>
          <w:color w:val="000000"/>
          <w:spacing w:val="-1"/>
        </w:rPr>
      </w:pPr>
      <w:r w:rsidRPr="00905209">
        <w:rPr>
          <w:rFonts w:eastAsia="Times New Roman"/>
          <w:color w:val="000000"/>
          <w:spacing w:val="-1"/>
        </w:rPr>
        <w:t>становление целенаправленности и саморегуляции в двигательной сфере;</w:t>
      </w:r>
    </w:p>
    <w:p w:rsidR="003B3D6B" w:rsidRPr="00905209" w:rsidRDefault="0068134D" w:rsidP="003425B7">
      <w:pPr>
        <w:pStyle w:val="a7"/>
        <w:widowControl w:val="0"/>
        <w:numPr>
          <w:ilvl w:val="0"/>
          <w:numId w:val="11"/>
        </w:numPr>
        <w:spacing w:line="275" w:lineRule="auto"/>
        <w:ind w:right="36"/>
        <w:jc w:val="both"/>
        <w:rPr>
          <w:rFonts w:eastAsia="Times New Roman"/>
          <w:color w:val="000000"/>
          <w:spacing w:val="-1"/>
        </w:rPr>
      </w:pPr>
      <w:r w:rsidRPr="00905209">
        <w:rPr>
          <w:rFonts w:eastAsia="Times New Roman"/>
          <w:color w:val="000000"/>
          <w:spacing w:val="-1"/>
        </w:rPr>
        <w:t>становление ценностей ЗОЖ, овладение его элементарными нормами и правилами (в питании, двигательном режиме, закаливании, при формировании полезных привычек и др.).</w:t>
      </w:r>
    </w:p>
    <w:p w:rsidR="00A61FAE" w:rsidRPr="00905209" w:rsidRDefault="00A61FAE" w:rsidP="00464536">
      <w:pPr>
        <w:widowControl w:val="0"/>
        <w:spacing w:line="275" w:lineRule="auto"/>
        <w:ind w:right="36"/>
        <w:jc w:val="both"/>
        <w:rPr>
          <w:rFonts w:eastAsia="Times New Roman"/>
          <w:color w:val="000000"/>
          <w:spacing w:val="-1"/>
        </w:rPr>
      </w:pPr>
      <w:r w:rsidRPr="00905209">
        <w:rPr>
          <w:rFonts w:eastAsia="Times New Roman"/>
          <w:color w:val="000000"/>
          <w:spacing w:val="-1"/>
        </w:rPr>
        <w:t>Обязательная часть Программы соответствует:</w:t>
      </w:r>
    </w:p>
    <w:p w:rsidR="00A61FAE" w:rsidRPr="00905209" w:rsidRDefault="00B92792" w:rsidP="00464536">
      <w:pPr>
        <w:widowControl w:val="0"/>
        <w:spacing w:line="275" w:lineRule="auto"/>
        <w:ind w:right="36"/>
        <w:jc w:val="both"/>
        <w:rPr>
          <w:rFonts w:eastAsia="Times New Roman"/>
          <w:color w:val="000000"/>
          <w:spacing w:val="-1"/>
        </w:rPr>
      </w:pPr>
      <w:r w:rsidRPr="00905209">
        <w:rPr>
          <w:rFonts w:eastAsia="Times New Roman"/>
          <w:color w:val="000000"/>
          <w:spacing w:val="-1"/>
        </w:rPr>
        <w:t>-</w:t>
      </w:r>
      <w:r w:rsidR="00A61FAE" w:rsidRPr="00905209">
        <w:rPr>
          <w:rFonts w:eastAsia="Times New Roman"/>
          <w:color w:val="000000"/>
          <w:spacing w:val="-1"/>
        </w:rPr>
        <w:t xml:space="preserve">Во  2 – ой группе раннего возраста, 1 младшей группе образовательная программа дошкольного образования «Теремок» для детей от двух месяцев до трех лет/Научный руководитель И.А.Лыкова; под общей редакцией Т.В.Волосовец, И.Л.Кириллова, И.А.Лыковой, О.С. Ушаковой. </w:t>
      </w:r>
    </w:p>
    <w:p w:rsidR="00656AA8" w:rsidRPr="00905209" w:rsidRDefault="00A61FAE" w:rsidP="00464536">
      <w:pPr>
        <w:widowControl w:val="0"/>
        <w:spacing w:line="275" w:lineRule="auto"/>
        <w:ind w:right="36"/>
        <w:jc w:val="both"/>
        <w:rPr>
          <w:rFonts w:eastAsia="Times New Roman"/>
          <w:color w:val="000000"/>
          <w:spacing w:val="-1"/>
        </w:rPr>
      </w:pPr>
      <w:r w:rsidRPr="00905209">
        <w:rPr>
          <w:rFonts w:eastAsia="Times New Roman"/>
          <w:color w:val="000000"/>
          <w:spacing w:val="-1"/>
        </w:rPr>
        <w:t xml:space="preserve">- В группах для детей дошкольного возраста (от 3 лет до завершения образовательных отношений)  Образовательная программа развития и воспитания детей дошкольного возраста «Детский сад 2100» / Под науч. ред. Р.Н. Бунеева. </w:t>
      </w:r>
    </w:p>
    <w:p w:rsidR="00B92792" w:rsidRPr="00905209" w:rsidRDefault="00B92792" w:rsidP="00464536">
      <w:pPr>
        <w:widowControl w:val="0"/>
        <w:spacing w:line="275" w:lineRule="auto"/>
        <w:ind w:right="36"/>
        <w:jc w:val="both"/>
        <w:rPr>
          <w:rFonts w:eastAsia="Times New Roman"/>
          <w:b/>
          <w:color w:val="000000"/>
          <w:spacing w:val="-1"/>
        </w:rPr>
      </w:pPr>
    </w:p>
    <w:p w:rsidR="00360D86" w:rsidRPr="00905209" w:rsidRDefault="0068134D" w:rsidP="006633A9">
      <w:pPr>
        <w:widowControl w:val="0"/>
        <w:spacing w:line="275" w:lineRule="auto"/>
        <w:ind w:right="36"/>
        <w:jc w:val="both"/>
        <w:rPr>
          <w:rFonts w:eastAsia="Times New Roman"/>
          <w:b/>
          <w:color w:val="000000"/>
          <w:spacing w:val="-1"/>
        </w:rPr>
      </w:pPr>
      <w:r w:rsidRPr="00905209">
        <w:rPr>
          <w:rFonts w:eastAsia="Times New Roman"/>
          <w:b/>
          <w:color w:val="000000"/>
          <w:spacing w:val="-1"/>
        </w:rPr>
        <w:t>2.1.2. Описание вариативных форм, способов, методов, средств реализации Программ</w:t>
      </w:r>
      <w:r w:rsidR="00503B86" w:rsidRPr="00905209">
        <w:rPr>
          <w:rFonts w:eastAsia="Times New Roman"/>
          <w:b/>
          <w:color w:val="000000"/>
          <w:spacing w:val="-1"/>
        </w:rPr>
        <w:t>ы</w:t>
      </w:r>
      <w:bookmarkStart w:id="22" w:name="_page_44_0"/>
      <w:bookmarkEnd w:id="21"/>
    </w:p>
    <w:p w:rsidR="00C11EEA" w:rsidRPr="00905209" w:rsidRDefault="00C11EEA" w:rsidP="006633A9">
      <w:pPr>
        <w:widowControl w:val="0"/>
        <w:spacing w:line="275" w:lineRule="auto"/>
        <w:ind w:right="36"/>
        <w:jc w:val="both"/>
        <w:rPr>
          <w:rFonts w:eastAsia="Times New Roman"/>
          <w:b/>
          <w:color w:val="000000"/>
          <w:spacing w:val="-1"/>
        </w:rPr>
      </w:pPr>
    </w:p>
    <w:tbl>
      <w:tblPr>
        <w:tblW w:w="5222" w:type="pct"/>
        <w:tblCellSpacing w:w="0" w:type="dxa"/>
        <w:shd w:val="clear" w:color="auto" w:fill="FFFFFF"/>
        <w:tblLayout w:type="fixed"/>
        <w:tblCellMar>
          <w:left w:w="0" w:type="dxa"/>
          <w:right w:w="0" w:type="dxa"/>
        </w:tblCellMar>
        <w:tblLook w:val="04A0" w:firstRow="1" w:lastRow="0" w:firstColumn="1" w:lastColumn="0" w:noHBand="0" w:noVBand="1"/>
      </w:tblPr>
      <w:tblGrid>
        <w:gridCol w:w="2889"/>
        <w:gridCol w:w="2477"/>
        <w:gridCol w:w="2130"/>
        <w:gridCol w:w="171"/>
        <w:gridCol w:w="1688"/>
        <w:gridCol w:w="415"/>
      </w:tblGrid>
      <w:tr w:rsidR="00360D86" w:rsidRPr="00905209" w:rsidTr="00077932">
        <w:trPr>
          <w:gridAfter w:val="1"/>
          <w:wAfter w:w="427" w:type="dxa"/>
          <w:tblCellSpacing w:w="0" w:type="dxa"/>
        </w:trPr>
        <w:tc>
          <w:tcPr>
            <w:tcW w:w="9638" w:type="dxa"/>
            <w:gridSpan w:val="5"/>
            <w:shd w:val="clear" w:color="auto" w:fill="FFFFFF"/>
            <w:vAlign w:val="center"/>
            <w:hideMark/>
          </w:tcPr>
          <w:p w:rsidR="00360D86" w:rsidRPr="00905209" w:rsidRDefault="00360D86" w:rsidP="00C44A87">
            <w:pPr>
              <w:spacing w:line="360" w:lineRule="auto"/>
              <w:jc w:val="both"/>
              <w:rPr>
                <w:rFonts w:eastAsia="Times New Roman"/>
                <w:color w:val="000000"/>
              </w:rPr>
            </w:pPr>
            <w:r w:rsidRPr="00905209">
              <w:rPr>
                <w:rFonts w:eastAsia="Times New Roman"/>
                <w:color w:val="000000"/>
              </w:rPr>
              <w:t xml:space="preserve">    В основной образовательной  программе прописаны    формы, специфические для детей раннего и дошкольного возраста,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360D86" w:rsidRPr="00905209" w:rsidRDefault="00360D86" w:rsidP="00C44A87">
            <w:pPr>
              <w:spacing w:line="360" w:lineRule="auto"/>
              <w:jc w:val="both"/>
              <w:rPr>
                <w:rFonts w:eastAsia="Times New Roman"/>
                <w:color w:val="000000"/>
              </w:rPr>
            </w:pPr>
            <w:r w:rsidRPr="00905209">
              <w:rPr>
                <w:rFonts w:eastAsia="Times New Roman"/>
                <w:color w:val="000000"/>
              </w:rPr>
              <w:t xml:space="preserve">  Вот некоторые формы реализации основной  образовательной программы в соответствии с видом детской деятельности.</w:t>
            </w:r>
          </w:p>
          <w:p w:rsidR="00360D86" w:rsidRPr="00905209" w:rsidRDefault="00360D86" w:rsidP="00C44A87">
            <w:pPr>
              <w:spacing w:line="360" w:lineRule="auto"/>
              <w:jc w:val="both"/>
              <w:rPr>
                <w:rFonts w:eastAsia="Times New Roman"/>
                <w:color w:val="000000"/>
              </w:rPr>
            </w:pPr>
            <w:r w:rsidRPr="00905209">
              <w:rPr>
                <w:rFonts w:eastAsia="Times New Roman"/>
                <w:color w:val="000000"/>
                <w:u w:val="single"/>
              </w:rPr>
              <w:t>Игровая деятельность: </w:t>
            </w:r>
            <w:r w:rsidRPr="00905209">
              <w:rPr>
                <w:rFonts w:eastAsia="Times New Roman"/>
                <w:color w:val="000000"/>
              </w:rPr>
              <w:t>игры с правилами, дидактические игры, творческие игры (сюжетно-ролевые и театрализованные), подвижные игры, игровые упражнения, путешествия, пальчиковые игры.</w:t>
            </w:r>
          </w:p>
          <w:p w:rsidR="00360D86" w:rsidRPr="00905209" w:rsidRDefault="00360D86" w:rsidP="00C44A87">
            <w:pPr>
              <w:spacing w:line="360" w:lineRule="auto"/>
              <w:jc w:val="both"/>
              <w:rPr>
                <w:rFonts w:eastAsia="Times New Roman"/>
                <w:color w:val="000000"/>
              </w:rPr>
            </w:pPr>
            <w:r w:rsidRPr="00905209">
              <w:rPr>
                <w:rFonts w:eastAsia="Times New Roman"/>
                <w:color w:val="000000"/>
                <w:u w:val="single"/>
              </w:rPr>
              <w:t>Самообслуживание, элементарный труд:</w:t>
            </w:r>
            <w:r w:rsidRPr="00905209">
              <w:rPr>
                <w:rFonts w:eastAsia="Times New Roman"/>
                <w:color w:val="000000"/>
              </w:rPr>
              <w:t xml:space="preserve"> тренировка культурно-гигиенических навыков в </w:t>
            </w:r>
            <w:r w:rsidRPr="00905209">
              <w:rPr>
                <w:rFonts w:eastAsia="Times New Roman"/>
                <w:color w:val="000000"/>
              </w:rPr>
              <w:lastRenderedPageBreak/>
              <w:t>режимных моментах, дежурства, выполнение поручений, труд на групповом участке.</w:t>
            </w:r>
          </w:p>
          <w:p w:rsidR="00360D86" w:rsidRPr="00905209" w:rsidRDefault="00360D86" w:rsidP="00C44A87">
            <w:pPr>
              <w:spacing w:line="360" w:lineRule="auto"/>
              <w:jc w:val="both"/>
              <w:rPr>
                <w:rFonts w:eastAsia="Times New Roman"/>
                <w:color w:val="000000"/>
              </w:rPr>
            </w:pPr>
            <w:r w:rsidRPr="00905209">
              <w:rPr>
                <w:rFonts w:eastAsia="Times New Roman"/>
                <w:color w:val="000000"/>
                <w:u w:val="single"/>
              </w:rPr>
              <w:t>Двигательная деятельность:</w:t>
            </w:r>
            <w:r w:rsidRPr="00905209">
              <w:rPr>
                <w:rFonts w:eastAsia="Times New Roman"/>
                <w:color w:val="000000"/>
              </w:rPr>
              <w:t> утренняя гимнастика, физкультминутки согласно режиму дня, занятия по физической культуре, подвижные и малоподвижные игры (на прогулке и в группе), пальчиковая, дыхательная гимнастики, выполнение игровых упражнений.</w:t>
            </w:r>
          </w:p>
          <w:p w:rsidR="00360D86" w:rsidRPr="00905209" w:rsidRDefault="00360D86" w:rsidP="00C44A87">
            <w:pPr>
              <w:spacing w:line="360" w:lineRule="auto"/>
              <w:jc w:val="both"/>
              <w:rPr>
                <w:rFonts w:eastAsia="Times New Roman"/>
                <w:color w:val="000000"/>
              </w:rPr>
            </w:pPr>
            <w:r w:rsidRPr="00905209">
              <w:rPr>
                <w:rFonts w:eastAsia="Times New Roman"/>
                <w:color w:val="000000"/>
                <w:u w:val="single"/>
              </w:rPr>
              <w:t>Коммуникативная деятельность:</w:t>
            </w:r>
            <w:r w:rsidRPr="00905209">
              <w:rPr>
                <w:rFonts w:eastAsia="Times New Roman"/>
                <w:color w:val="000000"/>
              </w:rPr>
              <w:t> беседы и ситуации, ситуативные разговоры, разучивание пословиц, считалок, поговорок, стихов, песен, викторины, интеллектуальные игры, составление рассказов (по картинкам, игрушкам, из личного опыта).</w:t>
            </w:r>
          </w:p>
          <w:p w:rsidR="00360D86" w:rsidRPr="00905209" w:rsidRDefault="00360D86" w:rsidP="00C44A87">
            <w:pPr>
              <w:spacing w:line="360" w:lineRule="auto"/>
              <w:jc w:val="both"/>
              <w:rPr>
                <w:rFonts w:eastAsia="Times New Roman"/>
                <w:color w:val="000000"/>
              </w:rPr>
            </w:pPr>
            <w:r w:rsidRPr="00905209">
              <w:rPr>
                <w:rFonts w:eastAsia="Times New Roman"/>
                <w:color w:val="000000"/>
                <w:u w:val="single"/>
              </w:rPr>
              <w:t>Изобразительная деятельность и конструирование:</w:t>
            </w:r>
            <w:r w:rsidRPr="00905209">
              <w:rPr>
                <w:rFonts w:eastAsia="Times New Roman"/>
                <w:color w:val="000000"/>
              </w:rPr>
              <w:t> НОД и творческие мастерские, игра с конструкторами, изготовление подарков, оформление выставок и мероприятий, знакомство с произведениями известных художников, скульпторов.</w:t>
            </w:r>
          </w:p>
          <w:p w:rsidR="00360D86" w:rsidRPr="00905209" w:rsidRDefault="00360D86" w:rsidP="00C44A87">
            <w:pPr>
              <w:spacing w:line="360" w:lineRule="auto"/>
              <w:jc w:val="both"/>
              <w:rPr>
                <w:rFonts w:eastAsia="Times New Roman"/>
                <w:color w:val="000000"/>
              </w:rPr>
            </w:pPr>
            <w:r w:rsidRPr="00905209">
              <w:rPr>
                <w:rFonts w:eastAsia="Times New Roman"/>
                <w:color w:val="000000"/>
                <w:u w:val="single"/>
              </w:rPr>
              <w:t>Восприятие произведений художественной литературы:</w:t>
            </w:r>
            <w:r w:rsidRPr="00905209">
              <w:rPr>
                <w:rFonts w:eastAsia="Times New Roman"/>
                <w:color w:val="000000"/>
              </w:rPr>
              <w:t> чтение, беседы, разучивание стихотворений, викторины, драматизации.</w:t>
            </w:r>
          </w:p>
          <w:p w:rsidR="00360D86" w:rsidRPr="00905209" w:rsidRDefault="00360D86" w:rsidP="00C44A87">
            <w:pPr>
              <w:spacing w:line="360" w:lineRule="auto"/>
              <w:jc w:val="both"/>
              <w:rPr>
                <w:rFonts w:eastAsia="Times New Roman"/>
                <w:color w:val="000000"/>
              </w:rPr>
            </w:pPr>
            <w:r w:rsidRPr="00905209">
              <w:rPr>
                <w:rFonts w:eastAsia="Times New Roman"/>
                <w:color w:val="000000"/>
                <w:u w:val="single"/>
              </w:rPr>
              <w:t>Познавательно-исследовательская деятельность:</w:t>
            </w:r>
            <w:r w:rsidRPr="00905209">
              <w:rPr>
                <w:rFonts w:eastAsia="Times New Roman"/>
                <w:color w:val="000000"/>
              </w:rPr>
              <w:t> наблюдение за природой, проведение опытов и экспериментов, культурно-смысловые контексты (Путешествие по карте, Путешествие по реке времени), ситуации, моделирование, просмотр (альбомов, книг, видео), встречи с интересными людьми, экскурсии, коллекционирование.</w:t>
            </w:r>
          </w:p>
          <w:p w:rsidR="00360D86" w:rsidRPr="00905209" w:rsidRDefault="00360D86" w:rsidP="00C44A87">
            <w:pPr>
              <w:spacing w:line="360" w:lineRule="auto"/>
              <w:jc w:val="both"/>
              <w:rPr>
                <w:rFonts w:eastAsia="Times New Roman"/>
                <w:color w:val="000000"/>
              </w:rPr>
            </w:pPr>
            <w:r w:rsidRPr="00905209">
              <w:rPr>
                <w:rFonts w:eastAsia="Times New Roman"/>
                <w:color w:val="000000"/>
                <w:u w:val="single"/>
              </w:rPr>
              <w:t>Проектная деятельность:</w:t>
            </w:r>
            <w:r w:rsidRPr="00905209">
              <w:rPr>
                <w:rFonts w:eastAsia="Times New Roman"/>
                <w:color w:val="000000"/>
              </w:rPr>
              <w:t> создание воспитателем таких условий, которые позволяют детям самостоятельно или совместно с взрослым открывать новый практический опыт, добывать его экспериментальным, поисковым путём, анализировать его и преобразовывать.</w:t>
            </w:r>
          </w:p>
          <w:p w:rsidR="00360D86" w:rsidRPr="00905209" w:rsidRDefault="00360D86" w:rsidP="00C44A87">
            <w:pPr>
              <w:spacing w:line="360" w:lineRule="auto"/>
              <w:jc w:val="both"/>
              <w:rPr>
                <w:rFonts w:eastAsia="Times New Roman"/>
                <w:color w:val="000000"/>
              </w:rPr>
            </w:pPr>
            <w:r w:rsidRPr="00905209">
              <w:rPr>
                <w:rFonts w:eastAsia="Times New Roman"/>
                <w:b/>
                <w:bCs/>
                <w:color w:val="000000"/>
              </w:rPr>
              <w:t>Игра -</w:t>
            </w:r>
            <w:r w:rsidRPr="00905209">
              <w:rPr>
                <w:rFonts w:eastAsia="Times New Roman"/>
                <w:color w:val="000000"/>
              </w:rPr>
              <w:t> ведущий вид деятельности дошкольников, основная форма реализации программы при организации двигательной, познавательно-исследовательской, коммуникативной, музыкальной деятельности. Виды игр: сюжетная игра, игра с правилами, подвижная игра, театрализованная игра (драматизация и режиссерская), дидактическая игра.</w:t>
            </w:r>
          </w:p>
          <w:p w:rsidR="00360D86" w:rsidRPr="00905209" w:rsidRDefault="00360D86" w:rsidP="00C44A87">
            <w:pPr>
              <w:spacing w:line="360" w:lineRule="auto"/>
              <w:jc w:val="both"/>
              <w:rPr>
                <w:rFonts w:eastAsia="Times New Roman"/>
                <w:color w:val="000000"/>
              </w:rPr>
            </w:pPr>
            <w:r w:rsidRPr="00905209">
              <w:rPr>
                <w:rFonts w:eastAsia="Times New Roman"/>
                <w:b/>
                <w:bCs/>
                <w:color w:val="000000"/>
              </w:rPr>
              <w:t>Игровая ситуация</w:t>
            </w:r>
            <w:r w:rsidRPr="00905209">
              <w:rPr>
                <w:rFonts w:eastAsia="Times New Roman"/>
                <w:color w:val="000000"/>
              </w:rPr>
              <w:t> - форма работы, направленная на приобретение ребёнком опыта нравственно-ценных действий и поступков, которые он сначала выполняет на основе подражания, по образцу, а затем самостоятельно .</w:t>
            </w:r>
          </w:p>
          <w:p w:rsidR="00360D86" w:rsidRPr="00905209" w:rsidRDefault="00360D86" w:rsidP="00C44A87">
            <w:pPr>
              <w:spacing w:line="360" w:lineRule="auto"/>
              <w:jc w:val="both"/>
              <w:rPr>
                <w:rFonts w:eastAsia="Times New Roman"/>
                <w:color w:val="000000"/>
              </w:rPr>
            </w:pPr>
            <w:r w:rsidRPr="00905209">
              <w:rPr>
                <w:rFonts w:eastAsia="Times New Roman"/>
                <w:b/>
                <w:bCs/>
                <w:color w:val="000000"/>
              </w:rPr>
              <w:t>Чтение</w:t>
            </w:r>
            <w:r w:rsidRPr="00905209">
              <w:rPr>
                <w:rFonts w:eastAsia="Times New Roman"/>
                <w:color w:val="000000"/>
              </w:rPr>
              <w:t> — основная форма восприятия художественной литературы, а также эффективная форма развития познавательно-исследовательской, коммуникативной деятельности, решения задач психолого-педагогической работы разных образовательных областей.</w:t>
            </w:r>
          </w:p>
          <w:p w:rsidR="00360D86" w:rsidRPr="00905209" w:rsidRDefault="00360D86" w:rsidP="00C44A87">
            <w:pPr>
              <w:spacing w:line="360" w:lineRule="auto"/>
              <w:jc w:val="both"/>
              <w:rPr>
                <w:rFonts w:eastAsia="Times New Roman"/>
                <w:color w:val="000000"/>
              </w:rPr>
            </w:pPr>
            <w:r w:rsidRPr="00905209">
              <w:rPr>
                <w:rFonts w:eastAsia="Times New Roman"/>
                <w:b/>
                <w:bCs/>
                <w:color w:val="000000"/>
              </w:rPr>
              <w:t>Мастерская</w:t>
            </w:r>
            <w:r w:rsidRPr="00905209">
              <w:rPr>
                <w:rFonts w:eastAsia="Times New Roman"/>
                <w:color w:val="000000"/>
              </w:rPr>
              <w:t> - форма организации продуктивной деятельности, позволяет также развивать двигательную (мелкую моторику), коммуникативную, познавательно-исследовательскую, трудовую деятельность.</w:t>
            </w:r>
          </w:p>
          <w:p w:rsidR="00360D86" w:rsidRPr="00905209" w:rsidRDefault="00360D86" w:rsidP="00C44A87">
            <w:pPr>
              <w:spacing w:line="360" w:lineRule="auto"/>
              <w:jc w:val="both"/>
              <w:rPr>
                <w:rFonts w:eastAsia="Times New Roman"/>
                <w:color w:val="000000"/>
              </w:rPr>
            </w:pPr>
            <w:r w:rsidRPr="00905209">
              <w:rPr>
                <w:rFonts w:eastAsia="Times New Roman"/>
                <w:b/>
                <w:bCs/>
                <w:color w:val="000000"/>
              </w:rPr>
              <w:t>Ситуации</w:t>
            </w:r>
            <w:r w:rsidRPr="00905209">
              <w:rPr>
                <w:rFonts w:eastAsia="Times New Roman"/>
                <w:color w:val="000000"/>
              </w:rPr>
              <w:t>: ситуации морального выбора, ситуации общения и взаимодействия, проблемные ситуации, игровые ситуации, ситуативный разговор с детьми, практические ситуации по интересам детей, ситуационные задачи и др. </w:t>
            </w:r>
          </w:p>
          <w:p w:rsidR="00360D86" w:rsidRPr="00905209" w:rsidRDefault="00360D86" w:rsidP="00C44A87">
            <w:pPr>
              <w:spacing w:line="360" w:lineRule="auto"/>
              <w:jc w:val="both"/>
              <w:rPr>
                <w:rFonts w:eastAsia="Times New Roman"/>
                <w:color w:val="000000"/>
              </w:rPr>
            </w:pPr>
            <w:r w:rsidRPr="00905209">
              <w:rPr>
                <w:rFonts w:eastAsia="Times New Roman"/>
                <w:b/>
                <w:bCs/>
                <w:color w:val="000000"/>
              </w:rPr>
              <w:lastRenderedPageBreak/>
              <w:t>Коллекционирование</w:t>
            </w:r>
            <w:r w:rsidRPr="00905209">
              <w:rPr>
                <w:rFonts w:eastAsia="Times New Roman"/>
                <w:color w:val="000000"/>
              </w:rPr>
              <w:t> - форма познавательной активности дошкольника, в основе которой лежит целенаправленное собирание чего-либо, имеющего определённую ценность для ребёнка. </w:t>
            </w:r>
          </w:p>
          <w:p w:rsidR="00360D86" w:rsidRPr="00905209" w:rsidRDefault="00360D86" w:rsidP="00C44A87">
            <w:pPr>
              <w:spacing w:line="360" w:lineRule="auto"/>
              <w:jc w:val="both"/>
              <w:rPr>
                <w:rFonts w:eastAsia="Times New Roman"/>
                <w:color w:val="000000"/>
              </w:rPr>
            </w:pPr>
            <w:r w:rsidRPr="00905209">
              <w:rPr>
                <w:rFonts w:eastAsia="Times New Roman"/>
                <w:b/>
                <w:bCs/>
                <w:color w:val="000000"/>
              </w:rPr>
              <w:t>Экспериментирование и исследования</w:t>
            </w:r>
            <w:r w:rsidRPr="00905209">
              <w:rPr>
                <w:rFonts w:eastAsia="Times New Roman"/>
                <w:color w:val="000000"/>
              </w:rPr>
              <w:t>: 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Умственное экспериментирование осуществляется только в мысленном плане (в уме). Они осуществляются с помощью поисков ответов на поставленные вопросы, разбора и решения проблемных ситуаций. Социальное экспериментирование: объект изучения и эксперимента - отношения ребёнка со своим социальным окружением.</w:t>
            </w:r>
          </w:p>
          <w:p w:rsidR="00360D86" w:rsidRPr="00905209" w:rsidRDefault="00360D86" w:rsidP="00C44A87">
            <w:pPr>
              <w:spacing w:line="360" w:lineRule="auto"/>
              <w:jc w:val="both"/>
              <w:rPr>
                <w:rFonts w:eastAsia="Times New Roman"/>
                <w:color w:val="000000"/>
              </w:rPr>
            </w:pPr>
            <w:r w:rsidRPr="00905209">
              <w:rPr>
                <w:rFonts w:eastAsia="Times New Roman"/>
                <w:b/>
                <w:bCs/>
                <w:color w:val="000000"/>
              </w:rPr>
              <w:t>Проект </w:t>
            </w:r>
            <w:r w:rsidRPr="00905209">
              <w:rPr>
                <w:rFonts w:eastAsia="Times New Roman"/>
                <w:color w:val="000000"/>
              </w:rPr>
              <w:t>— это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экспериментальным, поисковым путём, анализировать его и преобразовывать. </w:t>
            </w:r>
          </w:p>
          <w:p w:rsidR="00360D86" w:rsidRPr="00905209" w:rsidRDefault="00360D86" w:rsidP="00C44A87">
            <w:pPr>
              <w:spacing w:line="360" w:lineRule="auto"/>
              <w:jc w:val="both"/>
              <w:rPr>
                <w:rFonts w:eastAsia="Times New Roman"/>
                <w:color w:val="000000"/>
              </w:rPr>
            </w:pPr>
            <w:r w:rsidRPr="00905209">
              <w:rPr>
                <w:rFonts w:eastAsia="Times New Roman"/>
                <w:b/>
                <w:bCs/>
                <w:color w:val="000000"/>
              </w:rPr>
              <w:t>Викторины и конкурсы</w:t>
            </w:r>
            <w:r w:rsidRPr="00905209">
              <w:rPr>
                <w:rFonts w:eastAsia="Times New Roman"/>
                <w:color w:val="000000"/>
              </w:rPr>
              <w:t> -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w:t>
            </w:r>
          </w:p>
          <w:p w:rsidR="00360D86" w:rsidRPr="00905209" w:rsidRDefault="00360D86" w:rsidP="00C44A87">
            <w:pPr>
              <w:spacing w:line="360" w:lineRule="auto"/>
              <w:jc w:val="both"/>
              <w:rPr>
                <w:rFonts w:eastAsia="Times New Roman"/>
                <w:color w:val="000000"/>
              </w:rPr>
            </w:pPr>
            <w:r w:rsidRPr="00905209">
              <w:rPr>
                <w:rFonts w:eastAsia="Times New Roman"/>
                <w:color w:val="000000"/>
              </w:rPr>
              <w:t>Формы работы с детьми делятся на 3 группы: фронтальная, индивидуальная, групповая.</w:t>
            </w:r>
          </w:p>
          <w:p w:rsidR="00360D86" w:rsidRPr="00905209" w:rsidRDefault="00360D86" w:rsidP="00C44A87">
            <w:pPr>
              <w:spacing w:line="360" w:lineRule="auto"/>
              <w:jc w:val="both"/>
              <w:rPr>
                <w:rFonts w:eastAsia="Times New Roman"/>
                <w:color w:val="000000"/>
              </w:rPr>
            </w:pPr>
            <w:r w:rsidRPr="00905209">
              <w:rPr>
                <w:rFonts w:eastAsia="Times New Roman"/>
                <w:color w:val="000000"/>
              </w:rPr>
              <w:t>Непосредственно организованная деятельность (НОД) – это элементарная структурообразующая единица учебного процесса, с реализацией определенной части образовательной программы. Это организационная форма.</w:t>
            </w:r>
          </w:p>
          <w:p w:rsidR="00360D86" w:rsidRPr="00905209" w:rsidRDefault="00360D86" w:rsidP="00C44A87">
            <w:pPr>
              <w:spacing w:line="360" w:lineRule="auto"/>
              <w:jc w:val="both"/>
              <w:rPr>
                <w:rFonts w:eastAsia="Times New Roman"/>
                <w:color w:val="000000"/>
              </w:rPr>
            </w:pPr>
            <w:r w:rsidRPr="00905209">
              <w:rPr>
                <w:rFonts w:eastAsia="Times New Roman"/>
                <w:color w:val="000000"/>
              </w:rPr>
              <w:t>По дидактичес</w:t>
            </w:r>
            <w:r w:rsidRPr="00905209">
              <w:rPr>
                <w:rFonts w:eastAsia="Times New Roman"/>
                <w:color w:val="000000"/>
              </w:rPr>
              <w:softHyphen/>
              <w:t>ким задачам НОД делятся на следующие группы:</w:t>
            </w:r>
          </w:p>
          <w:p w:rsidR="00360D86" w:rsidRPr="00905209" w:rsidRDefault="00360D86" w:rsidP="00C23A9A">
            <w:pPr>
              <w:numPr>
                <w:ilvl w:val="0"/>
                <w:numId w:val="12"/>
              </w:numPr>
              <w:spacing w:before="100" w:beforeAutospacing="1" w:after="100" w:afterAutospacing="1" w:line="360" w:lineRule="auto"/>
              <w:jc w:val="both"/>
              <w:rPr>
                <w:rFonts w:eastAsia="Times New Roman"/>
                <w:color w:val="000000"/>
              </w:rPr>
            </w:pPr>
            <w:r w:rsidRPr="00905209">
              <w:rPr>
                <w:rFonts w:eastAsia="Times New Roman"/>
                <w:color w:val="000000"/>
              </w:rPr>
              <w:t>НОД усво</w:t>
            </w:r>
            <w:r w:rsidRPr="00905209">
              <w:rPr>
                <w:rFonts w:eastAsia="Times New Roman"/>
                <w:color w:val="000000"/>
              </w:rPr>
              <w:softHyphen/>
              <w:t>ения новых знаний, умений;</w:t>
            </w:r>
          </w:p>
          <w:p w:rsidR="00360D86" w:rsidRPr="00905209" w:rsidRDefault="00360D86" w:rsidP="00C23A9A">
            <w:pPr>
              <w:numPr>
                <w:ilvl w:val="0"/>
                <w:numId w:val="12"/>
              </w:numPr>
              <w:spacing w:before="100" w:beforeAutospacing="1" w:after="100" w:afterAutospacing="1" w:line="360" w:lineRule="auto"/>
              <w:jc w:val="both"/>
              <w:rPr>
                <w:rFonts w:eastAsia="Times New Roman"/>
                <w:color w:val="000000"/>
              </w:rPr>
            </w:pPr>
            <w:r w:rsidRPr="00905209">
              <w:rPr>
                <w:rFonts w:eastAsia="Times New Roman"/>
                <w:color w:val="000000"/>
              </w:rPr>
              <w:t>НОД закрепления ранее при</w:t>
            </w:r>
            <w:r w:rsidRPr="00905209">
              <w:rPr>
                <w:rFonts w:eastAsia="Times New Roman"/>
                <w:color w:val="000000"/>
              </w:rPr>
              <w:softHyphen/>
              <w:t>обретенных знаний, умений;</w:t>
            </w:r>
          </w:p>
          <w:p w:rsidR="00360D86" w:rsidRPr="00905209" w:rsidRDefault="00360D86" w:rsidP="00C23A9A">
            <w:pPr>
              <w:numPr>
                <w:ilvl w:val="0"/>
                <w:numId w:val="12"/>
              </w:numPr>
              <w:spacing w:before="100" w:beforeAutospacing="1" w:after="100" w:afterAutospacing="1" w:line="360" w:lineRule="auto"/>
              <w:jc w:val="both"/>
              <w:rPr>
                <w:rFonts w:eastAsia="Times New Roman"/>
                <w:color w:val="000000"/>
              </w:rPr>
            </w:pPr>
            <w:r w:rsidRPr="00905209">
              <w:rPr>
                <w:rFonts w:eastAsia="Times New Roman"/>
                <w:color w:val="000000"/>
              </w:rPr>
              <w:t>НОД творческого примене</w:t>
            </w:r>
            <w:r w:rsidRPr="00905209">
              <w:rPr>
                <w:rFonts w:eastAsia="Times New Roman"/>
                <w:color w:val="000000"/>
              </w:rPr>
              <w:softHyphen/>
              <w:t>ния знаний и умений;</w:t>
            </w:r>
          </w:p>
          <w:p w:rsidR="00360D86" w:rsidRPr="00905209" w:rsidRDefault="00360D86" w:rsidP="00C23A9A">
            <w:pPr>
              <w:numPr>
                <w:ilvl w:val="0"/>
                <w:numId w:val="12"/>
              </w:numPr>
              <w:spacing w:before="100" w:beforeAutospacing="1" w:after="100" w:afterAutospacing="1" w:line="360" w:lineRule="auto"/>
              <w:jc w:val="both"/>
              <w:rPr>
                <w:rFonts w:eastAsia="Times New Roman"/>
                <w:color w:val="000000"/>
              </w:rPr>
            </w:pPr>
            <w:r w:rsidRPr="00905209">
              <w:rPr>
                <w:rFonts w:eastAsia="Times New Roman"/>
                <w:color w:val="000000"/>
              </w:rPr>
              <w:t>комплексные НОД;</w:t>
            </w:r>
          </w:p>
          <w:p w:rsidR="00360D86" w:rsidRPr="00905209" w:rsidRDefault="00360D86" w:rsidP="00C23A9A">
            <w:pPr>
              <w:numPr>
                <w:ilvl w:val="0"/>
                <w:numId w:val="12"/>
              </w:numPr>
              <w:spacing w:before="100" w:beforeAutospacing="1" w:after="100" w:afterAutospacing="1" w:line="360" w:lineRule="auto"/>
              <w:jc w:val="both"/>
              <w:rPr>
                <w:rFonts w:eastAsia="Times New Roman"/>
                <w:color w:val="000000"/>
              </w:rPr>
            </w:pPr>
            <w:r w:rsidRPr="00905209">
              <w:rPr>
                <w:rFonts w:eastAsia="Times New Roman"/>
                <w:color w:val="000000"/>
              </w:rPr>
              <w:t>комбинированные НОД;</w:t>
            </w:r>
          </w:p>
          <w:p w:rsidR="0055259F" w:rsidRPr="00905209" w:rsidRDefault="00360D86" w:rsidP="00C23A9A">
            <w:pPr>
              <w:numPr>
                <w:ilvl w:val="0"/>
                <w:numId w:val="12"/>
              </w:numPr>
              <w:spacing w:before="100" w:beforeAutospacing="1" w:after="100" w:afterAutospacing="1" w:line="360" w:lineRule="auto"/>
              <w:jc w:val="both"/>
              <w:rPr>
                <w:rFonts w:eastAsia="Times New Roman"/>
                <w:color w:val="000000"/>
              </w:rPr>
            </w:pPr>
            <w:r w:rsidRPr="00905209">
              <w:rPr>
                <w:rFonts w:eastAsia="Times New Roman"/>
                <w:color w:val="000000"/>
              </w:rPr>
              <w:t>контрольные НОД (проверочные).</w:t>
            </w:r>
          </w:p>
          <w:p w:rsidR="00360D86" w:rsidRPr="00905209" w:rsidRDefault="0055259F" w:rsidP="0055259F">
            <w:pPr>
              <w:spacing w:before="100" w:beforeAutospacing="1" w:after="100" w:afterAutospacing="1" w:line="360" w:lineRule="auto"/>
              <w:ind w:left="360"/>
              <w:jc w:val="both"/>
              <w:rPr>
                <w:rFonts w:eastAsia="Times New Roman"/>
                <w:color w:val="000000"/>
              </w:rPr>
            </w:pPr>
            <w:r w:rsidRPr="00905209">
              <w:rPr>
                <w:rFonts w:eastAsia="Times New Roman"/>
                <w:color w:val="000000"/>
              </w:rPr>
              <w:t xml:space="preserve">  </w:t>
            </w:r>
            <w:r w:rsidR="006633A9" w:rsidRPr="00905209">
              <w:rPr>
                <w:rFonts w:eastAsia="Times New Roman"/>
                <w:color w:val="000000"/>
              </w:rPr>
              <w:t xml:space="preserve">  </w:t>
            </w:r>
            <w:r w:rsidR="00360D86" w:rsidRPr="00905209">
              <w:rPr>
                <w:rFonts w:eastAsia="Times New Roman"/>
                <w:color w:val="000000"/>
              </w:rPr>
              <w:t xml:space="preserve">В процессе осуществления непосредственно образовательной деятельности необходимо использовать проблемные ситуации, интегративные задания (объединение знаний, умений вокруг и ради решения вопроса, познания объекта или явления). Методы и приемы, формы работы с детьми, должны способствовать развитию у детей инициативы, самостоятельности, обеспечивать осмысленное усвоение детьми </w:t>
            </w:r>
            <w:r w:rsidR="00360D86" w:rsidRPr="00905209">
              <w:rPr>
                <w:rFonts w:eastAsia="Times New Roman"/>
                <w:color w:val="000000"/>
              </w:rPr>
              <w:lastRenderedPageBreak/>
              <w:t>информации, осуществлять рефлексивно-корригирующую деятельность, обеспечивающую формирование элементарных навыков самоконтроля.</w:t>
            </w:r>
          </w:p>
          <w:p w:rsidR="00360D86" w:rsidRPr="00905209" w:rsidRDefault="00360D86" w:rsidP="00360D86">
            <w:pPr>
              <w:spacing w:line="293" w:lineRule="atLeast"/>
              <w:rPr>
                <w:rFonts w:eastAsia="Times New Roman"/>
                <w:color w:val="000000"/>
              </w:rPr>
            </w:pPr>
            <w:r w:rsidRPr="00905209">
              <w:rPr>
                <w:rFonts w:eastAsia="Times New Roman"/>
                <w:b/>
                <w:bCs/>
                <w:color w:val="000000"/>
              </w:rPr>
              <w:t>Методы реализации основной  образовательной программы</w:t>
            </w:r>
          </w:p>
          <w:p w:rsidR="00360D86" w:rsidRPr="00905209" w:rsidRDefault="00360D86" w:rsidP="00C44A87">
            <w:pPr>
              <w:spacing w:line="360" w:lineRule="auto"/>
              <w:jc w:val="both"/>
              <w:rPr>
                <w:rFonts w:eastAsia="Times New Roman"/>
                <w:color w:val="000000"/>
              </w:rPr>
            </w:pPr>
            <w:r w:rsidRPr="00905209">
              <w:rPr>
                <w:rFonts w:eastAsia="Times New Roman"/>
                <w:color w:val="000000"/>
              </w:rPr>
              <w:br/>
              <w:t xml:space="preserve"> </w:t>
            </w:r>
            <w:r w:rsidR="00C44A87" w:rsidRPr="00905209">
              <w:rPr>
                <w:rFonts w:eastAsia="Times New Roman"/>
                <w:color w:val="000000"/>
              </w:rPr>
              <w:t xml:space="preserve">  </w:t>
            </w:r>
            <w:r w:rsidRPr="00905209">
              <w:rPr>
                <w:rFonts w:eastAsia="Times New Roman"/>
                <w:color w:val="000000"/>
              </w:rPr>
              <w:t xml:space="preserve"> Для обеспечения эффективного взаимодействия педагога и детей в ходе реализации образовательной программы используются следующие методы: </w:t>
            </w:r>
          </w:p>
          <w:p w:rsidR="00360D86" w:rsidRPr="00905209" w:rsidRDefault="00360D86" w:rsidP="00C23A9A">
            <w:pPr>
              <w:numPr>
                <w:ilvl w:val="0"/>
                <w:numId w:val="13"/>
              </w:numPr>
              <w:spacing w:before="100" w:beforeAutospacing="1" w:after="100" w:afterAutospacing="1" w:line="360" w:lineRule="auto"/>
              <w:jc w:val="both"/>
              <w:rPr>
                <w:rFonts w:eastAsia="Times New Roman"/>
                <w:color w:val="000000"/>
              </w:rPr>
            </w:pPr>
            <w:r w:rsidRPr="00905209">
              <w:rPr>
                <w:rFonts w:eastAsia="Times New Roman"/>
                <w:color w:val="000000"/>
              </w:rPr>
              <w:t>методы мотивации и стимулирования развития у детей первичных представлений и приобретения детьми опыта поведения и деятельности (образовательные ситуации, игры, соревнования, состязания и др. );</w:t>
            </w:r>
          </w:p>
          <w:p w:rsidR="00360D86" w:rsidRPr="00905209" w:rsidRDefault="00360D86" w:rsidP="00C23A9A">
            <w:pPr>
              <w:numPr>
                <w:ilvl w:val="0"/>
                <w:numId w:val="13"/>
              </w:numPr>
              <w:spacing w:before="100" w:beforeAutospacing="1" w:after="100" w:afterAutospacing="1" w:line="360" w:lineRule="auto"/>
              <w:jc w:val="both"/>
              <w:rPr>
                <w:rFonts w:eastAsia="Times New Roman"/>
                <w:color w:val="000000"/>
              </w:rPr>
            </w:pPr>
            <w:r w:rsidRPr="00905209">
              <w:rPr>
                <w:rFonts w:eastAsia="Times New Roman"/>
                <w:color w:val="000000"/>
              </w:rPr>
              <w:t>методы создания условий, или организации развития у детей первичных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360D86" w:rsidRPr="00905209" w:rsidRDefault="00360D86" w:rsidP="00C23A9A">
            <w:pPr>
              <w:numPr>
                <w:ilvl w:val="0"/>
                <w:numId w:val="13"/>
              </w:numPr>
              <w:spacing w:before="100" w:beforeAutospacing="1" w:after="100" w:afterAutospacing="1" w:line="360" w:lineRule="auto"/>
              <w:jc w:val="both"/>
              <w:rPr>
                <w:rFonts w:eastAsia="Times New Roman"/>
                <w:color w:val="000000"/>
              </w:rPr>
            </w:pPr>
            <w:r w:rsidRPr="00905209">
              <w:rPr>
                <w:rFonts w:eastAsia="Times New Roman"/>
                <w:color w:val="000000"/>
              </w:rPr>
              <w:t>методы, способствующие осознанию детьми первичных представлений и опыта поведения и деятельности (рассказ взрослого, пояснение, разъяснение, беседа, чтение художественной литературы, обсуждение, рассматривание и обсуждение, наблюдение и др.);</w:t>
            </w:r>
          </w:p>
          <w:p w:rsidR="00360D86" w:rsidRPr="00905209" w:rsidRDefault="00360D86" w:rsidP="00C23A9A">
            <w:pPr>
              <w:numPr>
                <w:ilvl w:val="0"/>
                <w:numId w:val="13"/>
              </w:numPr>
              <w:spacing w:before="100" w:beforeAutospacing="1" w:after="100" w:afterAutospacing="1" w:line="360" w:lineRule="auto"/>
              <w:jc w:val="both"/>
              <w:rPr>
                <w:rFonts w:eastAsia="Times New Roman"/>
                <w:color w:val="000000"/>
              </w:rPr>
            </w:pPr>
            <w:r w:rsidRPr="00905209">
              <w:rPr>
                <w:rFonts w:eastAsia="Times New Roman"/>
                <w:color w:val="000000"/>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360D86" w:rsidRPr="00905209" w:rsidRDefault="00360D86" w:rsidP="00C23A9A">
            <w:pPr>
              <w:numPr>
                <w:ilvl w:val="0"/>
                <w:numId w:val="13"/>
              </w:numPr>
              <w:spacing w:before="100" w:beforeAutospacing="1" w:after="100" w:afterAutospacing="1" w:line="360" w:lineRule="auto"/>
              <w:jc w:val="both"/>
              <w:rPr>
                <w:rFonts w:eastAsia="Times New Roman"/>
                <w:color w:val="000000"/>
              </w:rPr>
            </w:pPr>
            <w:r w:rsidRPr="00905209">
              <w:rPr>
                <w:rFonts w:eastAsia="Times New Roman"/>
                <w:color w:val="000000"/>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360D86" w:rsidRPr="00905209" w:rsidRDefault="00360D86" w:rsidP="00C23A9A">
            <w:pPr>
              <w:numPr>
                <w:ilvl w:val="0"/>
                <w:numId w:val="13"/>
              </w:numPr>
              <w:spacing w:before="100" w:beforeAutospacing="1" w:after="100" w:afterAutospacing="1" w:line="360" w:lineRule="auto"/>
              <w:jc w:val="both"/>
              <w:rPr>
                <w:rFonts w:eastAsia="Times New Roman"/>
                <w:color w:val="000000"/>
              </w:rPr>
            </w:pPr>
            <w:r w:rsidRPr="00905209">
              <w:rPr>
                <w:rFonts w:eastAsia="Times New Roman"/>
                <w:color w:val="000000"/>
              </w:rPr>
              <w:t>метод проблемного изложения - постановка проблемы и раскрытие пути её решения в процессе организации опытов, наблюдений; </w:t>
            </w:r>
          </w:p>
          <w:p w:rsidR="00360D86" w:rsidRPr="00905209" w:rsidRDefault="00360D86" w:rsidP="00C23A9A">
            <w:pPr>
              <w:numPr>
                <w:ilvl w:val="0"/>
                <w:numId w:val="13"/>
              </w:numPr>
              <w:spacing w:before="100" w:beforeAutospacing="1" w:after="100" w:afterAutospacing="1" w:line="360" w:lineRule="auto"/>
              <w:jc w:val="both"/>
              <w:rPr>
                <w:rFonts w:eastAsia="Times New Roman"/>
                <w:color w:val="000000"/>
              </w:rPr>
            </w:pPr>
            <w:r w:rsidRPr="00905209">
              <w:rPr>
                <w:rFonts w:eastAsia="Times New Roman"/>
                <w:color w:val="000000"/>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360D86" w:rsidRPr="00905209" w:rsidRDefault="00360D86" w:rsidP="00C23A9A">
            <w:pPr>
              <w:numPr>
                <w:ilvl w:val="0"/>
                <w:numId w:val="13"/>
              </w:numPr>
              <w:spacing w:before="100" w:beforeAutospacing="1" w:after="100" w:afterAutospacing="1" w:line="360" w:lineRule="auto"/>
              <w:jc w:val="both"/>
              <w:rPr>
                <w:rFonts w:eastAsia="Times New Roman"/>
                <w:color w:val="000000"/>
              </w:rPr>
            </w:pPr>
            <w:r w:rsidRPr="00905209">
              <w:rPr>
                <w:rFonts w:eastAsia="Times New Roman"/>
                <w:color w:val="000000"/>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360D86" w:rsidRPr="00905209" w:rsidRDefault="00360D86" w:rsidP="00C44A87">
            <w:pPr>
              <w:spacing w:line="360" w:lineRule="auto"/>
              <w:rPr>
                <w:rFonts w:eastAsia="Times New Roman"/>
                <w:color w:val="000000"/>
              </w:rPr>
            </w:pPr>
            <w:r w:rsidRPr="00905209">
              <w:rPr>
                <w:rFonts w:eastAsia="Times New Roman"/>
                <w:color w:val="000000"/>
              </w:rPr>
              <w:lastRenderedPageBreak/>
              <w:t xml:space="preserve">   Все формы реализации Программы могут выступать и в качестве методов  (проектная деятельность-и</w:t>
            </w:r>
            <w:r w:rsidR="00C11EEA" w:rsidRPr="00905209">
              <w:rPr>
                <w:rFonts w:eastAsia="Times New Roman"/>
                <w:color w:val="000000"/>
              </w:rPr>
              <w:t>нтегративный метода проектов).</w:t>
            </w:r>
          </w:p>
          <w:p w:rsidR="00360D86" w:rsidRPr="00905209" w:rsidRDefault="00360D86" w:rsidP="00C44A87">
            <w:pPr>
              <w:spacing w:line="360" w:lineRule="auto"/>
              <w:jc w:val="both"/>
              <w:rPr>
                <w:rFonts w:eastAsia="Times New Roman"/>
                <w:color w:val="000000"/>
              </w:rPr>
            </w:pPr>
            <w:r w:rsidRPr="00905209">
              <w:rPr>
                <w:rFonts w:eastAsia="Times New Roman"/>
                <w:b/>
                <w:bCs/>
                <w:color w:val="000000"/>
              </w:rPr>
              <w:t>Средства реализации основной  образовательной программы</w:t>
            </w:r>
            <w:r w:rsidRPr="00905209">
              <w:rPr>
                <w:rFonts w:eastAsia="Times New Roman"/>
                <w:color w:val="000000"/>
              </w:rPr>
              <w:t> :</w:t>
            </w:r>
          </w:p>
          <w:p w:rsidR="00360D86" w:rsidRPr="00905209" w:rsidRDefault="00360D86" w:rsidP="00C23A9A">
            <w:pPr>
              <w:numPr>
                <w:ilvl w:val="0"/>
                <w:numId w:val="14"/>
              </w:numPr>
              <w:spacing w:before="100" w:beforeAutospacing="1" w:after="100" w:afterAutospacing="1" w:line="360" w:lineRule="auto"/>
              <w:jc w:val="both"/>
              <w:rPr>
                <w:rFonts w:eastAsia="Times New Roman"/>
                <w:color w:val="000000"/>
              </w:rPr>
            </w:pPr>
            <w:r w:rsidRPr="00905209">
              <w:rPr>
                <w:rFonts w:eastAsia="Times New Roman"/>
                <w:color w:val="000000"/>
              </w:rPr>
              <w:t>демонстрационные и раздаточные;</w:t>
            </w:r>
          </w:p>
          <w:p w:rsidR="00360D86" w:rsidRPr="00905209" w:rsidRDefault="00360D86" w:rsidP="00C23A9A">
            <w:pPr>
              <w:numPr>
                <w:ilvl w:val="0"/>
                <w:numId w:val="14"/>
              </w:numPr>
              <w:spacing w:before="100" w:beforeAutospacing="1" w:after="100" w:afterAutospacing="1" w:line="360" w:lineRule="auto"/>
              <w:jc w:val="both"/>
              <w:rPr>
                <w:rFonts w:eastAsia="Times New Roman"/>
                <w:color w:val="000000"/>
              </w:rPr>
            </w:pPr>
            <w:r w:rsidRPr="00905209">
              <w:rPr>
                <w:rFonts w:eastAsia="Times New Roman"/>
                <w:color w:val="000000"/>
              </w:rPr>
              <w:t>визуальные, аудийные, аудиовизуальные;</w:t>
            </w:r>
          </w:p>
          <w:p w:rsidR="00360D86" w:rsidRPr="00905209" w:rsidRDefault="00360D86" w:rsidP="00C23A9A">
            <w:pPr>
              <w:numPr>
                <w:ilvl w:val="0"/>
                <w:numId w:val="14"/>
              </w:numPr>
              <w:spacing w:before="100" w:beforeAutospacing="1" w:after="100" w:afterAutospacing="1" w:line="360" w:lineRule="auto"/>
              <w:jc w:val="both"/>
              <w:rPr>
                <w:rFonts w:eastAsia="Times New Roman"/>
                <w:color w:val="000000"/>
              </w:rPr>
            </w:pPr>
            <w:r w:rsidRPr="00905209">
              <w:rPr>
                <w:rFonts w:eastAsia="Times New Roman"/>
                <w:color w:val="000000"/>
              </w:rPr>
              <w:t>реальные и виртуальные;</w:t>
            </w:r>
          </w:p>
          <w:p w:rsidR="00360D86" w:rsidRPr="00905209" w:rsidRDefault="00360D86" w:rsidP="00C44A87">
            <w:pPr>
              <w:spacing w:line="360" w:lineRule="auto"/>
              <w:jc w:val="both"/>
              <w:rPr>
                <w:rFonts w:eastAsia="Times New Roman"/>
                <w:color w:val="000000"/>
              </w:rPr>
            </w:pPr>
            <w:r w:rsidRPr="00905209">
              <w:rPr>
                <w:rFonts w:eastAsia="Times New Roman"/>
                <w:color w:val="000000"/>
              </w:rPr>
              <w:t>Средства, направленные на развитие деятельности детей:</w:t>
            </w:r>
          </w:p>
          <w:p w:rsidR="00360D86" w:rsidRPr="00905209" w:rsidRDefault="00360D86" w:rsidP="00C23A9A">
            <w:pPr>
              <w:numPr>
                <w:ilvl w:val="0"/>
                <w:numId w:val="15"/>
              </w:numPr>
              <w:spacing w:before="100" w:beforeAutospacing="1" w:after="100" w:afterAutospacing="1" w:line="360" w:lineRule="auto"/>
              <w:jc w:val="both"/>
              <w:rPr>
                <w:rFonts w:eastAsia="Times New Roman"/>
                <w:color w:val="000000"/>
              </w:rPr>
            </w:pPr>
            <w:r w:rsidRPr="00905209">
              <w:rPr>
                <w:rFonts w:eastAsia="Times New Roman"/>
                <w:color w:val="000000"/>
              </w:rPr>
              <w:t>двигательной (оборудование для ходьбы, бега, ползания, лазанья, прыгания, занятий с мячом и др.);</w:t>
            </w:r>
          </w:p>
          <w:p w:rsidR="00360D86" w:rsidRPr="00905209" w:rsidRDefault="00360D86" w:rsidP="00C23A9A">
            <w:pPr>
              <w:numPr>
                <w:ilvl w:val="0"/>
                <w:numId w:val="15"/>
              </w:numPr>
              <w:spacing w:before="100" w:beforeAutospacing="1" w:after="100" w:afterAutospacing="1" w:line="360" w:lineRule="auto"/>
              <w:jc w:val="both"/>
              <w:rPr>
                <w:rFonts w:eastAsia="Times New Roman"/>
                <w:color w:val="000000"/>
              </w:rPr>
            </w:pPr>
            <w:r w:rsidRPr="00905209">
              <w:rPr>
                <w:rFonts w:eastAsia="Times New Roman"/>
                <w:color w:val="000000"/>
              </w:rPr>
              <w:t>игровой (игры, игрушки);</w:t>
            </w:r>
          </w:p>
          <w:p w:rsidR="00360D86" w:rsidRPr="00905209" w:rsidRDefault="00360D86" w:rsidP="00C23A9A">
            <w:pPr>
              <w:numPr>
                <w:ilvl w:val="0"/>
                <w:numId w:val="15"/>
              </w:numPr>
              <w:spacing w:before="100" w:beforeAutospacing="1" w:after="100" w:afterAutospacing="1" w:line="360" w:lineRule="auto"/>
              <w:jc w:val="both"/>
              <w:rPr>
                <w:rFonts w:eastAsia="Times New Roman"/>
                <w:color w:val="000000"/>
              </w:rPr>
            </w:pPr>
            <w:r w:rsidRPr="00905209">
              <w:rPr>
                <w:rFonts w:eastAsia="Times New Roman"/>
                <w:color w:val="000000"/>
              </w:rPr>
              <w:t>коммуникативной (дидактический материал);</w:t>
            </w:r>
          </w:p>
          <w:p w:rsidR="00360D86" w:rsidRPr="00905209" w:rsidRDefault="00360D86" w:rsidP="00C23A9A">
            <w:pPr>
              <w:numPr>
                <w:ilvl w:val="0"/>
                <w:numId w:val="15"/>
              </w:numPr>
              <w:spacing w:before="100" w:beforeAutospacing="1" w:after="100" w:afterAutospacing="1" w:line="360" w:lineRule="auto"/>
              <w:jc w:val="both"/>
              <w:rPr>
                <w:rFonts w:eastAsia="Times New Roman"/>
                <w:color w:val="000000"/>
              </w:rPr>
            </w:pPr>
            <w:r w:rsidRPr="00905209">
              <w:rPr>
                <w:rFonts w:eastAsia="Times New Roman"/>
                <w:color w:val="000000"/>
              </w:rPr>
              <w:t>чтения художественной литературы (книги для детского чтения, в том числе аудиокниги, иллюстративный материал);</w:t>
            </w:r>
          </w:p>
          <w:p w:rsidR="00360D86" w:rsidRPr="00905209" w:rsidRDefault="00360D86" w:rsidP="00C23A9A">
            <w:pPr>
              <w:numPr>
                <w:ilvl w:val="0"/>
                <w:numId w:val="15"/>
              </w:numPr>
              <w:spacing w:before="100" w:beforeAutospacing="1" w:after="100" w:afterAutospacing="1" w:line="360" w:lineRule="auto"/>
              <w:jc w:val="both"/>
              <w:rPr>
                <w:rFonts w:eastAsia="Times New Roman"/>
                <w:color w:val="000000"/>
              </w:rPr>
            </w:pPr>
            <w:r w:rsidRPr="00905209">
              <w:rPr>
                <w:rFonts w:eastAsia="Times New Roman"/>
                <w:color w:val="000000"/>
              </w:rPr>
              <w:t>познавательно-исследовательской (натуральные предметы для исследования и образно-символический материал, в том числе макеты,  карты, модели, картины и др.);</w:t>
            </w:r>
          </w:p>
          <w:p w:rsidR="00360D86" w:rsidRPr="00905209" w:rsidRDefault="00360D86" w:rsidP="00C23A9A">
            <w:pPr>
              <w:numPr>
                <w:ilvl w:val="0"/>
                <w:numId w:val="15"/>
              </w:numPr>
              <w:spacing w:before="100" w:beforeAutospacing="1" w:after="100" w:afterAutospacing="1" w:line="360" w:lineRule="auto"/>
              <w:jc w:val="both"/>
              <w:rPr>
                <w:rFonts w:eastAsia="Times New Roman"/>
                <w:color w:val="000000"/>
              </w:rPr>
            </w:pPr>
            <w:r w:rsidRPr="00905209">
              <w:rPr>
                <w:rFonts w:eastAsia="Times New Roman"/>
                <w:color w:val="000000"/>
              </w:rPr>
              <w:t>трудовой (оборудование и инвентарь для всех видов труда);</w:t>
            </w:r>
          </w:p>
          <w:p w:rsidR="00360D86" w:rsidRPr="00905209" w:rsidRDefault="00360D86" w:rsidP="00C23A9A">
            <w:pPr>
              <w:numPr>
                <w:ilvl w:val="0"/>
                <w:numId w:val="15"/>
              </w:numPr>
              <w:spacing w:before="100" w:beforeAutospacing="1" w:after="100" w:afterAutospacing="1" w:line="360" w:lineRule="auto"/>
              <w:jc w:val="both"/>
              <w:rPr>
                <w:rFonts w:eastAsia="Times New Roman"/>
                <w:color w:val="000000"/>
              </w:rPr>
            </w:pPr>
            <w:r w:rsidRPr="00905209">
              <w:rPr>
                <w:rFonts w:eastAsia="Times New Roman"/>
                <w:color w:val="000000"/>
              </w:rPr>
              <w:t>продуктивной (оборудование и материалы для лепки, аппликации, рисования и конструирования);</w:t>
            </w:r>
          </w:p>
          <w:p w:rsidR="00360D86" w:rsidRPr="00905209" w:rsidRDefault="00360D86" w:rsidP="00C23A9A">
            <w:pPr>
              <w:numPr>
                <w:ilvl w:val="0"/>
                <w:numId w:val="15"/>
              </w:numPr>
              <w:spacing w:before="100" w:beforeAutospacing="1" w:after="100" w:afterAutospacing="1" w:line="360" w:lineRule="auto"/>
              <w:jc w:val="both"/>
              <w:rPr>
                <w:rFonts w:eastAsia="Times New Roman"/>
                <w:color w:val="000000"/>
              </w:rPr>
            </w:pPr>
            <w:r w:rsidRPr="00905209">
              <w:rPr>
                <w:rFonts w:eastAsia="Times New Roman"/>
                <w:color w:val="000000"/>
              </w:rPr>
              <w:t>музыкально-художественной (детские музыкальные инструменты, дидактический материал и др.).</w:t>
            </w:r>
          </w:p>
          <w:p w:rsidR="00FF1747" w:rsidRPr="00905209" w:rsidRDefault="004A34FE" w:rsidP="004A34FE">
            <w:pPr>
              <w:spacing w:before="100" w:beforeAutospacing="1" w:after="100" w:afterAutospacing="1" w:line="360" w:lineRule="auto"/>
              <w:ind w:left="720"/>
              <w:jc w:val="center"/>
              <w:rPr>
                <w:rFonts w:eastAsia="Times New Roman"/>
                <w:b/>
                <w:color w:val="000000"/>
              </w:rPr>
            </w:pPr>
            <w:r w:rsidRPr="00905209">
              <w:rPr>
                <w:rFonts w:eastAsia="Times New Roman"/>
                <w:b/>
                <w:color w:val="000000"/>
              </w:rPr>
              <w:t>2.1.3</w:t>
            </w:r>
            <w:r w:rsidR="00FF1747" w:rsidRPr="00905209">
              <w:rPr>
                <w:rFonts w:eastAsia="Times New Roman"/>
                <w:b/>
                <w:color w:val="000000"/>
              </w:rPr>
              <w:t xml:space="preserve"> Описание об</w:t>
            </w:r>
            <w:r w:rsidRPr="00905209">
              <w:rPr>
                <w:rFonts w:eastAsia="Times New Roman"/>
                <w:b/>
                <w:color w:val="000000"/>
              </w:rPr>
              <w:t>разовательной деятельности по профессиональной коррекции нарушения развития детей</w:t>
            </w:r>
          </w:p>
          <w:p w:rsidR="004A34FE" w:rsidRPr="00905209" w:rsidRDefault="00FF1747" w:rsidP="004A34FE">
            <w:pPr>
              <w:spacing w:before="100" w:beforeAutospacing="1" w:after="100" w:afterAutospacing="1" w:line="360" w:lineRule="auto"/>
              <w:ind w:left="720"/>
              <w:jc w:val="both"/>
              <w:rPr>
                <w:rFonts w:eastAsia="Times New Roman"/>
                <w:color w:val="000000"/>
              </w:rPr>
            </w:pPr>
            <w:r w:rsidRPr="00905209">
              <w:rPr>
                <w:rFonts w:eastAsia="Times New Roman"/>
                <w:color w:val="000000"/>
              </w:rPr>
              <w:t xml:space="preserve">  Содержание коррекционной р</w:t>
            </w:r>
            <w:r w:rsidR="004A34FE" w:rsidRPr="00905209">
              <w:rPr>
                <w:rFonts w:eastAsia="Times New Roman"/>
                <w:color w:val="000000"/>
              </w:rPr>
              <w:t>аботы для детей с диагнозом ДЦП</w:t>
            </w:r>
          </w:p>
          <w:p w:rsidR="004A34FE" w:rsidRPr="00905209" w:rsidRDefault="00FF1747" w:rsidP="004A34FE">
            <w:pPr>
              <w:pStyle w:val="a3"/>
              <w:spacing w:line="360" w:lineRule="auto"/>
              <w:jc w:val="both"/>
            </w:pPr>
            <w:r w:rsidRPr="00905209">
              <w:t xml:space="preserve"> </w:t>
            </w:r>
            <w:r w:rsidR="004A34FE" w:rsidRPr="00905209">
              <w:t xml:space="preserve">    </w:t>
            </w:r>
            <w:r w:rsidRPr="00905209">
              <w:t>Программа сформирована как программа психолого-педагогической поддержки позитивной социализациии индивидуализации, развития личности детей дошкольного возраста с ДЦП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в соответствии с требованиями ФГОС ДО.</w:t>
            </w:r>
          </w:p>
          <w:p w:rsidR="00FF1747" w:rsidRPr="00905209" w:rsidRDefault="004A34FE" w:rsidP="004A34FE">
            <w:pPr>
              <w:pStyle w:val="a3"/>
              <w:spacing w:line="360" w:lineRule="auto"/>
              <w:jc w:val="both"/>
              <w:rPr>
                <w:rFonts w:eastAsia="Times New Roman"/>
                <w:color w:val="000000"/>
              </w:rPr>
            </w:pPr>
            <w:r w:rsidRPr="00905209">
              <w:t xml:space="preserve">     </w:t>
            </w:r>
            <w:r w:rsidR="00FF1747" w:rsidRPr="00905209">
              <w:t xml:space="preserve">Приоритетное направление деятельности по реализации Программы в соответствии с ФГОС ДО и Уставом МАДОУ – осуществление квалифицированной коррекции </w:t>
            </w:r>
            <w:r w:rsidR="00FF1747" w:rsidRPr="00905209">
              <w:lastRenderedPageBreak/>
              <w:t>недостатков в физическом и психическом развитии детей с нарушением в развитии речи и опорно-двигательного аппарата, обеспечение социальной адаптации воспитанников с учетом особенностей их психофизического развития и индивидуальных возможностей.</w:t>
            </w:r>
          </w:p>
          <w:p w:rsidR="00FF1747" w:rsidRPr="00905209" w:rsidRDefault="00FF1747" w:rsidP="004A34FE">
            <w:pPr>
              <w:pStyle w:val="a3"/>
              <w:spacing w:line="360" w:lineRule="auto"/>
              <w:jc w:val="both"/>
            </w:pPr>
            <w:r w:rsidRPr="00905209">
              <w:t>Содержание Программы направлено на обеспечение развития личности, мотивации и способностей детей с ДЦП и сопутствующих заболеваний. Обеспечивает разностороннее развитие каждого ребенка дошкольного возраста во всех видах деятельности с учетом их возрастных и индивидуальных особенностей, особых образовательных потребностей и социальной адаптации, а так же ориентирована на формирование предпосылок учебной деятельности на этапе завершения детьми дошкольного образования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FF1747" w:rsidRPr="00905209" w:rsidRDefault="00FF1747" w:rsidP="004A34FE">
            <w:pPr>
              <w:pStyle w:val="a3"/>
              <w:spacing w:line="360" w:lineRule="auto"/>
              <w:jc w:val="both"/>
              <w:rPr>
                <w:rFonts w:eastAsia="Times New Roman"/>
                <w:color w:val="000000"/>
              </w:rPr>
            </w:pPr>
            <w:r w:rsidRPr="00905209">
              <w:rPr>
                <w:rFonts w:eastAsia="Times New Roman"/>
                <w:color w:val="000000"/>
              </w:rPr>
              <w:t>Программа учитывает:</w:t>
            </w:r>
          </w:p>
          <w:p w:rsidR="00FF1747" w:rsidRPr="00905209" w:rsidRDefault="00FF1747" w:rsidP="00FF1747">
            <w:pPr>
              <w:pStyle w:val="a3"/>
              <w:spacing w:line="360" w:lineRule="auto"/>
              <w:jc w:val="both"/>
              <w:rPr>
                <w:rFonts w:eastAsia="Times New Roman"/>
                <w:color w:val="000000"/>
              </w:rPr>
            </w:pPr>
            <w:r w:rsidRPr="00905209">
              <w:rPr>
                <w:rFonts w:eastAsia="Times New Roman"/>
                <w:color w:val="000000"/>
              </w:rPr>
              <w:t>- индивидуальные потребности ребёнка,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(с ограниченными возможностями здоровья, с заболеванием сахарный диабет);</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возможности освоения ребёнком Программы на разных этапах её реализации. Принципиально значимыми в данной программе являются следующие приоритеты:</w:t>
            </w:r>
          </w:p>
          <w:p w:rsidR="00FF1747" w:rsidRPr="00905209" w:rsidRDefault="00FF1747" w:rsidP="008D7EA9">
            <w:pPr>
              <w:pStyle w:val="a3"/>
              <w:spacing w:line="360" w:lineRule="auto"/>
              <w:jc w:val="both"/>
            </w:pPr>
            <w:r w:rsidRPr="00905209">
              <w:t>-формирование способов усвоения общественного опыта (в том числе и учебных навыков) ребенком с ОВЗ как одна из ведущих задач обучения, иначе говоря — ключ к развитию ребенка и раскрытию его потенциальных возможностей и способностей; учет генетических закономерностей психического развития ребенка, характерных для становления ведущей деятельности и психологических новообразований в каждом возрастном периоде; деятельностный подход в организации целостной системы коррекционно-педагогического воздействия; единство диагностики и коррекции отклонений в развитии;•</w:t>
            </w:r>
            <w:r w:rsidRPr="00905209">
              <w:t xml:space="preserve">анализ социальной ситуации развития ребенка и семьи; развивающий характер обучения, основывающийся на положении о ведущей роли обучения в развитии ребенка и формировании зоны ближайшего развития; включение родителей или лиц, их заменяющих, в коррекционно-педагогический процесс; расширение традиционных видов деятельности и обогащение их новым содержанием; формирование и коррекция высших психологических функций в процессе специальных занятий с детьми;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 стимулирование эмоционального реагирования, эмпатии и использование для их развития практической деятельности детей, общения и воспитания адекватного поведения; </w:t>
            </w:r>
            <w:r w:rsidRPr="00905209">
              <w:lastRenderedPageBreak/>
              <w:t>расширение форм взаимодействия взрослых с детьми и создание условий для активизации форм партнерского сотрудничества между детьми; определение базовых достижений ребенка-дошкольника с ОВЗ в каждом возрастном периоде в целях планирования и осуществления коррекционно-развивающего воздействия, направленного на раскрытие его потенциальных возможностей.</w:t>
            </w:r>
          </w:p>
          <w:p w:rsidR="00FF1747" w:rsidRPr="00905209" w:rsidRDefault="00FF1747" w:rsidP="008D7EA9">
            <w:pPr>
              <w:pStyle w:val="a3"/>
              <w:spacing w:line="360" w:lineRule="auto"/>
              <w:jc w:val="both"/>
            </w:pPr>
            <w:r w:rsidRPr="00905209">
              <w:t xml:space="preserve">  В МАДОУ, согласно п. 3.2.3. ФГОС ДО, проводится оценка индивидуального развития детей с ОВЗ в рамках психолого-педагогической диагностики учителями-дефектологами, учителями-логопедами, психологом, инструктором ЛФК, воспитателями. Результаты педагогической</w:t>
            </w:r>
            <w:r w:rsidRPr="00905209">
              <w:tab/>
              <w:t>диагностики (мониторинга) используются педагогами для решения следующих коррекционно-образовательных задач:</w:t>
            </w:r>
          </w:p>
          <w:p w:rsidR="00FF1747" w:rsidRPr="00905209" w:rsidRDefault="00FF1747" w:rsidP="008D7EA9">
            <w:pPr>
              <w:pStyle w:val="a3"/>
              <w:spacing w:line="360" w:lineRule="auto"/>
              <w:jc w:val="both"/>
            </w:pPr>
            <w:r w:rsidRPr="00905209">
              <w:t>1) индивидуализации и дифференциации образования (в том числе поддержки ребёнка с ОВЗ, построения его образовательной траектории и (или) профессиональной коррекции особенностей его развития);</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2) оптимизации работы с группой детей.</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Педагогические мероприятия по оценке индивидуального развития воспитанников организуются на основе Положения о ПМПк, предполагают в начале и конце каждого учебного года проведение комплексного психолого-педагогического изучения ребёнка (в индивидуальной форме) в целях уточнения диагноза при динамическом наблюдении за деятельностью ребёнка, оценку уровня и особенностей психического развития для определения его образовательных потребностей. Диагностика проводится 2 раза в год (сентябрь-октябрь, апрель) и промежуточный в январе.</w:t>
            </w:r>
          </w:p>
          <w:p w:rsidR="008D7EA9" w:rsidRPr="00905209" w:rsidRDefault="00FF1747" w:rsidP="008D7EA9">
            <w:pPr>
              <w:pStyle w:val="a3"/>
              <w:spacing w:line="360" w:lineRule="auto"/>
              <w:jc w:val="both"/>
              <w:rPr>
                <w:rFonts w:eastAsia="Times New Roman"/>
                <w:color w:val="000000"/>
              </w:rPr>
            </w:pPr>
            <w:r w:rsidRPr="00905209">
              <w:rPr>
                <w:rFonts w:eastAsia="Times New Roman"/>
                <w:color w:val="000000"/>
              </w:rPr>
              <w:t>Основной формой учёта результатов обследования развития и продвижения каждого воспитанника с ОВЗ в образовательном пространстве МАДОУ в рамках психолого-педагогического сопровождения являются психолого-медико-педагогические консилиумы, деятельность которых регулируется</w:t>
            </w:r>
            <w:r w:rsidR="008D7EA9" w:rsidRPr="00905209">
              <w:rPr>
                <w:rFonts w:eastAsia="Times New Roman"/>
                <w:color w:val="000000"/>
              </w:rPr>
              <w:t xml:space="preserve"> «Положением о ПМПк МАДОУ № 3».</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На первом этапе в рамках деятельности ПМПк</w:t>
            </w:r>
            <w:r w:rsidRPr="00905209">
              <w:rPr>
                <w:rFonts w:eastAsia="Times New Roman"/>
                <w:color w:val="000000"/>
              </w:rPr>
              <w:tab/>
              <w:t>специалисты МАДОУ в первые две недели пребывания ребенка с ОВЗ в МАДОУ знакомятся с социальным окружением ребенка, данными о нервно-психическом и соматическом состоянии      ребенка (на основании медицинской карты), осуществляют первичное диагностическое обследование. Основная задача деятельности специалистов на данном этапе оценка уровня и особенностей развития ребенка в соответствии с возрастом. Каждый специалист оценивает состояние психофизического развития в соответствии со своей специализацией. Педагог-психолог оценивает уровень развития сенсорно-перцептивной сферы и эмоционально-личностное развития ребенка.</w:t>
            </w:r>
            <w:r w:rsidRPr="00905209">
              <w:rPr>
                <w:rFonts w:eastAsia="Times New Roman"/>
                <w:color w:val="000000"/>
              </w:rPr>
              <w:tab/>
              <w:t xml:space="preserve">Особенности элементарных математических представлений, речевого развития, запас знаний и представлений об </w:t>
            </w:r>
            <w:r w:rsidRPr="00905209">
              <w:rPr>
                <w:rFonts w:eastAsia="Times New Roman"/>
                <w:color w:val="000000"/>
              </w:rPr>
              <w:lastRenderedPageBreak/>
              <w:t>окружающем мире, выявляются учителем-дефектологом. Воспитатели</w:t>
            </w:r>
            <w:r w:rsidRPr="00905209">
              <w:rPr>
                <w:rFonts w:eastAsia="Times New Roman"/>
                <w:color w:val="000000"/>
              </w:rPr>
              <w:tab/>
              <w:t>оценивают сформированность навыков самообс</w:t>
            </w:r>
            <w:r w:rsidR="004A34FE" w:rsidRPr="00905209">
              <w:rPr>
                <w:rFonts w:eastAsia="Times New Roman"/>
                <w:color w:val="000000"/>
              </w:rPr>
              <w:t xml:space="preserve">луживания и гигиены, социально- </w:t>
            </w:r>
            <w:r w:rsidRPr="00905209">
              <w:rPr>
                <w:rFonts w:eastAsia="Times New Roman"/>
                <w:color w:val="000000"/>
              </w:rPr>
              <w:t>бытовую ориентировку. Особенности развития общей моторики оценивает инструктор ЛФК.</w:t>
            </w:r>
            <w:r w:rsidRPr="00905209">
              <w:rPr>
                <w:rFonts w:eastAsia="Times New Roman"/>
                <w:color w:val="000000"/>
              </w:rPr>
              <w:tab/>
              <w:t>По каждому направлению разработаны диагностические карты, которые помогают проанализировать результаты обследования, спланировать работу специалистов и увидеть динамику развития ребенка. Далее представлена примерная диагностическая карта контроля развития навыков самообслуживания и гигиены.</w:t>
            </w:r>
          </w:p>
          <w:p w:rsidR="00FF1747" w:rsidRPr="00905209" w:rsidRDefault="004A34FE" w:rsidP="008D7EA9">
            <w:pPr>
              <w:pStyle w:val="a3"/>
              <w:spacing w:line="360" w:lineRule="auto"/>
              <w:jc w:val="both"/>
              <w:rPr>
                <w:rFonts w:eastAsia="Times New Roman"/>
                <w:color w:val="000000"/>
              </w:rPr>
            </w:pPr>
            <w:r w:rsidRPr="00905209">
              <w:rPr>
                <w:rFonts w:eastAsia="Times New Roman"/>
                <w:color w:val="000000"/>
              </w:rPr>
              <w:t xml:space="preserve">  </w:t>
            </w:r>
            <w:r w:rsidR="00FF1747" w:rsidRPr="00905209">
              <w:rPr>
                <w:rFonts w:eastAsia="Times New Roman"/>
                <w:color w:val="000000"/>
              </w:rPr>
              <w:t>Второй этап - коллегиальное обсуждение полученных результатов в ходе обследования ребенка, на котором специалисты оценивают состояние психофизического развития ребенка, дают прогноз его возможностей в плане воспитания, обучения, и социальной адаптации в рамках своей деятельности. Результаты коллегиального обсуждения заносятся аналитическую справку.</w:t>
            </w:r>
          </w:p>
          <w:p w:rsidR="00FF1747" w:rsidRPr="00905209" w:rsidRDefault="004A34FE" w:rsidP="008D7EA9">
            <w:pPr>
              <w:pStyle w:val="a3"/>
              <w:spacing w:line="360" w:lineRule="auto"/>
              <w:jc w:val="both"/>
              <w:rPr>
                <w:rFonts w:eastAsia="Times New Roman"/>
                <w:color w:val="000000"/>
              </w:rPr>
            </w:pPr>
            <w:r w:rsidRPr="00905209">
              <w:rPr>
                <w:rFonts w:eastAsia="Times New Roman"/>
                <w:color w:val="000000"/>
              </w:rPr>
              <w:t xml:space="preserve">  </w:t>
            </w:r>
            <w:r w:rsidR="00FF1747" w:rsidRPr="00905209">
              <w:rPr>
                <w:rFonts w:eastAsia="Times New Roman"/>
                <w:color w:val="000000"/>
              </w:rPr>
              <w:t>На третьем этапе обсуждаются пути дальнейшего развития и коррекционные мероприятия, которые будут способствовать социальной и образовательной адаптации ребенка в соответствии с его возможностями и особенностями, координация и согласованность последующего взаимодействия специалистов с ребенком. Определяется последовательность включения различных специалистов в работу</w:t>
            </w:r>
            <w:r w:rsidRPr="00905209">
              <w:rPr>
                <w:rFonts w:eastAsia="Times New Roman"/>
                <w:color w:val="000000"/>
              </w:rPr>
              <w:t xml:space="preserve"> </w:t>
            </w:r>
            <w:r w:rsidR="00FF1747" w:rsidRPr="00905209">
              <w:rPr>
                <w:rFonts w:eastAsia="Times New Roman"/>
                <w:color w:val="000000"/>
              </w:rPr>
              <w:t>с</w:t>
            </w:r>
            <w:r w:rsidRPr="00905209">
              <w:rPr>
                <w:rFonts w:eastAsia="Times New Roman"/>
                <w:color w:val="000000"/>
              </w:rPr>
              <w:t xml:space="preserve"> </w:t>
            </w:r>
            <w:r w:rsidR="00FF1747" w:rsidRPr="00905209">
              <w:rPr>
                <w:rFonts w:eastAsia="Times New Roman"/>
                <w:color w:val="000000"/>
              </w:rPr>
              <w:t>ребенком, т.е. составляется индивидуальный</w:t>
            </w:r>
            <w:r w:rsidRPr="00905209">
              <w:rPr>
                <w:rFonts w:eastAsia="Times New Roman"/>
                <w:color w:val="000000"/>
              </w:rPr>
              <w:t xml:space="preserve"> </w:t>
            </w:r>
            <w:r w:rsidR="00FF1747" w:rsidRPr="00905209">
              <w:rPr>
                <w:rFonts w:eastAsia="Times New Roman"/>
                <w:color w:val="000000"/>
              </w:rPr>
              <w:t>образовательный</w:t>
            </w:r>
            <w:r w:rsidRPr="00905209">
              <w:rPr>
                <w:rFonts w:eastAsia="Times New Roman"/>
                <w:color w:val="000000"/>
              </w:rPr>
              <w:t xml:space="preserve"> </w:t>
            </w:r>
            <w:r w:rsidR="00FF1747" w:rsidRPr="00905209">
              <w:rPr>
                <w:rFonts w:eastAsia="Times New Roman"/>
                <w:color w:val="000000"/>
              </w:rPr>
              <w:t>маршрут ребенка</w:t>
            </w:r>
            <w:r w:rsidRPr="00905209">
              <w:rPr>
                <w:rFonts w:eastAsia="Times New Roman"/>
                <w:color w:val="000000"/>
              </w:rPr>
              <w:t xml:space="preserve"> </w:t>
            </w:r>
            <w:r w:rsidR="00FF1747" w:rsidRPr="00905209">
              <w:rPr>
                <w:rFonts w:eastAsia="Times New Roman"/>
                <w:color w:val="000000"/>
              </w:rPr>
              <w:t>в соответствии с непосредственной образовательной деятельности в группе. Где указывается направление работы, количество занятий и время их проведения по данному направлению в определенный период времени, используемые программы и технологии, форма проведения занятия (индивидуальная, подгрупповая, групповая), Ф.И.О. специалиста ответственного за направление работы.</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На четвертом этапе специалисты сопровождения в зависимости от структуры дефекта и степени его выраженности определяют содержательную направленность коррекционно-образовательной работы, т.е. составляют индивидуальные планы работы с ребенком.</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На пятом этапе учитель-дефектолог, являясь основным специалистом психолого-педагогического сопровождения</w:t>
            </w:r>
            <w:r w:rsidRPr="00905209">
              <w:rPr>
                <w:rFonts w:eastAsia="Times New Roman"/>
                <w:color w:val="000000"/>
              </w:rPr>
              <w:tab/>
              <w:t>составляет индивидуальную образовательную программу ребенка. Примерная структура индивидуальной образовательной программы для ребенка с ДЦП может быть представлена в следующем виде:</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1. Титульный</w:t>
            </w:r>
            <w:r w:rsidR="004A34FE" w:rsidRPr="00905209">
              <w:rPr>
                <w:rFonts w:eastAsia="Times New Roman"/>
                <w:color w:val="000000"/>
              </w:rPr>
              <w:t xml:space="preserve"> </w:t>
            </w:r>
            <w:r w:rsidRPr="00905209">
              <w:rPr>
                <w:rFonts w:eastAsia="Times New Roman"/>
                <w:color w:val="000000"/>
              </w:rPr>
              <w:t>лист, который</w:t>
            </w:r>
            <w:r w:rsidR="004A34FE" w:rsidRPr="00905209">
              <w:rPr>
                <w:rFonts w:eastAsia="Times New Roman"/>
                <w:color w:val="000000"/>
              </w:rPr>
              <w:t xml:space="preserve"> </w:t>
            </w:r>
            <w:r w:rsidRPr="00905209">
              <w:rPr>
                <w:rFonts w:eastAsia="Times New Roman"/>
                <w:color w:val="000000"/>
              </w:rPr>
              <w:t>включает в себя наименование учреждения, фамилия, имя ребенка, гриф утверждения программы на заседании ПМПк.</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2. Данные о ребенке (год рождения, адрес проживания, диагноз, от куда поступил в дошкольное учреждение, дату поступления, заключение и рекомендации ПМПК, № протокола).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lastRenderedPageBreak/>
              <w:t>3. Семейный анамнез (фамилия, имя, отчество родителей, образовательный уровень, место работы, контактные телефоны, с кем проживает ребенок, семейно-бытовые условия, наличие инвалидности у близких родственников).</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4. Данные о нервно-психическом и соматическом состоянии (на основании медицинской карты). 5. Диагностические карты.</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6. Аналитическая справка по результатам диагностики на начало учебного года. 7. Индивидуальный образовательный маршрут.</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8. Планы индивидуальной работы специалистов педагога-психолога, учителя-дефектолога, инструктора ЛФК, музыкального руководителя, воспитателя по обучению татарскому языку, воспитателей группы на соответствующий конкретный период, на основе заключений и рекомендаций специалистов ПМПк.</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9. Аналитические справки по результатам освоения программного материала на середину и конец учебного года.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Таким</w:t>
            </w:r>
            <w:r w:rsidRPr="00905209">
              <w:rPr>
                <w:rFonts w:eastAsia="Times New Roman"/>
                <w:color w:val="000000"/>
              </w:rPr>
              <w:tab/>
              <w:t>образом,</w:t>
            </w:r>
            <w:r w:rsidRPr="00905209">
              <w:rPr>
                <w:rFonts w:eastAsia="Times New Roman"/>
                <w:color w:val="000000"/>
              </w:rPr>
              <w:tab/>
              <w:t>нами</w:t>
            </w:r>
            <w:r w:rsidRPr="00905209">
              <w:rPr>
                <w:rFonts w:eastAsia="Times New Roman"/>
                <w:color w:val="000000"/>
              </w:rPr>
              <w:tab/>
              <w:t>представлен</w:t>
            </w:r>
            <w:r w:rsidRPr="00905209">
              <w:rPr>
                <w:rFonts w:eastAsia="Times New Roman"/>
                <w:color w:val="000000"/>
              </w:rPr>
              <w:tab/>
              <w:t>один</w:t>
            </w:r>
            <w:r w:rsidRPr="00905209">
              <w:rPr>
                <w:rFonts w:eastAsia="Times New Roman"/>
                <w:color w:val="000000"/>
              </w:rPr>
              <w:tab/>
              <w:t>из</w:t>
            </w:r>
            <w:r w:rsidRPr="00905209">
              <w:rPr>
                <w:rFonts w:eastAsia="Times New Roman"/>
                <w:color w:val="000000"/>
              </w:rPr>
              <w:tab/>
              <w:t>подходов</w:t>
            </w:r>
            <w:r w:rsidRPr="00905209">
              <w:rPr>
                <w:rFonts w:eastAsia="Times New Roman"/>
                <w:color w:val="000000"/>
              </w:rPr>
              <w:tab/>
              <w:t>к</w:t>
            </w:r>
            <w:r w:rsidRPr="00905209">
              <w:rPr>
                <w:rFonts w:eastAsia="Times New Roman"/>
                <w:color w:val="000000"/>
              </w:rPr>
              <w:tab/>
              <w:t>организации</w:t>
            </w:r>
            <w:r w:rsidRPr="00905209">
              <w:rPr>
                <w:rFonts w:eastAsia="Times New Roman"/>
                <w:color w:val="000000"/>
              </w:rPr>
              <w:tab/>
              <w:t>индивидуально-ориентированной помощи ребенку с ОВЗ, посещающему детский сад, всеми специалистами ДОУ. Разработка индивидуальной образовательной программы позволяет создать условия для качественной индивидуализации образовательного процесса различных категорий детей с ОВЗ.</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Такой подход к оформлению результатов позволяет хорошо видеть траекторию продвижения ребенка в образовательном пространстве с момента поступления в МАДОУ до завершения им уровня дошкольного образования и перехода в школу. Организация работы по проведению педагогической диагностики (мониторинга) способствует ндивидуализации и дифференциации коррекционно-образовательного</w:t>
            </w:r>
            <w:r w:rsidRPr="00905209">
              <w:rPr>
                <w:rFonts w:eastAsia="Times New Roman"/>
                <w:color w:val="000000"/>
              </w:rPr>
              <w:tab/>
              <w:t>процес</w:t>
            </w:r>
            <w:r w:rsidR="00C527BA" w:rsidRPr="00905209">
              <w:rPr>
                <w:rFonts w:eastAsia="Times New Roman"/>
                <w:color w:val="000000"/>
              </w:rPr>
              <w:t>са</w:t>
            </w:r>
            <w:r w:rsidR="00C527BA" w:rsidRPr="00905209">
              <w:rPr>
                <w:rFonts w:eastAsia="Times New Roman"/>
                <w:color w:val="000000"/>
              </w:rPr>
              <w:tab/>
              <w:t>в</w:t>
            </w:r>
            <w:r w:rsidR="00C527BA" w:rsidRPr="00905209">
              <w:rPr>
                <w:rFonts w:eastAsia="Times New Roman"/>
                <w:color w:val="000000"/>
              </w:rPr>
              <w:tab/>
              <w:t>МАДОУ.</w:t>
            </w:r>
            <w:r w:rsidR="00C527BA" w:rsidRPr="00905209">
              <w:rPr>
                <w:rFonts w:eastAsia="Times New Roman"/>
                <w:color w:val="000000"/>
              </w:rPr>
              <w:tab/>
              <w:t>Формы</w:t>
            </w:r>
            <w:r w:rsidR="00C527BA" w:rsidRPr="00905209">
              <w:rPr>
                <w:rFonts w:eastAsia="Times New Roman"/>
                <w:color w:val="000000"/>
              </w:rPr>
              <w:tab/>
              <w:t xml:space="preserve">проведения </w:t>
            </w:r>
            <w:r w:rsidRPr="00905209">
              <w:rPr>
                <w:rFonts w:eastAsia="Times New Roman"/>
                <w:color w:val="000000"/>
              </w:rPr>
              <w:t>диагностики</w:t>
            </w:r>
            <w:r w:rsidRPr="00905209">
              <w:rPr>
                <w:rFonts w:eastAsia="Times New Roman"/>
                <w:color w:val="000000"/>
              </w:rPr>
              <w:tab/>
              <w:t>воспитателями</w:t>
            </w:r>
            <w:r w:rsidRPr="00905209">
              <w:rPr>
                <w:rFonts w:eastAsia="Times New Roman"/>
                <w:color w:val="000000"/>
              </w:rPr>
              <w:tab/>
              <w:t>и специалистами преимущественно представляют собой</w:t>
            </w:r>
            <w:r w:rsidR="004A34FE" w:rsidRPr="00905209">
              <w:rPr>
                <w:rFonts w:eastAsia="Times New Roman"/>
                <w:color w:val="000000"/>
              </w:rPr>
              <w:t xml:space="preserve"> </w:t>
            </w:r>
            <w:r w:rsidRPr="00905209">
              <w:rPr>
                <w:rFonts w:eastAsia="Times New Roman"/>
                <w:color w:val="000000"/>
              </w:rPr>
              <w:t>наблюдение</w:t>
            </w:r>
            <w:r w:rsidR="004A34FE" w:rsidRPr="00905209">
              <w:rPr>
                <w:rFonts w:eastAsia="Times New Roman"/>
                <w:color w:val="000000"/>
              </w:rPr>
              <w:t xml:space="preserve"> </w:t>
            </w:r>
            <w:r w:rsidRPr="00905209">
              <w:rPr>
                <w:rFonts w:eastAsia="Times New Roman"/>
                <w:color w:val="000000"/>
              </w:rPr>
              <w:t>за активностью ребёнка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В МАДОУ проводится также психологическая диагностика развития детей квалифицированным специалистом – педагогом-психологом. Она направлена, прежде всего, на выявление и изучение индивидуально-психологических особенностей детей с ОВЗ.</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Участие ребёнка в психолого-педагогической диагностике допускается только с согласия его родителей (законных представителей), которое прописано в Договоре с МАДОУ.</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Результаты психолого-педагогической диагностики используются для решения задач </w:t>
            </w:r>
            <w:r w:rsidRPr="00905209">
              <w:rPr>
                <w:rFonts w:eastAsia="Times New Roman"/>
                <w:color w:val="000000"/>
              </w:rPr>
              <w:lastRenderedPageBreak/>
              <w:t>психолого-педагогического сопровождения и проведения квалифицированной коррекции развития детей с ОВЗ.</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На ПМПк актуализируются имеющиеся проблемы в развитии ребёнка, анализируются возможные причины их возникновения, определяется педагогически целесообразный образовательный маршрут с учётом индивидуальных психических особенностей, ориентируясь на «зоны ближайшего развития», разрабатывается индивидуальная коррекционно-развивающая программа (далее ИКРП). Также на ПМПк определяются направления коррекционно-педагогической помощи ребёнку и родителям, формируются группы детей для проведения коррекционных мероприятий у разных специалистов. По результатам обследования детей учитель-дефектолог планирует коррекционно-педагогическую работу с детьми с ОВЗ, даёт рекомендации по осуществлению коррекционной работы всем участникам психолого-медико-педагогического сопровождения детей с ОВЗ (воспитателям, узким специалистам, родителям. Собранная информация фиксируется в ИКРП учителями-дефектологами.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Коррекционно-педагогическая работа в МАДОУ детский сад № 3 «Колобок» строится с опорой на программно-методические материалы Нищевой Н. В.- Программа коррекционно-развивающей работы в логопедической группе детского сада для детей с общим недоразвитием речи (с 4 до 7 л е т ) . - СПб.: ДЕТСТВО-ПРЕСС, 2006. — 352 с. Основными направлениями коррекционно-педагогической работы в дошкольном возрасте являются:</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развитие игровой деятельности;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развитие речевого общения с окружающими;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расширение запаса знаний и представлений об окружающем; – развитие сенсорных функций;</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формирование пространственных и временных представлений, коррекция их нарушений. Развитие кинестетического восприятия и стереогноза;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развитие внимания, памяти, мышления (наглядно-образной и элементов абстрактно-логического); – формирование математических представлений;</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развитие ручной умелости и подготовка руки к овладению письмом;</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воспитание навыков самообслуживания и гигиены. Значительное место в коррекционно-педагогической работе при ДЦП отводится логопедической коррекции. Ее основная цель – развитие вербальных средств общения, совершенствование произносительной стороны речи, ее разборчивости. О.Г. Приходько указывает на следующие задачи логопедической работы:</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 нормализация тонуса мышц и моторики артикуляционного аппарата; – развитие </w:t>
            </w:r>
            <w:r w:rsidRPr="00905209">
              <w:rPr>
                <w:rFonts w:eastAsia="Times New Roman"/>
                <w:color w:val="000000"/>
              </w:rPr>
              <w:lastRenderedPageBreak/>
              <w:t>речевого дыхания и голоса;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нормализация темпо-ритмической и интонационной речи;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формирование артикуляционного праксиса на этапе постановки, автоматизации и дифференциации звуков речи;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развитие функций кистей и пальцев рук;</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развитие лексико-грамматической стороны речи, формирование навыков построения развернутого высказывания.</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Линейность и концентричность при построении</w:t>
            </w:r>
            <w:r w:rsidRPr="00905209">
              <w:rPr>
                <w:rFonts w:eastAsia="Times New Roman"/>
                <w:color w:val="000000"/>
              </w:rPr>
              <w:tab/>
              <w:t>программы</w:t>
            </w:r>
            <w:r w:rsidRPr="00905209">
              <w:rPr>
                <w:rFonts w:eastAsia="Times New Roman"/>
                <w:color w:val="000000"/>
              </w:rPr>
              <w:tab/>
              <w:t>обучения предполагает расположение в тем в определенной логической последовательности с постепенным увеличением объема</w:t>
            </w:r>
            <w:r w:rsidRPr="00905209">
              <w:rPr>
                <w:rFonts w:eastAsia="Times New Roman"/>
                <w:color w:val="000000"/>
              </w:rPr>
              <w:tab/>
              <w:t>и усложнением содержания материала. При этом каждая последующая тема является продолжением предыдущей. В тоже время в Программе предусматривается возможность изменения содержания разделов, последовательности их изучения с учетом уровня развития ребенка, его потребностей и реальных возможностей. Это обусловлено тем, что у детей с диагнозом ДЦП стираются возрастные границы, поэтому уровень развития может быть одинаковым, независимым от возраста.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Для того, чтобы осуществлять комплексную эффективную коррекционную помощь детям, страдающим ДЦП необходимо иметь четкое представление о структуре нарушения (первичное и вторичное). Категория детей с комплексными нарушениями крайн</w:t>
            </w:r>
            <w:r w:rsidR="008D7EA9" w:rsidRPr="00905209">
              <w:rPr>
                <w:rFonts w:eastAsia="Times New Roman"/>
                <w:color w:val="000000"/>
              </w:rPr>
              <w:t xml:space="preserve">е разнообразна по структуре, по </w:t>
            </w:r>
            <w:r w:rsidRPr="00905209">
              <w:rPr>
                <w:rFonts w:eastAsia="Times New Roman"/>
                <w:color w:val="000000"/>
              </w:rPr>
              <w:t>степени и характеру проявлений, поэтому воспитание и обучение детей с диагнозом ДЦП носит личностно-ориентированный характер, обеспечивающий удовлетворение особых образовательных потребностей детей с ограниченными возможностями здоровья.</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Коррекционная работа осуществляется поэтапно:</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На первом этапе создаются условия для установления эмоционального контакта с ребенком и формирование мотивации к взаимодействию со взрослым. С этой целью используются игровые ситуации, сюрпризные моменты с учетом интересов ребенка, проблемные ситуации для вызывания потребностей у ребенка к общению. Этап важен, так как у ребенка не сформировано подражание и ограничены возможности самостоятельного выполнения движения (вследствие интеллектуального или двигательного нарушения).</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На следующем этапе подключаются имитационные действия: взрослый показывает весь алгоритм действия, при этом ребенок наблюдает, далее отрабатывается поэлементное выполнение действия одновременно ребенком и взрослым, который выполняет движения рядом с ребенком на таком же материале.</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На этапе проб и ошибок взрослый показывает алгоритм действий и предлагает повторить его ребенку. Ребенок выполняет и в случае ошибки, взрослый указывает, что действие </w:t>
            </w:r>
            <w:r w:rsidRPr="00905209">
              <w:rPr>
                <w:rFonts w:eastAsia="Times New Roman"/>
                <w:color w:val="000000"/>
              </w:rPr>
              <w:lastRenderedPageBreak/>
              <w:t>совершается неверно и стимулирует к поиску правильного способа выполнения. Если ребенок самостоятельно не способен исправить ошибку, взрослый вновь возвращается на этап имитационных или совместных действий. После</w:t>
            </w:r>
            <w:r w:rsidR="008D7EA9" w:rsidRPr="00905209">
              <w:rPr>
                <w:rFonts w:eastAsia="Times New Roman"/>
                <w:color w:val="000000"/>
              </w:rPr>
              <w:t xml:space="preserve"> </w:t>
            </w:r>
            <w:r w:rsidRPr="00905209">
              <w:rPr>
                <w:rFonts w:eastAsia="Times New Roman"/>
                <w:color w:val="000000"/>
              </w:rPr>
              <w:t>того, как</w:t>
            </w:r>
            <w:r w:rsidR="008D7EA9" w:rsidRPr="00905209">
              <w:rPr>
                <w:rFonts w:eastAsia="Times New Roman"/>
                <w:color w:val="000000"/>
              </w:rPr>
              <w:t xml:space="preserve"> </w:t>
            </w:r>
            <w:r w:rsidRPr="00905209">
              <w:rPr>
                <w:rFonts w:eastAsia="Times New Roman"/>
                <w:color w:val="000000"/>
              </w:rPr>
              <w:t>ребенок</w:t>
            </w:r>
            <w:r w:rsidR="008D7EA9" w:rsidRPr="00905209">
              <w:rPr>
                <w:rFonts w:eastAsia="Times New Roman"/>
                <w:color w:val="000000"/>
              </w:rPr>
              <w:t xml:space="preserve"> </w:t>
            </w:r>
            <w:r w:rsidRPr="00905209">
              <w:rPr>
                <w:rFonts w:eastAsia="Times New Roman"/>
                <w:color w:val="000000"/>
              </w:rPr>
              <w:t>научится выполнять данное</w:t>
            </w:r>
            <w:r w:rsidR="008D7EA9" w:rsidRPr="00905209">
              <w:rPr>
                <w:rFonts w:eastAsia="Times New Roman"/>
                <w:color w:val="000000"/>
              </w:rPr>
              <w:t xml:space="preserve"> </w:t>
            </w:r>
            <w:r w:rsidRPr="00905209">
              <w:rPr>
                <w:rFonts w:eastAsia="Times New Roman"/>
                <w:color w:val="000000"/>
              </w:rPr>
              <w:t>действие</w:t>
            </w:r>
            <w:r w:rsidR="008D7EA9" w:rsidRPr="00905209">
              <w:rPr>
                <w:rFonts w:eastAsia="Times New Roman"/>
                <w:color w:val="000000"/>
              </w:rPr>
              <w:t xml:space="preserve"> </w:t>
            </w:r>
            <w:r w:rsidRPr="00905209">
              <w:rPr>
                <w:rFonts w:eastAsia="Times New Roman"/>
                <w:color w:val="000000"/>
              </w:rPr>
              <w:t>по образцу</w:t>
            </w:r>
            <w:r w:rsidR="008D7EA9" w:rsidRPr="00905209">
              <w:rPr>
                <w:rFonts w:eastAsia="Times New Roman"/>
                <w:color w:val="000000"/>
              </w:rPr>
              <w:t xml:space="preserve"> </w:t>
            </w:r>
            <w:r w:rsidRPr="00905209">
              <w:rPr>
                <w:rFonts w:eastAsia="Times New Roman"/>
                <w:color w:val="000000"/>
              </w:rPr>
              <w:t>без</w:t>
            </w:r>
            <w:r w:rsidR="008D7EA9" w:rsidRPr="00905209">
              <w:rPr>
                <w:rFonts w:eastAsia="Times New Roman"/>
                <w:color w:val="000000"/>
              </w:rPr>
              <w:t xml:space="preserve"> </w:t>
            </w:r>
            <w:r w:rsidRPr="00905209">
              <w:rPr>
                <w:rFonts w:eastAsia="Times New Roman"/>
                <w:color w:val="000000"/>
              </w:rPr>
              <w:t>ошибок, можно переходить к этапу словесной инструкции. Вначале ребенок действует, опираясь на поэлементную инструкцию, а затем ориентируется на целостную многоступенчатую, отражающую весь алгоритм действий. Подобную поэтапную работу необходимо проводить при ознакомлении и отработки до автоматизации каждого нового действия.</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Таким образом, коррекционная работа с детьми ДЦП в ДОУ носит личностно-ориентированную направленность, проводится систематически, с поэтапным усложнением содержания материала и постепенным уменьшением помощи взрослого. Непрерывный мониторинг динамики развития ребенка обеспечивает гибкую адаптацию индивидуальной программы.</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Комплекс психолого – медико – педагогической, профилактической и оздоровительной работы, составляющий содержание области «Здоровье» направлен на восстановление утраченных двигательных функций и адаптацию к окружающей среде детей дошкольного возраста с ДЦП.</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Основные задачи психолого-педагогической работы: - коррекция и восстановление двигательного опыта детей;</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формирование у воспитанников потребности в двигательной активности и физическом совершенствовании.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Модель коррекционно-развивающей работы ДОУ представляет собой цел</w:t>
            </w:r>
            <w:r w:rsidR="004A34FE" w:rsidRPr="00905209">
              <w:rPr>
                <w:rFonts w:eastAsia="Times New Roman"/>
                <w:color w:val="000000"/>
              </w:rPr>
              <w:t>остную систему. Ее цель</w:t>
            </w:r>
            <w:r w:rsidR="004A34FE" w:rsidRPr="00905209">
              <w:rPr>
                <w:rFonts w:eastAsia="Times New Roman"/>
                <w:color w:val="000000"/>
              </w:rPr>
              <w:tab/>
              <w:t xml:space="preserve">состоит в организации </w:t>
            </w:r>
            <w:r w:rsidRPr="00905209">
              <w:rPr>
                <w:rFonts w:eastAsia="Times New Roman"/>
                <w:color w:val="000000"/>
              </w:rPr>
              <w:t>воспитательн</w:t>
            </w:r>
            <w:r w:rsidR="004A34FE" w:rsidRPr="00905209">
              <w:rPr>
                <w:rFonts w:eastAsia="Times New Roman"/>
                <w:color w:val="000000"/>
              </w:rPr>
              <w:t>о-образовательной</w:t>
            </w:r>
            <w:r w:rsidR="004A34FE" w:rsidRPr="00905209">
              <w:rPr>
                <w:rFonts w:eastAsia="Times New Roman"/>
                <w:color w:val="000000"/>
              </w:rPr>
              <w:tab/>
              <w:t xml:space="preserve">деятельности, </w:t>
            </w:r>
            <w:r w:rsidRPr="00905209">
              <w:rPr>
                <w:rFonts w:eastAsia="Times New Roman"/>
                <w:color w:val="000000"/>
              </w:rPr>
              <w:t>включающей диагностический, профилактический и коррекционно-развивающий аспекты, обеспечивающие условно-возрастную норму интеллектуального и психического развития ребенка.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В ДОУ функционируют 2 коррекционные группы для детей с диагнозом ДЦП. Участники коррекционно-образовательного процесса: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•Учитель-логопед, педагог - психолог </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•Музыкальный руководитель</w:t>
            </w:r>
          </w:p>
          <w:p w:rsidR="00FF1747" w:rsidRPr="00905209" w:rsidRDefault="004A34FE" w:rsidP="008D7EA9">
            <w:pPr>
              <w:pStyle w:val="a3"/>
              <w:spacing w:line="360" w:lineRule="auto"/>
              <w:jc w:val="both"/>
              <w:rPr>
                <w:rFonts w:eastAsia="Times New Roman"/>
                <w:color w:val="000000"/>
              </w:rPr>
            </w:pPr>
            <w:r w:rsidRPr="00905209">
              <w:rPr>
                <w:rFonts w:eastAsia="Times New Roman"/>
                <w:color w:val="000000"/>
              </w:rPr>
              <w:t>•</w:t>
            </w:r>
            <w:r w:rsidR="00FF1747" w:rsidRPr="00905209">
              <w:rPr>
                <w:rFonts w:eastAsia="Times New Roman"/>
                <w:color w:val="000000"/>
              </w:rPr>
              <w:t xml:space="preserve">Воспитатели </w:t>
            </w:r>
          </w:p>
          <w:p w:rsidR="00FF1747" w:rsidRPr="00905209" w:rsidRDefault="004A34FE" w:rsidP="008D7EA9">
            <w:pPr>
              <w:pStyle w:val="a3"/>
              <w:spacing w:line="360" w:lineRule="auto"/>
              <w:jc w:val="both"/>
              <w:rPr>
                <w:rFonts w:eastAsia="Times New Roman"/>
                <w:color w:val="000000"/>
              </w:rPr>
            </w:pPr>
            <w:r w:rsidRPr="00905209">
              <w:rPr>
                <w:rFonts w:eastAsia="Times New Roman"/>
                <w:color w:val="000000"/>
              </w:rPr>
              <w:t>•</w:t>
            </w:r>
            <w:r w:rsidR="00FF1747" w:rsidRPr="00905209">
              <w:rPr>
                <w:rFonts w:eastAsia="Times New Roman"/>
                <w:color w:val="000000"/>
              </w:rPr>
              <w:t>Родители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Цель коррекционно-развивающей работы:</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Коррекция речевого развития детей для реализации потенциала в обучении и воспитании, успешной социально-личностной адаптации ребёнка в школе и самореализации его в </w:t>
            </w:r>
            <w:r w:rsidRPr="00905209">
              <w:rPr>
                <w:rFonts w:eastAsia="Times New Roman"/>
                <w:color w:val="000000"/>
              </w:rPr>
              <w:lastRenderedPageBreak/>
              <w:t>обществе.</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Задачи: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1.взаимодействовать со специалистами ДОУ в процессе коррекционно-педагогического сопровождения детей с ограниченными возможностями здоровья;</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2.осуществлять психическое и физическое развития детей; </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3.развивать интеллектуальные и личностные качества;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4.формировать предпосылки учебной деятельности, обеспечивающие социальную успешность, сохраняющие и укрепляющие здоровье детей дошкольного возраста, а также предупреждающие возможные трудности в процессе школьного обучения.</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5.сотрудничать с семьей для обеспечения полноценного развития ребенка. </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Коррекционно-развивающая работа в условиях ДОУ</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Направления работы логопеда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w:t>
            </w:r>
            <w:r w:rsidRPr="00905209">
              <w:rPr>
                <w:rFonts w:eastAsia="Times New Roman"/>
                <w:color w:val="000000"/>
              </w:rPr>
              <w:tab/>
              <w:t>Осуществление необходимой коррекции нарушений у детей дошкольного возраста (ОНР, ФФН).</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w:t>
            </w:r>
            <w:r w:rsidRPr="00905209">
              <w:rPr>
                <w:rFonts w:eastAsia="Times New Roman"/>
                <w:color w:val="000000"/>
              </w:rPr>
              <w:tab/>
              <w:t>Предупреждение нарушений устной речи воспитанников ДОУ.</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w:t>
            </w:r>
            <w:r w:rsidRPr="00905209">
              <w:rPr>
                <w:rFonts w:eastAsia="Times New Roman"/>
                <w:color w:val="000000"/>
              </w:rPr>
              <w:tab/>
              <w:t>Развитие у детей произвольного внимания к звуковой стороне речи.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w:t>
            </w:r>
            <w:r w:rsidRPr="00905209">
              <w:rPr>
                <w:rFonts w:eastAsia="Times New Roman"/>
                <w:color w:val="000000"/>
              </w:rPr>
              <w:tab/>
              <w:t>Пропаганда логопедических занятий среди педагогов ДОУ, родителей, воспитанников (лиц их замещающих).</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w:t>
            </w:r>
            <w:r w:rsidRPr="00905209">
              <w:rPr>
                <w:rFonts w:eastAsia="Times New Roman"/>
                <w:color w:val="000000"/>
              </w:rPr>
              <w:tab/>
              <w:t>Воспитание у детей стремления преодолеть недостатки речи, сохранить эмоциональное благополучие в своей адаптивной среде.</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Содержание работы логопеда: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1.формирование полноценных произносительных навыков;</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2.развитие фонематического восприятия, фонематических представлений, доступных возрасту форм звукового анализа и синтеза;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3.развитие у детей внимания к морфологическому составу слов и изменению слов и их сочетаний в предложении;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4.обогащение словаря детей преимущественно привлечением внимания к способам словообразования, к эмоционально-оценочному значению слов;</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5.воспитание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6.развитие связной речи в процессе работы над рассказом, пересказом, с постановкой определенной коррекционной задачи по автоматизации в речи у</w:t>
            </w:r>
            <w:r w:rsidR="008D7EA9" w:rsidRPr="00905209">
              <w:rPr>
                <w:rFonts w:eastAsia="Times New Roman"/>
                <w:color w:val="000000"/>
              </w:rPr>
              <w:t>точненных в произношении фонем;</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Коррекционно-развивающая работа с детьми старшего дошкольного возраста по </w:t>
            </w:r>
            <w:r w:rsidRPr="00905209">
              <w:rPr>
                <w:rFonts w:eastAsia="Times New Roman"/>
                <w:color w:val="000000"/>
              </w:rPr>
              <w:lastRenderedPageBreak/>
              <w:t>преодолению общего недоразвития речи (ОНР).</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Программа: Нищева Н. В. Программа коррекционно-развивающей работы в логопедической группе детского сада для детей с общим недоразвитием речи (с 4 до 7 л е т ) . - СПб</w:t>
            </w:r>
            <w:r w:rsidR="008D7EA9" w:rsidRPr="00905209">
              <w:rPr>
                <w:rFonts w:eastAsia="Times New Roman"/>
                <w:color w:val="000000"/>
              </w:rPr>
              <w:t>.: ДЕТСТВО-ПРЕСС, 2006. —352 с.</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Технология организаци</w:t>
            </w:r>
            <w:r w:rsidR="008D7EA9" w:rsidRPr="00905209">
              <w:rPr>
                <w:rFonts w:eastAsia="Times New Roman"/>
                <w:color w:val="000000"/>
              </w:rPr>
              <w:t>и логопедического обследования.</w:t>
            </w:r>
          </w:p>
          <w:p w:rsidR="00FF1747" w:rsidRPr="00905209" w:rsidRDefault="004A34FE" w:rsidP="008D7EA9">
            <w:pPr>
              <w:pStyle w:val="a3"/>
              <w:spacing w:line="360" w:lineRule="auto"/>
              <w:jc w:val="both"/>
              <w:rPr>
                <w:rFonts w:eastAsia="Times New Roman"/>
                <w:color w:val="000000"/>
              </w:rPr>
            </w:pPr>
            <w:r w:rsidRPr="00905209">
              <w:rPr>
                <w:rFonts w:eastAsia="Times New Roman"/>
                <w:color w:val="000000"/>
              </w:rPr>
              <w:t>1.</w:t>
            </w:r>
            <w:r w:rsidR="008D7EA9" w:rsidRPr="00905209">
              <w:rPr>
                <w:rFonts w:eastAsia="Times New Roman"/>
                <w:color w:val="000000"/>
              </w:rPr>
              <w:t>Ориентировочный этап.</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Задачи: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1.сбор анамнестических данных; </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2.выяснение запроса родителей;</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3. выявление предварительных данных об индивидуально-типологических особенностях ребенка. </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Виды деятельности: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-изучение медицинской и педагогической документации; </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-изучение работ ребенка;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-беседа с родителями. </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II .Диагностический этап.</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Диагностический этап представляет собой процедуру обследования ребенка. </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Методы логопедического обследования:</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-беседа с ребенком;</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-наблюдение за ребенком; </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-игра.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III Аналитический этап.</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Задачей аналитического этапа является интерпретация полученных данных и заполнение речевой карты.</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Разделы речевой карты: </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-паспортная часть; анамнестические данные; данные о физическом и психическом здоровье ребенка; раздел, посвященный общей характеристике речи, связной речи, словарному запасу, грамматическому строю, звукопроизношению и фонематическому восприятию, слоговой структуре слова.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-специальное место для записи логопедического заключения. </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 IV. Прогностический этап.</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Задачи: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-Определить прогноз дальнейшего развития ребенка.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-Выяснить основные направления коррекционной работы.</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-Индивидуальное образовательно-коррекционное сопровождение воспитанника.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lastRenderedPageBreak/>
              <w:t xml:space="preserve"> Формы образовательно-коррекционного сопровождения:</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-Индивидуальная работа </w:t>
            </w:r>
            <w:r w:rsidRPr="00905209">
              <w:rPr>
                <w:rFonts w:eastAsia="Times New Roman"/>
                <w:color w:val="000000"/>
              </w:rPr>
              <w:tab/>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-Подгрупповая работа</w:t>
            </w:r>
          </w:p>
          <w:p w:rsidR="00FF1747" w:rsidRPr="00905209" w:rsidRDefault="004A34FE" w:rsidP="008D7EA9">
            <w:pPr>
              <w:pStyle w:val="a3"/>
              <w:spacing w:line="360" w:lineRule="auto"/>
              <w:jc w:val="both"/>
              <w:rPr>
                <w:rFonts w:eastAsia="Times New Roman"/>
                <w:color w:val="000000"/>
              </w:rPr>
            </w:pPr>
            <w:r w:rsidRPr="00905209">
              <w:rPr>
                <w:rFonts w:eastAsia="Times New Roman"/>
                <w:color w:val="000000"/>
              </w:rPr>
              <w:t>-Групповая непосредсвенн</w:t>
            </w:r>
            <w:r w:rsidR="00FF1747" w:rsidRPr="00905209">
              <w:rPr>
                <w:rFonts w:eastAsia="Times New Roman"/>
                <w:color w:val="000000"/>
              </w:rPr>
              <w:t>ая образовательная деятельность</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Взаимодействие родителя с ребенком дома при консульт</w:t>
            </w:r>
            <w:r w:rsidR="008D7EA9" w:rsidRPr="00905209">
              <w:rPr>
                <w:rFonts w:eastAsia="Times New Roman"/>
                <w:color w:val="000000"/>
              </w:rPr>
              <w:t>ативной поддержке специалистов.</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V. Информирование родителей.</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Информирование родителей - деликатный и сложный этап с результатами обследования ребенка. Он проводится в виде индивидуальной беседы с родителями в отсутствии ребенка.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Основные направления коррекционно-развивающей работы воспитателя</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Успех коррекционно-воспитательной работы в логопедической группе определяется строгой, продуманной системой, суть которой заключается в логопедизации всего учебно-воспитательного процесса, всей жизни и деятельности детей.</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Единственный путь осуществления логопедизации - это тесное взаимодействие логопеда и воспитателя (при разных функциональных задачах и методах коррекционной работы).</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Коррекционно-логопедические задачи, стоящие перед воспитателем логогруппы </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1. Постоянное совершенствование артикуляционной, тонкой и общей моторики.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2. Закрепление произношения поставленных логопедом звуков. 3. Целенаправленная активизация отработанной лексики.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4. Упражнение в правильном употреблении сформированных грамматических категорий.</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5. Развитие внимания, памяти, логического мышления в играх и упражнениях на бездефектном речевом материале.</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6. Формирование связной речи.</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Основные средства и способы организации коррекционно-ло</w:t>
            </w:r>
            <w:r w:rsidR="004A34FE" w:rsidRPr="00905209">
              <w:rPr>
                <w:rFonts w:eastAsia="Times New Roman"/>
                <w:color w:val="000000"/>
              </w:rPr>
              <w:t>гопедической работы воспитателя</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1. Артикуляционная гимнастика (с элементами дыхательной и голосовой): выполняется в течение дня 3-5 раз.</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2. Пальчиковая гимнастика выполняется в комплексе с артикуляционной 3-5 раз в день.</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3. </w:t>
            </w:r>
            <w:r w:rsidR="008D7EA9" w:rsidRPr="00905209">
              <w:rPr>
                <w:rFonts w:eastAsia="Times New Roman"/>
                <w:color w:val="000000"/>
              </w:rPr>
              <w:t>Корригирующая</w:t>
            </w:r>
            <w:r w:rsidRPr="00905209">
              <w:rPr>
                <w:rFonts w:eastAsia="Times New Roman"/>
                <w:color w:val="000000"/>
              </w:rPr>
              <w:t xml:space="preserve"> минигимнастика для профилактики нарушений осанки и стопы: выполняется ежедневно после сна.</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Вечерние</w:t>
            </w:r>
            <w:r w:rsidRPr="00905209">
              <w:rPr>
                <w:rFonts w:eastAsia="Times New Roman"/>
                <w:color w:val="000000"/>
              </w:rPr>
              <w:tab/>
              <w:t>индивидуальные</w:t>
            </w:r>
            <w:r w:rsidRPr="00905209">
              <w:rPr>
                <w:rFonts w:eastAsia="Times New Roman"/>
                <w:color w:val="000000"/>
              </w:rPr>
              <w:tab/>
              <w:t>занятия</w:t>
            </w:r>
            <w:r w:rsidRPr="00905209">
              <w:rPr>
                <w:rFonts w:eastAsia="Times New Roman"/>
                <w:color w:val="000000"/>
              </w:rPr>
              <w:tab/>
              <w:t>воспитателя</w:t>
            </w:r>
            <w:r w:rsidRPr="00905209">
              <w:rPr>
                <w:rFonts w:eastAsia="Times New Roman"/>
                <w:color w:val="000000"/>
              </w:rPr>
              <w:tab/>
              <w:t>по</w:t>
            </w:r>
            <w:r w:rsidRPr="00905209">
              <w:rPr>
                <w:rFonts w:eastAsia="Times New Roman"/>
                <w:color w:val="000000"/>
              </w:rPr>
              <w:tab/>
              <w:t>заданию</w:t>
            </w:r>
            <w:r w:rsidRPr="00905209">
              <w:rPr>
                <w:rFonts w:eastAsia="Times New Roman"/>
                <w:color w:val="000000"/>
              </w:rPr>
              <w:tab/>
              <w:t>логопеда, закрепляющие звукопроизношение. Работа проводится воспитателем по индивидуальным тетрадям детей. Содержание данных занятий определено программой коррекционно-логопедической работы:</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lastRenderedPageBreak/>
              <w:t xml:space="preserve">а) проговаривание слогов, слов, предложений на закрепляемый звук; </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б) повторение скороговорок, коротких рассказов, стихов;</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 xml:space="preserve">в) упражнение в звуко-слоговом анализе и синтезе; </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г) повторение лексико-грамматических упражнений;</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д) упражнения на развитие внимания, памяти, мышления.</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Непосредственно образовательная деятельность по образовательной программе ДОУ (в соответствии с календарным планом логопедической работы).</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Отличительной особенностью фронтальных занятий воспитателя в логогруппе является то, что кроме образовательных и воспитательных задач перед ним стоят и специальные коррекционно-логопедические задачи, непосредственно связанные с темой каждого занятия.</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Коррекционно-логопедическая работа вне занятий:</w:t>
            </w:r>
            <w:r w:rsidRPr="00905209">
              <w:rPr>
                <w:rFonts w:eastAsia="Times New Roman"/>
                <w:color w:val="000000"/>
              </w:rPr>
              <w:tab/>
              <w:t>во время режимных моментов, самообслуживания, хозяйственно-бытового труда и труда в природе, на прогулках, экскурсиях, в играх и развлечениях. Особая значимость этой работы заключается в том, что она предоставляет возможность широкой практики свободного речевого общения детей и закрепления речевых навыков в повседневной жизни и разных видах деятельности детей.</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Взаимодействие специалистов ДОУ в коррекционно-образовательном процессе.</w:t>
            </w:r>
          </w:p>
          <w:p w:rsidR="00FF1747" w:rsidRPr="00905209" w:rsidRDefault="00FF1747" w:rsidP="008D7EA9">
            <w:pPr>
              <w:pStyle w:val="a3"/>
              <w:spacing w:line="360" w:lineRule="auto"/>
              <w:jc w:val="both"/>
              <w:rPr>
                <w:rFonts w:eastAsia="Times New Roman"/>
                <w:color w:val="000000"/>
              </w:rPr>
            </w:pPr>
            <w:r w:rsidRPr="00905209">
              <w:rPr>
                <w:rFonts w:eastAsia="Times New Roman"/>
                <w:color w:val="000000"/>
              </w:rPr>
              <w:t>Что касается медиков и узких специалистов, то, помимо задач формирования правильной речи ребенка в повседневном общении, у каждого из них существует четко очерченный круг влияния на коррекционно-логопедический процесс.</w:t>
            </w:r>
          </w:p>
          <w:p w:rsidR="00FF1747" w:rsidRPr="00905209" w:rsidRDefault="008D7EA9" w:rsidP="008D7EA9">
            <w:pPr>
              <w:pStyle w:val="a3"/>
              <w:spacing w:line="360" w:lineRule="auto"/>
              <w:jc w:val="both"/>
              <w:rPr>
                <w:rFonts w:eastAsia="Times New Roman"/>
                <w:color w:val="000000"/>
              </w:rPr>
            </w:pPr>
            <w:r w:rsidRPr="00905209">
              <w:rPr>
                <w:rFonts w:eastAsia="Times New Roman"/>
                <w:color w:val="000000"/>
              </w:rPr>
              <w:t xml:space="preserve">  </w:t>
            </w:r>
            <w:r w:rsidR="00FF1747" w:rsidRPr="00905209">
              <w:rPr>
                <w:rFonts w:eastAsia="Times New Roman"/>
                <w:color w:val="000000"/>
              </w:rPr>
              <w:t>Медицинский персонал ДОУ: участвует в выяснении анамнеза ребенка; дает родителям направление на консультацию и лечение у медицинских специалистов; контролирует своевременность прохождения назначенного лечения или профилактических мероприятий; участвует в составлении индивидуального образовательного маршрута.</w:t>
            </w:r>
          </w:p>
          <w:p w:rsidR="00286E65" w:rsidRPr="00905209" w:rsidRDefault="008D7EA9" w:rsidP="008D7EA9">
            <w:pPr>
              <w:pStyle w:val="a3"/>
              <w:spacing w:line="360" w:lineRule="auto"/>
              <w:jc w:val="both"/>
              <w:rPr>
                <w:rFonts w:eastAsia="Times New Roman"/>
                <w:color w:val="000000"/>
              </w:rPr>
            </w:pPr>
            <w:r w:rsidRPr="00905209">
              <w:rPr>
                <w:rFonts w:eastAsia="Times New Roman"/>
                <w:color w:val="000000"/>
              </w:rPr>
              <w:t xml:space="preserve">  </w:t>
            </w:r>
            <w:r w:rsidR="00FF1747" w:rsidRPr="00905209">
              <w:rPr>
                <w:rFonts w:eastAsia="Times New Roman"/>
                <w:color w:val="000000"/>
              </w:rPr>
              <w:t>Музыкальный руководитель: 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 и т.д.</w:t>
            </w:r>
          </w:p>
          <w:tbl>
            <w:tblPr>
              <w:tblW w:w="9922" w:type="dxa"/>
              <w:tblInd w:w="5" w:type="dxa"/>
              <w:tblLayout w:type="fixed"/>
              <w:tblCellMar>
                <w:left w:w="0" w:type="dxa"/>
                <w:right w:w="0" w:type="dxa"/>
              </w:tblCellMar>
              <w:tblLook w:val="0000" w:firstRow="0" w:lastRow="0" w:firstColumn="0" w:lastColumn="0" w:noHBand="0" w:noVBand="0"/>
            </w:tblPr>
            <w:tblGrid>
              <w:gridCol w:w="3480"/>
              <w:gridCol w:w="6442"/>
            </w:tblGrid>
            <w:tr w:rsidR="008D7EA9" w:rsidRPr="00905209" w:rsidTr="007161D9">
              <w:trPr>
                <w:cantSplit/>
                <w:trHeight w:hRule="exact" w:val="5111"/>
              </w:trPr>
              <w:tc>
                <w:tcPr>
                  <w:tcW w:w="34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D7EA9" w:rsidRPr="00905209" w:rsidRDefault="008D7EA9" w:rsidP="00C578A4">
                  <w:pPr>
                    <w:widowControl w:val="0"/>
                    <w:spacing w:before="8" w:line="240" w:lineRule="auto"/>
                    <w:ind w:left="107" w:right="-20"/>
                    <w:rPr>
                      <w:rFonts w:eastAsia="Times New Roman"/>
                      <w:b/>
                      <w:bCs/>
                      <w:color w:val="000000"/>
                    </w:rPr>
                  </w:pPr>
                  <w:r w:rsidRPr="00905209">
                    <w:rPr>
                      <w:rFonts w:eastAsia="Times New Roman"/>
                      <w:b/>
                      <w:bCs/>
                      <w:color w:val="000000"/>
                    </w:rPr>
                    <w:lastRenderedPageBreak/>
                    <w:t>П</w:t>
                  </w:r>
                  <w:r w:rsidRPr="00905209">
                    <w:rPr>
                      <w:rFonts w:eastAsia="Times New Roman"/>
                      <w:b/>
                      <w:bCs/>
                      <w:color w:val="000000"/>
                      <w:spacing w:val="1"/>
                    </w:rPr>
                    <w:t>р</w:t>
                  </w:r>
                  <w:r w:rsidRPr="00905209">
                    <w:rPr>
                      <w:rFonts w:eastAsia="Times New Roman"/>
                      <w:b/>
                      <w:bCs/>
                      <w:color w:val="000000"/>
                    </w:rPr>
                    <w:t>о</w:t>
                  </w:r>
                  <w:r w:rsidRPr="00905209">
                    <w:rPr>
                      <w:rFonts w:eastAsia="Times New Roman"/>
                      <w:b/>
                      <w:bCs/>
                      <w:color w:val="000000"/>
                      <w:w w:val="99"/>
                    </w:rPr>
                    <w:t>г</w:t>
                  </w:r>
                  <w:r w:rsidRPr="00905209">
                    <w:rPr>
                      <w:rFonts w:eastAsia="Times New Roman"/>
                      <w:b/>
                      <w:bCs/>
                      <w:color w:val="000000"/>
                    </w:rPr>
                    <w:t>р</w:t>
                  </w:r>
                  <w:r w:rsidRPr="00905209">
                    <w:rPr>
                      <w:rFonts w:eastAsia="Times New Roman"/>
                      <w:b/>
                      <w:bCs/>
                      <w:color w:val="000000"/>
                      <w:w w:val="99"/>
                    </w:rPr>
                    <w:t>амм</w:t>
                  </w:r>
                  <w:r w:rsidRPr="00905209">
                    <w:rPr>
                      <w:rFonts w:eastAsia="Times New Roman"/>
                      <w:b/>
                      <w:bCs/>
                      <w:color w:val="000000"/>
                    </w:rPr>
                    <w:t>а:</w:t>
                  </w:r>
                </w:p>
                <w:p w:rsidR="00C578A4" w:rsidRPr="00905209" w:rsidRDefault="00C578A4" w:rsidP="00C578A4">
                  <w:pPr>
                    <w:widowControl w:val="0"/>
                    <w:spacing w:before="8" w:line="240" w:lineRule="auto"/>
                    <w:ind w:left="107" w:right="-20"/>
                    <w:rPr>
                      <w:rFonts w:eastAsia="Times New Roman"/>
                      <w:b/>
                      <w:bCs/>
                      <w:color w:val="000000"/>
                    </w:rPr>
                  </w:pPr>
                </w:p>
                <w:p w:rsidR="00C578A4" w:rsidRPr="00905209" w:rsidRDefault="00C578A4" w:rsidP="00C578A4">
                  <w:pPr>
                    <w:widowControl w:val="0"/>
                    <w:spacing w:before="8" w:line="240" w:lineRule="auto"/>
                    <w:ind w:left="107" w:right="-20"/>
                    <w:rPr>
                      <w:rFonts w:eastAsia="Times New Roman"/>
                      <w:b/>
                      <w:bCs/>
                      <w:color w:val="000000"/>
                    </w:rPr>
                  </w:pPr>
                </w:p>
                <w:p w:rsidR="00C578A4" w:rsidRPr="00905209" w:rsidRDefault="00C578A4" w:rsidP="00C578A4">
                  <w:pPr>
                    <w:widowControl w:val="0"/>
                    <w:spacing w:before="8" w:line="240" w:lineRule="auto"/>
                    <w:ind w:left="107" w:right="-20"/>
                    <w:rPr>
                      <w:rFonts w:eastAsia="Times New Roman"/>
                      <w:b/>
                      <w:bCs/>
                      <w:color w:val="000000"/>
                    </w:rPr>
                  </w:pPr>
                </w:p>
                <w:p w:rsidR="00C578A4" w:rsidRPr="00905209" w:rsidRDefault="00C578A4" w:rsidP="00C578A4">
                  <w:pPr>
                    <w:widowControl w:val="0"/>
                    <w:spacing w:before="8" w:line="240" w:lineRule="auto"/>
                    <w:ind w:left="107" w:right="-20"/>
                    <w:rPr>
                      <w:rFonts w:eastAsia="Times New Roman"/>
                      <w:b/>
                      <w:bCs/>
                      <w:color w:val="000000"/>
                    </w:rPr>
                  </w:pPr>
                  <w:r w:rsidRPr="00905209">
                    <w:rPr>
                      <w:rFonts w:eastAsia="Times New Roman"/>
                      <w:b/>
                      <w:bCs/>
                      <w:color w:val="000000"/>
                    </w:rPr>
                    <w:t>Пособ</w:t>
                  </w:r>
                  <w:r w:rsidRPr="00905209">
                    <w:rPr>
                      <w:rFonts w:eastAsia="Times New Roman"/>
                      <w:b/>
                      <w:bCs/>
                      <w:color w:val="000000"/>
                      <w:w w:val="99"/>
                    </w:rPr>
                    <w:t>ия</w:t>
                  </w:r>
                  <w:r w:rsidRPr="00905209">
                    <w:rPr>
                      <w:rFonts w:eastAsia="Times New Roman"/>
                      <w:b/>
                      <w:bCs/>
                      <w:color w:val="000000"/>
                    </w:rPr>
                    <w:t xml:space="preserve"> и</w:t>
                  </w:r>
                  <w:r w:rsidRPr="00905209">
                    <w:rPr>
                      <w:rFonts w:eastAsia="Times New Roman"/>
                      <w:b/>
                      <w:bCs/>
                      <w:color w:val="000000"/>
                      <w:spacing w:val="1"/>
                    </w:rPr>
                    <w:t xml:space="preserve"> </w:t>
                  </w:r>
                  <w:r w:rsidRPr="00905209">
                    <w:rPr>
                      <w:rFonts w:eastAsia="Times New Roman"/>
                      <w:b/>
                      <w:bCs/>
                      <w:color w:val="000000"/>
                      <w:spacing w:val="2"/>
                      <w:w w:val="99"/>
                    </w:rPr>
                    <w:t>т</w:t>
                  </w:r>
                  <w:r w:rsidRPr="00905209">
                    <w:rPr>
                      <w:rFonts w:eastAsia="Times New Roman"/>
                      <w:b/>
                      <w:bCs/>
                      <w:color w:val="000000"/>
                    </w:rPr>
                    <w:t>ехноло</w:t>
                  </w:r>
                  <w:r w:rsidRPr="00905209">
                    <w:rPr>
                      <w:rFonts w:eastAsia="Times New Roman"/>
                      <w:b/>
                      <w:bCs/>
                      <w:color w:val="000000"/>
                      <w:w w:val="99"/>
                    </w:rPr>
                    <w:t>г</w:t>
                  </w:r>
                  <w:r w:rsidRPr="00905209">
                    <w:rPr>
                      <w:rFonts w:eastAsia="Times New Roman"/>
                      <w:b/>
                      <w:bCs/>
                      <w:color w:val="000000"/>
                      <w:spacing w:val="-2"/>
                    </w:rPr>
                    <w:t>и</w:t>
                  </w:r>
                  <w:r w:rsidRPr="00905209">
                    <w:rPr>
                      <w:rFonts w:eastAsia="Times New Roman"/>
                      <w:b/>
                      <w:bCs/>
                      <w:color w:val="000000"/>
                      <w:spacing w:val="-1"/>
                    </w:rPr>
                    <w:t>й</w:t>
                  </w:r>
                  <w:r w:rsidRPr="00905209">
                    <w:rPr>
                      <w:rFonts w:eastAsia="Times New Roman"/>
                      <w:b/>
                      <w:bCs/>
                      <w:color w:val="000000"/>
                    </w:rPr>
                    <w:t>:</w:t>
                  </w:r>
                </w:p>
              </w:tc>
              <w:tc>
                <w:tcPr>
                  <w:tcW w:w="64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D7EA9" w:rsidRPr="00905209" w:rsidRDefault="008D7EA9" w:rsidP="00C578A4">
                  <w:pPr>
                    <w:widowControl w:val="0"/>
                    <w:spacing w:before="3" w:line="238" w:lineRule="auto"/>
                    <w:ind w:left="105" w:right="1169"/>
                    <w:jc w:val="both"/>
                    <w:rPr>
                      <w:rFonts w:eastAsia="Times New Roman"/>
                      <w:color w:val="000000"/>
                    </w:rPr>
                  </w:pPr>
                  <w:r w:rsidRPr="00905209">
                    <w:rPr>
                      <w:rFonts w:eastAsia="Times New Roman"/>
                      <w:color w:val="000000"/>
                    </w:rPr>
                    <w:t>Н.</w:t>
                  </w:r>
                  <w:r w:rsidRPr="00905209">
                    <w:rPr>
                      <w:rFonts w:eastAsia="Times New Roman"/>
                      <w:color w:val="000000"/>
                      <w:spacing w:val="-2"/>
                    </w:rPr>
                    <w:t>В</w:t>
                  </w:r>
                  <w:r w:rsidRPr="00905209">
                    <w:rPr>
                      <w:rFonts w:eastAsia="Times New Roman"/>
                      <w:color w:val="000000"/>
                    </w:rPr>
                    <w:t>. Н</w:t>
                  </w:r>
                  <w:r w:rsidRPr="00905209">
                    <w:rPr>
                      <w:rFonts w:eastAsia="Times New Roman"/>
                      <w:color w:val="000000"/>
                      <w:w w:val="99"/>
                    </w:rPr>
                    <w:t>и</w:t>
                  </w:r>
                  <w:r w:rsidRPr="00905209">
                    <w:rPr>
                      <w:rFonts w:eastAsia="Times New Roman"/>
                      <w:color w:val="000000"/>
                    </w:rPr>
                    <w:t>ще</w:t>
                  </w:r>
                  <w:r w:rsidRPr="00905209">
                    <w:rPr>
                      <w:rFonts w:eastAsia="Times New Roman"/>
                      <w:color w:val="000000"/>
                      <w:spacing w:val="1"/>
                    </w:rPr>
                    <w:t>в</w:t>
                  </w:r>
                  <w:r w:rsidRPr="00905209">
                    <w:rPr>
                      <w:rFonts w:eastAsia="Times New Roman"/>
                      <w:color w:val="000000"/>
                    </w:rPr>
                    <w:t>а</w:t>
                  </w:r>
                  <w:r w:rsidRPr="00905209">
                    <w:rPr>
                      <w:rFonts w:eastAsia="Times New Roman"/>
                      <w:color w:val="000000"/>
                      <w:spacing w:val="4"/>
                    </w:rPr>
                    <w:t xml:space="preserve"> </w:t>
                  </w:r>
                  <w:r w:rsidRPr="00905209">
                    <w:rPr>
                      <w:rFonts w:eastAsia="Times New Roman"/>
                      <w:color w:val="000000"/>
                      <w:spacing w:val="-6"/>
                    </w:rPr>
                    <w:t>«</w:t>
                  </w:r>
                  <w:r w:rsidRPr="00905209">
                    <w:rPr>
                      <w:rFonts w:eastAsia="Times New Roman"/>
                      <w:color w:val="000000"/>
                    </w:rPr>
                    <w:t>Сис</w:t>
                  </w:r>
                  <w:r w:rsidRPr="00905209">
                    <w:rPr>
                      <w:rFonts w:eastAsia="Times New Roman"/>
                      <w:color w:val="000000"/>
                      <w:w w:val="99"/>
                    </w:rPr>
                    <w:t>т</w:t>
                  </w:r>
                  <w:r w:rsidRPr="00905209">
                    <w:rPr>
                      <w:rFonts w:eastAsia="Times New Roman"/>
                      <w:color w:val="000000"/>
                      <w:spacing w:val="2"/>
                    </w:rPr>
                    <w:t>е</w:t>
                  </w:r>
                  <w:r w:rsidRPr="00905209">
                    <w:rPr>
                      <w:rFonts w:eastAsia="Times New Roman"/>
                      <w:color w:val="000000"/>
                    </w:rPr>
                    <w:t>ма</w:t>
                  </w:r>
                  <w:r w:rsidRPr="00905209">
                    <w:rPr>
                      <w:rFonts w:eastAsia="Times New Roman"/>
                      <w:color w:val="000000"/>
                      <w:spacing w:val="1"/>
                    </w:rPr>
                    <w:t xml:space="preserve"> </w:t>
                  </w:r>
                  <w:r w:rsidRPr="00905209">
                    <w:rPr>
                      <w:rFonts w:eastAsia="Times New Roman"/>
                      <w:color w:val="000000"/>
                    </w:rPr>
                    <w:t>корр</w:t>
                  </w:r>
                  <w:r w:rsidRPr="00905209">
                    <w:rPr>
                      <w:rFonts w:eastAsia="Times New Roman"/>
                      <w:color w:val="000000"/>
                      <w:spacing w:val="1"/>
                    </w:rPr>
                    <w:t>екци</w:t>
                  </w:r>
                  <w:r w:rsidRPr="00905209">
                    <w:rPr>
                      <w:rFonts w:eastAsia="Times New Roman"/>
                      <w:color w:val="000000"/>
                    </w:rPr>
                    <w:t>онн</w:t>
                  </w:r>
                  <w:r w:rsidRPr="00905209">
                    <w:rPr>
                      <w:rFonts w:eastAsia="Times New Roman"/>
                      <w:color w:val="000000"/>
                      <w:spacing w:val="-1"/>
                    </w:rPr>
                    <w:t>о</w:t>
                  </w:r>
                  <w:r w:rsidRPr="00905209">
                    <w:rPr>
                      <w:rFonts w:eastAsia="Times New Roman"/>
                      <w:color w:val="000000"/>
                    </w:rPr>
                    <w:t>й рабо</w:t>
                  </w:r>
                  <w:r w:rsidRPr="00905209">
                    <w:rPr>
                      <w:rFonts w:eastAsia="Times New Roman"/>
                      <w:color w:val="000000"/>
                      <w:spacing w:val="1"/>
                      <w:w w:val="99"/>
                    </w:rPr>
                    <w:t>т</w:t>
                  </w:r>
                  <w:r w:rsidRPr="00905209">
                    <w:rPr>
                      <w:rFonts w:eastAsia="Times New Roman"/>
                      <w:color w:val="000000"/>
                    </w:rPr>
                    <w:t>ы</w:t>
                  </w:r>
                  <w:r w:rsidRPr="00905209">
                    <w:rPr>
                      <w:rFonts w:eastAsia="Times New Roman"/>
                      <w:color w:val="000000"/>
                      <w:spacing w:val="-2"/>
                    </w:rPr>
                    <w:t xml:space="preserve"> </w:t>
                  </w:r>
                  <w:r w:rsidRPr="00905209">
                    <w:rPr>
                      <w:rFonts w:eastAsia="Times New Roman"/>
                      <w:color w:val="000000"/>
                    </w:rPr>
                    <w:t>для де</w:t>
                  </w:r>
                  <w:r w:rsidRPr="00905209">
                    <w:rPr>
                      <w:rFonts w:eastAsia="Times New Roman"/>
                      <w:color w:val="000000"/>
                      <w:w w:val="99"/>
                    </w:rPr>
                    <w:t>т</w:t>
                  </w:r>
                  <w:r w:rsidRPr="00905209">
                    <w:rPr>
                      <w:rFonts w:eastAsia="Times New Roman"/>
                      <w:color w:val="000000"/>
                    </w:rPr>
                    <w:t>ей дош</w:t>
                  </w:r>
                  <w:r w:rsidRPr="00905209">
                    <w:rPr>
                      <w:rFonts w:eastAsia="Times New Roman"/>
                      <w:color w:val="000000"/>
                      <w:spacing w:val="1"/>
                    </w:rPr>
                    <w:t>к</w:t>
                  </w:r>
                  <w:r w:rsidRPr="00905209">
                    <w:rPr>
                      <w:rFonts w:eastAsia="Times New Roman"/>
                      <w:color w:val="000000"/>
                    </w:rPr>
                    <w:t>ол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ого в</w:t>
                  </w:r>
                  <w:r w:rsidRPr="00905209">
                    <w:rPr>
                      <w:rFonts w:eastAsia="Times New Roman"/>
                      <w:color w:val="000000"/>
                      <w:spacing w:val="-2"/>
                    </w:rPr>
                    <w:t>о</w:t>
                  </w:r>
                  <w:r w:rsidRPr="00905209">
                    <w:rPr>
                      <w:rFonts w:eastAsia="Times New Roman"/>
                      <w:color w:val="000000"/>
                      <w:w w:val="99"/>
                    </w:rPr>
                    <w:t>з</w:t>
                  </w:r>
                  <w:r w:rsidRPr="00905209">
                    <w:rPr>
                      <w:rFonts w:eastAsia="Times New Roman"/>
                      <w:color w:val="000000"/>
                    </w:rPr>
                    <w:t>ра</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rPr>
                    <w:t>а с об</w:t>
                  </w:r>
                  <w:r w:rsidRPr="00905209">
                    <w:rPr>
                      <w:rFonts w:eastAsia="Times New Roman"/>
                      <w:color w:val="000000"/>
                      <w:w w:val="99"/>
                    </w:rPr>
                    <w:t>щ</w:t>
                  </w:r>
                  <w:r w:rsidRPr="00905209">
                    <w:rPr>
                      <w:rFonts w:eastAsia="Times New Roman"/>
                      <w:color w:val="000000"/>
                    </w:rPr>
                    <w:t xml:space="preserve">им </w:t>
                  </w:r>
                  <w:r w:rsidRPr="00905209">
                    <w:rPr>
                      <w:rFonts w:eastAsia="Times New Roman"/>
                      <w:color w:val="000000"/>
                      <w:spacing w:val="1"/>
                    </w:rPr>
                    <w:t>н</w:t>
                  </w:r>
                  <w:r w:rsidRPr="00905209">
                    <w:rPr>
                      <w:rFonts w:eastAsia="Times New Roman"/>
                      <w:color w:val="000000"/>
                    </w:rPr>
                    <w:t>едора</w:t>
                  </w:r>
                  <w:r w:rsidRPr="00905209">
                    <w:rPr>
                      <w:rFonts w:eastAsia="Times New Roman"/>
                      <w:color w:val="000000"/>
                      <w:w w:val="99"/>
                    </w:rPr>
                    <w:t>з</w:t>
                  </w:r>
                  <w:r w:rsidRPr="00905209">
                    <w:rPr>
                      <w:rFonts w:eastAsia="Times New Roman"/>
                      <w:color w:val="000000"/>
                    </w:rPr>
                    <w:t>ви</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spacing w:val="-2"/>
                    </w:rPr>
                    <w:t>е</w:t>
                  </w:r>
                  <w:r w:rsidRPr="00905209">
                    <w:rPr>
                      <w:rFonts w:eastAsia="Times New Roman"/>
                      <w:color w:val="000000"/>
                    </w:rPr>
                    <w:t>м</w:t>
                  </w:r>
                  <w:r w:rsidRPr="00905209">
                    <w:rPr>
                      <w:rFonts w:eastAsia="Times New Roman"/>
                      <w:color w:val="000000"/>
                      <w:spacing w:val="-1"/>
                    </w:rPr>
                    <w:t xml:space="preserve"> </w:t>
                  </w:r>
                  <w:r w:rsidRPr="00905209">
                    <w:rPr>
                      <w:rFonts w:eastAsia="Times New Roman"/>
                      <w:color w:val="000000"/>
                    </w:rPr>
                    <w:t>р</w:t>
                  </w:r>
                  <w:r w:rsidRPr="00905209">
                    <w:rPr>
                      <w:rFonts w:eastAsia="Times New Roman"/>
                      <w:color w:val="000000"/>
                      <w:spacing w:val="-1"/>
                    </w:rPr>
                    <w:t>е</w:t>
                  </w:r>
                  <w:r w:rsidRPr="00905209">
                    <w:rPr>
                      <w:rFonts w:eastAsia="Times New Roman"/>
                      <w:color w:val="000000"/>
                    </w:rPr>
                    <w:t>ч</w:t>
                  </w:r>
                  <w:r w:rsidRPr="00905209">
                    <w:rPr>
                      <w:rFonts w:eastAsia="Times New Roman"/>
                      <w:color w:val="000000"/>
                      <w:spacing w:val="5"/>
                    </w:rPr>
                    <w:t>и</w:t>
                  </w:r>
                  <w:r w:rsidRPr="00905209">
                    <w:rPr>
                      <w:rFonts w:eastAsia="Times New Roman"/>
                      <w:color w:val="000000"/>
                      <w:spacing w:val="-6"/>
                    </w:rPr>
                    <w:t>»</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spacing w:val="4"/>
                    </w:rPr>
                    <w:t>С</w:t>
                  </w:r>
                  <w:r w:rsidRPr="00905209">
                    <w:rPr>
                      <w:rFonts w:eastAsia="Times New Roman"/>
                      <w:color w:val="000000"/>
                    </w:rPr>
                    <w:t>-П</w:t>
                  </w:r>
                  <w:r w:rsidRPr="00905209">
                    <w:rPr>
                      <w:rFonts w:eastAsia="Times New Roman"/>
                      <w:color w:val="000000"/>
                      <w:spacing w:val="-1"/>
                    </w:rPr>
                    <w:t>е</w:t>
                  </w:r>
                  <w:r w:rsidRPr="00905209">
                    <w:rPr>
                      <w:rFonts w:eastAsia="Times New Roman"/>
                      <w:color w:val="000000"/>
                    </w:rPr>
                    <w:t>тер</w:t>
                  </w:r>
                  <w:r w:rsidRPr="00905209">
                    <w:rPr>
                      <w:rFonts w:eastAsia="Times New Roman"/>
                      <w:color w:val="000000"/>
                      <w:spacing w:val="4"/>
                    </w:rPr>
                    <w:t>б</w:t>
                  </w:r>
                  <w:r w:rsidRPr="00905209">
                    <w:rPr>
                      <w:rFonts w:eastAsia="Times New Roman"/>
                      <w:color w:val="000000"/>
                      <w:spacing w:val="-3"/>
                    </w:rPr>
                    <w:t>у</w:t>
                  </w:r>
                  <w:r w:rsidRPr="00905209">
                    <w:rPr>
                      <w:rFonts w:eastAsia="Times New Roman"/>
                      <w:color w:val="000000"/>
                    </w:rPr>
                    <w:t>р</w:t>
                  </w:r>
                  <w:r w:rsidRPr="00905209">
                    <w:rPr>
                      <w:rFonts w:eastAsia="Times New Roman"/>
                      <w:color w:val="000000"/>
                      <w:w w:val="99"/>
                    </w:rPr>
                    <w:t>г</w:t>
                  </w:r>
                  <w:r w:rsidRPr="00905209">
                    <w:rPr>
                      <w:rFonts w:eastAsia="Times New Roman"/>
                      <w:color w:val="000000"/>
                    </w:rPr>
                    <w:t>,2000г.</w:t>
                  </w:r>
                </w:p>
                <w:p w:rsidR="00C578A4" w:rsidRPr="00905209" w:rsidRDefault="00C578A4" w:rsidP="00C578A4">
                  <w:pPr>
                    <w:widowControl w:val="0"/>
                    <w:spacing w:before="3" w:line="238" w:lineRule="auto"/>
                    <w:ind w:left="105" w:right="1169"/>
                    <w:jc w:val="both"/>
                    <w:rPr>
                      <w:rFonts w:eastAsia="Times New Roman"/>
                      <w:color w:val="000000"/>
                    </w:rPr>
                  </w:pPr>
                </w:p>
                <w:p w:rsidR="00C578A4" w:rsidRPr="00905209" w:rsidRDefault="00C578A4" w:rsidP="00C578A4">
                  <w:pPr>
                    <w:widowControl w:val="0"/>
                    <w:tabs>
                      <w:tab w:val="left" w:pos="1521"/>
                    </w:tabs>
                    <w:spacing w:before="2" w:line="240" w:lineRule="auto"/>
                    <w:ind w:right="369"/>
                    <w:jc w:val="both"/>
                    <w:rPr>
                      <w:rFonts w:eastAsia="Times New Roman"/>
                      <w:color w:val="000000"/>
                    </w:rPr>
                  </w:pPr>
                  <w:r w:rsidRPr="00905209">
                    <w:rPr>
                      <w:rFonts w:eastAsia="Times New Roman"/>
                      <w:color w:val="000000"/>
                      <w:w w:val="99"/>
                    </w:rPr>
                    <w:t>Л</w:t>
                  </w:r>
                  <w:r w:rsidRPr="00905209">
                    <w:rPr>
                      <w:rFonts w:eastAsia="Times New Roman"/>
                      <w:color w:val="000000"/>
                    </w:rPr>
                    <w:t xml:space="preserve">.Г. </w:t>
                  </w:r>
                  <w:r w:rsidRPr="00905209">
                    <w:rPr>
                      <w:rFonts w:eastAsia="Times New Roman"/>
                      <w:color w:val="000000"/>
                      <w:w w:val="99"/>
                    </w:rPr>
                    <w:t>М</w:t>
                  </w:r>
                  <w:r w:rsidRPr="00905209">
                    <w:rPr>
                      <w:rFonts w:eastAsia="Times New Roman"/>
                      <w:color w:val="000000"/>
                      <w:spacing w:val="1"/>
                    </w:rPr>
                    <w:t>и</w:t>
                  </w:r>
                  <w:r w:rsidRPr="00905209">
                    <w:rPr>
                      <w:rFonts w:eastAsia="Times New Roman"/>
                      <w:color w:val="000000"/>
                    </w:rPr>
                    <w:t>лос</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в</w:t>
                  </w:r>
                  <w:r w:rsidRPr="00905209">
                    <w:rPr>
                      <w:rFonts w:eastAsia="Times New Roman"/>
                      <w:color w:val="000000"/>
                      <w:spacing w:val="-1"/>
                    </w:rPr>
                    <w:t>ен</w:t>
                  </w:r>
                  <w:r w:rsidRPr="00905209">
                    <w:rPr>
                      <w:rFonts w:eastAsia="Times New Roman"/>
                      <w:color w:val="000000"/>
                    </w:rPr>
                    <w:t>ко</w:t>
                  </w:r>
                  <w:r w:rsidRPr="00905209">
                    <w:rPr>
                      <w:rFonts w:eastAsia="Times New Roman"/>
                      <w:color w:val="000000"/>
                      <w:spacing w:val="2"/>
                    </w:rPr>
                    <w:t xml:space="preserve"> </w:t>
                  </w:r>
                  <w:r w:rsidRPr="00905209">
                    <w:rPr>
                      <w:rFonts w:eastAsia="Times New Roman"/>
                      <w:color w:val="000000"/>
                      <w:spacing w:val="-6"/>
                    </w:rPr>
                    <w:t>«</w:t>
                  </w:r>
                  <w:r w:rsidRPr="00905209">
                    <w:rPr>
                      <w:rFonts w:eastAsia="Times New Roman"/>
                      <w:color w:val="000000"/>
                      <w:spacing w:val="2"/>
                      <w:w w:val="99"/>
                    </w:rPr>
                    <w:t>М</w:t>
                  </w:r>
                  <w:r w:rsidRPr="00905209">
                    <w:rPr>
                      <w:rFonts w:eastAsia="Times New Roman"/>
                      <w:color w:val="000000"/>
                    </w:rPr>
                    <w:t>е</w:t>
                  </w:r>
                  <w:r w:rsidRPr="00905209">
                    <w:rPr>
                      <w:rFonts w:eastAsia="Times New Roman"/>
                      <w:color w:val="000000"/>
                      <w:w w:val="99"/>
                    </w:rPr>
                    <w:t>т</w:t>
                  </w:r>
                  <w:r w:rsidRPr="00905209">
                    <w:rPr>
                      <w:rFonts w:eastAsia="Times New Roman"/>
                      <w:color w:val="000000"/>
                    </w:rPr>
                    <w:t>од</w:t>
                  </w:r>
                  <w:r w:rsidRPr="00905209">
                    <w:rPr>
                      <w:rFonts w:eastAsia="Times New Roman"/>
                      <w:color w:val="000000"/>
                      <w:spacing w:val="1"/>
                    </w:rPr>
                    <w:t>и</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ск</w:t>
                  </w:r>
                  <w:r w:rsidRPr="00905209">
                    <w:rPr>
                      <w:rFonts w:eastAsia="Times New Roman"/>
                      <w:color w:val="000000"/>
                      <w:spacing w:val="1"/>
                    </w:rPr>
                    <w:t>и</w:t>
                  </w:r>
                  <w:r w:rsidRPr="00905209">
                    <w:rPr>
                      <w:rFonts w:eastAsia="Times New Roman"/>
                      <w:color w:val="000000"/>
                    </w:rPr>
                    <w:t>е</w:t>
                  </w:r>
                  <w:r w:rsidRPr="00905209">
                    <w:rPr>
                      <w:rFonts w:eastAsia="Times New Roman"/>
                      <w:color w:val="000000"/>
                      <w:spacing w:val="59"/>
                    </w:rPr>
                    <w:t xml:space="preserve"> </w:t>
                  </w:r>
                  <w:r w:rsidRPr="00905209">
                    <w:rPr>
                      <w:rFonts w:eastAsia="Times New Roman"/>
                      <w:color w:val="000000"/>
                    </w:rPr>
                    <w:t>рекоменда</w:t>
                  </w:r>
                  <w:r w:rsidRPr="00905209">
                    <w:rPr>
                      <w:rFonts w:eastAsia="Times New Roman"/>
                      <w:color w:val="000000"/>
                      <w:spacing w:val="1"/>
                      <w:w w:val="99"/>
                    </w:rPr>
                    <w:t>ци</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w w:val="99"/>
                    </w:rPr>
                    <w:t>п</w:t>
                  </w:r>
                  <w:r w:rsidRPr="00905209">
                    <w:rPr>
                      <w:rFonts w:eastAsia="Times New Roman"/>
                      <w:color w:val="000000"/>
                    </w:rPr>
                    <w:t xml:space="preserve">о </w:t>
                  </w:r>
                  <w:r w:rsidRPr="00905209">
                    <w:rPr>
                      <w:rFonts w:eastAsia="Times New Roman"/>
                      <w:color w:val="000000"/>
                      <w:spacing w:val="1"/>
                      <w:w w:val="99"/>
                    </w:rPr>
                    <w:t>п</w:t>
                  </w:r>
                  <w:r w:rsidRPr="00905209">
                    <w:rPr>
                      <w:rFonts w:eastAsia="Times New Roman"/>
                      <w:color w:val="000000"/>
                    </w:rPr>
                    <w:t>ре</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rPr>
                    <w:t>преж</w:t>
                  </w:r>
                  <w:r w:rsidRPr="00905209">
                    <w:rPr>
                      <w:rFonts w:eastAsia="Times New Roman"/>
                      <w:color w:val="000000"/>
                      <w:spacing w:val="2"/>
                    </w:rPr>
                    <w:t>д</w:t>
                  </w:r>
                  <w:r w:rsidRPr="00905209">
                    <w:rPr>
                      <w:rFonts w:eastAsia="Times New Roman"/>
                      <w:color w:val="000000"/>
                    </w:rPr>
                    <w:t>ен</w:t>
                  </w:r>
                  <w:r w:rsidRPr="00905209">
                    <w:rPr>
                      <w:rFonts w:eastAsia="Times New Roman"/>
                      <w:color w:val="000000"/>
                      <w:spacing w:val="1"/>
                    </w:rPr>
                    <w:t>и</w:t>
                  </w:r>
                  <w:r w:rsidRPr="00905209">
                    <w:rPr>
                      <w:rFonts w:eastAsia="Times New Roman"/>
                      <w:color w:val="000000"/>
                      <w:w w:val="99"/>
                    </w:rPr>
                    <w:t>ю</w:t>
                  </w:r>
                  <w:r w:rsidRPr="00905209">
                    <w:rPr>
                      <w:rFonts w:eastAsia="Times New Roman"/>
                      <w:color w:val="000000"/>
                      <w:spacing w:val="1"/>
                    </w:rPr>
                    <w:t xml:space="preserve"> </w:t>
                  </w:r>
                  <w:r w:rsidRPr="00905209">
                    <w:rPr>
                      <w:rFonts w:eastAsia="Times New Roman"/>
                      <w:color w:val="000000"/>
                    </w:rPr>
                    <w:t>о</w:t>
                  </w:r>
                  <w:r w:rsidRPr="00905209">
                    <w:rPr>
                      <w:rFonts w:eastAsia="Times New Roman"/>
                      <w:color w:val="000000"/>
                      <w:spacing w:val="-1"/>
                      <w:w w:val="99"/>
                    </w:rPr>
                    <w:t>ш</w:t>
                  </w:r>
                  <w:r w:rsidRPr="00905209">
                    <w:rPr>
                      <w:rFonts w:eastAsia="Times New Roman"/>
                      <w:color w:val="000000"/>
                    </w:rPr>
                    <w:t>ибок</w:t>
                  </w:r>
                  <w:r w:rsidRPr="00905209">
                    <w:rPr>
                      <w:rFonts w:eastAsia="Times New Roman"/>
                      <w:color w:val="000000"/>
                      <w:spacing w:val="1"/>
                    </w:rPr>
                    <w:t xml:space="preserve"> </w:t>
                  </w:r>
                  <w:r w:rsidRPr="00905209">
                    <w:rPr>
                      <w:rFonts w:eastAsia="Times New Roman"/>
                      <w:color w:val="000000"/>
                    </w:rPr>
                    <w:t>ч</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rPr>
                    <w:t>н</w:t>
                  </w:r>
                  <w:r w:rsidRPr="00905209">
                    <w:rPr>
                      <w:rFonts w:eastAsia="Times New Roman"/>
                      <w:color w:val="000000"/>
                    </w:rPr>
                    <w:t>ия и п</w:t>
                  </w:r>
                  <w:r w:rsidRPr="00905209">
                    <w:rPr>
                      <w:rFonts w:eastAsia="Times New Roman"/>
                      <w:color w:val="000000"/>
                      <w:spacing w:val="1"/>
                    </w:rPr>
                    <w:t>и</w:t>
                  </w:r>
                  <w:r w:rsidRPr="00905209">
                    <w:rPr>
                      <w:rFonts w:eastAsia="Times New Roman"/>
                      <w:color w:val="000000"/>
                    </w:rPr>
                    <w:t>сьма</w:t>
                  </w:r>
                  <w:r w:rsidRPr="00905209">
                    <w:rPr>
                      <w:rFonts w:eastAsia="Times New Roman"/>
                      <w:color w:val="000000"/>
                      <w:spacing w:val="1"/>
                    </w:rPr>
                    <w:t xml:space="preserve"> </w:t>
                  </w:r>
                  <w:r w:rsidRPr="00905209">
                    <w:rPr>
                      <w:rFonts w:eastAsia="Times New Roman"/>
                      <w:color w:val="000000"/>
                    </w:rPr>
                    <w:t>у</w:t>
                  </w:r>
                  <w:r w:rsidRPr="00905209">
                    <w:rPr>
                      <w:rFonts w:eastAsia="Times New Roman"/>
                      <w:color w:val="000000"/>
                      <w:spacing w:val="-2"/>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5"/>
                    </w:rPr>
                    <w:t>й</w:t>
                  </w:r>
                  <w:r w:rsidRPr="00905209">
                    <w:rPr>
                      <w:rFonts w:eastAsia="Times New Roman"/>
                      <w:color w:val="000000"/>
                      <w:spacing w:val="-5"/>
                      <w:w w:val="99"/>
                    </w:rPr>
                    <w:t>»</w:t>
                  </w:r>
                  <w:r w:rsidRPr="00905209">
                    <w:rPr>
                      <w:rFonts w:eastAsia="Times New Roman"/>
                      <w:color w:val="000000"/>
                    </w:rPr>
                    <w:t>,</w:t>
                  </w:r>
                  <w:r w:rsidRPr="00905209">
                    <w:rPr>
                      <w:rFonts w:eastAsia="Times New Roman"/>
                      <w:color w:val="000000"/>
                      <w:spacing w:val="3"/>
                    </w:rPr>
                    <w:t>С</w:t>
                  </w:r>
                  <w:r w:rsidRPr="00905209">
                    <w:rPr>
                      <w:rFonts w:eastAsia="Times New Roman"/>
                      <w:color w:val="000000"/>
                      <w:w w:val="99"/>
                    </w:rPr>
                    <w:t>-</w:t>
                  </w:r>
                  <w:r w:rsidRPr="00905209">
                    <w:rPr>
                      <w:rFonts w:eastAsia="Times New Roman"/>
                      <w:color w:val="000000"/>
                    </w:rPr>
                    <w:t>Петер</w:t>
                  </w:r>
                  <w:r w:rsidRPr="00905209">
                    <w:rPr>
                      <w:rFonts w:eastAsia="Times New Roman"/>
                      <w:color w:val="000000"/>
                      <w:spacing w:val="3"/>
                    </w:rPr>
                    <w:t>б</w:t>
                  </w:r>
                  <w:r w:rsidRPr="00905209">
                    <w:rPr>
                      <w:rFonts w:eastAsia="Times New Roman"/>
                      <w:color w:val="000000"/>
                      <w:spacing w:val="-2"/>
                    </w:rPr>
                    <w:t>у</w:t>
                  </w:r>
                  <w:r w:rsidRPr="00905209">
                    <w:rPr>
                      <w:rFonts w:eastAsia="Times New Roman"/>
                      <w:color w:val="000000"/>
                    </w:rPr>
                    <w:t>рг, 1995г.</w:t>
                  </w:r>
                </w:p>
                <w:p w:rsidR="00C578A4" w:rsidRPr="00905209" w:rsidRDefault="00C578A4" w:rsidP="00C578A4">
                  <w:pPr>
                    <w:widowControl w:val="0"/>
                    <w:spacing w:line="240" w:lineRule="auto"/>
                    <w:ind w:left="105" w:right="114"/>
                    <w:rPr>
                      <w:rFonts w:eastAsia="Times New Roman"/>
                      <w:color w:val="000000"/>
                    </w:rPr>
                  </w:pPr>
                  <w:r w:rsidRPr="00905209">
                    <w:rPr>
                      <w:rFonts w:eastAsia="Times New Roman"/>
                      <w:color w:val="000000"/>
                    </w:rPr>
                    <w:t>Н.С.</w:t>
                  </w:r>
                  <w:r w:rsidRPr="00905209">
                    <w:rPr>
                      <w:rFonts w:eastAsia="Times New Roman"/>
                      <w:color w:val="000000"/>
                      <w:spacing w:val="3"/>
                    </w:rPr>
                    <w:t>Ж</w:t>
                  </w:r>
                  <w:r w:rsidRPr="00905209">
                    <w:rPr>
                      <w:rFonts w:eastAsia="Times New Roman"/>
                      <w:color w:val="000000"/>
                      <w:spacing w:val="-6"/>
                    </w:rPr>
                    <w:t>у</w:t>
                  </w:r>
                  <w:r w:rsidRPr="00905209">
                    <w:rPr>
                      <w:rFonts w:eastAsia="Times New Roman"/>
                      <w:color w:val="000000"/>
                    </w:rPr>
                    <w:t>ко</w:t>
                  </w:r>
                  <w:r w:rsidRPr="00905209">
                    <w:rPr>
                      <w:rFonts w:eastAsia="Times New Roman"/>
                      <w:color w:val="000000"/>
                      <w:spacing w:val="2"/>
                    </w:rPr>
                    <w:t>в</w:t>
                  </w:r>
                  <w:r w:rsidRPr="00905209">
                    <w:rPr>
                      <w:rFonts w:eastAsia="Times New Roman"/>
                      <w:color w:val="000000"/>
                    </w:rPr>
                    <w:t>а, Е.</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ас</w:t>
                  </w:r>
                  <w:r w:rsidRPr="00905209">
                    <w:rPr>
                      <w:rFonts w:eastAsia="Times New Roman"/>
                      <w:color w:val="000000"/>
                      <w:spacing w:val="2"/>
                      <w:w w:val="99"/>
                    </w:rPr>
                    <w:t>т</w:t>
                  </w:r>
                  <w:r w:rsidRPr="00905209">
                    <w:rPr>
                      <w:rFonts w:eastAsia="Times New Roman"/>
                      <w:color w:val="000000"/>
                      <w:spacing w:val="1"/>
                      <w:w w:val="99"/>
                    </w:rPr>
                    <w:t>ю</w:t>
                  </w:r>
                  <w:r w:rsidRPr="00905209">
                    <w:rPr>
                      <w:rFonts w:eastAsia="Times New Roman"/>
                      <w:color w:val="000000"/>
                    </w:rPr>
                    <w:t>кова, Т.</w:t>
                  </w:r>
                  <w:r w:rsidRPr="00905209">
                    <w:rPr>
                      <w:rFonts w:eastAsia="Times New Roman"/>
                      <w:color w:val="000000"/>
                      <w:spacing w:val="-1"/>
                    </w:rPr>
                    <w:t>Б</w:t>
                  </w:r>
                  <w:r w:rsidRPr="00905209">
                    <w:rPr>
                      <w:rFonts w:eastAsia="Times New Roman"/>
                      <w:color w:val="000000"/>
                    </w:rPr>
                    <w:t>.Фил</w:t>
                  </w:r>
                  <w:r w:rsidRPr="00905209">
                    <w:rPr>
                      <w:rFonts w:eastAsia="Times New Roman"/>
                      <w:color w:val="000000"/>
                      <w:spacing w:val="2"/>
                    </w:rPr>
                    <w:t>и</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ва</w:t>
                  </w:r>
                  <w:r w:rsidRPr="00905209">
                    <w:rPr>
                      <w:rFonts w:eastAsia="Times New Roman"/>
                      <w:color w:val="000000"/>
                      <w:spacing w:val="3"/>
                    </w:rPr>
                    <w:t xml:space="preserve"> </w:t>
                  </w:r>
                  <w:r w:rsidRPr="00905209">
                    <w:rPr>
                      <w:rFonts w:eastAsia="Times New Roman"/>
                      <w:color w:val="000000"/>
                      <w:spacing w:val="-2"/>
                    </w:rPr>
                    <w:t>«</w:t>
                  </w:r>
                  <w:r w:rsidRPr="00905209">
                    <w:rPr>
                      <w:rFonts w:eastAsia="Times New Roman"/>
                      <w:color w:val="000000"/>
                    </w:rPr>
                    <w:t>Пр</w:t>
                  </w:r>
                  <w:r w:rsidRPr="00905209">
                    <w:rPr>
                      <w:rFonts w:eastAsia="Times New Roman"/>
                      <w:color w:val="000000"/>
                      <w:spacing w:val="-1"/>
                    </w:rPr>
                    <w:t>е</w:t>
                  </w:r>
                  <w:r w:rsidRPr="00905209">
                    <w:rPr>
                      <w:rFonts w:eastAsia="Times New Roman"/>
                      <w:color w:val="000000"/>
                    </w:rPr>
                    <w:t>од</w:t>
                  </w:r>
                  <w:r w:rsidRPr="00905209">
                    <w:rPr>
                      <w:rFonts w:eastAsia="Times New Roman"/>
                      <w:color w:val="000000"/>
                      <w:w w:val="99"/>
                    </w:rPr>
                    <w:t>ол</w:t>
                  </w:r>
                  <w:r w:rsidRPr="00905209">
                    <w:rPr>
                      <w:rFonts w:eastAsia="Times New Roman"/>
                      <w:color w:val="000000"/>
                    </w:rPr>
                    <w:t>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об</w:t>
                  </w:r>
                  <w:r w:rsidRPr="00905209">
                    <w:rPr>
                      <w:rFonts w:eastAsia="Times New Roman"/>
                      <w:color w:val="000000"/>
                      <w:w w:val="99"/>
                    </w:rPr>
                    <w:t>щ</w:t>
                  </w:r>
                  <w:r w:rsidRPr="00905209">
                    <w:rPr>
                      <w:rFonts w:eastAsia="Times New Roman"/>
                      <w:color w:val="000000"/>
                    </w:rPr>
                    <w:t>его недора</w:t>
                  </w:r>
                  <w:r w:rsidRPr="00905209">
                    <w:rPr>
                      <w:rFonts w:eastAsia="Times New Roman"/>
                      <w:color w:val="000000"/>
                      <w:w w:val="99"/>
                    </w:rPr>
                    <w:t>з</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 xml:space="preserve">я </w:t>
                  </w:r>
                  <w:r w:rsidRPr="00905209">
                    <w:rPr>
                      <w:rFonts w:eastAsia="Times New Roman"/>
                      <w:color w:val="000000"/>
                      <w:spacing w:val="-2"/>
                    </w:rPr>
                    <w:t>р</w:t>
                  </w:r>
                  <w:r w:rsidRPr="00905209">
                    <w:rPr>
                      <w:rFonts w:eastAsia="Times New Roman"/>
                      <w:color w:val="000000"/>
                      <w:spacing w:val="-1"/>
                    </w:rPr>
                    <w:t>е</w:t>
                  </w:r>
                  <w:r w:rsidRPr="00905209">
                    <w:rPr>
                      <w:rFonts w:eastAsia="Times New Roman"/>
                      <w:color w:val="000000"/>
                    </w:rPr>
                    <w:t>чи</w:t>
                  </w:r>
                  <w:r w:rsidRPr="00905209">
                    <w:rPr>
                      <w:rFonts w:eastAsia="Times New Roman"/>
                      <w:color w:val="000000"/>
                      <w:spacing w:val="2"/>
                    </w:rPr>
                    <w:t xml:space="preserve"> </w:t>
                  </w:r>
                  <w:r w:rsidRPr="00905209">
                    <w:rPr>
                      <w:rFonts w:eastAsia="Times New Roman"/>
                      <w:color w:val="000000"/>
                    </w:rPr>
                    <w:t>у</w:t>
                  </w:r>
                  <w:r w:rsidRPr="00905209">
                    <w:rPr>
                      <w:rFonts w:eastAsia="Times New Roman"/>
                      <w:color w:val="000000"/>
                      <w:spacing w:val="-4"/>
                    </w:rPr>
                    <w:t xml:space="preserve"> </w:t>
                  </w:r>
                  <w:r w:rsidRPr="00905209">
                    <w:rPr>
                      <w:rFonts w:eastAsia="Times New Roman"/>
                      <w:color w:val="000000"/>
                    </w:rPr>
                    <w:t>до</w:t>
                  </w:r>
                  <w:r w:rsidRPr="00905209">
                    <w:rPr>
                      <w:rFonts w:eastAsia="Times New Roman"/>
                      <w:color w:val="000000"/>
                      <w:w w:val="99"/>
                    </w:rPr>
                    <w:t>ш</w:t>
                  </w:r>
                  <w:r w:rsidRPr="00905209">
                    <w:rPr>
                      <w:rFonts w:eastAsia="Times New Roman"/>
                      <w:color w:val="000000"/>
                      <w:spacing w:val="1"/>
                    </w:rPr>
                    <w:t>к</w:t>
                  </w:r>
                  <w:r w:rsidRPr="00905209">
                    <w:rPr>
                      <w:rFonts w:eastAsia="Times New Roman"/>
                      <w:color w:val="000000"/>
                    </w:rPr>
                    <w:t>ол</w:t>
                  </w:r>
                  <w:r w:rsidRPr="00905209">
                    <w:rPr>
                      <w:rFonts w:eastAsia="Times New Roman"/>
                      <w:color w:val="000000"/>
                      <w:spacing w:val="1"/>
                      <w:w w:val="99"/>
                    </w:rPr>
                    <w:t>ь</w:t>
                  </w:r>
                  <w:r w:rsidRPr="00905209">
                    <w:rPr>
                      <w:rFonts w:eastAsia="Times New Roman"/>
                      <w:color w:val="000000"/>
                      <w:spacing w:val="1"/>
                    </w:rPr>
                    <w:t>ни</w:t>
                  </w:r>
                  <w:r w:rsidRPr="00905209">
                    <w:rPr>
                      <w:rFonts w:eastAsia="Times New Roman"/>
                      <w:color w:val="000000"/>
                    </w:rPr>
                    <w:t>ко</w:t>
                  </w:r>
                  <w:r w:rsidRPr="00905209">
                    <w:rPr>
                      <w:rFonts w:eastAsia="Times New Roman"/>
                      <w:color w:val="000000"/>
                      <w:spacing w:val="1"/>
                    </w:rPr>
                    <w:t>в</w:t>
                  </w:r>
                  <w:r w:rsidRPr="00905209">
                    <w:rPr>
                      <w:rFonts w:eastAsia="Times New Roman"/>
                      <w:color w:val="000000"/>
                      <w:spacing w:val="-1"/>
                    </w:rPr>
                    <w:t>»</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w w:val="99"/>
                    </w:rPr>
                    <w:t>М</w:t>
                  </w:r>
                  <w:r w:rsidRPr="00905209">
                    <w:rPr>
                      <w:rFonts w:eastAsia="Times New Roman"/>
                      <w:color w:val="000000"/>
                    </w:rPr>
                    <w:t>.,199</w:t>
                  </w:r>
                  <w:r w:rsidRPr="00905209">
                    <w:rPr>
                      <w:rFonts w:eastAsia="Times New Roman"/>
                      <w:color w:val="000000"/>
                      <w:w w:val="99"/>
                    </w:rPr>
                    <w:t>0г</w:t>
                  </w:r>
                </w:p>
                <w:p w:rsidR="00C578A4" w:rsidRPr="00905209" w:rsidRDefault="00C578A4" w:rsidP="00C578A4">
                  <w:pPr>
                    <w:widowControl w:val="0"/>
                    <w:tabs>
                      <w:tab w:val="left" w:pos="825"/>
                    </w:tabs>
                    <w:spacing w:line="240" w:lineRule="auto"/>
                    <w:ind w:left="105" w:right="498"/>
                    <w:rPr>
                      <w:rFonts w:eastAsia="Times New Roman"/>
                      <w:color w:val="000000"/>
                    </w:rPr>
                  </w:pPr>
                  <w:r w:rsidRPr="00905209">
                    <w:rPr>
                      <w:rFonts w:eastAsia="Times New Roman"/>
                      <w:color w:val="000000"/>
                    </w:rPr>
                    <w:t xml:space="preserve">А.И. </w:t>
                  </w:r>
                  <w:r w:rsidRPr="00905209">
                    <w:rPr>
                      <w:rFonts w:eastAsia="Times New Roman"/>
                      <w:color w:val="000000"/>
                      <w:w w:val="99"/>
                    </w:rPr>
                    <w:t>М</w:t>
                  </w:r>
                  <w:r w:rsidRPr="00905209">
                    <w:rPr>
                      <w:rFonts w:eastAsia="Times New Roman"/>
                      <w:color w:val="000000"/>
                    </w:rPr>
                    <w:t>акс</w:t>
                  </w:r>
                  <w:r w:rsidRPr="00905209">
                    <w:rPr>
                      <w:rFonts w:eastAsia="Times New Roman"/>
                      <w:color w:val="000000"/>
                      <w:spacing w:val="-1"/>
                    </w:rPr>
                    <w:t>а</w:t>
                  </w:r>
                  <w:r w:rsidRPr="00905209">
                    <w:rPr>
                      <w:rFonts w:eastAsia="Times New Roman"/>
                      <w:color w:val="000000"/>
                    </w:rPr>
                    <w:t>кова</w:t>
                  </w:r>
                  <w:r w:rsidRPr="00905209">
                    <w:rPr>
                      <w:rFonts w:eastAsia="Times New Roman"/>
                      <w:color w:val="000000"/>
                      <w:spacing w:val="3"/>
                    </w:rPr>
                    <w:t xml:space="preserve"> </w:t>
                  </w:r>
                  <w:r w:rsidRPr="00905209">
                    <w:rPr>
                      <w:rFonts w:eastAsia="Times New Roman"/>
                      <w:color w:val="000000"/>
                      <w:spacing w:val="-4"/>
                    </w:rPr>
                    <w:t>«</w:t>
                  </w:r>
                  <w:r w:rsidRPr="00905209">
                    <w:rPr>
                      <w:rFonts w:eastAsia="Times New Roman"/>
                      <w:color w:val="000000"/>
                      <w:spacing w:val="1"/>
                    </w:rPr>
                    <w:t>П</w:t>
                  </w:r>
                  <w:r w:rsidRPr="00905209">
                    <w:rPr>
                      <w:rFonts w:eastAsia="Times New Roman"/>
                      <w:color w:val="000000"/>
                    </w:rPr>
                    <w:t>рав</w:t>
                  </w:r>
                  <w:r w:rsidRPr="00905209">
                    <w:rPr>
                      <w:rFonts w:eastAsia="Times New Roman"/>
                      <w:color w:val="000000"/>
                      <w:spacing w:val="2"/>
                    </w:rPr>
                    <w:t>и</w:t>
                  </w:r>
                  <w:r w:rsidRPr="00905209">
                    <w:rPr>
                      <w:rFonts w:eastAsia="Times New Roman"/>
                      <w:color w:val="000000"/>
                    </w:rPr>
                    <w:t>л</w:t>
                  </w:r>
                  <w:r w:rsidRPr="00905209">
                    <w:rPr>
                      <w:rFonts w:eastAsia="Times New Roman"/>
                      <w:color w:val="000000"/>
                      <w:spacing w:val="1"/>
                    </w:rPr>
                    <w:t>ьн</w:t>
                  </w:r>
                  <w:r w:rsidRPr="00905209">
                    <w:rPr>
                      <w:rFonts w:eastAsia="Times New Roman"/>
                      <w:color w:val="000000"/>
                    </w:rPr>
                    <w:t xml:space="preserve">о </w:t>
                  </w:r>
                  <w:r w:rsidRPr="00905209">
                    <w:rPr>
                      <w:rFonts w:eastAsia="Times New Roman"/>
                      <w:color w:val="000000"/>
                      <w:spacing w:val="-1"/>
                    </w:rPr>
                    <w:t>л</w:t>
                  </w:r>
                  <w:r w:rsidRPr="00905209">
                    <w:rPr>
                      <w:rFonts w:eastAsia="Times New Roman"/>
                      <w:color w:val="000000"/>
                    </w:rPr>
                    <w:t>и говори</w:t>
                  </w:r>
                  <w:r w:rsidRPr="00905209">
                    <w:rPr>
                      <w:rFonts w:eastAsia="Times New Roman"/>
                      <w:color w:val="000000"/>
                      <w:w w:val="99"/>
                    </w:rPr>
                    <w:t>т</w:t>
                  </w:r>
                  <w:r w:rsidRPr="00905209">
                    <w:rPr>
                      <w:rFonts w:eastAsia="Times New Roman"/>
                      <w:color w:val="000000"/>
                    </w:rPr>
                    <w:t xml:space="preserve"> ва</w:t>
                  </w:r>
                  <w:r w:rsidRPr="00905209">
                    <w:rPr>
                      <w:rFonts w:eastAsia="Times New Roman"/>
                      <w:color w:val="000000"/>
                      <w:w w:val="99"/>
                    </w:rPr>
                    <w:t>ш</w:t>
                  </w:r>
                  <w:r w:rsidRPr="00905209">
                    <w:rPr>
                      <w:rFonts w:eastAsia="Times New Roman"/>
                      <w:color w:val="000000"/>
                    </w:rPr>
                    <w:t xml:space="preserve"> реб</w:t>
                  </w:r>
                  <w:r w:rsidRPr="00905209">
                    <w:rPr>
                      <w:rFonts w:eastAsia="Times New Roman"/>
                      <w:color w:val="000000"/>
                      <w:spacing w:val="-1"/>
                    </w:rPr>
                    <w:t>е</w:t>
                  </w:r>
                  <w:r w:rsidRPr="00905209">
                    <w:rPr>
                      <w:rFonts w:eastAsia="Times New Roman"/>
                      <w:color w:val="000000"/>
                      <w:spacing w:val="1"/>
                    </w:rPr>
                    <w:t>н</w:t>
                  </w:r>
                  <w:r w:rsidRPr="00905209">
                    <w:rPr>
                      <w:rFonts w:eastAsia="Times New Roman"/>
                      <w:color w:val="000000"/>
                    </w:rPr>
                    <w:t>о</w:t>
                  </w:r>
                  <w:r w:rsidRPr="00905209">
                    <w:rPr>
                      <w:rFonts w:eastAsia="Times New Roman"/>
                      <w:color w:val="000000"/>
                      <w:spacing w:val="3"/>
                    </w:rPr>
                    <w:t>к</w:t>
                  </w:r>
                  <w:r w:rsidRPr="00905209">
                    <w:rPr>
                      <w:rFonts w:eastAsia="Times New Roman"/>
                      <w:color w:val="000000"/>
                      <w:spacing w:val="-6"/>
                      <w:w w:val="99"/>
                    </w:rPr>
                    <w:t>»</w:t>
                  </w:r>
                  <w:r w:rsidRPr="00905209">
                    <w:rPr>
                      <w:rFonts w:eastAsia="Times New Roman"/>
                      <w:color w:val="000000"/>
                    </w:rPr>
                    <w:t>. -</w:t>
                  </w:r>
                  <w:r w:rsidRPr="00905209">
                    <w:rPr>
                      <w:rFonts w:eastAsia="Times New Roman"/>
                      <w:color w:val="000000"/>
                      <w:w w:val="99"/>
                    </w:rPr>
                    <w:t>Э</w:t>
                  </w:r>
                  <w:r w:rsidRPr="00905209">
                    <w:rPr>
                      <w:rFonts w:eastAsia="Times New Roman"/>
                      <w:color w:val="000000"/>
                    </w:rPr>
                    <w:t>.</w:t>
                  </w:r>
                  <w:r w:rsidRPr="00905209">
                    <w:rPr>
                      <w:rFonts w:eastAsia="Times New Roman"/>
                      <w:color w:val="000000"/>
                      <w:w w:val="99"/>
                    </w:rPr>
                    <w:t>П</w:t>
                  </w:r>
                  <w:r w:rsidRPr="00905209">
                    <w:rPr>
                      <w:rFonts w:eastAsia="Times New Roman"/>
                      <w:color w:val="000000"/>
                    </w:rPr>
                    <w:t>. Коро</w:t>
                  </w:r>
                  <w:r w:rsidRPr="00905209">
                    <w:rPr>
                      <w:rFonts w:eastAsia="Times New Roman"/>
                      <w:color w:val="000000"/>
                      <w:w w:val="99"/>
                    </w:rPr>
                    <w:t>т</w:t>
                  </w:r>
                  <w:r w:rsidRPr="00905209">
                    <w:rPr>
                      <w:rFonts w:eastAsia="Times New Roman"/>
                      <w:color w:val="000000"/>
                      <w:spacing w:val="1"/>
                    </w:rPr>
                    <w:t>к</w:t>
                  </w:r>
                  <w:r w:rsidRPr="00905209">
                    <w:rPr>
                      <w:rFonts w:eastAsia="Times New Roman"/>
                      <w:color w:val="000000"/>
                    </w:rPr>
                    <w:t>ова</w:t>
                  </w:r>
                  <w:r w:rsidRPr="00905209">
                    <w:rPr>
                      <w:rFonts w:eastAsia="Times New Roman"/>
                      <w:color w:val="000000"/>
                      <w:spacing w:val="3"/>
                    </w:rPr>
                    <w:t xml:space="preserve"> </w:t>
                  </w:r>
                  <w:r w:rsidRPr="00905209">
                    <w:rPr>
                      <w:rFonts w:eastAsia="Times New Roman"/>
                      <w:color w:val="000000"/>
                      <w:spacing w:val="-5"/>
                    </w:rPr>
                    <w:t>«</w:t>
                  </w:r>
                  <w:r w:rsidRPr="00905209">
                    <w:rPr>
                      <w:rFonts w:eastAsia="Times New Roman"/>
                      <w:color w:val="000000"/>
                    </w:rPr>
                    <w:t>О</w:t>
                  </w:r>
                  <w:r w:rsidRPr="00905209">
                    <w:rPr>
                      <w:rFonts w:eastAsia="Times New Roman"/>
                      <w:color w:val="000000"/>
                      <w:spacing w:val="2"/>
                    </w:rPr>
                    <w:t>б</w:t>
                  </w:r>
                  <w:r w:rsidRPr="00905209">
                    <w:rPr>
                      <w:rFonts w:eastAsia="Times New Roman"/>
                      <w:color w:val="000000"/>
                      <w:spacing w:val="-3"/>
                    </w:rPr>
                    <w:t>у</w:t>
                  </w:r>
                  <w:r w:rsidRPr="00905209">
                    <w:rPr>
                      <w:rFonts w:eastAsia="Times New Roman"/>
                      <w:color w:val="000000"/>
                    </w:rPr>
                    <w:t>чение д</w:t>
                  </w:r>
                  <w:r w:rsidRPr="00905209">
                    <w:rPr>
                      <w:rFonts w:eastAsia="Times New Roman"/>
                      <w:color w:val="000000"/>
                      <w:spacing w:val="-1"/>
                    </w:rPr>
                    <w:t>е</w:t>
                  </w:r>
                  <w:r w:rsidRPr="00905209">
                    <w:rPr>
                      <w:rFonts w:eastAsia="Times New Roman"/>
                      <w:color w:val="000000"/>
                      <w:w w:val="99"/>
                    </w:rPr>
                    <w:t>т</w:t>
                  </w:r>
                  <w:r w:rsidRPr="00905209">
                    <w:rPr>
                      <w:rFonts w:eastAsia="Times New Roman"/>
                      <w:color w:val="000000"/>
                    </w:rPr>
                    <w:t>ей до</w:t>
                  </w:r>
                  <w:r w:rsidRPr="00905209">
                    <w:rPr>
                      <w:rFonts w:eastAsia="Times New Roman"/>
                      <w:color w:val="000000"/>
                      <w:w w:val="99"/>
                    </w:rPr>
                    <w:t>ш</w:t>
                  </w:r>
                  <w:r w:rsidRPr="00905209">
                    <w:rPr>
                      <w:rFonts w:eastAsia="Times New Roman"/>
                      <w:color w:val="000000"/>
                      <w:spacing w:val="1"/>
                    </w:rPr>
                    <w:t>к</w:t>
                  </w:r>
                  <w:r w:rsidRPr="00905209">
                    <w:rPr>
                      <w:rFonts w:eastAsia="Times New Roman"/>
                      <w:color w:val="000000"/>
                    </w:rPr>
                    <w:t>ол</w:t>
                  </w:r>
                  <w:r w:rsidRPr="00905209">
                    <w:rPr>
                      <w:rFonts w:eastAsia="Times New Roman"/>
                      <w:color w:val="000000"/>
                      <w:w w:val="99"/>
                    </w:rPr>
                    <w:t>ь</w:t>
                  </w:r>
                  <w:r w:rsidRPr="00905209">
                    <w:rPr>
                      <w:rFonts w:eastAsia="Times New Roman"/>
                      <w:color w:val="000000"/>
                    </w:rPr>
                    <w:t>ного</w:t>
                  </w:r>
                  <w:r w:rsidRPr="00905209">
                    <w:rPr>
                      <w:rFonts w:eastAsia="Times New Roman"/>
                      <w:color w:val="000000"/>
                      <w:spacing w:val="-1"/>
                    </w:rPr>
                    <w:t xml:space="preserve"> </w:t>
                  </w:r>
                  <w:r w:rsidRPr="00905209">
                    <w:rPr>
                      <w:rFonts w:eastAsia="Times New Roman"/>
                      <w:color w:val="000000"/>
                    </w:rPr>
                    <w:t>во</w:t>
                  </w:r>
                  <w:r w:rsidRPr="00905209">
                    <w:rPr>
                      <w:rFonts w:eastAsia="Times New Roman"/>
                      <w:color w:val="000000"/>
                      <w:w w:val="99"/>
                    </w:rPr>
                    <w:t>з</w:t>
                  </w:r>
                  <w:r w:rsidRPr="00905209">
                    <w:rPr>
                      <w:rFonts w:eastAsia="Times New Roman"/>
                      <w:color w:val="000000"/>
                    </w:rPr>
                    <w:t>р</w:t>
                  </w:r>
                  <w:r w:rsidRPr="00905209">
                    <w:rPr>
                      <w:rFonts w:eastAsia="Times New Roman"/>
                      <w:color w:val="000000"/>
                      <w:spacing w:val="-1"/>
                    </w:rPr>
                    <w:t>а</w:t>
                  </w:r>
                  <w:r w:rsidRPr="00905209">
                    <w:rPr>
                      <w:rFonts w:eastAsia="Times New Roman"/>
                      <w:color w:val="000000"/>
                    </w:rPr>
                    <w:t>ста ра</w:t>
                  </w:r>
                  <w:r w:rsidRPr="00905209">
                    <w:rPr>
                      <w:rFonts w:eastAsia="Times New Roman"/>
                      <w:color w:val="000000"/>
                      <w:spacing w:val="-1"/>
                    </w:rPr>
                    <w:t>сс</w:t>
                  </w:r>
                  <w:r w:rsidRPr="00905209">
                    <w:rPr>
                      <w:rFonts w:eastAsia="Times New Roman"/>
                      <w:color w:val="000000"/>
                    </w:rPr>
                    <w:t>ка</w:t>
                  </w:r>
                  <w:r w:rsidRPr="00905209">
                    <w:rPr>
                      <w:rFonts w:eastAsia="Times New Roman"/>
                      <w:color w:val="000000"/>
                      <w:spacing w:val="1"/>
                      <w:w w:val="99"/>
                    </w:rPr>
                    <w:t>з</w:t>
                  </w:r>
                  <w:r w:rsidRPr="00905209">
                    <w:rPr>
                      <w:rFonts w:eastAsia="Times New Roman"/>
                      <w:color w:val="000000"/>
                    </w:rPr>
                    <w:t>ыв</w:t>
                  </w:r>
                  <w:r w:rsidRPr="00905209">
                    <w:rPr>
                      <w:rFonts w:eastAsia="Times New Roman"/>
                      <w:color w:val="000000"/>
                      <w:spacing w:val="-1"/>
                    </w:rPr>
                    <w:t>а</w:t>
                  </w:r>
                  <w:r w:rsidRPr="00905209">
                    <w:rPr>
                      <w:rFonts w:eastAsia="Times New Roman"/>
                      <w:color w:val="000000"/>
                    </w:rPr>
                    <w:t>н</w:t>
                  </w:r>
                  <w:r w:rsidRPr="00905209">
                    <w:rPr>
                      <w:rFonts w:eastAsia="Times New Roman"/>
                      <w:color w:val="000000"/>
                      <w:spacing w:val="1"/>
                    </w:rPr>
                    <w:t>и</w:t>
                  </w:r>
                  <w:r w:rsidRPr="00905209">
                    <w:rPr>
                      <w:rFonts w:eastAsia="Times New Roman"/>
                      <w:color w:val="000000"/>
                      <w:spacing w:val="5"/>
                      <w:w w:val="99"/>
                    </w:rPr>
                    <w:t>ю</w:t>
                  </w:r>
                  <w:r w:rsidRPr="00905209">
                    <w:rPr>
                      <w:rFonts w:eastAsia="Times New Roman"/>
                      <w:color w:val="000000"/>
                      <w:spacing w:val="-4"/>
                    </w:rPr>
                    <w:t>»</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.1982г.</w:t>
                  </w:r>
                </w:p>
                <w:p w:rsidR="00C578A4" w:rsidRPr="00905209" w:rsidRDefault="00C578A4" w:rsidP="00C578A4">
                  <w:pPr>
                    <w:widowControl w:val="0"/>
                    <w:spacing w:line="240" w:lineRule="auto"/>
                    <w:ind w:left="825" w:right="998" w:hanging="720"/>
                    <w:rPr>
                      <w:rFonts w:eastAsia="Times New Roman"/>
                      <w:color w:val="000000"/>
                    </w:rPr>
                  </w:pPr>
                  <w:r w:rsidRPr="00905209">
                    <w:rPr>
                      <w:rFonts w:eastAsia="Times New Roman"/>
                      <w:color w:val="000000"/>
                    </w:rPr>
                    <w:t>Е.А. По</w:t>
                  </w:r>
                  <w:r w:rsidRPr="00905209">
                    <w:rPr>
                      <w:rFonts w:eastAsia="Times New Roman"/>
                      <w:color w:val="000000"/>
                      <w:spacing w:val="-1"/>
                    </w:rPr>
                    <w:t>ж</w:t>
                  </w:r>
                  <w:r w:rsidRPr="00905209">
                    <w:rPr>
                      <w:rFonts w:eastAsia="Times New Roman"/>
                      <w:color w:val="000000"/>
                      <w:spacing w:val="1"/>
                    </w:rPr>
                    <w:t>и</w:t>
                  </w:r>
                  <w:r w:rsidRPr="00905209">
                    <w:rPr>
                      <w:rFonts w:eastAsia="Times New Roman"/>
                      <w:color w:val="000000"/>
                    </w:rPr>
                    <w:t>лен</w:t>
                  </w:r>
                  <w:r w:rsidRPr="00905209">
                    <w:rPr>
                      <w:rFonts w:eastAsia="Times New Roman"/>
                      <w:color w:val="000000"/>
                      <w:spacing w:val="1"/>
                    </w:rPr>
                    <w:t>к</w:t>
                  </w:r>
                  <w:r w:rsidRPr="00905209">
                    <w:rPr>
                      <w:rFonts w:eastAsia="Times New Roman"/>
                      <w:color w:val="000000"/>
                    </w:rPr>
                    <w:t>о</w:t>
                  </w:r>
                  <w:r w:rsidRPr="00905209">
                    <w:rPr>
                      <w:rFonts w:eastAsia="Times New Roman"/>
                      <w:color w:val="000000"/>
                      <w:spacing w:val="5"/>
                    </w:rPr>
                    <w:t xml:space="preserve"> </w:t>
                  </w:r>
                  <w:r w:rsidRPr="00905209">
                    <w:rPr>
                      <w:rFonts w:eastAsia="Times New Roman"/>
                      <w:color w:val="000000"/>
                      <w:spacing w:val="-7"/>
                    </w:rPr>
                    <w:t>«</w:t>
                  </w:r>
                  <w:r w:rsidRPr="00905209">
                    <w:rPr>
                      <w:rFonts w:eastAsia="Times New Roman"/>
                      <w:color w:val="000000"/>
                      <w:spacing w:val="-1"/>
                    </w:rPr>
                    <w:t>В</w:t>
                  </w:r>
                  <w:r w:rsidRPr="00905209">
                    <w:rPr>
                      <w:rFonts w:eastAsia="Times New Roman"/>
                      <w:color w:val="000000"/>
                    </w:rPr>
                    <w:t>ол</w:t>
                  </w:r>
                  <w:r w:rsidRPr="00905209">
                    <w:rPr>
                      <w:rFonts w:eastAsia="Times New Roman"/>
                      <w:color w:val="000000"/>
                      <w:spacing w:val="1"/>
                      <w:w w:val="99"/>
                    </w:rPr>
                    <w:t>ш</w:t>
                  </w:r>
                  <w:r w:rsidRPr="00905209">
                    <w:rPr>
                      <w:rFonts w:eastAsia="Times New Roman"/>
                      <w:color w:val="000000"/>
                    </w:rPr>
                    <w:t>еб</w:t>
                  </w:r>
                  <w:r w:rsidRPr="00905209">
                    <w:rPr>
                      <w:rFonts w:eastAsia="Times New Roman"/>
                      <w:color w:val="000000"/>
                      <w:spacing w:val="1"/>
                    </w:rPr>
                    <w:t>н</w:t>
                  </w:r>
                  <w:r w:rsidRPr="00905209">
                    <w:rPr>
                      <w:rFonts w:eastAsia="Times New Roman"/>
                      <w:color w:val="000000"/>
                    </w:rPr>
                    <w:t>ый</w:t>
                  </w:r>
                  <w:r w:rsidRPr="00905209">
                    <w:rPr>
                      <w:rFonts w:eastAsia="Times New Roman"/>
                      <w:color w:val="000000"/>
                      <w:spacing w:val="1"/>
                    </w:rPr>
                    <w:t xml:space="preserve"> </w:t>
                  </w:r>
                  <w:r w:rsidRPr="00905209">
                    <w:rPr>
                      <w:rFonts w:eastAsia="Times New Roman"/>
                      <w:color w:val="000000"/>
                    </w:rPr>
                    <w:t xml:space="preserve">мир </w:t>
                  </w:r>
                  <w:r w:rsidRPr="00905209">
                    <w:rPr>
                      <w:rFonts w:eastAsia="Times New Roman"/>
                      <w:color w:val="000000"/>
                      <w:spacing w:val="1"/>
                      <w:w w:val="99"/>
                    </w:rPr>
                    <w:t>з</w:t>
                  </w:r>
                  <w:r w:rsidRPr="00905209">
                    <w:rPr>
                      <w:rFonts w:eastAsia="Times New Roman"/>
                      <w:color w:val="000000"/>
                      <w:spacing w:val="2"/>
                    </w:rPr>
                    <w:t>в</w:t>
                  </w:r>
                  <w:r w:rsidRPr="00905209">
                    <w:rPr>
                      <w:rFonts w:eastAsia="Times New Roman"/>
                      <w:color w:val="000000"/>
                      <w:spacing w:val="-6"/>
                    </w:rPr>
                    <w:t>у</w:t>
                  </w:r>
                  <w:r w:rsidRPr="00905209">
                    <w:rPr>
                      <w:rFonts w:eastAsia="Times New Roman"/>
                      <w:color w:val="000000"/>
                    </w:rPr>
                    <w:t xml:space="preserve">ков и </w:t>
                  </w:r>
                  <w:r w:rsidRPr="00905209">
                    <w:rPr>
                      <w:rFonts w:eastAsia="Times New Roman"/>
                      <w:color w:val="000000"/>
                      <w:spacing w:val="3"/>
                    </w:rPr>
                    <w:t>с</w:t>
                  </w:r>
                  <w:r w:rsidRPr="00905209">
                    <w:rPr>
                      <w:rFonts w:eastAsia="Times New Roman"/>
                      <w:color w:val="000000"/>
                    </w:rPr>
                    <w:t>л</w:t>
                  </w:r>
                  <w:r w:rsidRPr="00905209">
                    <w:rPr>
                      <w:rFonts w:eastAsia="Times New Roman"/>
                      <w:color w:val="000000"/>
                      <w:spacing w:val="3"/>
                    </w:rPr>
                    <w:t>о</w:t>
                  </w:r>
                  <w:r w:rsidRPr="00905209">
                    <w:rPr>
                      <w:rFonts w:eastAsia="Times New Roman"/>
                      <w:color w:val="000000"/>
                      <w:spacing w:val="4"/>
                    </w:rPr>
                    <w:t>в</w:t>
                  </w:r>
                  <w:r w:rsidRPr="00905209">
                    <w:rPr>
                      <w:rFonts w:eastAsia="Times New Roman"/>
                      <w:color w:val="000000"/>
                    </w:rPr>
                    <w:t>»</w:t>
                  </w:r>
                  <w:r w:rsidRPr="00905209">
                    <w:rPr>
                      <w:rFonts w:eastAsia="Times New Roman"/>
                      <w:color w:val="000000"/>
                      <w:spacing w:val="-4"/>
                    </w:rPr>
                    <w:t xml:space="preserve"> </w:t>
                  </w:r>
                  <w:r w:rsidRPr="00905209">
                    <w:rPr>
                      <w:rFonts w:eastAsia="Times New Roman"/>
                      <w:color w:val="000000"/>
                    </w:rPr>
                    <w:t>-</w:t>
                  </w:r>
                  <w:r w:rsidRPr="00905209">
                    <w:rPr>
                      <w:rFonts w:eastAsia="Times New Roman"/>
                      <w:color w:val="000000"/>
                      <w:w w:val="99"/>
                    </w:rPr>
                    <w:t>М</w:t>
                  </w:r>
                  <w:r w:rsidRPr="00905209">
                    <w:rPr>
                      <w:rFonts w:eastAsia="Times New Roman"/>
                      <w:color w:val="000000"/>
                    </w:rPr>
                    <w:t>.,2001г</w:t>
                  </w:r>
                </w:p>
                <w:p w:rsidR="00C578A4" w:rsidRPr="00905209" w:rsidRDefault="00C578A4" w:rsidP="00C578A4">
                  <w:pPr>
                    <w:widowControl w:val="0"/>
                    <w:spacing w:line="240" w:lineRule="auto"/>
                    <w:ind w:left="825" w:right="495" w:hanging="720"/>
                    <w:rPr>
                      <w:rFonts w:eastAsia="Times New Roman"/>
                      <w:color w:val="000000"/>
                    </w:rPr>
                  </w:pPr>
                  <w:r w:rsidRPr="00905209">
                    <w:rPr>
                      <w:rFonts w:eastAsia="Times New Roman"/>
                      <w:color w:val="000000"/>
                    </w:rPr>
                    <w:t>Е.В</w:t>
                  </w:r>
                  <w:r w:rsidRPr="00905209">
                    <w:rPr>
                      <w:rFonts w:eastAsia="Times New Roman"/>
                      <w:color w:val="000000"/>
                      <w:w w:val="99"/>
                    </w:rPr>
                    <w:t>.</w:t>
                  </w:r>
                  <w:r w:rsidRPr="00905209">
                    <w:rPr>
                      <w:rFonts w:eastAsia="Times New Roman"/>
                      <w:color w:val="000000"/>
                    </w:rPr>
                    <w:t>Коле</w:t>
                  </w:r>
                  <w:r w:rsidRPr="00905209">
                    <w:rPr>
                      <w:rFonts w:eastAsia="Times New Roman"/>
                      <w:color w:val="000000"/>
                      <w:spacing w:val="-1"/>
                    </w:rPr>
                    <w:t>с</w:t>
                  </w:r>
                  <w:r w:rsidRPr="00905209">
                    <w:rPr>
                      <w:rFonts w:eastAsia="Times New Roman"/>
                      <w:color w:val="000000"/>
                    </w:rPr>
                    <w:t>никова</w:t>
                  </w:r>
                  <w:r w:rsidRPr="00905209">
                    <w:rPr>
                      <w:rFonts w:eastAsia="Times New Roman"/>
                      <w:color w:val="000000"/>
                      <w:spacing w:val="3"/>
                    </w:rPr>
                    <w:t xml:space="preserve"> </w:t>
                  </w:r>
                  <w:r w:rsidRPr="00905209">
                    <w:rPr>
                      <w:rFonts w:eastAsia="Times New Roman"/>
                      <w:color w:val="000000"/>
                      <w:spacing w:val="-6"/>
                    </w:rPr>
                    <w:t>«</w:t>
                  </w:r>
                  <w:r w:rsidRPr="00905209">
                    <w:rPr>
                      <w:rFonts w:eastAsia="Times New Roman"/>
                      <w:color w:val="000000"/>
                      <w:w w:val="99"/>
                    </w:rPr>
                    <w:t>Р</w:t>
                  </w:r>
                  <w:r w:rsidRPr="00905209">
                    <w:rPr>
                      <w:rFonts w:eastAsia="Times New Roman"/>
                      <w:color w:val="000000"/>
                      <w:spacing w:val="-1"/>
                    </w:rPr>
                    <w:t>а</w:t>
                  </w:r>
                  <w:r w:rsidRPr="00905209">
                    <w:rPr>
                      <w:rFonts w:eastAsia="Times New Roman"/>
                      <w:color w:val="000000"/>
                      <w:spacing w:val="1"/>
                      <w:w w:val="99"/>
                    </w:rPr>
                    <w:t>з</w:t>
                  </w:r>
                  <w:r w:rsidRPr="00905209">
                    <w:rPr>
                      <w:rFonts w:eastAsia="Times New Roman"/>
                      <w:color w:val="000000"/>
                      <w:spacing w:val="1"/>
                    </w:rPr>
                    <w:t>ви</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 xml:space="preserve">е </w:t>
                  </w:r>
                  <w:r w:rsidRPr="00905209">
                    <w:rPr>
                      <w:rFonts w:eastAsia="Times New Roman"/>
                      <w:color w:val="000000"/>
                      <w:w w:val="99"/>
                    </w:rPr>
                    <w:t>з</w:t>
                  </w:r>
                  <w:r w:rsidRPr="00905209">
                    <w:rPr>
                      <w:rFonts w:eastAsia="Times New Roman"/>
                      <w:color w:val="000000"/>
                      <w:spacing w:val="2"/>
                    </w:rPr>
                    <w:t>в</w:t>
                  </w:r>
                  <w:r w:rsidRPr="00905209">
                    <w:rPr>
                      <w:rFonts w:eastAsia="Times New Roman"/>
                      <w:color w:val="000000"/>
                      <w:spacing w:val="-6"/>
                    </w:rPr>
                    <w:t>у</w:t>
                  </w:r>
                  <w:r w:rsidRPr="00905209">
                    <w:rPr>
                      <w:rFonts w:eastAsia="Times New Roman"/>
                      <w:color w:val="000000"/>
                    </w:rPr>
                    <w:t>к</w:t>
                  </w:r>
                  <w:r w:rsidRPr="00905209">
                    <w:rPr>
                      <w:rFonts w:eastAsia="Times New Roman"/>
                      <w:color w:val="000000"/>
                      <w:spacing w:val="3"/>
                    </w:rPr>
                    <w:t>о</w:t>
                  </w:r>
                  <w:r w:rsidRPr="00905209">
                    <w:rPr>
                      <w:rFonts w:eastAsia="Times New Roman"/>
                      <w:color w:val="000000"/>
                    </w:rPr>
                    <w:t>-</w:t>
                  </w:r>
                  <w:r w:rsidRPr="00905209">
                    <w:rPr>
                      <w:rFonts w:eastAsia="Times New Roman"/>
                      <w:color w:val="000000"/>
                      <w:spacing w:val="4"/>
                    </w:rPr>
                    <w:t>б</w:t>
                  </w:r>
                  <w:r w:rsidRPr="00905209">
                    <w:rPr>
                      <w:rFonts w:eastAsia="Times New Roman"/>
                      <w:color w:val="000000"/>
                      <w:spacing w:val="-6"/>
                    </w:rPr>
                    <w:t>у</w:t>
                  </w:r>
                  <w:r w:rsidRPr="00905209">
                    <w:rPr>
                      <w:rFonts w:eastAsia="Times New Roman"/>
                      <w:color w:val="000000"/>
                    </w:rPr>
                    <w:t>к</w:t>
                  </w:r>
                  <w:r w:rsidRPr="00905209">
                    <w:rPr>
                      <w:rFonts w:eastAsia="Times New Roman"/>
                      <w:color w:val="000000"/>
                      <w:spacing w:val="2"/>
                    </w:rPr>
                    <w:t>в</w:t>
                  </w:r>
                  <w:r w:rsidRPr="00905209">
                    <w:rPr>
                      <w:rFonts w:eastAsia="Times New Roman"/>
                      <w:color w:val="000000"/>
                    </w:rPr>
                    <w:t>ен</w:t>
                  </w:r>
                  <w:r w:rsidRPr="00905209">
                    <w:rPr>
                      <w:rFonts w:eastAsia="Times New Roman"/>
                      <w:color w:val="000000"/>
                      <w:spacing w:val="1"/>
                    </w:rPr>
                    <w:t>н</w:t>
                  </w:r>
                  <w:r w:rsidRPr="00905209">
                    <w:rPr>
                      <w:rFonts w:eastAsia="Times New Roman"/>
                      <w:color w:val="000000"/>
                    </w:rPr>
                    <w:t>ого анал</w:t>
                  </w:r>
                  <w:r w:rsidRPr="00905209">
                    <w:rPr>
                      <w:rFonts w:eastAsia="Times New Roman"/>
                      <w:color w:val="000000"/>
                      <w:spacing w:val="1"/>
                    </w:rPr>
                    <w:t>и</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spacing w:val="1"/>
                    </w:rPr>
                    <w:t xml:space="preserve"> </w:t>
                  </w:r>
                  <w:r w:rsidRPr="00905209">
                    <w:rPr>
                      <w:rFonts w:eastAsia="Times New Roman"/>
                      <w:color w:val="000000"/>
                    </w:rPr>
                    <w:t>у до</w:t>
                  </w:r>
                  <w:r w:rsidRPr="00905209">
                    <w:rPr>
                      <w:rFonts w:eastAsia="Times New Roman"/>
                      <w:color w:val="000000"/>
                      <w:w w:val="99"/>
                    </w:rPr>
                    <w:t>ш</w:t>
                  </w:r>
                  <w:r w:rsidRPr="00905209">
                    <w:rPr>
                      <w:rFonts w:eastAsia="Times New Roman"/>
                      <w:color w:val="000000"/>
                      <w:spacing w:val="1"/>
                    </w:rPr>
                    <w:t>к</w:t>
                  </w:r>
                  <w:r w:rsidRPr="00905209">
                    <w:rPr>
                      <w:rFonts w:eastAsia="Times New Roman"/>
                      <w:color w:val="000000"/>
                    </w:rPr>
                    <w:t>ол</w:t>
                  </w:r>
                  <w:r w:rsidRPr="00905209">
                    <w:rPr>
                      <w:rFonts w:eastAsia="Times New Roman"/>
                      <w:color w:val="000000"/>
                      <w:spacing w:val="1"/>
                      <w:w w:val="99"/>
                    </w:rPr>
                    <w:t>ь</w:t>
                  </w:r>
                  <w:r w:rsidRPr="00905209">
                    <w:rPr>
                      <w:rFonts w:eastAsia="Times New Roman"/>
                      <w:color w:val="000000"/>
                    </w:rPr>
                    <w:t>нико</w:t>
                  </w:r>
                  <w:r w:rsidRPr="00905209">
                    <w:rPr>
                      <w:rFonts w:eastAsia="Times New Roman"/>
                      <w:color w:val="000000"/>
                      <w:spacing w:val="1"/>
                    </w:rPr>
                    <w:t>в</w:t>
                  </w:r>
                  <w:r w:rsidRPr="00905209">
                    <w:rPr>
                      <w:rFonts w:eastAsia="Times New Roman"/>
                      <w:color w:val="000000"/>
                      <w:spacing w:val="-3"/>
                    </w:rPr>
                    <w:t>»</w:t>
                  </w:r>
                  <w:r w:rsidRPr="00905209">
                    <w:rPr>
                      <w:rFonts w:eastAsia="Times New Roman"/>
                      <w:color w:val="000000"/>
                      <w:spacing w:val="-1"/>
                    </w:rPr>
                    <w:t>-</w:t>
                  </w:r>
                  <w:r w:rsidRPr="00905209">
                    <w:rPr>
                      <w:rFonts w:eastAsia="Times New Roman"/>
                      <w:color w:val="000000"/>
                      <w:w w:val="99"/>
                    </w:rPr>
                    <w:t>М</w:t>
                  </w:r>
                  <w:r w:rsidRPr="00905209">
                    <w:rPr>
                      <w:rFonts w:eastAsia="Times New Roman"/>
                      <w:color w:val="000000"/>
                    </w:rPr>
                    <w:t>. 19</w:t>
                  </w:r>
                  <w:r w:rsidRPr="00905209">
                    <w:rPr>
                      <w:rFonts w:eastAsia="Times New Roman"/>
                      <w:color w:val="000000"/>
                      <w:spacing w:val="1"/>
                    </w:rPr>
                    <w:t>9</w:t>
                  </w:r>
                  <w:r w:rsidRPr="00905209">
                    <w:rPr>
                      <w:rFonts w:eastAsia="Times New Roman"/>
                      <w:color w:val="000000"/>
                    </w:rPr>
                    <w:t>6г.</w:t>
                  </w:r>
                </w:p>
                <w:p w:rsidR="00C578A4" w:rsidRPr="00905209" w:rsidRDefault="00C578A4" w:rsidP="00C578A4">
                  <w:pPr>
                    <w:widowControl w:val="0"/>
                    <w:spacing w:line="240" w:lineRule="auto"/>
                    <w:ind w:left="825" w:right="199" w:hanging="720"/>
                    <w:rPr>
                      <w:rFonts w:eastAsia="Times New Roman"/>
                      <w:color w:val="000000"/>
                    </w:rPr>
                  </w:pPr>
                  <w:r w:rsidRPr="00905209">
                    <w:rPr>
                      <w:rFonts w:eastAsia="Times New Roman"/>
                      <w:color w:val="000000"/>
                    </w:rPr>
                    <w:t xml:space="preserve">Г.А. </w:t>
                  </w:r>
                  <w:r w:rsidRPr="00905209">
                    <w:rPr>
                      <w:rFonts w:eastAsia="Times New Roman"/>
                      <w:color w:val="000000"/>
                      <w:spacing w:val="1"/>
                    </w:rPr>
                    <w:t>Т</w:t>
                  </w:r>
                  <w:r w:rsidRPr="00905209">
                    <w:rPr>
                      <w:rFonts w:eastAsia="Times New Roman"/>
                      <w:color w:val="000000"/>
                      <w:spacing w:val="-3"/>
                    </w:rPr>
                    <w:t>у</w:t>
                  </w:r>
                  <w:r w:rsidRPr="00905209">
                    <w:rPr>
                      <w:rFonts w:eastAsia="Times New Roman"/>
                      <w:color w:val="000000"/>
                    </w:rPr>
                    <w:t>макова</w:t>
                  </w:r>
                  <w:r w:rsidRPr="00905209">
                    <w:rPr>
                      <w:rFonts w:eastAsia="Times New Roman"/>
                      <w:color w:val="000000"/>
                      <w:spacing w:val="3"/>
                    </w:rPr>
                    <w:t xml:space="preserve"> </w:t>
                  </w:r>
                  <w:r w:rsidRPr="00905209">
                    <w:rPr>
                      <w:rFonts w:eastAsia="Times New Roman"/>
                      <w:color w:val="000000"/>
                      <w:spacing w:val="-6"/>
                    </w:rPr>
                    <w:t>«</w:t>
                  </w:r>
                  <w:r w:rsidRPr="00905209">
                    <w:rPr>
                      <w:rFonts w:eastAsia="Times New Roman"/>
                      <w:color w:val="000000"/>
                      <w:spacing w:val="1"/>
                    </w:rPr>
                    <w:t>О</w:t>
                  </w:r>
                  <w:r w:rsidRPr="00905209">
                    <w:rPr>
                      <w:rFonts w:eastAsia="Times New Roman"/>
                      <w:color w:val="000000"/>
                      <w:spacing w:val="1"/>
                      <w:w w:val="99"/>
                    </w:rPr>
                    <w:t>з</w:t>
                  </w:r>
                  <w:r w:rsidRPr="00905209">
                    <w:rPr>
                      <w:rFonts w:eastAsia="Times New Roman"/>
                      <w:color w:val="000000"/>
                      <w:spacing w:val="1"/>
                    </w:rPr>
                    <w:t>н</w:t>
                  </w:r>
                  <w:r w:rsidRPr="00905209">
                    <w:rPr>
                      <w:rFonts w:eastAsia="Times New Roman"/>
                      <w:color w:val="000000"/>
                    </w:rPr>
                    <w:t>акомлен</w:t>
                  </w:r>
                  <w:r w:rsidRPr="00905209">
                    <w:rPr>
                      <w:rFonts w:eastAsia="Times New Roman"/>
                      <w:color w:val="000000"/>
                      <w:spacing w:val="1"/>
                    </w:rPr>
                    <w:t>и</w:t>
                  </w:r>
                  <w:r w:rsidRPr="00905209">
                    <w:rPr>
                      <w:rFonts w:eastAsia="Times New Roman"/>
                      <w:color w:val="000000"/>
                    </w:rPr>
                    <w:t>е до</w:t>
                  </w:r>
                  <w:r w:rsidRPr="00905209">
                    <w:rPr>
                      <w:rFonts w:eastAsia="Times New Roman"/>
                      <w:color w:val="000000"/>
                      <w:w w:val="99"/>
                    </w:rPr>
                    <w:t>ш</w:t>
                  </w:r>
                  <w:r w:rsidRPr="00905209">
                    <w:rPr>
                      <w:rFonts w:eastAsia="Times New Roman"/>
                      <w:color w:val="000000"/>
                    </w:rPr>
                    <w:t>кол</w:t>
                  </w:r>
                  <w:r w:rsidRPr="00905209">
                    <w:rPr>
                      <w:rFonts w:eastAsia="Times New Roman"/>
                      <w:color w:val="000000"/>
                      <w:spacing w:val="1"/>
                    </w:rPr>
                    <w:t>ь</w:t>
                  </w:r>
                  <w:r w:rsidRPr="00905209">
                    <w:rPr>
                      <w:rFonts w:eastAsia="Times New Roman"/>
                      <w:color w:val="000000"/>
                    </w:rPr>
                    <w:t>ни</w:t>
                  </w:r>
                  <w:r w:rsidRPr="00905209">
                    <w:rPr>
                      <w:rFonts w:eastAsia="Times New Roman"/>
                      <w:color w:val="000000"/>
                      <w:spacing w:val="1"/>
                    </w:rPr>
                    <w:t>к</w:t>
                  </w:r>
                  <w:r w:rsidRPr="00905209">
                    <w:rPr>
                      <w:rFonts w:eastAsia="Times New Roman"/>
                      <w:color w:val="000000"/>
                    </w:rPr>
                    <w:t>ов</w:t>
                  </w:r>
                  <w:r w:rsidRPr="00905209">
                    <w:rPr>
                      <w:rFonts w:eastAsia="Times New Roman"/>
                      <w:color w:val="000000"/>
                      <w:spacing w:val="-2"/>
                    </w:rPr>
                    <w:t xml:space="preserve"> </w:t>
                  </w:r>
                  <w:r w:rsidRPr="00905209">
                    <w:rPr>
                      <w:rFonts w:eastAsia="Times New Roman"/>
                      <w:color w:val="000000"/>
                      <w:spacing w:val="-1"/>
                    </w:rPr>
                    <w:t>с</w:t>
                  </w:r>
                  <w:r w:rsidRPr="00905209">
                    <w:rPr>
                      <w:rFonts w:eastAsia="Times New Roman"/>
                      <w:color w:val="000000"/>
                    </w:rPr>
                    <w:t xml:space="preserve">о </w:t>
                  </w:r>
                  <w:r w:rsidRPr="00905209">
                    <w:rPr>
                      <w:rFonts w:eastAsia="Times New Roman"/>
                      <w:color w:val="000000"/>
                      <w:spacing w:val="1"/>
                      <w:w w:val="99"/>
                    </w:rPr>
                    <w:t>з</w:t>
                  </w:r>
                  <w:r w:rsidRPr="00905209">
                    <w:rPr>
                      <w:rFonts w:eastAsia="Times New Roman"/>
                      <w:color w:val="000000"/>
                      <w:spacing w:val="1"/>
                    </w:rPr>
                    <w:t>в</w:t>
                  </w:r>
                  <w:r w:rsidRPr="00905209">
                    <w:rPr>
                      <w:rFonts w:eastAsia="Times New Roman"/>
                      <w:color w:val="000000"/>
                      <w:spacing w:val="-3"/>
                    </w:rPr>
                    <w:t>у</w:t>
                  </w:r>
                  <w:r w:rsidRPr="00905209">
                    <w:rPr>
                      <w:rFonts w:eastAsia="Times New Roman"/>
                      <w:color w:val="000000"/>
                    </w:rPr>
                    <w:t>ча</w:t>
                  </w:r>
                  <w:r w:rsidRPr="00905209">
                    <w:rPr>
                      <w:rFonts w:eastAsia="Times New Roman"/>
                      <w:color w:val="000000"/>
                      <w:w w:val="99"/>
                    </w:rPr>
                    <w:t>щи</w:t>
                  </w:r>
                  <w:r w:rsidRPr="00905209">
                    <w:rPr>
                      <w:rFonts w:eastAsia="Times New Roman"/>
                      <w:color w:val="000000"/>
                    </w:rPr>
                    <w:t>м слово</w:t>
                  </w:r>
                  <w:r w:rsidRPr="00905209">
                    <w:rPr>
                      <w:rFonts w:eastAsia="Times New Roman"/>
                      <w:color w:val="000000"/>
                      <w:spacing w:val="2"/>
                    </w:rPr>
                    <w:t>м</w:t>
                  </w:r>
                  <w:r w:rsidRPr="00905209">
                    <w:rPr>
                      <w:rFonts w:eastAsia="Times New Roman"/>
                      <w:color w:val="000000"/>
                    </w:rPr>
                    <w:t>»</w:t>
                  </w:r>
                  <w:r w:rsidRPr="00905209">
                    <w:rPr>
                      <w:rFonts w:eastAsia="Times New Roman"/>
                      <w:color w:val="000000"/>
                      <w:spacing w:val="-4"/>
                    </w:rPr>
                    <w:t xml:space="preserve"> </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w w:val="99"/>
                    </w:rPr>
                    <w:t>М</w:t>
                  </w:r>
                  <w:r w:rsidRPr="00905209">
                    <w:rPr>
                      <w:rFonts w:eastAsia="Times New Roman"/>
                      <w:color w:val="000000"/>
                    </w:rPr>
                    <w:t>.1991г.</w:t>
                  </w:r>
                </w:p>
                <w:p w:rsidR="00C578A4" w:rsidRPr="00905209" w:rsidRDefault="00C578A4" w:rsidP="00C578A4">
                  <w:pPr>
                    <w:widowControl w:val="0"/>
                    <w:spacing w:line="240" w:lineRule="auto"/>
                    <w:ind w:left="825" w:right="73" w:hanging="720"/>
                    <w:rPr>
                      <w:rFonts w:eastAsia="Times New Roman"/>
                      <w:color w:val="000000"/>
                    </w:rPr>
                  </w:pPr>
                  <w:r w:rsidRPr="00905209">
                    <w:rPr>
                      <w:rFonts w:eastAsia="Times New Roman"/>
                      <w:color w:val="000000"/>
                    </w:rPr>
                    <w:t>-Т.Б.Фил</w:t>
                  </w:r>
                  <w:r w:rsidRPr="00905209">
                    <w:rPr>
                      <w:rFonts w:eastAsia="Times New Roman"/>
                      <w:color w:val="000000"/>
                      <w:spacing w:val="1"/>
                    </w:rPr>
                    <w:t>и</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в</w:t>
                  </w:r>
                  <w:r w:rsidRPr="00905209">
                    <w:rPr>
                      <w:rFonts w:eastAsia="Times New Roman"/>
                      <w:color w:val="000000"/>
                      <w:spacing w:val="-1"/>
                    </w:rPr>
                    <w:t>а</w:t>
                  </w:r>
                  <w:r w:rsidRPr="00905209">
                    <w:rPr>
                      <w:rFonts w:eastAsia="Times New Roman"/>
                      <w:color w:val="000000"/>
                    </w:rPr>
                    <w:t>, Т</w:t>
                  </w:r>
                  <w:r w:rsidRPr="00905209">
                    <w:rPr>
                      <w:rFonts w:eastAsia="Times New Roman"/>
                      <w:color w:val="000000"/>
                      <w:spacing w:val="1"/>
                    </w:rPr>
                    <w:t>.</w:t>
                  </w:r>
                  <w:r w:rsidRPr="00905209">
                    <w:rPr>
                      <w:rFonts w:eastAsia="Times New Roman"/>
                      <w:color w:val="000000"/>
                    </w:rPr>
                    <w:t>В.</w:t>
                  </w:r>
                  <w:r w:rsidRPr="00905209">
                    <w:rPr>
                      <w:rFonts w:eastAsia="Times New Roman"/>
                      <w:color w:val="000000"/>
                      <w:spacing w:val="3"/>
                    </w:rPr>
                    <w:t>Т</w:t>
                  </w:r>
                  <w:r w:rsidRPr="00905209">
                    <w:rPr>
                      <w:rFonts w:eastAsia="Times New Roman"/>
                      <w:color w:val="000000"/>
                      <w:spacing w:val="-3"/>
                    </w:rPr>
                    <w:t>у</w:t>
                  </w:r>
                  <w:r w:rsidRPr="00905209">
                    <w:rPr>
                      <w:rFonts w:eastAsia="Times New Roman"/>
                      <w:color w:val="000000"/>
                    </w:rPr>
                    <w:t>макова</w:t>
                  </w:r>
                  <w:r w:rsidRPr="00905209">
                    <w:rPr>
                      <w:rFonts w:eastAsia="Times New Roman"/>
                      <w:color w:val="000000"/>
                      <w:spacing w:val="3"/>
                    </w:rPr>
                    <w:t xml:space="preserve"> </w:t>
                  </w:r>
                  <w:r w:rsidRPr="00905209">
                    <w:rPr>
                      <w:rFonts w:eastAsia="Times New Roman"/>
                      <w:color w:val="000000"/>
                      <w:spacing w:val="-5"/>
                    </w:rPr>
                    <w:t>«</w:t>
                  </w:r>
                  <w:r w:rsidRPr="00905209">
                    <w:rPr>
                      <w:rFonts w:eastAsia="Times New Roman"/>
                      <w:color w:val="000000"/>
                    </w:rPr>
                    <w:t>С</w:t>
                  </w:r>
                  <w:r w:rsidRPr="00905209">
                    <w:rPr>
                      <w:rFonts w:eastAsia="Times New Roman"/>
                      <w:color w:val="000000"/>
                      <w:spacing w:val="1"/>
                    </w:rPr>
                    <w:t>о</w:t>
                  </w:r>
                  <w:r w:rsidRPr="00905209">
                    <w:rPr>
                      <w:rFonts w:eastAsia="Times New Roman"/>
                      <w:color w:val="000000"/>
                    </w:rPr>
                    <w:t>вер</w:t>
                  </w:r>
                  <w:r w:rsidRPr="00905209">
                    <w:rPr>
                      <w:rFonts w:eastAsia="Times New Roman"/>
                      <w:color w:val="000000"/>
                      <w:w w:val="99"/>
                    </w:rPr>
                    <w:t>ш</w:t>
                  </w:r>
                  <w:r w:rsidRPr="00905209">
                    <w:rPr>
                      <w:rFonts w:eastAsia="Times New Roman"/>
                      <w:color w:val="000000"/>
                    </w:rPr>
                    <w:t>енсвова</w:t>
                  </w:r>
                  <w:r w:rsidRPr="00905209">
                    <w:rPr>
                      <w:rFonts w:eastAsia="Times New Roman"/>
                      <w:color w:val="000000"/>
                      <w:spacing w:val="1"/>
                    </w:rPr>
                    <w:t>ни</w:t>
                  </w:r>
                  <w:r w:rsidRPr="00905209">
                    <w:rPr>
                      <w:rFonts w:eastAsia="Times New Roman"/>
                      <w:color w:val="000000"/>
                    </w:rPr>
                    <w:t xml:space="preserve">е </w:t>
                  </w:r>
                  <w:r w:rsidRPr="00905209">
                    <w:rPr>
                      <w:rFonts w:eastAsia="Times New Roman"/>
                      <w:color w:val="000000"/>
                      <w:spacing w:val="-1"/>
                    </w:rPr>
                    <w:t>с</w:t>
                  </w:r>
                  <w:r w:rsidRPr="00905209">
                    <w:rPr>
                      <w:rFonts w:eastAsia="Times New Roman"/>
                      <w:color w:val="000000"/>
                    </w:rPr>
                    <w:t>вя</w:t>
                  </w:r>
                  <w:r w:rsidRPr="00905209">
                    <w:rPr>
                      <w:rFonts w:eastAsia="Times New Roman"/>
                      <w:color w:val="000000"/>
                      <w:w w:val="99"/>
                    </w:rPr>
                    <w:t>з</w:t>
                  </w:r>
                  <w:r w:rsidRPr="00905209">
                    <w:rPr>
                      <w:rFonts w:eastAsia="Times New Roman"/>
                      <w:color w:val="000000"/>
                    </w:rPr>
                    <w:t>а</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spacing w:val="-1"/>
                    </w:rPr>
                    <w:t>о</w:t>
                  </w:r>
                  <w:r w:rsidRPr="00905209">
                    <w:rPr>
                      <w:rFonts w:eastAsia="Times New Roman"/>
                      <w:color w:val="000000"/>
                      <w:w w:val="99"/>
                    </w:rPr>
                    <w:t>й</w:t>
                  </w:r>
                  <w:r w:rsidRPr="00905209">
                    <w:rPr>
                      <w:rFonts w:eastAsia="Times New Roman"/>
                      <w:color w:val="000000"/>
                    </w:rPr>
                    <w:t xml:space="preserve"> ре</w:t>
                  </w:r>
                  <w:r w:rsidRPr="00905209">
                    <w:rPr>
                      <w:rFonts w:eastAsia="Times New Roman"/>
                      <w:color w:val="000000"/>
                      <w:spacing w:val="-1"/>
                    </w:rPr>
                    <w:t>ч</w:t>
                  </w:r>
                  <w:r w:rsidRPr="00905209">
                    <w:rPr>
                      <w:rFonts w:eastAsia="Times New Roman"/>
                      <w:color w:val="000000"/>
                      <w:spacing w:val="5"/>
                    </w:rPr>
                    <w:t>и</w:t>
                  </w:r>
                  <w:r w:rsidRPr="00905209">
                    <w:rPr>
                      <w:rFonts w:eastAsia="Times New Roman"/>
                      <w:color w:val="000000"/>
                    </w:rPr>
                    <w:t>»</w:t>
                  </w:r>
                  <w:r w:rsidRPr="00905209">
                    <w:rPr>
                      <w:rFonts w:eastAsia="Times New Roman"/>
                      <w:color w:val="000000"/>
                      <w:spacing w:val="-3"/>
                    </w:rPr>
                    <w:t xml:space="preserve"> </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w w:val="99"/>
                    </w:rPr>
                    <w:t>М</w:t>
                  </w:r>
                  <w:r w:rsidRPr="00905209">
                    <w:rPr>
                      <w:rFonts w:eastAsia="Times New Roman"/>
                      <w:color w:val="000000"/>
                    </w:rPr>
                    <w:t>.1994г.</w:t>
                  </w:r>
                </w:p>
                <w:p w:rsidR="00C578A4" w:rsidRPr="00905209" w:rsidRDefault="00C578A4" w:rsidP="00C578A4">
                  <w:pPr>
                    <w:widowControl w:val="0"/>
                    <w:spacing w:before="3" w:line="238" w:lineRule="auto"/>
                    <w:ind w:left="105" w:right="1169"/>
                    <w:jc w:val="both"/>
                    <w:rPr>
                      <w:rFonts w:eastAsia="Times New Roman"/>
                      <w:color w:val="000000"/>
                    </w:rPr>
                  </w:pPr>
                  <w:r w:rsidRPr="00905209">
                    <w:rPr>
                      <w:rFonts w:eastAsia="Times New Roman"/>
                      <w:color w:val="000000"/>
                    </w:rPr>
                    <w:t>-Л.</w:t>
                  </w:r>
                  <w:r w:rsidRPr="00905209">
                    <w:rPr>
                      <w:rFonts w:eastAsia="Times New Roman"/>
                      <w:color w:val="000000"/>
                      <w:w w:val="99"/>
                    </w:rPr>
                    <w:t>Н</w:t>
                  </w:r>
                  <w:r w:rsidRPr="00905209">
                    <w:rPr>
                      <w:rFonts w:eastAsia="Times New Roman"/>
                      <w:color w:val="000000"/>
                    </w:rPr>
                    <w:t>. См</w:t>
                  </w:r>
                  <w:r w:rsidRPr="00905209">
                    <w:rPr>
                      <w:rFonts w:eastAsia="Times New Roman"/>
                      <w:color w:val="000000"/>
                      <w:spacing w:val="1"/>
                    </w:rPr>
                    <w:t>и</w:t>
                  </w:r>
                  <w:r w:rsidRPr="00905209">
                    <w:rPr>
                      <w:rFonts w:eastAsia="Times New Roman"/>
                      <w:color w:val="000000"/>
                    </w:rPr>
                    <w:t>р</w:t>
                  </w:r>
                  <w:r w:rsidRPr="00905209">
                    <w:rPr>
                      <w:rFonts w:eastAsia="Times New Roman"/>
                      <w:color w:val="000000"/>
                      <w:spacing w:val="1"/>
                    </w:rPr>
                    <w:t>н</w:t>
                  </w:r>
                  <w:r w:rsidRPr="00905209">
                    <w:rPr>
                      <w:rFonts w:eastAsia="Times New Roman"/>
                      <w:color w:val="000000"/>
                    </w:rPr>
                    <w:t>ова</w:t>
                  </w:r>
                  <w:r w:rsidRPr="00905209">
                    <w:rPr>
                      <w:rFonts w:eastAsia="Times New Roman"/>
                      <w:color w:val="000000"/>
                      <w:spacing w:val="3"/>
                    </w:rPr>
                    <w:t xml:space="preserve"> </w:t>
                  </w:r>
                  <w:r w:rsidRPr="00905209">
                    <w:rPr>
                      <w:rFonts w:eastAsia="Times New Roman"/>
                      <w:color w:val="000000"/>
                      <w:spacing w:val="-5"/>
                    </w:rPr>
                    <w:t>«</w:t>
                  </w:r>
                  <w:r w:rsidRPr="00905209">
                    <w:rPr>
                      <w:rFonts w:eastAsia="Times New Roman"/>
                      <w:color w:val="000000"/>
                      <w:w w:val="99"/>
                    </w:rPr>
                    <w:t>Л</w:t>
                  </w:r>
                  <w:r w:rsidRPr="00905209">
                    <w:rPr>
                      <w:rFonts w:eastAsia="Times New Roman"/>
                      <w:color w:val="000000"/>
                    </w:rPr>
                    <w:t>огопедия в де</w:t>
                  </w:r>
                  <w:r w:rsidRPr="00905209">
                    <w:rPr>
                      <w:rFonts w:eastAsia="Times New Roman"/>
                      <w:color w:val="000000"/>
                      <w:w w:val="99"/>
                    </w:rPr>
                    <w:t>т</w:t>
                  </w:r>
                  <w:r w:rsidRPr="00905209">
                    <w:rPr>
                      <w:rFonts w:eastAsia="Times New Roman"/>
                      <w:color w:val="000000"/>
                    </w:rPr>
                    <w:t>сом</w:t>
                  </w:r>
                  <w:r w:rsidRPr="00905209">
                    <w:rPr>
                      <w:rFonts w:eastAsia="Times New Roman"/>
                      <w:color w:val="000000"/>
                      <w:spacing w:val="-1"/>
                    </w:rPr>
                    <w:t xml:space="preserve"> с</w:t>
                  </w:r>
                  <w:r w:rsidRPr="00905209">
                    <w:rPr>
                      <w:rFonts w:eastAsia="Times New Roman"/>
                      <w:color w:val="000000"/>
                    </w:rPr>
                    <w:t>а</w:t>
                  </w:r>
                  <w:r w:rsidRPr="00905209">
                    <w:rPr>
                      <w:rFonts w:eastAsia="Times New Roman"/>
                      <w:color w:val="000000"/>
                      <w:spacing w:val="4"/>
                    </w:rPr>
                    <w:t>д</w:t>
                  </w:r>
                  <w:r w:rsidRPr="00905209">
                    <w:rPr>
                      <w:rFonts w:eastAsia="Times New Roman"/>
                      <w:color w:val="000000"/>
                    </w:rPr>
                    <w:t>у»</w:t>
                  </w:r>
                  <w:r w:rsidRPr="00905209">
                    <w:rPr>
                      <w:rFonts w:eastAsia="Times New Roman"/>
                      <w:color w:val="000000"/>
                      <w:spacing w:val="-4"/>
                    </w:rPr>
                    <w:t xml:space="preserve"> </w:t>
                  </w:r>
                  <w:r w:rsidRPr="00905209">
                    <w:rPr>
                      <w:rFonts w:eastAsia="Times New Roman"/>
                      <w:color w:val="000000"/>
                    </w:rPr>
                    <w:t>д</w:t>
                  </w:r>
                  <w:r w:rsidRPr="00905209">
                    <w:rPr>
                      <w:rFonts w:eastAsia="Times New Roman"/>
                      <w:color w:val="000000"/>
                      <w:spacing w:val="2"/>
                    </w:rPr>
                    <w:t>л</w:t>
                  </w:r>
                  <w:r w:rsidRPr="00905209">
                    <w:rPr>
                      <w:rFonts w:eastAsia="Times New Roman"/>
                      <w:color w:val="000000"/>
                    </w:rPr>
                    <w:t xml:space="preserve">я </w:t>
                  </w:r>
                  <w:r w:rsidRPr="00905209">
                    <w:rPr>
                      <w:rFonts w:eastAsia="Times New Roman"/>
                      <w:color w:val="000000"/>
                      <w:spacing w:val="1"/>
                      <w:w w:val="99"/>
                    </w:rPr>
                    <w:t>з</w:t>
                  </w:r>
                  <w:r w:rsidRPr="00905209">
                    <w:rPr>
                      <w:rFonts w:eastAsia="Times New Roman"/>
                      <w:color w:val="000000"/>
                    </w:rPr>
                    <w:t>аня</w:t>
                  </w:r>
                  <w:r w:rsidRPr="00905209">
                    <w:rPr>
                      <w:rFonts w:eastAsia="Times New Roman"/>
                      <w:color w:val="000000"/>
                      <w:w w:val="99"/>
                    </w:rPr>
                    <w:t>т</w:t>
                  </w:r>
                  <w:r w:rsidRPr="00905209">
                    <w:rPr>
                      <w:rFonts w:eastAsia="Times New Roman"/>
                      <w:color w:val="000000"/>
                    </w:rPr>
                    <w:t>и</w:t>
                  </w:r>
                  <w:r w:rsidRPr="00905209">
                    <w:rPr>
                      <w:rFonts w:eastAsia="Times New Roman"/>
                      <w:color w:val="000000"/>
                      <w:w w:val="99"/>
                    </w:rPr>
                    <w:t>й</w:t>
                  </w:r>
                  <w:r w:rsidRPr="00905209">
                    <w:rPr>
                      <w:rFonts w:eastAsia="Times New Roman"/>
                      <w:color w:val="000000"/>
                    </w:rPr>
                    <w:t xml:space="preserve"> с дет</w:t>
                  </w:r>
                  <w:r w:rsidRPr="00905209">
                    <w:rPr>
                      <w:rFonts w:eastAsia="Times New Roman"/>
                      <w:color w:val="000000"/>
                      <w:spacing w:val="1"/>
                    </w:rPr>
                    <w:t>ь</w:t>
                  </w:r>
                  <w:r w:rsidRPr="00905209">
                    <w:rPr>
                      <w:rFonts w:eastAsia="Times New Roman"/>
                      <w:color w:val="000000"/>
                    </w:rPr>
                    <w:t xml:space="preserve">ми </w:t>
                  </w:r>
                  <w:r w:rsidRPr="00905209">
                    <w:rPr>
                      <w:rFonts w:eastAsia="Times New Roman"/>
                      <w:color w:val="000000"/>
                      <w:spacing w:val="1"/>
                    </w:rPr>
                    <w:t>5</w:t>
                  </w:r>
                  <w:r w:rsidRPr="00905209">
                    <w:rPr>
                      <w:rFonts w:eastAsia="Times New Roman"/>
                      <w:color w:val="000000"/>
                    </w:rPr>
                    <w:t>-6, 6-7 л</w:t>
                  </w:r>
                  <w:r w:rsidRPr="00905209">
                    <w:rPr>
                      <w:rFonts w:eastAsia="Times New Roman"/>
                      <w:color w:val="000000"/>
                      <w:spacing w:val="-1"/>
                    </w:rPr>
                    <w:t>е</w:t>
                  </w:r>
                  <w:r w:rsidRPr="00905209">
                    <w:rPr>
                      <w:rFonts w:eastAsia="Times New Roman"/>
                      <w:color w:val="000000"/>
                      <w:spacing w:val="4"/>
                      <w:w w:val="99"/>
                    </w:rPr>
                    <w:t>т</w:t>
                  </w:r>
                  <w:r w:rsidRPr="00905209">
                    <w:rPr>
                      <w:rFonts w:eastAsia="Times New Roman"/>
                      <w:color w:val="000000"/>
                      <w:spacing w:val="-6"/>
                    </w:rPr>
                    <w:t>»</w:t>
                  </w:r>
                  <w:r w:rsidRPr="00905209">
                    <w:rPr>
                      <w:rFonts w:eastAsia="Times New Roman"/>
                      <w:color w:val="000000"/>
                    </w:rPr>
                    <w:t xml:space="preserve">- </w:t>
                  </w:r>
                  <w:r w:rsidRPr="00905209">
                    <w:rPr>
                      <w:rFonts w:eastAsia="Times New Roman"/>
                      <w:color w:val="000000"/>
                      <w:spacing w:val="1"/>
                      <w:w w:val="99"/>
                    </w:rPr>
                    <w:t>М</w:t>
                  </w:r>
                  <w:r w:rsidRPr="00905209">
                    <w:rPr>
                      <w:rFonts w:eastAsia="Times New Roman"/>
                      <w:color w:val="000000"/>
                    </w:rPr>
                    <w:t>.2007г.</w:t>
                  </w:r>
                </w:p>
              </w:tc>
            </w:tr>
          </w:tbl>
          <w:p w:rsidR="00C578A4" w:rsidRPr="00905209" w:rsidRDefault="00C578A4" w:rsidP="00C578A4">
            <w:pPr>
              <w:widowControl w:val="0"/>
              <w:spacing w:line="240" w:lineRule="auto"/>
              <w:ind w:left="825" w:right="199" w:hanging="720"/>
              <w:jc w:val="both"/>
              <w:rPr>
                <w:rFonts w:eastAsia="Times New Roman"/>
                <w:color w:val="000000"/>
              </w:rPr>
            </w:pP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С целью диагностики сенсорно-перцептивных и интеллектуальных процессов используем комплекс психологических методик, предложенный Мамайчук И.И, а также комплекты Забрамной С.Д., Боровик О.В. и Стребелевой Е.А.</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По окончании обследования составляется заключение, в котором детально описываются особенности поведения ребенка в процессе обследования, эмоционально-волевая сфера, особенности развития высших психических функций, общей и мелкой моторики, уровень развития деятельности; составляются рекомендации родителям и воспитателям, разрабатываются групповые и индивидуальные (при необходимости) коррекционно-развивающие программы.</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Данная индивидуальная программа разработана в связи cо снижением познавательной активности, недостаточным развитием познавательных процессов: восприятия, памяти, внимания, мышления, задержкой речевого развития у ребенка с ДЦП, ранее не посещавшего ДОУ.</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Результаты изучения психических функций</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 xml:space="preserve">Зрительное восприятие развито недостаточно: различает цвета (выбор по названию): желтый, </w:t>
            </w:r>
            <w:hyperlink r:id="rId11">
              <w:r w:rsidRPr="00905209">
                <w:rPr>
                  <w:rFonts w:eastAsia="Times New Roman"/>
                  <w:color w:val="000000"/>
                </w:rPr>
                <w:t>синий,</w:t>
              </w:r>
            </w:hyperlink>
            <w:r w:rsidRPr="00905209">
              <w:rPr>
                <w:rFonts w:eastAsia="Times New Roman"/>
                <w:color w:val="000000"/>
              </w:rPr>
              <w:t xml:space="preserve"> </w:t>
            </w:r>
            <w:hyperlink r:id="rId12">
              <w:r w:rsidRPr="00905209">
                <w:rPr>
                  <w:rFonts w:eastAsia="Times New Roman"/>
                  <w:color w:val="000000"/>
                </w:rPr>
                <w:t xml:space="preserve">зеленый, </w:t>
              </w:r>
            </w:hyperlink>
            <w:r w:rsidRPr="00905209">
              <w:rPr>
                <w:rFonts w:eastAsia="Times New Roman"/>
                <w:color w:val="000000"/>
              </w:rPr>
              <w:t>черный, белый, наблюдаются трудности в различении оттеночных цветов; соотносит и дифференцирует предметы по величине; частично соотносит предметы по форме (круг, квадрат). Наблюдаются значительные искажения в передаче формы целостного образа и его частей.</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 xml:space="preserve">Временные представления не сформированы, пространственные представления сформированы частично: называет и показывает части тела и лица, не дифференцирует правую и левую стороны. Внимание рассеянное, истощаемое, волевое усилие </w:t>
            </w:r>
            <w:r w:rsidRPr="00905209">
              <w:rPr>
                <w:rFonts w:eastAsia="Times New Roman"/>
                <w:color w:val="000000"/>
              </w:rPr>
              <w:lastRenderedPageBreak/>
              <w:t>минимально, неустойчивое. Взгляд фиксирует на предмете ненадолго, наблюдается механическое скольжение внимания с одного объекта на другой, максимально концентрирует внимание на задании в течение 3-5 минут. Объем зрительного внимания намного ниже средних показателей возрастной группы. При выполнении заданий требуется постоянная индивидуальная обучающая помощь взрослого, внешняя стимуляция.</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Память. Медленное запоминание и быстрое забывание. Преобладает непроизвольное, механическое запоминание. Объем слуховой и зрительной памяти снижен.</w:t>
            </w:r>
          </w:p>
          <w:p w:rsidR="00C578A4" w:rsidRPr="00905209" w:rsidRDefault="004A34FE" w:rsidP="007161D9">
            <w:pPr>
              <w:widowControl w:val="0"/>
              <w:spacing w:line="360" w:lineRule="auto"/>
              <w:ind w:left="142" w:right="199" w:hanging="37"/>
              <w:jc w:val="both"/>
              <w:rPr>
                <w:rFonts w:eastAsia="Times New Roman"/>
                <w:color w:val="000000"/>
              </w:rPr>
            </w:pPr>
            <w:r w:rsidRPr="00905209">
              <w:rPr>
                <w:rFonts w:eastAsia="Times New Roman"/>
                <w:color w:val="000000"/>
              </w:rPr>
              <w:t xml:space="preserve">Кругозор ограничен, знания </w:t>
            </w:r>
            <w:r w:rsidR="00C578A4" w:rsidRPr="00905209">
              <w:rPr>
                <w:rFonts w:eastAsia="Times New Roman"/>
                <w:color w:val="000000"/>
              </w:rPr>
              <w:t>отрывочны,</w:t>
            </w:r>
            <w:r w:rsidR="00C578A4" w:rsidRPr="00905209">
              <w:rPr>
                <w:rFonts w:eastAsia="Times New Roman"/>
                <w:color w:val="000000"/>
              </w:rPr>
              <w:tab/>
            </w:r>
            <w:r w:rsidRPr="00905209">
              <w:rPr>
                <w:rFonts w:eastAsia="Times New Roman"/>
                <w:color w:val="000000"/>
              </w:rPr>
              <w:t xml:space="preserve"> бессистемны. </w:t>
            </w:r>
            <w:r w:rsidR="00C578A4" w:rsidRPr="00905209">
              <w:rPr>
                <w:rFonts w:eastAsia="Times New Roman"/>
                <w:color w:val="000000"/>
              </w:rPr>
              <w:t>Мышление</w:t>
            </w:r>
            <w:r w:rsidR="00C578A4" w:rsidRPr="00905209">
              <w:rPr>
                <w:rFonts w:eastAsia="Times New Roman"/>
                <w:color w:val="000000"/>
              </w:rPr>
              <w:tab/>
              <w:t>наглядно-действенное. При выполнении заданий, требующих анализа, синтеза, сравнения, выделения главного, требуется обучающая помощь взрослого, хотя и она зачастую не дает должного эффекта.</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Мелкая моторика. Нарушение координации движений. Недостаточная согласованность действий рук. Тремор правой руки, движения ограничены; движения левой руки резкие, угловатые, нет плавности, карандаш удерживает с трудом.</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Состояние</w:t>
            </w:r>
            <w:r w:rsidRPr="00905209">
              <w:rPr>
                <w:rFonts w:eastAsia="Times New Roman"/>
                <w:color w:val="000000"/>
              </w:rPr>
              <w:tab/>
              <w:t>речи.</w:t>
            </w:r>
            <w:r w:rsidRPr="00905209">
              <w:rPr>
                <w:rFonts w:eastAsia="Times New Roman"/>
                <w:color w:val="000000"/>
              </w:rPr>
              <w:tab/>
              <w:t>Артикуляционный</w:t>
            </w:r>
            <w:r w:rsidRPr="00905209">
              <w:rPr>
                <w:rFonts w:eastAsia="Times New Roman"/>
                <w:color w:val="000000"/>
              </w:rPr>
              <w:tab/>
            </w:r>
            <w:r w:rsidR="004A34FE" w:rsidRPr="00905209">
              <w:rPr>
                <w:rFonts w:eastAsia="Times New Roman"/>
                <w:color w:val="000000"/>
              </w:rPr>
              <w:t>аппарат:</w:t>
            </w:r>
            <w:r w:rsidR="004A34FE" w:rsidRPr="00905209">
              <w:rPr>
                <w:rFonts w:eastAsia="Times New Roman"/>
                <w:color w:val="000000"/>
              </w:rPr>
              <w:tab/>
              <w:t>тремор</w:t>
            </w:r>
            <w:r w:rsidR="004A34FE" w:rsidRPr="00905209">
              <w:rPr>
                <w:rFonts w:eastAsia="Times New Roman"/>
                <w:color w:val="000000"/>
              </w:rPr>
              <w:tab/>
              <w:t>языка,</w:t>
            </w:r>
            <w:r w:rsidR="004A34FE" w:rsidRPr="00905209">
              <w:rPr>
                <w:rFonts w:eastAsia="Times New Roman"/>
                <w:color w:val="000000"/>
              </w:rPr>
              <w:tab/>
              <w:t xml:space="preserve">девиация </w:t>
            </w:r>
            <w:r w:rsidRPr="00905209">
              <w:rPr>
                <w:rFonts w:eastAsia="Times New Roman"/>
                <w:color w:val="000000"/>
              </w:rPr>
              <w:t>вправо;</w:t>
            </w:r>
            <w:r w:rsidRPr="00905209">
              <w:rPr>
                <w:rFonts w:eastAsia="Times New Roman"/>
                <w:color w:val="000000"/>
              </w:rPr>
              <w:tab/>
              <w:t>словарь</w:t>
            </w:r>
            <w:r w:rsidRPr="00905209">
              <w:rPr>
                <w:rFonts w:eastAsia="Times New Roman"/>
                <w:color w:val="000000"/>
              </w:rPr>
              <w:tab/>
              <w:t>– звукоподражания «кис», «му-му», «мяу», «би-би», «баба», «мама», «папа», «дай» ,звукопроизношение грубо нарушено, фонематический слух нарушен, слоговая структура слова не сформирована, грамматический строй не сформирован.. Понимает простые инструкции. Ответы односложные, речь невнятна, в речи использует отдельные слоги и односложные слова: «Да», «Нет». Связная речь не развита.</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Уровень усвоения учебного материала: запас общих представлений низкий, представления о количестве сформированы недостаточно, дифференцирует понятия «один» – «много», ребенок обучаем, помощь взрослого использует недостаточно, перенос знаний затруднен.</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Цель программы: коррекция и развитие сенсорно-перцептивных и интеллектуальных процессов у дошкольника с ДЦП.</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Задачи программы:</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-Развитие познавательных процессов: восприятия, памяти, мыслительных операций, коррекция внимания, развитие пространственно-временных представлений, общей и мелкой моторики.</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-Обучение игровым навыкам, навыкам произвольного поведения.</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 xml:space="preserve">-Снижение эмоционального и мышечного напряжения, развитие коммуникативных навыков, навыков взаимодействия с педагогом с целью профилактики дезадаптации к </w:t>
            </w:r>
            <w:r w:rsidRPr="00905209">
              <w:rPr>
                <w:rFonts w:eastAsia="Times New Roman"/>
                <w:color w:val="000000"/>
              </w:rPr>
              <w:lastRenderedPageBreak/>
              <w:t>условиям ДОУ.</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 xml:space="preserve">Содержание программы. </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Программа условно делится на 3 блока.</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Блок 1. направлен на развитие зрительно-моторного гнозиса на основе представлений о величине, форме, цвете, развитие целостности восприятия, тактильно-кинестетической чувствительности.</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Блок 2. Коррекция и развитие устойчивости, объема, концентрации и произвольности внимания, развитие пространственных ориентировок и временных представлений, развитие памяти.</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Блок 3. Развитие наглядно-образного мышления, формирование мыслительных операций: анализа, синтеза, сравнения, исключения, обобщения</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 xml:space="preserve">Занятия проводятся 1 раз в неделю, продолжительность от </w:t>
            </w:r>
            <w:hyperlink r:id="rId13">
              <w:r w:rsidRPr="00905209">
                <w:rPr>
                  <w:rFonts w:eastAsia="Times New Roman"/>
                  <w:color w:val="000000"/>
                </w:rPr>
                <w:t xml:space="preserve">15 минут </w:t>
              </w:r>
            </w:hyperlink>
            <w:r w:rsidRPr="00905209">
              <w:rPr>
                <w:rFonts w:eastAsia="Times New Roman"/>
                <w:color w:val="000000"/>
              </w:rPr>
              <w:t>(в начале учебного года) до 25 минут (в конце учебного года), общее количество занятий – 24.</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Используемые в начале каждого занятия пальчиковые игры и упражнения («Доброе утро!», «Пальчики здороваются», «Наш малыш» и т.д.), способствуют безбоязненному отношению ребенка к педагогу, развивают координацию движений пальцев рук ребенка. Для развития тактильно-кинестетической чувствительности и мелкой моторики также используются игры с песком.</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Релаксационные игры и упражнения, которые проводятся в конце каждого занятия, снижают психоэмоциональное и мышечное напряжение.</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В результате реализации программы у ребенка повышается познавательная активность, интерес к совместной деятельности со взрослым, развивается потребность ребенка в общении посредством речи.</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Предполагаемые результаты:</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1.Повышение познавательной активности, повышение работоспособности, развитие произвольности и устойчивости</w:t>
            </w:r>
            <w:r w:rsidRPr="00905209">
              <w:rPr>
                <w:rFonts w:eastAsia="Times New Roman"/>
                <w:color w:val="000000"/>
              </w:rPr>
              <w:tab/>
              <w:t xml:space="preserve">внимания. </w:t>
            </w:r>
          </w:p>
          <w:p w:rsidR="00C578A4" w:rsidRPr="00905209" w:rsidRDefault="00C578A4" w:rsidP="007161D9">
            <w:pPr>
              <w:widowControl w:val="0"/>
              <w:spacing w:line="360" w:lineRule="auto"/>
              <w:ind w:left="142" w:hanging="37"/>
              <w:jc w:val="both"/>
              <w:rPr>
                <w:rFonts w:eastAsia="Times New Roman"/>
                <w:color w:val="000000"/>
              </w:rPr>
            </w:pPr>
            <w:r w:rsidRPr="00905209">
              <w:rPr>
                <w:rFonts w:eastAsia="Times New Roman"/>
                <w:color w:val="000000"/>
              </w:rPr>
              <w:t xml:space="preserve">2. Возможность использовать полученные знания в групповой коррекционно-развивающей работе. </w:t>
            </w:r>
          </w:p>
          <w:p w:rsidR="00C578A4" w:rsidRPr="00905209" w:rsidRDefault="00C578A4" w:rsidP="007161D9">
            <w:pPr>
              <w:widowControl w:val="0"/>
              <w:spacing w:line="360" w:lineRule="auto"/>
              <w:ind w:left="142" w:right="199" w:hanging="37"/>
              <w:jc w:val="both"/>
              <w:rPr>
                <w:rFonts w:eastAsia="Times New Roman"/>
                <w:color w:val="000000"/>
              </w:rPr>
            </w:pPr>
            <w:r w:rsidRPr="00905209">
              <w:rPr>
                <w:rFonts w:eastAsia="Times New Roman"/>
                <w:color w:val="000000"/>
              </w:rPr>
              <w:t>3. Снижение психоэмоционального и мышечного напряжения.</w:t>
            </w:r>
          </w:p>
          <w:tbl>
            <w:tblPr>
              <w:tblW w:w="9776" w:type="dxa"/>
              <w:tblInd w:w="5" w:type="dxa"/>
              <w:tblLayout w:type="fixed"/>
              <w:tblCellMar>
                <w:left w:w="0" w:type="dxa"/>
                <w:right w:w="0" w:type="dxa"/>
              </w:tblCellMar>
              <w:tblLook w:val="0000" w:firstRow="0" w:lastRow="0" w:firstColumn="0" w:lastColumn="0" w:noHBand="0" w:noVBand="0"/>
            </w:tblPr>
            <w:tblGrid>
              <w:gridCol w:w="2448"/>
              <w:gridCol w:w="7328"/>
            </w:tblGrid>
            <w:tr w:rsidR="007161D9" w:rsidRPr="00905209" w:rsidTr="007161D9">
              <w:trPr>
                <w:cantSplit/>
                <w:trHeight w:hRule="exact" w:val="9395"/>
              </w:trPr>
              <w:tc>
                <w:tcPr>
                  <w:tcW w:w="24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61D9" w:rsidRPr="00905209" w:rsidRDefault="007161D9" w:rsidP="00077932">
                  <w:pPr>
                    <w:widowControl w:val="0"/>
                    <w:tabs>
                      <w:tab w:val="left" w:pos="2203"/>
                    </w:tabs>
                    <w:spacing w:before="8" w:line="240" w:lineRule="auto"/>
                    <w:ind w:left="107" w:right="46"/>
                    <w:rPr>
                      <w:rFonts w:eastAsia="Times New Roman"/>
                      <w:b/>
                      <w:bCs/>
                      <w:color w:val="000000"/>
                    </w:rPr>
                  </w:pPr>
                  <w:r w:rsidRPr="00905209">
                    <w:rPr>
                      <w:rFonts w:eastAsia="Times New Roman"/>
                      <w:b/>
                      <w:bCs/>
                      <w:color w:val="000000"/>
                    </w:rPr>
                    <w:lastRenderedPageBreak/>
                    <w:t>Пособ</w:t>
                  </w:r>
                  <w:r w:rsidRPr="00905209">
                    <w:rPr>
                      <w:rFonts w:eastAsia="Times New Roman"/>
                      <w:b/>
                      <w:bCs/>
                      <w:color w:val="000000"/>
                      <w:w w:val="99"/>
                    </w:rPr>
                    <w:t>ия</w:t>
                  </w:r>
                  <w:r w:rsidRPr="00905209">
                    <w:rPr>
                      <w:rFonts w:eastAsia="Times New Roman"/>
                      <w:color w:val="000000"/>
                    </w:rPr>
                    <w:tab/>
                  </w:r>
                  <w:r w:rsidRPr="00905209">
                    <w:rPr>
                      <w:rFonts w:eastAsia="Times New Roman"/>
                      <w:b/>
                      <w:bCs/>
                      <w:color w:val="000000"/>
                    </w:rPr>
                    <w:t xml:space="preserve">и </w:t>
                  </w:r>
                  <w:r w:rsidRPr="00905209">
                    <w:rPr>
                      <w:rFonts w:eastAsia="Times New Roman"/>
                      <w:b/>
                      <w:bCs/>
                      <w:color w:val="000000"/>
                      <w:spacing w:val="1"/>
                      <w:w w:val="99"/>
                    </w:rPr>
                    <w:t>т</w:t>
                  </w:r>
                  <w:r w:rsidRPr="00905209">
                    <w:rPr>
                      <w:rFonts w:eastAsia="Times New Roman"/>
                      <w:b/>
                      <w:bCs/>
                      <w:color w:val="000000"/>
                    </w:rPr>
                    <w:t>ех</w:t>
                  </w:r>
                  <w:r w:rsidRPr="00905209">
                    <w:rPr>
                      <w:rFonts w:eastAsia="Times New Roman"/>
                      <w:b/>
                      <w:bCs/>
                      <w:color w:val="000000"/>
                      <w:w w:val="99"/>
                    </w:rPr>
                    <w:t>н</w:t>
                  </w:r>
                  <w:r w:rsidRPr="00905209">
                    <w:rPr>
                      <w:rFonts w:eastAsia="Times New Roman"/>
                      <w:b/>
                      <w:bCs/>
                      <w:color w:val="000000"/>
                    </w:rPr>
                    <w:t>о</w:t>
                  </w:r>
                  <w:r w:rsidRPr="00905209">
                    <w:rPr>
                      <w:rFonts w:eastAsia="Times New Roman"/>
                      <w:b/>
                      <w:bCs/>
                      <w:color w:val="000000"/>
                      <w:spacing w:val="1"/>
                    </w:rPr>
                    <w:t>л</w:t>
                  </w:r>
                  <w:r w:rsidRPr="00905209">
                    <w:rPr>
                      <w:rFonts w:eastAsia="Times New Roman"/>
                      <w:b/>
                      <w:bCs/>
                      <w:color w:val="000000"/>
                      <w:w w:val="99"/>
                    </w:rPr>
                    <w:t>о</w:t>
                  </w:r>
                  <w:r w:rsidRPr="00905209">
                    <w:rPr>
                      <w:rFonts w:eastAsia="Times New Roman"/>
                      <w:b/>
                      <w:bCs/>
                      <w:color w:val="000000"/>
                    </w:rPr>
                    <w:t>г</w:t>
                  </w:r>
                  <w:r w:rsidRPr="00905209">
                    <w:rPr>
                      <w:rFonts w:eastAsia="Times New Roman"/>
                      <w:b/>
                      <w:bCs/>
                      <w:color w:val="000000"/>
                      <w:w w:val="99"/>
                    </w:rPr>
                    <w:t>и</w:t>
                  </w:r>
                  <w:r w:rsidRPr="00905209">
                    <w:rPr>
                      <w:rFonts w:eastAsia="Times New Roman"/>
                      <w:b/>
                      <w:bCs/>
                      <w:color w:val="000000"/>
                    </w:rPr>
                    <w:t>и</w:t>
                  </w:r>
                </w:p>
              </w:tc>
              <w:tc>
                <w:tcPr>
                  <w:tcW w:w="73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61D9" w:rsidRPr="00905209" w:rsidRDefault="007161D9" w:rsidP="007161D9">
                  <w:pPr>
                    <w:widowControl w:val="0"/>
                    <w:spacing w:before="3" w:line="240" w:lineRule="auto"/>
                    <w:ind w:left="-47" w:right="47"/>
                    <w:rPr>
                      <w:rFonts w:eastAsia="Times New Roman"/>
                      <w:color w:val="000000"/>
                    </w:rPr>
                  </w:pPr>
                  <w:r w:rsidRPr="00905209">
                    <w:rPr>
                      <w:rFonts w:eastAsia="Times New Roman"/>
                      <w:color w:val="000000"/>
                    </w:rPr>
                    <w:t>-</w:t>
                  </w:r>
                  <w:r w:rsidRPr="00905209">
                    <w:rPr>
                      <w:rFonts w:eastAsia="Times New Roman"/>
                      <w:iCs/>
                      <w:color w:val="000000"/>
                    </w:rPr>
                    <w:t>Арци</w:t>
                  </w:r>
                  <w:r w:rsidRPr="00905209">
                    <w:rPr>
                      <w:rFonts w:eastAsia="Times New Roman"/>
                      <w:iCs/>
                      <w:color w:val="000000"/>
                      <w:spacing w:val="-1"/>
                    </w:rPr>
                    <w:t>ш</w:t>
                  </w:r>
                  <w:r w:rsidRPr="00905209">
                    <w:rPr>
                      <w:rFonts w:eastAsia="Times New Roman"/>
                      <w:iCs/>
                      <w:color w:val="000000"/>
                    </w:rPr>
                    <w:t>е</w:t>
                  </w:r>
                  <w:r w:rsidRPr="00905209">
                    <w:rPr>
                      <w:rFonts w:eastAsia="Times New Roman"/>
                      <w:iCs/>
                      <w:color w:val="000000"/>
                      <w:w w:val="99"/>
                    </w:rPr>
                    <w:t>в</w:t>
                  </w:r>
                  <w:r w:rsidRPr="00905209">
                    <w:rPr>
                      <w:rFonts w:eastAsia="Times New Roman"/>
                      <w:iCs/>
                      <w:color w:val="000000"/>
                    </w:rPr>
                    <w:t>ская</w:t>
                  </w:r>
                  <w:r w:rsidRPr="00905209">
                    <w:rPr>
                      <w:rFonts w:eastAsia="Times New Roman"/>
                      <w:iCs/>
                      <w:color w:val="000000"/>
                      <w:spacing w:val="-12"/>
                    </w:rPr>
                    <w:t xml:space="preserve"> </w:t>
                  </w:r>
                  <w:r w:rsidRPr="00905209">
                    <w:rPr>
                      <w:rFonts w:eastAsia="Times New Roman"/>
                      <w:iCs/>
                      <w:color w:val="000000"/>
                      <w:w w:val="99"/>
                    </w:rPr>
                    <w:t>И</w:t>
                  </w:r>
                  <w:r w:rsidRPr="00905209">
                    <w:rPr>
                      <w:rFonts w:eastAsia="Times New Roman"/>
                      <w:iCs/>
                      <w:color w:val="000000"/>
                    </w:rPr>
                    <w:t>.</w:t>
                  </w:r>
                  <w:r w:rsidRPr="00905209">
                    <w:rPr>
                      <w:rFonts w:eastAsia="Times New Roman"/>
                      <w:iCs/>
                      <w:color w:val="000000"/>
                      <w:w w:val="99"/>
                    </w:rPr>
                    <w:t>Л</w:t>
                  </w:r>
                  <w:r w:rsidRPr="00905209">
                    <w:rPr>
                      <w:rFonts w:eastAsia="Times New Roman"/>
                      <w:iCs/>
                      <w:color w:val="000000"/>
                    </w:rPr>
                    <w:t xml:space="preserve">. </w:t>
                  </w:r>
                  <w:r w:rsidRPr="00905209">
                    <w:rPr>
                      <w:rFonts w:eastAsia="Times New Roman"/>
                      <w:color w:val="000000"/>
                      <w:w w:val="99"/>
                    </w:rPr>
                    <w:t>Р</w:t>
                  </w:r>
                  <w:r w:rsidRPr="00905209">
                    <w:rPr>
                      <w:rFonts w:eastAsia="Times New Roman"/>
                      <w:color w:val="000000"/>
                    </w:rPr>
                    <w:t>або</w:t>
                  </w:r>
                  <w:r w:rsidRPr="00905209">
                    <w:rPr>
                      <w:rFonts w:eastAsia="Times New Roman"/>
                      <w:color w:val="000000"/>
                      <w:spacing w:val="1"/>
                      <w:w w:val="99"/>
                    </w:rPr>
                    <w:t>т</w:t>
                  </w:r>
                  <w:r w:rsidRPr="00905209">
                    <w:rPr>
                      <w:rFonts w:eastAsia="Times New Roman"/>
                      <w:color w:val="000000"/>
                    </w:rPr>
                    <w:t>а</w:t>
                  </w:r>
                  <w:r w:rsidRPr="00905209">
                    <w:rPr>
                      <w:rFonts w:eastAsia="Times New Roman"/>
                      <w:color w:val="000000"/>
                      <w:spacing w:val="-12"/>
                    </w:rPr>
                    <w:t xml:space="preserve"> </w:t>
                  </w:r>
                  <w:r w:rsidRPr="00905209">
                    <w:rPr>
                      <w:rFonts w:eastAsia="Times New Roman"/>
                      <w:color w:val="000000"/>
                    </w:rPr>
                    <w:t>пс</w:t>
                  </w:r>
                  <w:r w:rsidRPr="00905209">
                    <w:rPr>
                      <w:rFonts w:eastAsia="Times New Roman"/>
                      <w:color w:val="000000"/>
                      <w:spacing w:val="-1"/>
                    </w:rPr>
                    <w:t>и</w:t>
                  </w:r>
                  <w:r w:rsidRPr="00905209">
                    <w:rPr>
                      <w:rFonts w:eastAsia="Times New Roman"/>
                      <w:color w:val="000000"/>
                      <w:spacing w:val="1"/>
                    </w:rPr>
                    <w:t>х</w:t>
                  </w:r>
                  <w:r w:rsidRPr="00905209">
                    <w:rPr>
                      <w:rFonts w:eastAsia="Times New Roman"/>
                      <w:color w:val="000000"/>
                    </w:rPr>
                    <w:t>олога</w:t>
                  </w:r>
                  <w:r w:rsidRPr="00905209">
                    <w:rPr>
                      <w:rFonts w:eastAsia="Times New Roman"/>
                      <w:color w:val="000000"/>
                      <w:spacing w:val="-11"/>
                    </w:rPr>
                    <w:t xml:space="preserve"> </w:t>
                  </w:r>
                  <w:r w:rsidRPr="00905209">
                    <w:rPr>
                      <w:rFonts w:eastAsia="Times New Roman"/>
                      <w:color w:val="000000"/>
                    </w:rPr>
                    <w:t>с</w:t>
                  </w:r>
                  <w:r w:rsidRPr="00905209">
                    <w:rPr>
                      <w:rFonts w:eastAsia="Times New Roman"/>
                      <w:color w:val="000000"/>
                      <w:spacing w:val="-13"/>
                    </w:rPr>
                    <w:t xml:space="preserve"> </w:t>
                  </w:r>
                  <w:r w:rsidRPr="00905209">
                    <w:rPr>
                      <w:rFonts w:eastAsia="Times New Roman"/>
                      <w:color w:val="000000"/>
                      <w:spacing w:val="-3"/>
                    </w:rPr>
                    <w:t>г</w:t>
                  </w:r>
                  <w:r w:rsidRPr="00905209">
                    <w:rPr>
                      <w:rFonts w:eastAsia="Times New Roman"/>
                      <w:color w:val="000000"/>
                    </w:rPr>
                    <w:t>и</w:t>
                  </w:r>
                  <w:r w:rsidRPr="00905209">
                    <w:rPr>
                      <w:rFonts w:eastAsia="Times New Roman"/>
                      <w:color w:val="000000"/>
                      <w:spacing w:val="1"/>
                    </w:rPr>
                    <w:t>п</w:t>
                  </w:r>
                  <w:r w:rsidRPr="00905209">
                    <w:rPr>
                      <w:rFonts w:eastAsia="Times New Roman"/>
                      <w:color w:val="000000"/>
                    </w:rPr>
                    <w:t>ерак</w:t>
                  </w:r>
                  <w:r w:rsidRPr="00905209">
                    <w:rPr>
                      <w:rFonts w:eastAsia="Times New Roman"/>
                      <w:color w:val="000000"/>
                      <w:spacing w:val="-1"/>
                      <w:w w:val="99"/>
                    </w:rPr>
                    <w:t>т</w:t>
                  </w:r>
                  <w:r w:rsidRPr="00905209">
                    <w:rPr>
                      <w:rFonts w:eastAsia="Times New Roman"/>
                      <w:color w:val="000000"/>
                    </w:rPr>
                    <w:t>и</w:t>
                  </w:r>
                  <w:r w:rsidRPr="00905209">
                    <w:rPr>
                      <w:rFonts w:eastAsia="Times New Roman"/>
                      <w:color w:val="000000"/>
                      <w:spacing w:val="3"/>
                    </w:rPr>
                    <w:t>в</w:t>
                  </w:r>
                  <w:r w:rsidRPr="00905209">
                    <w:rPr>
                      <w:rFonts w:eastAsia="Times New Roman"/>
                      <w:color w:val="000000"/>
                      <w:spacing w:val="1"/>
                    </w:rPr>
                    <w:t>н</w:t>
                  </w:r>
                  <w:r w:rsidRPr="00905209">
                    <w:rPr>
                      <w:rFonts w:eastAsia="Times New Roman"/>
                      <w:color w:val="000000"/>
                    </w:rPr>
                    <w:t>ыми</w:t>
                  </w:r>
                  <w:r w:rsidRPr="00905209">
                    <w:rPr>
                      <w:rFonts w:eastAsia="Times New Roman"/>
                      <w:color w:val="000000"/>
                      <w:spacing w:val="-11"/>
                    </w:rPr>
                    <w:t xml:space="preserve"> </w:t>
                  </w:r>
                  <w:r w:rsidRPr="00905209">
                    <w:rPr>
                      <w:rFonts w:eastAsia="Times New Roman"/>
                      <w:color w:val="000000"/>
                    </w:rPr>
                    <w:t>д</w:t>
                  </w:r>
                  <w:r w:rsidRPr="00905209">
                    <w:rPr>
                      <w:rFonts w:eastAsia="Times New Roman"/>
                      <w:color w:val="000000"/>
                      <w:spacing w:val="-1"/>
                    </w:rPr>
                    <w:t>е</w:t>
                  </w:r>
                  <w:r w:rsidRPr="00905209">
                    <w:rPr>
                      <w:rFonts w:eastAsia="Times New Roman"/>
                      <w:color w:val="000000"/>
                      <w:spacing w:val="-1"/>
                      <w:w w:val="99"/>
                    </w:rPr>
                    <w:t>т</w:t>
                  </w:r>
                  <w:r w:rsidRPr="00905209">
                    <w:rPr>
                      <w:rFonts w:eastAsia="Times New Roman"/>
                      <w:color w:val="000000"/>
                      <w:w w:val="99"/>
                    </w:rPr>
                    <w:t>ь</w:t>
                  </w:r>
                  <w:r w:rsidRPr="00905209">
                    <w:rPr>
                      <w:rFonts w:eastAsia="Times New Roman"/>
                      <w:color w:val="000000"/>
                    </w:rPr>
                    <w:t>ми в детском с</w:t>
                  </w:r>
                  <w:r w:rsidRPr="00905209">
                    <w:rPr>
                      <w:rFonts w:eastAsia="Times New Roman"/>
                      <w:color w:val="000000"/>
                      <w:spacing w:val="-1"/>
                    </w:rPr>
                    <w:t>а</w:t>
                  </w:r>
                  <w:r w:rsidRPr="00905209">
                    <w:rPr>
                      <w:rFonts w:eastAsia="Times New Roman"/>
                      <w:color w:val="000000"/>
                      <w:spacing w:val="4"/>
                    </w:rPr>
                    <w:t>д</w:t>
                  </w:r>
                  <w:r w:rsidRPr="00905209">
                    <w:rPr>
                      <w:rFonts w:eastAsia="Times New Roman"/>
                      <w:color w:val="000000"/>
                      <w:spacing w:val="-4"/>
                    </w:rPr>
                    <w:t>у</w:t>
                  </w:r>
                  <w:r w:rsidRPr="00905209">
                    <w:rPr>
                      <w:rFonts w:eastAsia="Times New Roman"/>
                      <w:color w:val="000000"/>
                    </w:rPr>
                    <w:t xml:space="preserve">. –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spacing w:val="3"/>
                    </w:rPr>
                    <w:t>К</w:t>
                  </w:r>
                  <w:r w:rsidRPr="00905209">
                    <w:rPr>
                      <w:rFonts w:eastAsia="Times New Roman"/>
                      <w:color w:val="000000"/>
                      <w:spacing w:val="1"/>
                    </w:rPr>
                    <w:t>ни</w:t>
                  </w:r>
                  <w:r w:rsidRPr="00905209">
                    <w:rPr>
                      <w:rFonts w:eastAsia="Times New Roman"/>
                      <w:color w:val="000000"/>
                    </w:rPr>
                    <w:t>гол</w:t>
                  </w:r>
                  <w:r w:rsidRPr="00905209">
                    <w:rPr>
                      <w:rFonts w:eastAsia="Times New Roman"/>
                      <w:color w:val="000000"/>
                      <w:w w:val="99"/>
                    </w:rPr>
                    <w:t>ю</w:t>
                  </w:r>
                  <w:r w:rsidRPr="00905209">
                    <w:rPr>
                      <w:rFonts w:eastAsia="Times New Roman"/>
                      <w:color w:val="000000"/>
                      <w:spacing w:val="1"/>
                    </w:rPr>
                    <w:t>б,</w:t>
                  </w:r>
                  <w:r w:rsidRPr="00905209">
                    <w:rPr>
                      <w:rFonts w:eastAsia="Times New Roman"/>
                      <w:color w:val="000000"/>
                    </w:rPr>
                    <w:t xml:space="preserve"> 2003.</w:t>
                  </w:r>
                  <w:r w:rsidRPr="00905209">
                    <w:rPr>
                      <w:rFonts w:eastAsia="Times New Roman"/>
                      <w:color w:val="000000"/>
                      <w:spacing w:val="1"/>
                    </w:rPr>
                    <w:t xml:space="preserve"> </w:t>
                  </w:r>
                  <w:r w:rsidRPr="00905209">
                    <w:rPr>
                      <w:rFonts w:eastAsia="Times New Roman"/>
                      <w:color w:val="000000"/>
                    </w:rPr>
                    <w:t>– 56 с.</w:t>
                  </w:r>
                </w:p>
                <w:p w:rsidR="007161D9" w:rsidRPr="00905209" w:rsidRDefault="007161D9" w:rsidP="007161D9">
                  <w:pPr>
                    <w:widowControl w:val="0"/>
                    <w:spacing w:line="240" w:lineRule="auto"/>
                    <w:ind w:right="87"/>
                    <w:jc w:val="both"/>
                    <w:rPr>
                      <w:rFonts w:eastAsia="Times New Roman"/>
                      <w:color w:val="000000"/>
                    </w:rPr>
                  </w:pPr>
                  <w:r w:rsidRPr="00905209">
                    <w:rPr>
                      <w:rFonts w:eastAsia="Times New Roman"/>
                      <w:color w:val="000000"/>
                    </w:rPr>
                    <w:t>-</w:t>
                  </w:r>
                  <w:r w:rsidRPr="00905209">
                    <w:rPr>
                      <w:rFonts w:eastAsia="Times New Roman"/>
                      <w:iCs/>
                      <w:color w:val="000000"/>
                    </w:rPr>
                    <w:t>Ви</w:t>
                  </w:r>
                  <w:r w:rsidRPr="00905209">
                    <w:rPr>
                      <w:rFonts w:eastAsia="Times New Roman"/>
                      <w:iCs/>
                      <w:color w:val="000000"/>
                      <w:w w:val="99"/>
                    </w:rPr>
                    <w:t>н</w:t>
                  </w:r>
                  <w:r w:rsidRPr="00905209">
                    <w:rPr>
                      <w:rFonts w:eastAsia="Times New Roman"/>
                      <w:iCs/>
                      <w:color w:val="000000"/>
                      <w:spacing w:val="1"/>
                      <w:w w:val="99"/>
                    </w:rPr>
                    <w:t>н</w:t>
                  </w:r>
                  <w:r w:rsidRPr="00905209">
                    <w:rPr>
                      <w:rFonts w:eastAsia="Times New Roman"/>
                      <w:iCs/>
                      <w:color w:val="000000"/>
                    </w:rPr>
                    <w:t>ик</w:t>
                  </w:r>
                  <w:r w:rsidRPr="00905209">
                    <w:rPr>
                      <w:rFonts w:eastAsia="Times New Roman"/>
                      <w:iCs/>
                      <w:color w:val="000000"/>
                      <w:spacing w:val="157"/>
                    </w:rPr>
                    <w:t xml:space="preserve"> </w:t>
                  </w:r>
                  <w:r w:rsidRPr="00905209">
                    <w:rPr>
                      <w:rFonts w:eastAsia="Times New Roman"/>
                      <w:iCs/>
                      <w:color w:val="000000"/>
                    </w:rPr>
                    <w:t xml:space="preserve">М.О. </w:t>
                  </w:r>
                  <w:r w:rsidRPr="00905209">
                    <w:rPr>
                      <w:rFonts w:eastAsia="Times New Roman"/>
                      <w:color w:val="000000"/>
                    </w:rPr>
                    <w:t>З</w:t>
                  </w:r>
                  <w:r w:rsidRPr="00905209">
                    <w:rPr>
                      <w:rFonts w:eastAsia="Times New Roman"/>
                      <w:color w:val="000000"/>
                      <w:spacing w:val="-1"/>
                    </w:rPr>
                    <w:t>а</w:t>
                  </w:r>
                  <w:r w:rsidRPr="00905209">
                    <w:rPr>
                      <w:rFonts w:eastAsia="Times New Roman"/>
                      <w:color w:val="000000"/>
                    </w:rPr>
                    <w:t>держка</w:t>
                  </w:r>
                  <w:r w:rsidRPr="00905209">
                    <w:rPr>
                      <w:rFonts w:eastAsia="Times New Roman"/>
                      <w:color w:val="000000"/>
                      <w:spacing w:val="155"/>
                    </w:rPr>
                    <w:t xml:space="preserve"> </w:t>
                  </w:r>
                  <w:r w:rsidRPr="00905209">
                    <w:rPr>
                      <w:rFonts w:eastAsia="Times New Roman"/>
                      <w:color w:val="000000"/>
                      <w:spacing w:val="1"/>
                    </w:rPr>
                    <w:t>п</w:t>
                  </w:r>
                  <w:r w:rsidRPr="00905209">
                    <w:rPr>
                      <w:rFonts w:eastAsia="Times New Roman"/>
                      <w:color w:val="000000"/>
                    </w:rPr>
                    <w:t>с</w:t>
                  </w:r>
                  <w:r w:rsidRPr="00905209">
                    <w:rPr>
                      <w:rFonts w:eastAsia="Times New Roman"/>
                      <w:color w:val="000000"/>
                      <w:spacing w:val="-1"/>
                    </w:rPr>
                    <w:t>и</w:t>
                  </w:r>
                  <w:r w:rsidRPr="00905209">
                    <w:rPr>
                      <w:rFonts w:eastAsia="Times New Roman"/>
                      <w:color w:val="000000"/>
                      <w:spacing w:val="1"/>
                    </w:rPr>
                    <w:t>хи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кого</w:t>
                  </w:r>
                  <w:r w:rsidRPr="00905209">
                    <w:rPr>
                      <w:rFonts w:eastAsia="Times New Roman"/>
                      <w:color w:val="000000"/>
                      <w:spacing w:val="156"/>
                    </w:rPr>
                    <w:t xml:space="preserve"> </w:t>
                  </w:r>
                  <w:r w:rsidRPr="00905209">
                    <w:rPr>
                      <w:rFonts w:eastAsia="Times New Roman"/>
                      <w:color w:val="000000"/>
                    </w:rPr>
                    <w:t>ра</w:t>
                  </w:r>
                  <w:r w:rsidRPr="00905209">
                    <w:rPr>
                      <w:rFonts w:eastAsia="Times New Roman"/>
                      <w:color w:val="000000"/>
                      <w:w w:val="99"/>
                    </w:rPr>
                    <w:t>з</w:t>
                  </w:r>
                  <w:r w:rsidRPr="00905209">
                    <w:rPr>
                      <w:rFonts w:eastAsia="Times New Roman"/>
                      <w:color w:val="000000"/>
                      <w:spacing w:val="-2"/>
                    </w:rPr>
                    <w:t>в</w:t>
                  </w:r>
                  <w:r w:rsidRPr="00905209">
                    <w:rPr>
                      <w:rFonts w:eastAsia="Times New Roman"/>
                      <w:color w:val="000000"/>
                    </w:rPr>
                    <w:t>и</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я</w:t>
                  </w:r>
                  <w:r w:rsidRPr="00905209">
                    <w:rPr>
                      <w:rFonts w:eastAsia="Times New Roman"/>
                      <w:color w:val="000000"/>
                      <w:spacing w:val="156"/>
                    </w:rPr>
                    <w:t xml:space="preserve"> </w:t>
                  </w:r>
                  <w:r w:rsidRPr="00905209">
                    <w:rPr>
                      <w:rFonts w:eastAsia="Times New Roman"/>
                      <w:color w:val="000000"/>
                    </w:rPr>
                    <w:t>у</w:t>
                  </w:r>
                  <w:r w:rsidRPr="00905209">
                    <w:rPr>
                      <w:rFonts w:eastAsia="Times New Roman"/>
                      <w:color w:val="000000"/>
                      <w:spacing w:val="149"/>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ей: методоло</w:t>
                  </w:r>
                  <w:r w:rsidRPr="00905209">
                    <w:rPr>
                      <w:rFonts w:eastAsia="Times New Roman"/>
                      <w:color w:val="000000"/>
                      <w:w w:val="99"/>
                    </w:rPr>
                    <w:t>ги</w:t>
                  </w:r>
                  <w:r w:rsidRPr="00905209">
                    <w:rPr>
                      <w:rFonts w:eastAsia="Times New Roman"/>
                      <w:color w:val="000000"/>
                    </w:rPr>
                    <w:t>ческие</w:t>
                  </w:r>
                  <w:r w:rsidRPr="00905209">
                    <w:rPr>
                      <w:rFonts w:eastAsia="Times New Roman"/>
                      <w:color w:val="000000"/>
                      <w:spacing w:val="-3"/>
                    </w:rPr>
                    <w:t xml:space="preserve"> </w:t>
                  </w:r>
                  <w:r w:rsidRPr="00905209">
                    <w:rPr>
                      <w:rFonts w:eastAsia="Times New Roman"/>
                      <w:color w:val="000000"/>
                    </w:rPr>
                    <w:t>пр</w:t>
                  </w:r>
                  <w:r w:rsidRPr="00905209">
                    <w:rPr>
                      <w:rFonts w:eastAsia="Times New Roman"/>
                      <w:color w:val="000000"/>
                      <w:spacing w:val="1"/>
                    </w:rPr>
                    <w:t>и</w:t>
                  </w:r>
                  <w:r w:rsidRPr="00905209">
                    <w:rPr>
                      <w:rFonts w:eastAsia="Times New Roman"/>
                      <w:color w:val="000000"/>
                    </w:rPr>
                    <w:t>нц</w:t>
                  </w:r>
                  <w:r w:rsidRPr="00905209">
                    <w:rPr>
                      <w:rFonts w:eastAsia="Times New Roman"/>
                      <w:color w:val="000000"/>
                      <w:spacing w:val="1"/>
                    </w:rPr>
                    <w:t>ип</w:t>
                  </w:r>
                  <w:r w:rsidRPr="00905209">
                    <w:rPr>
                      <w:rFonts w:eastAsia="Times New Roman"/>
                      <w:color w:val="000000"/>
                    </w:rPr>
                    <w:t>ы</w:t>
                  </w:r>
                  <w:r w:rsidRPr="00905209">
                    <w:rPr>
                      <w:rFonts w:eastAsia="Times New Roman"/>
                      <w:color w:val="000000"/>
                      <w:spacing w:val="-4"/>
                    </w:rPr>
                    <w:t xml:space="preserve"> </w:t>
                  </w:r>
                  <w:r w:rsidRPr="00905209">
                    <w:rPr>
                      <w:rFonts w:eastAsia="Times New Roman"/>
                      <w:color w:val="000000"/>
                    </w:rPr>
                    <w:t>и</w:t>
                  </w:r>
                  <w:r w:rsidRPr="00905209">
                    <w:rPr>
                      <w:rFonts w:eastAsia="Times New Roman"/>
                      <w:color w:val="000000"/>
                      <w:spacing w:val="-2"/>
                    </w:rPr>
                    <w:t xml:space="preserve"> </w:t>
                  </w:r>
                  <w:r w:rsidRPr="00905209">
                    <w:rPr>
                      <w:rFonts w:eastAsia="Times New Roman"/>
                      <w:color w:val="000000"/>
                      <w:w w:val="99"/>
                    </w:rPr>
                    <w:t>т</w:t>
                  </w:r>
                  <w:r w:rsidRPr="00905209">
                    <w:rPr>
                      <w:rFonts w:eastAsia="Times New Roman"/>
                      <w:color w:val="000000"/>
                      <w:spacing w:val="-2"/>
                    </w:rPr>
                    <w:t>е</w:t>
                  </w:r>
                  <w:r w:rsidRPr="00905209">
                    <w:rPr>
                      <w:rFonts w:eastAsia="Times New Roman"/>
                      <w:color w:val="000000"/>
                      <w:spacing w:val="1"/>
                    </w:rPr>
                    <w:t>хн</w:t>
                  </w:r>
                  <w:r w:rsidRPr="00905209">
                    <w:rPr>
                      <w:rFonts w:eastAsia="Times New Roman"/>
                      <w:color w:val="000000"/>
                    </w:rPr>
                    <w:t>оло</w:t>
                  </w:r>
                  <w:r w:rsidRPr="00905209">
                    <w:rPr>
                      <w:rFonts w:eastAsia="Times New Roman"/>
                      <w:color w:val="000000"/>
                      <w:spacing w:val="-1"/>
                    </w:rPr>
                    <w:t>г</w:t>
                  </w:r>
                  <w:r w:rsidRPr="00905209">
                    <w:rPr>
                      <w:rFonts w:eastAsia="Times New Roman"/>
                      <w:color w:val="000000"/>
                    </w:rPr>
                    <w:t xml:space="preserve">ии </w:t>
                  </w:r>
                  <w:r w:rsidRPr="00905209">
                    <w:rPr>
                      <w:rFonts w:eastAsia="Times New Roman"/>
                      <w:color w:val="000000"/>
                      <w:spacing w:val="-3"/>
                    </w:rPr>
                    <w:t>д</w:t>
                  </w:r>
                  <w:r w:rsidRPr="00905209">
                    <w:rPr>
                      <w:rFonts w:eastAsia="Times New Roman"/>
                      <w:color w:val="000000"/>
                      <w:spacing w:val="1"/>
                    </w:rPr>
                    <w:t>и</w:t>
                  </w:r>
                  <w:r w:rsidRPr="00905209">
                    <w:rPr>
                      <w:rFonts w:eastAsia="Times New Roman"/>
                      <w:color w:val="000000"/>
                    </w:rPr>
                    <w:t>агнос</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ской</w:t>
                  </w:r>
                  <w:r w:rsidRPr="00905209">
                    <w:rPr>
                      <w:rFonts w:eastAsia="Times New Roman"/>
                      <w:color w:val="000000"/>
                      <w:spacing w:val="-3"/>
                    </w:rPr>
                    <w:t xml:space="preserve"> </w:t>
                  </w:r>
                  <w:r w:rsidRPr="00905209">
                    <w:rPr>
                      <w:rFonts w:eastAsia="Times New Roman"/>
                      <w:color w:val="000000"/>
                    </w:rPr>
                    <w:t>и коррек</w:t>
                  </w:r>
                  <w:r w:rsidRPr="00905209">
                    <w:rPr>
                      <w:rFonts w:eastAsia="Times New Roman"/>
                      <w:color w:val="000000"/>
                      <w:spacing w:val="1"/>
                      <w:w w:val="99"/>
                    </w:rPr>
                    <w:t>ци</w:t>
                  </w:r>
                  <w:r w:rsidRPr="00905209">
                    <w:rPr>
                      <w:rFonts w:eastAsia="Times New Roman"/>
                      <w:color w:val="000000"/>
                      <w:spacing w:val="-1"/>
                    </w:rPr>
                    <w:t>о</w:t>
                  </w:r>
                  <w:r w:rsidRPr="00905209">
                    <w:rPr>
                      <w:rFonts w:eastAsia="Times New Roman"/>
                      <w:color w:val="000000"/>
                      <w:w w:val="99"/>
                    </w:rPr>
                    <w:t>нн</w:t>
                  </w:r>
                  <w:r w:rsidRPr="00905209">
                    <w:rPr>
                      <w:rFonts w:eastAsia="Times New Roman"/>
                      <w:color w:val="000000"/>
                    </w:rPr>
                    <w:t>ой</w:t>
                  </w:r>
                  <w:r w:rsidRPr="00905209">
                    <w:rPr>
                      <w:rFonts w:eastAsia="Times New Roman"/>
                      <w:color w:val="000000"/>
                      <w:spacing w:val="11"/>
                    </w:rPr>
                    <w:t xml:space="preserve"> </w:t>
                  </w:r>
                  <w:r w:rsidRPr="00905209">
                    <w:rPr>
                      <w:rFonts w:eastAsia="Times New Roman"/>
                      <w:color w:val="000000"/>
                    </w:rPr>
                    <w:t>рабо</w:t>
                  </w:r>
                  <w:r w:rsidRPr="00905209">
                    <w:rPr>
                      <w:rFonts w:eastAsia="Times New Roman"/>
                      <w:color w:val="000000"/>
                      <w:spacing w:val="1"/>
                      <w:w w:val="99"/>
                    </w:rPr>
                    <w:t>т</w:t>
                  </w:r>
                  <w:r w:rsidRPr="00905209">
                    <w:rPr>
                      <w:rFonts w:eastAsia="Times New Roman"/>
                      <w:color w:val="000000"/>
                    </w:rPr>
                    <w:t>ы</w:t>
                  </w:r>
                  <w:r w:rsidRPr="00905209">
                    <w:rPr>
                      <w:rFonts w:eastAsia="Times New Roman"/>
                      <w:color w:val="000000"/>
                      <w:spacing w:val="9"/>
                    </w:rPr>
                    <w:t xml:space="preserve"> </w:t>
                  </w:r>
                  <w:r w:rsidRPr="00905209">
                    <w:rPr>
                      <w:rFonts w:eastAsia="Times New Roman"/>
                      <w:color w:val="000000"/>
                    </w:rPr>
                    <w:t>/</w:t>
                  </w:r>
                  <w:r w:rsidRPr="00905209">
                    <w:rPr>
                      <w:rFonts w:eastAsia="Times New Roman"/>
                      <w:color w:val="000000"/>
                      <w:spacing w:val="12"/>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2"/>
                    </w:rPr>
                    <w:t xml:space="preserve"> </w:t>
                  </w:r>
                  <w:r w:rsidRPr="00905209">
                    <w:rPr>
                      <w:rFonts w:eastAsia="Times New Roman"/>
                      <w:color w:val="000000"/>
                      <w:spacing w:val="-1"/>
                    </w:rPr>
                    <w:t>В</w:t>
                  </w:r>
                  <w:r w:rsidRPr="00905209">
                    <w:rPr>
                      <w:rFonts w:eastAsia="Times New Roman"/>
                      <w:color w:val="000000"/>
                    </w:rPr>
                    <w:t>и</w:t>
                  </w:r>
                  <w:r w:rsidRPr="00905209">
                    <w:rPr>
                      <w:rFonts w:eastAsia="Times New Roman"/>
                      <w:color w:val="000000"/>
                      <w:spacing w:val="1"/>
                    </w:rPr>
                    <w:t>н</w:t>
                  </w:r>
                  <w:r w:rsidRPr="00905209">
                    <w:rPr>
                      <w:rFonts w:eastAsia="Times New Roman"/>
                      <w:color w:val="000000"/>
                    </w:rPr>
                    <w:t>ни</w:t>
                  </w:r>
                  <w:r w:rsidRPr="00905209">
                    <w:rPr>
                      <w:rFonts w:eastAsia="Times New Roman"/>
                      <w:color w:val="000000"/>
                      <w:spacing w:val="1"/>
                    </w:rPr>
                    <w:t>к</w:t>
                  </w:r>
                  <w:r w:rsidRPr="00905209">
                    <w:rPr>
                      <w:rFonts w:eastAsia="Times New Roman"/>
                      <w:color w:val="000000"/>
                    </w:rPr>
                    <w:t>.</w:t>
                  </w:r>
                  <w:r w:rsidRPr="00905209">
                    <w:rPr>
                      <w:rFonts w:eastAsia="Times New Roman"/>
                      <w:color w:val="000000"/>
                      <w:spacing w:val="14"/>
                    </w:rPr>
                    <w:t xml:space="preserve"> </w:t>
                  </w:r>
                  <w:r w:rsidRPr="00905209">
                    <w:rPr>
                      <w:rFonts w:eastAsia="Times New Roman"/>
                      <w:color w:val="000000"/>
                    </w:rPr>
                    <w:t>–</w:t>
                  </w:r>
                  <w:r w:rsidRPr="00905209">
                    <w:rPr>
                      <w:rFonts w:eastAsia="Times New Roman"/>
                      <w:color w:val="000000"/>
                      <w:spacing w:val="12"/>
                    </w:rPr>
                    <w:t xml:space="preserve"> </w:t>
                  </w:r>
                  <w:r w:rsidRPr="00905209">
                    <w:rPr>
                      <w:rFonts w:eastAsia="Times New Roman"/>
                      <w:color w:val="000000"/>
                      <w:spacing w:val="1"/>
                      <w:w w:val="99"/>
                    </w:rPr>
                    <w:t>Р</w:t>
                  </w:r>
                  <w:r w:rsidRPr="00905209">
                    <w:rPr>
                      <w:rFonts w:eastAsia="Times New Roman"/>
                      <w:color w:val="000000"/>
                    </w:rPr>
                    <w:t>ос</w:t>
                  </w:r>
                  <w:r w:rsidRPr="00905209">
                    <w:rPr>
                      <w:rFonts w:eastAsia="Times New Roman"/>
                      <w:color w:val="000000"/>
                      <w:spacing w:val="-2"/>
                      <w:w w:val="99"/>
                    </w:rPr>
                    <w:t>т</w:t>
                  </w:r>
                  <w:r w:rsidRPr="00905209">
                    <w:rPr>
                      <w:rFonts w:eastAsia="Times New Roman"/>
                      <w:color w:val="000000"/>
                    </w:rPr>
                    <w:t>ов</w:t>
                  </w:r>
                  <w:r w:rsidRPr="00905209">
                    <w:rPr>
                      <w:rFonts w:eastAsia="Times New Roman"/>
                      <w:color w:val="000000"/>
                      <w:spacing w:val="10"/>
                    </w:rPr>
                    <w:t xml:space="preserve"> </w:t>
                  </w:r>
                  <w:r w:rsidRPr="00905209">
                    <w:rPr>
                      <w:rFonts w:eastAsia="Times New Roman"/>
                      <w:color w:val="000000"/>
                      <w:spacing w:val="1"/>
                    </w:rPr>
                    <w:t>н</w:t>
                  </w:r>
                  <w:r w:rsidRPr="00905209">
                    <w:rPr>
                      <w:rFonts w:eastAsia="Times New Roman"/>
                      <w:color w:val="000000"/>
                    </w:rPr>
                    <w:t>/</w:t>
                  </w:r>
                  <w:r w:rsidRPr="00905209">
                    <w:rPr>
                      <w:rFonts w:eastAsia="Times New Roman"/>
                      <w:color w:val="000000"/>
                      <w:w w:val="99"/>
                    </w:rPr>
                    <w:t>Д</w:t>
                  </w:r>
                  <w:r w:rsidRPr="00905209">
                    <w:rPr>
                      <w:rFonts w:eastAsia="Times New Roman"/>
                      <w:color w:val="000000"/>
                      <w:spacing w:val="1"/>
                    </w:rPr>
                    <w:t>:</w:t>
                  </w:r>
                  <w:r w:rsidRPr="00905209">
                    <w:rPr>
                      <w:rFonts w:eastAsia="Times New Roman"/>
                      <w:color w:val="000000"/>
                      <w:spacing w:val="12"/>
                    </w:rPr>
                    <w:t xml:space="preserve"> </w:t>
                  </w:r>
                  <w:r w:rsidRPr="00905209">
                    <w:rPr>
                      <w:rFonts w:eastAsia="Times New Roman"/>
                      <w:color w:val="000000"/>
                    </w:rPr>
                    <w:t>Феникс, 2007. – 154 с.</w:t>
                  </w:r>
                </w:p>
                <w:p w:rsidR="007161D9" w:rsidRPr="00905209" w:rsidRDefault="007161D9" w:rsidP="007161D9">
                  <w:pPr>
                    <w:widowControl w:val="0"/>
                    <w:spacing w:before="1" w:line="240" w:lineRule="auto"/>
                    <w:ind w:left="95" w:right="86" w:hanging="95"/>
                    <w:jc w:val="both"/>
                    <w:rPr>
                      <w:rFonts w:eastAsia="Times New Roman"/>
                      <w:color w:val="000000"/>
                    </w:rPr>
                  </w:pPr>
                  <w:r w:rsidRPr="00905209">
                    <w:rPr>
                      <w:rFonts w:eastAsia="Times New Roman"/>
                      <w:color w:val="000000"/>
                    </w:rPr>
                    <w:t>-</w:t>
                  </w:r>
                  <w:r w:rsidRPr="00905209">
                    <w:rPr>
                      <w:rFonts w:eastAsia="Times New Roman"/>
                      <w:iCs/>
                      <w:color w:val="000000"/>
                    </w:rPr>
                    <w:t>Грабе</w:t>
                  </w:r>
                  <w:r w:rsidRPr="00905209">
                    <w:rPr>
                      <w:rFonts w:eastAsia="Times New Roman"/>
                      <w:iCs/>
                      <w:color w:val="000000"/>
                      <w:w w:val="99"/>
                    </w:rPr>
                    <w:t>н</w:t>
                  </w:r>
                  <w:r w:rsidRPr="00905209">
                    <w:rPr>
                      <w:rFonts w:eastAsia="Times New Roman"/>
                      <w:iCs/>
                      <w:color w:val="000000"/>
                    </w:rPr>
                    <w:t>ко</w:t>
                  </w:r>
                  <w:r w:rsidRPr="00905209">
                    <w:rPr>
                      <w:rFonts w:eastAsia="Times New Roman"/>
                      <w:iCs/>
                      <w:color w:val="000000"/>
                      <w:spacing w:val="91"/>
                    </w:rPr>
                    <w:t xml:space="preserve"> </w:t>
                  </w:r>
                  <w:r w:rsidRPr="00905209">
                    <w:rPr>
                      <w:rFonts w:eastAsia="Times New Roman"/>
                      <w:iCs/>
                      <w:color w:val="000000"/>
                      <w:spacing w:val="1"/>
                      <w:w w:val="99"/>
                    </w:rPr>
                    <w:t>Т</w:t>
                  </w:r>
                  <w:r w:rsidRPr="00905209">
                    <w:rPr>
                      <w:rFonts w:eastAsia="Times New Roman"/>
                      <w:iCs/>
                      <w:color w:val="000000"/>
                    </w:rPr>
                    <w:t>.М.,</w:t>
                  </w:r>
                  <w:r w:rsidRPr="00905209">
                    <w:rPr>
                      <w:rFonts w:eastAsia="Times New Roman"/>
                      <w:iCs/>
                      <w:color w:val="000000"/>
                      <w:spacing w:val="90"/>
                    </w:rPr>
                    <w:t xml:space="preserve"> </w:t>
                  </w:r>
                  <w:r w:rsidRPr="00905209">
                    <w:rPr>
                      <w:rFonts w:eastAsia="Times New Roman"/>
                      <w:iCs/>
                      <w:color w:val="000000"/>
                      <w:spacing w:val="2"/>
                    </w:rPr>
                    <w:t>З</w:t>
                  </w:r>
                  <w:r w:rsidRPr="00905209">
                    <w:rPr>
                      <w:rFonts w:eastAsia="Times New Roman"/>
                      <w:iCs/>
                      <w:color w:val="000000"/>
                    </w:rPr>
                    <w:t>и</w:t>
                  </w:r>
                  <w:r w:rsidRPr="00905209">
                    <w:rPr>
                      <w:rFonts w:eastAsia="Times New Roman"/>
                      <w:iCs/>
                      <w:color w:val="000000"/>
                      <w:spacing w:val="1"/>
                      <w:w w:val="99"/>
                    </w:rPr>
                    <w:t>н</w:t>
                  </w:r>
                  <w:r w:rsidRPr="00905209">
                    <w:rPr>
                      <w:rFonts w:eastAsia="Times New Roman"/>
                      <w:iCs/>
                      <w:color w:val="000000"/>
                    </w:rPr>
                    <w:t>кеви</w:t>
                  </w:r>
                  <w:r w:rsidRPr="00905209">
                    <w:rPr>
                      <w:rFonts w:eastAsia="Times New Roman"/>
                      <w:iCs/>
                      <w:color w:val="000000"/>
                      <w:spacing w:val="2"/>
                      <w:w w:val="99"/>
                    </w:rPr>
                    <w:t>ч</w:t>
                  </w:r>
                  <w:r w:rsidRPr="00905209">
                    <w:rPr>
                      <w:rFonts w:eastAsia="Times New Roman"/>
                      <w:iCs/>
                      <w:color w:val="000000"/>
                    </w:rPr>
                    <w:t>-Евсти</w:t>
                  </w:r>
                  <w:r w:rsidRPr="00905209">
                    <w:rPr>
                      <w:rFonts w:eastAsia="Times New Roman"/>
                      <w:iCs/>
                      <w:color w:val="000000"/>
                      <w:w w:val="99"/>
                    </w:rPr>
                    <w:t>гн</w:t>
                  </w:r>
                  <w:r w:rsidRPr="00905209">
                    <w:rPr>
                      <w:rFonts w:eastAsia="Times New Roman"/>
                      <w:iCs/>
                      <w:color w:val="000000"/>
                    </w:rPr>
                    <w:t>еева</w:t>
                  </w:r>
                  <w:r w:rsidRPr="00905209">
                    <w:rPr>
                      <w:rFonts w:eastAsia="Times New Roman"/>
                      <w:iCs/>
                      <w:color w:val="000000"/>
                      <w:spacing w:val="90"/>
                    </w:rPr>
                    <w:t xml:space="preserve"> </w:t>
                  </w:r>
                  <w:r w:rsidRPr="00905209">
                    <w:rPr>
                      <w:rFonts w:eastAsia="Times New Roman"/>
                      <w:iCs/>
                      <w:color w:val="000000"/>
                      <w:w w:val="99"/>
                    </w:rPr>
                    <w:t>Т</w:t>
                  </w:r>
                  <w:r w:rsidRPr="00905209">
                    <w:rPr>
                      <w:rFonts w:eastAsia="Times New Roman"/>
                      <w:iCs/>
                      <w:color w:val="000000"/>
                    </w:rPr>
                    <w:t>.</w:t>
                  </w:r>
                  <w:r w:rsidRPr="00905209">
                    <w:rPr>
                      <w:rFonts w:eastAsia="Times New Roman"/>
                      <w:iCs/>
                      <w:color w:val="000000"/>
                      <w:spacing w:val="1"/>
                      <w:w w:val="99"/>
                    </w:rPr>
                    <w:t>Д</w:t>
                  </w:r>
                  <w:r w:rsidRPr="00905209">
                    <w:rPr>
                      <w:rFonts w:eastAsia="Times New Roman"/>
                      <w:iCs/>
                      <w:color w:val="000000"/>
                    </w:rPr>
                    <w:t>.</w:t>
                  </w:r>
                  <w:r w:rsidRPr="00905209">
                    <w:rPr>
                      <w:rFonts w:eastAsia="Times New Roman"/>
                      <w:iCs/>
                      <w:color w:val="000000"/>
                      <w:spacing w:val="2"/>
                    </w:rPr>
                    <w:t xml:space="preserve"> </w:t>
                  </w:r>
                  <w:r w:rsidRPr="00905209">
                    <w:rPr>
                      <w:rFonts w:eastAsia="Times New Roman"/>
                      <w:color w:val="000000"/>
                    </w:rPr>
                    <w:t>Коррек</w:t>
                  </w:r>
                  <w:r w:rsidRPr="00905209">
                    <w:rPr>
                      <w:rFonts w:eastAsia="Times New Roman"/>
                      <w:color w:val="000000"/>
                      <w:spacing w:val="1"/>
                    </w:rPr>
                    <w:t>ци</w:t>
                  </w:r>
                  <w:r w:rsidRPr="00905209">
                    <w:rPr>
                      <w:rFonts w:eastAsia="Times New Roman"/>
                      <w:color w:val="000000"/>
                    </w:rPr>
                    <w:t>онны</w:t>
                  </w:r>
                  <w:r w:rsidRPr="00905209">
                    <w:rPr>
                      <w:rFonts w:eastAsia="Times New Roman"/>
                      <w:color w:val="000000"/>
                      <w:spacing w:val="-1"/>
                    </w:rPr>
                    <w:t>е</w:t>
                  </w:r>
                  <w:r w:rsidRPr="00905209">
                    <w:rPr>
                      <w:rFonts w:eastAsia="Times New Roman"/>
                      <w:color w:val="000000"/>
                    </w:rPr>
                    <w:t>, разв</w:t>
                  </w:r>
                  <w:r w:rsidRPr="00905209">
                    <w:rPr>
                      <w:rFonts w:eastAsia="Times New Roman"/>
                      <w:color w:val="000000"/>
                      <w:w w:val="99"/>
                    </w:rPr>
                    <w:t>и</w:t>
                  </w:r>
                  <w:r w:rsidRPr="00905209">
                    <w:rPr>
                      <w:rFonts w:eastAsia="Times New Roman"/>
                      <w:color w:val="000000"/>
                    </w:rPr>
                    <w:t>вающ</w:t>
                  </w:r>
                  <w:r w:rsidRPr="00905209">
                    <w:rPr>
                      <w:rFonts w:eastAsia="Times New Roman"/>
                      <w:color w:val="000000"/>
                      <w:w w:val="99"/>
                    </w:rPr>
                    <w:t>и</w:t>
                  </w:r>
                  <w:r w:rsidRPr="00905209">
                    <w:rPr>
                      <w:rFonts w:eastAsia="Times New Roman"/>
                      <w:color w:val="000000"/>
                    </w:rPr>
                    <w:t>е</w:t>
                  </w:r>
                  <w:r w:rsidRPr="00905209">
                    <w:rPr>
                      <w:rFonts w:eastAsia="Times New Roman"/>
                      <w:color w:val="000000"/>
                      <w:spacing w:val="25"/>
                    </w:rPr>
                    <w:t xml:space="preserve"> </w:t>
                  </w:r>
                  <w:r w:rsidRPr="00905209">
                    <w:rPr>
                      <w:rFonts w:eastAsia="Times New Roman"/>
                      <w:color w:val="000000"/>
                    </w:rPr>
                    <w:t>адап</w:t>
                  </w:r>
                  <w:r w:rsidRPr="00905209">
                    <w:rPr>
                      <w:rFonts w:eastAsia="Times New Roman"/>
                      <w:color w:val="000000"/>
                      <w:w w:val="99"/>
                    </w:rPr>
                    <w:t>т</w:t>
                  </w:r>
                  <w:r w:rsidRPr="00905209">
                    <w:rPr>
                      <w:rFonts w:eastAsia="Times New Roman"/>
                      <w:color w:val="000000"/>
                      <w:spacing w:val="2"/>
                    </w:rPr>
                    <w:t>ир</w:t>
                  </w:r>
                  <w:r w:rsidRPr="00905209">
                    <w:rPr>
                      <w:rFonts w:eastAsia="Times New Roman"/>
                      <w:color w:val="000000"/>
                      <w:spacing w:val="-2"/>
                    </w:rPr>
                    <w:t>у</w:t>
                  </w:r>
                  <w:r w:rsidRPr="00905209">
                    <w:rPr>
                      <w:rFonts w:eastAsia="Times New Roman"/>
                      <w:color w:val="000000"/>
                      <w:w w:val="99"/>
                    </w:rPr>
                    <w:t>ющ</w:t>
                  </w:r>
                  <w:r w:rsidRPr="00905209">
                    <w:rPr>
                      <w:rFonts w:eastAsia="Times New Roman"/>
                      <w:color w:val="000000"/>
                      <w:spacing w:val="1"/>
                    </w:rPr>
                    <w:t>и</w:t>
                  </w:r>
                  <w:r w:rsidRPr="00905209">
                    <w:rPr>
                      <w:rFonts w:eastAsia="Times New Roman"/>
                      <w:color w:val="000000"/>
                    </w:rPr>
                    <w:t>е</w:t>
                  </w:r>
                  <w:r w:rsidRPr="00905209">
                    <w:rPr>
                      <w:rFonts w:eastAsia="Times New Roman"/>
                      <w:color w:val="000000"/>
                      <w:spacing w:val="25"/>
                    </w:rPr>
                    <w:t xml:space="preserve"> </w:t>
                  </w:r>
                  <w:r w:rsidRPr="00905209">
                    <w:rPr>
                      <w:rFonts w:eastAsia="Times New Roman"/>
                      <w:color w:val="000000"/>
                      <w:spacing w:val="1"/>
                    </w:rPr>
                    <w:t>и</w:t>
                  </w:r>
                  <w:r w:rsidRPr="00905209">
                    <w:rPr>
                      <w:rFonts w:eastAsia="Times New Roman"/>
                      <w:color w:val="000000"/>
                    </w:rPr>
                    <w:t>гры.</w:t>
                  </w:r>
                  <w:r w:rsidRPr="00905209">
                    <w:rPr>
                      <w:rFonts w:eastAsia="Times New Roman"/>
                      <w:color w:val="000000"/>
                      <w:spacing w:val="30"/>
                    </w:rPr>
                    <w:t xml:space="preserve"> </w:t>
                  </w:r>
                  <w:r w:rsidRPr="00905209">
                    <w:rPr>
                      <w:rFonts w:eastAsia="Times New Roman"/>
                      <w:color w:val="000000"/>
                    </w:rPr>
                    <w:t>–</w:t>
                  </w:r>
                  <w:r w:rsidRPr="00905209">
                    <w:rPr>
                      <w:rFonts w:eastAsia="Times New Roman"/>
                      <w:color w:val="000000"/>
                      <w:spacing w:val="26"/>
                    </w:rPr>
                    <w:t xml:space="preserve"> </w:t>
                  </w:r>
                  <w:r w:rsidRPr="00905209">
                    <w:rPr>
                      <w:rFonts w:eastAsia="Times New Roman"/>
                      <w:color w:val="000000"/>
                      <w:spacing w:val="1"/>
                    </w:rPr>
                    <w:t>С</w:t>
                  </w:r>
                  <w:r w:rsidRPr="00905209">
                    <w:rPr>
                      <w:rFonts w:eastAsia="Times New Roman"/>
                      <w:color w:val="000000"/>
                    </w:rPr>
                    <w:t>Пб.:</w:t>
                  </w:r>
                  <w:r w:rsidRPr="00905209">
                    <w:rPr>
                      <w:rFonts w:eastAsia="Times New Roman"/>
                      <w:color w:val="000000"/>
                      <w:spacing w:val="31"/>
                    </w:rPr>
                    <w:t xml:space="preserve"> </w:t>
                  </w:r>
                  <w:r w:rsidRPr="00905209">
                    <w:rPr>
                      <w:rFonts w:eastAsia="Times New Roman"/>
                      <w:color w:val="000000"/>
                      <w:spacing w:val="-2"/>
                    </w:rPr>
                    <w:t>«</w:t>
                  </w:r>
                  <w:r w:rsidRPr="00905209">
                    <w:rPr>
                      <w:rFonts w:eastAsia="Times New Roman"/>
                      <w:color w:val="000000"/>
                      <w:w w:val="99"/>
                    </w:rPr>
                    <w:t>Д</w:t>
                  </w:r>
                  <w:r w:rsidRPr="00905209">
                    <w:rPr>
                      <w:rFonts w:eastAsia="Times New Roman"/>
                      <w:color w:val="000000"/>
                      <w:spacing w:val="-2"/>
                    </w:rPr>
                    <w:t>е</w:t>
                  </w:r>
                  <w:r w:rsidRPr="00905209">
                    <w:rPr>
                      <w:rFonts w:eastAsia="Times New Roman"/>
                      <w:color w:val="000000"/>
                      <w:w w:val="99"/>
                    </w:rPr>
                    <w:t>т</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в</w:t>
                  </w:r>
                  <w:r w:rsidRPr="00905209">
                    <w:rPr>
                      <w:rFonts w:eastAsia="Times New Roman"/>
                      <w:color w:val="000000"/>
                      <w:spacing w:val="1"/>
                    </w:rPr>
                    <w:t>о</w:t>
                  </w:r>
                  <w:r w:rsidRPr="00905209">
                    <w:rPr>
                      <w:rFonts w:eastAsia="Times New Roman"/>
                      <w:color w:val="000000"/>
                    </w:rPr>
                    <w:t>-прес</w:t>
                  </w:r>
                  <w:r w:rsidRPr="00905209">
                    <w:rPr>
                      <w:rFonts w:eastAsia="Times New Roman"/>
                      <w:color w:val="000000"/>
                      <w:spacing w:val="3"/>
                    </w:rPr>
                    <w:t>с</w:t>
                  </w:r>
                  <w:r w:rsidRPr="00905209">
                    <w:rPr>
                      <w:rFonts w:eastAsia="Times New Roman"/>
                      <w:color w:val="000000"/>
                      <w:spacing w:val="-6"/>
                    </w:rPr>
                    <w:t>»</w:t>
                  </w:r>
                  <w:r w:rsidRPr="00905209">
                    <w:rPr>
                      <w:rFonts w:eastAsia="Times New Roman"/>
                      <w:color w:val="000000"/>
                    </w:rPr>
                    <w:t>, 2004. – 64 с.</w:t>
                  </w:r>
                </w:p>
                <w:p w:rsidR="007161D9" w:rsidRPr="00905209" w:rsidRDefault="007161D9" w:rsidP="007161D9">
                  <w:pPr>
                    <w:widowControl w:val="0"/>
                    <w:tabs>
                      <w:tab w:val="left" w:pos="1646"/>
                      <w:tab w:val="left" w:pos="2001"/>
                      <w:tab w:val="left" w:pos="3663"/>
                      <w:tab w:val="left" w:pos="4882"/>
                      <w:tab w:val="left" w:pos="5252"/>
                      <w:tab w:val="left" w:pos="5839"/>
                    </w:tabs>
                    <w:spacing w:line="240" w:lineRule="auto"/>
                    <w:ind w:right="86" w:hanging="47"/>
                    <w:jc w:val="both"/>
                    <w:rPr>
                      <w:rFonts w:eastAsia="Times New Roman"/>
                      <w:color w:val="000000"/>
                    </w:rPr>
                  </w:pPr>
                  <w:r w:rsidRPr="00905209">
                    <w:rPr>
                      <w:rFonts w:eastAsia="Times New Roman"/>
                      <w:color w:val="000000"/>
                    </w:rPr>
                    <w:t>-</w:t>
                  </w:r>
                  <w:r w:rsidRPr="00905209">
                    <w:rPr>
                      <w:rFonts w:eastAsia="Times New Roman"/>
                      <w:iCs/>
                      <w:color w:val="000000"/>
                      <w:w w:val="99"/>
                    </w:rPr>
                    <w:t>Л</w:t>
                  </w:r>
                  <w:r w:rsidRPr="00905209">
                    <w:rPr>
                      <w:rFonts w:eastAsia="Times New Roman"/>
                      <w:iCs/>
                      <w:color w:val="000000"/>
                    </w:rPr>
                    <w:t>е</w:t>
                  </w:r>
                  <w:r w:rsidRPr="00905209">
                    <w:rPr>
                      <w:rFonts w:eastAsia="Times New Roman"/>
                      <w:iCs/>
                      <w:color w:val="000000"/>
                      <w:w w:val="99"/>
                    </w:rPr>
                    <w:t>вч</w:t>
                  </w:r>
                  <w:r w:rsidRPr="00905209">
                    <w:rPr>
                      <w:rFonts w:eastAsia="Times New Roman"/>
                      <w:iCs/>
                      <w:color w:val="000000"/>
                    </w:rPr>
                    <w:t>е</w:t>
                  </w:r>
                  <w:r w:rsidRPr="00905209">
                    <w:rPr>
                      <w:rFonts w:eastAsia="Times New Roman"/>
                      <w:iCs/>
                      <w:color w:val="000000"/>
                      <w:w w:val="99"/>
                    </w:rPr>
                    <w:t>н</w:t>
                  </w:r>
                  <w:r w:rsidRPr="00905209">
                    <w:rPr>
                      <w:rFonts w:eastAsia="Times New Roman"/>
                      <w:iCs/>
                      <w:color w:val="000000"/>
                    </w:rPr>
                    <w:t>ко</w:t>
                  </w:r>
                  <w:r w:rsidRPr="00905209">
                    <w:rPr>
                      <w:rFonts w:eastAsia="Times New Roman"/>
                      <w:iCs/>
                      <w:color w:val="000000"/>
                      <w:spacing w:val="112"/>
                    </w:rPr>
                    <w:t xml:space="preserve"> </w:t>
                  </w:r>
                  <w:r w:rsidRPr="00905209">
                    <w:rPr>
                      <w:rFonts w:eastAsia="Times New Roman"/>
                      <w:iCs/>
                      <w:color w:val="000000"/>
                    </w:rPr>
                    <w:t>И.Ю.,</w:t>
                  </w:r>
                  <w:r w:rsidRPr="00905209">
                    <w:rPr>
                      <w:rFonts w:eastAsia="Times New Roman"/>
                      <w:iCs/>
                      <w:color w:val="000000"/>
                      <w:spacing w:val="112"/>
                    </w:rPr>
                    <w:t xml:space="preserve"> </w:t>
                  </w:r>
                  <w:r w:rsidRPr="00905209">
                    <w:rPr>
                      <w:rFonts w:eastAsia="Times New Roman"/>
                      <w:iCs/>
                      <w:color w:val="000000"/>
                      <w:w w:val="99"/>
                    </w:rPr>
                    <w:t>К</w:t>
                  </w:r>
                  <w:r w:rsidRPr="00905209">
                    <w:rPr>
                      <w:rFonts w:eastAsia="Times New Roman"/>
                      <w:iCs/>
                      <w:color w:val="000000"/>
                    </w:rPr>
                    <w:t>ис</w:t>
                  </w:r>
                  <w:r w:rsidRPr="00905209">
                    <w:rPr>
                      <w:rFonts w:eastAsia="Times New Roman"/>
                      <w:iCs/>
                      <w:color w:val="000000"/>
                      <w:spacing w:val="2"/>
                    </w:rPr>
                    <w:t>е</w:t>
                  </w:r>
                  <w:r w:rsidRPr="00905209">
                    <w:rPr>
                      <w:rFonts w:eastAsia="Times New Roman"/>
                      <w:iCs/>
                      <w:color w:val="000000"/>
                      <w:spacing w:val="1"/>
                      <w:w w:val="99"/>
                    </w:rPr>
                    <w:t>л</w:t>
                  </w:r>
                  <w:r w:rsidRPr="00905209">
                    <w:rPr>
                      <w:rFonts w:eastAsia="Times New Roman"/>
                      <w:iCs/>
                      <w:color w:val="000000"/>
                    </w:rPr>
                    <w:t>е</w:t>
                  </w:r>
                  <w:r w:rsidRPr="00905209">
                    <w:rPr>
                      <w:rFonts w:eastAsia="Times New Roman"/>
                      <w:iCs/>
                      <w:color w:val="000000"/>
                      <w:spacing w:val="-1"/>
                    </w:rPr>
                    <w:t>в</w:t>
                  </w:r>
                  <w:r w:rsidRPr="00905209">
                    <w:rPr>
                      <w:rFonts w:eastAsia="Times New Roman"/>
                      <w:iCs/>
                      <w:color w:val="000000"/>
                    </w:rPr>
                    <w:t>а</w:t>
                  </w:r>
                  <w:r w:rsidRPr="00905209">
                    <w:rPr>
                      <w:rFonts w:eastAsia="Times New Roman"/>
                      <w:iCs/>
                      <w:color w:val="000000"/>
                      <w:spacing w:val="111"/>
                    </w:rPr>
                    <w:t xml:space="preserve"> </w:t>
                  </w:r>
                  <w:r w:rsidRPr="00905209">
                    <w:rPr>
                      <w:rFonts w:eastAsia="Times New Roman"/>
                      <w:iCs/>
                      <w:color w:val="000000"/>
                    </w:rPr>
                    <w:t>Н.А.</w:t>
                  </w:r>
                  <w:r w:rsidRPr="00905209">
                    <w:rPr>
                      <w:rFonts w:eastAsia="Times New Roman"/>
                      <w:iCs/>
                      <w:color w:val="000000"/>
                      <w:spacing w:val="2"/>
                    </w:rPr>
                    <w:t xml:space="preserve"> </w:t>
                  </w:r>
                  <w:r w:rsidRPr="00905209">
                    <w:rPr>
                      <w:rFonts w:eastAsia="Times New Roman"/>
                      <w:color w:val="000000"/>
                    </w:rPr>
                    <w:t>Пси</w:t>
                  </w:r>
                  <w:r w:rsidRPr="00905209">
                    <w:rPr>
                      <w:rFonts w:eastAsia="Times New Roman"/>
                      <w:color w:val="000000"/>
                      <w:spacing w:val="2"/>
                    </w:rPr>
                    <w:t>х</w:t>
                  </w:r>
                  <w:r w:rsidRPr="00905209">
                    <w:rPr>
                      <w:rFonts w:eastAsia="Times New Roman"/>
                      <w:color w:val="000000"/>
                    </w:rPr>
                    <w:t>олог</w:t>
                  </w:r>
                  <w:r w:rsidRPr="00905209">
                    <w:rPr>
                      <w:rFonts w:eastAsia="Times New Roman"/>
                      <w:color w:val="000000"/>
                      <w:spacing w:val="1"/>
                    </w:rPr>
                    <w:t>и</w:t>
                  </w:r>
                  <w:r w:rsidRPr="00905209">
                    <w:rPr>
                      <w:rFonts w:eastAsia="Times New Roman"/>
                      <w:color w:val="000000"/>
                    </w:rPr>
                    <w:t>ческое</w:t>
                  </w:r>
                  <w:r w:rsidRPr="00905209">
                    <w:rPr>
                      <w:rFonts w:eastAsia="Times New Roman"/>
                      <w:color w:val="000000"/>
                      <w:spacing w:val="111"/>
                    </w:rPr>
                    <w:t xml:space="preserve"> </w:t>
                  </w:r>
                  <w:r w:rsidRPr="00905209">
                    <w:rPr>
                      <w:rFonts w:eastAsia="Times New Roman"/>
                      <w:color w:val="000000"/>
                      <w:spacing w:val="1"/>
                    </w:rPr>
                    <w:t>и</w:t>
                  </w:r>
                  <w:r w:rsidRPr="00905209">
                    <w:rPr>
                      <w:rFonts w:eastAsia="Times New Roman"/>
                      <w:color w:val="000000"/>
                      <w:spacing w:val="4"/>
                      <w:w w:val="99"/>
                    </w:rPr>
                    <w:t>з</w:t>
                  </w:r>
                  <w:r w:rsidRPr="00905209">
                    <w:rPr>
                      <w:rFonts w:eastAsia="Times New Roman"/>
                      <w:color w:val="000000"/>
                      <w:spacing w:val="-4"/>
                    </w:rPr>
                    <w:t>у</w:t>
                  </w:r>
                  <w:r w:rsidRPr="00905209">
                    <w:rPr>
                      <w:rFonts w:eastAsia="Times New Roman"/>
                      <w:color w:val="000000"/>
                      <w:spacing w:val="-1"/>
                    </w:rPr>
                    <w:t>че</w:t>
                  </w:r>
                  <w:r w:rsidRPr="00905209">
                    <w:rPr>
                      <w:rFonts w:eastAsia="Times New Roman"/>
                      <w:color w:val="000000"/>
                      <w:spacing w:val="1"/>
                    </w:rPr>
                    <w:t>ни</w:t>
                  </w:r>
                  <w:r w:rsidRPr="00905209">
                    <w:rPr>
                      <w:rFonts w:eastAsia="Times New Roman"/>
                      <w:color w:val="000000"/>
                    </w:rPr>
                    <w:t>е дете</w:t>
                  </w:r>
                  <w:r w:rsidRPr="00905209">
                    <w:rPr>
                      <w:rFonts w:eastAsia="Times New Roman"/>
                      <w:color w:val="000000"/>
                      <w:w w:val="99"/>
                    </w:rPr>
                    <w:t>й</w:t>
                  </w:r>
                  <w:r w:rsidRPr="00905209">
                    <w:rPr>
                      <w:rFonts w:eastAsia="Times New Roman"/>
                      <w:color w:val="000000"/>
                    </w:rPr>
                    <w:t xml:space="preserve">  с </w:t>
                  </w:r>
                  <w:r w:rsidRPr="00905209">
                    <w:rPr>
                      <w:rFonts w:eastAsia="Times New Roman"/>
                      <w:color w:val="000000"/>
                      <w:w w:val="99"/>
                    </w:rPr>
                    <w:t>н</w:t>
                  </w:r>
                  <w:r w:rsidRPr="00905209">
                    <w:rPr>
                      <w:rFonts w:eastAsia="Times New Roman"/>
                      <w:color w:val="000000"/>
                    </w:rPr>
                    <w:t>а</w:t>
                  </w:r>
                  <w:r w:rsidRPr="00905209">
                    <w:rPr>
                      <w:rFonts w:eastAsia="Times New Roman"/>
                      <w:color w:val="000000"/>
                      <w:spacing w:val="2"/>
                    </w:rPr>
                    <w:t>р</w:t>
                  </w:r>
                  <w:r w:rsidRPr="00905209">
                    <w:rPr>
                      <w:rFonts w:eastAsia="Times New Roman"/>
                      <w:color w:val="000000"/>
                      <w:spacing w:val="-3"/>
                    </w:rPr>
                    <w:t>у</w:t>
                  </w:r>
                  <w:r w:rsidRPr="00905209">
                    <w:rPr>
                      <w:rFonts w:eastAsia="Times New Roman"/>
                      <w:color w:val="000000"/>
                      <w:w w:val="99"/>
                    </w:rPr>
                    <w:t>ш</w:t>
                  </w:r>
                  <w:r w:rsidRPr="00905209">
                    <w:rPr>
                      <w:rFonts w:eastAsia="Times New Roman"/>
                      <w:color w:val="000000"/>
                      <w:spacing w:val="-1"/>
                    </w:rPr>
                    <w:t>е</w:t>
                  </w:r>
                  <w:r w:rsidRPr="00905209">
                    <w:rPr>
                      <w:rFonts w:eastAsia="Times New Roman"/>
                      <w:color w:val="000000"/>
                    </w:rPr>
                    <w:t>ниями</w:t>
                  </w:r>
                  <w:r w:rsidRPr="00905209">
                    <w:rPr>
                      <w:rFonts w:eastAsia="Times New Roman"/>
                      <w:color w:val="000000"/>
                    </w:rPr>
                    <w:tab/>
                    <w:t xml:space="preserve"> ра</w:t>
                  </w:r>
                  <w:r w:rsidRPr="00905209">
                    <w:rPr>
                      <w:rFonts w:eastAsia="Times New Roman"/>
                      <w:color w:val="000000"/>
                      <w:w w:val="99"/>
                    </w:rPr>
                    <w:t>з</w:t>
                  </w:r>
                  <w:r w:rsidRPr="00905209">
                    <w:rPr>
                      <w:rFonts w:eastAsia="Times New Roman"/>
                      <w:color w:val="000000"/>
                    </w:rPr>
                    <w:t>ви</w:t>
                  </w:r>
                  <w:r w:rsidRPr="00905209">
                    <w:rPr>
                      <w:rFonts w:eastAsia="Times New Roman"/>
                      <w:color w:val="000000"/>
                      <w:w w:val="99"/>
                    </w:rPr>
                    <w:t>т</w:t>
                  </w:r>
                  <w:r w:rsidRPr="00905209">
                    <w:rPr>
                      <w:rFonts w:eastAsia="Times New Roman"/>
                      <w:color w:val="000000"/>
                    </w:rPr>
                    <w:t xml:space="preserve">ия. </w:t>
                  </w:r>
                  <w:r w:rsidRPr="00905209">
                    <w:rPr>
                      <w:rFonts w:eastAsia="Times New Roman"/>
                      <w:color w:val="000000"/>
                      <w:w w:val="99"/>
                    </w:rPr>
                    <w:t>М</w:t>
                  </w:r>
                  <w:r w:rsidRPr="00905209">
                    <w:rPr>
                      <w:rFonts w:eastAsia="Times New Roman"/>
                      <w:color w:val="000000"/>
                    </w:rPr>
                    <w:t>.:</w:t>
                  </w:r>
                  <w:r w:rsidRPr="00905209">
                    <w:rPr>
                      <w:rFonts w:eastAsia="Times New Roman"/>
                      <w:color w:val="000000"/>
                    </w:rPr>
                    <w:tab/>
                    <w:t>И</w:t>
                  </w:r>
                  <w:r w:rsidRPr="00905209">
                    <w:rPr>
                      <w:rFonts w:eastAsia="Times New Roman"/>
                      <w:color w:val="000000"/>
                      <w:w w:val="99"/>
                    </w:rPr>
                    <w:t>з</w:t>
                  </w:r>
                  <w:r w:rsidRPr="00905209">
                    <w:rPr>
                      <w:rFonts w:eastAsia="Times New Roman"/>
                      <w:color w:val="000000"/>
                    </w:rPr>
                    <w:t>да</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w w:val="99"/>
                    </w:rPr>
                    <w:t>ь</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 xml:space="preserve">во </w:t>
                  </w:r>
                  <w:r w:rsidRPr="00905209">
                    <w:rPr>
                      <w:rFonts w:eastAsia="Times New Roman"/>
                      <w:color w:val="000000"/>
                      <w:spacing w:val="-4"/>
                    </w:rPr>
                    <w:t>«</w:t>
                  </w:r>
                  <w:r w:rsidRPr="00905209">
                    <w:rPr>
                      <w:rFonts w:eastAsia="Times New Roman"/>
                      <w:color w:val="000000"/>
                    </w:rPr>
                    <w:t>К</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w w:val="99"/>
                    </w:rPr>
                    <w:t>г</w:t>
                  </w:r>
                  <w:r w:rsidRPr="00905209">
                    <w:rPr>
                      <w:rFonts w:eastAsia="Times New Roman"/>
                      <w:color w:val="000000"/>
                    </w:rPr>
                    <w:t>ол</w:t>
                  </w:r>
                  <w:r w:rsidRPr="00905209">
                    <w:rPr>
                      <w:rFonts w:eastAsia="Times New Roman"/>
                      <w:color w:val="000000"/>
                      <w:spacing w:val="1"/>
                    </w:rPr>
                    <w:t>ю</w:t>
                  </w:r>
                  <w:r w:rsidRPr="00905209">
                    <w:rPr>
                      <w:rFonts w:eastAsia="Times New Roman"/>
                      <w:color w:val="000000"/>
                      <w:spacing w:val="5"/>
                    </w:rPr>
                    <w:t>б</w:t>
                  </w:r>
                  <w:r w:rsidRPr="00905209">
                    <w:rPr>
                      <w:rFonts w:eastAsia="Times New Roman"/>
                      <w:color w:val="000000"/>
                      <w:spacing w:val="-6"/>
                    </w:rPr>
                    <w:t>»</w:t>
                  </w:r>
                  <w:r w:rsidRPr="00905209">
                    <w:rPr>
                      <w:rFonts w:eastAsia="Times New Roman"/>
                      <w:color w:val="000000"/>
                    </w:rPr>
                    <w:t>, 2008.</w:t>
                  </w:r>
                </w:p>
                <w:p w:rsidR="007161D9" w:rsidRPr="00905209" w:rsidRDefault="007161D9" w:rsidP="00077932">
                  <w:pPr>
                    <w:widowControl w:val="0"/>
                    <w:spacing w:line="238" w:lineRule="auto"/>
                    <w:ind w:left="828" w:right="86" w:hanging="720"/>
                    <w:jc w:val="both"/>
                    <w:rPr>
                      <w:rFonts w:eastAsia="Times New Roman"/>
                      <w:color w:val="000000"/>
                    </w:rPr>
                  </w:pPr>
                  <w:r w:rsidRPr="00905209">
                    <w:rPr>
                      <w:rFonts w:eastAsia="Times New Roman"/>
                      <w:color w:val="000000"/>
                    </w:rPr>
                    <w:t>-</w:t>
                  </w:r>
                  <w:r w:rsidRPr="00905209">
                    <w:rPr>
                      <w:rFonts w:eastAsia="Times New Roman"/>
                      <w:iCs/>
                      <w:color w:val="000000"/>
                      <w:w w:val="99"/>
                    </w:rPr>
                    <w:t>Л</w:t>
                  </w:r>
                  <w:r w:rsidRPr="00905209">
                    <w:rPr>
                      <w:rFonts w:eastAsia="Times New Roman"/>
                      <w:iCs/>
                      <w:color w:val="000000"/>
                    </w:rPr>
                    <w:t>е</w:t>
                  </w:r>
                  <w:r w:rsidRPr="00905209">
                    <w:rPr>
                      <w:rFonts w:eastAsia="Times New Roman"/>
                      <w:iCs/>
                      <w:color w:val="000000"/>
                      <w:w w:val="99"/>
                    </w:rPr>
                    <w:t>вч</w:t>
                  </w:r>
                  <w:r w:rsidRPr="00905209">
                    <w:rPr>
                      <w:rFonts w:eastAsia="Times New Roman"/>
                      <w:iCs/>
                      <w:color w:val="000000"/>
                    </w:rPr>
                    <w:t>е</w:t>
                  </w:r>
                  <w:r w:rsidRPr="00905209">
                    <w:rPr>
                      <w:rFonts w:eastAsia="Times New Roman"/>
                      <w:iCs/>
                      <w:color w:val="000000"/>
                      <w:w w:val="99"/>
                    </w:rPr>
                    <w:t>н</w:t>
                  </w:r>
                  <w:r w:rsidRPr="00905209">
                    <w:rPr>
                      <w:rFonts w:eastAsia="Times New Roman"/>
                      <w:iCs/>
                      <w:color w:val="000000"/>
                    </w:rPr>
                    <w:t>ко</w:t>
                  </w:r>
                  <w:r w:rsidRPr="00905209">
                    <w:rPr>
                      <w:rFonts w:eastAsia="Times New Roman"/>
                      <w:iCs/>
                      <w:color w:val="000000"/>
                      <w:spacing w:val="129"/>
                    </w:rPr>
                    <w:t xml:space="preserve"> </w:t>
                  </w:r>
                  <w:r w:rsidRPr="00905209">
                    <w:rPr>
                      <w:rFonts w:eastAsia="Times New Roman"/>
                      <w:iCs/>
                      <w:color w:val="000000"/>
                    </w:rPr>
                    <w:t>И.Ю.,</w:t>
                  </w:r>
                  <w:r w:rsidRPr="00905209">
                    <w:rPr>
                      <w:rFonts w:eastAsia="Times New Roman"/>
                      <w:iCs/>
                      <w:color w:val="000000"/>
                      <w:spacing w:val="128"/>
                    </w:rPr>
                    <w:t xml:space="preserve"> </w:t>
                  </w:r>
                  <w:r w:rsidRPr="00905209">
                    <w:rPr>
                      <w:rFonts w:eastAsia="Times New Roman"/>
                      <w:iCs/>
                      <w:color w:val="000000"/>
                    </w:rPr>
                    <w:t>Пр</w:t>
                  </w:r>
                  <w:r w:rsidRPr="00905209">
                    <w:rPr>
                      <w:rFonts w:eastAsia="Times New Roman"/>
                      <w:iCs/>
                      <w:color w:val="000000"/>
                      <w:spacing w:val="2"/>
                    </w:rPr>
                    <w:t>и</w:t>
                  </w:r>
                  <w:r w:rsidRPr="00905209">
                    <w:rPr>
                      <w:rFonts w:eastAsia="Times New Roman"/>
                      <w:iCs/>
                      <w:color w:val="000000"/>
                      <w:spacing w:val="1"/>
                    </w:rPr>
                    <w:t>х</w:t>
                  </w:r>
                  <w:r w:rsidRPr="00905209">
                    <w:rPr>
                      <w:rFonts w:eastAsia="Times New Roman"/>
                      <w:iCs/>
                      <w:color w:val="000000"/>
                    </w:rPr>
                    <w:t>од</w:t>
                  </w:r>
                  <w:r w:rsidRPr="00905209">
                    <w:rPr>
                      <w:rFonts w:eastAsia="Times New Roman"/>
                      <w:iCs/>
                      <w:color w:val="000000"/>
                      <w:spacing w:val="2"/>
                      <w:w w:val="99"/>
                    </w:rPr>
                    <w:t>ь</w:t>
                  </w:r>
                  <w:r w:rsidRPr="00905209">
                    <w:rPr>
                      <w:rFonts w:eastAsia="Times New Roman"/>
                      <w:iCs/>
                      <w:color w:val="000000"/>
                    </w:rPr>
                    <w:t>ко</w:t>
                  </w:r>
                  <w:r w:rsidRPr="00905209">
                    <w:rPr>
                      <w:rFonts w:eastAsia="Times New Roman"/>
                      <w:iCs/>
                      <w:color w:val="000000"/>
                      <w:spacing w:val="132"/>
                    </w:rPr>
                    <w:t xml:space="preserve"> </w:t>
                  </w:r>
                  <w:r w:rsidRPr="00905209">
                    <w:rPr>
                      <w:rFonts w:eastAsia="Times New Roman"/>
                      <w:iCs/>
                      <w:color w:val="000000"/>
                    </w:rPr>
                    <w:t xml:space="preserve">О.Г. </w:t>
                  </w:r>
                  <w:r w:rsidRPr="00905209">
                    <w:rPr>
                      <w:rFonts w:eastAsia="Times New Roman"/>
                      <w:color w:val="000000"/>
                    </w:rPr>
                    <w:t>Технологии</w:t>
                  </w:r>
                  <w:r w:rsidRPr="00905209">
                    <w:rPr>
                      <w:rFonts w:eastAsia="Times New Roman"/>
                      <w:color w:val="000000"/>
                      <w:spacing w:val="130"/>
                    </w:rPr>
                    <w:t xml:space="preserve"> </w:t>
                  </w:r>
                  <w:r w:rsidRPr="00905209">
                    <w:rPr>
                      <w:rFonts w:eastAsia="Times New Roman"/>
                      <w:color w:val="000000"/>
                    </w:rPr>
                    <w:t>о</w:t>
                  </w:r>
                  <w:r w:rsidRPr="00905209">
                    <w:rPr>
                      <w:rFonts w:eastAsia="Times New Roman"/>
                      <w:color w:val="000000"/>
                      <w:spacing w:val="2"/>
                    </w:rPr>
                    <w:t>б</w:t>
                  </w:r>
                  <w:r w:rsidRPr="00905209">
                    <w:rPr>
                      <w:rFonts w:eastAsia="Times New Roman"/>
                      <w:color w:val="000000"/>
                      <w:spacing w:val="-2"/>
                    </w:rPr>
                    <w:t>у</w:t>
                  </w:r>
                  <w:r w:rsidRPr="00905209">
                    <w:rPr>
                      <w:rFonts w:eastAsia="Times New Roman"/>
                      <w:color w:val="000000"/>
                      <w:spacing w:val="-1"/>
                    </w:rPr>
                    <w:t>че</w:t>
                  </w:r>
                  <w:r w:rsidRPr="00905209">
                    <w:rPr>
                      <w:rFonts w:eastAsia="Times New Roman"/>
                      <w:color w:val="000000"/>
                    </w:rPr>
                    <w:t>ния</w:t>
                  </w:r>
                  <w:r w:rsidRPr="00905209">
                    <w:rPr>
                      <w:rFonts w:eastAsia="Times New Roman"/>
                      <w:color w:val="000000"/>
                      <w:spacing w:val="129"/>
                    </w:rPr>
                    <w:t xml:space="preserve"> </w:t>
                  </w:r>
                  <w:r w:rsidRPr="00905209">
                    <w:rPr>
                      <w:rFonts w:eastAsia="Times New Roman"/>
                      <w:color w:val="000000"/>
                    </w:rPr>
                    <w:t>и</w:t>
                  </w:r>
                </w:p>
                <w:p w:rsidR="007161D9" w:rsidRPr="00905209" w:rsidRDefault="007161D9" w:rsidP="00077932">
                  <w:pPr>
                    <w:widowControl w:val="0"/>
                    <w:spacing w:line="238" w:lineRule="auto"/>
                    <w:ind w:left="828" w:right="86" w:hanging="720"/>
                    <w:jc w:val="both"/>
                    <w:rPr>
                      <w:rFonts w:eastAsia="Times New Roman"/>
                      <w:color w:val="000000"/>
                    </w:rPr>
                  </w:pPr>
                  <w:r w:rsidRPr="00905209">
                    <w:rPr>
                      <w:rFonts w:eastAsia="Times New Roman"/>
                      <w:color w:val="000000"/>
                    </w:rPr>
                    <w:t>во</w:t>
                  </w:r>
                  <w:r w:rsidRPr="00905209">
                    <w:rPr>
                      <w:rFonts w:eastAsia="Times New Roman"/>
                      <w:color w:val="000000"/>
                      <w:spacing w:val="-1"/>
                    </w:rPr>
                    <w:t>с</w:t>
                  </w:r>
                  <w:r w:rsidRPr="00905209">
                    <w:rPr>
                      <w:rFonts w:eastAsia="Times New Roman"/>
                      <w:color w:val="000000"/>
                      <w:w w:val="99"/>
                    </w:rPr>
                    <w:t>п</w:t>
                  </w:r>
                  <w:r w:rsidRPr="00905209">
                    <w:rPr>
                      <w:rFonts w:eastAsia="Times New Roman"/>
                      <w:color w:val="000000"/>
                      <w:spacing w:val="1"/>
                      <w:w w:val="99"/>
                    </w:rPr>
                    <w:t>и</w:t>
                  </w:r>
                  <w:r w:rsidRPr="00905209">
                    <w:rPr>
                      <w:rFonts w:eastAsia="Times New Roman"/>
                      <w:color w:val="000000"/>
                    </w:rPr>
                    <w:t>та</w:t>
                  </w:r>
                  <w:r w:rsidRPr="00905209">
                    <w:rPr>
                      <w:rFonts w:eastAsia="Times New Roman"/>
                      <w:color w:val="000000"/>
                      <w:spacing w:val="1"/>
                      <w:w w:val="99"/>
                    </w:rPr>
                    <w:t>ни</w:t>
                  </w:r>
                  <w:r w:rsidRPr="00905209">
                    <w:rPr>
                      <w:rFonts w:eastAsia="Times New Roman"/>
                      <w:color w:val="000000"/>
                    </w:rPr>
                    <w:t>я</w:t>
                  </w:r>
                  <w:r w:rsidRPr="00905209">
                    <w:rPr>
                      <w:rFonts w:eastAsia="Times New Roman"/>
                      <w:color w:val="000000"/>
                      <w:spacing w:val="149"/>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ей</w:t>
                  </w:r>
                  <w:r w:rsidRPr="00905209">
                    <w:rPr>
                      <w:rFonts w:eastAsia="Times New Roman"/>
                      <w:color w:val="000000"/>
                      <w:spacing w:val="149"/>
                    </w:rPr>
                    <w:t xml:space="preserve"> </w:t>
                  </w:r>
                  <w:r w:rsidRPr="00905209">
                    <w:rPr>
                      <w:rFonts w:eastAsia="Times New Roman"/>
                      <w:color w:val="000000"/>
                    </w:rPr>
                    <w:t>с</w:t>
                  </w:r>
                  <w:r w:rsidRPr="00905209">
                    <w:rPr>
                      <w:rFonts w:eastAsia="Times New Roman"/>
                      <w:color w:val="000000"/>
                      <w:spacing w:val="146"/>
                    </w:rPr>
                    <w:t xml:space="preserve"> </w:t>
                  </w:r>
                  <w:r w:rsidRPr="00905209">
                    <w:rPr>
                      <w:rFonts w:eastAsia="Times New Roman"/>
                      <w:color w:val="000000"/>
                      <w:spacing w:val="1"/>
                    </w:rPr>
                    <w:t>н</w:t>
                  </w:r>
                  <w:r w:rsidRPr="00905209">
                    <w:rPr>
                      <w:rFonts w:eastAsia="Times New Roman"/>
                      <w:color w:val="000000"/>
                    </w:rPr>
                    <w:t>а</w:t>
                  </w:r>
                  <w:r w:rsidRPr="00905209">
                    <w:rPr>
                      <w:rFonts w:eastAsia="Times New Roman"/>
                      <w:color w:val="000000"/>
                      <w:spacing w:val="1"/>
                    </w:rPr>
                    <w:t>р</w:t>
                  </w:r>
                  <w:r w:rsidRPr="00905209">
                    <w:rPr>
                      <w:rFonts w:eastAsia="Times New Roman"/>
                      <w:color w:val="000000"/>
                      <w:spacing w:val="-3"/>
                    </w:rPr>
                    <w:t>у</w:t>
                  </w:r>
                  <w:r w:rsidRPr="00905209">
                    <w:rPr>
                      <w:rFonts w:eastAsia="Times New Roman"/>
                      <w:color w:val="000000"/>
                      <w:w w:val="99"/>
                    </w:rPr>
                    <w:t>ш</w:t>
                  </w:r>
                  <w:r w:rsidRPr="00905209">
                    <w:rPr>
                      <w:rFonts w:eastAsia="Times New Roman"/>
                      <w:color w:val="000000"/>
                      <w:spacing w:val="-1"/>
                    </w:rPr>
                    <w:t>е</w:t>
                  </w:r>
                  <w:r w:rsidRPr="00905209">
                    <w:rPr>
                      <w:rFonts w:eastAsia="Times New Roman"/>
                      <w:color w:val="000000"/>
                    </w:rPr>
                    <w:t>ниями</w:t>
                  </w:r>
                  <w:r w:rsidRPr="00905209">
                    <w:rPr>
                      <w:rFonts w:eastAsia="Times New Roman"/>
                      <w:color w:val="000000"/>
                      <w:spacing w:val="149"/>
                    </w:rPr>
                    <w:t xml:space="preserve"> </w:t>
                  </w:r>
                  <w:r w:rsidRPr="00905209">
                    <w:rPr>
                      <w:rFonts w:eastAsia="Times New Roman"/>
                      <w:color w:val="000000"/>
                    </w:rPr>
                    <w:t>о</w:t>
                  </w:r>
                  <w:r w:rsidRPr="00905209">
                    <w:rPr>
                      <w:rFonts w:eastAsia="Times New Roman"/>
                      <w:color w:val="000000"/>
                      <w:spacing w:val="1"/>
                    </w:rPr>
                    <w:t>п</w:t>
                  </w:r>
                  <w:r w:rsidRPr="00905209">
                    <w:rPr>
                      <w:rFonts w:eastAsia="Times New Roman"/>
                      <w:color w:val="000000"/>
                    </w:rPr>
                    <w:t>орн</w:t>
                  </w:r>
                  <w:r w:rsidRPr="00905209">
                    <w:rPr>
                      <w:rFonts w:eastAsia="Times New Roman"/>
                      <w:color w:val="000000"/>
                      <w:spacing w:val="3"/>
                    </w:rPr>
                    <w:t>о</w:t>
                  </w:r>
                  <w:r w:rsidRPr="00905209">
                    <w:rPr>
                      <w:rFonts w:eastAsia="Times New Roman"/>
                      <w:color w:val="000000"/>
                    </w:rPr>
                    <w:t>-двига</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w w:val="99"/>
                    </w:rPr>
                    <w:t>ь</w:t>
                  </w:r>
                  <w:r w:rsidRPr="00905209">
                    <w:rPr>
                      <w:rFonts w:eastAsia="Times New Roman"/>
                      <w:color w:val="000000"/>
                      <w:spacing w:val="1"/>
                    </w:rPr>
                    <w:t>н</w:t>
                  </w:r>
                  <w:r w:rsidRPr="00905209">
                    <w:rPr>
                      <w:rFonts w:eastAsia="Times New Roman"/>
                      <w:color w:val="000000"/>
                    </w:rPr>
                    <w:t>ого</w:t>
                  </w:r>
                </w:p>
                <w:p w:rsidR="007161D9" w:rsidRPr="00905209" w:rsidRDefault="007161D9" w:rsidP="00077932">
                  <w:pPr>
                    <w:widowControl w:val="0"/>
                    <w:spacing w:line="238" w:lineRule="auto"/>
                    <w:ind w:left="828" w:right="86" w:hanging="720"/>
                    <w:jc w:val="both"/>
                    <w:rPr>
                      <w:rFonts w:eastAsia="Times New Roman"/>
                      <w:color w:val="000000"/>
                    </w:rPr>
                  </w:pPr>
                  <w:r w:rsidRPr="00905209">
                    <w:rPr>
                      <w:rFonts w:eastAsia="Times New Roman"/>
                      <w:color w:val="000000"/>
                    </w:rPr>
                    <w:t>а</w:t>
                  </w:r>
                  <w:r w:rsidRPr="00905209">
                    <w:rPr>
                      <w:rFonts w:eastAsia="Times New Roman"/>
                      <w:color w:val="000000"/>
                      <w:w w:val="99"/>
                    </w:rPr>
                    <w:t>п</w:t>
                  </w:r>
                  <w:r w:rsidRPr="00905209">
                    <w:rPr>
                      <w:rFonts w:eastAsia="Times New Roman"/>
                      <w:color w:val="000000"/>
                      <w:spacing w:val="1"/>
                      <w:w w:val="99"/>
                    </w:rPr>
                    <w:t>п</w:t>
                  </w:r>
                  <w:r w:rsidRPr="00905209">
                    <w:rPr>
                      <w:rFonts w:eastAsia="Times New Roman"/>
                      <w:color w:val="000000"/>
                    </w:rPr>
                    <w:t>ар</w:t>
                  </w:r>
                  <w:r w:rsidRPr="00905209">
                    <w:rPr>
                      <w:rFonts w:eastAsia="Times New Roman"/>
                      <w:color w:val="000000"/>
                      <w:spacing w:val="-1"/>
                    </w:rPr>
                    <w:t>а</w:t>
                  </w:r>
                  <w:r w:rsidRPr="00905209">
                    <w:rPr>
                      <w:rFonts w:eastAsia="Times New Roman"/>
                      <w:color w:val="000000"/>
                    </w:rPr>
                    <w:t>та:</w:t>
                  </w:r>
                  <w:r w:rsidRPr="00905209">
                    <w:rPr>
                      <w:rFonts w:eastAsia="Times New Roman"/>
                      <w:color w:val="000000"/>
                      <w:spacing w:val="12"/>
                    </w:rPr>
                    <w:t xml:space="preserve"> </w:t>
                  </w:r>
                  <w:r w:rsidRPr="00905209">
                    <w:rPr>
                      <w:rFonts w:eastAsia="Times New Roman"/>
                      <w:color w:val="000000"/>
                    </w:rPr>
                    <w:t>Учеб.</w:t>
                  </w:r>
                  <w:r w:rsidRPr="00905209">
                    <w:rPr>
                      <w:rFonts w:eastAsia="Times New Roman"/>
                      <w:color w:val="000000"/>
                      <w:spacing w:val="11"/>
                    </w:rPr>
                    <w:t xml:space="preserve"> </w:t>
                  </w:r>
                  <w:r w:rsidRPr="00905209">
                    <w:rPr>
                      <w:rFonts w:eastAsia="Times New Roman"/>
                      <w:color w:val="000000"/>
                      <w:spacing w:val="1"/>
                    </w:rPr>
                    <w:t>п</w:t>
                  </w:r>
                  <w:r w:rsidRPr="00905209">
                    <w:rPr>
                      <w:rFonts w:eastAsia="Times New Roman"/>
                      <w:color w:val="000000"/>
                    </w:rPr>
                    <w:t>особ</w:t>
                  </w:r>
                  <w:r w:rsidRPr="00905209">
                    <w:rPr>
                      <w:rFonts w:eastAsia="Times New Roman"/>
                      <w:color w:val="000000"/>
                      <w:spacing w:val="3"/>
                    </w:rPr>
                    <w:t>и</w:t>
                  </w:r>
                  <w:r w:rsidRPr="00905209">
                    <w:rPr>
                      <w:rFonts w:eastAsia="Times New Roman"/>
                      <w:color w:val="000000"/>
                    </w:rPr>
                    <w:t>е</w:t>
                  </w:r>
                  <w:r w:rsidRPr="00905209">
                    <w:rPr>
                      <w:rFonts w:eastAsia="Times New Roman"/>
                      <w:color w:val="000000"/>
                      <w:spacing w:val="10"/>
                    </w:rPr>
                    <w:t xml:space="preserve"> </w:t>
                  </w:r>
                  <w:r w:rsidRPr="00905209">
                    <w:rPr>
                      <w:rFonts w:eastAsia="Times New Roman"/>
                      <w:color w:val="000000"/>
                    </w:rPr>
                    <w:t>для</w:t>
                  </w:r>
                  <w:r w:rsidRPr="00905209">
                    <w:rPr>
                      <w:rFonts w:eastAsia="Times New Roman"/>
                      <w:color w:val="000000"/>
                      <w:spacing w:val="12"/>
                    </w:rPr>
                    <w:t xml:space="preserve"> </w:t>
                  </w:r>
                  <w:r w:rsidRPr="00905209">
                    <w:rPr>
                      <w:rFonts w:eastAsia="Times New Roman"/>
                      <w:color w:val="000000"/>
                    </w:rPr>
                    <w:t>с</w:t>
                  </w:r>
                  <w:r w:rsidRPr="00905209">
                    <w:rPr>
                      <w:rFonts w:eastAsia="Times New Roman"/>
                      <w:color w:val="000000"/>
                      <w:spacing w:val="5"/>
                      <w:w w:val="99"/>
                    </w:rPr>
                    <w:t>т</w:t>
                  </w:r>
                  <w:r w:rsidRPr="00905209">
                    <w:rPr>
                      <w:rFonts w:eastAsia="Times New Roman"/>
                      <w:color w:val="000000"/>
                      <w:spacing w:val="-4"/>
                    </w:rPr>
                    <w:t>у</w:t>
                  </w:r>
                  <w:r w:rsidRPr="00905209">
                    <w:rPr>
                      <w:rFonts w:eastAsia="Times New Roman"/>
                      <w:color w:val="000000"/>
                    </w:rPr>
                    <w:t>д.</w:t>
                  </w:r>
                  <w:r w:rsidRPr="00905209">
                    <w:rPr>
                      <w:rFonts w:eastAsia="Times New Roman"/>
                      <w:color w:val="000000"/>
                      <w:spacing w:val="14"/>
                    </w:rPr>
                    <w:t xml:space="preserve"> </w:t>
                  </w:r>
                  <w:r w:rsidRPr="00905209">
                    <w:rPr>
                      <w:rFonts w:eastAsia="Times New Roman"/>
                      <w:color w:val="000000"/>
                    </w:rPr>
                    <w:t>ср</w:t>
                  </w:r>
                  <w:r w:rsidRPr="00905209">
                    <w:rPr>
                      <w:rFonts w:eastAsia="Times New Roman"/>
                      <w:color w:val="000000"/>
                      <w:spacing w:val="-1"/>
                    </w:rPr>
                    <w:t>е</w:t>
                  </w:r>
                  <w:r w:rsidRPr="00905209">
                    <w:rPr>
                      <w:rFonts w:eastAsia="Times New Roman"/>
                      <w:color w:val="000000"/>
                    </w:rPr>
                    <w:t>д.</w:t>
                  </w:r>
                  <w:r w:rsidRPr="00905209">
                    <w:rPr>
                      <w:rFonts w:eastAsia="Times New Roman"/>
                      <w:color w:val="000000"/>
                      <w:spacing w:val="11"/>
                    </w:rPr>
                    <w:t xml:space="preserve"> </w:t>
                  </w:r>
                  <w:r w:rsidRPr="00905209">
                    <w:rPr>
                      <w:rFonts w:eastAsia="Times New Roman"/>
                      <w:color w:val="000000"/>
                      <w:spacing w:val="1"/>
                    </w:rPr>
                    <w:t>п</w:t>
                  </w:r>
                  <w:r w:rsidRPr="00905209">
                    <w:rPr>
                      <w:rFonts w:eastAsia="Times New Roman"/>
                      <w:color w:val="000000"/>
                    </w:rPr>
                    <w:t>ед.</w:t>
                  </w:r>
                  <w:r w:rsidRPr="00905209">
                    <w:rPr>
                      <w:rFonts w:eastAsia="Times New Roman"/>
                      <w:color w:val="000000"/>
                      <w:spacing w:val="19"/>
                    </w:rPr>
                    <w:t xml:space="preserve"> </w:t>
                  </w:r>
                  <w:r w:rsidRPr="00905209">
                    <w:rPr>
                      <w:rFonts w:eastAsia="Times New Roman"/>
                      <w:color w:val="000000"/>
                      <w:spacing w:val="-2"/>
                    </w:rPr>
                    <w:t>у</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б.</w:t>
                  </w:r>
                  <w:r w:rsidRPr="00905209">
                    <w:rPr>
                      <w:rFonts w:eastAsia="Times New Roman"/>
                      <w:color w:val="000000"/>
                      <w:spacing w:val="11"/>
                    </w:rPr>
                    <w:t xml:space="preserve"> </w:t>
                  </w:r>
                  <w:r w:rsidRPr="00905209">
                    <w:rPr>
                      <w:rFonts w:eastAsia="Times New Roman"/>
                      <w:color w:val="000000"/>
                      <w:spacing w:val="1"/>
                      <w:w w:val="99"/>
                    </w:rPr>
                    <w:t>з</w:t>
                  </w:r>
                  <w:r w:rsidRPr="00905209">
                    <w:rPr>
                      <w:rFonts w:eastAsia="Times New Roman"/>
                      <w:color w:val="000000"/>
                    </w:rPr>
                    <w:t>ав</w:t>
                  </w:r>
                  <w:r w:rsidRPr="00905209">
                    <w:rPr>
                      <w:rFonts w:eastAsia="Times New Roman"/>
                      <w:color w:val="000000"/>
                      <w:spacing w:val="-1"/>
                    </w:rPr>
                    <w:t>е</w:t>
                  </w:r>
                  <w:r w:rsidRPr="00905209">
                    <w:rPr>
                      <w:rFonts w:eastAsia="Times New Roman"/>
                      <w:color w:val="000000"/>
                      <w:spacing w:val="2"/>
                    </w:rPr>
                    <w:t>д</w:t>
                  </w:r>
                  <w:r w:rsidRPr="00905209">
                    <w:rPr>
                      <w:rFonts w:eastAsia="Times New Roman"/>
                      <w:color w:val="000000"/>
                    </w:rPr>
                    <w:t>ен</w:t>
                  </w:r>
                  <w:r w:rsidRPr="00905209">
                    <w:rPr>
                      <w:rFonts w:eastAsia="Times New Roman"/>
                      <w:color w:val="000000"/>
                      <w:spacing w:val="1"/>
                    </w:rPr>
                    <w:t>и</w:t>
                  </w:r>
                  <w:r w:rsidRPr="00905209">
                    <w:rPr>
                      <w:rFonts w:eastAsia="Times New Roman"/>
                      <w:color w:val="000000"/>
                    </w:rPr>
                    <w:t xml:space="preserve">й. – </w:t>
                  </w:r>
                  <w:r w:rsidRPr="00905209">
                    <w:rPr>
                      <w:rFonts w:eastAsia="Times New Roman"/>
                      <w:color w:val="000000"/>
                      <w:w w:val="99"/>
                    </w:rPr>
                    <w:t>М</w:t>
                  </w:r>
                  <w:r w:rsidRPr="00905209">
                    <w:rPr>
                      <w:rFonts w:eastAsia="Times New Roman"/>
                      <w:color w:val="000000"/>
                    </w:rPr>
                    <w:t>.:</w:t>
                  </w:r>
                </w:p>
                <w:p w:rsidR="007161D9" w:rsidRPr="00905209" w:rsidRDefault="007161D9" w:rsidP="00077932">
                  <w:pPr>
                    <w:widowControl w:val="0"/>
                    <w:spacing w:line="238" w:lineRule="auto"/>
                    <w:ind w:left="828" w:right="86" w:hanging="720"/>
                    <w:jc w:val="both"/>
                    <w:rPr>
                      <w:rFonts w:eastAsia="Times New Roman"/>
                      <w:color w:val="000000"/>
                    </w:rPr>
                  </w:pPr>
                  <w:r w:rsidRPr="00905209">
                    <w:rPr>
                      <w:rFonts w:eastAsia="Times New Roman"/>
                      <w:color w:val="000000"/>
                    </w:rPr>
                    <w:t>И</w:t>
                  </w:r>
                  <w:r w:rsidRPr="00905209">
                    <w:rPr>
                      <w:rFonts w:eastAsia="Times New Roman"/>
                      <w:color w:val="000000"/>
                      <w:spacing w:val="1"/>
                    </w:rPr>
                    <w:t>з</w:t>
                  </w:r>
                  <w:r w:rsidRPr="00905209">
                    <w:rPr>
                      <w:rFonts w:eastAsia="Times New Roman"/>
                      <w:color w:val="000000"/>
                    </w:rPr>
                    <w:t>дател</w:t>
                  </w:r>
                  <w:r w:rsidRPr="00905209">
                    <w:rPr>
                      <w:rFonts w:eastAsia="Times New Roman"/>
                      <w:color w:val="000000"/>
                      <w:spacing w:val="1"/>
                    </w:rPr>
                    <w:t>ь</w:t>
                  </w:r>
                  <w:r w:rsidRPr="00905209">
                    <w:rPr>
                      <w:rFonts w:eastAsia="Times New Roman"/>
                      <w:color w:val="000000"/>
                    </w:rPr>
                    <w:t xml:space="preserve">ский </w:t>
                  </w:r>
                  <w:r w:rsidRPr="00905209">
                    <w:rPr>
                      <w:rFonts w:eastAsia="Times New Roman"/>
                      <w:color w:val="000000"/>
                      <w:spacing w:val="1"/>
                    </w:rPr>
                    <w:t>ц</w:t>
                  </w:r>
                  <w:r w:rsidRPr="00905209">
                    <w:rPr>
                      <w:rFonts w:eastAsia="Times New Roman"/>
                      <w:color w:val="000000"/>
                    </w:rPr>
                    <w:t>е</w:t>
                  </w:r>
                  <w:r w:rsidRPr="00905209">
                    <w:rPr>
                      <w:rFonts w:eastAsia="Times New Roman"/>
                      <w:color w:val="000000"/>
                      <w:spacing w:val="-1"/>
                    </w:rPr>
                    <w:t>н</w:t>
                  </w:r>
                  <w:r w:rsidRPr="00905209">
                    <w:rPr>
                      <w:rFonts w:eastAsia="Times New Roman"/>
                      <w:color w:val="000000"/>
                      <w:w w:val="99"/>
                    </w:rPr>
                    <w:t>т</w:t>
                  </w:r>
                  <w:r w:rsidRPr="00905209">
                    <w:rPr>
                      <w:rFonts w:eastAsia="Times New Roman"/>
                      <w:color w:val="000000"/>
                    </w:rPr>
                    <w:t>р</w:t>
                  </w:r>
                  <w:r w:rsidRPr="00905209">
                    <w:rPr>
                      <w:rFonts w:eastAsia="Times New Roman"/>
                      <w:color w:val="000000"/>
                      <w:spacing w:val="4"/>
                    </w:rPr>
                    <w:t xml:space="preserve"> </w:t>
                  </w:r>
                  <w:r w:rsidRPr="00905209">
                    <w:rPr>
                      <w:rFonts w:eastAsia="Times New Roman"/>
                      <w:color w:val="000000"/>
                      <w:spacing w:val="-6"/>
                    </w:rPr>
                    <w:t>«</w:t>
                  </w:r>
                  <w:r w:rsidRPr="00905209">
                    <w:rPr>
                      <w:rFonts w:eastAsia="Times New Roman"/>
                      <w:color w:val="000000"/>
                    </w:rPr>
                    <w:t>Акад</w:t>
                  </w:r>
                  <w:r w:rsidRPr="00905209">
                    <w:rPr>
                      <w:rFonts w:eastAsia="Times New Roman"/>
                      <w:color w:val="000000"/>
                      <w:spacing w:val="-1"/>
                    </w:rPr>
                    <w:t>е</w:t>
                  </w:r>
                  <w:r w:rsidRPr="00905209">
                    <w:rPr>
                      <w:rFonts w:eastAsia="Times New Roman"/>
                      <w:color w:val="000000"/>
                    </w:rPr>
                    <w:t>ми</w:t>
                  </w:r>
                  <w:r w:rsidRPr="00905209">
                    <w:rPr>
                      <w:rFonts w:eastAsia="Times New Roman"/>
                      <w:color w:val="000000"/>
                      <w:spacing w:val="5"/>
                    </w:rPr>
                    <w:t>я</w:t>
                  </w:r>
                  <w:r w:rsidRPr="00905209">
                    <w:rPr>
                      <w:rFonts w:eastAsia="Times New Roman"/>
                      <w:color w:val="000000"/>
                      <w:spacing w:val="-6"/>
                    </w:rPr>
                    <w:t>»</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2001.</w:t>
                  </w:r>
                  <w:r w:rsidRPr="00905209">
                    <w:rPr>
                      <w:rFonts w:eastAsia="Times New Roman"/>
                      <w:color w:val="000000"/>
                      <w:spacing w:val="3"/>
                    </w:rPr>
                    <w:t xml:space="preserve"> </w:t>
                  </w:r>
                  <w:r w:rsidRPr="00905209">
                    <w:rPr>
                      <w:rFonts w:eastAsia="Times New Roman"/>
                      <w:color w:val="000000"/>
                    </w:rPr>
                    <w:t>–</w:t>
                  </w:r>
                  <w:r w:rsidRPr="00905209">
                    <w:rPr>
                      <w:rFonts w:eastAsia="Times New Roman"/>
                      <w:color w:val="000000"/>
                      <w:spacing w:val="2"/>
                    </w:rPr>
                    <w:t xml:space="preserve"> </w:t>
                  </w:r>
                  <w:r w:rsidRPr="00905209">
                    <w:rPr>
                      <w:rFonts w:eastAsia="Times New Roman"/>
                      <w:color w:val="000000"/>
                    </w:rPr>
                    <w:t>192 с.</w:t>
                  </w:r>
                </w:p>
                <w:p w:rsidR="007161D9" w:rsidRPr="00905209" w:rsidRDefault="007161D9" w:rsidP="00077932">
                  <w:pPr>
                    <w:widowControl w:val="0"/>
                    <w:spacing w:before="1" w:line="240" w:lineRule="auto"/>
                    <w:ind w:left="828" w:right="49" w:hanging="720"/>
                    <w:rPr>
                      <w:rFonts w:eastAsia="Times New Roman"/>
                      <w:color w:val="000000"/>
                    </w:rPr>
                  </w:pPr>
                  <w:r w:rsidRPr="00905209">
                    <w:rPr>
                      <w:rFonts w:eastAsia="Times New Roman"/>
                      <w:color w:val="000000"/>
                    </w:rPr>
                    <w:t>-</w:t>
                  </w:r>
                  <w:r w:rsidRPr="00905209">
                    <w:rPr>
                      <w:rFonts w:eastAsia="Times New Roman"/>
                      <w:iCs/>
                      <w:color w:val="000000"/>
                    </w:rPr>
                    <w:t>Мамай</w:t>
                  </w:r>
                  <w:r w:rsidRPr="00905209">
                    <w:rPr>
                      <w:rFonts w:eastAsia="Times New Roman"/>
                      <w:iCs/>
                      <w:color w:val="000000"/>
                      <w:w w:val="99"/>
                    </w:rPr>
                    <w:t>ч</w:t>
                  </w:r>
                  <w:r w:rsidRPr="00905209">
                    <w:rPr>
                      <w:rFonts w:eastAsia="Times New Roman"/>
                      <w:iCs/>
                      <w:color w:val="000000"/>
                    </w:rPr>
                    <w:t>ук</w:t>
                  </w:r>
                  <w:r w:rsidRPr="00905209">
                    <w:rPr>
                      <w:rFonts w:eastAsia="Times New Roman"/>
                      <w:iCs/>
                      <w:color w:val="000000"/>
                      <w:spacing w:val="14"/>
                    </w:rPr>
                    <w:t xml:space="preserve"> </w:t>
                  </w:r>
                  <w:r w:rsidRPr="00905209">
                    <w:rPr>
                      <w:rFonts w:eastAsia="Times New Roman"/>
                      <w:iCs/>
                      <w:color w:val="000000"/>
                    </w:rPr>
                    <w:t xml:space="preserve">И.И. </w:t>
                  </w:r>
                  <w:r w:rsidRPr="00905209">
                    <w:rPr>
                      <w:rFonts w:eastAsia="Times New Roman"/>
                      <w:color w:val="000000"/>
                    </w:rPr>
                    <w:t>Пси</w:t>
                  </w:r>
                  <w:r w:rsidRPr="00905209">
                    <w:rPr>
                      <w:rFonts w:eastAsia="Times New Roman"/>
                      <w:color w:val="000000"/>
                      <w:spacing w:val="1"/>
                    </w:rPr>
                    <w:t>х</w:t>
                  </w:r>
                  <w:r w:rsidRPr="00905209">
                    <w:rPr>
                      <w:rFonts w:eastAsia="Times New Roman"/>
                      <w:color w:val="000000"/>
                    </w:rPr>
                    <w:t>окоррекционные</w:t>
                  </w:r>
                  <w:r w:rsidRPr="00905209">
                    <w:rPr>
                      <w:rFonts w:eastAsia="Times New Roman"/>
                      <w:color w:val="000000"/>
                      <w:spacing w:val="12"/>
                    </w:rPr>
                    <w:t xml:space="preserve"> </w:t>
                  </w:r>
                  <w:r w:rsidRPr="00905209">
                    <w:rPr>
                      <w:rFonts w:eastAsia="Times New Roman"/>
                      <w:color w:val="000000"/>
                      <w:w w:val="99"/>
                    </w:rPr>
                    <w:t>т</w:t>
                  </w:r>
                  <w:r w:rsidRPr="00905209">
                    <w:rPr>
                      <w:rFonts w:eastAsia="Times New Roman"/>
                      <w:color w:val="000000"/>
                      <w:spacing w:val="-1"/>
                    </w:rPr>
                    <w:t>е</w:t>
                  </w:r>
                  <w:r w:rsidRPr="00905209">
                    <w:rPr>
                      <w:rFonts w:eastAsia="Times New Roman"/>
                      <w:color w:val="000000"/>
                      <w:spacing w:val="1"/>
                    </w:rPr>
                    <w:t>хн</w:t>
                  </w:r>
                  <w:r w:rsidRPr="00905209">
                    <w:rPr>
                      <w:rFonts w:eastAsia="Times New Roman"/>
                      <w:color w:val="000000"/>
                    </w:rPr>
                    <w:t>ол</w:t>
                  </w:r>
                  <w:r w:rsidRPr="00905209">
                    <w:rPr>
                      <w:rFonts w:eastAsia="Times New Roman"/>
                      <w:color w:val="000000"/>
                      <w:spacing w:val="-1"/>
                    </w:rPr>
                    <w:t>о</w:t>
                  </w:r>
                  <w:r w:rsidRPr="00905209">
                    <w:rPr>
                      <w:rFonts w:eastAsia="Times New Roman"/>
                      <w:color w:val="000000"/>
                    </w:rPr>
                    <w:t>гии</w:t>
                  </w:r>
                  <w:r w:rsidRPr="00905209">
                    <w:rPr>
                      <w:rFonts w:eastAsia="Times New Roman"/>
                      <w:color w:val="000000"/>
                      <w:spacing w:val="15"/>
                    </w:rPr>
                    <w:t xml:space="preserve"> </w:t>
                  </w:r>
                  <w:r w:rsidRPr="00905209">
                    <w:rPr>
                      <w:rFonts w:eastAsia="Times New Roman"/>
                      <w:color w:val="000000"/>
                      <w:spacing w:val="-1"/>
                    </w:rPr>
                    <w:t>д</w:t>
                  </w:r>
                  <w:r w:rsidRPr="00905209">
                    <w:rPr>
                      <w:rFonts w:eastAsia="Times New Roman"/>
                      <w:color w:val="000000"/>
                    </w:rPr>
                    <w:t>ля</w:t>
                  </w:r>
                  <w:r w:rsidRPr="00905209">
                    <w:rPr>
                      <w:rFonts w:eastAsia="Times New Roman"/>
                      <w:color w:val="000000"/>
                      <w:spacing w:val="14"/>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ей</w:t>
                  </w:r>
                  <w:r w:rsidRPr="00905209">
                    <w:rPr>
                      <w:rFonts w:eastAsia="Times New Roman"/>
                      <w:color w:val="000000"/>
                      <w:spacing w:val="12"/>
                    </w:rPr>
                    <w:t xml:space="preserve"> </w:t>
                  </w:r>
                  <w:r w:rsidRPr="00905209">
                    <w:rPr>
                      <w:rFonts w:eastAsia="Times New Roman"/>
                      <w:color w:val="000000"/>
                    </w:rPr>
                    <w:t>с</w:t>
                  </w:r>
                </w:p>
                <w:p w:rsidR="007161D9" w:rsidRPr="00905209" w:rsidRDefault="007161D9" w:rsidP="00077932">
                  <w:pPr>
                    <w:widowControl w:val="0"/>
                    <w:spacing w:before="1" w:line="240" w:lineRule="auto"/>
                    <w:ind w:left="828" w:right="49" w:hanging="720"/>
                    <w:rPr>
                      <w:rFonts w:eastAsia="Times New Roman"/>
                      <w:color w:val="000000"/>
                    </w:rPr>
                  </w:pPr>
                  <w:r w:rsidRPr="00905209">
                    <w:rPr>
                      <w:rFonts w:eastAsia="Times New Roman"/>
                      <w:color w:val="000000"/>
                      <w:w w:val="99"/>
                    </w:rPr>
                    <w:t>п</w:t>
                  </w:r>
                  <w:r w:rsidRPr="00905209">
                    <w:rPr>
                      <w:rFonts w:eastAsia="Times New Roman"/>
                      <w:color w:val="000000"/>
                    </w:rPr>
                    <w:t>роблемам</w:t>
                  </w:r>
                  <w:r w:rsidRPr="00905209">
                    <w:rPr>
                      <w:rFonts w:eastAsia="Times New Roman"/>
                      <w:color w:val="000000"/>
                      <w:w w:val="99"/>
                    </w:rPr>
                    <w:t>и</w:t>
                  </w:r>
                  <w:r w:rsidRPr="00905209">
                    <w:rPr>
                      <w:rFonts w:eastAsia="Times New Roman"/>
                      <w:color w:val="000000"/>
                    </w:rPr>
                    <w:t xml:space="preserve"> в ра</w:t>
                  </w:r>
                  <w:r w:rsidRPr="00905209">
                    <w:rPr>
                      <w:rFonts w:eastAsia="Times New Roman"/>
                      <w:color w:val="000000"/>
                      <w:w w:val="99"/>
                    </w:rPr>
                    <w:t>з</w:t>
                  </w:r>
                  <w:r w:rsidRPr="00905209">
                    <w:rPr>
                      <w:rFonts w:eastAsia="Times New Roman"/>
                      <w:color w:val="000000"/>
                    </w:rPr>
                    <w:t>ви</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 xml:space="preserve">и. – </w:t>
                  </w:r>
                  <w:r w:rsidRPr="00905209">
                    <w:rPr>
                      <w:rFonts w:eastAsia="Times New Roman"/>
                      <w:color w:val="000000"/>
                      <w:spacing w:val="1"/>
                    </w:rPr>
                    <w:t>С</w:t>
                  </w:r>
                  <w:r w:rsidRPr="00905209">
                    <w:rPr>
                      <w:rFonts w:eastAsia="Times New Roman"/>
                      <w:color w:val="000000"/>
                    </w:rPr>
                    <w:t xml:space="preserve">Пб.: </w:t>
                  </w:r>
                  <w:r w:rsidRPr="00905209">
                    <w:rPr>
                      <w:rFonts w:eastAsia="Times New Roman"/>
                      <w:color w:val="000000"/>
                      <w:spacing w:val="1"/>
                      <w:w w:val="99"/>
                    </w:rPr>
                    <w:t>Р</w:t>
                  </w:r>
                  <w:r w:rsidRPr="00905209">
                    <w:rPr>
                      <w:rFonts w:eastAsia="Times New Roman"/>
                      <w:color w:val="000000"/>
                    </w:rPr>
                    <w:t>еч</w:t>
                  </w:r>
                  <w:r w:rsidRPr="00905209">
                    <w:rPr>
                      <w:rFonts w:eastAsia="Times New Roman"/>
                      <w:color w:val="000000"/>
                      <w:w w:val="99"/>
                    </w:rPr>
                    <w:t>ь</w:t>
                  </w:r>
                  <w:r w:rsidRPr="00905209">
                    <w:rPr>
                      <w:rFonts w:eastAsia="Times New Roman"/>
                      <w:color w:val="000000"/>
                    </w:rPr>
                    <w:t>, 2006. –</w:t>
                  </w:r>
                  <w:r w:rsidRPr="00905209">
                    <w:rPr>
                      <w:rFonts w:eastAsia="Times New Roman"/>
                      <w:color w:val="000000"/>
                      <w:spacing w:val="1"/>
                    </w:rPr>
                    <w:t xml:space="preserve"> </w:t>
                  </w:r>
                  <w:r w:rsidRPr="00905209">
                    <w:rPr>
                      <w:rFonts w:eastAsia="Times New Roman"/>
                      <w:color w:val="000000"/>
                    </w:rPr>
                    <w:t>400 с.</w:t>
                  </w:r>
                </w:p>
                <w:p w:rsidR="007161D9" w:rsidRPr="00905209" w:rsidRDefault="007161D9" w:rsidP="00077932">
                  <w:pPr>
                    <w:widowControl w:val="0"/>
                    <w:spacing w:before="1" w:line="240" w:lineRule="auto"/>
                    <w:ind w:left="828" w:right="90" w:hanging="720"/>
                    <w:jc w:val="both"/>
                    <w:rPr>
                      <w:rFonts w:eastAsia="Times New Roman"/>
                      <w:color w:val="000000"/>
                    </w:rPr>
                  </w:pPr>
                  <w:r w:rsidRPr="00905209">
                    <w:rPr>
                      <w:rFonts w:eastAsia="Times New Roman"/>
                      <w:color w:val="000000"/>
                    </w:rPr>
                    <w:t>-</w:t>
                  </w:r>
                  <w:r w:rsidRPr="00905209">
                    <w:rPr>
                      <w:rFonts w:eastAsia="Times New Roman"/>
                      <w:iCs/>
                      <w:color w:val="000000"/>
                    </w:rPr>
                    <w:t>М</w:t>
                  </w:r>
                  <w:r w:rsidRPr="00905209">
                    <w:rPr>
                      <w:rFonts w:eastAsia="Times New Roman"/>
                      <w:iCs/>
                      <w:color w:val="000000"/>
                      <w:spacing w:val="-1"/>
                    </w:rPr>
                    <w:t>е</w:t>
                  </w:r>
                  <w:r w:rsidRPr="00905209">
                    <w:rPr>
                      <w:rFonts w:eastAsia="Times New Roman"/>
                      <w:iCs/>
                      <w:color w:val="000000"/>
                    </w:rPr>
                    <w:t>тие</w:t>
                  </w:r>
                  <w:r w:rsidRPr="00905209">
                    <w:rPr>
                      <w:rFonts w:eastAsia="Times New Roman"/>
                      <w:iCs/>
                      <w:color w:val="000000"/>
                      <w:w w:val="99"/>
                    </w:rPr>
                    <w:t>в</w:t>
                  </w:r>
                  <w:r w:rsidRPr="00905209">
                    <w:rPr>
                      <w:rFonts w:eastAsia="Times New Roman"/>
                      <w:iCs/>
                      <w:color w:val="000000"/>
                    </w:rPr>
                    <w:t>а</w:t>
                  </w:r>
                  <w:r w:rsidRPr="00905209">
                    <w:rPr>
                      <w:rFonts w:eastAsia="Times New Roman"/>
                      <w:iCs/>
                      <w:color w:val="000000"/>
                      <w:spacing w:val="52"/>
                    </w:rPr>
                    <w:t xml:space="preserve"> </w:t>
                  </w:r>
                  <w:r w:rsidRPr="00905209">
                    <w:rPr>
                      <w:rFonts w:eastAsia="Times New Roman"/>
                      <w:iCs/>
                      <w:color w:val="000000"/>
                      <w:w w:val="99"/>
                    </w:rPr>
                    <w:t>Л</w:t>
                  </w:r>
                  <w:r w:rsidRPr="00905209">
                    <w:rPr>
                      <w:rFonts w:eastAsia="Times New Roman"/>
                      <w:iCs/>
                      <w:color w:val="000000"/>
                    </w:rPr>
                    <w:t>.А.,</w:t>
                  </w:r>
                  <w:r w:rsidRPr="00905209">
                    <w:rPr>
                      <w:rFonts w:eastAsia="Times New Roman"/>
                      <w:iCs/>
                      <w:color w:val="000000"/>
                      <w:spacing w:val="55"/>
                    </w:rPr>
                    <w:t xml:space="preserve"> </w:t>
                  </w:r>
                  <w:r w:rsidRPr="00905209">
                    <w:rPr>
                      <w:rFonts w:eastAsia="Times New Roman"/>
                      <w:iCs/>
                      <w:color w:val="000000"/>
                    </w:rPr>
                    <w:t>Уда</w:t>
                  </w:r>
                  <w:r w:rsidRPr="00905209">
                    <w:rPr>
                      <w:rFonts w:eastAsia="Times New Roman"/>
                      <w:iCs/>
                      <w:color w:val="000000"/>
                      <w:w w:val="99"/>
                    </w:rPr>
                    <w:t>л</w:t>
                  </w:r>
                  <w:r w:rsidRPr="00905209">
                    <w:rPr>
                      <w:rFonts w:eastAsia="Times New Roman"/>
                      <w:iCs/>
                      <w:color w:val="000000"/>
                    </w:rPr>
                    <w:t>ова</w:t>
                  </w:r>
                  <w:r w:rsidRPr="00905209">
                    <w:rPr>
                      <w:rFonts w:eastAsia="Times New Roman"/>
                      <w:iCs/>
                      <w:color w:val="000000"/>
                      <w:spacing w:val="52"/>
                    </w:rPr>
                    <w:t xml:space="preserve"> </w:t>
                  </w:r>
                  <w:r w:rsidRPr="00905209">
                    <w:rPr>
                      <w:rFonts w:eastAsia="Times New Roman"/>
                      <w:iCs/>
                      <w:color w:val="000000"/>
                    </w:rPr>
                    <w:t>Э.Я.</w:t>
                  </w:r>
                  <w:r w:rsidRPr="00905209">
                    <w:rPr>
                      <w:rFonts w:eastAsia="Times New Roman"/>
                      <w:iCs/>
                      <w:color w:val="000000"/>
                      <w:spacing w:val="2"/>
                    </w:rPr>
                    <w:t xml:space="preserve"> </w:t>
                  </w:r>
                  <w:r w:rsidRPr="00905209">
                    <w:rPr>
                      <w:rFonts w:eastAsia="Times New Roman"/>
                      <w:color w:val="000000"/>
                    </w:rPr>
                    <w:t>Се</w:t>
                  </w:r>
                  <w:r w:rsidRPr="00905209">
                    <w:rPr>
                      <w:rFonts w:eastAsia="Times New Roman"/>
                      <w:color w:val="000000"/>
                      <w:spacing w:val="1"/>
                    </w:rPr>
                    <w:t>н</w:t>
                  </w:r>
                  <w:r w:rsidRPr="00905209">
                    <w:rPr>
                      <w:rFonts w:eastAsia="Times New Roman"/>
                      <w:color w:val="000000"/>
                    </w:rPr>
                    <w:t>сорное</w:t>
                  </w:r>
                  <w:r w:rsidRPr="00905209">
                    <w:rPr>
                      <w:rFonts w:eastAsia="Times New Roman"/>
                      <w:color w:val="000000"/>
                      <w:spacing w:val="52"/>
                    </w:rPr>
                    <w:t xml:space="preserve"> </w:t>
                  </w:r>
                  <w:r w:rsidRPr="00905209">
                    <w:rPr>
                      <w:rFonts w:eastAsia="Times New Roman"/>
                      <w:color w:val="000000"/>
                    </w:rPr>
                    <w:t>в</w:t>
                  </w:r>
                  <w:r w:rsidRPr="00905209">
                    <w:rPr>
                      <w:rFonts w:eastAsia="Times New Roman"/>
                      <w:color w:val="000000"/>
                      <w:spacing w:val="1"/>
                    </w:rPr>
                    <w:t>о</w:t>
                  </w:r>
                  <w:r w:rsidRPr="00905209">
                    <w:rPr>
                      <w:rFonts w:eastAsia="Times New Roman"/>
                      <w:color w:val="000000"/>
                    </w:rPr>
                    <w:t>с</w:t>
                  </w:r>
                  <w:r w:rsidRPr="00905209">
                    <w:rPr>
                      <w:rFonts w:eastAsia="Times New Roman"/>
                      <w:color w:val="000000"/>
                      <w:spacing w:val="1"/>
                    </w:rPr>
                    <w:t>пи</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rPr>
                    <w:t>ни</w:t>
                  </w:r>
                  <w:r w:rsidRPr="00905209">
                    <w:rPr>
                      <w:rFonts w:eastAsia="Times New Roman"/>
                      <w:color w:val="000000"/>
                    </w:rPr>
                    <w:t>е</w:t>
                  </w:r>
                  <w:r w:rsidRPr="00905209">
                    <w:rPr>
                      <w:rFonts w:eastAsia="Times New Roman"/>
                      <w:color w:val="000000"/>
                      <w:spacing w:val="51"/>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ей</w:t>
                  </w:r>
                  <w:r w:rsidRPr="00905209">
                    <w:rPr>
                      <w:rFonts w:eastAsia="Times New Roman"/>
                      <w:color w:val="000000"/>
                      <w:spacing w:val="53"/>
                    </w:rPr>
                    <w:t xml:space="preserve"> </w:t>
                  </w:r>
                  <w:r w:rsidRPr="00905209">
                    <w:rPr>
                      <w:rFonts w:eastAsia="Times New Roman"/>
                      <w:color w:val="000000"/>
                    </w:rPr>
                    <w:t>с</w:t>
                  </w:r>
                </w:p>
                <w:p w:rsidR="007161D9" w:rsidRPr="00905209" w:rsidRDefault="007161D9" w:rsidP="00077932">
                  <w:pPr>
                    <w:widowControl w:val="0"/>
                    <w:spacing w:before="1" w:line="240" w:lineRule="auto"/>
                    <w:ind w:left="828" w:right="90" w:hanging="720"/>
                    <w:jc w:val="both"/>
                    <w:rPr>
                      <w:rFonts w:eastAsia="Times New Roman"/>
                      <w:color w:val="000000"/>
                    </w:rPr>
                  </w:pPr>
                  <w:r w:rsidRPr="00905209">
                    <w:rPr>
                      <w:rFonts w:eastAsia="Times New Roman"/>
                      <w:color w:val="000000"/>
                    </w:rPr>
                    <w:t>от</w:t>
                  </w:r>
                  <w:r w:rsidRPr="00905209">
                    <w:rPr>
                      <w:rFonts w:eastAsia="Times New Roman"/>
                      <w:color w:val="000000"/>
                      <w:spacing w:val="1"/>
                    </w:rPr>
                    <w:t>к</w:t>
                  </w:r>
                  <w:r w:rsidRPr="00905209">
                    <w:rPr>
                      <w:rFonts w:eastAsia="Times New Roman"/>
                      <w:color w:val="000000"/>
                    </w:rPr>
                    <w:t>ло</w:t>
                  </w:r>
                  <w:r w:rsidRPr="00905209">
                    <w:rPr>
                      <w:rFonts w:eastAsia="Times New Roman"/>
                      <w:color w:val="000000"/>
                      <w:spacing w:val="1"/>
                      <w:w w:val="99"/>
                    </w:rPr>
                    <w:t>н</w:t>
                  </w:r>
                  <w:r w:rsidRPr="00905209">
                    <w:rPr>
                      <w:rFonts w:eastAsia="Times New Roman"/>
                      <w:color w:val="000000"/>
                    </w:rPr>
                    <w:t>е</w:t>
                  </w:r>
                  <w:r w:rsidRPr="00905209">
                    <w:rPr>
                      <w:rFonts w:eastAsia="Times New Roman"/>
                      <w:color w:val="000000"/>
                      <w:w w:val="99"/>
                    </w:rPr>
                    <w:t>ни</w:t>
                  </w:r>
                  <w:r w:rsidRPr="00905209">
                    <w:rPr>
                      <w:rFonts w:eastAsia="Times New Roman"/>
                      <w:color w:val="000000"/>
                    </w:rPr>
                    <w:t>ям</w:t>
                  </w:r>
                  <w:r w:rsidRPr="00905209">
                    <w:rPr>
                      <w:rFonts w:eastAsia="Times New Roman"/>
                      <w:color w:val="000000"/>
                      <w:spacing w:val="45"/>
                      <w:w w:val="99"/>
                    </w:rPr>
                    <w:t>и</w:t>
                  </w:r>
                  <w:r w:rsidRPr="00905209">
                    <w:rPr>
                      <w:rFonts w:eastAsia="Times New Roman"/>
                      <w:color w:val="000000"/>
                    </w:rPr>
                    <w:t>в</w:t>
                  </w:r>
                  <w:r w:rsidRPr="00905209">
                    <w:rPr>
                      <w:rFonts w:eastAsia="Times New Roman"/>
                      <w:color w:val="000000"/>
                      <w:spacing w:val="-14"/>
                    </w:rPr>
                    <w:t xml:space="preserve"> </w:t>
                  </w:r>
                  <w:r w:rsidRPr="00905209">
                    <w:rPr>
                      <w:rFonts w:eastAsia="Times New Roman"/>
                      <w:color w:val="000000"/>
                    </w:rPr>
                    <w:t>р</w:t>
                  </w:r>
                  <w:r w:rsidRPr="00905209">
                    <w:rPr>
                      <w:rFonts w:eastAsia="Times New Roman"/>
                      <w:color w:val="000000"/>
                      <w:spacing w:val="-1"/>
                    </w:rPr>
                    <w:t>а</w:t>
                  </w:r>
                  <w:r w:rsidRPr="00905209">
                    <w:rPr>
                      <w:rFonts w:eastAsia="Times New Roman"/>
                      <w:color w:val="000000"/>
                      <w:w w:val="99"/>
                    </w:rPr>
                    <w:t>з</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1"/>
                      <w:w w:val="99"/>
                    </w:rPr>
                    <w:t>т</w:t>
                  </w:r>
                  <w:r w:rsidRPr="00905209">
                    <w:rPr>
                      <w:rFonts w:eastAsia="Times New Roman"/>
                      <w:color w:val="000000"/>
                    </w:rPr>
                    <w:t>и</w:t>
                  </w:r>
                  <w:r w:rsidRPr="00905209">
                    <w:rPr>
                      <w:rFonts w:eastAsia="Times New Roman"/>
                      <w:color w:val="000000"/>
                      <w:spacing w:val="1"/>
                    </w:rPr>
                    <w:t>и</w:t>
                  </w:r>
                  <w:r w:rsidRPr="00905209">
                    <w:rPr>
                      <w:rFonts w:eastAsia="Times New Roman"/>
                      <w:color w:val="000000"/>
                    </w:rPr>
                    <w:t>:</w:t>
                  </w:r>
                  <w:r w:rsidRPr="00905209">
                    <w:rPr>
                      <w:rFonts w:eastAsia="Times New Roman"/>
                      <w:color w:val="000000"/>
                      <w:spacing w:val="-13"/>
                    </w:rPr>
                    <w:t xml:space="preserve"> </w:t>
                  </w:r>
                  <w:r w:rsidRPr="00905209">
                    <w:rPr>
                      <w:rFonts w:eastAsia="Times New Roman"/>
                      <w:color w:val="000000"/>
                      <w:spacing w:val="-1"/>
                    </w:rPr>
                    <w:t>с</w:t>
                  </w:r>
                  <w:r w:rsidRPr="00905209">
                    <w:rPr>
                      <w:rFonts w:eastAsia="Times New Roman"/>
                      <w:color w:val="000000"/>
                    </w:rPr>
                    <w:t>борни</w:t>
                  </w:r>
                  <w:r w:rsidRPr="00905209">
                    <w:rPr>
                      <w:rFonts w:eastAsia="Times New Roman"/>
                      <w:color w:val="000000"/>
                      <w:spacing w:val="46"/>
                    </w:rPr>
                    <w:t>к</w:t>
                  </w:r>
                  <w:r w:rsidRPr="00905209">
                    <w:rPr>
                      <w:rFonts w:eastAsia="Times New Roman"/>
                      <w:color w:val="000000"/>
                      <w:spacing w:val="1"/>
                    </w:rPr>
                    <w:t>и</w:t>
                  </w:r>
                  <w:r w:rsidRPr="00905209">
                    <w:rPr>
                      <w:rFonts w:eastAsia="Times New Roman"/>
                      <w:color w:val="000000"/>
                    </w:rPr>
                    <w:t>гр</w:t>
                  </w:r>
                  <w:r w:rsidRPr="00905209">
                    <w:rPr>
                      <w:rFonts w:eastAsia="Times New Roman"/>
                      <w:color w:val="000000"/>
                      <w:spacing w:val="-13"/>
                    </w:rPr>
                    <w:t xml:space="preserve"> </w:t>
                  </w:r>
                  <w:r w:rsidRPr="00905209">
                    <w:rPr>
                      <w:rFonts w:eastAsia="Times New Roman"/>
                      <w:color w:val="000000"/>
                      <w:spacing w:val="43"/>
                    </w:rPr>
                    <w:t>и</w:t>
                  </w:r>
                  <w:r w:rsidRPr="00905209">
                    <w:rPr>
                      <w:rFonts w:eastAsia="Times New Roman"/>
                      <w:color w:val="000000"/>
                      <w:spacing w:val="1"/>
                    </w:rPr>
                    <w:t>и</w:t>
                  </w:r>
                  <w:r w:rsidRPr="00905209">
                    <w:rPr>
                      <w:rFonts w:eastAsia="Times New Roman"/>
                      <w:color w:val="000000"/>
                    </w:rPr>
                    <w:t>гровых</w:t>
                  </w:r>
                  <w:r w:rsidRPr="00905209">
                    <w:rPr>
                      <w:rFonts w:eastAsia="Times New Roman"/>
                      <w:color w:val="000000"/>
                      <w:spacing w:val="-10"/>
                    </w:rPr>
                    <w:t xml:space="preserve"> </w:t>
                  </w:r>
                  <w:r w:rsidRPr="00905209">
                    <w:rPr>
                      <w:rFonts w:eastAsia="Times New Roman"/>
                      <w:color w:val="000000"/>
                      <w:spacing w:val="-7"/>
                    </w:rPr>
                    <w:t>у</w:t>
                  </w:r>
                  <w:r w:rsidRPr="00905209">
                    <w:rPr>
                      <w:rFonts w:eastAsia="Times New Roman"/>
                      <w:color w:val="000000"/>
                    </w:rPr>
                    <w:t>пражне</w:t>
                  </w:r>
                  <w:r w:rsidRPr="00905209">
                    <w:rPr>
                      <w:rFonts w:eastAsia="Times New Roman"/>
                      <w:color w:val="000000"/>
                      <w:spacing w:val="1"/>
                    </w:rPr>
                    <w:t>ний</w:t>
                  </w:r>
                  <w:r w:rsidRPr="00905209">
                    <w:rPr>
                      <w:rFonts w:eastAsia="Times New Roman"/>
                      <w:color w:val="000000"/>
                    </w:rPr>
                    <w:t xml:space="preserve">. – </w:t>
                  </w:r>
                  <w:r w:rsidRPr="00905209">
                    <w:rPr>
                      <w:rFonts w:eastAsia="Times New Roman"/>
                      <w:color w:val="000000"/>
                      <w:w w:val="99"/>
                    </w:rPr>
                    <w:t>М</w:t>
                  </w:r>
                  <w:r w:rsidRPr="00905209">
                    <w:rPr>
                      <w:rFonts w:eastAsia="Times New Roman"/>
                      <w:color w:val="000000"/>
                    </w:rPr>
                    <w:t>.:</w:t>
                  </w:r>
                </w:p>
                <w:p w:rsidR="007161D9" w:rsidRPr="00905209" w:rsidRDefault="007161D9" w:rsidP="00077932">
                  <w:pPr>
                    <w:widowControl w:val="0"/>
                    <w:spacing w:before="1" w:line="240" w:lineRule="auto"/>
                    <w:ind w:left="828" w:right="90" w:hanging="720"/>
                    <w:jc w:val="both"/>
                    <w:rPr>
                      <w:rFonts w:eastAsia="Times New Roman"/>
                      <w:color w:val="000000"/>
                    </w:rPr>
                  </w:pPr>
                  <w:r w:rsidRPr="00905209">
                    <w:rPr>
                      <w:rFonts w:eastAsia="Times New Roman"/>
                      <w:color w:val="000000"/>
                    </w:rPr>
                    <w:t>И</w:t>
                  </w:r>
                  <w:r w:rsidRPr="00905209">
                    <w:rPr>
                      <w:rFonts w:eastAsia="Times New Roman"/>
                      <w:color w:val="000000"/>
                      <w:spacing w:val="1"/>
                    </w:rPr>
                    <w:t>з</w:t>
                  </w:r>
                  <w:r w:rsidRPr="00905209">
                    <w:rPr>
                      <w:rFonts w:eastAsia="Times New Roman"/>
                      <w:color w:val="000000"/>
                    </w:rPr>
                    <w:t>дател</w:t>
                  </w:r>
                  <w:r w:rsidRPr="00905209">
                    <w:rPr>
                      <w:rFonts w:eastAsia="Times New Roman"/>
                      <w:color w:val="000000"/>
                      <w:spacing w:val="1"/>
                    </w:rPr>
                    <w:t>ь</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во</w:t>
                  </w:r>
                  <w:r w:rsidRPr="00905209">
                    <w:rPr>
                      <w:rFonts w:eastAsia="Times New Roman"/>
                      <w:color w:val="000000"/>
                      <w:spacing w:val="4"/>
                    </w:rPr>
                    <w:t xml:space="preserve"> </w:t>
                  </w:r>
                  <w:r w:rsidRPr="00905209">
                    <w:rPr>
                      <w:rFonts w:eastAsia="Times New Roman"/>
                      <w:color w:val="000000"/>
                      <w:spacing w:val="-8"/>
                    </w:rPr>
                    <w:t>«</w:t>
                  </w:r>
                  <w:r w:rsidRPr="00905209">
                    <w:rPr>
                      <w:rFonts w:eastAsia="Times New Roman"/>
                      <w:color w:val="000000"/>
                    </w:rPr>
                    <w:t>К</w:t>
                  </w:r>
                  <w:r w:rsidRPr="00905209">
                    <w:rPr>
                      <w:rFonts w:eastAsia="Times New Roman"/>
                      <w:color w:val="000000"/>
                      <w:spacing w:val="2"/>
                    </w:rPr>
                    <w:t>н</w:t>
                  </w:r>
                  <w:r w:rsidRPr="00905209">
                    <w:rPr>
                      <w:rFonts w:eastAsia="Times New Roman"/>
                      <w:color w:val="000000"/>
                      <w:spacing w:val="1"/>
                    </w:rPr>
                    <w:t>и</w:t>
                  </w:r>
                  <w:r w:rsidRPr="00905209">
                    <w:rPr>
                      <w:rFonts w:eastAsia="Times New Roman"/>
                      <w:color w:val="000000"/>
                    </w:rPr>
                    <w:t>гол</w:t>
                  </w:r>
                  <w:r w:rsidRPr="00905209">
                    <w:rPr>
                      <w:rFonts w:eastAsia="Times New Roman"/>
                      <w:color w:val="000000"/>
                      <w:spacing w:val="1"/>
                      <w:w w:val="99"/>
                    </w:rPr>
                    <w:t>ю</w:t>
                  </w:r>
                  <w:r w:rsidRPr="00905209">
                    <w:rPr>
                      <w:rFonts w:eastAsia="Times New Roman"/>
                      <w:color w:val="000000"/>
                      <w:spacing w:val="2"/>
                    </w:rPr>
                    <w:t>б</w:t>
                  </w:r>
                  <w:r w:rsidRPr="00905209">
                    <w:rPr>
                      <w:rFonts w:eastAsia="Times New Roman"/>
                      <w:color w:val="000000"/>
                      <w:spacing w:val="-6"/>
                    </w:rPr>
                    <w:t>»</w:t>
                  </w:r>
                  <w:r w:rsidRPr="00905209">
                    <w:rPr>
                      <w:rFonts w:eastAsia="Times New Roman"/>
                      <w:color w:val="000000"/>
                    </w:rPr>
                    <w:t>, 2008.</w:t>
                  </w:r>
                </w:p>
                <w:p w:rsidR="007161D9" w:rsidRPr="00905209" w:rsidRDefault="007161D9" w:rsidP="00077932">
                  <w:pPr>
                    <w:widowControl w:val="0"/>
                    <w:tabs>
                      <w:tab w:val="left" w:pos="2277"/>
                      <w:tab w:val="left" w:pos="5480"/>
                      <w:tab w:val="left" w:pos="7090"/>
                    </w:tabs>
                    <w:spacing w:line="240" w:lineRule="auto"/>
                    <w:ind w:left="828" w:right="85" w:hanging="720"/>
                    <w:jc w:val="both"/>
                    <w:rPr>
                      <w:rFonts w:eastAsia="Times New Roman"/>
                      <w:color w:val="000000"/>
                    </w:rPr>
                  </w:pPr>
                  <w:r w:rsidRPr="00905209">
                    <w:rPr>
                      <w:rFonts w:eastAsia="Times New Roman"/>
                      <w:color w:val="000000"/>
                    </w:rPr>
                    <w:t>-</w:t>
                  </w:r>
                  <w:r w:rsidRPr="00905209">
                    <w:rPr>
                      <w:rFonts w:eastAsia="Times New Roman"/>
                      <w:iCs/>
                      <w:color w:val="000000"/>
                    </w:rPr>
                    <w:t>Семе</w:t>
                  </w:r>
                  <w:r w:rsidRPr="00905209">
                    <w:rPr>
                      <w:rFonts w:eastAsia="Times New Roman"/>
                      <w:iCs/>
                      <w:color w:val="000000"/>
                      <w:w w:val="99"/>
                    </w:rPr>
                    <w:t>н</w:t>
                  </w:r>
                  <w:r w:rsidRPr="00905209">
                    <w:rPr>
                      <w:rFonts w:eastAsia="Times New Roman"/>
                      <w:iCs/>
                      <w:color w:val="000000"/>
                    </w:rPr>
                    <w:t>о</w:t>
                  </w:r>
                  <w:r w:rsidRPr="00905209">
                    <w:rPr>
                      <w:rFonts w:eastAsia="Times New Roman"/>
                      <w:iCs/>
                      <w:color w:val="000000"/>
                      <w:w w:val="99"/>
                    </w:rPr>
                    <w:t>в</w:t>
                  </w:r>
                  <w:r w:rsidRPr="00905209">
                    <w:rPr>
                      <w:rFonts w:eastAsia="Times New Roman"/>
                      <w:iCs/>
                      <w:color w:val="000000"/>
                    </w:rPr>
                    <w:t>и</w:t>
                  </w:r>
                  <w:r w:rsidRPr="00905209">
                    <w:rPr>
                      <w:rFonts w:eastAsia="Times New Roman"/>
                      <w:iCs/>
                      <w:color w:val="000000"/>
                      <w:w w:val="99"/>
                    </w:rPr>
                    <w:t>ч</w:t>
                  </w:r>
                  <w:r w:rsidRPr="00905209">
                    <w:rPr>
                      <w:rFonts w:eastAsia="Times New Roman"/>
                      <w:color w:val="000000"/>
                    </w:rPr>
                    <w:tab/>
                  </w:r>
                  <w:r w:rsidRPr="00905209">
                    <w:rPr>
                      <w:rFonts w:eastAsia="Times New Roman"/>
                      <w:iCs/>
                      <w:color w:val="000000"/>
                    </w:rPr>
                    <w:t xml:space="preserve">А.В. </w:t>
                  </w:r>
                  <w:r w:rsidRPr="00905209">
                    <w:rPr>
                      <w:rFonts w:eastAsia="Times New Roman"/>
                      <w:color w:val="000000"/>
                    </w:rPr>
                    <w:t>Нейро</w:t>
                  </w:r>
                  <w:r w:rsidRPr="00905209">
                    <w:rPr>
                      <w:rFonts w:eastAsia="Times New Roman"/>
                      <w:color w:val="000000"/>
                      <w:spacing w:val="1"/>
                    </w:rPr>
                    <w:t>п</w:t>
                  </w:r>
                  <w:r w:rsidRPr="00905209">
                    <w:rPr>
                      <w:rFonts w:eastAsia="Times New Roman"/>
                      <w:color w:val="000000"/>
                    </w:rPr>
                    <w:t>с</w:t>
                  </w:r>
                  <w:r w:rsidRPr="00905209">
                    <w:rPr>
                      <w:rFonts w:eastAsia="Times New Roman"/>
                      <w:color w:val="000000"/>
                      <w:spacing w:val="-1"/>
                    </w:rPr>
                    <w:t>и</w:t>
                  </w:r>
                  <w:r w:rsidRPr="00905209">
                    <w:rPr>
                      <w:rFonts w:eastAsia="Times New Roman"/>
                      <w:color w:val="000000"/>
                      <w:spacing w:val="1"/>
                    </w:rPr>
                    <w:t>х</w:t>
                  </w:r>
                  <w:r w:rsidRPr="00905209">
                    <w:rPr>
                      <w:rFonts w:eastAsia="Times New Roman"/>
                      <w:color w:val="000000"/>
                    </w:rPr>
                    <w:t>олог</w:t>
                  </w:r>
                  <w:r w:rsidRPr="00905209">
                    <w:rPr>
                      <w:rFonts w:eastAsia="Times New Roman"/>
                      <w:color w:val="000000"/>
                      <w:spacing w:val="1"/>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кая</w:t>
                  </w:r>
                  <w:r w:rsidRPr="00905209">
                    <w:rPr>
                      <w:rFonts w:eastAsia="Times New Roman"/>
                      <w:color w:val="000000"/>
                    </w:rPr>
                    <w:tab/>
                    <w:t>ди</w:t>
                  </w:r>
                  <w:r w:rsidRPr="00905209">
                    <w:rPr>
                      <w:rFonts w:eastAsia="Times New Roman"/>
                      <w:color w:val="000000"/>
                      <w:spacing w:val="-1"/>
                    </w:rPr>
                    <w:t>а</w:t>
                  </w:r>
                  <w:r w:rsidRPr="00905209">
                    <w:rPr>
                      <w:rFonts w:eastAsia="Times New Roman"/>
                      <w:color w:val="000000"/>
                    </w:rPr>
                    <w:t>гнос</w:t>
                  </w:r>
                  <w:r w:rsidRPr="00905209">
                    <w:rPr>
                      <w:rFonts w:eastAsia="Times New Roman"/>
                      <w:color w:val="000000"/>
                      <w:w w:val="99"/>
                    </w:rPr>
                    <w:t>т</w:t>
                  </w:r>
                  <w:r w:rsidRPr="00905209">
                    <w:rPr>
                      <w:rFonts w:eastAsia="Times New Roman"/>
                      <w:color w:val="000000"/>
                      <w:spacing w:val="1"/>
                    </w:rPr>
                    <w:t>ик</w:t>
                  </w:r>
                  <w:r w:rsidRPr="00905209">
                    <w:rPr>
                      <w:rFonts w:eastAsia="Times New Roman"/>
                      <w:color w:val="000000"/>
                    </w:rPr>
                    <w:t>а</w:t>
                  </w:r>
                  <w:r w:rsidRPr="00905209">
                    <w:rPr>
                      <w:rFonts w:eastAsia="Times New Roman"/>
                      <w:color w:val="000000"/>
                    </w:rPr>
                    <w:tab/>
                    <w:t>и</w:t>
                  </w:r>
                </w:p>
                <w:p w:rsidR="007161D9" w:rsidRPr="00905209" w:rsidRDefault="007161D9" w:rsidP="00077932">
                  <w:pPr>
                    <w:widowControl w:val="0"/>
                    <w:tabs>
                      <w:tab w:val="left" w:pos="2277"/>
                      <w:tab w:val="left" w:pos="5480"/>
                      <w:tab w:val="left" w:pos="7090"/>
                    </w:tabs>
                    <w:spacing w:line="240" w:lineRule="auto"/>
                    <w:ind w:left="828" w:right="85" w:hanging="720"/>
                    <w:jc w:val="both"/>
                    <w:rPr>
                      <w:rFonts w:eastAsia="Times New Roman"/>
                      <w:color w:val="000000"/>
                    </w:rPr>
                  </w:pPr>
                  <w:r w:rsidRPr="00905209">
                    <w:rPr>
                      <w:rFonts w:eastAsia="Times New Roman"/>
                      <w:color w:val="000000"/>
                    </w:rPr>
                    <w:t>коррек</w:t>
                  </w:r>
                  <w:r w:rsidRPr="00905209">
                    <w:rPr>
                      <w:rFonts w:eastAsia="Times New Roman"/>
                      <w:color w:val="000000"/>
                      <w:spacing w:val="1"/>
                      <w:w w:val="99"/>
                    </w:rPr>
                    <w:t>ци</w:t>
                  </w:r>
                  <w:r w:rsidRPr="00905209">
                    <w:rPr>
                      <w:rFonts w:eastAsia="Times New Roman"/>
                      <w:color w:val="000000"/>
                    </w:rPr>
                    <w:t>я</w:t>
                  </w:r>
                  <w:r w:rsidRPr="00905209">
                    <w:rPr>
                      <w:rFonts w:eastAsia="Times New Roman"/>
                      <w:color w:val="000000"/>
                      <w:spacing w:val="13"/>
                    </w:rPr>
                    <w:t xml:space="preserve"> </w:t>
                  </w:r>
                  <w:r w:rsidRPr="00905209">
                    <w:rPr>
                      <w:rFonts w:eastAsia="Times New Roman"/>
                      <w:color w:val="000000"/>
                    </w:rPr>
                    <w:t>в</w:t>
                  </w:r>
                  <w:r w:rsidRPr="00905209">
                    <w:rPr>
                      <w:rFonts w:eastAsia="Times New Roman"/>
                      <w:color w:val="000000"/>
                      <w:spacing w:val="11"/>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ском</w:t>
                  </w:r>
                  <w:r w:rsidRPr="00905209">
                    <w:rPr>
                      <w:rFonts w:eastAsia="Times New Roman"/>
                      <w:color w:val="000000"/>
                      <w:spacing w:val="11"/>
                    </w:rPr>
                    <w:t xml:space="preserve"> </w:t>
                  </w:r>
                  <w:r w:rsidRPr="00905209">
                    <w:rPr>
                      <w:rFonts w:eastAsia="Times New Roman"/>
                      <w:color w:val="000000"/>
                      <w:spacing w:val="2"/>
                    </w:rPr>
                    <w:t>в</w:t>
                  </w:r>
                  <w:r w:rsidRPr="00905209">
                    <w:rPr>
                      <w:rFonts w:eastAsia="Times New Roman"/>
                      <w:color w:val="000000"/>
                    </w:rPr>
                    <w:t>о</w:t>
                  </w:r>
                  <w:r w:rsidRPr="00905209">
                    <w:rPr>
                      <w:rFonts w:eastAsia="Times New Roman"/>
                      <w:color w:val="000000"/>
                      <w:spacing w:val="1"/>
                      <w:w w:val="99"/>
                    </w:rPr>
                    <w:t>з</w:t>
                  </w:r>
                  <w:r w:rsidRPr="00905209">
                    <w:rPr>
                      <w:rFonts w:eastAsia="Times New Roman"/>
                      <w:color w:val="000000"/>
                    </w:rPr>
                    <w:t>ра</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2"/>
                    </w:rPr>
                    <w:t xml:space="preserve"> </w:t>
                  </w:r>
                  <w:r w:rsidRPr="00905209">
                    <w:rPr>
                      <w:rFonts w:eastAsia="Times New Roman"/>
                      <w:color w:val="000000"/>
                    </w:rPr>
                    <w:t>Учеб.</w:t>
                  </w:r>
                  <w:r w:rsidRPr="00905209">
                    <w:rPr>
                      <w:rFonts w:eastAsia="Times New Roman"/>
                      <w:color w:val="000000"/>
                      <w:spacing w:val="14"/>
                    </w:rPr>
                    <w:t xml:space="preserve"> </w:t>
                  </w:r>
                  <w:r w:rsidRPr="00905209">
                    <w:rPr>
                      <w:rFonts w:eastAsia="Times New Roman"/>
                      <w:color w:val="000000"/>
                      <w:spacing w:val="1"/>
                    </w:rPr>
                    <w:t>п</w:t>
                  </w:r>
                  <w:r w:rsidRPr="00905209">
                    <w:rPr>
                      <w:rFonts w:eastAsia="Times New Roman"/>
                      <w:color w:val="000000"/>
                    </w:rPr>
                    <w:t>особие</w:t>
                  </w:r>
                  <w:r w:rsidRPr="00905209">
                    <w:rPr>
                      <w:rFonts w:eastAsia="Times New Roman"/>
                      <w:color w:val="000000"/>
                      <w:spacing w:val="10"/>
                    </w:rPr>
                    <w:t xml:space="preserve"> </w:t>
                  </w:r>
                  <w:r w:rsidRPr="00905209">
                    <w:rPr>
                      <w:rFonts w:eastAsia="Times New Roman"/>
                      <w:color w:val="000000"/>
                    </w:rPr>
                    <w:t>для</w:t>
                  </w:r>
                  <w:r w:rsidRPr="00905209">
                    <w:rPr>
                      <w:rFonts w:eastAsia="Times New Roman"/>
                      <w:color w:val="000000"/>
                      <w:spacing w:val="12"/>
                    </w:rPr>
                    <w:t xml:space="preserve"> </w:t>
                  </w:r>
                  <w:r w:rsidRPr="00905209">
                    <w:rPr>
                      <w:rFonts w:eastAsia="Times New Roman"/>
                      <w:color w:val="000000"/>
                    </w:rPr>
                    <w:t>в</w:t>
                  </w:r>
                  <w:r w:rsidRPr="00905209">
                    <w:rPr>
                      <w:rFonts w:eastAsia="Times New Roman"/>
                      <w:color w:val="000000"/>
                      <w:spacing w:val="1"/>
                    </w:rPr>
                    <w:t>ы</w:t>
                  </w:r>
                  <w:r w:rsidRPr="00905209">
                    <w:rPr>
                      <w:rFonts w:eastAsia="Times New Roman"/>
                      <w:color w:val="000000"/>
                    </w:rPr>
                    <w:t>с</w:t>
                  </w:r>
                  <w:r w:rsidRPr="00905209">
                    <w:rPr>
                      <w:rFonts w:eastAsia="Times New Roman"/>
                      <w:color w:val="000000"/>
                      <w:w w:val="99"/>
                    </w:rPr>
                    <w:t>ш</w:t>
                  </w:r>
                  <w:r w:rsidRPr="00905209">
                    <w:rPr>
                      <w:rFonts w:eastAsia="Times New Roman"/>
                      <w:color w:val="000000"/>
                      <w:spacing w:val="1"/>
                    </w:rPr>
                    <w:t>.</w:t>
                  </w:r>
                  <w:r w:rsidRPr="00905209">
                    <w:rPr>
                      <w:rFonts w:eastAsia="Times New Roman"/>
                      <w:color w:val="000000"/>
                      <w:spacing w:val="15"/>
                    </w:rPr>
                    <w:t xml:space="preserve"> </w:t>
                  </w:r>
                  <w:r w:rsidRPr="00905209">
                    <w:rPr>
                      <w:rFonts w:eastAsia="Times New Roman"/>
                      <w:color w:val="000000"/>
                      <w:spacing w:val="-3"/>
                    </w:rPr>
                    <w:t>У</w:t>
                  </w:r>
                  <w:r w:rsidRPr="00905209">
                    <w:rPr>
                      <w:rFonts w:eastAsia="Times New Roman"/>
                      <w:color w:val="000000"/>
                    </w:rPr>
                    <w:t>чеб</w:t>
                  </w:r>
                </w:p>
                <w:p w:rsidR="007161D9" w:rsidRPr="00905209" w:rsidRDefault="007161D9" w:rsidP="00077932">
                  <w:pPr>
                    <w:widowControl w:val="0"/>
                    <w:tabs>
                      <w:tab w:val="left" w:pos="2277"/>
                      <w:tab w:val="left" w:pos="5480"/>
                      <w:tab w:val="left" w:pos="7090"/>
                    </w:tabs>
                    <w:spacing w:line="240" w:lineRule="auto"/>
                    <w:ind w:left="828" w:right="85" w:hanging="720"/>
                    <w:jc w:val="both"/>
                    <w:rPr>
                      <w:rFonts w:eastAsia="Times New Roman"/>
                      <w:color w:val="000000"/>
                    </w:rPr>
                  </w:pPr>
                  <w:r w:rsidRPr="00905209">
                    <w:rPr>
                      <w:rFonts w:eastAsia="Times New Roman"/>
                      <w:color w:val="000000"/>
                    </w:rPr>
                    <w:t>зав</w:t>
                  </w:r>
                  <w:r w:rsidRPr="00905209">
                    <w:rPr>
                      <w:rFonts w:eastAsia="Times New Roman"/>
                      <w:color w:val="000000"/>
                      <w:spacing w:val="-1"/>
                    </w:rPr>
                    <w:t>е</w:t>
                  </w:r>
                  <w:r w:rsidRPr="00905209">
                    <w:rPr>
                      <w:rFonts w:eastAsia="Times New Roman"/>
                      <w:color w:val="000000"/>
                    </w:rPr>
                    <w:t>де</w:t>
                  </w:r>
                  <w:r w:rsidRPr="00905209">
                    <w:rPr>
                      <w:rFonts w:eastAsia="Times New Roman"/>
                      <w:color w:val="000000"/>
                      <w:w w:val="99"/>
                    </w:rPr>
                    <w:t>н</w:t>
                  </w:r>
                  <w:r w:rsidRPr="00905209">
                    <w:rPr>
                      <w:rFonts w:eastAsia="Times New Roman"/>
                      <w:color w:val="000000"/>
                      <w:spacing w:val="1"/>
                      <w:w w:val="99"/>
                    </w:rPr>
                    <w:t>ий</w:t>
                  </w:r>
                  <w:r w:rsidRPr="00905209">
                    <w:rPr>
                      <w:rFonts w:eastAsia="Times New Roman"/>
                      <w:color w:val="000000"/>
                    </w:rPr>
                    <w:t>.</w:t>
                  </w:r>
                  <w:r w:rsidRPr="00905209">
                    <w:rPr>
                      <w:rFonts w:eastAsia="Times New Roman"/>
                      <w:color w:val="000000"/>
                      <w:spacing w:val="4"/>
                    </w:rPr>
                    <w:t xml:space="preserve"> </w:t>
                  </w:r>
                  <w:r w:rsidRPr="00905209">
                    <w:rPr>
                      <w:rFonts w:eastAsia="Times New Roman"/>
                      <w:color w:val="000000"/>
                    </w:rPr>
                    <w:t>–</w:t>
                  </w:r>
                  <w:r w:rsidRPr="00905209">
                    <w:rPr>
                      <w:rFonts w:eastAsia="Times New Roman"/>
                      <w:color w:val="000000"/>
                      <w:spacing w:val="2"/>
                    </w:rPr>
                    <w:t xml:space="preserve"> </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И</w:t>
                  </w:r>
                  <w:r w:rsidRPr="00905209">
                    <w:rPr>
                      <w:rFonts w:eastAsia="Times New Roman"/>
                      <w:color w:val="000000"/>
                      <w:w w:val="99"/>
                    </w:rPr>
                    <w:t>з</w:t>
                  </w:r>
                  <w:r w:rsidRPr="00905209">
                    <w:rPr>
                      <w:rFonts w:eastAsia="Times New Roman"/>
                      <w:color w:val="000000"/>
                    </w:rPr>
                    <w:t>да</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rPr>
                    <w:t>ь</w:t>
                  </w:r>
                  <w:r w:rsidRPr="00905209">
                    <w:rPr>
                      <w:rFonts w:eastAsia="Times New Roman"/>
                      <w:color w:val="000000"/>
                    </w:rPr>
                    <w:t>ск</w:t>
                  </w:r>
                  <w:r w:rsidRPr="00905209">
                    <w:rPr>
                      <w:rFonts w:eastAsia="Times New Roman"/>
                      <w:color w:val="000000"/>
                      <w:spacing w:val="1"/>
                    </w:rPr>
                    <w:t>и</w:t>
                  </w:r>
                  <w:r w:rsidRPr="00905209">
                    <w:rPr>
                      <w:rFonts w:eastAsia="Times New Roman"/>
                      <w:color w:val="000000"/>
                    </w:rPr>
                    <w:t>й</w:t>
                  </w:r>
                  <w:r w:rsidRPr="00905209">
                    <w:rPr>
                      <w:rFonts w:eastAsia="Times New Roman"/>
                      <w:color w:val="000000"/>
                      <w:spacing w:val="1"/>
                    </w:rPr>
                    <w:t xml:space="preserve"> ц</w:t>
                  </w:r>
                  <w:r w:rsidRPr="00905209">
                    <w:rPr>
                      <w:rFonts w:eastAsia="Times New Roman"/>
                      <w:color w:val="000000"/>
                    </w:rPr>
                    <w:t>е</w:t>
                  </w:r>
                  <w:r w:rsidRPr="00905209">
                    <w:rPr>
                      <w:rFonts w:eastAsia="Times New Roman"/>
                      <w:color w:val="000000"/>
                      <w:spacing w:val="-1"/>
                    </w:rPr>
                    <w:t>н</w:t>
                  </w:r>
                  <w:r w:rsidRPr="00905209">
                    <w:rPr>
                      <w:rFonts w:eastAsia="Times New Roman"/>
                      <w:color w:val="000000"/>
                      <w:w w:val="99"/>
                    </w:rPr>
                    <w:t>т</w:t>
                  </w:r>
                  <w:r w:rsidRPr="00905209">
                    <w:rPr>
                      <w:rFonts w:eastAsia="Times New Roman"/>
                      <w:color w:val="000000"/>
                    </w:rPr>
                    <w:t>р</w:t>
                  </w:r>
                  <w:r w:rsidRPr="00905209">
                    <w:rPr>
                      <w:rFonts w:eastAsia="Times New Roman"/>
                      <w:color w:val="000000"/>
                      <w:spacing w:val="4"/>
                    </w:rPr>
                    <w:t xml:space="preserve"> </w:t>
                  </w:r>
                  <w:r w:rsidRPr="00905209">
                    <w:rPr>
                      <w:rFonts w:eastAsia="Times New Roman"/>
                      <w:color w:val="000000"/>
                      <w:spacing w:val="-6"/>
                    </w:rPr>
                    <w:t>«</w:t>
                  </w:r>
                  <w:r w:rsidRPr="00905209">
                    <w:rPr>
                      <w:rFonts w:eastAsia="Times New Roman"/>
                      <w:color w:val="000000"/>
                    </w:rPr>
                    <w:t>Ака</w:t>
                  </w:r>
                  <w:r w:rsidRPr="00905209">
                    <w:rPr>
                      <w:rFonts w:eastAsia="Times New Roman"/>
                      <w:color w:val="000000"/>
                      <w:spacing w:val="2"/>
                    </w:rPr>
                    <w:t>д</w:t>
                  </w:r>
                  <w:r w:rsidRPr="00905209">
                    <w:rPr>
                      <w:rFonts w:eastAsia="Times New Roman"/>
                      <w:color w:val="000000"/>
                    </w:rPr>
                    <w:t>е</w:t>
                  </w:r>
                  <w:r w:rsidRPr="00905209">
                    <w:rPr>
                      <w:rFonts w:eastAsia="Times New Roman"/>
                      <w:color w:val="000000"/>
                      <w:spacing w:val="-1"/>
                    </w:rPr>
                    <w:t>м</w:t>
                  </w:r>
                  <w:r w:rsidRPr="00905209">
                    <w:rPr>
                      <w:rFonts w:eastAsia="Times New Roman"/>
                      <w:color w:val="000000"/>
                      <w:spacing w:val="3"/>
                    </w:rPr>
                    <w:t>и</w:t>
                  </w:r>
                  <w:r w:rsidRPr="00905209">
                    <w:rPr>
                      <w:rFonts w:eastAsia="Times New Roman"/>
                      <w:color w:val="000000"/>
                      <w:spacing w:val="5"/>
                    </w:rPr>
                    <w:t>я</w:t>
                  </w:r>
                  <w:r w:rsidRPr="00905209">
                    <w:rPr>
                      <w:rFonts w:eastAsia="Times New Roman"/>
                      <w:color w:val="000000"/>
                      <w:spacing w:val="-6"/>
                    </w:rPr>
                    <w:t>»</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2002.</w:t>
                  </w:r>
                  <w:r w:rsidRPr="00905209">
                    <w:rPr>
                      <w:rFonts w:eastAsia="Times New Roman"/>
                      <w:color w:val="000000"/>
                      <w:spacing w:val="6"/>
                    </w:rPr>
                    <w:t xml:space="preserve"> </w:t>
                  </w:r>
                  <w:r w:rsidRPr="00905209">
                    <w:rPr>
                      <w:rFonts w:eastAsia="Times New Roman"/>
                      <w:color w:val="000000"/>
                    </w:rPr>
                    <w:t>–</w:t>
                  </w:r>
                  <w:r w:rsidRPr="00905209">
                    <w:rPr>
                      <w:rFonts w:eastAsia="Times New Roman"/>
                      <w:color w:val="000000"/>
                      <w:spacing w:val="2"/>
                    </w:rPr>
                    <w:t xml:space="preserve"> </w:t>
                  </w:r>
                  <w:r w:rsidRPr="00905209">
                    <w:rPr>
                      <w:rFonts w:eastAsia="Times New Roman"/>
                      <w:color w:val="000000"/>
                    </w:rPr>
                    <w:t>232 с.</w:t>
                  </w:r>
                </w:p>
                <w:p w:rsidR="007161D9" w:rsidRPr="00905209" w:rsidRDefault="007161D9" w:rsidP="00077932">
                  <w:pPr>
                    <w:widowControl w:val="0"/>
                    <w:spacing w:line="240" w:lineRule="auto"/>
                    <w:ind w:left="828" w:right="50" w:hanging="720"/>
                    <w:rPr>
                      <w:rFonts w:eastAsia="Times New Roman"/>
                      <w:color w:val="000000"/>
                    </w:rPr>
                  </w:pPr>
                  <w:r w:rsidRPr="00905209">
                    <w:rPr>
                      <w:rFonts w:eastAsia="Times New Roman"/>
                      <w:color w:val="000000"/>
                    </w:rPr>
                    <w:t>-</w:t>
                  </w:r>
                  <w:r w:rsidRPr="00905209">
                    <w:rPr>
                      <w:rFonts w:eastAsia="Times New Roman"/>
                      <w:iCs/>
                      <w:color w:val="000000"/>
                      <w:w w:val="99"/>
                    </w:rPr>
                    <w:t>Т</w:t>
                  </w:r>
                  <w:r w:rsidRPr="00905209">
                    <w:rPr>
                      <w:rFonts w:eastAsia="Times New Roman"/>
                      <w:iCs/>
                      <w:color w:val="000000"/>
                    </w:rPr>
                    <w:t>ито</w:t>
                  </w:r>
                  <w:r w:rsidRPr="00905209">
                    <w:rPr>
                      <w:rFonts w:eastAsia="Times New Roman"/>
                      <w:iCs/>
                      <w:color w:val="000000"/>
                      <w:w w:val="99"/>
                    </w:rPr>
                    <w:t>в</w:t>
                  </w:r>
                  <w:r w:rsidRPr="00905209">
                    <w:rPr>
                      <w:rFonts w:eastAsia="Times New Roman"/>
                      <w:iCs/>
                      <w:color w:val="000000"/>
                    </w:rPr>
                    <w:t>а</w:t>
                  </w:r>
                  <w:r w:rsidRPr="00905209">
                    <w:rPr>
                      <w:rFonts w:eastAsia="Times New Roman"/>
                      <w:iCs/>
                      <w:color w:val="000000"/>
                      <w:spacing w:val="61"/>
                    </w:rPr>
                    <w:t xml:space="preserve"> </w:t>
                  </w:r>
                  <w:r w:rsidRPr="00905209">
                    <w:rPr>
                      <w:rFonts w:eastAsia="Times New Roman"/>
                      <w:iCs/>
                      <w:color w:val="000000"/>
                    </w:rPr>
                    <w:t xml:space="preserve">М. </w:t>
                  </w:r>
                  <w:r w:rsidRPr="00905209">
                    <w:rPr>
                      <w:rFonts w:eastAsia="Times New Roman"/>
                      <w:color w:val="000000"/>
                    </w:rPr>
                    <w:t>Как</w:t>
                  </w:r>
                  <w:r w:rsidRPr="00905209">
                    <w:rPr>
                      <w:rFonts w:eastAsia="Times New Roman"/>
                      <w:color w:val="000000"/>
                      <w:spacing w:val="63"/>
                    </w:rPr>
                    <w:t xml:space="preserve"> </w:t>
                  </w:r>
                  <w:r w:rsidRPr="00905209">
                    <w:rPr>
                      <w:rFonts w:eastAsia="Times New Roman"/>
                      <w:color w:val="000000"/>
                    </w:rPr>
                    <w:t>сбр</w:t>
                  </w:r>
                  <w:r w:rsidRPr="00905209">
                    <w:rPr>
                      <w:rFonts w:eastAsia="Times New Roman"/>
                      <w:color w:val="000000"/>
                      <w:spacing w:val="2"/>
                    </w:rPr>
                    <w:t>о</w:t>
                  </w:r>
                  <w:r w:rsidRPr="00905209">
                    <w:rPr>
                      <w:rFonts w:eastAsia="Times New Roman"/>
                      <w:color w:val="000000"/>
                    </w:rPr>
                    <w:t>си</w:t>
                  </w:r>
                  <w:r w:rsidRPr="00905209">
                    <w:rPr>
                      <w:rFonts w:eastAsia="Times New Roman"/>
                      <w:color w:val="000000"/>
                      <w:w w:val="99"/>
                    </w:rPr>
                    <w:t>т</w:t>
                  </w:r>
                  <w:r w:rsidRPr="00905209">
                    <w:rPr>
                      <w:rFonts w:eastAsia="Times New Roman"/>
                      <w:color w:val="000000"/>
                    </w:rPr>
                    <w:t>ь</w:t>
                  </w:r>
                  <w:r w:rsidRPr="00905209">
                    <w:rPr>
                      <w:rFonts w:eastAsia="Times New Roman"/>
                      <w:color w:val="000000"/>
                      <w:spacing w:val="66"/>
                    </w:rPr>
                    <w:t xml:space="preserve"> </w:t>
                  </w:r>
                  <w:r w:rsidRPr="00905209">
                    <w:rPr>
                      <w:rFonts w:eastAsia="Times New Roman"/>
                      <w:color w:val="000000"/>
                      <w:spacing w:val="-4"/>
                    </w:rPr>
                    <w:t>у</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rPr>
                    <w:t>ал</w:t>
                  </w:r>
                  <w:r w:rsidRPr="00905209">
                    <w:rPr>
                      <w:rFonts w:eastAsia="Times New Roman"/>
                      <w:color w:val="000000"/>
                      <w:spacing w:val="2"/>
                    </w:rPr>
                    <w:t>о</w:t>
                  </w:r>
                  <w:r w:rsidRPr="00905209">
                    <w:rPr>
                      <w:rFonts w:eastAsia="Times New Roman"/>
                      <w:color w:val="000000"/>
                    </w:rPr>
                    <w:t>с</w:t>
                  </w:r>
                  <w:r w:rsidRPr="00905209">
                    <w:rPr>
                      <w:rFonts w:eastAsia="Times New Roman"/>
                      <w:color w:val="000000"/>
                      <w:w w:val="99"/>
                    </w:rPr>
                    <w:t>т</w:t>
                  </w:r>
                  <w:r w:rsidRPr="00905209">
                    <w:rPr>
                      <w:rFonts w:eastAsia="Times New Roman"/>
                      <w:color w:val="000000"/>
                      <w:spacing w:val="1"/>
                      <w:w w:val="99"/>
                    </w:rPr>
                    <w:t>ь</w:t>
                  </w:r>
                  <w:r w:rsidRPr="00905209">
                    <w:rPr>
                      <w:rFonts w:eastAsia="Times New Roman"/>
                      <w:color w:val="000000"/>
                    </w:rPr>
                    <w:t>.</w:t>
                  </w:r>
                  <w:r w:rsidRPr="00905209">
                    <w:rPr>
                      <w:rFonts w:eastAsia="Times New Roman"/>
                      <w:color w:val="000000"/>
                      <w:spacing w:val="62"/>
                    </w:rPr>
                    <w:t xml:space="preserve"> </w:t>
                  </w:r>
                  <w:r w:rsidRPr="00905209">
                    <w:rPr>
                      <w:rFonts w:eastAsia="Times New Roman"/>
                      <w:color w:val="000000"/>
                    </w:rPr>
                    <w:t>//</w:t>
                  </w:r>
                  <w:r w:rsidRPr="00905209">
                    <w:rPr>
                      <w:rFonts w:eastAsia="Times New Roman"/>
                      <w:color w:val="000000"/>
                      <w:spacing w:val="63"/>
                    </w:rPr>
                    <w:t xml:space="preserve"> </w:t>
                  </w:r>
                  <w:r w:rsidRPr="00905209">
                    <w:rPr>
                      <w:rFonts w:eastAsia="Times New Roman"/>
                      <w:color w:val="000000"/>
                    </w:rPr>
                    <w:t>Ш</w:t>
                  </w:r>
                  <w:r w:rsidRPr="00905209">
                    <w:rPr>
                      <w:rFonts w:eastAsia="Times New Roman"/>
                      <w:color w:val="000000"/>
                      <w:spacing w:val="1"/>
                    </w:rPr>
                    <w:t>к</w:t>
                  </w:r>
                  <w:r w:rsidRPr="00905209">
                    <w:rPr>
                      <w:rFonts w:eastAsia="Times New Roman"/>
                      <w:color w:val="000000"/>
                    </w:rPr>
                    <w:t>ол</w:t>
                  </w:r>
                  <w:r w:rsidRPr="00905209">
                    <w:rPr>
                      <w:rFonts w:eastAsia="Times New Roman"/>
                      <w:color w:val="000000"/>
                      <w:spacing w:val="1"/>
                    </w:rPr>
                    <w:t>ьный</w:t>
                  </w:r>
                  <w:r w:rsidRPr="00905209">
                    <w:rPr>
                      <w:rFonts w:eastAsia="Times New Roman"/>
                      <w:color w:val="000000"/>
                      <w:spacing w:val="62"/>
                    </w:rPr>
                    <w:t xml:space="preserve"> </w:t>
                  </w:r>
                  <w:r w:rsidRPr="00905209">
                    <w:rPr>
                      <w:rFonts w:eastAsia="Times New Roman"/>
                      <w:color w:val="000000"/>
                      <w:spacing w:val="1"/>
                    </w:rPr>
                    <w:t>п</w:t>
                  </w:r>
                  <w:r w:rsidRPr="00905209">
                    <w:rPr>
                      <w:rFonts w:eastAsia="Times New Roman"/>
                      <w:color w:val="000000"/>
                    </w:rPr>
                    <w:t>с</w:t>
                  </w:r>
                  <w:r w:rsidRPr="00905209">
                    <w:rPr>
                      <w:rFonts w:eastAsia="Times New Roman"/>
                      <w:color w:val="000000"/>
                      <w:spacing w:val="-1"/>
                    </w:rPr>
                    <w:t>и</w:t>
                  </w:r>
                  <w:r w:rsidRPr="00905209">
                    <w:rPr>
                      <w:rFonts w:eastAsia="Times New Roman"/>
                      <w:color w:val="000000"/>
                      <w:spacing w:val="2"/>
                    </w:rPr>
                    <w:t>х</w:t>
                  </w:r>
                  <w:r w:rsidRPr="00905209">
                    <w:rPr>
                      <w:rFonts w:eastAsia="Times New Roman"/>
                      <w:color w:val="000000"/>
                    </w:rPr>
                    <w:t>ол</w:t>
                  </w:r>
                  <w:r w:rsidRPr="00905209">
                    <w:rPr>
                      <w:rFonts w:eastAsia="Times New Roman"/>
                      <w:color w:val="000000"/>
                      <w:spacing w:val="-2"/>
                    </w:rPr>
                    <w:t>о</w:t>
                  </w:r>
                  <w:r w:rsidRPr="00905209">
                    <w:rPr>
                      <w:rFonts w:eastAsia="Times New Roman"/>
                      <w:color w:val="000000"/>
                    </w:rPr>
                    <w:t xml:space="preserve">г </w:t>
                  </w:r>
                  <w:r w:rsidRPr="00905209">
                    <w:rPr>
                      <w:rFonts w:eastAsia="Times New Roman"/>
                      <w:color w:val="000000"/>
                      <w:w w:val="99"/>
                    </w:rPr>
                    <w:t>№</w:t>
                  </w:r>
                  <w:r w:rsidRPr="00905209">
                    <w:rPr>
                      <w:rFonts w:eastAsia="Times New Roman"/>
                      <w:color w:val="000000"/>
                    </w:rPr>
                    <w:t>22</w:t>
                  </w:r>
                </w:p>
                <w:p w:rsidR="007161D9" w:rsidRPr="00905209" w:rsidRDefault="007161D9" w:rsidP="00077932">
                  <w:pPr>
                    <w:widowControl w:val="0"/>
                    <w:spacing w:line="240" w:lineRule="auto"/>
                    <w:ind w:left="828" w:right="50" w:hanging="720"/>
                    <w:rPr>
                      <w:rFonts w:eastAsia="Times New Roman"/>
                      <w:color w:val="000000"/>
                    </w:rPr>
                  </w:pPr>
                  <w:r w:rsidRPr="00905209">
                    <w:rPr>
                      <w:rFonts w:eastAsia="Times New Roman"/>
                      <w:color w:val="000000"/>
                      <w:w w:val="99"/>
                    </w:rPr>
                    <w:t>н</w:t>
                  </w:r>
                  <w:r w:rsidRPr="00905209">
                    <w:rPr>
                      <w:rFonts w:eastAsia="Times New Roman"/>
                      <w:color w:val="000000"/>
                    </w:rPr>
                    <w:t>оябр</w:t>
                  </w:r>
                  <w:r w:rsidRPr="00905209">
                    <w:rPr>
                      <w:rFonts w:eastAsia="Times New Roman"/>
                      <w:color w:val="000000"/>
                      <w:spacing w:val="1"/>
                    </w:rPr>
                    <w:t>ь</w:t>
                  </w:r>
                  <w:r w:rsidRPr="00905209">
                    <w:rPr>
                      <w:rFonts w:eastAsia="Times New Roman"/>
                      <w:color w:val="000000"/>
                    </w:rPr>
                    <w:t>, 2008.</w:t>
                  </w:r>
                </w:p>
                <w:p w:rsidR="007161D9" w:rsidRPr="00905209" w:rsidRDefault="007161D9" w:rsidP="00077932">
                  <w:pPr>
                    <w:widowControl w:val="0"/>
                    <w:spacing w:line="240" w:lineRule="auto"/>
                    <w:ind w:left="828" w:right="46" w:hanging="720"/>
                    <w:rPr>
                      <w:rFonts w:eastAsia="Times New Roman"/>
                      <w:color w:val="000000"/>
                    </w:rPr>
                  </w:pPr>
                  <w:r w:rsidRPr="00905209">
                    <w:rPr>
                      <w:rFonts w:eastAsia="Times New Roman"/>
                      <w:color w:val="000000"/>
                    </w:rPr>
                    <w:t>-</w:t>
                  </w:r>
                  <w:r w:rsidRPr="00905209">
                    <w:rPr>
                      <w:rFonts w:eastAsia="Times New Roman"/>
                      <w:iCs/>
                      <w:color w:val="000000"/>
                      <w:w w:val="99"/>
                    </w:rPr>
                    <w:t>Т</w:t>
                  </w:r>
                  <w:r w:rsidRPr="00905209">
                    <w:rPr>
                      <w:rFonts w:eastAsia="Times New Roman"/>
                      <w:iCs/>
                      <w:color w:val="000000"/>
                    </w:rPr>
                    <w:t>ихомиро</w:t>
                  </w:r>
                  <w:r w:rsidRPr="00905209">
                    <w:rPr>
                      <w:rFonts w:eastAsia="Times New Roman"/>
                      <w:iCs/>
                      <w:color w:val="000000"/>
                      <w:w w:val="99"/>
                    </w:rPr>
                    <w:t>в</w:t>
                  </w:r>
                  <w:r w:rsidRPr="00905209">
                    <w:rPr>
                      <w:rFonts w:eastAsia="Times New Roman"/>
                      <w:iCs/>
                      <w:color w:val="000000"/>
                    </w:rPr>
                    <w:t>а</w:t>
                  </w:r>
                  <w:r w:rsidRPr="00905209">
                    <w:rPr>
                      <w:rFonts w:eastAsia="Times New Roman"/>
                      <w:iCs/>
                      <w:color w:val="000000"/>
                      <w:spacing w:val="18"/>
                    </w:rPr>
                    <w:t xml:space="preserve"> </w:t>
                  </w:r>
                  <w:r w:rsidRPr="00905209">
                    <w:rPr>
                      <w:rFonts w:eastAsia="Times New Roman"/>
                      <w:iCs/>
                      <w:color w:val="000000"/>
                      <w:w w:val="99"/>
                    </w:rPr>
                    <w:t>Л</w:t>
                  </w:r>
                  <w:r w:rsidRPr="00905209">
                    <w:rPr>
                      <w:rFonts w:eastAsia="Times New Roman"/>
                      <w:iCs/>
                      <w:color w:val="000000"/>
                    </w:rPr>
                    <w:t xml:space="preserve">.Ф. </w:t>
                  </w:r>
                  <w:r w:rsidRPr="00905209">
                    <w:rPr>
                      <w:rFonts w:eastAsia="Times New Roman"/>
                      <w:color w:val="000000"/>
                    </w:rPr>
                    <w:t>По</w:t>
                  </w:r>
                  <w:r w:rsidRPr="00905209">
                    <w:rPr>
                      <w:rFonts w:eastAsia="Times New Roman"/>
                      <w:color w:val="000000"/>
                      <w:spacing w:val="1"/>
                      <w:w w:val="99"/>
                    </w:rPr>
                    <w:t>з</w:t>
                  </w:r>
                  <w:r w:rsidRPr="00905209">
                    <w:rPr>
                      <w:rFonts w:eastAsia="Times New Roman"/>
                      <w:color w:val="000000"/>
                      <w:spacing w:val="1"/>
                    </w:rPr>
                    <w:t>н</w:t>
                  </w:r>
                  <w:r w:rsidRPr="00905209">
                    <w:rPr>
                      <w:rFonts w:eastAsia="Times New Roman"/>
                      <w:color w:val="000000"/>
                    </w:rPr>
                    <w:t>ав</w:t>
                  </w:r>
                  <w:r w:rsidRPr="00905209">
                    <w:rPr>
                      <w:rFonts w:eastAsia="Times New Roman"/>
                      <w:color w:val="000000"/>
                      <w:spacing w:val="-1"/>
                    </w:rPr>
                    <w:t>а</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ые</w:t>
                  </w:r>
                  <w:r w:rsidRPr="00905209">
                    <w:rPr>
                      <w:rFonts w:eastAsia="Times New Roman"/>
                      <w:color w:val="000000"/>
                      <w:spacing w:val="18"/>
                    </w:rPr>
                    <w:t xml:space="preserve"> </w:t>
                  </w:r>
                  <w:r w:rsidRPr="00905209">
                    <w:rPr>
                      <w:rFonts w:eastAsia="Times New Roman"/>
                      <w:color w:val="000000"/>
                    </w:rPr>
                    <w:t>способ</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w w:val="99"/>
                    </w:rPr>
                    <w:t>т</w:t>
                  </w:r>
                  <w:r w:rsidRPr="00905209">
                    <w:rPr>
                      <w:rFonts w:eastAsia="Times New Roman"/>
                      <w:color w:val="000000"/>
                    </w:rPr>
                    <w:t>и.</w:t>
                  </w:r>
                  <w:r w:rsidRPr="00905209">
                    <w:rPr>
                      <w:rFonts w:eastAsia="Times New Roman"/>
                      <w:color w:val="000000"/>
                      <w:spacing w:val="17"/>
                    </w:rPr>
                    <w:t xml:space="preserve"> </w:t>
                  </w:r>
                  <w:r w:rsidRPr="00905209">
                    <w:rPr>
                      <w:rFonts w:eastAsia="Times New Roman"/>
                      <w:color w:val="000000"/>
                      <w:w w:val="99"/>
                    </w:rPr>
                    <w:t>Д</w:t>
                  </w:r>
                  <w:r w:rsidRPr="00905209">
                    <w:rPr>
                      <w:rFonts w:eastAsia="Times New Roman"/>
                      <w:color w:val="000000"/>
                    </w:rPr>
                    <w:t>е</w:t>
                  </w:r>
                  <w:r w:rsidRPr="00905209">
                    <w:rPr>
                      <w:rFonts w:eastAsia="Times New Roman"/>
                      <w:color w:val="000000"/>
                      <w:w w:val="99"/>
                    </w:rPr>
                    <w:t>т</w:t>
                  </w:r>
                  <w:r w:rsidRPr="00905209">
                    <w:rPr>
                      <w:rFonts w:eastAsia="Times New Roman"/>
                      <w:color w:val="000000"/>
                    </w:rPr>
                    <w:t>и</w:t>
                  </w:r>
                  <w:r w:rsidRPr="00905209">
                    <w:rPr>
                      <w:rFonts w:eastAsia="Times New Roman"/>
                      <w:color w:val="000000"/>
                      <w:spacing w:val="20"/>
                    </w:rPr>
                    <w:t xml:space="preserve"> </w:t>
                  </w:r>
                  <w:r w:rsidRPr="00905209">
                    <w:rPr>
                      <w:rFonts w:eastAsia="Times New Roman"/>
                      <w:color w:val="000000"/>
                      <w:spacing w:val="3"/>
                    </w:rPr>
                    <w:t>5</w:t>
                  </w:r>
                  <w:r w:rsidRPr="00905209">
                    <w:rPr>
                      <w:rFonts w:eastAsia="Times New Roman"/>
                      <w:color w:val="000000"/>
                    </w:rPr>
                    <w:t>-7</w:t>
                  </w:r>
                  <w:r w:rsidRPr="00905209">
                    <w:rPr>
                      <w:rFonts w:eastAsia="Times New Roman"/>
                      <w:color w:val="000000"/>
                      <w:spacing w:val="18"/>
                    </w:rPr>
                    <w:t xml:space="preserve"> </w:t>
                  </w:r>
                  <w:r w:rsidRPr="00905209">
                    <w:rPr>
                      <w:rFonts w:eastAsia="Times New Roman"/>
                      <w:color w:val="000000"/>
                    </w:rPr>
                    <w:t>ле</w:t>
                  </w:r>
                  <w:r w:rsidRPr="00905209">
                    <w:rPr>
                      <w:rFonts w:eastAsia="Times New Roman"/>
                      <w:color w:val="000000"/>
                      <w:w w:val="99"/>
                    </w:rPr>
                    <w:t>т</w:t>
                  </w:r>
                  <w:r w:rsidRPr="00905209">
                    <w:rPr>
                      <w:rFonts w:eastAsia="Times New Roman"/>
                      <w:color w:val="000000"/>
                    </w:rPr>
                    <w:t>. –</w:t>
                  </w:r>
                </w:p>
                <w:p w:rsidR="007161D9" w:rsidRPr="00905209" w:rsidRDefault="007161D9" w:rsidP="00077932">
                  <w:pPr>
                    <w:widowControl w:val="0"/>
                    <w:spacing w:line="240" w:lineRule="auto"/>
                    <w:ind w:left="828" w:right="46" w:hanging="720"/>
                    <w:rPr>
                      <w:rFonts w:eastAsia="Times New Roman"/>
                      <w:color w:val="000000"/>
                    </w:rPr>
                  </w:pPr>
                  <w:r w:rsidRPr="00905209">
                    <w:rPr>
                      <w:rFonts w:eastAsia="Times New Roman"/>
                      <w:color w:val="000000"/>
                    </w:rPr>
                    <w:t>Ярославль:</w:t>
                  </w:r>
                  <w:r w:rsidRPr="00905209">
                    <w:rPr>
                      <w:rFonts w:eastAsia="Times New Roman"/>
                      <w:color w:val="000000"/>
                      <w:spacing w:val="1"/>
                    </w:rPr>
                    <w:t xml:space="preserve"> </w:t>
                  </w:r>
                  <w:r w:rsidRPr="00905209">
                    <w:rPr>
                      <w:rFonts w:eastAsia="Times New Roman"/>
                      <w:color w:val="000000"/>
                    </w:rPr>
                    <w:t>Академия ра</w:t>
                  </w:r>
                  <w:r w:rsidRPr="00905209">
                    <w:rPr>
                      <w:rFonts w:eastAsia="Times New Roman"/>
                      <w:color w:val="000000"/>
                      <w:w w:val="99"/>
                    </w:rPr>
                    <w:t>з</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я, 2000.</w:t>
                  </w:r>
                  <w:r w:rsidRPr="00905209">
                    <w:rPr>
                      <w:rFonts w:eastAsia="Times New Roman"/>
                      <w:color w:val="000000"/>
                      <w:spacing w:val="1"/>
                    </w:rPr>
                    <w:t xml:space="preserve"> </w:t>
                  </w:r>
                  <w:r w:rsidRPr="00905209">
                    <w:rPr>
                      <w:rFonts w:eastAsia="Times New Roman"/>
                      <w:color w:val="000000"/>
                    </w:rPr>
                    <w:t>–144 с.</w:t>
                  </w:r>
                </w:p>
                <w:p w:rsidR="007161D9" w:rsidRPr="00905209" w:rsidRDefault="007161D9" w:rsidP="00077932">
                  <w:pPr>
                    <w:widowControl w:val="0"/>
                    <w:spacing w:line="240" w:lineRule="auto"/>
                    <w:ind w:left="828" w:right="87" w:hanging="720"/>
                    <w:jc w:val="both"/>
                    <w:rPr>
                      <w:rFonts w:eastAsia="Times New Roman"/>
                      <w:color w:val="000000"/>
                    </w:rPr>
                  </w:pPr>
                  <w:r w:rsidRPr="00905209">
                    <w:rPr>
                      <w:rFonts w:eastAsia="Times New Roman"/>
                      <w:color w:val="000000"/>
                    </w:rPr>
                    <w:t>-</w:t>
                  </w:r>
                  <w:r w:rsidRPr="00905209">
                    <w:rPr>
                      <w:rFonts w:eastAsia="Times New Roman"/>
                      <w:iCs/>
                      <w:color w:val="000000"/>
                    </w:rPr>
                    <w:t>Ша</w:t>
                  </w:r>
                  <w:r w:rsidRPr="00905209">
                    <w:rPr>
                      <w:rFonts w:eastAsia="Times New Roman"/>
                      <w:iCs/>
                      <w:color w:val="000000"/>
                      <w:w w:val="99"/>
                    </w:rPr>
                    <w:t>н</w:t>
                  </w:r>
                  <w:r w:rsidRPr="00905209">
                    <w:rPr>
                      <w:rFonts w:eastAsia="Times New Roman"/>
                      <w:iCs/>
                      <w:color w:val="000000"/>
                    </w:rPr>
                    <w:t>и</w:t>
                  </w:r>
                  <w:r w:rsidRPr="00905209">
                    <w:rPr>
                      <w:rFonts w:eastAsia="Times New Roman"/>
                      <w:iCs/>
                      <w:color w:val="000000"/>
                      <w:w w:val="99"/>
                    </w:rPr>
                    <w:t>н</w:t>
                  </w:r>
                  <w:r w:rsidRPr="00905209">
                    <w:rPr>
                      <w:rFonts w:eastAsia="Times New Roman"/>
                      <w:iCs/>
                      <w:color w:val="000000"/>
                    </w:rPr>
                    <w:t>а</w:t>
                  </w:r>
                  <w:r w:rsidRPr="00905209">
                    <w:rPr>
                      <w:rFonts w:eastAsia="Times New Roman"/>
                      <w:iCs/>
                      <w:color w:val="000000"/>
                      <w:spacing w:val="51"/>
                    </w:rPr>
                    <w:t xml:space="preserve"> </w:t>
                  </w:r>
                  <w:r w:rsidRPr="00905209">
                    <w:rPr>
                      <w:rFonts w:eastAsia="Times New Roman"/>
                      <w:iCs/>
                      <w:color w:val="000000"/>
                    </w:rPr>
                    <w:t>С.А.,</w:t>
                  </w:r>
                  <w:r w:rsidRPr="00905209">
                    <w:rPr>
                      <w:rFonts w:eastAsia="Times New Roman"/>
                      <w:iCs/>
                      <w:color w:val="000000"/>
                      <w:spacing w:val="49"/>
                    </w:rPr>
                    <w:t xml:space="preserve"> </w:t>
                  </w:r>
                  <w:r w:rsidRPr="00905209">
                    <w:rPr>
                      <w:rFonts w:eastAsia="Times New Roman"/>
                      <w:iCs/>
                      <w:color w:val="000000"/>
                    </w:rPr>
                    <w:t>Гаври</w:t>
                  </w:r>
                  <w:r w:rsidRPr="00905209">
                    <w:rPr>
                      <w:rFonts w:eastAsia="Times New Roman"/>
                      <w:iCs/>
                      <w:color w:val="000000"/>
                      <w:w w:val="99"/>
                    </w:rPr>
                    <w:t>л</w:t>
                  </w:r>
                  <w:r w:rsidRPr="00905209">
                    <w:rPr>
                      <w:rFonts w:eastAsia="Times New Roman"/>
                      <w:iCs/>
                      <w:color w:val="000000"/>
                      <w:spacing w:val="-1"/>
                    </w:rPr>
                    <w:t>ов</w:t>
                  </w:r>
                  <w:r w:rsidRPr="00905209">
                    <w:rPr>
                      <w:rFonts w:eastAsia="Times New Roman"/>
                      <w:iCs/>
                      <w:color w:val="000000"/>
                    </w:rPr>
                    <w:t>а</w:t>
                  </w:r>
                  <w:r w:rsidRPr="00905209">
                    <w:rPr>
                      <w:rFonts w:eastAsia="Times New Roman"/>
                      <w:iCs/>
                      <w:color w:val="000000"/>
                      <w:spacing w:val="50"/>
                    </w:rPr>
                    <w:t xml:space="preserve"> </w:t>
                  </w:r>
                  <w:r w:rsidRPr="00905209">
                    <w:rPr>
                      <w:rFonts w:eastAsia="Times New Roman"/>
                      <w:iCs/>
                      <w:color w:val="000000"/>
                    </w:rPr>
                    <w:t>А.С.</w:t>
                  </w:r>
                  <w:r w:rsidRPr="00905209">
                    <w:rPr>
                      <w:rFonts w:eastAsia="Times New Roman"/>
                      <w:iCs/>
                      <w:color w:val="000000"/>
                      <w:spacing w:val="3"/>
                    </w:rPr>
                    <w:t xml:space="preserve"> </w:t>
                  </w:r>
                  <w:r w:rsidRPr="00905209">
                    <w:rPr>
                      <w:rFonts w:eastAsia="Times New Roman"/>
                      <w:color w:val="000000"/>
                    </w:rPr>
                    <w:t>П</w:t>
                  </w:r>
                  <w:r w:rsidRPr="00905209">
                    <w:rPr>
                      <w:rFonts w:eastAsia="Times New Roman"/>
                      <w:color w:val="000000"/>
                      <w:spacing w:val="-1"/>
                    </w:rPr>
                    <w:t>а</w:t>
                  </w:r>
                  <w:r w:rsidRPr="00905209">
                    <w:rPr>
                      <w:rFonts w:eastAsia="Times New Roman"/>
                      <w:color w:val="000000"/>
                    </w:rPr>
                    <w:t>л</w:t>
                  </w:r>
                  <w:r w:rsidRPr="00905209">
                    <w:rPr>
                      <w:rFonts w:eastAsia="Times New Roman"/>
                      <w:color w:val="000000"/>
                      <w:w w:val="99"/>
                    </w:rPr>
                    <w:t>ь</w:t>
                  </w:r>
                  <w:r w:rsidRPr="00905209">
                    <w:rPr>
                      <w:rFonts w:eastAsia="Times New Roman"/>
                      <w:color w:val="000000"/>
                    </w:rPr>
                    <w:t>ч</w:t>
                  </w:r>
                  <w:r w:rsidRPr="00905209">
                    <w:rPr>
                      <w:rFonts w:eastAsia="Times New Roman"/>
                      <w:color w:val="000000"/>
                      <w:spacing w:val="1"/>
                    </w:rPr>
                    <w:t>ик</w:t>
                  </w:r>
                  <w:r w:rsidRPr="00905209">
                    <w:rPr>
                      <w:rFonts w:eastAsia="Times New Roman"/>
                      <w:color w:val="000000"/>
                    </w:rPr>
                    <w:t>овые</w:t>
                  </w:r>
                  <w:r w:rsidRPr="00905209">
                    <w:rPr>
                      <w:rFonts w:eastAsia="Times New Roman"/>
                      <w:color w:val="000000"/>
                      <w:spacing w:val="51"/>
                    </w:rPr>
                    <w:t xml:space="preserve"> </w:t>
                  </w:r>
                  <w:r w:rsidRPr="00905209">
                    <w:rPr>
                      <w:rFonts w:eastAsia="Times New Roman"/>
                      <w:color w:val="000000"/>
                      <w:spacing w:val="-1"/>
                    </w:rPr>
                    <w:t>у</w:t>
                  </w:r>
                  <w:r w:rsidRPr="00905209">
                    <w:rPr>
                      <w:rFonts w:eastAsia="Times New Roman"/>
                      <w:color w:val="000000"/>
                    </w:rPr>
                    <w:t>пражнен</w:t>
                  </w:r>
                  <w:r w:rsidRPr="00905209">
                    <w:rPr>
                      <w:rFonts w:eastAsia="Times New Roman"/>
                      <w:color w:val="000000"/>
                      <w:spacing w:val="1"/>
                    </w:rPr>
                    <w:t>и</w:t>
                  </w:r>
                  <w:r w:rsidRPr="00905209">
                    <w:rPr>
                      <w:rFonts w:eastAsia="Times New Roman"/>
                      <w:color w:val="000000"/>
                    </w:rPr>
                    <w:t>я</w:t>
                  </w:r>
                  <w:r w:rsidRPr="00905209">
                    <w:rPr>
                      <w:rFonts w:eastAsia="Times New Roman"/>
                      <w:color w:val="000000"/>
                      <w:spacing w:val="50"/>
                    </w:rPr>
                    <w:t xml:space="preserve"> </w:t>
                  </w:r>
                  <w:r w:rsidRPr="00905209">
                    <w:rPr>
                      <w:rFonts w:eastAsia="Times New Roman"/>
                      <w:color w:val="000000"/>
                    </w:rPr>
                    <w:t>для</w:t>
                  </w:r>
                </w:p>
                <w:p w:rsidR="007161D9" w:rsidRPr="00905209" w:rsidRDefault="007161D9" w:rsidP="00077932">
                  <w:pPr>
                    <w:widowControl w:val="0"/>
                    <w:spacing w:line="240" w:lineRule="auto"/>
                    <w:ind w:left="828" w:right="87" w:hanging="720"/>
                    <w:jc w:val="both"/>
                    <w:rPr>
                      <w:rFonts w:eastAsia="Times New Roman"/>
                      <w:color w:val="000000"/>
                    </w:rPr>
                  </w:pPr>
                  <w:r w:rsidRPr="00905209">
                    <w:rPr>
                      <w:rFonts w:eastAsia="Times New Roman"/>
                      <w:color w:val="000000"/>
                    </w:rPr>
                    <w:t>разв</w:t>
                  </w:r>
                  <w:r w:rsidRPr="00905209">
                    <w:rPr>
                      <w:rFonts w:eastAsia="Times New Roman"/>
                      <w:color w:val="000000"/>
                      <w:w w:val="99"/>
                    </w:rPr>
                    <w:t>и</w:t>
                  </w:r>
                  <w:r w:rsidRPr="00905209">
                    <w:rPr>
                      <w:rFonts w:eastAsia="Times New Roman"/>
                      <w:color w:val="000000"/>
                    </w:rPr>
                    <w:t>т</w:t>
                  </w:r>
                  <w:r w:rsidRPr="00905209">
                    <w:rPr>
                      <w:rFonts w:eastAsia="Times New Roman"/>
                      <w:color w:val="000000"/>
                      <w:spacing w:val="2"/>
                      <w:w w:val="99"/>
                    </w:rPr>
                    <w:t>и</w:t>
                  </w:r>
                  <w:r w:rsidRPr="00905209">
                    <w:rPr>
                      <w:rFonts w:eastAsia="Times New Roman"/>
                      <w:color w:val="000000"/>
                    </w:rPr>
                    <w:t>я</w:t>
                  </w:r>
                  <w:r w:rsidRPr="00905209">
                    <w:rPr>
                      <w:rFonts w:eastAsia="Times New Roman"/>
                      <w:color w:val="000000"/>
                      <w:spacing w:val="36"/>
                    </w:rPr>
                    <w:t xml:space="preserve"> </w:t>
                  </w:r>
                  <w:r w:rsidRPr="00905209">
                    <w:rPr>
                      <w:rFonts w:eastAsia="Times New Roman"/>
                      <w:color w:val="000000"/>
                    </w:rPr>
                    <w:t>ре</w:t>
                  </w:r>
                  <w:r w:rsidRPr="00905209">
                    <w:rPr>
                      <w:rFonts w:eastAsia="Times New Roman"/>
                      <w:color w:val="000000"/>
                      <w:spacing w:val="-1"/>
                    </w:rPr>
                    <w:t>ч</w:t>
                  </w:r>
                  <w:r w:rsidRPr="00905209">
                    <w:rPr>
                      <w:rFonts w:eastAsia="Times New Roman"/>
                      <w:color w:val="000000"/>
                      <w:w w:val="99"/>
                    </w:rPr>
                    <w:t>и</w:t>
                  </w:r>
                  <w:r w:rsidRPr="00905209">
                    <w:rPr>
                      <w:rFonts w:eastAsia="Times New Roman"/>
                      <w:color w:val="000000"/>
                      <w:spacing w:val="39"/>
                    </w:rPr>
                    <w:t xml:space="preserve"> </w:t>
                  </w:r>
                  <w:r w:rsidRPr="00905209">
                    <w:rPr>
                      <w:rFonts w:eastAsia="Times New Roman"/>
                      <w:color w:val="000000"/>
                    </w:rPr>
                    <w:t>и</w:t>
                  </w:r>
                  <w:r w:rsidRPr="00905209">
                    <w:rPr>
                      <w:rFonts w:eastAsia="Times New Roman"/>
                      <w:color w:val="000000"/>
                      <w:spacing w:val="37"/>
                    </w:rPr>
                    <w:t xml:space="preserve"> </w:t>
                  </w:r>
                  <w:r w:rsidRPr="00905209">
                    <w:rPr>
                      <w:rFonts w:eastAsia="Times New Roman"/>
                      <w:color w:val="000000"/>
                    </w:rPr>
                    <w:t>мы</w:t>
                  </w:r>
                  <w:r w:rsidRPr="00905209">
                    <w:rPr>
                      <w:rFonts w:eastAsia="Times New Roman"/>
                      <w:color w:val="000000"/>
                      <w:w w:val="99"/>
                    </w:rPr>
                    <w:t>ш</w:t>
                  </w:r>
                  <w:r w:rsidRPr="00905209">
                    <w:rPr>
                      <w:rFonts w:eastAsia="Times New Roman"/>
                      <w:color w:val="000000"/>
                    </w:rPr>
                    <w:t>л</w:t>
                  </w:r>
                  <w:r w:rsidRPr="00905209">
                    <w:rPr>
                      <w:rFonts w:eastAsia="Times New Roman"/>
                      <w:color w:val="000000"/>
                      <w:spacing w:val="-1"/>
                    </w:rPr>
                    <w:t>е</w:t>
                  </w:r>
                  <w:r w:rsidRPr="00905209">
                    <w:rPr>
                      <w:rFonts w:eastAsia="Times New Roman"/>
                      <w:color w:val="000000"/>
                      <w:spacing w:val="1"/>
                    </w:rPr>
                    <w:t>ни</w:t>
                  </w:r>
                  <w:r w:rsidRPr="00905209">
                    <w:rPr>
                      <w:rFonts w:eastAsia="Times New Roman"/>
                      <w:color w:val="000000"/>
                    </w:rPr>
                    <w:t>я</w:t>
                  </w:r>
                  <w:r w:rsidRPr="00905209">
                    <w:rPr>
                      <w:rFonts w:eastAsia="Times New Roman"/>
                      <w:color w:val="000000"/>
                      <w:spacing w:val="38"/>
                    </w:rPr>
                    <w:t xml:space="preserve"> </w:t>
                  </w:r>
                  <w:r w:rsidRPr="00905209">
                    <w:rPr>
                      <w:rFonts w:eastAsia="Times New Roman"/>
                      <w:color w:val="000000"/>
                    </w:rPr>
                    <w:t>ребен</w:t>
                  </w:r>
                  <w:r w:rsidRPr="00905209">
                    <w:rPr>
                      <w:rFonts w:eastAsia="Times New Roman"/>
                      <w:color w:val="000000"/>
                      <w:spacing w:val="1"/>
                    </w:rPr>
                    <w:t>к</w:t>
                  </w:r>
                  <w:r w:rsidRPr="00905209">
                    <w:rPr>
                      <w:rFonts w:eastAsia="Times New Roman"/>
                      <w:color w:val="000000"/>
                    </w:rPr>
                    <w:t>а.</w:t>
                  </w:r>
                  <w:r w:rsidRPr="00905209">
                    <w:rPr>
                      <w:rFonts w:eastAsia="Times New Roman"/>
                      <w:color w:val="000000"/>
                      <w:spacing w:val="41"/>
                    </w:rPr>
                    <w:t xml:space="preserve"> </w:t>
                  </w:r>
                  <w:r w:rsidRPr="00905209">
                    <w:rPr>
                      <w:rFonts w:eastAsia="Times New Roman"/>
                      <w:color w:val="000000"/>
                    </w:rPr>
                    <w:t>–</w:t>
                  </w:r>
                  <w:r w:rsidRPr="00905209">
                    <w:rPr>
                      <w:rFonts w:eastAsia="Times New Roman"/>
                      <w:color w:val="000000"/>
                      <w:spacing w:val="36"/>
                    </w:rPr>
                    <w:t xml:space="preserve"> </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37"/>
                    </w:rPr>
                    <w:t xml:space="preserve"> </w:t>
                  </w:r>
                  <w:r w:rsidRPr="00905209">
                    <w:rPr>
                      <w:rFonts w:eastAsia="Times New Roman"/>
                      <w:color w:val="000000"/>
                      <w:spacing w:val="-1"/>
                      <w:w w:val="99"/>
                    </w:rPr>
                    <w:t>Р</w:t>
                  </w:r>
                  <w:r w:rsidRPr="00905209">
                    <w:rPr>
                      <w:rFonts w:eastAsia="Times New Roman"/>
                      <w:color w:val="000000"/>
                    </w:rPr>
                    <w:t>И</w:t>
                  </w:r>
                  <w:r w:rsidRPr="00905209">
                    <w:rPr>
                      <w:rFonts w:eastAsia="Times New Roman"/>
                      <w:color w:val="000000"/>
                      <w:spacing w:val="-1"/>
                    </w:rPr>
                    <w:t>П</w:t>
                  </w:r>
                  <w:r w:rsidRPr="00905209">
                    <w:rPr>
                      <w:rFonts w:eastAsia="Times New Roman"/>
                      <w:color w:val="000000"/>
                    </w:rPr>
                    <w:t>О</w:t>
                  </w:r>
                  <w:r w:rsidRPr="00905209">
                    <w:rPr>
                      <w:rFonts w:eastAsia="Times New Roman"/>
                      <w:color w:val="000000"/>
                      <w:w w:val="99"/>
                    </w:rPr>
                    <w:t>Л</w:t>
                  </w:r>
                  <w:r w:rsidRPr="00905209">
                    <w:rPr>
                      <w:rFonts w:eastAsia="Times New Roman"/>
                      <w:color w:val="000000"/>
                      <w:spacing w:val="37"/>
                    </w:rPr>
                    <w:t xml:space="preserve"> </w:t>
                  </w:r>
                  <w:r w:rsidRPr="00905209">
                    <w:rPr>
                      <w:rFonts w:eastAsia="Times New Roman"/>
                      <w:color w:val="000000"/>
                      <w:spacing w:val="1"/>
                    </w:rPr>
                    <w:t>к</w:t>
                  </w:r>
                  <w:r w:rsidRPr="00905209">
                    <w:rPr>
                      <w:rFonts w:eastAsia="Times New Roman"/>
                      <w:color w:val="000000"/>
                    </w:rPr>
                    <w:t>лассик: ДО</w:t>
                  </w:r>
                  <w:r w:rsidRPr="00905209">
                    <w:rPr>
                      <w:rFonts w:eastAsia="Times New Roman"/>
                      <w:color w:val="000000"/>
                      <w:w w:val="99"/>
                    </w:rPr>
                    <w:t>М</w:t>
                  </w:r>
                  <w:r w:rsidRPr="00905209">
                    <w:rPr>
                      <w:rFonts w:eastAsia="Times New Roman"/>
                      <w:color w:val="000000"/>
                    </w:rPr>
                    <w:t>.</w:t>
                  </w:r>
                </w:p>
                <w:p w:rsidR="007161D9" w:rsidRPr="00905209" w:rsidRDefault="007161D9" w:rsidP="00077932">
                  <w:pPr>
                    <w:widowControl w:val="0"/>
                    <w:spacing w:line="240" w:lineRule="auto"/>
                    <w:ind w:left="828" w:right="87" w:hanging="720"/>
                    <w:jc w:val="both"/>
                    <w:rPr>
                      <w:rFonts w:eastAsia="Times New Roman"/>
                      <w:color w:val="000000"/>
                    </w:rPr>
                  </w:pPr>
                  <w:r w:rsidRPr="00905209">
                    <w:rPr>
                      <w:rFonts w:eastAsia="Times New Roman"/>
                      <w:color w:val="000000"/>
                    </w:rPr>
                    <w:t>XX</w:t>
                  </w:r>
                  <w:r w:rsidRPr="00905209">
                    <w:rPr>
                      <w:rFonts w:eastAsia="Times New Roman"/>
                      <w:color w:val="000000"/>
                      <w:spacing w:val="-2"/>
                    </w:rPr>
                    <w:t>I</w:t>
                  </w:r>
                  <w:r w:rsidRPr="00905209">
                    <w:rPr>
                      <w:rFonts w:eastAsia="Times New Roman"/>
                      <w:color w:val="000000"/>
                    </w:rPr>
                    <w:t>. 2010. – 249</w:t>
                  </w:r>
                  <w:r w:rsidRPr="00905209">
                    <w:rPr>
                      <w:rFonts w:eastAsia="Times New Roman"/>
                      <w:color w:val="000000"/>
                      <w:spacing w:val="1"/>
                    </w:rPr>
                    <w:t xml:space="preserve"> </w:t>
                  </w:r>
                  <w:r w:rsidRPr="00905209">
                    <w:rPr>
                      <w:rFonts w:eastAsia="Times New Roman"/>
                      <w:color w:val="000000"/>
                    </w:rPr>
                    <w:t>с.</w:t>
                  </w:r>
                </w:p>
                <w:p w:rsidR="007161D9" w:rsidRPr="00905209" w:rsidRDefault="007161D9" w:rsidP="00077932">
                  <w:pPr>
                    <w:widowControl w:val="0"/>
                    <w:spacing w:line="240" w:lineRule="auto"/>
                    <w:ind w:left="828" w:right="49" w:hanging="720"/>
                    <w:rPr>
                      <w:rFonts w:eastAsia="Times New Roman"/>
                      <w:color w:val="000000"/>
                    </w:rPr>
                  </w:pPr>
                  <w:r w:rsidRPr="00905209">
                    <w:rPr>
                      <w:rFonts w:eastAsia="Times New Roman"/>
                      <w:color w:val="000000"/>
                    </w:rPr>
                    <w:t>-</w:t>
                  </w:r>
                  <w:r w:rsidRPr="00905209">
                    <w:rPr>
                      <w:rFonts w:eastAsia="Times New Roman"/>
                      <w:iCs/>
                      <w:color w:val="000000"/>
                    </w:rPr>
                    <w:t>Шаро</w:t>
                  </w:r>
                  <w:r w:rsidRPr="00905209">
                    <w:rPr>
                      <w:rFonts w:eastAsia="Times New Roman"/>
                      <w:iCs/>
                      <w:color w:val="000000"/>
                      <w:spacing w:val="-1"/>
                    </w:rPr>
                    <w:t>х</w:t>
                  </w:r>
                  <w:r w:rsidRPr="00905209">
                    <w:rPr>
                      <w:rFonts w:eastAsia="Times New Roman"/>
                      <w:iCs/>
                      <w:color w:val="000000"/>
                    </w:rPr>
                    <w:t>и</w:t>
                  </w:r>
                  <w:r w:rsidRPr="00905209">
                    <w:rPr>
                      <w:rFonts w:eastAsia="Times New Roman"/>
                      <w:iCs/>
                      <w:color w:val="000000"/>
                      <w:w w:val="99"/>
                    </w:rPr>
                    <w:t>н</w:t>
                  </w:r>
                  <w:r w:rsidRPr="00905209">
                    <w:rPr>
                      <w:rFonts w:eastAsia="Times New Roman"/>
                      <w:iCs/>
                      <w:color w:val="000000"/>
                    </w:rPr>
                    <w:t>а</w:t>
                  </w:r>
                  <w:r w:rsidRPr="00905209">
                    <w:rPr>
                      <w:rFonts w:eastAsia="Times New Roman"/>
                      <w:iCs/>
                      <w:color w:val="000000"/>
                      <w:spacing w:val="5"/>
                    </w:rPr>
                    <w:t xml:space="preserve"> </w:t>
                  </w:r>
                  <w:r w:rsidRPr="00905209">
                    <w:rPr>
                      <w:rFonts w:eastAsia="Times New Roman"/>
                      <w:iCs/>
                      <w:color w:val="000000"/>
                    </w:rPr>
                    <w:t>В.</w:t>
                  </w:r>
                  <w:r w:rsidRPr="00905209">
                    <w:rPr>
                      <w:rFonts w:eastAsia="Times New Roman"/>
                      <w:iCs/>
                      <w:color w:val="000000"/>
                      <w:w w:val="99"/>
                    </w:rPr>
                    <w:t>Л</w:t>
                  </w:r>
                  <w:r w:rsidRPr="00905209">
                    <w:rPr>
                      <w:rFonts w:eastAsia="Times New Roman"/>
                      <w:iCs/>
                      <w:color w:val="000000"/>
                    </w:rPr>
                    <w:t>.</w:t>
                  </w:r>
                  <w:r w:rsidRPr="00905209">
                    <w:rPr>
                      <w:rFonts w:eastAsia="Times New Roman"/>
                      <w:iCs/>
                      <w:color w:val="000000"/>
                      <w:spacing w:val="1"/>
                    </w:rPr>
                    <w:t xml:space="preserve"> </w:t>
                  </w:r>
                  <w:r w:rsidRPr="00905209">
                    <w:rPr>
                      <w:rFonts w:eastAsia="Times New Roman"/>
                      <w:color w:val="000000"/>
                    </w:rPr>
                    <w:t>Коррек</w:t>
                  </w:r>
                  <w:r w:rsidRPr="00905209">
                    <w:rPr>
                      <w:rFonts w:eastAsia="Times New Roman"/>
                      <w:color w:val="000000"/>
                      <w:spacing w:val="1"/>
                    </w:rPr>
                    <w:t>ци</w:t>
                  </w:r>
                  <w:r w:rsidRPr="00905209">
                    <w:rPr>
                      <w:rFonts w:eastAsia="Times New Roman"/>
                      <w:color w:val="000000"/>
                    </w:rPr>
                    <w:t>онн</w:t>
                  </w:r>
                  <w:r w:rsidRPr="00905209">
                    <w:rPr>
                      <w:rFonts w:eastAsia="Times New Roman"/>
                      <w:color w:val="000000"/>
                      <w:spacing w:val="1"/>
                    </w:rPr>
                    <w:t>о</w:t>
                  </w:r>
                  <w:r w:rsidRPr="00905209">
                    <w:rPr>
                      <w:rFonts w:eastAsia="Times New Roman"/>
                      <w:color w:val="000000"/>
                    </w:rPr>
                    <w:t>-р</w:t>
                  </w:r>
                  <w:r w:rsidRPr="00905209">
                    <w:rPr>
                      <w:rFonts w:eastAsia="Times New Roman"/>
                      <w:color w:val="000000"/>
                      <w:w w:val="99"/>
                    </w:rPr>
                    <w:t>з</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rPr>
                    <w:t>ва</w:t>
                  </w:r>
                  <w:r w:rsidRPr="00905209">
                    <w:rPr>
                      <w:rFonts w:eastAsia="Times New Roman"/>
                      <w:color w:val="000000"/>
                      <w:w w:val="99"/>
                    </w:rPr>
                    <w:t>ю</w:t>
                  </w:r>
                  <w:r w:rsidRPr="00905209">
                    <w:rPr>
                      <w:rFonts w:eastAsia="Times New Roman"/>
                      <w:color w:val="000000"/>
                      <w:spacing w:val="-1"/>
                      <w:w w:val="99"/>
                    </w:rPr>
                    <w:t>щ</w:t>
                  </w:r>
                  <w:r w:rsidRPr="00905209">
                    <w:rPr>
                      <w:rFonts w:eastAsia="Times New Roman"/>
                      <w:color w:val="000000"/>
                    </w:rPr>
                    <w:t>ие</w:t>
                  </w:r>
                  <w:r w:rsidRPr="00905209">
                    <w:rPr>
                      <w:rFonts w:eastAsia="Times New Roman"/>
                      <w:color w:val="000000"/>
                      <w:spacing w:val="3"/>
                    </w:rPr>
                    <w:t xml:space="preserve"> </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я</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я</w:t>
                  </w:r>
                  <w:r w:rsidRPr="00905209">
                    <w:rPr>
                      <w:rFonts w:eastAsia="Times New Roman"/>
                      <w:color w:val="000000"/>
                      <w:spacing w:val="4"/>
                    </w:rPr>
                    <w:t xml:space="preserve"> </w:t>
                  </w:r>
                  <w:r w:rsidRPr="00905209">
                    <w:rPr>
                      <w:rFonts w:eastAsia="Times New Roman"/>
                      <w:color w:val="000000"/>
                    </w:rPr>
                    <w:t>в</w:t>
                  </w:r>
                  <w:r w:rsidRPr="00905209">
                    <w:rPr>
                      <w:rFonts w:eastAsia="Times New Roman"/>
                      <w:color w:val="000000"/>
                      <w:spacing w:val="4"/>
                    </w:rPr>
                    <w:t xml:space="preserve"> </w:t>
                  </w:r>
                  <w:r w:rsidRPr="00905209">
                    <w:rPr>
                      <w:rFonts w:eastAsia="Times New Roman"/>
                      <w:color w:val="000000"/>
                    </w:rPr>
                    <w:t>средн</w:t>
                  </w:r>
                  <w:r w:rsidRPr="00905209">
                    <w:rPr>
                      <w:rFonts w:eastAsia="Times New Roman"/>
                      <w:color w:val="000000"/>
                      <w:spacing w:val="-2"/>
                    </w:rPr>
                    <w:t>е</w:t>
                  </w:r>
                  <w:r w:rsidRPr="00905209">
                    <w:rPr>
                      <w:rFonts w:eastAsia="Times New Roman"/>
                      <w:color w:val="000000"/>
                    </w:rPr>
                    <w:t>й</w:t>
                  </w:r>
                </w:p>
                <w:p w:rsidR="007161D9" w:rsidRPr="00905209" w:rsidRDefault="007161D9" w:rsidP="00077932">
                  <w:pPr>
                    <w:widowControl w:val="0"/>
                    <w:spacing w:line="240" w:lineRule="auto"/>
                    <w:ind w:left="828" w:right="49" w:hanging="720"/>
                    <w:rPr>
                      <w:rFonts w:eastAsia="Times New Roman"/>
                      <w:color w:val="000000"/>
                    </w:rPr>
                  </w:pPr>
                  <w:r w:rsidRPr="00905209">
                    <w:rPr>
                      <w:rFonts w:eastAsia="Times New Roman"/>
                      <w:color w:val="000000"/>
                      <w:w w:val="99"/>
                    </w:rPr>
                    <w:t>г</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w w:val="99"/>
                    </w:rPr>
                    <w:t>п</w:t>
                  </w:r>
                  <w:r w:rsidRPr="00905209">
                    <w:rPr>
                      <w:rFonts w:eastAsia="Times New Roman"/>
                      <w:color w:val="000000"/>
                      <w:spacing w:val="1"/>
                      <w:w w:val="99"/>
                    </w:rPr>
                    <w:t>п</w:t>
                  </w:r>
                  <w:r w:rsidRPr="00905209">
                    <w:rPr>
                      <w:rFonts w:eastAsia="Times New Roman"/>
                      <w:color w:val="000000"/>
                    </w:rPr>
                    <w:t>е: Ко</w:t>
                  </w:r>
                  <w:r w:rsidRPr="00905209">
                    <w:rPr>
                      <w:rFonts w:eastAsia="Times New Roman"/>
                      <w:color w:val="000000"/>
                      <w:spacing w:val="1"/>
                      <w:w w:val="99"/>
                    </w:rPr>
                    <w:t>н</w:t>
                  </w:r>
                  <w:r w:rsidRPr="00905209">
                    <w:rPr>
                      <w:rFonts w:eastAsia="Times New Roman"/>
                      <w:color w:val="000000"/>
                    </w:rPr>
                    <w:t>с</w:t>
                  </w:r>
                  <w:r w:rsidRPr="00905209">
                    <w:rPr>
                      <w:rFonts w:eastAsia="Times New Roman"/>
                      <w:color w:val="000000"/>
                      <w:spacing w:val="1"/>
                    </w:rPr>
                    <w:t>п</w:t>
                  </w:r>
                  <w:r w:rsidRPr="00905209">
                    <w:rPr>
                      <w:rFonts w:eastAsia="Times New Roman"/>
                      <w:color w:val="000000"/>
                    </w:rPr>
                    <w:t>ек</w:t>
                  </w:r>
                  <w:r w:rsidRPr="00905209">
                    <w:rPr>
                      <w:rFonts w:eastAsia="Times New Roman"/>
                      <w:color w:val="000000"/>
                      <w:w w:val="99"/>
                    </w:rPr>
                    <w:t>т</w:t>
                  </w:r>
                  <w:r w:rsidRPr="00905209">
                    <w:rPr>
                      <w:rFonts w:eastAsia="Times New Roman"/>
                      <w:color w:val="000000"/>
                    </w:rPr>
                    <w:t xml:space="preserve">ы </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я</w:t>
                  </w:r>
                  <w:r w:rsidRPr="00905209">
                    <w:rPr>
                      <w:rFonts w:eastAsia="Times New Roman"/>
                      <w:color w:val="000000"/>
                      <w:w w:val="99"/>
                    </w:rPr>
                    <w:t>т</w:t>
                  </w:r>
                  <w:r w:rsidRPr="00905209">
                    <w:rPr>
                      <w:rFonts w:eastAsia="Times New Roman"/>
                      <w:color w:val="000000"/>
                      <w:spacing w:val="1"/>
                    </w:rPr>
                    <w:t>ий</w:t>
                  </w:r>
                  <w:r w:rsidRPr="00905209">
                    <w:rPr>
                      <w:rFonts w:eastAsia="Times New Roman"/>
                      <w:color w:val="000000"/>
                    </w:rPr>
                    <w:t>.</w:t>
                  </w:r>
                  <w:r w:rsidRPr="00905209">
                    <w:rPr>
                      <w:rFonts w:eastAsia="Times New Roman"/>
                      <w:color w:val="000000"/>
                      <w:spacing w:val="3"/>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spacing w:val="-1"/>
                    </w:rPr>
                    <w:t>.</w:t>
                  </w:r>
                  <w:r w:rsidRPr="00905209">
                    <w:rPr>
                      <w:rFonts w:eastAsia="Times New Roman"/>
                      <w:color w:val="000000"/>
                    </w:rPr>
                    <w:t>: Книгол</w:t>
                  </w:r>
                  <w:r w:rsidRPr="00905209">
                    <w:rPr>
                      <w:rFonts w:eastAsia="Times New Roman"/>
                      <w:color w:val="000000"/>
                      <w:spacing w:val="1"/>
                      <w:w w:val="99"/>
                    </w:rPr>
                    <w:t>ю</w:t>
                  </w:r>
                  <w:r w:rsidRPr="00905209">
                    <w:rPr>
                      <w:rFonts w:eastAsia="Times New Roman"/>
                      <w:color w:val="000000"/>
                    </w:rPr>
                    <w:t>б,</w:t>
                  </w:r>
                  <w:r w:rsidRPr="00905209">
                    <w:rPr>
                      <w:rFonts w:eastAsia="Times New Roman"/>
                      <w:color w:val="000000"/>
                      <w:spacing w:val="-1"/>
                    </w:rPr>
                    <w:t xml:space="preserve"> </w:t>
                  </w:r>
                  <w:r w:rsidRPr="00905209">
                    <w:rPr>
                      <w:rFonts w:eastAsia="Times New Roman"/>
                      <w:color w:val="000000"/>
                    </w:rPr>
                    <w:t>2004. – 72.</w:t>
                  </w:r>
                </w:p>
              </w:tc>
            </w:tr>
          </w:tbl>
          <w:p w:rsidR="00C578A4" w:rsidRPr="00905209" w:rsidRDefault="00C578A4" w:rsidP="007161D9">
            <w:pPr>
              <w:widowControl w:val="0"/>
              <w:spacing w:line="360" w:lineRule="auto"/>
              <w:ind w:left="142" w:right="199" w:hanging="37"/>
              <w:jc w:val="both"/>
              <w:rPr>
                <w:rFonts w:eastAsia="Times New Roman"/>
                <w:color w:val="000000"/>
              </w:rPr>
            </w:pPr>
          </w:p>
          <w:p w:rsidR="007161D9" w:rsidRPr="00905209" w:rsidRDefault="007161D9" w:rsidP="007161D9">
            <w:pPr>
              <w:widowControl w:val="0"/>
              <w:spacing w:line="240" w:lineRule="auto"/>
              <w:ind w:left="3067" w:right="-20"/>
              <w:jc w:val="center"/>
              <w:rPr>
                <w:rFonts w:eastAsia="Times New Roman"/>
                <w:b/>
                <w:bCs/>
                <w:color w:val="000000"/>
              </w:rPr>
            </w:pPr>
          </w:p>
          <w:p w:rsidR="007161D9" w:rsidRPr="00905209" w:rsidRDefault="007161D9" w:rsidP="007161D9">
            <w:pPr>
              <w:widowControl w:val="0"/>
              <w:spacing w:line="240" w:lineRule="auto"/>
              <w:ind w:right="-20"/>
              <w:jc w:val="center"/>
              <w:rPr>
                <w:rFonts w:eastAsia="Times New Roman"/>
                <w:b/>
                <w:bCs/>
                <w:color w:val="000000"/>
              </w:rPr>
            </w:pPr>
            <w:r w:rsidRPr="00905209">
              <w:rPr>
                <w:rFonts w:eastAsia="Times New Roman"/>
                <w:b/>
                <w:bCs/>
                <w:color w:val="000000"/>
              </w:rPr>
              <w:t>Е</w:t>
            </w:r>
            <w:r w:rsidRPr="00905209">
              <w:rPr>
                <w:rFonts w:eastAsia="Times New Roman"/>
                <w:b/>
                <w:bCs/>
                <w:color w:val="000000"/>
                <w:w w:val="99"/>
              </w:rPr>
              <w:t>ж</w:t>
            </w:r>
            <w:r w:rsidRPr="00905209">
              <w:rPr>
                <w:rFonts w:eastAsia="Times New Roman"/>
                <w:b/>
                <w:bCs/>
                <w:color w:val="000000"/>
                <w:spacing w:val="-1"/>
              </w:rPr>
              <w:t>е</w:t>
            </w:r>
            <w:r w:rsidRPr="00905209">
              <w:rPr>
                <w:rFonts w:eastAsia="Times New Roman"/>
                <w:b/>
                <w:bCs/>
                <w:color w:val="000000"/>
              </w:rPr>
              <w:t>д</w:t>
            </w:r>
            <w:r w:rsidRPr="00905209">
              <w:rPr>
                <w:rFonts w:eastAsia="Times New Roman"/>
                <w:b/>
                <w:bCs/>
                <w:color w:val="000000"/>
                <w:spacing w:val="1"/>
              </w:rPr>
              <w:t>н</w:t>
            </w:r>
            <w:r w:rsidRPr="00905209">
              <w:rPr>
                <w:rFonts w:eastAsia="Times New Roman"/>
                <w:b/>
                <w:bCs/>
                <w:color w:val="000000"/>
              </w:rPr>
              <w:t>е</w:t>
            </w:r>
            <w:r w:rsidRPr="00905209">
              <w:rPr>
                <w:rFonts w:eastAsia="Times New Roman"/>
                <w:b/>
                <w:bCs/>
                <w:color w:val="000000"/>
                <w:w w:val="99"/>
              </w:rPr>
              <w:t>в</w:t>
            </w:r>
            <w:r w:rsidRPr="00905209">
              <w:rPr>
                <w:rFonts w:eastAsia="Times New Roman"/>
                <w:b/>
                <w:bCs/>
                <w:color w:val="000000"/>
              </w:rPr>
              <w:t>ное п</w:t>
            </w:r>
            <w:r w:rsidRPr="00905209">
              <w:rPr>
                <w:rFonts w:eastAsia="Times New Roman"/>
                <w:b/>
                <w:bCs/>
                <w:color w:val="000000"/>
                <w:spacing w:val="1"/>
                <w:w w:val="99"/>
              </w:rPr>
              <w:t>р</w:t>
            </w:r>
            <w:r w:rsidRPr="00905209">
              <w:rPr>
                <w:rFonts w:eastAsia="Times New Roman"/>
                <w:b/>
                <w:bCs/>
                <w:color w:val="000000"/>
              </w:rPr>
              <w:t>ебыва</w:t>
            </w:r>
            <w:r w:rsidRPr="00905209">
              <w:rPr>
                <w:rFonts w:eastAsia="Times New Roman"/>
                <w:b/>
                <w:bCs/>
                <w:color w:val="000000"/>
                <w:w w:val="99"/>
              </w:rPr>
              <w:t>н</w:t>
            </w:r>
            <w:r w:rsidRPr="00905209">
              <w:rPr>
                <w:rFonts w:eastAsia="Times New Roman"/>
                <w:b/>
                <w:bCs/>
                <w:color w:val="000000"/>
                <w:spacing w:val="1"/>
                <w:w w:val="99"/>
              </w:rPr>
              <w:t>и</w:t>
            </w:r>
            <w:r w:rsidRPr="00905209">
              <w:rPr>
                <w:rFonts w:eastAsia="Times New Roman"/>
                <w:b/>
                <w:bCs/>
                <w:color w:val="000000"/>
              </w:rPr>
              <w:t>е де</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w w:val="99"/>
              </w:rPr>
              <w:t>й</w:t>
            </w:r>
            <w:r w:rsidRPr="00905209">
              <w:rPr>
                <w:rFonts w:eastAsia="Times New Roman"/>
                <w:b/>
                <w:bCs/>
                <w:color w:val="000000"/>
              </w:rPr>
              <w:t xml:space="preserve"> </w:t>
            </w:r>
            <w:r w:rsidRPr="00905209">
              <w:rPr>
                <w:rFonts w:eastAsia="Times New Roman"/>
                <w:b/>
                <w:bCs/>
                <w:color w:val="000000"/>
                <w:w w:val="99"/>
              </w:rPr>
              <w:t>гр</w:t>
            </w:r>
            <w:r w:rsidRPr="00905209">
              <w:rPr>
                <w:rFonts w:eastAsia="Times New Roman"/>
                <w:b/>
                <w:bCs/>
                <w:color w:val="000000"/>
              </w:rPr>
              <w:t>у</w:t>
            </w:r>
            <w:r w:rsidRPr="00905209">
              <w:rPr>
                <w:rFonts w:eastAsia="Times New Roman"/>
                <w:b/>
                <w:bCs/>
                <w:color w:val="000000"/>
                <w:spacing w:val="-1"/>
                <w:w w:val="99"/>
              </w:rPr>
              <w:t>п</w:t>
            </w:r>
            <w:r w:rsidRPr="00905209">
              <w:rPr>
                <w:rFonts w:eastAsia="Times New Roman"/>
                <w:b/>
                <w:bCs/>
                <w:color w:val="000000"/>
                <w:w w:val="99"/>
              </w:rPr>
              <w:t>п</w:t>
            </w:r>
            <w:r w:rsidRPr="00905209">
              <w:rPr>
                <w:rFonts w:eastAsia="Times New Roman"/>
                <w:b/>
                <w:bCs/>
                <w:color w:val="000000"/>
              </w:rPr>
              <w:t xml:space="preserve"> Д</w:t>
            </w:r>
            <w:r w:rsidRPr="00905209">
              <w:rPr>
                <w:rFonts w:eastAsia="Times New Roman"/>
                <w:b/>
                <w:bCs/>
                <w:color w:val="000000"/>
                <w:spacing w:val="1"/>
              </w:rPr>
              <w:t>Ц</w:t>
            </w:r>
            <w:r w:rsidRPr="00905209">
              <w:rPr>
                <w:rFonts w:eastAsia="Times New Roman"/>
                <w:b/>
                <w:bCs/>
                <w:color w:val="000000"/>
              </w:rPr>
              <w:t>П</w:t>
            </w:r>
          </w:p>
          <w:p w:rsidR="007161D9" w:rsidRPr="00905209" w:rsidRDefault="007161D9" w:rsidP="007161D9">
            <w:pPr>
              <w:widowControl w:val="0"/>
              <w:spacing w:line="360" w:lineRule="auto"/>
              <w:ind w:left="142" w:right="199" w:hanging="37"/>
              <w:jc w:val="center"/>
              <w:rPr>
                <w:rFonts w:eastAsia="Times New Roman"/>
                <w:b/>
                <w:bCs/>
                <w:color w:val="000000"/>
              </w:rPr>
            </w:pPr>
            <w:r w:rsidRPr="00905209">
              <w:rPr>
                <w:rFonts w:eastAsia="Times New Roman"/>
                <w:b/>
                <w:bCs/>
                <w:color w:val="000000"/>
                <w:w w:val="99"/>
              </w:rPr>
              <w:t>в</w:t>
            </w:r>
            <w:r w:rsidRPr="00905209">
              <w:rPr>
                <w:rFonts w:eastAsia="Times New Roman"/>
                <w:b/>
                <w:bCs/>
                <w:color w:val="000000"/>
              </w:rPr>
              <w:t xml:space="preserve"> об</w:t>
            </w:r>
            <w:r w:rsidRPr="00905209">
              <w:rPr>
                <w:rFonts w:eastAsia="Times New Roman"/>
                <w:b/>
                <w:bCs/>
                <w:color w:val="000000"/>
                <w:w w:val="99"/>
              </w:rPr>
              <w:t>р</w:t>
            </w:r>
            <w:r w:rsidRPr="00905209">
              <w:rPr>
                <w:rFonts w:eastAsia="Times New Roman"/>
                <w:b/>
                <w:bCs/>
                <w:color w:val="000000"/>
              </w:rPr>
              <w:t>азо</w:t>
            </w:r>
            <w:r w:rsidRPr="00905209">
              <w:rPr>
                <w:rFonts w:eastAsia="Times New Roman"/>
                <w:b/>
                <w:bCs/>
                <w:color w:val="000000"/>
                <w:w w:val="99"/>
              </w:rPr>
              <w:t>в</w:t>
            </w:r>
            <w:r w:rsidRPr="00905209">
              <w:rPr>
                <w:rFonts w:eastAsia="Times New Roman"/>
                <w:b/>
                <w:bCs/>
                <w:color w:val="000000"/>
              </w:rPr>
              <w:t>а</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ьно</w:t>
            </w:r>
            <w:r w:rsidRPr="00905209">
              <w:rPr>
                <w:rFonts w:eastAsia="Times New Roman"/>
                <w:b/>
                <w:bCs/>
                <w:color w:val="000000"/>
                <w:w w:val="99"/>
              </w:rPr>
              <w:t>м</w:t>
            </w:r>
            <w:r w:rsidRPr="00905209">
              <w:rPr>
                <w:rFonts w:eastAsia="Times New Roman"/>
                <w:b/>
                <w:bCs/>
                <w:color w:val="000000"/>
              </w:rPr>
              <w:t xml:space="preserve"> уч</w:t>
            </w:r>
            <w:r w:rsidRPr="00905209">
              <w:rPr>
                <w:rFonts w:eastAsia="Times New Roman"/>
                <w:b/>
                <w:bCs/>
                <w:color w:val="000000"/>
                <w:w w:val="99"/>
              </w:rPr>
              <w:t>р</w:t>
            </w:r>
            <w:r w:rsidRPr="00905209">
              <w:rPr>
                <w:rFonts w:eastAsia="Times New Roman"/>
                <w:b/>
                <w:bCs/>
                <w:color w:val="000000"/>
                <w:spacing w:val="1"/>
              </w:rPr>
              <w:t>е</w:t>
            </w:r>
            <w:r w:rsidRPr="00905209">
              <w:rPr>
                <w:rFonts w:eastAsia="Times New Roman"/>
                <w:b/>
                <w:bCs/>
                <w:color w:val="000000"/>
                <w:spacing w:val="-2"/>
              </w:rPr>
              <w:t>ж</w:t>
            </w:r>
            <w:r w:rsidRPr="00905209">
              <w:rPr>
                <w:rFonts w:eastAsia="Times New Roman"/>
                <w:b/>
                <w:bCs/>
                <w:color w:val="000000"/>
              </w:rPr>
              <w:t>де</w:t>
            </w:r>
            <w:r w:rsidRPr="00905209">
              <w:rPr>
                <w:rFonts w:eastAsia="Times New Roman"/>
                <w:b/>
                <w:bCs/>
                <w:color w:val="000000"/>
                <w:w w:val="99"/>
              </w:rPr>
              <w:t>нии</w:t>
            </w:r>
            <w:r w:rsidRPr="00905209">
              <w:rPr>
                <w:rFonts w:eastAsia="Times New Roman"/>
                <w:b/>
                <w:bCs/>
                <w:color w:val="000000"/>
                <w:spacing w:val="1"/>
              </w:rPr>
              <w:t xml:space="preserve"> д</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spacing w:val="-1"/>
                <w:w w:val="99"/>
              </w:rPr>
              <w:t>и</w:t>
            </w:r>
            <w:r w:rsidRPr="00905209">
              <w:rPr>
                <w:rFonts w:eastAsia="Times New Roman"/>
                <w:b/>
                <w:bCs/>
                <w:color w:val="000000"/>
                <w:spacing w:val="1"/>
                <w:w w:val="99"/>
              </w:rPr>
              <w:t>т</w:t>
            </w:r>
            <w:r w:rsidRPr="00905209">
              <w:rPr>
                <w:rFonts w:eastAsia="Times New Roman"/>
                <w:b/>
                <w:bCs/>
                <w:color w:val="000000"/>
              </w:rPr>
              <w:t xml:space="preserve">ся </w:t>
            </w:r>
            <w:r w:rsidRPr="00905209">
              <w:rPr>
                <w:rFonts w:eastAsia="Times New Roman"/>
                <w:b/>
                <w:bCs/>
                <w:color w:val="000000"/>
                <w:w w:val="99"/>
              </w:rPr>
              <w:t>н</w:t>
            </w:r>
            <w:r w:rsidRPr="00905209">
              <w:rPr>
                <w:rFonts w:eastAsia="Times New Roman"/>
                <w:b/>
                <w:bCs/>
                <w:color w:val="000000"/>
              </w:rPr>
              <w:t>а</w:t>
            </w:r>
            <w:r w:rsidRPr="00905209">
              <w:rPr>
                <w:rFonts w:eastAsia="Times New Roman"/>
                <w:b/>
                <w:bCs/>
                <w:color w:val="000000"/>
                <w:spacing w:val="-2"/>
              </w:rPr>
              <w:t xml:space="preserve"> </w:t>
            </w:r>
            <w:r w:rsidRPr="00905209">
              <w:rPr>
                <w:rFonts w:eastAsia="Times New Roman"/>
                <w:b/>
                <w:bCs/>
                <w:color w:val="000000"/>
              </w:rPr>
              <w:t>че</w:t>
            </w:r>
            <w:r w:rsidRPr="00905209">
              <w:rPr>
                <w:rFonts w:eastAsia="Times New Roman"/>
                <w:b/>
                <w:bCs/>
                <w:color w:val="000000"/>
                <w:w w:val="99"/>
              </w:rPr>
              <w:t>т</w:t>
            </w:r>
            <w:r w:rsidRPr="00905209">
              <w:rPr>
                <w:rFonts w:eastAsia="Times New Roman"/>
                <w:b/>
                <w:bCs/>
                <w:color w:val="000000"/>
              </w:rPr>
              <w:t>ы</w:t>
            </w:r>
            <w:r w:rsidRPr="00905209">
              <w:rPr>
                <w:rFonts w:eastAsia="Times New Roman"/>
                <w:b/>
                <w:bCs/>
                <w:color w:val="000000"/>
                <w:w w:val="99"/>
              </w:rPr>
              <w:t>р</w:t>
            </w:r>
            <w:r w:rsidRPr="00905209">
              <w:rPr>
                <w:rFonts w:eastAsia="Times New Roman"/>
                <w:b/>
                <w:bCs/>
                <w:color w:val="000000"/>
              </w:rPr>
              <w:t>е б</w:t>
            </w:r>
            <w:r w:rsidRPr="00905209">
              <w:rPr>
                <w:rFonts w:eastAsia="Times New Roman"/>
                <w:b/>
                <w:bCs/>
                <w:color w:val="000000"/>
                <w:w w:val="99"/>
              </w:rPr>
              <w:t>л</w:t>
            </w:r>
            <w:r w:rsidRPr="00905209">
              <w:rPr>
                <w:rFonts w:eastAsia="Times New Roman"/>
                <w:b/>
                <w:bCs/>
                <w:color w:val="000000"/>
              </w:rPr>
              <w:t>о</w:t>
            </w:r>
            <w:r w:rsidRPr="00905209">
              <w:rPr>
                <w:rFonts w:eastAsia="Times New Roman"/>
                <w:b/>
                <w:bCs/>
                <w:color w:val="000000"/>
                <w:w w:val="99"/>
              </w:rPr>
              <w:t>к</w:t>
            </w:r>
            <w:r w:rsidRPr="00905209">
              <w:rPr>
                <w:rFonts w:eastAsia="Times New Roman"/>
                <w:b/>
                <w:bCs/>
                <w:color w:val="000000"/>
              </w:rPr>
              <w:t>а:</w:t>
            </w:r>
          </w:p>
          <w:tbl>
            <w:tblPr>
              <w:tblW w:w="9942" w:type="dxa"/>
              <w:tblLayout w:type="fixed"/>
              <w:tblCellMar>
                <w:left w:w="0" w:type="dxa"/>
                <w:right w:w="0" w:type="dxa"/>
              </w:tblCellMar>
              <w:tblLook w:val="0000" w:firstRow="0" w:lastRow="0" w:firstColumn="0" w:lastColumn="0" w:noHBand="0" w:noVBand="0"/>
            </w:tblPr>
            <w:tblGrid>
              <w:gridCol w:w="2255"/>
              <w:gridCol w:w="2399"/>
              <w:gridCol w:w="1863"/>
              <w:gridCol w:w="1725"/>
              <w:gridCol w:w="1700"/>
            </w:tblGrid>
            <w:tr w:rsidR="007161D9" w:rsidRPr="00905209" w:rsidTr="007161D9">
              <w:trPr>
                <w:cantSplit/>
                <w:trHeight w:hRule="exact" w:val="422"/>
              </w:trPr>
              <w:tc>
                <w:tcPr>
                  <w:tcW w:w="225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7161D9" w:rsidRPr="00905209" w:rsidRDefault="007161D9" w:rsidP="00077932">
                  <w:pPr>
                    <w:widowControl w:val="0"/>
                    <w:spacing w:before="6" w:line="240" w:lineRule="auto"/>
                    <w:ind w:left="811" w:right="136" w:firstLine="40"/>
                    <w:rPr>
                      <w:rFonts w:eastAsia="Times New Roman"/>
                      <w:b/>
                      <w:bCs/>
                      <w:color w:val="000000"/>
                    </w:rPr>
                  </w:pPr>
                  <w:r w:rsidRPr="00905209">
                    <w:rPr>
                      <w:rFonts w:eastAsia="Times New Roman"/>
                      <w:b/>
                      <w:bCs/>
                      <w:color w:val="000000"/>
                    </w:rPr>
                    <w:t>У</w:t>
                  </w:r>
                  <w:r w:rsidRPr="00905209">
                    <w:rPr>
                      <w:rFonts w:eastAsia="Times New Roman"/>
                      <w:b/>
                      <w:bCs/>
                      <w:color w:val="000000"/>
                      <w:spacing w:val="1"/>
                      <w:w w:val="99"/>
                    </w:rPr>
                    <w:t>т</w:t>
                  </w:r>
                  <w:r w:rsidRPr="00905209">
                    <w:rPr>
                      <w:rFonts w:eastAsia="Times New Roman"/>
                      <w:b/>
                      <w:bCs/>
                      <w:color w:val="000000"/>
                      <w:w w:val="99"/>
                    </w:rPr>
                    <w:t>р</w:t>
                  </w:r>
                  <w:r w:rsidRPr="00905209">
                    <w:rPr>
                      <w:rFonts w:eastAsia="Times New Roman"/>
                      <w:b/>
                      <w:bCs/>
                      <w:color w:val="000000"/>
                    </w:rPr>
                    <w:t>енний блок</w:t>
                  </w:r>
                </w:p>
                <w:p w:rsidR="007161D9" w:rsidRPr="00905209" w:rsidRDefault="007161D9" w:rsidP="00077932">
                  <w:pPr>
                    <w:widowControl w:val="0"/>
                    <w:spacing w:line="240" w:lineRule="auto"/>
                    <w:ind w:left="527" w:right="-20"/>
                    <w:rPr>
                      <w:rFonts w:eastAsia="Times New Roman"/>
                      <w:b/>
                      <w:bCs/>
                      <w:color w:val="000000"/>
                    </w:rPr>
                  </w:pPr>
                  <w:r w:rsidRPr="00905209">
                    <w:rPr>
                      <w:rFonts w:eastAsia="Times New Roman"/>
                      <w:b/>
                      <w:bCs/>
                      <w:color w:val="000000"/>
                      <w:w w:val="99"/>
                    </w:rPr>
                    <w:t>(</w:t>
                  </w:r>
                  <w:r w:rsidRPr="00905209">
                    <w:rPr>
                      <w:rFonts w:eastAsia="Times New Roman"/>
                      <w:b/>
                      <w:bCs/>
                      <w:color w:val="000000"/>
                    </w:rPr>
                    <w:t>8.00 – 9.00)</w:t>
                  </w:r>
                </w:p>
              </w:tc>
              <w:tc>
                <w:tcPr>
                  <w:tcW w:w="2399"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7161D9" w:rsidRPr="00905209" w:rsidRDefault="007161D9" w:rsidP="00077932">
                  <w:pPr>
                    <w:spacing w:after="42" w:line="240" w:lineRule="exact"/>
                  </w:pPr>
                </w:p>
                <w:p w:rsidR="007161D9" w:rsidRPr="00905209" w:rsidRDefault="007161D9" w:rsidP="00077932">
                  <w:pPr>
                    <w:widowControl w:val="0"/>
                    <w:spacing w:line="240" w:lineRule="auto"/>
                    <w:ind w:left="201" w:right="145" w:firstLine="40"/>
                    <w:rPr>
                      <w:rFonts w:eastAsia="Times New Roman"/>
                      <w:b/>
                      <w:bCs/>
                      <w:color w:val="000000"/>
                    </w:rPr>
                  </w:pPr>
                  <w:r w:rsidRPr="00905209">
                    <w:rPr>
                      <w:rFonts w:eastAsia="Times New Roman"/>
                      <w:b/>
                      <w:bCs/>
                      <w:color w:val="000000"/>
                    </w:rPr>
                    <w:t>Воспи</w:t>
                  </w:r>
                  <w:r w:rsidRPr="00905209">
                    <w:rPr>
                      <w:rFonts w:eastAsia="Times New Roman"/>
                      <w:b/>
                      <w:bCs/>
                      <w:color w:val="000000"/>
                      <w:spacing w:val="1"/>
                      <w:w w:val="99"/>
                    </w:rPr>
                    <w:t>т</w:t>
                  </w:r>
                  <w:r w:rsidRPr="00905209">
                    <w:rPr>
                      <w:rFonts w:eastAsia="Times New Roman"/>
                      <w:b/>
                      <w:bCs/>
                      <w:color w:val="000000"/>
                    </w:rPr>
                    <w:t>а</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ьно</w:t>
                  </w:r>
                  <w:r w:rsidRPr="00905209">
                    <w:rPr>
                      <w:rFonts w:eastAsia="Times New Roman"/>
                      <w:b/>
                      <w:bCs/>
                      <w:color w:val="000000"/>
                      <w:spacing w:val="2"/>
                    </w:rPr>
                    <w:t xml:space="preserve"> </w:t>
                  </w:r>
                  <w:r w:rsidRPr="00905209">
                    <w:rPr>
                      <w:rFonts w:eastAsia="Times New Roman"/>
                      <w:b/>
                      <w:bCs/>
                      <w:color w:val="000000"/>
                    </w:rPr>
                    <w:t>– об</w:t>
                  </w:r>
                  <w:r w:rsidRPr="00905209">
                    <w:rPr>
                      <w:rFonts w:eastAsia="Times New Roman"/>
                      <w:b/>
                      <w:bCs/>
                      <w:color w:val="000000"/>
                      <w:w w:val="99"/>
                    </w:rPr>
                    <w:t>р</w:t>
                  </w:r>
                  <w:r w:rsidRPr="00905209">
                    <w:rPr>
                      <w:rFonts w:eastAsia="Times New Roman"/>
                      <w:b/>
                      <w:bCs/>
                      <w:color w:val="000000"/>
                    </w:rPr>
                    <w:t>азо</w:t>
                  </w:r>
                  <w:r w:rsidRPr="00905209">
                    <w:rPr>
                      <w:rFonts w:eastAsia="Times New Roman"/>
                      <w:b/>
                      <w:bCs/>
                      <w:color w:val="000000"/>
                      <w:w w:val="99"/>
                    </w:rPr>
                    <w:t>в</w:t>
                  </w:r>
                  <w:r w:rsidRPr="00905209">
                    <w:rPr>
                      <w:rFonts w:eastAsia="Times New Roman"/>
                      <w:b/>
                      <w:bCs/>
                      <w:color w:val="000000"/>
                    </w:rPr>
                    <w:t>а</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ьный</w:t>
                  </w:r>
                </w:p>
                <w:p w:rsidR="007161D9" w:rsidRPr="00905209" w:rsidRDefault="007161D9" w:rsidP="00077932">
                  <w:pPr>
                    <w:widowControl w:val="0"/>
                    <w:spacing w:line="240" w:lineRule="auto"/>
                    <w:ind w:right="212"/>
                    <w:rPr>
                      <w:rFonts w:eastAsia="Times New Roman"/>
                      <w:b/>
                      <w:bCs/>
                      <w:color w:val="000000"/>
                    </w:rPr>
                  </w:pPr>
                  <w:r w:rsidRPr="00905209">
                    <w:rPr>
                      <w:rFonts w:eastAsia="Times New Roman"/>
                      <w:b/>
                      <w:bCs/>
                      <w:color w:val="000000"/>
                    </w:rPr>
                    <w:t>б</w:t>
                  </w:r>
                  <w:r w:rsidRPr="00905209">
                    <w:rPr>
                      <w:rFonts w:eastAsia="Times New Roman"/>
                      <w:b/>
                      <w:bCs/>
                      <w:color w:val="000000"/>
                      <w:w w:val="99"/>
                    </w:rPr>
                    <w:t>л</w:t>
                  </w:r>
                  <w:r w:rsidRPr="00905209">
                    <w:rPr>
                      <w:rFonts w:eastAsia="Times New Roman"/>
                      <w:b/>
                      <w:bCs/>
                      <w:color w:val="000000"/>
                    </w:rPr>
                    <w:t>ок</w:t>
                  </w:r>
                  <w:r w:rsidRPr="00905209">
                    <w:rPr>
                      <w:rFonts w:eastAsia="Times New Roman"/>
                      <w:b/>
                      <w:bCs/>
                      <w:color w:val="000000"/>
                      <w:spacing w:val="72"/>
                    </w:rPr>
                    <w:t xml:space="preserve"> </w:t>
                  </w:r>
                  <w:r w:rsidRPr="00905209">
                    <w:rPr>
                      <w:rFonts w:eastAsia="Times New Roman"/>
                      <w:b/>
                      <w:bCs/>
                      <w:color w:val="000000"/>
                    </w:rPr>
                    <w:t>(9.00 – 11.00)</w:t>
                  </w:r>
                </w:p>
              </w:tc>
              <w:tc>
                <w:tcPr>
                  <w:tcW w:w="186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7161D9" w:rsidRPr="00905209" w:rsidRDefault="007161D9" w:rsidP="00077932">
                  <w:pPr>
                    <w:widowControl w:val="0"/>
                    <w:spacing w:before="6" w:line="240" w:lineRule="auto"/>
                    <w:ind w:left="799" w:right="237" w:hanging="508"/>
                    <w:rPr>
                      <w:rFonts w:eastAsia="Times New Roman"/>
                      <w:b/>
                      <w:bCs/>
                      <w:color w:val="000000"/>
                    </w:rPr>
                  </w:pPr>
                  <w:r w:rsidRPr="00905209">
                    <w:rPr>
                      <w:rFonts w:eastAsia="Times New Roman"/>
                      <w:b/>
                      <w:bCs/>
                      <w:color w:val="000000"/>
                    </w:rPr>
                    <w:t>М</w:t>
                  </w:r>
                  <w:r w:rsidRPr="00905209">
                    <w:rPr>
                      <w:rFonts w:eastAsia="Times New Roman"/>
                      <w:b/>
                      <w:bCs/>
                      <w:color w:val="000000"/>
                      <w:spacing w:val="-1"/>
                    </w:rPr>
                    <w:t>е</w:t>
                  </w:r>
                  <w:r w:rsidRPr="00905209">
                    <w:rPr>
                      <w:rFonts w:eastAsia="Times New Roman"/>
                      <w:b/>
                      <w:bCs/>
                      <w:color w:val="000000"/>
                    </w:rPr>
                    <w:t>д</w:t>
                  </w:r>
                  <w:r w:rsidRPr="00905209">
                    <w:rPr>
                      <w:rFonts w:eastAsia="Times New Roman"/>
                      <w:b/>
                      <w:bCs/>
                      <w:color w:val="000000"/>
                      <w:spacing w:val="1"/>
                      <w:w w:val="99"/>
                    </w:rPr>
                    <w:t>и</w:t>
                  </w:r>
                  <w:r w:rsidRPr="00905209">
                    <w:rPr>
                      <w:rFonts w:eastAsia="Times New Roman"/>
                      <w:b/>
                      <w:bCs/>
                      <w:color w:val="000000"/>
                      <w:w w:val="99"/>
                    </w:rPr>
                    <w:t>ц</w:t>
                  </w:r>
                  <w:r w:rsidRPr="00905209">
                    <w:rPr>
                      <w:rFonts w:eastAsia="Times New Roman"/>
                      <w:b/>
                      <w:bCs/>
                      <w:color w:val="000000"/>
                      <w:spacing w:val="1"/>
                      <w:w w:val="99"/>
                    </w:rPr>
                    <w:t>ин</w:t>
                  </w:r>
                  <w:r w:rsidRPr="00905209">
                    <w:rPr>
                      <w:rFonts w:eastAsia="Times New Roman"/>
                      <w:b/>
                      <w:bCs/>
                      <w:color w:val="000000"/>
                    </w:rPr>
                    <w:t>с</w:t>
                  </w:r>
                  <w:r w:rsidRPr="00905209">
                    <w:rPr>
                      <w:rFonts w:eastAsia="Times New Roman"/>
                      <w:b/>
                      <w:bCs/>
                      <w:color w:val="000000"/>
                      <w:spacing w:val="-1"/>
                      <w:w w:val="99"/>
                    </w:rPr>
                    <w:t>к</w:t>
                  </w:r>
                  <w:r w:rsidRPr="00905209">
                    <w:rPr>
                      <w:rFonts w:eastAsia="Times New Roman"/>
                      <w:b/>
                      <w:bCs/>
                      <w:color w:val="000000"/>
                      <w:w w:val="99"/>
                    </w:rPr>
                    <w:t>ий</w:t>
                  </w:r>
                  <w:r w:rsidRPr="00905209">
                    <w:rPr>
                      <w:rFonts w:eastAsia="Times New Roman"/>
                      <w:b/>
                      <w:bCs/>
                      <w:color w:val="000000"/>
                    </w:rPr>
                    <w:t xml:space="preserve"> б</w:t>
                  </w:r>
                  <w:r w:rsidRPr="00905209">
                    <w:rPr>
                      <w:rFonts w:eastAsia="Times New Roman"/>
                      <w:b/>
                      <w:bCs/>
                      <w:color w:val="000000"/>
                      <w:w w:val="99"/>
                    </w:rPr>
                    <w:t>л</w:t>
                  </w:r>
                  <w:r w:rsidRPr="00905209">
                    <w:rPr>
                      <w:rFonts w:eastAsia="Times New Roman"/>
                      <w:b/>
                      <w:bCs/>
                      <w:color w:val="000000"/>
                    </w:rPr>
                    <w:t>о</w:t>
                  </w:r>
                  <w:r w:rsidRPr="00905209">
                    <w:rPr>
                      <w:rFonts w:eastAsia="Times New Roman"/>
                      <w:b/>
                      <w:bCs/>
                      <w:color w:val="000000"/>
                      <w:w w:val="99"/>
                    </w:rPr>
                    <w:t>к</w:t>
                  </w:r>
                </w:p>
                <w:p w:rsidR="007161D9" w:rsidRPr="00905209" w:rsidRDefault="007161D9" w:rsidP="00077932">
                  <w:pPr>
                    <w:widowControl w:val="0"/>
                    <w:spacing w:line="240" w:lineRule="auto"/>
                    <w:ind w:left="317" w:right="-20"/>
                    <w:rPr>
                      <w:rFonts w:eastAsia="Times New Roman"/>
                      <w:b/>
                      <w:bCs/>
                      <w:color w:val="000000"/>
                    </w:rPr>
                  </w:pPr>
                  <w:r w:rsidRPr="00905209">
                    <w:rPr>
                      <w:rFonts w:eastAsia="Times New Roman"/>
                      <w:b/>
                      <w:bCs/>
                      <w:color w:val="000000"/>
                    </w:rPr>
                    <w:t>(10.00 – 12.00)</w:t>
                  </w:r>
                </w:p>
              </w:tc>
              <w:tc>
                <w:tcPr>
                  <w:tcW w:w="342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61D9" w:rsidRPr="00905209" w:rsidRDefault="007161D9" w:rsidP="00077932">
                  <w:pPr>
                    <w:widowControl w:val="0"/>
                    <w:spacing w:before="6" w:line="240" w:lineRule="auto"/>
                    <w:ind w:left="1015" w:right="-20"/>
                    <w:rPr>
                      <w:rFonts w:eastAsia="Times New Roman"/>
                      <w:b/>
                      <w:bCs/>
                      <w:color w:val="000000"/>
                    </w:rPr>
                  </w:pPr>
                  <w:r w:rsidRPr="00905209">
                    <w:rPr>
                      <w:rFonts w:eastAsia="Times New Roman"/>
                      <w:b/>
                      <w:bCs/>
                      <w:color w:val="000000"/>
                    </w:rPr>
                    <w:t>Веч</w:t>
                  </w:r>
                  <w:r w:rsidRPr="00905209">
                    <w:rPr>
                      <w:rFonts w:eastAsia="Times New Roman"/>
                      <w:b/>
                      <w:bCs/>
                      <w:color w:val="000000"/>
                      <w:spacing w:val="-1"/>
                    </w:rPr>
                    <w:t>е</w:t>
                  </w:r>
                  <w:r w:rsidRPr="00905209">
                    <w:rPr>
                      <w:rFonts w:eastAsia="Times New Roman"/>
                      <w:b/>
                      <w:bCs/>
                      <w:color w:val="000000"/>
                      <w:w w:val="99"/>
                    </w:rPr>
                    <w:t>р</w:t>
                  </w:r>
                  <w:r w:rsidRPr="00905209">
                    <w:rPr>
                      <w:rFonts w:eastAsia="Times New Roman"/>
                      <w:b/>
                      <w:bCs/>
                      <w:color w:val="000000"/>
                      <w:spacing w:val="1"/>
                      <w:w w:val="99"/>
                    </w:rPr>
                    <w:t>н</w:t>
                  </w:r>
                  <w:r w:rsidRPr="00905209">
                    <w:rPr>
                      <w:rFonts w:eastAsia="Times New Roman"/>
                      <w:b/>
                      <w:bCs/>
                      <w:color w:val="000000"/>
                      <w:w w:val="99"/>
                    </w:rPr>
                    <w:t>ий</w:t>
                  </w:r>
                  <w:r w:rsidRPr="00905209">
                    <w:rPr>
                      <w:rFonts w:eastAsia="Times New Roman"/>
                      <w:b/>
                      <w:bCs/>
                      <w:color w:val="000000"/>
                      <w:spacing w:val="1"/>
                    </w:rPr>
                    <w:t xml:space="preserve"> </w:t>
                  </w:r>
                  <w:r w:rsidRPr="00905209">
                    <w:rPr>
                      <w:rFonts w:eastAsia="Times New Roman"/>
                      <w:b/>
                      <w:bCs/>
                      <w:color w:val="000000"/>
                    </w:rPr>
                    <w:t>б</w:t>
                  </w:r>
                  <w:r w:rsidRPr="00905209">
                    <w:rPr>
                      <w:rFonts w:eastAsia="Times New Roman"/>
                      <w:b/>
                      <w:bCs/>
                      <w:color w:val="000000"/>
                      <w:w w:val="99"/>
                    </w:rPr>
                    <w:t>л</w:t>
                  </w:r>
                  <w:r w:rsidRPr="00905209">
                    <w:rPr>
                      <w:rFonts w:eastAsia="Times New Roman"/>
                      <w:b/>
                      <w:bCs/>
                      <w:color w:val="000000"/>
                    </w:rPr>
                    <w:t>о</w:t>
                  </w:r>
                  <w:r w:rsidRPr="00905209">
                    <w:rPr>
                      <w:rFonts w:eastAsia="Times New Roman"/>
                      <w:b/>
                      <w:bCs/>
                      <w:color w:val="000000"/>
                      <w:w w:val="99"/>
                    </w:rPr>
                    <w:t>к</w:t>
                  </w:r>
                </w:p>
              </w:tc>
            </w:tr>
            <w:tr w:rsidR="007161D9" w:rsidRPr="00905209" w:rsidTr="007161D9">
              <w:trPr>
                <w:cantSplit/>
                <w:trHeight w:hRule="exact" w:val="967"/>
              </w:trPr>
              <w:tc>
                <w:tcPr>
                  <w:tcW w:w="225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7161D9" w:rsidRPr="00905209" w:rsidRDefault="007161D9" w:rsidP="00077932"/>
              </w:tc>
              <w:tc>
                <w:tcPr>
                  <w:tcW w:w="2399"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7161D9" w:rsidRPr="00905209" w:rsidRDefault="007161D9" w:rsidP="00077932"/>
              </w:tc>
              <w:tc>
                <w:tcPr>
                  <w:tcW w:w="1863"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7161D9" w:rsidRPr="00905209" w:rsidRDefault="007161D9" w:rsidP="00077932"/>
              </w:tc>
              <w:tc>
                <w:tcPr>
                  <w:tcW w:w="17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61D9" w:rsidRPr="00905209" w:rsidRDefault="007161D9" w:rsidP="00077932">
                  <w:pPr>
                    <w:widowControl w:val="0"/>
                    <w:spacing w:before="6" w:line="240" w:lineRule="auto"/>
                    <w:ind w:left="105" w:right="-20"/>
                    <w:rPr>
                      <w:rFonts w:eastAsia="Times New Roman"/>
                      <w:b/>
                      <w:bCs/>
                      <w:color w:val="000000"/>
                    </w:rPr>
                  </w:pPr>
                  <w:r w:rsidRPr="00905209">
                    <w:rPr>
                      <w:rFonts w:eastAsia="Times New Roman"/>
                      <w:b/>
                      <w:bCs/>
                      <w:color w:val="000000"/>
                    </w:rPr>
                    <w:t>(15.00 – 18.00)</w:t>
                  </w:r>
                </w:p>
              </w:tc>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61D9" w:rsidRPr="00905209" w:rsidRDefault="007161D9" w:rsidP="00ED3588">
                  <w:pPr>
                    <w:widowControl w:val="0"/>
                    <w:tabs>
                      <w:tab w:val="left" w:pos="810"/>
                    </w:tabs>
                    <w:spacing w:before="6" w:line="240" w:lineRule="auto"/>
                    <w:ind w:right="-20"/>
                    <w:rPr>
                      <w:rFonts w:eastAsia="Times New Roman"/>
                      <w:b/>
                      <w:bCs/>
                      <w:color w:val="000000"/>
                    </w:rPr>
                  </w:pPr>
                  <w:r w:rsidRPr="00905209">
                    <w:rPr>
                      <w:rFonts w:eastAsia="Times New Roman"/>
                      <w:b/>
                      <w:bCs/>
                      <w:color w:val="000000"/>
                    </w:rPr>
                    <w:t>(18.00 – 20.</w:t>
                  </w:r>
                  <w:r w:rsidRPr="00905209">
                    <w:rPr>
                      <w:rFonts w:eastAsia="Times New Roman"/>
                      <w:b/>
                      <w:bCs/>
                      <w:color w:val="000000"/>
                      <w:w w:val="99"/>
                    </w:rPr>
                    <w:t>0</w:t>
                  </w:r>
                  <w:r w:rsidRPr="00905209">
                    <w:rPr>
                      <w:rFonts w:eastAsia="Times New Roman"/>
                      <w:b/>
                      <w:bCs/>
                      <w:color w:val="000000"/>
                    </w:rPr>
                    <w:t>0</w:t>
                  </w:r>
                  <w:r w:rsidRPr="00905209">
                    <w:rPr>
                      <w:rFonts w:eastAsia="Times New Roman"/>
                      <w:b/>
                      <w:bCs/>
                      <w:color w:val="000000"/>
                      <w:w w:val="99"/>
                    </w:rPr>
                    <w:t>)</w:t>
                  </w:r>
                  <w:r w:rsidR="00ED3588" w:rsidRPr="00905209">
                    <w:rPr>
                      <w:rFonts w:eastAsia="Times New Roman"/>
                      <w:b/>
                      <w:bCs/>
                      <w:color w:val="000000"/>
                      <w:w w:val="99"/>
                    </w:rPr>
                    <w:tab/>
                  </w:r>
                </w:p>
              </w:tc>
            </w:tr>
            <w:tr w:rsidR="007161D9" w:rsidRPr="00905209" w:rsidTr="007161D9">
              <w:trPr>
                <w:cantSplit/>
                <w:trHeight w:hRule="exact" w:val="3874"/>
              </w:trPr>
              <w:tc>
                <w:tcPr>
                  <w:tcW w:w="22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61D9" w:rsidRPr="00905209" w:rsidRDefault="007161D9" w:rsidP="00077932">
                  <w:pPr>
                    <w:widowControl w:val="0"/>
                    <w:spacing w:before="1" w:line="240" w:lineRule="auto"/>
                    <w:ind w:left="107" w:right="338"/>
                    <w:rPr>
                      <w:rFonts w:eastAsia="Times New Roman"/>
                      <w:color w:val="000000"/>
                    </w:rPr>
                  </w:pPr>
                  <w:r w:rsidRPr="00905209">
                    <w:rPr>
                      <w:rFonts w:eastAsia="Times New Roman"/>
                      <w:color w:val="000000"/>
                    </w:rPr>
                    <w:lastRenderedPageBreak/>
                    <w:t xml:space="preserve">- </w:t>
                  </w:r>
                  <w:r w:rsidRPr="00905209">
                    <w:rPr>
                      <w:rFonts w:eastAsia="Times New Roman"/>
                      <w:color w:val="000000"/>
                      <w:spacing w:val="-1"/>
                    </w:rPr>
                    <w:t>с</w:t>
                  </w:r>
                  <w:r w:rsidRPr="00905209">
                    <w:rPr>
                      <w:rFonts w:eastAsia="Times New Roman"/>
                      <w:color w:val="000000"/>
                    </w:rPr>
                    <w:t>овмест</w:t>
                  </w:r>
                  <w:r w:rsidRPr="00905209">
                    <w:rPr>
                      <w:rFonts w:eastAsia="Times New Roman"/>
                      <w:color w:val="000000"/>
                      <w:spacing w:val="1"/>
                      <w:w w:val="99"/>
                    </w:rPr>
                    <w:t>н</w:t>
                  </w:r>
                  <w:r w:rsidRPr="00905209">
                    <w:rPr>
                      <w:rFonts w:eastAsia="Times New Roman"/>
                      <w:color w:val="000000"/>
                    </w:rPr>
                    <w:t>ая дея</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ль</w:t>
                  </w:r>
                  <w:r w:rsidRPr="00905209">
                    <w:rPr>
                      <w:rFonts w:eastAsia="Times New Roman"/>
                      <w:color w:val="000000"/>
                      <w:spacing w:val="1"/>
                      <w:w w:val="99"/>
                    </w:rPr>
                    <w:t>н</w:t>
                  </w:r>
                  <w:r w:rsidRPr="00905209">
                    <w:rPr>
                      <w:rFonts w:eastAsia="Times New Roman"/>
                      <w:color w:val="000000"/>
                    </w:rPr>
                    <w:t xml:space="preserve">ость </w:t>
                  </w:r>
                  <w:r w:rsidRPr="00905209">
                    <w:rPr>
                      <w:rFonts w:eastAsia="Times New Roman"/>
                      <w:color w:val="000000"/>
                      <w:w w:val="99"/>
                    </w:rPr>
                    <w:t>н</w:t>
                  </w:r>
                  <w:r w:rsidRPr="00905209">
                    <w:rPr>
                      <w:rFonts w:eastAsia="Times New Roman"/>
                      <w:color w:val="000000"/>
                    </w:rPr>
                    <w:t>оч</w:t>
                  </w:r>
                  <w:r w:rsidRPr="00905209">
                    <w:rPr>
                      <w:rFonts w:eastAsia="Times New Roman"/>
                      <w:color w:val="000000"/>
                      <w:spacing w:val="1"/>
                    </w:rPr>
                    <w:t>н</w:t>
                  </w:r>
                  <w:r w:rsidRPr="00905209">
                    <w:rPr>
                      <w:rFonts w:eastAsia="Times New Roman"/>
                      <w:color w:val="000000"/>
                    </w:rPr>
                    <w:t xml:space="preserve">ого </w:t>
                  </w:r>
                  <w:r w:rsidRPr="00905209">
                    <w:rPr>
                      <w:rFonts w:eastAsia="Times New Roman"/>
                      <w:color w:val="000000"/>
                      <w:spacing w:val="1"/>
                      <w:w w:val="99"/>
                    </w:rPr>
                    <w:t>п</w:t>
                  </w:r>
                  <w:r w:rsidRPr="00905209">
                    <w:rPr>
                      <w:rFonts w:eastAsia="Times New Roman"/>
                      <w:color w:val="000000"/>
                    </w:rPr>
                    <w:t>оста с де</w:t>
                  </w:r>
                  <w:r w:rsidRPr="00905209">
                    <w:rPr>
                      <w:rFonts w:eastAsia="Times New Roman"/>
                      <w:color w:val="000000"/>
                      <w:w w:val="99"/>
                    </w:rPr>
                    <w:t>т</w:t>
                  </w:r>
                  <w:r w:rsidRPr="00905209">
                    <w:rPr>
                      <w:rFonts w:eastAsia="Times New Roman"/>
                      <w:color w:val="000000"/>
                      <w:spacing w:val="1"/>
                    </w:rPr>
                    <w:t>ь</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w:t>
                  </w:r>
                </w:p>
                <w:p w:rsidR="007161D9" w:rsidRPr="00905209" w:rsidRDefault="007161D9" w:rsidP="00077932">
                  <w:pPr>
                    <w:widowControl w:val="0"/>
                    <w:spacing w:line="240" w:lineRule="auto"/>
                    <w:ind w:left="107" w:right="551"/>
                    <w:rPr>
                      <w:rFonts w:eastAsia="Times New Roman"/>
                      <w:color w:val="000000"/>
                    </w:rPr>
                  </w:pP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rPr>
                    <w:t>овмест</w:t>
                  </w:r>
                  <w:r w:rsidRPr="00905209">
                    <w:rPr>
                      <w:rFonts w:eastAsia="Times New Roman"/>
                      <w:color w:val="000000"/>
                      <w:spacing w:val="1"/>
                      <w:w w:val="99"/>
                    </w:rPr>
                    <w:t>н</w:t>
                  </w:r>
                  <w:r w:rsidRPr="00905209">
                    <w:rPr>
                      <w:rFonts w:eastAsia="Times New Roman"/>
                      <w:color w:val="000000"/>
                    </w:rPr>
                    <w:t>ая дея</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ль</w:t>
                  </w:r>
                  <w:r w:rsidRPr="00905209">
                    <w:rPr>
                      <w:rFonts w:eastAsia="Times New Roman"/>
                      <w:color w:val="000000"/>
                      <w:spacing w:val="1"/>
                      <w:w w:val="99"/>
                    </w:rPr>
                    <w:t>н</w:t>
                  </w:r>
                  <w:r w:rsidRPr="00905209">
                    <w:rPr>
                      <w:rFonts w:eastAsia="Times New Roman"/>
                      <w:color w:val="000000"/>
                    </w:rPr>
                    <w:t>ость воспи</w:t>
                  </w:r>
                  <w:r w:rsidRPr="00905209">
                    <w:rPr>
                      <w:rFonts w:eastAsia="Times New Roman"/>
                      <w:color w:val="000000"/>
                      <w:w w:val="99"/>
                    </w:rPr>
                    <w:t>т</w:t>
                  </w:r>
                  <w:r w:rsidRPr="00905209">
                    <w:rPr>
                      <w:rFonts w:eastAsia="Times New Roman"/>
                      <w:color w:val="000000"/>
                    </w:rPr>
                    <w:t>ате</w:t>
                  </w:r>
                  <w:r w:rsidRPr="00905209">
                    <w:rPr>
                      <w:rFonts w:eastAsia="Times New Roman"/>
                      <w:color w:val="000000"/>
                      <w:w w:val="99"/>
                    </w:rPr>
                    <w:t>л</w:t>
                  </w:r>
                  <w:r w:rsidRPr="00905209">
                    <w:rPr>
                      <w:rFonts w:eastAsia="Times New Roman"/>
                      <w:color w:val="000000"/>
                    </w:rPr>
                    <w:t>я с реб</w:t>
                  </w:r>
                  <w:r w:rsidRPr="00905209">
                    <w:rPr>
                      <w:rFonts w:eastAsia="Times New Roman"/>
                      <w:color w:val="000000"/>
                      <w:spacing w:val="-1"/>
                    </w:rPr>
                    <w:t>е</w:t>
                  </w:r>
                  <w:r w:rsidRPr="00905209">
                    <w:rPr>
                      <w:rFonts w:eastAsia="Times New Roman"/>
                      <w:color w:val="000000"/>
                      <w:spacing w:val="1"/>
                      <w:w w:val="99"/>
                    </w:rPr>
                    <w:t>н</w:t>
                  </w:r>
                  <w:r w:rsidRPr="00905209">
                    <w:rPr>
                      <w:rFonts w:eastAsia="Times New Roman"/>
                      <w:color w:val="000000"/>
                    </w:rPr>
                    <w:t>ком;</w:t>
                  </w:r>
                </w:p>
                <w:p w:rsidR="007161D9" w:rsidRPr="00905209" w:rsidRDefault="007161D9" w:rsidP="00077932">
                  <w:pPr>
                    <w:widowControl w:val="0"/>
                    <w:spacing w:line="240" w:lineRule="auto"/>
                    <w:ind w:left="107" w:right="257"/>
                    <w:rPr>
                      <w:rFonts w:eastAsia="Times New Roman"/>
                      <w:color w:val="000000"/>
                    </w:rPr>
                  </w:pP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rPr>
                    <w:t>вобод</w:t>
                  </w:r>
                  <w:r w:rsidRPr="00905209">
                    <w:rPr>
                      <w:rFonts w:eastAsia="Times New Roman"/>
                      <w:color w:val="000000"/>
                      <w:w w:val="99"/>
                    </w:rPr>
                    <w:t>н</w:t>
                  </w:r>
                  <w:r w:rsidRPr="00905209">
                    <w:rPr>
                      <w:rFonts w:eastAsia="Times New Roman"/>
                      <w:color w:val="000000"/>
                    </w:rPr>
                    <w:t>ая с</w:t>
                  </w:r>
                  <w:r w:rsidRPr="00905209">
                    <w:rPr>
                      <w:rFonts w:eastAsia="Times New Roman"/>
                      <w:color w:val="000000"/>
                      <w:spacing w:val="-1"/>
                    </w:rPr>
                    <w:t>ам</w:t>
                  </w:r>
                  <w:r w:rsidRPr="00905209">
                    <w:rPr>
                      <w:rFonts w:eastAsia="Times New Roman"/>
                      <w:color w:val="000000"/>
                    </w:rPr>
                    <w:t>ос</w:t>
                  </w:r>
                  <w:r w:rsidRPr="00905209">
                    <w:rPr>
                      <w:rFonts w:eastAsia="Times New Roman"/>
                      <w:color w:val="000000"/>
                      <w:w w:val="99"/>
                    </w:rPr>
                    <w:t>т</w:t>
                  </w:r>
                  <w:r w:rsidRPr="00905209">
                    <w:rPr>
                      <w:rFonts w:eastAsia="Times New Roman"/>
                      <w:color w:val="000000"/>
                    </w:rPr>
                    <w:t>ояте</w:t>
                  </w:r>
                  <w:r w:rsidRPr="00905209">
                    <w:rPr>
                      <w:rFonts w:eastAsia="Times New Roman"/>
                      <w:color w:val="000000"/>
                      <w:w w:val="99"/>
                    </w:rPr>
                    <w:t>л</w:t>
                  </w:r>
                  <w:r w:rsidRPr="00905209">
                    <w:rPr>
                      <w:rFonts w:eastAsia="Times New Roman"/>
                      <w:color w:val="000000"/>
                      <w:spacing w:val="1"/>
                    </w:rPr>
                    <w:t>ь</w:t>
                  </w:r>
                  <w:r w:rsidRPr="00905209">
                    <w:rPr>
                      <w:rFonts w:eastAsia="Times New Roman"/>
                      <w:color w:val="000000"/>
                      <w:w w:val="99"/>
                    </w:rPr>
                    <w:t>н</w:t>
                  </w:r>
                  <w:r w:rsidRPr="00905209">
                    <w:rPr>
                      <w:rFonts w:eastAsia="Times New Roman"/>
                      <w:color w:val="000000"/>
                    </w:rPr>
                    <w:t>ая дея</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ль</w:t>
                  </w:r>
                  <w:r w:rsidRPr="00905209">
                    <w:rPr>
                      <w:rFonts w:eastAsia="Times New Roman"/>
                      <w:color w:val="000000"/>
                      <w:spacing w:val="1"/>
                      <w:w w:val="99"/>
                    </w:rPr>
                    <w:t>н</w:t>
                  </w:r>
                  <w:r w:rsidRPr="00905209">
                    <w:rPr>
                      <w:rFonts w:eastAsia="Times New Roman"/>
                      <w:color w:val="000000"/>
                    </w:rPr>
                    <w:t>ость де</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й</w:t>
                  </w:r>
                  <w:r w:rsidRPr="00905209">
                    <w:rPr>
                      <w:rFonts w:eastAsia="Times New Roman"/>
                      <w:color w:val="000000"/>
                    </w:rPr>
                    <w:t>;</w:t>
                  </w:r>
                </w:p>
              </w:tc>
              <w:tc>
                <w:tcPr>
                  <w:tcW w:w="23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61D9" w:rsidRPr="00905209" w:rsidRDefault="007161D9" w:rsidP="00077932">
                  <w:pPr>
                    <w:widowControl w:val="0"/>
                    <w:spacing w:before="1" w:line="240" w:lineRule="auto"/>
                    <w:ind w:left="105" w:right="363"/>
                    <w:rPr>
                      <w:rFonts w:eastAsia="Times New Roman"/>
                      <w:color w:val="000000"/>
                    </w:rPr>
                  </w:pPr>
                  <w:r w:rsidRPr="00905209">
                    <w:rPr>
                      <w:rFonts w:eastAsia="Times New Roman"/>
                      <w:color w:val="000000"/>
                    </w:rPr>
                    <w:t>Н</w:t>
                  </w:r>
                  <w:r w:rsidRPr="00905209">
                    <w:rPr>
                      <w:rFonts w:eastAsia="Times New Roman"/>
                      <w:color w:val="000000"/>
                      <w:spacing w:val="-1"/>
                    </w:rPr>
                    <w:t>е</w:t>
                  </w:r>
                  <w:r w:rsidRPr="00905209">
                    <w:rPr>
                      <w:rFonts w:eastAsia="Times New Roman"/>
                      <w:color w:val="000000"/>
                      <w:w w:val="99"/>
                    </w:rPr>
                    <w:t>п</w:t>
                  </w:r>
                  <w:r w:rsidRPr="00905209">
                    <w:rPr>
                      <w:rFonts w:eastAsia="Times New Roman"/>
                      <w:color w:val="000000"/>
                    </w:rPr>
                    <w:t>осред</w:t>
                  </w:r>
                  <w:r w:rsidRPr="00905209">
                    <w:rPr>
                      <w:rFonts w:eastAsia="Times New Roman"/>
                      <w:color w:val="000000"/>
                      <w:spacing w:val="-1"/>
                    </w:rPr>
                    <w:t>с</w:t>
                  </w:r>
                  <w:r w:rsidRPr="00905209">
                    <w:rPr>
                      <w:rFonts w:eastAsia="Times New Roman"/>
                      <w:color w:val="000000"/>
                    </w:rPr>
                    <w:t>тве</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о образователь</w:t>
                  </w:r>
                  <w:r w:rsidRPr="00905209">
                    <w:rPr>
                      <w:rFonts w:eastAsia="Times New Roman"/>
                      <w:color w:val="000000"/>
                      <w:spacing w:val="1"/>
                      <w:w w:val="99"/>
                    </w:rPr>
                    <w:t>н</w:t>
                  </w:r>
                  <w:r w:rsidRPr="00905209">
                    <w:rPr>
                      <w:rFonts w:eastAsia="Times New Roman"/>
                      <w:color w:val="000000"/>
                    </w:rPr>
                    <w:t>ая деятель</w:t>
                  </w:r>
                  <w:r w:rsidRPr="00905209">
                    <w:rPr>
                      <w:rFonts w:eastAsia="Times New Roman"/>
                      <w:color w:val="000000"/>
                      <w:spacing w:val="1"/>
                      <w:w w:val="99"/>
                    </w:rPr>
                    <w:t>н</w:t>
                  </w:r>
                  <w:r w:rsidRPr="00905209">
                    <w:rPr>
                      <w:rFonts w:eastAsia="Times New Roman"/>
                      <w:color w:val="000000"/>
                    </w:rPr>
                    <w:t>ость</w:t>
                  </w:r>
                </w:p>
                <w:p w:rsidR="007161D9" w:rsidRPr="00905209" w:rsidRDefault="007161D9" w:rsidP="00077932">
                  <w:pPr>
                    <w:widowControl w:val="0"/>
                    <w:spacing w:line="240" w:lineRule="auto"/>
                    <w:ind w:left="105" w:right="-20"/>
                    <w:rPr>
                      <w:rFonts w:eastAsia="Times New Roman"/>
                      <w:color w:val="000000"/>
                    </w:rPr>
                  </w:pPr>
                  <w:r w:rsidRPr="00905209">
                    <w:rPr>
                      <w:rFonts w:eastAsia="Times New Roman"/>
                      <w:color w:val="000000"/>
                    </w:rPr>
                    <w:t>- во</w:t>
                  </w:r>
                  <w:r w:rsidRPr="00905209">
                    <w:rPr>
                      <w:rFonts w:eastAsia="Times New Roman"/>
                      <w:color w:val="000000"/>
                      <w:spacing w:val="-2"/>
                    </w:rPr>
                    <w:t>с</w:t>
                  </w:r>
                  <w:r w:rsidRPr="00905209">
                    <w:rPr>
                      <w:rFonts w:eastAsia="Times New Roman"/>
                      <w:color w:val="000000"/>
                      <w:spacing w:val="1"/>
                      <w:w w:val="99"/>
                    </w:rPr>
                    <w:t>пи</w:t>
                  </w:r>
                  <w:r w:rsidRPr="00905209">
                    <w:rPr>
                      <w:rFonts w:eastAsia="Times New Roman"/>
                      <w:color w:val="000000"/>
                    </w:rPr>
                    <w:t>татель;</w:t>
                  </w:r>
                </w:p>
                <w:p w:rsidR="007161D9" w:rsidRPr="00905209" w:rsidRDefault="007161D9" w:rsidP="00077932">
                  <w:pPr>
                    <w:widowControl w:val="0"/>
                    <w:spacing w:line="240" w:lineRule="auto"/>
                    <w:ind w:left="105" w:right="82"/>
                    <w:rPr>
                      <w:rFonts w:eastAsia="Times New Roman"/>
                      <w:color w:val="000000"/>
                    </w:rPr>
                  </w:pP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spacing w:val="-4"/>
                    </w:rPr>
                    <w:t>у</w:t>
                  </w:r>
                  <w:r w:rsidRPr="00905209">
                    <w:rPr>
                      <w:rFonts w:eastAsia="Times New Roman"/>
                      <w:color w:val="000000"/>
                    </w:rPr>
                    <w:t>ч</w:t>
                  </w:r>
                  <w:r w:rsidRPr="00905209">
                    <w:rPr>
                      <w:rFonts w:eastAsia="Times New Roman"/>
                      <w:color w:val="000000"/>
                      <w:w w:val="99"/>
                    </w:rPr>
                    <w:t>и</w:t>
                  </w:r>
                  <w:r w:rsidRPr="00905209">
                    <w:rPr>
                      <w:rFonts w:eastAsia="Times New Roman"/>
                      <w:color w:val="000000"/>
                    </w:rPr>
                    <w:t>тель</w:t>
                  </w:r>
                  <w:r w:rsidRPr="00905209">
                    <w:rPr>
                      <w:rFonts w:eastAsia="Times New Roman"/>
                      <w:color w:val="000000"/>
                      <w:spacing w:val="2"/>
                    </w:rPr>
                    <w:t xml:space="preserve"> </w:t>
                  </w:r>
                  <w:r w:rsidRPr="00905209">
                    <w:rPr>
                      <w:rFonts w:eastAsia="Times New Roman"/>
                      <w:color w:val="000000"/>
                    </w:rPr>
                    <w:t>– ло</w:t>
                  </w:r>
                  <w:r w:rsidRPr="00905209">
                    <w:rPr>
                      <w:rFonts w:eastAsia="Times New Roman"/>
                      <w:color w:val="000000"/>
                      <w:w w:val="99"/>
                    </w:rPr>
                    <w:t>г</w:t>
                  </w:r>
                  <w:r w:rsidRPr="00905209">
                    <w:rPr>
                      <w:rFonts w:eastAsia="Times New Roman"/>
                      <w:color w:val="000000"/>
                    </w:rPr>
                    <w:t>о</w:t>
                  </w:r>
                  <w:r w:rsidRPr="00905209">
                    <w:rPr>
                      <w:rFonts w:eastAsia="Times New Roman"/>
                      <w:color w:val="000000"/>
                      <w:spacing w:val="1"/>
                      <w:w w:val="99"/>
                    </w:rPr>
                    <w:t>п</w:t>
                  </w:r>
                  <w:r w:rsidRPr="00905209">
                    <w:rPr>
                      <w:rFonts w:eastAsia="Times New Roman"/>
                      <w:color w:val="000000"/>
                    </w:rPr>
                    <w:t xml:space="preserve">ед; - </w:t>
                  </w:r>
                  <w:r w:rsidRPr="00905209">
                    <w:rPr>
                      <w:rFonts w:eastAsia="Times New Roman"/>
                      <w:color w:val="000000"/>
                      <w:w w:val="99"/>
                    </w:rPr>
                    <w:t>п</w:t>
                  </w:r>
                  <w:r w:rsidRPr="00905209">
                    <w:rPr>
                      <w:rFonts w:eastAsia="Times New Roman"/>
                      <w:color w:val="000000"/>
                    </w:rPr>
                    <w:t>еда</w:t>
                  </w:r>
                  <w:r w:rsidRPr="00905209">
                    <w:rPr>
                      <w:rFonts w:eastAsia="Times New Roman"/>
                      <w:color w:val="000000"/>
                      <w:w w:val="99"/>
                    </w:rPr>
                    <w:t>г</w:t>
                  </w:r>
                  <w:r w:rsidRPr="00905209">
                    <w:rPr>
                      <w:rFonts w:eastAsia="Times New Roman"/>
                      <w:color w:val="000000"/>
                    </w:rPr>
                    <w:t>о</w:t>
                  </w:r>
                  <w:r w:rsidRPr="00905209">
                    <w:rPr>
                      <w:rFonts w:eastAsia="Times New Roman"/>
                      <w:color w:val="000000"/>
                      <w:w w:val="99"/>
                    </w:rPr>
                    <w:t>г</w:t>
                  </w:r>
                  <w:r w:rsidRPr="00905209">
                    <w:rPr>
                      <w:rFonts w:eastAsia="Times New Roman"/>
                      <w:color w:val="000000"/>
                    </w:rPr>
                    <w:t xml:space="preserve"> –</w:t>
                  </w:r>
                  <w:r w:rsidRPr="00905209">
                    <w:rPr>
                      <w:rFonts w:eastAsia="Times New Roman"/>
                      <w:color w:val="000000"/>
                      <w:spacing w:val="21"/>
                    </w:rPr>
                    <w:t xml:space="preserve"> </w:t>
                  </w:r>
                  <w:r w:rsidRPr="00905209">
                    <w:rPr>
                      <w:rFonts w:eastAsia="Times New Roman"/>
                      <w:color w:val="000000"/>
                      <w:w w:val="99"/>
                    </w:rPr>
                    <w:t>п</w:t>
                  </w:r>
                  <w:r w:rsidRPr="00905209">
                    <w:rPr>
                      <w:rFonts w:eastAsia="Times New Roman"/>
                      <w:color w:val="000000"/>
                    </w:rPr>
                    <w:t>с</w:t>
                  </w:r>
                  <w:r w:rsidRPr="00905209">
                    <w:rPr>
                      <w:rFonts w:eastAsia="Times New Roman"/>
                      <w:color w:val="000000"/>
                      <w:w w:val="99"/>
                    </w:rPr>
                    <w:t>и</w:t>
                  </w:r>
                  <w:r w:rsidRPr="00905209">
                    <w:rPr>
                      <w:rFonts w:eastAsia="Times New Roman"/>
                      <w:color w:val="000000"/>
                      <w:spacing w:val="1"/>
                    </w:rPr>
                    <w:t>х</w:t>
                  </w:r>
                  <w:r w:rsidRPr="00905209">
                    <w:rPr>
                      <w:rFonts w:eastAsia="Times New Roman"/>
                      <w:color w:val="000000"/>
                    </w:rPr>
                    <w:t>оло</w:t>
                  </w:r>
                  <w:r w:rsidRPr="00905209">
                    <w:rPr>
                      <w:rFonts w:eastAsia="Times New Roman"/>
                      <w:color w:val="000000"/>
                      <w:w w:val="99"/>
                    </w:rPr>
                    <w:t>г</w:t>
                  </w:r>
                  <w:r w:rsidRPr="00905209">
                    <w:rPr>
                      <w:rFonts w:eastAsia="Times New Roman"/>
                      <w:color w:val="000000"/>
                    </w:rPr>
                    <w:t>;</w:t>
                  </w:r>
                </w:p>
                <w:p w:rsidR="007161D9" w:rsidRPr="00905209" w:rsidRDefault="007161D9" w:rsidP="00077932">
                  <w:pPr>
                    <w:widowControl w:val="0"/>
                    <w:spacing w:line="240" w:lineRule="auto"/>
                    <w:ind w:left="105" w:right="77"/>
                    <w:rPr>
                      <w:rFonts w:eastAsia="Times New Roman"/>
                      <w:color w:val="000000"/>
                    </w:rPr>
                  </w:pP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spacing w:val="-4"/>
                    </w:rPr>
                    <w:t>у</w:t>
                  </w:r>
                  <w:r w:rsidRPr="00905209">
                    <w:rPr>
                      <w:rFonts w:eastAsia="Times New Roman"/>
                      <w:color w:val="000000"/>
                    </w:rPr>
                    <w:t>ч</w:t>
                  </w:r>
                  <w:r w:rsidRPr="00905209">
                    <w:rPr>
                      <w:rFonts w:eastAsia="Times New Roman"/>
                      <w:color w:val="000000"/>
                      <w:w w:val="99"/>
                    </w:rPr>
                    <w:t>и</w:t>
                  </w:r>
                  <w:r w:rsidRPr="00905209">
                    <w:rPr>
                      <w:rFonts w:eastAsia="Times New Roman"/>
                      <w:color w:val="000000"/>
                    </w:rPr>
                    <w:t>тель</w:t>
                  </w:r>
                  <w:r w:rsidRPr="00905209">
                    <w:rPr>
                      <w:rFonts w:eastAsia="Times New Roman"/>
                      <w:color w:val="000000"/>
                      <w:spacing w:val="1"/>
                    </w:rPr>
                    <w:t xml:space="preserve"> </w:t>
                  </w:r>
                  <w:r w:rsidRPr="00905209">
                    <w:rPr>
                      <w:rFonts w:eastAsia="Times New Roman"/>
                      <w:color w:val="000000"/>
                      <w:spacing w:val="1"/>
                      <w:w w:val="99"/>
                    </w:rPr>
                    <w:t>н</w:t>
                  </w:r>
                  <w:r w:rsidRPr="00905209">
                    <w:rPr>
                      <w:rFonts w:eastAsia="Times New Roman"/>
                      <w:color w:val="000000"/>
                    </w:rPr>
                    <w:t>а</w:t>
                  </w:r>
                  <w:r w:rsidRPr="00905209">
                    <w:rPr>
                      <w:rFonts w:eastAsia="Times New Roman"/>
                      <w:color w:val="000000"/>
                      <w:spacing w:val="-1"/>
                    </w:rPr>
                    <w:t>ч</w:t>
                  </w:r>
                  <w:r w:rsidRPr="00905209">
                    <w:rPr>
                      <w:rFonts w:eastAsia="Times New Roman"/>
                      <w:color w:val="000000"/>
                    </w:rPr>
                    <w:t>аль</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rPr>
                    <w:t xml:space="preserve"> школы </w:t>
                  </w:r>
                  <w:r w:rsidRPr="00905209">
                    <w:rPr>
                      <w:rFonts w:eastAsia="Times New Roman"/>
                      <w:color w:val="000000"/>
                      <w:w w:val="99"/>
                    </w:rPr>
                    <w:t>М</w:t>
                  </w:r>
                  <w:r w:rsidRPr="00905209">
                    <w:rPr>
                      <w:rFonts w:eastAsia="Times New Roman"/>
                      <w:color w:val="000000"/>
                    </w:rPr>
                    <w:t xml:space="preserve">ОУ СОШ </w:t>
                  </w:r>
                  <w:r w:rsidRPr="00905209">
                    <w:rPr>
                      <w:rFonts w:eastAsia="Times New Roman"/>
                      <w:color w:val="000000"/>
                      <w:w w:val="99"/>
                    </w:rPr>
                    <w:t>№</w:t>
                  </w:r>
                  <w:r w:rsidRPr="00905209">
                    <w:rPr>
                      <w:rFonts w:eastAsia="Times New Roman"/>
                      <w:color w:val="000000"/>
                    </w:rPr>
                    <w:t xml:space="preserve"> 60;</w:t>
                  </w:r>
                </w:p>
                <w:p w:rsidR="007161D9" w:rsidRPr="00905209" w:rsidRDefault="007161D9" w:rsidP="00077932">
                  <w:pPr>
                    <w:widowControl w:val="0"/>
                    <w:spacing w:line="240" w:lineRule="auto"/>
                    <w:ind w:left="45" w:right="736"/>
                    <w:jc w:val="right"/>
                    <w:rPr>
                      <w:rFonts w:eastAsia="Times New Roman"/>
                      <w:color w:val="000000"/>
                    </w:rPr>
                  </w:pPr>
                  <w:r w:rsidRPr="00905209">
                    <w:rPr>
                      <w:rFonts w:eastAsia="Times New Roman"/>
                      <w:color w:val="000000"/>
                    </w:rPr>
                    <w:t>-</w:t>
                  </w:r>
                  <w:r w:rsidRPr="00905209">
                    <w:rPr>
                      <w:rFonts w:eastAsia="Times New Roman"/>
                      <w:color w:val="000000"/>
                      <w:spacing w:val="3"/>
                    </w:rPr>
                    <w:t>м</w:t>
                  </w:r>
                  <w:r w:rsidRPr="00905209">
                    <w:rPr>
                      <w:rFonts w:eastAsia="Times New Roman"/>
                      <w:color w:val="000000"/>
                      <w:spacing w:val="-6"/>
                    </w:rPr>
                    <w:t>у</w:t>
                  </w:r>
                  <w:r w:rsidRPr="00905209">
                    <w:rPr>
                      <w:rFonts w:eastAsia="Times New Roman"/>
                      <w:color w:val="000000"/>
                    </w:rPr>
                    <w:t>зыкаль</w:t>
                  </w:r>
                  <w:r w:rsidRPr="00905209">
                    <w:rPr>
                      <w:rFonts w:eastAsia="Times New Roman"/>
                      <w:color w:val="000000"/>
                      <w:spacing w:val="2"/>
                      <w:w w:val="99"/>
                    </w:rPr>
                    <w:t>н</w:t>
                  </w:r>
                  <w:r w:rsidRPr="00905209">
                    <w:rPr>
                      <w:rFonts w:eastAsia="Times New Roman"/>
                      <w:color w:val="000000"/>
                    </w:rPr>
                    <w:t>ы</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rPr>
                    <w:t>ковод</w:t>
                  </w:r>
                  <w:r w:rsidRPr="00905209">
                    <w:rPr>
                      <w:rFonts w:eastAsia="Times New Roman"/>
                      <w:color w:val="000000"/>
                      <w:spacing w:val="1"/>
                      <w:w w:val="99"/>
                    </w:rPr>
                    <w:t>и</w:t>
                  </w:r>
                  <w:r w:rsidRPr="00905209">
                    <w:rPr>
                      <w:rFonts w:eastAsia="Times New Roman"/>
                      <w:color w:val="000000"/>
                    </w:rPr>
                    <w:t>тел</w:t>
                  </w:r>
                  <w:r w:rsidRPr="00905209">
                    <w:rPr>
                      <w:rFonts w:eastAsia="Times New Roman"/>
                      <w:color w:val="000000"/>
                      <w:spacing w:val="1"/>
                    </w:rPr>
                    <w:t>ь</w:t>
                  </w:r>
                  <w:r w:rsidRPr="00905209">
                    <w:rPr>
                      <w:rFonts w:eastAsia="Times New Roman"/>
                      <w:color w:val="000000"/>
                    </w:rPr>
                    <w:t>;</w:t>
                  </w:r>
                </w:p>
              </w:tc>
              <w:tc>
                <w:tcPr>
                  <w:tcW w:w="18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61D9" w:rsidRPr="00905209" w:rsidRDefault="007161D9" w:rsidP="00077932">
                  <w:pPr>
                    <w:widowControl w:val="0"/>
                    <w:spacing w:before="1" w:line="240" w:lineRule="auto"/>
                    <w:ind w:left="108" w:right="131"/>
                    <w:rPr>
                      <w:rFonts w:eastAsia="Times New Roman"/>
                      <w:color w:val="000000"/>
                    </w:rPr>
                  </w:pPr>
                  <w:r w:rsidRPr="00905209">
                    <w:rPr>
                      <w:rFonts w:eastAsia="Times New Roman"/>
                      <w:color w:val="000000"/>
                    </w:rPr>
                    <w:t>-ф</w:t>
                  </w:r>
                  <w:r w:rsidRPr="00905209">
                    <w:rPr>
                      <w:rFonts w:eastAsia="Times New Roman"/>
                      <w:color w:val="000000"/>
                      <w:spacing w:val="1"/>
                    </w:rPr>
                    <w:t>и</w:t>
                  </w:r>
                  <w:r w:rsidRPr="00905209">
                    <w:rPr>
                      <w:rFonts w:eastAsia="Times New Roman"/>
                      <w:color w:val="000000"/>
                      <w:w w:val="99"/>
                    </w:rPr>
                    <w:t>з</w:t>
                  </w:r>
                  <w:r w:rsidRPr="00905209">
                    <w:rPr>
                      <w:rFonts w:eastAsia="Times New Roman"/>
                      <w:color w:val="000000"/>
                    </w:rPr>
                    <w:t>ио</w:t>
                  </w:r>
                  <w:r w:rsidRPr="00905209">
                    <w:rPr>
                      <w:rFonts w:eastAsia="Times New Roman"/>
                      <w:color w:val="000000"/>
                      <w:spacing w:val="1"/>
                    </w:rPr>
                    <w:t>п</w:t>
                  </w:r>
                  <w:r w:rsidRPr="00905209">
                    <w:rPr>
                      <w:rFonts w:eastAsia="Times New Roman"/>
                      <w:color w:val="000000"/>
                    </w:rPr>
                    <w:t>р</w:t>
                  </w:r>
                  <w:r w:rsidRPr="00905209">
                    <w:rPr>
                      <w:rFonts w:eastAsia="Times New Roman"/>
                      <w:color w:val="000000"/>
                      <w:spacing w:val="-1"/>
                    </w:rPr>
                    <w:t>о</w:t>
                  </w:r>
                  <w:r w:rsidRPr="00905209">
                    <w:rPr>
                      <w:rFonts w:eastAsia="Times New Roman"/>
                      <w:color w:val="000000"/>
                    </w:rPr>
                    <w:t>це</w:t>
                  </w:r>
                  <w:r w:rsidRPr="00905209">
                    <w:rPr>
                      <w:rFonts w:eastAsia="Times New Roman"/>
                      <w:color w:val="000000"/>
                      <w:spacing w:val="1"/>
                    </w:rPr>
                    <w:t>д</w:t>
                  </w:r>
                  <w:r w:rsidRPr="00905209">
                    <w:rPr>
                      <w:rFonts w:eastAsia="Times New Roman"/>
                      <w:color w:val="000000"/>
                      <w:spacing w:val="-3"/>
                    </w:rPr>
                    <w:t>у</w:t>
                  </w:r>
                  <w:r w:rsidRPr="00905209">
                    <w:rPr>
                      <w:rFonts w:eastAsia="Times New Roman"/>
                      <w:color w:val="000000"/>
                    </w:rPr>
                    <w:t xml:space="preserve">ры; - </w:t>
                  </w:r>
                  <w:r w:rsidRPr="00905209">
                    <w:rPr>
                      <w:rFonts w:eastAsia="Times New Roman"/>
                      <w:color w:val="000000"/>
                      <w:spacing w:val="-1"/>
                    </w:rPr>
                    <w:t>ма</w:t>
                  </w:r>
                  <w:r w:rsidRPr="00905209">
                    <w:rPr>
                      <w:rFonts w:eastAsia="Times New Roman"/>
                      <w:color w:val="000000"/>
                      <w:spacing w:val="1"/>
                    </w:rPr>
                    <w:t>с</w:t>
                  </w:r>
                  <w:r w:rsidRPr="00905209">
                    <w:rPr>
                      <w:rFonts w:eastAsia="Times New Roman"/>
                      <w:color w:val="000000"/>
                    </w:rPr>
                    <w:t>с</w:t>
                  </w:r>
                  <w:r w:rsidRPr="00905209">
                    <w:rPr>
                      <w:rFonts w:eastAsia="Times New Roman"/>
                      <w:color w:val="000000"/>
                      <w:spacing w:val="-1"/>
                    </w:rPr>
                    <w:t>а</w:t>
                  </w:r>
                  <w:r w:rsidRPr="00905209">
                    <w:rPr>
                      <w:rFonts w:eastAsia="Times New Roman"/>
                      <w:color w:val="000000"/>
                    </w:rPr>
                    <w:t>ж;</w:t>
                  </w:r>
                </w:p>
                <w:p w:rsidR="007161D9" w:rsidRPr="00905209" w:rsidRDefault="007161D9" w:rsidP="00077932">
                  <w:pPr>
                    <w:widowControl w:val="0"/>
                    <w:spacing w:line="240" w:lineRule="auto"/>
                    <w:ind w:left="108" w:right="-20"/>
                    <w:rPr>
                      <w:rFonts w:eastAsia="Times New Roman"/>
                      <w:color w:val="000000"/>
                    </w:rPr>
                  </w:pPr>
                  <w:r w:rsidRPr="00905209">
                    <w:rPr>
                      <w:rFonts w:eastAsia="Times New Roman"/>
                      <w:color w:val="000000"/>
                    </w:rPr>
                    <w:t xml:space="preserve">- </w:t>
                  </w:r>
                  <w:r w:rsidRPr="00905209">
                    <w:rPr>
                      <w:rFonts w:eastAsia="Times New Roman"/>
                      <w:color w:val="000000"/>
                      <w:w w:val="99"/>
                    </w:rPr>
                    <w:t>Л</w:t>
                  </w:r>
                  <w:r w:rsidRPr="00905209">
                    <w:rPr>
                      <w:rFonts w:eastAsia="Times New Roman"/>
                      <w:color w:val="000000"/>
                    </w:rPr>
                    <w:t>ФК;</w:t>
                  </w:r>
                </w:p>
                <w:p w:rsidR="007161D9" w:rsidRPr="00905209" w:rsidRDefault="007161D9" w:rsidP="00077932">
                  <w:pPr>
                    <w:widowControl w:val="0"/>
                    <w:spacing w:line="240" w:lineRule="auto"/>
                    <w:ind w:left="108" w:right="486"/>
                    <w:rPr>
                      <w:rFonts w:eastAsia="Times New Roman"/>
                      <w:color w:val="000000"/>
                    </w:rPr>
                  </w:pPr>
                  <w:r w:rsidRPr="00905209">
                    <w:rPr>
                      <w:rFonts w:eastAsia="Times New Roman"/>
                      <w:color w:val="000000"/>
                    </w:rPr>
                    <w:t>-фи</w:t>
                  </w:r>
                  <w:r w:rsidRPr="00905209">
                    <w:rPr>
                      <w:rFonts w:eastAsia="Times New Roman"/>
                      <w:color w:val="000000"/>
                      <w:w w:val="99"/>
                    </w:rPr>
                    <w:t>т</w:t>
                  </w:r>
                  <w:r w:rsidRPr="00905209">
                    <w:rPr>
                      <w:rFonts w:eastAsia="Times New Roman"/>
                      <w:color w:val="000000"/>
                    </w:rPr>
                    <w:t>о</w:t>
                  </w:r>
                  <w:r w:rsidRPr="00905209">
                    <w:rPr>
                      <w:rFonts w:eastAsia="Times New Roman"/>
                      <w:color w:val="000000"/>
                      <w:spacing w:val="2"/>
                      <w:w w:val="99"/>
                    </w:rPr>
                    <w:t>т</w:t>
                  </w:r>
                  <w:r w:rsidRPr="00905209">
                    <w:rPr>
                      <w:rFonts w:eastAsia="Times New Roman"/>
                      <w:color w:val="000000"/>
                    </w:rPr>
                    <w:t>ерапия; -</w:t>
                  </w:r>
                </w:p>
                <w:p w:rsidR="007161D9" w:rsidRPr="00905209" w:rsidRDefault="007161D9" w:rsidP="00077932">
                  <w:pPr>
                    <w:widowControl w:val="0"/>
                    <w:spacing w:before="1" w:line="240" w:lineRule="auto"/>
                    <w:ind w:left="108" w:right="-20"/>
                    <w:rPr>
                      <w:rFonts w:eastAsia="Times New Roman"/>
                      <w:color w:val="000000"/>
                    </w:rPr>
                  </w:pPr>
                  <w:r w:rsidRPr="00905209">
                    <w:rPr>
                      <w:rFonts w:eastAsia="Times New Roman"/>
                      <w:color w:val="000000"/>
                    </w:rPr>
                    <w:t>в</w:t>
                  </w:r>
                  <w:r w:rsidRPr="00905209">
                    <w:rPr>
                      <w:rFonts w:eastAsia="Times New Roman"/>
                      <w:color w:val="000000"/>
                      <w:w w:val="99"/>
                    </w:rPr>
                    <w:t>ит</w:t>
                  </w:r>
                  <w:r w:rsidRPr="00905209">
                    <w:rPr>
                      <w:rFonts w:eastAsia="Times New Roman"/>
                      <w:color w:val="000000"/>
                    </w:rPr>
                    <w:t>ами</w:t>
                  </w:r>
                  <w:r w:rsidRPr="00905209">
                    <w:rPr>
                      <w:rFonts w:eastAsia="Times New Roman"/>
                      <w:color w:val="000000"/>
                      <w:spacing w:val="1"/>
                    </w:rPr>
                    <w:t>н</w:t>
                  </w:r>
                  <w:r w:rsidRPr="00905209">
                    <w:rPr>
                      <w:rFonts w:eastAsia="Times New Roman"/>
                      <w:color w:val="000000"/>
                    </w:rPr>
                    <w:t>о</w:t>
                  </w:r>
                  <w:r w:rsidRPr="00905209">
                    <w:rPr>
                      <w:rFonts w:eastAsia="Times New Roman"/>
                      <w:color w:val="000000"/>
                      <w:w w:val="99"/>
                    </w:rPr>
                    <w:t>т</w:t>
                  </w:r>
                  <w:r w:rsidRPr="00905209">
                    <w:rPr>
                      <w:rFonts w:eastAsia="Times New Roman"/>
                      <w:color w:val="000000"/>
                    </w:rPr>
                    <w:t>ерапи</w:t>
                  </w:r>
                  <w:r w:rsidRPr="00905209">
                    <w:rPr>
                      <w:rFonts w:eastAsia="Times New Roman"/>
                      <w:color w:val="000000"/>
                      <w:spacing w:val="-1"/>
                    </w:rPr>
                    <w:t>я</w:t>
                  </w:r>
                  <w:r w:rsidRPr="00905209">
                    <w:rPr>
                      <w:rFonts w:eastAsia="Times New Roman"/>
                      <w:color w:val="000000"/>
                    </w:rPr>
                    <w:t>;</w:t>
                  </w:r>
                </w:p>
              </w:tc>
              <w:tc>
                <w:tcPr>
                  <w:tcW w:w="17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61D9" w:rsidRPr="00905209" w:rsidRDefault="007161D9" w:rsidP="00077932">
                  <w:pPr>
                    <w:widowControl w:val="0"/>
                    <w:spacing w:before="1" w:line="240" w:lineRule="auto"/>
                    <w:ind w:left="105" w:right="359"/>
                    <w:rPr>
                      <w:rFonts w:eastAsia="Times New Roman"/>
                      <w:color w:val="000000"/>
                    </w:rPr>
                  </w:pPr>
                  <w:r w:rsidRPr="00905209">
                    <w:rPr>
                      <w:rFonts w:eastAsia="Times New Roman"/>
                      <w:color w:val="000000"/>
                    </w:rPr>
                    <w:t>-</w:t>
                  </w:r>
                  <w:r w:rsidRPr="00905209">
                    <w:rPr>
                      <w:rFonts w:eastAsia="Times New Roman"/>
                      <w:color w:val="000000"/>
                      <w:w w:val="99"/>
                    </w:rPr>
                    <w:t>з</w:t>
                  </w:r>
                  <w:r w:rsidRPr="00905209">
                    <w:rPr>
                      <w:rFonts w:eastAsia="Times New Roman"/>
                      <w:color w:val="000000"/>
                    </w:rPr>
                    <w:t>акаливан</w:t>
                  </w:r>
                  <w:r w:rsidRPr="00905209">
                    <w:rPr>
                      <w:rFonts w:eastAsia="Times New Roman"/>
                      <w:color w:val="000000"/>
                      <w:spacing w:val="1"/>
                    </w:rPr>
                    <w:t>и</w:t>
                  </w:r>
                  <w:r w:rsidRPr="00905209">
                    <w:rPr>
                      <w:rFonts w:eastAsia="Times New Roman"/>
                      <w:color w:val="000000"/>
                    </w:rPr>
                    <w:t>е; - к</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rPr>
                    <w:t>жковая рабо</w:t>
                  </w:r>
                  <w:r w:rsidRPr="00905209">
                    <w:rPr>
                      <w:rFonts w:eastAsia="Times New Roman"/>
                      <w:color w:val="000000"/>
                      <w:w w:val="99"/>
                    </w:rPr>
                    <w:t>т</w:t>
                  </w:r>
                  <w:r w:rsidRPr="00905209">
                    <w:rPr>
                      <w:rFonts w:eastAsia="Times New Roman"/>
                      <w:color w:val="000000"/>
                    </w:rPr>
                    <w:t>а;</w:t>
                  </w:r>
                </w:p>
                <w:p w:rsidR="007161D9" w:rsidRPr="00905209" w:rsidRDefault="007161D9" w:rsidP="00077932">
                  <w:pPr>
                    <w:widowControl w:val="0"/>
                    <w:spacing w:line="240" w:lineRule="auto"/>
                    <w:ind w:left="105" w:right="189"/>
                    <w:rPr>
                      <w:rFonts w:eastAsia="Times New Roman"/>
                      <w:color w:val="000000"/>
                    </w:rPr>
                  </w:pPr>
                  <w:r w:rsidRPr="00905209">
                    <w:rPr>
                      <w:rFonts w:eastAsia="Times New Roman"/>
                      <w:color w:val="000000"/>
                    </w:rPr>
                    <w:t>-и</w:t>
                  </w:r>
                  <w:r w:rsidRPr="00905209">
                    <w:rPr>
                      <w:rFonts w:eastAsia="Times New Roman"/>
                      <w:color w:val="000000"/>
                      <w:spacing w:val="1"/>
                    </w:rPr>
                    <w:t>н</w:t>
                  </w:r>
                  <w:r w:rsidRPr="00905209">
                    <w:rPr>
                      <w:rFonts w:eastAsia="Times New Roman"/>
                      <w:color w:val="000000"/>
                    </w:rPr>
                    <w:t>диви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 коррек</w:t>
                  </w:r>
                  <w:r w:rsidRPr="00905209">
                    <w:rPr>
                      <w:rFonts w:eastAsia="Times New Roman"/>
                      <w:color w:val="000000"/>
                      <w:spacing w:val="1"/>
                    </w:rPr>
                    <w:t>ци</w:t>
                  </w:r>
                  <w:r w:rsidRPr="00905209">
                    <w:rPr>
                      <w:rFonts w:eastAsia="Times New Roman"/>
                      <w:color w:val="000000"/>
                      <w:spacing w:val="-1"/>
                    </w:rPr>
                    <w:t>о</w:t>
                  </w:r>
                  <w:r w:rsidRPr="00905209">
                    <w:rPr>
                      <w:rFonts w:eastAsia="Times New Roman"/>
                      <w:color w:val="000000"/>
                    </w:rPr>
                    <w:t>нная рабо</w:t>
                  </w:r>
                  <w:r w:rsidRPr="00905209">
                    <w:rPr>
                      <w:rFonts w:eastAsia="Times New Roman"/>
                      <w:color w:val="000000"/>
                      <w:w w:val="99"/>
                    </w:rPr>
                    <w:t>т</w:t>
                  </w:r>
                  <w:r w:rsidRPr="00905209">
                    <w:rPr>
                      <w:rFonts w:eastAsia="Times New Roman"/>
                      <w:color w:val="000000"/>
                    </w:rPr>
                    <w:t>а;</w:t>
                  </w:r>
                </w:p>
                <w:p w:rsidR="007161D9" w:rsidRPr="00905209" w:rsidRDefault="007161D9" w:rsidP="00077932">
                  <w:pPr>
                    <w:widowControl w:val="0"/>
                    <w:spacing w:line="240" w:lineRule="auto"/>
                    <w:ind w:left="105" w:right="51"/>
                    <w:rPr>
                      <w:rFonts w:eastAsia="Times New Roman"/>
                      <w:color w:val="000000"/>
                    </w:rPr>
                  </w:pPr>
                  <w:r w:rsidRPr="00905209">
                    <w:rPr>
                      <w:rFonts w:eastAsia="Times New Roman"/>
                      <w:color w:val="000000"/>
                    </w:rPr>
                    <w:t>-с</w:t>
                  </w:r>
                  <w:r w:rsidRPr="00905209">
                    <w:rPr>
                      <w:rFonts w:eastAsia="Times New Roman"/>
                      <w:color w:val="000000"/>
                      <w:spacing w:val="-1"/>
                    </w:rPr>
                    <w:t>ам</w:t>
                  </w:r>
                  <w:r w:rsidRPr="00905209">
                    <w:rPr>
                      <w:rFonts w:eastAsia="Times New Roman"/>
                      <w:color w:val="000000"/>
                    </w:rPr>
                    <w:t>ос</w:t>
                  </w:r>
                  <w:r w:rsidRPr="00905209">
                    <w:rPr>
                      <w:rFonts w:eastAsia="Times New Roman"/>
                      <w:color w:val="000000"/>
                      <w:w w:val="99"/>
                    </w:rPr>
                    <w:t>т</w:t>
                  </w:r>
                  <w:r w:rsidRPr="00905209">
                    <w:rPr>
                      <w:rFonts w:eastAsia="Times New Roman"/>
                      <w:color w:val="000000"/>
                    </w:rPr>
                    <w:t>оя</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w w:val="99"/>
                    </w:rPr>
                    <w:t>ь</w:t>
                  </w:r>
                  <w:r w:rsidRPr="00905209">
                    <w:rPr>
                      <w:rFonts w:eastAsia="Times New Roman"/>
                      <w:color w:val="000000"/>
                    </w:rPr>
                    <w:t>ная дея</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w w:val="99"/>
                    </w:rPr>
                    <w:t>ть</w:t>
                  </w:r>
                  <w:r w:rsidRPr="00905209">
                    <w:rPr>
                      <w:rFonts w:eastAsia="Times New Roman"/>
                      <w:color w:val="000000"/>
                    </w:rPr>
                    <w:t xml:space="preserve"> ребенка;</w:t>
                  </w:r>
                </w:p>
                <w:p w:rsidR="007161D9" w:rsidRPr="00905209" w:rsidRDefault="007161D9" w:rsidP="00077932">
                  <w:pPr>
                    <w:widowControl w:val="0"/>
                    <w:spacing w:line="240" w:lineRule="auto"/>
                    <w:ind w:left="105" w:right="245"/>
                    <w:rPr>
                      <w:rFonts w:eastAsia="Times New Roman"/>
                      <w:color w:val="000000"/>
                    </w:rPr>
                  </w:pP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rPr>
                    <w:t>овмес</w:t>
                  </w:r>
                  <w:r w:rsidRPr="00905209">
                    <w:rPr>
                      <w:rFonts w:eastAsia="Times New Roman"/>
                      <w:color w:val="000000"/>
                      <w:w w:val="99"/>
                    </w:rPr>
                    <w:t>т</w:t>
                  </w:r>
                  <w:r w:rsidRPr="00905209">
                    <w:rPr>
                      <w:rFonts w:eastAsia="Times New Roman"/>
                      <w:color w:val="000000"/>
                      <w:spacing w:val="1"/>
                    </w:rPr>
                    <w:t>н</w:t>
                  </w:r>
                  <w:r w:rsidRPr="00905209">
                    <w:rPr>
                      <w:rFonts w:eastAsia="Times New Roman"/>
                      <w:color w:val="000000"/>
                    </w:rPr>
                    <w:t>ая дея</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w w:val="99"/>
                    </w:rPr>
                    <w:t>ть</w:t>
                  </w:r>
                  <w:r w:rsidRPr="00905209">
                    <w:rPr>
                      <w:rFonts w:eastAsia="Times New Roman"/>
                      <w:color w:val="000000"/>
                      <w:spacing w:val="1"/>
                    </w:rPr>
                    <w:t xml:space="preserve"> </w:t>
                  </w:r>
                  <w:r w:rsidRPr="00905209">
                    <w:rPr>
                      <w:rFonts w:eastAsia="Times New Roman"/>
                      <w:color w:val="000000"/>
                    </w:rPr>
                    <w:t>с воспи</w:t>
                  </w:r>
                  <w:r w:rsidRPr="00905209">
                    <w:rPr>
                      <w:rFonts w:eastAsia="Times New Roman"/>
                      <w:color w:val="000000"/>
                      <w:w w:val="99"/>
                    </w:rPr>
                    <w:t>т</w:t>
                  </w:r>
                  <w:r w:rsidRPr="00905209">
                    <w:rPr>
                      <w:rFonts w:eastAsia="Times New Roman"/>
                      <w:color w:val="000000"/>
                    </w:rPr>
                    <w:t>а</w:t>
                  </w:r>
                  <w:r w:rsidRPr="00905209">
                    <w:rPr>
                      <w:rFonts w:eastAsia="Times New Roman"/>
                      <w:color w:val="000000"/>
                      <w:w w:val="99"/>
                    </w:rPr>
                    <w:t>т</w:t>
                  </w:r>
                  <w:r w:rsidRPr="00905209">
                    <w:rPr>
                      <w:rFonts w:eastAsia="Times New Roman"/>
                      <w:color w:val="000000"/>
                    </w:rPr>
                    <w:t>елем;</w:t>
                  </w:r>
                </w:p>
              </w:tc>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61D9" w:rsidRPr="00905209" w:rsidRDefault="007161D9" w:rsidP="00ED3588">
                  <w:pPr>
                    <w:widowControl w:val="0"/>
                    <w:spacing w:before="1" w:line="240" w:lineRule="auto"/>
                    <w:ind w:left="108" w:right="-119"/>
                    <w:rPr>
                      <w:rFonts w:eastAsia="Times New Roman"/>
                      <w:color w:val="000000"/>
                    </w:rPr>
                  </w:pPr>
                  <w:r w:rsidRPr="00905209">
                    <w:rPr>
                      <w:rFonts w:eastAsia="Times New Roman"/>
                      <w:color w:val="000000"/>
                    </w:rPr>
                    <w:t>- выполнен</w:t>
                  </w:r>
                  <w:r w:rsidRPr="00905209">
                    <w:rPr>
                      <w:rFonts w:eastAsia="Times New Roman"/>
                      <w:color w:val="000000"/>
                      <w:spacing w:val="1"/>
                      <w:w w:val="99"/>
                    </w:rPr>
                    <w:t>и</w:t>
                  </w:r>
                  <w:r w:rsidRPr="00905209">
                    <w:rPr>
                      <w:rFonts w:eastAsia="Times New Roman"/>
                      <w:color w:val="000000"/>
                    </w:rPr>
                    <w:t>е на</w:t>
                  </w:r>
                  <w:r w:rsidRPr="00905209">
                    <w:rPr>
                      <w:rFonts w:eastAsia="Times New Roman"/>
                      <w:color w:val="000000"/>
                      <w:spacing w:val="1"/>
                      <w:w w:val="99"/>
                    </w:rPr>
                    <w:t>з</w:t>
                  </w:r>
                  <w:r w:rsidRPr="00905209">
                    <w:rPr>
                      <w:rFonts w:eastAsia="Times New Roman"/>
                      <w:color w:val="000000"/>
                      <w:spacing w:val="1"/>
                    </w:rPr>
                    <w:t>н</w:t>
                  </w:r>
                  <w:r w:rsidRPr="00905209">
                    <w:rPr>
                      <w:rFonts w:eastAsia="Times New Roman"/>
                      <w:color w:val="000000"/>
                    </w:rPr>
                    <w:t>а</w:t>
                  </w:r>
                  <w:r w:rsidRPr="00905209">
                    <w:rPr>
                      <w:rFonts w:eastAsia="Times New Roman"/>
                      <w:color w:val="000000"/>
                      <w:spacing w:val="-1"/>
                    </w:rPr>
                    <w:t>ч</w:t>
                  </w:r>
                  <w:r w:rsidRPr="00905209">
                    <w:rPr>
                      <w:rFonts w:eastAsia="Times New Roman"/>
                      <w:color w:val="000000"/>
                    </w:rPr>
                    <w:t>ен</w:t>
                  </w:r>
                  <w:r w:rsidRPr="00905209">
                    <w:rPr>
                      <w:rFonts w:eastAsia="Times New Roman"/>
                      <w:color w:val="000000"/>
                      <w:spacing w:val="1"/>
                    </w:rPr>
                    <w:t>и</w:t>
                  </w:r>
                  <w:r w:rsidRPr="00905209">
                    <w:rPr>
                      <w:rFonts w:eastAsia="Times New Roman"/>
                      <w:color w:val="000000"/>
                    </w:rPr>
                    <w:t>й</w:t>
                  </w:r>
                  <w:r w:rsidRPr="00905209">
                    <w:rPr>
                      <w:rFonts w:eastAsia="Times New Roman"/>
                      <w:color w:val="000000"/>
                      <w:spacing w:val="58"/>
                    </w:rPr>
                    <w:t xml:space="preserve"> </w:t>
                  </w:r>
                  <w:r w:rsidRPr="00905209">
                    <w:rPr>
                      <w:rFonts w:eastAsia="Times New Roman"/>
                      <w:color w:val="000000"/>
                      <w:w w:val="99"/>
                    </w:rPr>
                    <w:t>и</w:t>
                  </w:r>
                  <w:r w:rsidRPr="00905209">
                    <w:rPr>
                      <w:rFonts w:eastAsia="Times New Roman"/>
                      <w:color w:val="000000"/>
                    </w:rPr>
                    <w:t xml:space="preserve"> реком</w:t>
                  </w:r>
                  <w:r w:rsidRPr="00905209">
                    <w:rPr>
                      <w:rFonts w:eastAsia="Times New Roman"/>
                      <w:color w:val="000000"/>
                      <w:spacing w:val="-1"/>
                    </w:rPr>
                    <w:t>е</w:t>
                  </w:r>
                  <w:r w:rsidRPr="00905209">
                    <w:rPr>
                      <w:rFonts w:eastAsia="Times New Roman"/>
                      <w:color w:val="000000"/>
                      <w:spacing w:val="1"/>
                    </w:rPr>
                    <w:t>н</w:t>
                  </w:r>
                  <w:r w:rsidRPr="00905209">
                    <w:rPr>
                      <w:rFonts w:eastAsia="Times New Roman"/>
                      <w:color w:val="000000"/>
                    </w:rPr>
                    <w:t>дац</w:t>
                  </w:r>
                  <w:r w:rsidRPr="00905209">
                    <w:rPr>
                      <w:rFonts w:eastAsia="Times New Roman"/>
                      <w:color w:val="000000"/>
                      <w:spacing w:val="1"/>
                      <w:w w:val="99"/>
                    </w:rPr>
                    <w:t>и</w:t>
                  </w:r>
                  <w:r w:rsidRPr="00905209">
                    <w:rPr>
                      <w:rFonts w:eastAsia="Times New Roman"/>
                      <w:color w:val="000000"/>
                      <w:w w:val="99"/>
                    </w:rPr>
                    <w:t>й</w:t>
                  </w:r>
                  <w:r w:rsidRPr="00905209">
                    <w:rPr>
                      <w:rFonts w:eastAsia="Times New Roman"/>
                      <w:color w:val="000000"/>
                    </w:rPr>
                    <w:t xml:space="preserve"> вр</w:t>
                  </w:r>
                  <w:r w:rsidRPr="00905209">
                    <w:rPr>
                      <w:rFonts w:eastAsia="Times New Roman"/>
                      <w:color w:val="000000"/>
                      <w:spacing w:val="-1"/>
                    </w:rPr>
                    <w:t>а</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й.</w:t>
                  </w:r>
                </w:p>
              </w:tc>
            </w:tr>
          </w:tbl>
          <w:p w:rsidR="00077932" w:rsidRPr="00905209" w:rsidRDefault="00360D86" w:rsidP="00077932">
            <w:pPr>
              <w:spacing w:before="100" w:beforeAutospacing="1" w:after="100" w:afterAutospacing="1" w:line="293" w:lineRule="atLeast"/>
              <w:rPr>
                <w:rFonts w:eastAsia="Times New Roman"/>
                <w:b/>
                <w:color w:val="000000"/>
              </w:rPr>
            </w:pPr>
            <w:r w:rsidRPr="00905209">
              <w:rPr>
                <w:rFonts w:eastAsia="Times New Roman"/>
                <w:b/>
                <w:color w:val="000000"/>
              </w:rPr>
              <w:t>2</w:t>
            </w:r>
            <w:r w:rsidR="00ED3588" w:rsidRPr="00905209">
              <w:rPr>
                <w:rFonts w:eastAsia="Times New Roman"/>
                <w:b/>
                <w:bCs/>
                <w:color w:val="000000"/>
              </w:rPr>
              <w:t xml:space="preserve"> Сис</w:t>
            </w:r>
            <w:r w:rsidR="00ED3588" w:rsidRPr="00905209">
              <w:rPr>
                <w:rFonts w:eastAsia="Times New Roman"/>
                <w:b/>
                <w:bCs/>
                <w:color w:val="000000"/>
                <w:spacing w:val="1"/>
                <w:w w:val="99"/>
              </w:rPr>
              <w:t>т</w:t>
            </w:r>
            <w:r w:rsidR="00ED3588" w:rsidRPr="00905209">
              <w:rPr>
                <w:rFonts w:eastAsia="Times New Roman"/>
                <w:b/>
                <w:bCs/>
                <w:color w:val="000000"/>
              </w:rPr>
              <w:t>е</w:t>
            </w:r>
            <w:r w:rsidR="00ED3588" w:rsidRPr="00905209">
              <w:rPr>
                <w:rFonts w:eastAsia="Times New Roman"/>
                <w:b/>
                <w:bCs/>
                <w:color w:val="000000"/>
                <w:w w:val="99"/>
              </w:rPr>
              <w:t>м</w:t>
            </w:r>
            <w:r w:rsidR="00ED3588" w:rsidRPr="00905209">
              <w:rPr>
                <w:rFonts w:eastAsia="Times New Roman"/>
                <w:b/>
                <w:bCs/>
                <w:color w:val="000000"/>
              </w:rPr>
              <w:t>а зака</w:t>
            </w:r>
            <w:r w:rsidR="00ED3588" w:rsidRPr="00905209">
              <w:rPr>
                <w:rFonts w:eastAsia="Times New Roman"/>
                <w:b/>
                <w:bCs/>
                <w:color w:val="000000"/>
                <w:w w:val="99"/>
              </w:rPr>
              <w:t>л</w:t>
            </w:r>
            <w:r w:rsidR="00ED3588" w:rsidRPr="00905209">
              <w:rPr>
                <w:rFonts w:eastAsia="Times New Roman"/>
                <w:b/>
                <w:bCs/>
                <w:color w:val="000000"/>
              </w:rPr>
              <w:t>и</w:t>
            </w:r>
            <w:r w:rsidR="00ED3588" w:rsidRPr="00905209">
              <w:rPr>
                <w:rFonts w:eastAsia="Times New Roman"/>
                <w:b/>
                <w:bCs/>
                <w:color w:val="000000"/>
                <w:w w:val="99"/>
              </w:rPr>
              <w:t>в</w:t>
            </w:r>
            <w:r w:rsidR="00ED3588" w:rsidRPr="00905209">
              <w:rPr>
                <w:rFonts w:eastAsia="Times New Roman"/>
                <w:b/>
                <w:bCs/>
                <w:color w:val="000000"/>
              </w:rPr>
              <w:t>а</w:t>
            </w:r>
            <w:r w:rsidR="00ED3588" w:rsidRPr="00905209">
              <w:rPr>
                <w:rFonts w:eastAsia="Times New Roman"/>
                <w:b/>
                <w:bCs/>
                <w:color w:val="000000"/>
                <w:spacing w:val="2"/>
                <w:w w:val="99"/>
              </w:rPr>
              <w:t>ю</w:t>
            </w:r>
            <w:r w:rsidR="00ED3588" w:rsidRPr="00905209">
              <w:rPr>
                <w:rFonts w:eastAsia="Times New Roman"/>
                <w:b/>
                <w:bCs/>
                <w:color w:val="000000"/>
                <w:spacing w:val="-3"/>
              </w:rPr>
              <w:t>щ</w:t>
            </w:r>
            <w:r w:rsidR="00ED3588" w:rsidRPr="00905209">
              <w:rPr>
                <w:rFonts w:eastAsia="Times New Roman"/>
                <w:b/>
                <w:bCs/>
                <w:color w:val="000000"/>
              </w:rPr>
              <w:t xml:space="preserve">их </w:t>
            </w:r>
            <w:r w:rsidR="00ED3588" w:rsidRPr="00905209">
              <w:rPr>
                <w:rFonts w:eastAsia="Times New Roman"/>
                <w:b/>
                <w:bCs/>
                <w:color w:val="000000"/>
                <w:w w:val="99"/>
              </w:rPr>
              <w:t>м</w:t>
            </w:r>
            <w:r w:rsidR="00ED3588" w:rsidRPr="00905209">
              <w:rPr>
                <w:rFonts w:eastAsia="Times New Roman"/>
                <w:b/>
                <w:bCs/>
                <w:color w:val="000000"/>
              </w:rPr>
              <w:t>е</w:t>
            </w:r>
            <w:r w:rsidR="00ED3588" w:rsidRPr="00905209">
              <w:rPr>
                <w:rFonts w:eastAsia="Times New Roman"/>
                <w:b/>
                <w:bCs/>
                <w:color w:val="000000"/>
                <w:w w:val="99"/>
              </w:rPr>
              <w:t>р</w:t>
            </w:r>
            <w:r w:rsidR="00ED3588" w:rsidRPr="00905209">
              <w:rPr>
                <w:rFonts w:eastAsia="Times New Roman"/>
                <w:b/>
                <w:bCs/>
                <w:color w:val="000000"/>
              </w:rPr>
              <w:t>о</w:t>
            </w:r>
            <w:r w:rsidR="00ED3588" w:rsidRPr="00905209">
              <w:rPr>
                <w:rFonts w:eastAsia="Times New Roman"/>
                <w:b/>
                <w:bCs/>
                <w:color w:val="000000"/>
                <w:w w:val="99"/>
              </w:rPr>
              <w:t>п</w:t>
            </w:r>
            <w:r w:rsidR="00ED3588" w:rsidRPr="00905209">
              <w:rPr>
                <w:rFonts w:eastAsia="Times New Roman"/>
                <w:b/>
                <w:bCs/>
                <w:color w:val="000000"/>
                <w:spacing w:val="1"/>
                <w:w w:val="99"/>
              </w:rPr>
              <w:t>ри</w:t>
            </w:r>
            <w:r w:rsidR="00ED3588" w:rsidRPr="00905209">
              <w:rPr>
                <w:rFonts w:eastAsia="Times New Roman"/>
                <w:b/>
                <w:bCs/>
                <w:color w:val="000000"/>
                <w:spacing w:val="-2"/>
              </w:rPr>
              <w:t>я</w:t>
            </w:r>
            <w:r w:rsidR="00ED3588" w:rsidRPr="00905209">
              <w:rPr>
                <w:rFonts w:eastAsia="Times New Roman"/>
                <w:b/>
                <w:bCs/>
                <w:color w:val="000000"/>
                <w:w w:val="99"/>
              </w:rPr>
              <w:t>тий</w:t>
            </w:r>
            <w:r w:rsidR="00ED3588" w:rsidRPr="00905209">
              <w:rPr>
                <w:rFonts w:eastAsia="Times New Roman"/>
                <w:b/>
                <w:bCs/>
                <w:color w:val="000000"/>
              </w:rPr>
              <w:t xml:space="preserve"> </w:t>
            </w:r>
            <w:r w:rsidR="00ED3588" w:rsidRPr="00905209">
              <w:rPr>
                <w:rFonts w:eastAsia="Times New Roman"/>
                <w:b/>
                <w:bCs/>
                <w:color w:val="000000"/>
                <w:spacing w:val="1"/>
              </w:rPr>
              <w:t>д</w:t>
            </w:r>
            <w:r w:rsidR="00ED3588" w:rsidRPr="00905209">
              <w:rPr>
                <w:rFonts w:eastAsia="Times New Roman"/>
                <w:b/>
                <w:bCs/>
                <w:color w:val="000000"/>
                <w:w w:val="99"/>
              </w:rPr>
              <w:t>л</w:t>
            </w:r>
            <w:r w:rsidR="00ED3588" w:rsidRPr="00905209">
              <w:rPr>
                <w:rFonts w:eastAsia="Times New Roman"/>
                <w:b/>
                <w:bCs/>
                <w:color w:val="000000"/>
              </w:rPr>
              <w:t>я</w:t>
            </w:r>
            <w:r w:rsidR="00ED3588" w:rsidRPr="00905209">
              <w:rPr>
                <w:rFonts w:eastAsia="Times New Roman"/>
                <w:b/>
                <w:bCs/>
                <w:color w:val="000000"/>
                <w:spacing w:val="-1"/>
              </w:rPr>
              <w:t xml:space="preserve"> </w:t>
            </w:r>
            <w:r w:rsidR="00ED3588" w:rsidRPr="00905209">
              <w:rPr>
                <w:rFonts w:eastAsia="Times New Roman"/>
                <w:b/>
                <w:bCs/>
                <w:color w:val="000000"/>
                <w:spacing w:val="-2"/>
              </w:rPr>
              <w:t>д</w:t>
            </w:r>
            <w:r w:rsidR="00ED3588" w:rsidRPr="00905209">
              <w:rPr>
                <w:rFonts w:eastAsia="Times New Roman"/>
                <w:b/>
                <w:bCs/>
                <w:color w:val="000000"/>
                <w:spacing w:val="-1"/>
              </w:rPr>
              <w:t>е</w:t>
            </w:r>
            <w:r w:rsidR="00ED3588" w:rsidRPr="00905209">
              <w:rPr>
                <w:rFonts w:eastAsia="Times New Roman"/>
                <w:b/>
                <w:bCs/>
                <w:color w:val="000000"/>
                <w:spacing w:val="2"/>
                <w:w w:val="99"/>
              </w:rPr>
              <w:t>т</w:t>
            </w:r>
            <w:r w:rsidR="00ED3588" w:rsidRPr="00905209">
              <w:rPr>
                <w:rFonts w:eastAsia="Times New Roman"/>
                <w:b/>
                <w:bCs/>
                <w:color w:val="000000"/>
              </w:rPr>
              <w:t>е</w:t>
            </w:r>
            <w:r w:rsidR="00ED3588" w:rsidRPr="00905209">
              <w:rPr>
                <w:rFonts w:eastAsia="Times New Roman"/>
                <w:b/>
                <w:bCs/>
                <w:color w:val="000000"/>
                <w:w w:val="99"/>
              </w:rPr>
              <w:t>й</w:t>
            </w:r>
            <w:r w:rsidR="00ED3588" w:rsidRPr="00905209">
              <w:rPr>
                <w:rFonts w:eastAsia="Times New Roman"/>
                <w:b/>
                <w:bCs/>
                <w:color w:val="000000"/>
              </w:rPr>
              <w:t xml:space="preserve"> с д</w:t>
            </w:r>
            <w:r w:rsidR="00ED3588" w:rsidRPr="00905209">
              <w:rPr>
                <w:rFonts w:eastAsia="Times New Roman"/>
                <w:b/>
                <w:bCs/>
                <w:color w:val="000000"/>
                <w:spacing w:val="1"/>
                <w:w w:val="99"/>
              </w:rPr>
              <w:t>и</w:t>
            </w:r>
            <w:r w:rsidR="00ED3588" w:rsidRPr="00905209">
              <w:rPr>
                <w:rFonts w:eastAsia="Times New Roman"/>
                <w:b/>
                <w:bCs/>
                <w:color w:val="000000"/>
              </w:rPr>
              <w:t>а</w:t>
            </w:r>
            <w:r w:rsidR="00ED3588" w:rsidRPr="00905209">
              <w:rPr>
                <w:rFonts w:eastAsia="Times New Roman"/>
                <w:b/>
                <w:bCs/>
                <w:color w:val="000000"/>
                <w:w w:val="99"/>
              </w:rPr>
              <w:t>гн</w:t>
            </w:r>
            <w:r w:rsidR="00ED3588" w:rsidRPr="00905209">
              <w:rPr>
                <w:rFonts w:eastAsia="Times New Roman"/>
                <w:b/>
                <w:bCs/>
                <w:color w:val="000000"/>
              </w:rPr>
              <w:t>озо</w:t>
            </w:r>
            <w:r w:rsidR="00ED3588" w:rsidRPr="00905209">
              <w:rPr>
                <w:rFonts w:eastAsia="Times New Roman"/>
                <w:b/>
                <w:bCs/>
                <w:color w:val="000000"/>
                <w:w w:val="99"/>
              </w:rPr>
              <w:t>м</w:t>
            </w:r>
            <w:r w:rsidR="00ED3588" w:rsidRPr="00905209">
              <w:rPr>
                <w:rFonts w:eastAsia="Times New Roman"/>
                <w:b/>
                <w:bCs/>
                <w:color w:val="000000"/>
              </w:rPr>
              <w:t xml:space="preserve"> ДЦП</w:t>
            </w:r>
            <w:r w:rsidRPr="00905209">
              <w:rPr>
                <w:rFonts w:eastAsia="Times New Roman"/>
                <w:b/>
                <w:color w:val="000000"/>
              </w:rPr>
              <w:t>.</w:t>
            </w:r>
          </w:p>
          <w:p w:rsidR="00360D86" w:rsidRPr="00905209" w:rsidRDefault="00360D86" w:rsidP="00077932">
            <w:pPr>
              <w:spacing w:before="100" w:beforeAutospacing="1" w:after="100" w:afterAutospacing="1" w:line="293" w:lineRule="atLeast"/>
              <w:rPr>
                <w:rFonts w:eastAsia="Times New Roman"/>
                <w:b/>
                <w:color w:val="000000"/>
              </w:rPr>
            </w:pPr>
          </w:p>
        </w:tc>
      </w:tr>
      <w:tr w:rsidR="00077932" w:rsidRPr="00905209" w:rsidTr="00077932">
        <w:tblPrEx>
          <w:tblCellSpacing w:w="0" w:type="nil"/>
          <w:shd w:val="clear" w:color="auto" w:fill="auto"/>
          <w:tblLook w:val="0000" w:firstRow="0" w:lastRow="0" w:firstColumn="0" w:lastColumn="0" w:noHBand="0" w:noVBand="0"/>
        </w:tblPrEx>
        <w:trPr>
          <w:cantSplit/>
          <w:trHeight w:hRule="exact" w:val="370"/>
        </w:trPr>
        <w:tc>
          <w:tcPr>
            <w:tcW w:w="2977" w:type="dxa"/>
            <w:vMerge w:val="restart"/>
            <w:tcBorders>
              <w:top w:val="single" w:sz="3" w:space="0" w:color="000000"/>
              <w:left w:val="single" w:sz="3" w:space="0" w:color="000000"/>
              <w:right w:val="single" w:sz="3" w:space="0" w:color="000000"/>
            </w:tcBorders>
            <w:shd w:val="clear" w:color="auto" w:fill="auto"/>
            <w:tcMar>
              <w:top w:w="0" w:type="dxa"/>
              <w:left w:w="0" w:type="dxa"/>
              <w:bottom w:w="0" w:type="dxa"/>
              <w:right w:w="0" w:type="dxa"/>
            </w:tcMar>
          </w:tcPr>
          <w:p w:rsidR="00077932" w:rsidRPr="00905209" w:rsidRDefault="00077932" w:rsidP="00077932">
            <w:pPr>
              <w:widowControl w:val="0"/>
              <w:spacing w:before="6" w:line="240" w:lineRule="auto"/>
              <w:ind w:left="316" w:right="-20"/>
              <w:rPr>
                <w:rFonts w:eastAsia="Times New Roman"/>
                <w:b/>
                <w:bCs/>
                <w:color w:val="000000"/>
              </w:rPr>
            </w:pPr>
            <w:r w:rsidRPr="00905209">
              <w:rPr>
                <w:rFonts w:eastAsia="Times New Roman"/>
                <w:b/>
                <w:bCs/>
                <w:color w:val="000000"/>
              </w:rPr>
              <w:lastRenderedPageBreak/>
              <w:t>Фо</w:t>
            </w:r>
            <w:r w:rsidRPr="00905209">
              <w:rPr>
                <w:rFonts w:eastAsia="Times New Roman"/>
                <w:b/>
                <w:bCs/>
                <w:color w:val="000000"/>
                <w:spacing w:val="1"/>
              </w:rPr>
              <w:t>р</w:t>
            </w:r>
            <w:r w:rsidRPr="00905209">
              <w:rPr>
                <w:rFonts w:eastAsia="Times New Roman"/>
                <w:b/>
                <w:bCs/>
                <w:color w:val="000000"/>
                <w:w w:val="99"/>
              </w:rPr>
              <w:t>м</w:t>
            </w:r>
            <w:r w:rsidRPr="00905209">
              <w:rPr>
                <w:rFonts w:eastAsia="Times New Roman"/>
                <w:b/>
                <w:bCs/>
                <w:color w:val="000000"/>
              </w:rPr>
              <w:t>а</w:t>
            </w:r>
            <w:r w:rsidRPr="00905209">
              <w:rPr>
                <w:rFonts w:eastAsia="Times New Roman"/>
                <w:b/>
                <w:bCs/>
                <w:color w:val="000000"/>
                <w:spacing w:val="60"/>
              </w:rPr>
              <w:t xml:space="preserve"> </w:t>
            </w:r>
            <w:r w:rsidRPr="00905209">
              <w:rPr>
                <w:rFonts w:eastAsia="Times New Roman"/>
                <w:b/>
                <w:bCs/>
                <w:color w:val="000000"/>
              </w:rPr>
              <w:t>закал</w:t>
            </w:r>
            <w:r w:rsidRPr="00905209">
              <w:rPr>
                <w:rFonts w:eastAsia="Times New Roman"/>
                <w:b/>
                <w:bCs/>
                <w:color w:val="000000"/>
                <w:spacing w:val="1"/>
              </w:rPr>
              <w:t>и</w:t>
            </w:r>
            <w:r w:rsidRPr="00905209">
              <w:rPr>
                <w:rFonts w:eastAsia="Times New Roman"/>
                <w:b/>
                <w:bCs/>
                <w:color w:val="000000"/>
              </w:rPr>
              <w:t>ва</w:t>
            </w:r>
            <w:r w:rsidRPr="00905209">
              <w:rPr>
                <w:rFonts w:eastAsia="Times New Roman"/>
                <w:b/>
                <w:bCs/>
                <w:color w:val="000000"/>
                <w:spacing w:val="-1"/>
                <w:w w:val="99"/>
              </w:rPr>
              <w:t>н</w:t>
            </w:r>
            <w:r w:rsidRPr="00905209">
              <w:rPr>
                <w:rFonts w:eastAsia="Times New Roman"/>
                <w:b/>
                <w:bCs/>
                <w:color w:val="000000"/>
              </w:rPr>
              <w:t>ия</w:t>
            </w:r>
          </w:p>
        </w:tc>
        <w:tc>
          <w:tcPr>
            <w:tcW w:w="2552" w:type="dxa"/>
            <w:vMerge w:val="restart"/>
            <w:tcBorders>
              <w:top w:val="single" w:sz="3" w:space="0" w:color="000000"/>
              <w:left w:val="single" w:sz="3" w:space="0" w:color="000000"/>
              <w:right w:val="single" w:sz="4" w:space="0" w:color="000000"/>
            </w:tcBorders>
            <w:shd w:val="clear" w:color="auto" w:fill="auto"/>
            <w:tcMar>
              <w:top w:w="0" w:type="dxa"/>
              <w:left w:w="0" w:type="dxa"/>
              <w:bottom w:w="0" w:type="dxa"/>
              <w:right w:w="0" w:type="dxa"/>
            </w:tcMar>
          </w:tcPr>
          <w:p w:rsidR="00077932" w:rsidRPr="00905209" w:rsidRDefault="00077932" w:rsidP="00077932">
            <w:pPr>
              <w:widowControl w:val="0"/>
              <w:spacing w:before="6" w:line="240" w:lineRule="auto"/>
              <w:ind w:left="691" w:right="477" w:hanging="158"/>
              <w:rPr>
                <w:rFonts w:eastAsia="Times New Roman"/>
                <w:b/>
                <w:bCs/>
                <w:color w:val="000000"/>
              </w:rPr>
            </w:pPr>
            <w:r w:rsidRPr="00905209">
              <w:rPr>
                <w:rFonts w:eastAsia="Times New Roman"/>
                <w:b/>
                <w:bCs/>
                <w:color w:val="000000"/>
              </w:rPr>
              <w:t>За</w:t>
            </w:r>
            <w:r w:rsidRPr="00905209">
              <w:rPr>
                <w:rFonts w:eastAsia="Times New Roman"/>
                <w:b/>
                <w:bCs/>
                <w:color w:val="000000"/>
                <w:spacing w:val="1"/>
              </w:rPr>
              <w:t>к</w:t>
            </w:r>
            <w:r w:rsidRPr="00905209">
              <w:rPr>
                <w:rFonts w:eastAsia="Times New Roman"/>
                <w:b/>
                <w:bCs/>
                <w:color w:val="000000"/>
              </w:rPr>
              <w:t>а</w:t>
            </w:r>
            <w:r w:rsidRPr="00905209">
              <w:rPr>
                <w:rFonts w:eastAsia="Times New Roman"/>
                <w:b/>
                <w:bCs/>
                <w:color w:val="000000"/>
                <w:w w:val="99"/>
              </w:rPr>
              <w:t>л</w:t>
            </w:r>
            <w:r w:rsidRPr="00905209">
              <w:rPr>
                <w:rFonts w:eastAsia="Times New Roman"/>
                <w:b/>
                <w:bCs/>
                <w:color w:val="000000"/>
              </w:rPr>
              <w:t>и</w:t>
            </w:r>
            <w:r w:rsidRPr="00905209">
              <w:rPr>
                <w:rFonts w:eastAsia="Times New Roman"/>
                <w:b/>
                <w:bCs/>
                <w:color w:val="000000"/>
                <w:w w:val="99"/>
              </w:rPr>
              <w:t>в</w:t>
            </w:r>
            <w:r w:rsidRPr="00905209">
              <w:rPr>
                <w:rFonts w:eastAsia="Times New Roman"/>
                <w:b/>
                <w:bCs/>
                <w:color w:val="000000"/>
              </w:rPr>
              <w:t>а</w:t>
            </w:r>
            <w:r w:rsidRPr="00905209">
              <w:rPr>
                <w:rFonts w:eastAsia="Times New Roman"/>
                <w:b/>
                <w:bCs/>
                <w:color w:val="000000"/>
                <w:spacing w:val="2"/>
                <w:w w:val="99"/>
              </w:rPr>
              <w:t>ю</w:t>
            </w:r>
            <w:r w:rsidRPr="00905209">
              <w:rPr>
                <w:rFonts w:eastAsia="Times New Roman"/>
                <w:b/>
                <w:bCs/>
                <w:color w:val="000000"/>
                <w:spacing w:val="-4"/>
              </w:rPr>
              <w:t>щ</w:t>
            </w:r>
            <w:r w:rsidRPr="00905209">
              <w:rPr>
                <w:rFonts w:eastAsia="Times New Roman"/>
                <w:b/>
                <w:bCs/>
                <w:color w:val="000000"/>
              </w:rPr>
              <w:t xml:space="preserve">ее </w:t>
            </w:r>
            <w:r w:rsidRPr="00905209">
              <w:rPr>
                <w:rFonts w:eastAsia="Times New Roman"/>
                <w:b/>
                <w:bCs/>
                <w:color w:val="000000"/>
                <w:w w:val="99"/>
              </w:rPr>
              <w:t>в</w:t>
            </w:r>
            <w:r w:rsidRPr="00905209">
              <w:rPr>
                <w:rFonts w:eastAsia="Times New Roman"/>
                <w:b/>
                <w:bCs/>
                <w:color w:val="000000"/>
              </w:rPr>
              <w:t>оздейс</w:t>
            </w:r>
            <w:r w:rsidRPr="00905209">
              <w:rPr>
                <w:rFonts w:eastAsia="Times New Roman"/>
                <w:b/>
                <w:bCs/>
                <w:color w:val="000000"/>
                <w:spacing w:val="2"/>
                <w:w w:val="99"/>
              </w:rPr>
              <w:t>т</w:t>
            </w:r>
            <w:r w:rsidRPr="00905209">
              <w:rPr>
                <w:rFonts w:eastAsia="Times New Roman"/>
                <w:b/>
                <w:bCs/>
                <w:color w:val="000000"/>
                <w:w w:val="99"/>
              </w:rPr>
              <w:t>в</w:t>
            </w:r>
            <w:r w:rsidRPr="00905209">
              <w:rPr>
                <w:rFonts w:eastAsia="Times New Roman"/>
                <w:b/>
                <w:bCs/>
                <w:color w:val="000000"/>
                <w:spacing w:val="1"/>
              </w:rPr>
              <w:t>и</w:t>
            </w:r>
            <w:r w:rsidRPr="00905209">
              <w:rPr>
                <w:rFonts w:eastAsia="Times New Roman"/>
                <w:b/>
                <w:bCs/>
                <w:color w:val="000000"/>
              </w:rPr>
              <w:t>е</w:t>
            </w:r>
          </w:p>
        </w:tc>
        <w:tc>
          <w:tcPr>
            <w:tcW w:w="4536" w:type="dxa"/>
            <w:gridSpan w:val="4"/>
            <w:tcBorders>
              <w:top w:val="single" w:sz="3" w:space="0" w:color="000000"/>
              <w:left w:val="single" w:sz="4" w:space="0" w:color="000000"/>
              <w:bottom w:val="single" w:sz="3" w:space="0" w:color="000000"/>
              <w:right w:val="single" w:sz="3" w:space="0" w:color="000000"/>
            </w:tcBorders>
            <w:shd w:val="clear" w:color="auto" w:fill="auto"/>
            <w:tcMar>
              <w:top w:w="0" w:type="dxa"/>
              <w:left w:w="0" w:type="dxa"/>
              <w:bottom w:w="0" w:type="dxa"/>
              <w:right w:w="0" w:type="dxa"/>
            </w:tcMar>
          </w:tcPr>
          <w:p w:rsidR="00077932" w:rsidRPr="00905209" w:rsidRDefault="00077932" w:rsidP="00077932">
            <w:pPr>
              <w:widowControl w:val="0"/>
              <w:spacing w:before="6" w:line="240" w:lineRule="auto"/>
              <w:ind w:left="1169" w:right="-20"/>
              <w:rPr>
                <w:rFonts w:eastAsia="Times New Roman"/>
                <w:b/>
                <w:bCs/>
                <w:color w:val="000000"/>
              </w:rPr>
            </w:pPr>
            <w:r w:rsidRPr="00905209">
              <w:rPr>
                <w:rFonts w:eastAsia="Times New Roman"/>
                <w:b/>
                <w:bCs/>
                <w:color w:val="000000"/>
              </w:rPr>
              <w:t>Д</w:t>
            </w:r>
            <w:r w:rsidRPr="00905209">
              <w:rPr>
                <w:rFonts w:eastAsia="Times New Roman"/>
                <w:b/>
                <w:bCs/>
                <w:color w:val="000000"/>
                <w:w w:val="99"/>
              </w:rPr>
              <w:t>л</w:t>
            </w:r>
            <w:r w:rsidRPr="00905209">
              <w:rPr>
                <w:rFonts w:eastAsia="Times New Roman"/>
                <w:b/>
                <w:bCs/>
                <w:color w:val="000000"/>
                <w:spacing w:val="1"/>
                <w:w w:val="99"/>
              </w:rPr>
              <w:t>и</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w w:val="99"/>
              </w:rPr>
              <w:t>н</w:t>
            </w:r>
            <w:r w:rsidRPr="00905209">
              <w:rPr>
                <w:rFonts w:eastAsia="Times New Roman"/>
                <w:b/>
                <w:bCs/>
                <w:color w:val="000000"/>
              </w:rPr>
              <w:t>о</w:t>
            </w:r>
            <w:r w:rsidRPr="00905209">
              <w:rPr>
                <w:rFonts w:eastAsia="Times New Roman"/>
                <w:b/>
                <w:bCs/>
                <w:color w:val="000000"/>
                <w:spacing w:val="-3"/>
              </w:rPr>
              <w:t>с</w:t>
            </w:r>
            <w:r w:rsidRPr="00905209">
              <w:rPr>
                <w:rFonts w:eastAsia="Times New Roman"/>
                <w:b/>
                <w:bCs/>
                <w:color w:val="000000"/>
                <w:spacing w:val="2"/>
                <w:w w:val="99"/>
              </w:rPr>
              <w:t>т</w:t>
            </w:r>
            <w:r w:rsidRPr="00905209">
              <w:rPr>
                <w:rFonts w:eastAsia="Times New Roman"/>
                <w:b/>
                <w:bCs/>
                <w:color w:val="000000"/>
              </w:rPr>
              <w:t>ь (</w:t>
            </w:r>
            <w:r w:rsidRPr="00905209">
              <w:rPr>
                <w:rFonts w:eastAsia="Times New Roman"/>
                <w:b/>
                <w:bCs/>
                <w:color w:val="000000"/>
                <w:w w:val="99"/>
              </w:rPr>
              <w:t>ми</w:t>
            </w:r>
            <w:r w:rsidRPr="00905209">
              <w:rPr>
                <w:rFonts w:eastAsia="Times New Roman"/>
                <w:b/>
                <w:bCs/>
                <w:color w:val="000000"/>
                <w:spacing w:val="1"/>
                <w:w w:val="99"/>
              </w:rPr>
              <w:t>н</w:t>
            </w:r>
            <w:r w:rsidRPr="00905209">
              <w:rPr>
                <w:rFonts w:eastAsia="Times New Roman"/>
                <w:b/>
                <w:bCs/>
                <w:color w:val="000000"/>
              </w:rPr>
              <w:t>)</w:t>
            </w:r>
          </w:p>
        </w:tc>
      </w:tr>
      <w:tr w:rsidR="00077932" w:rsidRPr="00905209" w:rsidTr="005D767C">
        <w:tblPrEx>
          <w:tblCellSpacing w:w="0" w:type="nil"/>
          <w:shd w:val="clear" w:color="auto" w:fill="auto"/>
          <w:tblLook w:val="0000" w:firstRow="0" w:lastRow="0" w:firstColumn="0" w:lastColumn="0" w:noHBand="0" w:noVBand="0"/>
        </w:tblPrEx>
        <w:trPr>
          <w:cantSplit/>
          <w:trHeight w:hRule="exact" w:val="554"/>
        </w:trPr>
        <w:tc>
          <w:tcPr>
            <w:tcW w:w="297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tc>
        <w:tc>
          <w:tcPr>
            <w:tcW w:w="2552" w:type="dxa"/>
            <w:vMerge/>
            <w:tcBorders>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tc>
        <w:tc>
          <w:tcPr>
            <w:tcW w:w="2194"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20"/>
              <w:rPr>
                <w:rFonts w:eastAsia="Times New Roman"/>
                <w:color w:val="000000"/>
              </w:rPr>
            </w:pPr>
            <w:r w:rsidRPr="00905209">
              <w:rPr>
                <w:rFonts w:eastAsia="Times New Roman"/>
                <w:color w:val="000000"/>
              </w:rPr>
              <w:t>Сред</w:t>
            </w:r>
            <w:r w:rsidRPr="00905209">
              <w:rPr>
                <w:rFonts w:eastAsia="Times New Roman"/>
                <w:color w:val="000000"/>
                <w:spacing w:val="1"/>
              </w:rPr>
              <w:t>ни</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2"/>
              </w:rPr>
              <w:t>о</w:t>
            </w:r>
            <w:r w:rsidRPr="00905209">
              <w:rPr>
                <w:rFonts w:eastAsia="Times New Roman"/>
                <w:color w:val="000000"/>
                <w:w w:val="99"/>
              </w:rPr>
              <w:t>з</w:t>
            </w:r>
            <w:r w:rsidRPr="00905209">
              <w:rPr>
                <w:rFonts w:eastAsia="Times New Roman"/>
                <w:color w:val="000000"/>
              </w:rPr>
              <w:t>ра</w:t>
            </w:r>
            <w:r w:rsidRPr="00905209">
              <w:rPr>
                <w:rFonts w:eastAsia="Times New Roman"/>
                <w:color w:val="000000"/>
                <w:spacing w:val="-1"/>
              </w:rPr>
              <w:t>с</w:t>
            </w:r>
            <w:r w:rsidRPr="00905209">
              <w:rPr>
                <w:rFonts w:eastAsia="Times New Roman"/>
                <w:color w:val="000000"/>
                <w:w w:val="99"/>
              </w:rPr>
              <w:t>т</w:t>
            </w:r>
          </w:p>
        </w:tc>
        <w:tc>
          <w:tcPr>
            <w:tcW w:w="234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20"/>
              <w:rPr>
                <w:rFonts w:eastAsia="Times New Roman"/>
                <w:color w:val="000000"/>
              </w:rPr>
            </w:pPr>
            <w:r w:rsidRPr="00905209">
              <w:rPr>
                <w:rFonts w:eastAsia="Times New Roman"/>
                <w:color w:val="000000"/>
              </w:rPr>
              <w:t>С</w:t>
            </w:r>
            <w:r w:rsidRPr="00905209">
              <w:rPr>
                <w:rFonts w:eastAsia="Times New Roman"/>
                <w:color w:val="000000"/>
                <w:w w:val="99"/>
              </w:rPr>
              <w:t>т</w:t>
            </w:r>
            <w:r w:rsidRPr="00905209">
              <w:rPr>
                <w:rFonts w:eastAsia="Times New Roman"/>
                <w:color w:val="000000"/>
              </w:rPr>
              <w:t>ар</w:t>
            </w:r>
            <w:r w:rsidRPr="00905209">
              <w:rPr>
                <w:rFonts w:eastAsia="Times New Roman"/>
                <w:color w:val="000000"/>
                <w:w w:val="99"/>
              </w:rPr>
              <w:t>ш</w:t>
            </w:r>
            <w:r w:rsidRPr="00905209">
              <w:rPr>
                <w:rFonts w:eastAsia="Times New Roman"/>
                <w:color w:val="000000"/>
                <w:spacing w:val="1"/>
              </w:rPr>
              <w:t>и</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rPr>
              <w:t>во</w:t>
            </w:r>
            <w:r w:rsidRPr="00905209">
              <w:rPr>
                <w:rFonts w:eastAsia="Times New Roman"/>
                <w:color w:val="000000"/>
                <w:spacing w:val="1"/>
                <w:w w:val="99"/>
              </w:rPr>
              <w:t>з</w:t>
            </w:r>
            <w:r w:rsidRPr="00905209">
              <w:rPr>
                <w:rFonts w:eastAsia="Times New Roman"/>
                <w:color w:val="000000"/>
              </w:rPr>
              <w:t>ра</w:t>
            </w:r>
            <w:r w:rsidRPr="00905209">
              <w:rPr>
                <w:rFonts w:eastAsia="Times New Roman"/>
                <w:color w:val="000000"/>
                <w:spacing w:val="-1"/>
              </w:rPr>
              <w:t>с</w:t>
            </w:r>
            <w:r w:rsidRPr="00905209">
              <w:rPr>
                <w:rFonts w:eastAsia="Times New Roman"/>
                <w:color w:val="000000"/>
                <w:w w:val="99"/>
              </w:rPr>
              <w:t>т</w:t>
            </w:r>
          </w:p>
        </w:tc>
      </w:tr>
      <w:tr w:rsidR="00077932" w:rsidRPr="00905209" w:rsidTr="00077932">
        <w:tblPrEx>
          <w:tblCellSpacing w:w="0" w:type="nil"/>
          <w:shd w:val="clear" w:color="auto" w:fill="auto"/>
          <w:tblLook w:val="0000" w:firstRow="0" w:lastRow="0" w:firstColumn="0" w:lastColumn="0" w:noHBand="0" w:noVBand="0"/>
        </w:tblPrEx>
        <w:trPr>
          <w:cantSplit/>
          <w:trHeight w:hRule="exact" w:val="1168"/>
        </w:trPr>
        <w:tc>
          <w:tcPr>
            <w:tcW w:w="2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132"/>
              <w:rPr>
                <w:rFonts w:eastAsia="Times New Roman"/>
                <w:color w:val="000000"/>
              </w:rPr>
            </w:pPr>
            <w:r w:rsidRPr="00905209">
              <w:rPr>
                <w:rFonts w:eastAsia="Times New Roman"/>
                <w:color w:val="000000"/>
                <w:w w:val="99"/>
              </w:rPr>
              <w:t>П</w:t>
            </w:r>
            <w:r w:rsidRPr="00905209">
              <w:rPr>
                <w:rFonts w:eastAsia="Times New Roman"/>
                <w:color w:val="000000"/>
              </w:rPr>
              <w:t>р</w:t>
            </w:r>
            <w:r w:rsidRPr="00905209">
              <w:rPr>
                <w:rFonts w:eastAsia="Times New Roman"/>
                <w:color w:val="000000"/>
                <w:spacing w:val="-1"/>
              </w:rPr>
              <w:t>е</w:t>
            </w:r>
            <w:r w:rsidRPr="00905209">
              <w:rPr>
                <w:rFonts w:eastAsia="Times New Roman"/>
                <w:color w:val="000000"/>
              </w:rPr>
              <w:t>быв</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ребе</w:t>
            </w:r>
            <w:r w:rsidRPr="00905209">
              <w:rPr>
                <w:rFonts w:eastAsia="Times New Roman"/>
                <w:color w:val="000000"/>
                <w:w w:val="99"/>
              </w:rPr>
              <w:t>н</w:t>
            </w:r>
            <w:r w:rsidRPr="00905209">
              <w:rPr>
                <w:rFonts w:eastAsia="Times New Roman"/>
                <w:color w:val="000000"/>
              </w:rPr>
              <w:t>ка в об</w:t>
            </w:r>
            <w:r w:rsidRPr="00905209">
              <w:rPr>
                <w:rFonts w:eastAsia="Times New Roman"/>
                <w:color w:val="000000"/>
                <w:w w:val="99"/>
              </w:rPr>
              <w:t>л</w:t>
            </w:r>
            <w:r w:rsidRPr="00905209">
              <w:rPr>
                <w:rFonts w:eastAsia="Times New Roman"/>
                <w:color w:val="000000"/>
              </w:rPr>
              <w:t>е</w:t>
            </w:r>
            <w:r w:rsidRPr="00905209">
              <w:rPr>
                <w:rFonts w:eastAsia="Times New Roman"/>
                <w:color w:val="000000"/>
                <w:w w:val="99"/>
              </w:rPr>
              <w:t>г</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 xml:space="preserve">одежде </w:t>
            </w:r>
            <w:r w:rsidRPr="00905209">
              <w:rPr>
                <w:rFonts w:eastAsia="Times New Roman"/>
                <w:color w:val="000000"/>
                <w:w w:val="99"/>
              </w:rPr>
              <w:t>п</w:t>
            </w:r>
            <w:r w:rsidRPr="00905209">
              <w:rPr>
                <w:rFonts w:eastAsia="Times New Roman"/>
                <w:color w:val="000000"/>
              </w:rPr>
              <w:t>р</w:t>
            </w:r>
            <w:r w:rsidRPr="00905209">
              <w:rPr>
                <w:rFonts w:eastAsia="Times New Roman"/>
                <w:color w:val="000000"/>
                <w:w w:val="99"/>
              </w:rPr>
              <w:t>и</w:t>
            </w:r>
            <w:r w:rsidRPr="00905209">
              <w:rPr>
                <w:rFonts w:eastAsia="Times New Roman"/>
                <w:color w:val="000000"/>
              </w:rPr>
              <w:t xml:space="preserve"> комфор</w:t>
            </w:r>
            <w:r w:rsidRPr="00905209">
              <w:rPr>
                <w:rFonts w:eastAsia="Times New Roman"/>
                <w:color w:val="000000"/>
                <w:spacing w:val="1"/>
                <w:w w:val="99"/>
              </w:rPr>
              <w:t>тн</w:t>
            </w:r>
            <w:r w:rsidRPr="00905209">
              <w:rPr>
                <w:rFonts w:eastAsia="Times New Roman"/>
                <w:color w:val="000000"/>
                <w:spacing w:val="-1"/>
              </w:rPr>
              <w:t>о</w:t>
            </w:r>
            <w:r w:rsidRPr="00905209">
              <w:rPr>
                <w:rFonts w:eastAsia="Times New Roman"/>
                <w:color w:val="000000"/>
                <w:w w:val="99"/>
              </w:rPr>
              <w:t>й</w:t>
            </w:r>
            <w:r w:rsidRPr="00905209">
              <w:rPr>
                <w:rFonts w:eastAsia="Times New Roman"/>
                <w:color w:val="000000"/>
              </w:rPr>
              <w:t xml:space="preserve"> тем</w:t>
            </w:r>
            <w:r w:rsidRPr="00905209">
              <w:rPr>
                <w:rFonts w:eastAsia="Times New Roman"/>
                <w:color w:val="000000"/>
                <w:w w:val="99"/>
              </w:rPr>
              <w:t>п</w:t>
            </w:r>
            <w:r w:rsidRPr="00905209">
              <w:rPr>
                <w:rFonts w:eastAsia="Times New Roman"/>
                <w:color w:val="000000"/>
              </w:rPr>
              <w:t>ер</w:t>
            </w:r>
            <w:r w:rsidRPr="00905209">
              <w:rPr>
                <w:rFonts w:eastAsia="Times New Roman"/>
                <w:color w:val="000000"/>
                <w:spacing w:val="-1"/>
              </w:rPr>
              <w:t>а</w:t>
            </w:r>
            <w:r w:rsidRPr="00905209">
              <w:rPr>
                <w:rFonts w:eastAsia="Times New Roman"/>
                <w:color w:val="000000"/>
                <w:spacing w:val="3"/>
              </w:rPr>
              <w:t>т</w:t>
            </w:r>
            <w:r w:rsidRPr="00905209">
              <w:rPr>
                <w:rFonts w:eastAsia="Times New Roman"/>
                <w:color w:val="000000"/>
                <w:spacing w:val="-2"/>
              </w:rPr>
              <w:t>у</w:t>
            </w:r>
            <w:r w:rsidRPr="00905209">
              <w:rPr>
                <w:rFonts w:eastAsia="Times New Roman"/>
                <w:color w:val="000000"/>
              </w:rPr>
              <w:t xml:space="preserve">ре </w:t>
            </w:r>
            <w:r w:rsidRPr="00905209">
              <w:rPr>
                <w:rFonts w:eastAsia="Times New Roman"/>
                <w:color w:val="000000"/>
                <w:w w:val="99"/>
              </w:rPr>
              <w:t>в</w:t>
            </w:r>
            <w:r w:rsidRPr="00905209">
              <w:rPr>
                <w:rFonts w:eastAsia="Times New Roman"/>
                <w:color w:val="000000"/>
              </w:rPr>
              <w:t xml:space="preserve"> поме</w:t>
            </w:r>
            <w:r w:rsidRPr="00905209">
              <w:rPr>
                <w:rFonts w:eastAsia="Times New Roman"/>
                <w:color w:val="000000"/>
                <w:w w:val="99"/>
              </w:rPr>
              <w:t>щ</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w w:val="99"/>
              </w:rPr>
              <w:t>и</w:t>
            </w:r>
          </w:p>
        </w:tc>
        <w:tc>
          <w:tcPr>
            <w:tcW w:w="2552"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20"/>
              <w:rPr>
                <w:rFonts w:eastAsia="Times New Roman"/>
                <w:color w:val="000000"/>
              </w:rPr>
            </w:pPr>
            <w:r w:rsidRPr="00905209">
              <w:rPr>
                <w:rFonts w:eastAsia="Times New Roman"/>
                <w:color w:val="000000"/>
              </w:rPr>
              <w:t>Воз</w:t>
            </w:r>
            <w:r w:rsidRPr="00905209">
              <w:rPr>
                <w:rFonts w:eastAsia="Times New Roman"/>
                <w:color w:val="000000"/>
                <w:spacing w:val="1"/>
              </w:rPr>
              <w:t>д</w:t>
            </w:r>
            <w:r w:rsidRPr="00905209">
              <w:rPr>
                <w:rFonts w:eastAsia="Times New Roman"/>
                <w:color w:val="000000"/>
                <w:spacing w:val="-3"/>
              </w:rPr>
              <w:t>у</w:t>
            </w:r>
            <w:r w:rsidRPr="00905209">
              <w:rPr>
                <w:rFonts w:eastAsia="Times New Roman"/>
                <w:color w:val="000000"/>
              </w:rPr>
              <w:t>ш</w:t>
            </w:r>
            <w:r w:rsidRPr="00905209">
              <w:rPr>
                <w:rFonts w:eastAsia="Times New Roman"/>
                <w:color w:val="000000"/>
                <w:w w:val="99"/>
              </w:rPr>
              <w:t>н</w:t>
            </w:r>
            <w:r w:rsidRPr="00905209">
              <w:rPr>
                <w:rFonts w:eastAsia="Times New Roman"/>
                <w:color w:val="000000"/>
              </w:rPr>
              <w:t xml:space="preserve">ая </w:t>
            </w:r>
            <w:r w:rsidRPr="00905209">
              <w:rPr>
                <w:rFonts w:eastAsia="Times New Roman"/>
                <w:color w:val="000000"/>
                <w:spacing w:val="1"/>
              </w:rPr>
              <w:t>в</w:t>
            </w:r>
            <w:r w:rsidRPr="00905209">
              <w:rPr>
                <w:rFonts w:eastAsia="Times New Roman"/>
                <w:color w:val="000000"/>
              </w:rPr>
              <w:t>а</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а</w:t>
            </w:r>
          </w:p>
        </w:tc>
        <w:tc>
          <w:tcPr>
            <w:tcW w:w="4536" w:type="dxa"/>
            <w:gridSpan w:val="4"/>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454" w:right="-20"/>
              <w:rPr>
                <w:rFonts w:eastAsia="Times New Roman"/>
                <w:color w:val="000000"/>
              </w:rPr>
            </w:pPr>
            <w:r w:rsidRPr="00905209">
              <w:rPr>
                <w:rFonts w:eastAsia="Times New Roman"/>
                <w:color w:val="000000"/>
              </w:rPr>
              <w:t>Инд</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льно</w:t>
            </w:r>
          </w:p>
        </w:tc>
      </w:tr>
      <w:tr w:rsidR="00077932" w:rsidRPr="00905209" w:rsidTr="00077932">
        <w:tblPrEx>
          <w:tblCellSpacing w:w="0" w:type="nil"/>
          <w:shd w:val="clear" w:color="auto" w:fill="auto"/>
          <w:tblLook w:val="0000" w:firstRow="0" w:lastRow="0" w:firstColumn="0" w:lastColumn="0" w:noHBand="0" w:noVBand="0"/>
        </w:tblPrEx>
        <w:trPr>
          <w:cantSplit/>
          <w:trHeight w:hRule="exact" w:val="1944"/>
        </w:trPr>
        <w:tc>
          <w:tcPr>
            <w:tcW w:w="2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3" w:line="240" w:lineRule="auto"/>
              <w:ind w:left="107" w:right="130"/>
              <w:rPr>
                <w:rFonts w:eastAsia="Times New Roman"/>
                <w:color w:val="000000"/>
              </w:rPr>
            </w:pPr>
            <w:r w:rsidRPr="00905209">
              <w:rPr>
                <w:rFonts w:eastAsia="Times New Roman"/>
                <w:color w:val="000000"/>
              </w:rPr>
              <w:t>Фи</w:t>
            </w:r>
            <w:r w:rsidRPr="00905209">
              <w:rPr>
                <w:rFonts w:eastAsia="Times New Roman"/>
                <w:color w:val="000000"/>
                <w:spacing w:val="1"/>
              </w:rPr>
              <w:t>зи</w:t>
            </w:r>
            <w:r w:rsidRPr="00905209">
              <w:rPr>
                <w:rFonts w:eastAsia="Times New Roman"/>
                <w:color w:val="000000"/>
              </w:rPr>
              <w:t>ческ</w:t>
            </w:r>
            <w:r w:rsidRPr="00905209">
              <w:rPr>
                <w:rFonts w:eastAsia="Times New Roman"/>
                <w:color w:val="000000"/>
                <w:w w:val="99"/>
              </w:rPr>
              <w:t>и</w:t>
            </w:r>
            <w:r w:rsidRPr="00905209">
              <w:rPr>
                <w:rFonts w:eastAsia="Times New Roman"/>
                <w:color w:val="000000"/>
              </w:rPr>
              <w:t>е</w:t>
            </w:r>
            <w:r w:rsidRPr="00905209">
              <w:rPr>
                <w:rFonts w:eastAsia="Times New Roman"/>
                <w:color w:val="000000"/>
                <w:spacing w:val="1"/>
              </w:rPr>
              <w:t xml:space="preserve"> </w:t>
            </w:r>
            <w:r w:rsidRPr="00905209">
              <w:rPr>
                <w:rFonts w:eastAsia="Times New Roman"/>
                <w:color w:val="000000"/>
                <w:spacing w:val="-6"/>
              </w:rPr>
              <w:t>у</w:t>
            </w:r>
            <w:r w:rsidRPr="00905209">
              <w:rPr>
                <w:rFonts w:eastAsia="Times New Roman"/>
                <w:color w:val="000000"/>
                <w:w w:val="99"/>
              </w:rPr>
              <w:t>п</w:t>
            </w:r>
            <w:r w:rsidRPr="00905209">
              <w:rPr>
                <w:rFonts w:eastAsia="Times New Roman"/>
                <w:color w:val="000000"/>
              </w:rPr>
              <w:t>раж</w:t>
            </w:r>
            <w:r w:rsidRPr="00905209">
              <w:rPr>
                <w:rFonts w:eastAsia="Times New Roman"/>
                <w:color w:val="000000"/>
                <w:w w:val="99"/>
              </w:rPr>
              <w:t>н</w:t>
            </w:r>
            <w:r w:rsidRPr="00905209">
              <w:rPr>
                <w:rFonts w:eastAsia="Times New Roman"/>
                <w:color w:val="000000"/>
              </w:rPr>
              <w:t>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w:t>
            </w:r>
            <w:r w:rsidRPr="00905209">
              <w:rPr>
                <w:rFonts w:eastAsia="Times New Roman"/>
                <w:color w:val="000000"/>
                <w:spacing w:val="12"/>
              </w:rPr>
              <w:t xml:space="preserve"> </w:t>
            </w:r>
            <w:r w:rsidRPr="00905209">
              <w:rPr>
                <w:rFonts w:eastAsia="Times New Roman"/>
                <w:color w:val="000000"/>
              </w:rPr>
              <w:t>и д</w:t>
            </w:r>
            <w:r w:rsidRPr="00905209">
              <w:rPr>
                <w:rFonts w:eastAsia="Times New Roman"/>
                <w:color w:val="000000"/>
                <w:spacing w:val="2"/>
              </w:rPr>
              <w:t>р</w:t>
            </w:r>
            <w:r w:rsidRPr="00905209">
              <w:rPr>
                <w:rFonts w:eastAsia="Times New Roman"/>
                <w:color w:val="000000"/>
                <w:spacing w:val="-5"/>
              </w:rPr>
              <w:t>у</w:t>
            </w:r>
            <w:r w:rsidRPr="00905209">
              <w:rPr>
                <w:rFonts w:eastAsia="Times New Roman"/>
                <w:color w:val="000000"/>
              </w:rPr>
              <w:t>г</w:t>
            </w:r>
            <w:r w:rsidRPr="00905209">
              <w:rPr>
                <w:rFonts w:eastAsia="Times New Roman"/>
                <w:color w:val="000000"/>
                <w:w w:val="99"/>
              </w:rPr>
              <w:t>и</w:t>
            </w:r>
            <w:r w:rsidRPr="00905209">
              <w:rPr>
                <w:rFonts w:eastAsia="Times New Roman"/>
                <w:color w:val="000000"/>
              </w:rPr>
              <w:t>е</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1"/>
                <w:w w:val="99"/>
              </w:rPr>
              <w:t>и</w:t>
            </w:r>
            <w:r w:rsidRPr="00905209">
              <w:rPr>
                <w:rFonts w:eastAsia="Times New Roman"/>
                <w:color w:val="000000"/>
              </w:rPr>
              <w:t>ды двига</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а</w:t>
            </w:r>
            <w:r w:rsidRPr="00905209">
              <w:rPr>
                <w:rFonts w:eastAsia="Times New Roman"/>
                <w:color w:val="000000"/>
                <w:spacing w:val="-2"/>
              </w:rPr>
              <w:t>к</w:t>
            </w:r>
            <w:r w:rsidRPr="00905209">
              <w:rPr>
                <w:rFonts w:eastAsia="Times New Roman"/>
                <w:color w:val="000000"/>
              </w:rPr>
              <w:t>т</w:t>
            </w:r>
            <w:r w:rsidRPr="00905209">
              <w:rPr>
                <w:rFonts w:eastAsia="Times New Roman"/>
                <w:color w:val="000000"/>
                <w:spacing w:val="1"/>
                <w:w w:val="99"/>
              </w:rPr>
              <w:t>и</w:t>
            </w:r>
            <w:r w:rsidRPr="00905209">
              <w:rPr>
                <w:rFonts w:eastAsia="Times New Roman"/>
                <w:color w:val="000000"/>
              </w:rPr>
              <w:t>в</w:t>
            </w:r>
            <w:r w:rsidRPr="00905209">
              <w:rPr>
                <w:rFonts w:eastAsia="Times New Roman"/>
                <w:color w:val="000000"/>
                <w:spacing w:val="1"/>
              </w:rPr>
              <w:t>н</w:t>
            </w:r>
            <w:r w:rsidRPr="00905209">
              <w:rPr>
                <w:rFonts w:eastAsia="Times New Roman"/>
                <w:color w:val="000000"/>
              </w:rPr>
              <w:t>о</w:t>
            </w:r>
            <w:r w:rsidRPr="00905209">
              <w:rPr>
                <w:rFonts w:eastAsia="Times New Roman"/>
                <w:color w:val="000000"/>
                <w:spacing w:val="-2"/>
              </w:rPr>
              <w:t>с</w:t>
            </w:r>
            <w:r w:rsidRPr="00905209">
              <w:rPr>
                <w:rFonts w:eastAsia="Times New Roman"/>
                <w:color w:val="000000"/>
              </w:rPr>
              <w:t>т</w:t>
            </w:r>
            <w:r w:rsidRPr="00905209">
              <w:rPr>
                <w:rFonts w:eastAsia="Times New Roman"/>
                <w:color w:val="000000"/>
                <w:w w:val="99"/>
              </w:rPr>
              <w:t>и</w:t>
            </w:r>
            <w:r w:rsidRPr="00905209">
              <w:rPr>
                <w:rFonts w:eastAsia="Times New Roman"/>
                <w:color w:val="000000"/>
              </w:rPr>
              <w:t xml:space="preserve"> (в</w:t>
            </w:r>
            <w:r w:rsidRPr="00905209">
              <w:rPr>
                <w:rFonts w:eastAsia="Times New Roman"/>
                <w:color w:val="000000"/>
                <w:spacing w:val="-1"/>
              </w:rPr>
              <w:t xml:space="preserve"> </w:t>
            </w:r>
            <w:r w:rsidRPr="00905209">
              <w:rPr>
                <w:rFonts w:eastAsia="Times New Roman"/>
                <w:color w:val="000000"/>
                <w:w w:val="99"/>
              </w:rPr>
              <w:t>п</w:t>
            </w:r>
            <w:r w:rsidRPr="00905209">
              <w:rPr>
                <w:rFonts w:eastAsia="Times New Roman"/>
                <w:color w:val="000000"/>
              </w:rPr>
              <w:t>оме</w:t>
            </w:r>
            <w:r w:rsidRPr="00905209">
              <w:rPr>
                <w:rFonts w:eastAsia="Times New Roman"/>
                <w:color w:val="000000"/>
                <w:w w:val="99"/>
              </w:rPr>
              <w:t>щ</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w w:val="99"/>
              </w:rPr>
              <w:t>ии</w:t>
            </w:r>
            <w:r w:rsidRPr="00905209">
              <w:rPr>
                <w:rFonts w:eastAsia="Times New Roman"/>
                <w:color w:val="000000"/>
              </w:rPr>
              <w:t>)</w:t>
            </w:r>
          </w:p>
        </w:tc>
        <w:tc>
          <w:tcPr>
            <w:tcW w:w="2552"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3" w:line="240" w:lineRule="auto"/>
              <w:ind w:left="107" w:right="255"/>
              <w:rPr>
                <w:rFonts w:eastAsia="Times New Roman"/>
                <w:color w:val="000000"/>
              </w:rPr>
            </w:pPr>
            <w:r w:rsidRPr="00905209">
              <w:rPr>
                <w:rFonts w:eastAsia="Times New Roman"/>
                <w:color w:val="000000"/>
              </w:rPr>
              <w:t>Сочета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воз</w:t>
            </w:r>
            <w:r w:rsidRPr="00905209">
              <w:rPr>
                <w:rFonts w:eastAsia="Times New Roman"/>
                <w:color w:val="000000"/>
                <w:spacing w:val="2"/>
              </w:rPr>
              <w:t>д</w:t>
            </w:r>
            <w:r w:rsidRPr="00905209">
              <w:rPr>
                <w:rFonts w:eastAsia="Times New Roman"/>
                <w:color w:val="000000"/>
                <w:spacing w:val="-3"/>
              </w:rPr>
              <w:t>у</w:t>
            </w:r>
            <w:r w:rsidRPr="00905209">
              <w:rPr>
                <w:rFonts w:eastAsia="Times New Roman"/>
                <w:color w:val="000000"/>
                <w:w w:val="99"/>
              </w:rPr>
              <w:t>ш</w:t>
            </w:r>
            <w:r w:rsidRPr="00905209">
              <w:rPr>
                <w:rFonts w:eastAsia="Times New Roman"/>
                <w:color w:val="000000"/>
              </w:rPr>
              <w:t>ной в</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 xml:space="preserve">ы </w:t>
            </w:r>
            <w:r w:rsidRPr="00905209">
              <w:rPr>
                <w:rFonts w:eastAsia="Times New Roman"/>
                <w:color w:val="000000"/>
                <w:spacing w:val="1"/>
              </w:rPr>
              <w:t>с</w:t>
            </w:r>
            <w:r w:rsidRPr="00905209">
              <w:rPr>
                <w:rFonts w:eastAsia="Times New Roman"/>
                <w:color w:val="000000"/>
                <w:spacing w:val="-1"/>
              </w:rPr>
              <w:t xml:space="preserve"> </w:t>
            </w:r>
            <w:r w:rsidRPr="00905209">
              <w:rPr>
                <w:rFonts w:eastAsia="Times New Roman"/>
                <w:color w:val="000000"/>
              </w:rPr>
              <w:t>ф</w:t>
            </w:r>
            <w:r w:rsidRPr="00905209">
              <w:rPr>
                <w:rFonts w:eastAsia="Times New Roman"/>
                <w:color w:val="000000"/>
                <w:spacing w:val="1"/>
                <w:w w:val="99"/>
              </w:rPr>
              <w:t>и</w:t>
            </w:r>
            <w:r w:rsidRPr="00905209">
              <w:rPr>
                <w:rFonts w:eastAsia="Times New Roman"/>
                <w:color w:val="000000"/>
                <w:spacing w:val="1"/>
              </w:rPr>
              <w:t>з</w:t>
            </w:r>
            <w:r w:rsidRPr="00905209">
              <w:rPr>
                <w:rFonts w:eastAsia="Times New Roman"/>
                <w:color w:val="000000"/>
                <w:spacing w:val="1"/>
                <w:w w:val="99"/>
              </w:rPr>
              <w:t>и</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ск</w:t>
            </w:r>
            <w:r w:rsidRPr="00905209">
              <w:rPr>
                <w:rFonts w:eastAsia="Times New Roman"/>
                <w:color w:val="000000"/>
                <w:spacing w:val="1"/>
              </w:rPr>
              <w:t>и</w:t>
            </w:r>
            <w:r w:rsidRPr="00905209">
              <w:rPr>
                <w:rFonts w:eastAsia="Times New Roman"/>
                <w:color w:val="000000"/>
              </w:rPr>
              <w:t xml:space="preserve">ми </w:t>
            </w:r>
            <w:r w:rsidRPr="00905209">
              <w:rPr>
                <w:rFonts w:eastAsia="Times New Roman"/>
                <w:color w:val="000000"/>
                <w:spacing w:val="-3"/>
              </w:rPr>
              <w:t>у</w:t>
            </w:r>
            <w:r w:rsidRPr="00905209">
              <w:rPr>
                <w:rFonts w:eastAsia="Times New Roman"/>
                <w:color w:val="000000"/>
                <w:spacing w:val="1"/>
                <w:w w:val="99"/>
              </w:rPr>
              <w:t>п</w:t>
            </w:r>
            <w:r w:rsidRPr="00905209">
              <w:rPr>
                <w:rFonts w:eastAsia="Times New Roman"/>
                <w:color w:val="000000"/>
              </w:rPr>
              <w:t>раж</w:t>
            </w:r>
            <w:r w:rsidRPr="00905209">
              <w:rPr>
                <w:rFonts w:eastAsia="Times New Roman"/>
                <w:color w:val="000000"/>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ям</w:t>
            </w:r>
            <w:r w:rsidRPr="00905209">
              <w:rPr>
                <w:rFonts w:eastAsia="Times New Roman"/>
                <w:color w:val="000000"/>
                <w:w w:val="99"/>
              </w:rPr>
              <w:t>и</w:t>
            </w:r>
            <w:r w:rsidRPr="00905209">
              <w:rPr>
                <w:rFonts w:eastAsia="Times New Roman"/>
                <w:color w:val="000000"/>
              </w:rPr>
              <w:t>; босо</w:t>
            </w:r>
            <w:r w:rsidRPr="00905209">
              <w:rPr>
                <w:rFonts w:eastAsia="Times New Roman"/>
                <w:color w:val="000000"/>
                <w:spacing w:val="1"/>
              </w:rPr>
              <w:t>х</w:t>
            </w:r>
            <w:r w:rsidRPr="00905209">
              <w:rPr>
                <w:rFonts w:eastAsia="Times New Roman"/>
                <w:color w:val="000000"/>
              </w:rPr>
              <w:t>ожде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с </w:t>
            </w:r>
            <w:r w:rsidRPr="00905209">
              <w:rPr>
                <w:rFonts w:eastAsia="Times New Roman"/>
                <w:color w:val="000000"/>
                <w:w w:val="99"/>
              </w:rPr>
              <w:t>и</w:t>
            </w:r>
            <w:r w:rsidRPr="00905209">
              <w:rPr>
                <w:rFonts w:eastAsia="Times New Roman"/>
                <w:color w:val="000000"/>
              </w:rPr>
              <w:t>с</w:t>
            </w:r>
            <w:r w:rsidRPr="00905209">
              <w:rPr>
                <w:rFonts w:eastAsia="Times New Roman"/>
                <w:color w:val="000000"/>
                <w:spacing w:val="1"/>
                <w:w w:val="99"/>
              </w:rPr>
              <w:t>п</w:t>
            </w:r>
            <w:r w:rsidRPr="00905209">
              <w:rPr>
                <w:rFonts w:eastAsia="Times New Roman"/>
                <w:color w:val="000000"/>
              </w:rPr>
              <w:t>ользов</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ем ребр</w:t>
            </w:r>
            <w:r w:rsidRPr="00905209">
              <w:rPr>
                <w:rFonts w:eastAsia="Times New Roman"/>
                <w:color w:val="000000"/>
                <w:w w:val="99"/>
              </w:rPr>
              <w:t>и</w:t>
            </w:r>
            <w:r w:rsidRPr="00905209">
              <w:rPr>
                <w:rFonts w:eastAsia="Times New Roman"/>
                <w:color w:val="000000"/>
              </w:rPr>
              <w:t>сто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дос</w:t>
            </w:r>
            <w:r w:rsidRPr="00905209">
              <w:rPr>
                <w:rFonts w:eastAsia="Times New Roman"/>
                <w:color w:val="000000"/>
                <w:spacing w:val="1"/>
              </w:rPr>
              <w:t>к</w:t>
            </w:r>
            <w:r w:rsidRPr="00905209">
              <w:rPr>
                <w:rFonts w:eastAsia="Times New Roman"/>
                <w:color w:val="000000"/>
                <w:spacing w:val="1"/>
                <w:w w:val="99"/>
              </w:rPr>
              <w:t>и</w:t>
            </w:r>
            <w:r w:rsidRPr="00905209">
              <w:rPr>
                <w:rFonts w:eastAsia="Times New Roman"/>
                <w:color w:val="000000"/>
              </w:rPr>
              <w:t>, м</w:t>
            </w:r>
            <w:r w:rsidRPr="00905209">
              <w:rPr>
                <w:rFonts w:eastAsia="Times New Roman"/>
                <w:color w:val="000000"/>
                <w:spacing w:val="-1"/>
              </w:rPr>
              <w:t>ас</w:t>
            </w:r>
            <w:r w:rsidRPr="00905209">
              <w:rPr>
                <w:rFonts w:eastAsia="Times New Roman"/>
                <w:color w:val="000000"/>
                <w:spacing w:val="1"/>
              </w:rPr>
              <w:t>с</w:t>
            </w:r>
            <w:r w:rsidRPr="00905209">
              <w:rPr>
                <w:rFonts w:eastAsia="Times New Roman"/>
                <w:color w:val="000000"/>
              </w:rPr>
              <w:t>аж</w:t>
            </w:r>
            <w:r w:rsidRPr="00905209">
              <w:rPr>
                <w:rFonts w:eastAsia="Times New Roman"/>
                <w:color w:val="000000"/>
                <w:w w:val="99"/>
              </w:rPr>
              <w:t>н</w:t>
            </w:r>
            <w:r w:rsidRPr="00905209">
              <w:rPr>
                <w:rFonts w:eastAsia="Times New Roman"/>
                <w:color w:val="000000"/>
              </w:rPr>
              <w:t>ых</w:t>
            </w:r>
            <w:r w:rsidRPr="00905209">
              <w:rPr>
                <w:rFonts w:eastAsia="Times New Roman"/>
                <w:color w:val="000000"/>
                <w:spacing w:val="2"/>
              </w:rPr>
              <w:t xml:space="preserve"> </w:t>
            </w:r>
            <w:r w:rsidRPr="00905209">
              <w:rPr>
                <w:rFonts w:eastAsia="Times New Roman"/>
                <w:color w:val="000000"/>
                <w:spacing w:val="1"/>
              </w:rPr>
              <w:t>к</w:t>
            </w:r>
            <w:r w:rsidRPr="00905209">
              <w:rPr>
                <w:rFonts w:eastAsia="Times New Roman"/>
                <w:color w:val="000000"/>
              </w:rPr>
              <w:t>овр</w:t>
            </w:r>
            <w:r w:rsidRPr="00905209">
              <w:rPr>
                <w:rFonts w:eastAsia="Times New Roman"/>
                <w:color w:val="000000"/>
                <w:spacing w:val="1"/>
              </w:rPr>
              <w:t>и</w:t>
            </w:r>
            <w:r w:rsidRPr="00905209">
              <w:rPr>
                <w:rFonts w:eastAsia="Times New Roman"/>
                <w:color w:val="000000"/>
              </w:rPr>
              <w:t>ков</w:t>
            </w:r>
          </w:p>
        </w:tc>
        <w:tc>
          <w:tcPr>
            <w:tcW w:w="2194"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3" w:line="240" w:lineRule="auto"/>
              <w:ind w:left="533" w:right="-20"/>
              <w:rPr>
                <w:rFonts w:eastAsia="Times New Roman"/>
                <w:color w:val="000000"/>
              </w:rPr>
            </w:pPr>
            <w:r w:rsidRPr="00905209">
              <w:rPr>
                <w:rFonts w:eastAsia="Times New Roman"/>
                <w:color w:val="000000"/>
                <w:w w:val="99"/>
              </w:rPr>
              <w:t>Д</w:t>
            </w:r>
            <w:r w:rsidRPr="00905209">
              <w:rPr>
                <w:rFonts w:eastAsia="Times New Roman"/>
                <w:color w:val="000000"/>
              </w:rPr>
              <w:t xml:space="preserve">о 10 </w:t>
            </w:r>
            <w:r w:rsidRPr="00905209">
              <w:rPr>
                <w:rFonts w:eastAsia="Times New Roman"/>
                <w:color w:val="000000"/>
                <w:spacing w:val="-1"/>
              </w:rPr>
              <w:t>м</w:t>
            </w:r>
            <w:r w:rsidRPr="00905209">
              <w:rPr>
                <w:rFonts w:eastAsia="Times New Roman"/>
                <w:color w:val="000000"/>
                <w:spacing w:val="1"/>
              </w:rPr>
              <w:t>и</w:t>
            </w:r>
            <w:r w:rsidRPr="00905209">
              <w:rPr>
                <w:rFonts w:eastAsia="Times New Roman"/>
                <w:color w:val="000000"/>
              </w:rPr>
              <w:t>н</w:t>
            </w:r>
          </w:p>
        </w:tc>
        <w:tc>
          <w:tcPr>
            <w:tcW w:w="234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3" w:line="240" w:lineRule="auto"/>
              <w:ind w:left="675" w:right="-20"/>
              <w:rPr>
                <w:rFonts w:eastAsia="Times New Roman"/>
                <w:color w:val="000000"/>
              </w:rPr>
            </w:pPr>
            <w:r w:rsidRPr="00905209">
              <w:rPr>
                <w:rFonts w:eastAsia="Times New Roman"/>
                <w:color w:val="000000"/>
                <w:w w:val="99"/>
              </w:rPr>
              <w:t>Д</w:t>
            </w:r>
            <w:r w:rsidRPr="00905209">
              <w:rPr>
                <w:rFonts w:eastAsia="Times New Roman"/>
                <w:color w:val="000000"/>
              </w:rPr>
              <w:t xml:space="preserve">о 15 </w:t>
            </w:r>
            <w:r w:rsidRPr="00905209">
              <w:rPr>
                <w:rFonts w:eastAsia="Times New Roman"/>
                <w:color w:val="000000"/>
                <w:spacing w:val="-1"/>
              </w:rPr>
              <w:t>м</w:t>
            </w:r>
            <w:r w:rsidRPr="00905209">
              <w:rPr>
                <w:rFonts w:eastAsia="Times New Roman"/>
                <w:color w:val="000000"/>
                <w:spacing w:val="1"/>
              </w:rPr>
              <w:t>и</w:t>
            </w:r>
            <w:r w:rsidRPr="00905209">
              <w:rPr>
                <w:rFonts w:eastAsia="Times New Roman"/>
                <w:color w:val="000000"/>
              </w:rPr>
              <w:t>н</w:t>
            </w:r>
          </w:p>
        </w:tc>
      </w:tr>
      <w:tr w:rsidR="00077932" w:rsidRPr="00905209" w:rsidTr="00077932">
        <w:tblPrEx>
          <w:tblCellSpacing w:w="0" w:type="nil"/>
          <w:shd w:val="clear" w:color="auto" w:fill="auto"/>
          <w:tblLook w:val="0000" w:firstRow="0" w:lastRow="0" w:firstColumn="0" w:lastColumn="0" w:noHBand="0" w:noVBand="0"/>
        </w:tblPrEx>
        <w:trPr>
          <w:cantSplit/>
          <w:trHeight w:hRule="exact" w:val="1389"/>
        </w:trPr>
        <w:tc>
          <w:tcPr>
            <w:tcW w:w="2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130"/>
              <w:rPr>
                <w:rFonts w:eastAsia="Times New Roman"/>
                <w:color w:val="000000"/>
              </w:rPr>
            </w:pPr>
            <w:r w:rsidRPr="00905209">
              <w:rPr>
                <w:rFonts w:eastAsia="Times New Roman"/>
                <w:color w:val="000000"/>
              </w:rPr>
              <w:t>Фи</w:t>
            </w:r>
            <w:r w:rsidRPr="00905209">
              <w:rPr>
                <w:rFonts w:eastAsia="Times New Roman"/>
                <w:color w:val="000000"/>
                <w:spacing w:val="1"/>
              </w:rPr>
              <w:t>зи</w:t>
            </w:r>
            <w:r w:rsidRPr="00905209">
              <w:rPr>
                <w:rFonts w:eastAsia="Times New Roman"/>
                <w:color w:val="000000"/>
              </w:rPr>
              <w:t>ческ</w:t>
            </w:r>
            <w:r w:rsidRPr="00905209">
              <w:rPr>
                <w:rFonts w:eastAsia="Times New Roman"/>
                <w:color w:val="000000"/>
                <w:w w:val="99"/>
              </w:rPr>
              <w:t>и</w:t>
            </w:r>
            <w:r w:rsidRPr="00905209">
              <w:rPr>
                <w:rFonts w:eastAsia="Times New Roman"/>
                <w:color w:val="000000"/>
              </w:rPr>
              <w:t>е</w:t>
            </w:r>
            <w:r w:rsidRPr="00905209">
              <w:rPr>
                <w:rFonts w:eastAsia="Times New Roman"/>
                <w:color w:val="000000"/>
                <w:spacing w:val="1"/>
              </w:rPr>
              <w:t xml:space="preserve"> </w:t>
            </w:r>
            <w:r w:rsidRPr="00905209">
              <w:rPr>
                <w:rFonts w:eastAsia="Times New Roman"/>
                <w:color w:val="000000"/>
                <w:spacing w:val="-6"/>
              </w:rPr>
              <w:t>у</w:t>
            </w:r>
            <w:r w:rsidRPr="00905209">
              <w:rPr>
                <w:rFonts w:eastAsia="Times New Roman"/>
                <w:color w:val="000000"/>
                <w:w w:val="99"/>
              </w:rPr>
              <w:t>п</w:t>
            </w:r>
            <w:r w:rsidRPr="00905209">
              <w:rPr>
                <w:rFonts w:eastAsia="Times New Roman"/>
                <w:color w:val="000000"/>
              </w:rPr>
              <w:t>раж</w:t>
            </w:r>
            <w:r w:rsidRPr="00905209">
              <w:rPr>
                <w:rFonts w:eastAsia="Times New Roman"/>
                <w:color w:val="000000"/>
                <w:w w:val="99"/>
              </w:rPr>
              <w:t>н</w:t>
            </w:r>
            <w:r w:rsidRPr="00905209">
              <w:rPr>
                <w:rFonts w:eastAsia="Times New Roman"/>
                <w:color w:val="000000"/>
              </w:rPr>
              <w:t>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w:t>
            </w:r>
            <w:r w:rsidRPr="00905209">
              <w:rPr>
                <w:rFonts w:eastAsia="Times New Roman"/>
                <w:color w:val="000000"/>
                <w:spacing w:val="12"/>
              </w:rPr>
              <w:t xml:space="preserve"> </w:t>
            </w:r>
            <w:r w:rsidRPr="00905209">
              <w:rPr>
                <w:rFonts w:eastAsia="Times New Roman"/>
                <w:color w:val="000000"/>
              </w:rPr>
              <w:t>и д</w:t>
            </w:r>
            <w:r w:rsidRPr="00905209">
              <w:rPr>
                <w:rFonts w:eastAsia="Times New Roman"/>
                <w:color w:val="000000"/>
                <w:spacing w:val="2"/>
              </w:rPr>
              <w:t>р</w:t>
            </w:r>
            <w:r w:rsidRPr="00905209">
              <w:rPr>
                <w:rFonts w:eastAsia="Times New Roman"/>
                <w:color w:val="000000"/>
                <w:spacing w:val="-5"/>
              </w:rPr>
              <w:t>у</w:t>
            </w:r>
            <w:r w:rsidRPr="00905209">
              <w:rPr>
                <w:rFonts w:eastAsia="Times New Roman"/>
                <w:color w:val="000000"/>
              </w:rPr>
              <w:t>г</w:t>
            </w:r>
            <w:r w:rsidRPr="00905209">
              <w:rPr>
                <w:rFonts w:eastAsia="Times New Roman"/>
                <w:color w:val="000000"/>
                <w:w w:val="99"/>
              </w:rPr>
              <w:t>и</w:t>
            </w:r>
            <w:r w:rsidRPr="00905209">
              <w:rPr>
                <w:rFonts w:eastAsia="Times New Roman"/>
                <w:color w:val="000000"/>
              </w:rPr>
              <w:t>е</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1"/>
                <w:w w:val="99"/>
              </w:rPr>
              <w:t>и</w:t>
            </w:r>
            <w:r w:rsidRPr="00905209">
              <w:rPr>
                <w:rFonts w:eastAsia="Times New Roman"/>
                <w:color w:val="000000"/>
              </w:rPr>
              <w:t>ды двига</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а</w:t>
            </w:r>
            <w:r w:rsidRPr="00905209">
              <w:rPr>
                <w:rFonts w:eastAsia="Times New Roman"/>
                <w:color w:val="000000"/>
                <w:spacing w:val="-2"/>
              </w:rPr>
              <w:t>к</w:t>
            </w:r>
            <w:r w:rsidRPr="00905209">
              <w:rPr>
                <w:rFonts w:eastAsia="Times New Roman"/>
                <w:color w:val="000000"/>
              </w:rPr>
              <w:t>т</w:t>
            </w:r>
            <w:r w:rsidRPr="00905209">
              <w:rPr>
                <w:rFonts w:eastAsia="Times New Roman"/>
                <w:color w:val="000000"/>
                <w:spacing w:val="1"/>
                <w:w w:val="99"/>
              </w:rPr>
              <w:t>и</w:t>
            </w:r>
            <w:r w:rsidRPr="00905209">
              <w:rPr>
                <w:rFonts w:eastAsia="Times New Roman"/>
                <w:color w:val="000000"/>
              </w:rPr>
              <w:t>в</w:t>
            </w:r>
            <w:r w:rsidRPr="00905209">
              <w:rPr>
                <w:rFonts w:eastAsia="Times New Roman"/>
                <w:color w:val="000000"/>
                <w:spacing w:val="1"/>
              </w:rPr>
              <w:t>н</w:t>
            </w:r>
            <w:r w:rsidRPr="00905209">
              <w:rPr>
                <w:rFonts w:eastAsia="Times New Roman"/>
                <w:color w:val="000000"/>
              </w:rPr>
              <w:t>о</w:t>
            </w:r>
            <w:r w:rsidRPr="00905209">
              <w:rPr>
                <w:rFonts w:eastAsia="Times New Roman"/>
                <w:color w:val="000000"/>
                <w:spacing w:val="-2"/>
              </w:rPr>
              <w:t>с</w:t>
            </w:r>
            <w:r w:rsidRPr="00905209">
              <w:rPr>
                <w:rFonts w:eastAsia="Times New Roman"/>
                <w:color w:val="000000"/>
              </w:rPr>
              <w:t>т</w:t>
            </w:r>
            <w:r w:rsidRPr="00905209">
              <w:rPr>
                <w:rFonts w:eastAsia="Times New Roman"/>
                <w:color w:val="000000"/>
                <w:w w:val="99"/>
              </w:rPr>
              <w:t>и</w:t>
            </w:r>
            <w:r w:rsidRPr="00905209">
              <w:rPr>
                <w:rFonts w:eastAsia="Times New Roman"/>
                <w:color w:val="000000"/>
              </w:rPr>
              <w:t xml:space="preserve"> (на</w:t>
            </w:r>
            <w:r w:rsidRPr="00905209">
              <w:rPr>
                <w:rFonts w:eastAsia="Times New Roman"/>
                <w:color w:val="000000"/>
                <w:spacing w:val="1"/>
              </w:rPr>
              <w:t xml:space="preserve"> </w:t>
            </w:r>
            <w:r w:rsidRPr="00905209">
              <w:rPr>
                <w:rFonts w:eastAsia="Times New Roman"/>
                <w:color w:val="000000"/>
                <w:spacing w:val="-3"/>
              </w:rPr>
              <w:t>у</w:t>
            </w:r>
            <w:r w:rsidRPr="00905209">
              <w:rPr>
                <w:rFonts w:eastAsia="Times New Roman"/>
                <w:color w:val="000000"/>
                <w:w w:val="99"/>
              </w:rPr>
              <w:t>ли</w:t>
            </w:r>
            <w:r w:rsidRPr="00905209">
              <w:rPr>
                <w:rFonts w:eastAsia="Times New Roman"/>
                <w:color w:val="000000"/>
                <w:spacing w:val="1"/>
              </w:rPr>
              <w:t>ц</w:t>
            </w:r>
            <w:r w:rsidRPr="00905209">
              <w:rPr>
                <w:rFonts w:eastAsia="Times New Roman"/>
                <w:color w:val="000000"/>
              </w:rPr>
              <w:t>е в т</w:t>
            </w:r>
            <w:r w:rsidRPr="00905209">
              <w:rPr>
                <w:rFonts w:eastAsia="Times New Roman"/>
                <w:color w:val="000000"/>
                <w:spacing w:val="-1"/>
              </w:rPr>
              <w:t>е</w:t>
            </w:r>
            <w:r w:rsidRPr="00905209">
              <w:rPr>
                <w:rFonts w:eastAsia="Times New Roman"/>
                <w:color w:val="000000"/>
                <w:spacing w:val="1"/>
                <w:w w:val="99"/>
              </w:rPr>
              <w:t>п</w:t>
            </w:r>
            <w:r w:rsidRPr="00905209">
              <w:rPr>
                <w:rFonts w:eastAsia="Times New Roman"/>
                <w:color w:val="000000"/>
                <w:w w:val="99"/>
              </w:rPr>
              <w:t>л</w:t>
            </w:r>
            <w:r w:rsidRPr="00905209">
              <w:rPr>
                <w:rFonts w:eastAsia="Times New Roman"/>
                <w:color w:val="000000"/>
              </w:rPr>
              <w:t>ое вре</w:t>
            </w:r>
            <w:r w:rsidRPr="00905209">
              <w:rPr>
                <w:rFonts w:eastAsia="Times New Roman"/>
                <w:color w:val="000000"/>
                <w:spacing w:val="1"/>
              </w:rPr>
              <w:t>м</w:t>
            </w:r>
            <w:r w:rsidRPr="00905209">
              <w:rPr>
                <w:rFonts w:eastAsia="Times New Roman"/>
                <w:color w:val="000000"/>
              </w:rPr>
              <w:t>я года</w:t>
            </w:r>
            <w:r w:rsidRPr="00905209">
              <w:rPr>
                <w:rFonts w:eastAsia="Times New Roman"/>
                <w:color w:val="000000"/>
                <w:w w:val="99"/>
              </w:rPr>
              <w:t>)</w:t>
            </w:r>
          </w:p>
        </w:tc>
        <w:tc>
          <w:tcPr>
            <w:tcW w:w="2552"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529"/>
              <w:rPr>
                <w:rFonts w:eastAsia="Times New Roman"/>
                <w:color w:val="000000"/>
              </w:rPr>
            </w:pPr>
            <w:r w:rsidRPr="00905209">
              <w:rPr>
                <w:rFonts w:eastAsia="Times New Roman"/>
                <w:color w:val="000000"/>
              </w:rPr>
              <w:t>Сочета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spacing w:val="-1"/>
              </w:rPr>
              <w:t>с</w:t>
            </w:r>
            <w:r w:rsidRPr="00905209">
              <w:rPr>
                <w:rFonts w:eastAsia="Times New Roman"/>
                <w:color w:val="000000"/>
              </w:rPr>
              <w:t>в</w:t>
            </w:r>
            <w:r w:rsidRPr="00905209">
              <w:rPr>
                <w:rFonts w:eastAsia="Times New Roman"/>
                <w:color w:val="000000"/>
                <w:spacing w:val="-1"/>
              </w:rPr>
              <w:t>е</w:t>
            </w:r>
            <w:r w:rsidRPr="00905209">
              <w:rPr>
                <w:rFonts w:eastAsia="Times New Roman"/>
                <w:color w:val="000000"/>
              </w:rPr>
              <w:t>то</w:t>
            </w:r>
            <w:r w:rsidRPr="00905209">
              <w:rPr>
                <w:rFonts w:eastAsia="Times New Roman"/>
                <w:color w:val="000000"/>
                <w:spacing w:val="1"/>
              </w:rPr>
              <w:t xml:space="preserve"> </w:t>
            </w:r>
            <w:r w:rsidRPr="00905209">
              <w:rPr>
                <w:rFonts w:eastAsia="Times New Roman"/>
                <w:color w:val="000000"/>
              </w:rPr>
              <w:t>-воз</w:t>
            </w:r>
            <w:r w:rsidRPr="00905209">
              <w:rPr>
                <w:rFonts w:eastAsia="Times New Roman"/>
                <w:color w:val="000000"/>
                <w:spacing w:val="2"/>
              </w:rPr>
              <w:t>д</w:t>
            </w:r>
            <w:r w:rsidRPr="00905209">
              <w:rPr>
                <w:rFonts w:eastAsia="Times New Roman"/>
                <w:color w:val="000000"/>
                <w:spacing w:val="-3"/>
              </w:rPr>
              <w:t>у</w:t>
            </w:r>
            <w:r w:rsidRPr="00905209">
              <w:rPr>
                <w:rFonts w:eastAsia="Times New Roman"/>
                <w:color w:val="000000"/>
              </w:rPr>
              <w:t>ш</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1"/>
              </w:rPr>
              <w:t>а</w:t>
            </w:r>
            <w:r w:rsidRPr="00905209">
              <w:rPr>
                <w:rFonts w:eastAsia="Times New Roman"/>
                <w:color w:val="000000"/>
                <w:spacing w:val="1"/>
                <w:w w:val="99"/>
              </w:rPr>
              <w:t>нн</w:t>
            </w:r>
            <w:r w:rsidRPr="00905209">
              <w:rPr>
                <w:rFonts w:eastAsia="Times New Roman"/>
                <w:color w:val="000000"/>
              </w:rPr>
              <w:t>ы с ф</w:t>
            </w:r>
            <w:r w:rsidRPr="00905209">
              <w:rPr>
                <w:rFonts w:eastAsia="Times New Roman"/>
                <w:color w:val="000000"/>
                <w:spacing w:val="1"/>
                <w:w w:val="99"/>
              </w:rPr>
              <w:t>и</w:t>
            </w:r>
            <w:r w:rsidRPr="00905209">
              <w:rPr>
                <w:rFonts w:eastAsia="Times New Roman"/>
                <w:color w:val="000000"/>
              </w:rPr>
              <w:t>з</w:t>
            </w:r>
            <w:r w:rsidRPr="00905209">
              <w:rPr>
                <w:rFonts w:eastAsia="Times New Roman"/>
                <w:color w:val="000000"/>
                <w:w w:val="99"/>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w w:val="99"/>
              </w:rPr>
              <w:t>и</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spacing w:val="-3"/>
              </w:rPr>
              <w:t>у</w:t>
            </w:r>
            <w:r w:rsidRPr="00905209">
              <w:rPr>
                <w:rFonts w:eastAsia="Times New Roman"/>
                <w:color w:val="000000"/>
                <w:spacing w:val="1"/>
                <w:w w:val="99"/>
              </w:rPr>
              <w:t>п</w:t>
            </w:r>
            <w:r w:rsidRPr="00905209">
              <w:rPr>
                <w:rFonts w:eastAsia="Times New Roman"/>
                <w:color w:val="000000"/>
              </w:rPr>
              <w:t>раж</w:t>
            </w:r>
            <w:r w:rsidRPr="00905209">
              <w:rPr>
                <w:rFonts w:eastAsia="Times New Roman"/>
                <w:color w:val="000000"/>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ям</w:t>
            </w:r>
            <w:r w:rsidRPr="00905209">
              <w:rPr>
                <w:rFonts w:eastAsia="Times New Roman"/>
                <w:color w:val="000000"/>
                <w:w w:val="99"/>
              </w:rPr>
              <w:t>и</w:t>
            </w:r>
            <w:r w:rsidRPr="00905209">
              <w:rPr>
                <w:rFonts w:eastAsia="Times New Roman"/>
                <w:color w:val="000000"/>
              </w:rPr>
              <w:t>;</w:t>
            </w:r>
          </w:p>
        </w:tc>
        <w:tc>
          <w:tcPr>
            <w:tcW w:w="2194"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533" w:right="-20"/>
              <w:rPr>
                <w:rFonts w:eastAsia="Times New Roman"/>
                <w:color w:val="000000"/>
              </w:rPr>
            </w:pPr>
            <w:r w:rsidRPr="00905209">
              <w:rPr>
                <w:rFonts w:eastAsia="Times New Roman"/>
                <w:color w:val="000000"/>
                <w:w w:val="99"/>
              </w:rPr>
              <w:t>Д</w:t>
            </w:r>
            <w:r w:rsidRPr="00905209">
              <w:rPr>
                <w:rFonts w:eastAsia="Times New Roman"/>
                <w:color w:val="000000"/>
              </w:rPr>
              <w:t xml:space="preserve">о 15 </w:t>
            </w:r>
            <w:r w:rsidRPr="00905209">
              <w:rPr>
                <w:rFonts w:eastAsia="Times New Roman"/>
                <w:color w:val="000000"/>
                <w:spacing w:val="-1"/>
              </w:rPr>
              <w:t>м</w:t>
            </w:r>
            <w:r w:rsidRPr="00905209">
              <w:rPr>
                <w:rFonts w:eastAsia="Times New Roman"/>
                <w:color w:val="000000"/>
                <w:spacing w:val="1"/>
              </w:rPr>
              <w:t>и</w:t>
            </w:r>
            <w:r w:rsidRPr="00905209">
              <w:rPr>
                <w:rFonts w:eastAsia="Times New Roman"/>
                <w:color w:val="000000"/>
              </w:rPr>
              <w:t>н</w:t>
            </w:r>
          </w:p>
        </w:tc>
        <w:tc>
          <w:tcPr>
            <w:tcW w:w="234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675" w:right="-20"/>
              <w:rPr>
                <w:rFonts w:eastAsia="Times New Roman"/>
                <w:color w:val="000000"/>
              </w:rPr>
            </w:pPr>
            <w:r w:rsidRPr="00905209">
              <w:rPr>
                <w:rFonts w:eastAsia="Times New Roman"/>
                <w:color w:val="000000"/>
                <w:w w:val="99"/>
              </w:rPr>
              <w:t>Д</w:t>
            </w:r>
            <w:r w:rsidRPr="00905209">
              <w:rPr>
                <w:rFonts w:eastAsia="Times New Roman"/>
                <w:color w:val="000000"/>
              </w:rPr>
              <w:t xml:space="preserve">о 15 </w:t>
            </w:r>
            <w:r w:rsidRPr="00905209">
              <w:rPr>
                <w:rFonts w:eastAsia="Times New Roman"/>
                <w:color w:val="000000"/>
                <w:spacing w:val="-1"/>
              </w:rPr>
              <w:t>м</w:t>
            </w:r>
            <w:r w:rsidRPr="00905209">
              <w:rPr>
                <w:rFonts w:eastAsia="Times New Roman"/>
                <w:color w:val="000000"/>
                <w:spacing w:val="1"/>
              </w:rPr>
              <w:t>и</w:t>
            </w:r>
            <w:r w:rsidRPr="00905209">
              <w:rPr>
                <w:rFonts w:eastAsia="Times New Roman"/>
                <w:color w:val="000000"/>
              </w:rPr>
              <w:t>н</w:t>
            </w:r>
          </w:p>
        </w:tc>
      </w:tr>
      <w:tr w:rsidR="00077932" w:rsidRPr="00905209" w:rsidTr="00077932">
        <w:tblPrEx>
          <w:tblCellSpacing w:w="0" w:type="nil"/>
          <w:shd w:val="clear" w:color="auto" w:fill="auto"/>
          <w:tblLook w:val="0000" w:firstRow="0" w:lastRow="0" w:firstColumn="0" w:lastColumn="0" w:noHBand="0" w:noVBand="0"/>
        </w:tblPrEx>
        <w:trPr>
          <w:cantSplit/>
          <w:trHeight w:hRule="exact" w:val="1630"/>
        </w:trPr>
        <w:tc>
          <w:tcPr>
            <w:tcW w:w="297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579"/>
              <w:rPr>
                <w:rFonts w:eastAsia="Times New Roman"/>
                <w:color w:val="000000"/>
              </w:rPr>
            </w:pPr>
            <w:r w:rsidRPr="00905209">
              <w:rPr>
                <w:rFonts w:eastAsia="Times New Roman"/>
                <w:color w:val="000000"/>
                <w:w w:val="99"/>
              </w:rPr>
              <w:t>П</w:t>
            </w:r>
            <w:r w:rsidRPr="00905209">
              <w:rPr>
                <w:rFonts w:eastAsia="Times New Roman"/>
                <w:color w:val="000000"/>
              </w:rPr>
              <w:t>ро</w:t>
            </w:r>
            <w:r w:rsidRPr="00905209">
              <w:rPr>
                <w:rFonts w:eastAsia="Times New Roman"/>
                <w:color w:val="000000"/>
                <w:spacing w:val="1"/>
              </w:rPr>
              <w:t>г</w:t>
            </w:r>
            <w:r w:rsidRPr="00905209">
              <w:rPr>
                <w:rFonts w:eastAsia="Times New Roman"/>
                <w:color w:val="000000"/>
                <w:spacing w:val="-3"/>
              </w:rPr>
              <w:t>у</w:t>
            </w:r>
            <w:r w:rsidRPr="00905209">
              <w:rPr>
                <w:rFonts w:eastAsia="Times New Roman"/>
                <w:color w:val="000000"/>
                <w:w w:val="99"/>
              </w:rPr>
              <w:t>л</w:t>
            </w:r>
            <w:r w:rsidRPr="00905209">
              <w:rPr>
                <w:rFonts w:eastAsia="Times New Roman"/>
                <w:color w:val="000000"/>
              </w:rPr>
              <w:t xml:space="preserve">ка в </w:t>
            </w:r>
            <w:r w:rsidRPr="00905209">
              <w:rPr>
                <w:rFonts w:eastAsia="Times New Roman"/>
                <w:color w:val="000000"/>
                <w:w w:val="99"/>
              </w:rPr>
              <w:t>п</w:t>
            </w:r>
            <w:r w:rsidRPr="00905209">
              <w:rPr>
                <w:rFonts w:eastAsia="Times New Roman"/>
                <w:color w:val="000000"/>
                <w:spacing w:val="-1"/>
              </w:rPr>
              <w:t>е</w:t>
            </w:r>
            <w:r w:rsidRPr="00905209">
              <w:rPr>
                <w:rFonts w:eastAsia="Times New Roman"/>
                <w:color w:val="000000"/>
              </w:rPr>
              <w:t>рво</w:t>
            </w:r>
            <w:r w:rsidRPr="00905209">
              <w:rPr>
                <w:rFonts w:eastAsia="Times New Roman"/>
                <w:color w:val="000000"/>
                <w:w w:val="99"/>
              </w:rPr>
              <w:t>й</w:t>
            </w:r>
            <w:r w:rsidRPr="00905209">
              <w:rPr>
                <w:rFonts w:eastAsia="Times New Roman"/>
                <w:color w:val="000000"/>
              </w:rPr>
              <w:t xml:space="preserve"> и </w:t>
            </w:r>
            <w:r w:rsidRPr="00905209">
              <w:rPr>
                <w:rFonts w:eastAsia="Times New Roman"/>
                <w:color w:val="000000"/>
                <w:w w:val="99"/>
              </w:rPr>
              <w:t>вт</w:t>
            </w:r>
            <w:r w:rsidRPr="00905209">
              <w:rPr>
                <w:rFonts w:eastAsia="Times New Roman"/>
                <w:color w:val="000000"/>
              </w:rPr>
              <w:t>оро</w:t>
            </w:r>
            <w:r w:rsidRPr="00905209">
              <w:rPr>
                <w:rFonts w:eastAsia="Times New Roman"/>
                <w:color w:val="000000"/>
                <w:w w:val="99"/>
              </w:rPr>
              <w:t>й</w:t>
            </w:r>
            <w:r w:rsidRPr="00905209">
              <w:rPr>
                <w:rFonts w:eastAsia="Times New Roman"/>
                <w:color w:val="000000"/>
                <w:spacing w:val="1"/>
              </w:rPr>
              <w:t xml:space="preserve"> п</w:t>
            </w:r>
            <w:r w:rsidRPr="00905209">
              <w:rPr>
                <w:rFonts w:eastAsia="Times New Roman"/>
                <w:color w:val="000000"/>
              </w:rPr>
              <w:t>о</w:t>
            </w:r>
            <w:r w:rsidRPr="00905209">
              <w:rPr>
                <w:rFonts w:eastAsia="Times New Roman"/>
                <w:color w:val="000000"/>
                <w:w w:val="99"/>
              </w:rPr>
              <w:t>л</w:t>
            </w:r>
            <w:r w:rsidRPr="00905209">
              <w:rPr>
                <w:rFonts w:eastAsia="Times New Roman"/>
                <w:color w:val="000000"/>
              </w:rPr>
              <w:t>ов</w:t>
            </w:r>
            <w:r w:rsidRPr="00905209">
              <w:rPr>
                <w:rFonts w:eastAsia="Times New Roman"/>
                <w:color w:val="000000"/>
                <w:spacing w:val="-1"/>
                <w:w w:val="99"/>
              </w:rPr>
              <w:t>и</w:t>
            </w:r>
            <w:r w:rsidRPr="00905209">
              <w:rPr>
                <w:rFonts w:eastAsia="Times New Roman"/>
                <w:color w:val="000000"/>
                <w:w w:val="99"/>
              </w:rPr>
              <w:t>н</w:t>
            </w:r>
            <w:r w:rsidRPr="00905209">
              <w:rPr>
                <w:rFonts w:eastAsia="Times New Roman"/>
                <w:color w:val="000000"/>
              </w:rPr>
              <w:t>е д</w:t>
            </w:r>
            <w:r w:rsidRPr="00905209">
              <w:rPr>
                <w:rFonts w:eastAsia="Times New Roman"/>
                <w:color w:val="000000"/>
                <w:spacing w:val="1"/>
                <w:w w:val="99"/>
              </w:rPr>
              <w:t>н</w:t>
            </w:r>
            <w:r w:rsidRPr="00905209">
              <w:rPr>
                <w:rFonts w:eastAsia="Times New Roman"/>
                <w:color w:val="000000"/>
              </w:rPr>
              <w:t>я</w:t>
            </w:r>
          </w:p>
          <w:p w:rsidR="00077932" w:rsidRPr="00905209" w:rsidRDefault="00077932" w:rsidP="00077932">
            <w:pPr>
              <w:widowControl w:val="0"/>
              <w:spacing w:line="240" w:lineRule="auto"/>
              <w:ind w:left="107" w:right="-20"/>
              <w:rPr>
                <w:rFonts w:eastAsia="Times New Roman"/>
                <w:color w:val="000000"/>
              </w:rPr>
            </w:pPr>
            <w:r w:rsidRPr="00905209">
              <w:rPr>
                <w:rFonts w:eastAsia="Times New Roman"/>
                <w:color w:val="000000"/>
              </w:rPr>
              <w:t>(в</w:t>
            </w:r>
            <w:r w:rsidRPr="00905209">
              <w:rPr>
                <w:rFonts w:eastAsia="Times New Roman"/>
                <w:color w:val="000000"/>
                <w:spacing w:val="-1"/>
              </w:rPr>
              <w:t xml:space="preserve"> </w:t>
            </w:r>
            <w:r w:rsidRPr="00905209">
              <w:rPr>
                <w:rFonts w:eastAsia="Times New Roman"/>
                <w:color w:val="000000"/>
                <w:spacing w:val="1"/>
              </w:rPr>
              <w:t>х</w:t>
            </w:r>
            <w:r w:rsidRPr="00905209">
              <w:rPr>
                <w:rFonts w:eastAsia="Times New Roman"/>
                <w:color w:val="000000"/>
              </w:rPr>
              <w:t>о</w:t>
            </w:r>
            <w:r w:rsidRPr="00905209">
              <w:rPr>
                <w:rFonts w:eastAsia="Times New Roman"/>
                <w:color w:val="000000"/>
                <w:w w:val="99"/>
              </w:rPr>
              <w:t>л</w:t>
            </w:r>
            <w:r w:rsidRPr="00905209">
              <w:rPr>
                <w:rFonts w:eastAsia="Times New Roman"/>
                <w:color w:val="000000"/>
              </w:rPr>
              <w:t>од</w:t>
            </w:r>
            <w:r w:rsidRPr="00905209">
              <w:rPr>
                <w:rFonts w:eastAsia="Times New Roman"/>
                <w:color w:val="000000"/>
                <w:spacing w:val="1"/>
                <w:w w:val="99"/>
              </w:rPr>
              <w:t>н</w:t>
            </w:r>
            <w:r w:rsidRPr="00905209">
              <w:rPr>
                <w:rFonts w:eastAsia="Times New Roman"/>
                <w:color w:val="000000"/>
              </w:rPr>
              <w:t>ое вр</w:t>
            </w:r>
            <w:r w:rsidRPr="00905209">
              <w:rPr>
                <w:rFonts w:eastAsia="Times New Roman"/>
                <w:color w:val="000000"/>
                <w:spacing w:val="-1"/>
              </w:rPr>
              <w:t>е</w:t>
            </w:r>
            <w:r w:rsidRPr="00905209">
              <w:rPr>
                <w:rFonts w:eastAsia="Times New Roman"/>
                <w:color w:val="000000"/>
              </w:rPr>
              <w:t xml:space="preserve">мя </w:t>
            </w:r>
            <w:r w:rsidRPr="00905209">
              <w:rPr>
                <w:rFonts w:eastAsia="Times New Roman"/>
                <w:color w:val="000000"/>
                <w:w w:val="99"/>
              </w:rPr>
              <w:t>го</w:t>
            </w:r>
            <w:r w:rsidRPr="00905209">
              <w:rPr>
                <w:rFonts w:eastAsia="Times New Roman"/>
                <w:color w:val="000000"/>
              </w:rPr>
              <w:t>да)</w:t>
            </w:r>
          </w:p>
        </w:tc>
        <w:tc>
          <w:tcPr>
            <w:tcW w:w="2552" w:type="dxa"/>
            <w:vMerge w:val="restart"/>
            <w:tcBorders>
              <w:top w:val="single" w:sz="3" w:space="0" w:color="000000"/>
              <w:left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531"/>
              <w:rPr>
                <w:rFonts w:eastAsia="Times New Roman"/>
                <w:color w:val="000000"/>
              </w:rPr>
            </w:pPr>
            <w:r w:rsidRPr="00905209">
              <w:rPr>
                <w:rFonts w:eastAsia="Times New Roman"/>
                <w:color w:val="000000"/>
              </w:rPr>
              <w:t>Сочета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spacing w:val="-1"/>
              </w:rPr>
              <w:t>с</w:t>
            </w:r>
            <w:r w:rsidRPr="00905209">
              <w:rPr>
                <w:rFonts w:eastAsia="Times New Roman"/>
                <w:color w:val="000000"/>
              </w:rPr>
              <w:t>в</w:t>
            </w:r>
            <w:r w:rsidRPr="00905209">
              <w:rPr>
                <w:rFonts w:eastAsia="Times New Roman"/>
                <w:color w:val="000000"/>
                <w:spacing w:val="-1"/>
              </w:rPr>
              <w:t>е</w:t>
            </w:r>
            <w:r w:rsidRPr="00905209">
              <w:rPr>
                <w:rFonts w:eastAsia="Times New Roman"/>
                <w:color w:val="000000"/>
              </w:rPr>
              <w:t>то</w:t>
            </w:r>
            <w:r w:rsidRPr="00905209">
              <w:rPr>
                <w:rFonts w:eastAsia="Times New Roman"/>
                <w:color w:val="000000"/>
                <w:spacing w:val="1"/>
              </w:rPr>
              <w:t xml:space="preserve"> </w:t>
            </w:r>
            <w:r w:rsidRPr="00905209">
              <w:rPr>
                <w:rFonts w:eastAsia="Times New Roman"/>
                <w:color w:val="000000"/>
              </w:rPr>
              <w:t>-воз</w:t>
            </w:r>
            <w:r w:rsidRPr="00905209">
              <w:rPr>
                <w:rFonts w:eastAsia="Times New Roman"/>
                <w:color w:val="000000"/>
                <w:spacing w:val="2"/>
              </w:rPr>
              <w:t>д</w:t>
            </w:r>
            <w:r w:rsidRPr="00905209">
              <w:rPr>
                <w:rFonts w:eastAsia="Times New Roman"/>
                <w:color w:val="000000"/>
                <w:spacing w:val="-3"/>
              </w:rPr>
              <w:t>у</w:t>
            </w:r>
            <w:r w:rsidRPr="00905209">
              <w:rPr>
                <w:rFonts w:eastAsia="Times New Roman"/>
                <w:color w:val="000000"/>
              </w:rPr>
              <w:t>ш</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ва</w:t>
            </w:r>
            <w:r w:rsidRPr="00905209">
              <w:rPr>
                <w:rFonts w:eastAsia="Times New Roman"/>
                <w:color w:val="000000"/>
                <w:w w:val="99"/>
              </w:rPr>
              <w:t>нн</w:t>
            </w:r>
            <w:r w:rsidRPr="00905209">
              <w:rPr>
                <w:rFonts w:eastAsia="Times New Roman"/>
                <w:color w:val="000000"/>
                <w:spacing w:val="1"/>
              </w:rPr>
              <w:t>ы</w:t>
            </w:r>
            <w:r w:rsidRPr="00905209">
              <w:rPr>
                <w:rFonts w:eastAsia="Times New Roman"/>
                <w:color w:val="000000"/>
              </w:rPr>
              <w:t xml:space="preserve"> с ф</w:t>
            </w:r>
            <w:r w:rsidRPr="00905209">
              <w:rPr>
                <w:rFonts w:eastAsia="Times New Roman"/>
                <w:color w:val="000000"/>
                <w:spacing w:val="1"/>
                <w:w w:val="99"/>
              </w:rPr>
              <w:t>и</w:t>
            </w:r>
            <w:r w:rsidRPr="00905209">
              <w:rPr>
                <w:rFonts w:eastAsia="Times New Roman"/>
                <w:color w:val="000000"/>
              </w:rPr>
              <w:t>з</w:t>
            </w:r>
            <w:r w:rsidRPr="00905209">
              <w:rPr>
                <w:rFonts w:eastAsia="Times New Roman"/>
                <w:color w:val="000000"/>
                <w:w w:val="99"/>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w w:val="99"/>
              </w:rPr>
              <w:t>и</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spacing w:val="-3"/>
              </w:rPr>
              <w:t>у</w:t>
            </w:r>
            <w:r w:rsidRPr="00905209">
              <w:rPr>
                <w:rFonts w:eastAsia="Times New Roman"/>
                <w:color w:val="000000"/>
                <w:spacing w:val="1"/>
                <w:w w:val="99"/>
              </w:rPr>
              <w:t>п</w:t>
            </w:r>
            <w:r w:rsidRPr="00905209">
              <w:rPr>
                <w:rFonts w:eastAsia="Times New Roman"/>
                <w:color w:val="000000"/>
              </w:rPr>
              <w:t>раж</w:t>
            </w:r>
            <w:r w:rsidRPr="00905209">
              <w:rPr>
                <w:rFonts w:eastAsia="Times New Roman"/>
                <w:color w:val="000000"/>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ям</w:t>
            </w:r>
            <w:r w:rsidRPr="00905209">
              <w:rPr>
                <w:rFonts w:eastAsia="Times New Roman"/>
                <w:color w:val="000000"/>
                <w:w w:val="99"/>
              </w:rPr>
              <w:t>и</w:t>
            </w:r>
            <w:r w:rsidRPr="00905209">
              <w:rPr>
                <w:rFonts w:eastAsia="Times New Roman"/>
                <w:color w:val="000000"/>
              </w:rPr>
              <w:t>;</w:t>
            </w:r>
          </w:p>
        </w:tc>
        <w:tc>
          <w:tcPr>
            <w:tcW w:w="2194"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206"/>
              <w:rPr>
                <w:rFonts w:eastAsia="Times New Roman"/>
                <w:color w:val="000000"/>
              </w:rPr>
            </w:pPr>
            <w:r w:rsidRPr="00905209">
              <w:rPr>
                <w:rFonts w:eastAsia="Times New Roman"/>
                <w:color w:val="000000"/>
              </w:rPr>
              <w:t>П</w:t>
            </w:r>
            <w:r w:rsidRPr="00905209">
              <w:rPr>
                <w:rFonts w:eastAsia="Times New Roman"/>
                <w:color w:val="000000"/>
                <w:spacing w:val="-1"/>
              </w:rPr>
              <w:t>е</w:t>
            </w:r>
            <w:r w:rsidRPr="00905209">
              <w:rPr>
                <w:rFonts w:eastAsia="Times New Roman"/>
                <w:color w:val="000000"/>
              </w:rPr>
              <w:t>рв</w:t>
            </w:r>
            <w:r w:rsidRPr="00905209">
              <w:rPr>
                <w:rFonts w:eastAsia="Times New Roman"/>
                <w:color w:val="000000"/>
                <w:spacing w:val="-1"/>
              </w:rPr>
              <w:t>а</w:t>
            </w:r>
            <w:r w:rsidRPr="00905209">
              <w:rPr>
                <w:rFonts w:eastAsia="Times New Roman"/>
                <w:color w:val="000000"/>
              </w:rPr>
              <w:t>я полов</w:t>
            </w:r>
            <w:r w:rsidRPr="00905209">
              <w:rPr>
                <w:rFonts w:eastAsia="Times New Roman"/>
                <w:color w:val="000000"/>
                <w:spacing w:val="1"/>
              </w:rPr>
              <w:t>ин</w:t>
            </w:r>
            <w:r w:rsidRPr="00905209">
              <w:rPr>
                <w:rFonts w:eastAsia="Times New Roman"/>
                <w:color w:val="000000"/>
              </w:rPr>
              <w:t>а д</w:t>
            </w:r>
            <w:r w:rsidRPr="00905209">
              <w:rPr>
                <w:rFonts w:eastAsia="Times New Roman"/>
                <w:color w:val="000000"/>
                <w:spacing w:val="1"/>
              </w:rPr>
              <w:t>н</w:t>
            </w:r>
            <w:r w:rsidRPr="00905209">
              <w:rPr>
                <w:rFonts w:eastAsia="Times New Roman"/>
                <w:color w:val="000000"/>
              </w:rPr>
              <w:t xml:space="preserve">я – 1 </w:t>
            </w:r>
            <w:r w:rsidRPr="00905209">
              <w:rPr>
                <w:rFonts w:eastAsia="Times New Roman"/>
                <w:color w:val="000000"/>
                <w:spacing w:val="1"/>
              </w:rPr>
              <w:t>ч</w:t>
            </w:r>
          </w:p>
          <w:p w:rsidR="00077932" w:rsidRPr="00905209" w:rsidRDefault="00077932" w:rsidP="00077932">
            <w:pPr>
              <w:widowControl w:val="0"/>
              <w:spacing w:line="240" w:lineRule="auto"/>
              <w:ind w:left="105" w:right="213"/>
              <w:rPr>
                <w:rFonts w:eastAsia="Times New Roman"/>
                <w:color w:val="000000"/>
              </w:rPr>
            </w:pPr>
            <w:r w:rsidRPr="00905209">
              <w:rPr>
                <w:rFonts w:eastAsia="Times New Roman"/>
                <w:color w:val="000000"/>
                <w:spacing w:val="-1"/>
              </w:rPr>
              <w:t>В</w:t>
            </w:r>
            <w:r w:rsidRPr="00905209">
              <w:rPr>
                <w:rFonts w:eastAsia="Times New Roman"/>
                <w:color w:val="000000"/>
                <w:w w:val="99"/>
              </w:rPr>
              <w:t>т</w:t>
            </w:r>
            <w:r w:rsidRPr="00905209">
              <w:rPr>
                <w:rFonts w:eastAsia="Times New Roman"/>
                <w:color w:val="000000"/>
              </w:rPr>
              <w:t>орая полов</w:t>
            </w:r>
            <w:r w:rsidRPr="00905209">
              <w:rPr>
                <w:rFonts w:eastAsia="Times New Roman"/>
                <w:color w:val="000000"/>
                <w:spacing w:val="1"/>
              </w:rPr>
              <w:t>ин</w:t>
            </w:r>
            <w:r w:rsidRPr="00905209">
              <w:rPr>
                <w:rFonts w:eastAsia="Times New Roman"/>
                <w:color w:val="000000"/>
              </w:rPr>
              <w:t>а д</w:t>
            </w:r>
            <w:r w:rsidRPr="00905209">
              <w:rPr>
                <w:rFonts w:eastAsia="Times New Roman"/>
                <w:color w:val="000000"/>
                <w:spacing w:val="1"/>
              </w:rPr>
              <w:t>н</w:t>
            </w:r>
            <w:r w:rsidRPr="00905209">
              <w:rPr>
                <w:rFonts w:eastAsia="Times New Roman"/>
                <w:color w:val="000000"/>
              </w:rPr>
              <w:t xml:space="preserve">я – 1,5 </w:t>
            </w:r>
            <w:r w:rsidRPr="00905209">
              <w:rPr>
                <w:rFonts w:eastAsia="Times New Roman"/>
                <w:color w:val="000000"/>
                <w:spacing w:val="1"/>
              </w:rPr>
              <w:t>ч</w:t>
            </w:r>
          </w:p>
        </w:tc>
        <w:tc>
          <w:tcPr>
            <w:tcW w:w="234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67"/>
              <w:rPr>
                <w:rFonts w:eastAsia="Times New Roman"/>
                <w:color w:val="000000"/>
              </w:rPr>
            </w:pPr>
            <w:r w:rsidRPr="00905209">
              <w:rPr>
                <w:rFonts w:eastAsia="Times New Roman"/>
                <w:color w:val="000000"/>
              </w:rPr>
              <w:t>П</w:t>
            </w:r>
            <w:r w:rsidRPr="00905209">
              <w:rPr>
                <w:rFonts w:eastAsia="Times New Roman"/>
                <w:color w:val="000000"/>
                <w:spacing w:val="-1"/>
              </w:rPr>
              <w:t>е</w:t>
            </w:r>
            <w:r w:rsidRPr="00905209">
              <w:rPr>
                <w:rFonts w:eastAsia="Times New Roman"/>
                <w:color w:val="000000"/>
              </w:rPr>
              <w:t>рв</w:t>
            </w:r>
            <w:r w:rsidRPr="00905209">
              <w:rPr>
                <w:rFonts w:eastAsia="Times New Roman"/>
                <w:color w:val="000000"/>
                <w:spacing w:val="-1"/>
              </w:rPr>
              <w:t>а</w:t>
            </w:r>
            <w:r w:rsidRPr="00905209">
              <w:rPr>
                <w:rFonts w:eastAsia="Times New Roman"/>
                <w:color w:val="000000"/>
              </w:rPr>
              <w:t>я полов</w:t>
            </w:r>
            <w:r w:rsidRPr="00905209">
              <w:rPr>
                <w:rFonts w:eastAsia="Times New Roman"/>
                <w:color w:val="000000"/>
                <w:spacing w:val="1"/>
              </w:rPr>
              <w:t>ин</w:t>
            </w:r>
            <w:r w:rsidRPr="00905209">
              <w:rPr>
                <w:rFonts w:eastAsia="Times New Roman"/>
                <w:color w:val="000000"/>
              </w:rPr>
              <w:t>а</w:t>
            </w:r>
            <w:r w:rsidRPr="00905209">
              <w:rPr>
                <w:rFonts w:eastAsia="Times New Roman"/>
                <w:color w:val="000000"/>
                <w:spacing w:val="1"/>
              </w:rPr>
              <w:t xml:space="preserve"> </w:t>
            </w:r>
            <w:r w:rsidRPr="00905209">
              <w:rPr>
                <w:rFonts w:eastAsia="Times New Roman"/>
                <w:color w:val="000000"/>
              </w:rPr>
              <w:t>д</w:t>
            </w:r>
            <w:r w:rsidRPr="00905209">
              <w:rPr>
                <w:rFonts w:eastAsia="Times New Roman"/>
                <w:color w:val="000000"/>
                <w:spacing w:val="1"/>
              </w:rPr>
              <w:t>н</w:t>
            </w:r>
            <w:r w:rsidRPr="00905209">
              <w:rPr>
                <w:rFonts w:eastAsia="Times New Roman"/>
                <w:color w:val="000000"/>
              </w:rPr>
              <w:t>я – 1 ч</w:t>
            </w:r>
          </w:p>
          <w:p w:rsidR="00077932" w:rsidRPr="00905209" w:rsidRDefault="00077932" w:rsidP="00077932">
            <w:pPr>
              <w:widowControl w:val="0"/>
              <w:spacing w:line="240" w:lineRule="auto"/>
              <w:ind w:left="105" w:right="75"/>
              <w:rPr>
                <w:rFonts w:eastAsia="Times New Roman"/>
                <w:color w:val="000000"/>
              </w:rPr>
            </w:pPr>
            <w:r w:rsidRPr="00905209">
              <w:rPr>
                <w:rFonts w:eastAsia="Times New Roman"/>
                <w:color w:val="000000"/>
                <w:spacing w:val="-1"/>
              </w:rPr>
              <w:t>В</w:t>
            </w:r>
            <w:r w:rsidRPr="00905209">
              <w:rPr>
                <w:rFonts w:eastAsia="Times New Roman"/>
                <w:color w:val="000000"/>
                <w:w w:val="99"/>
              </w:rPr>
              <w:t>т</w:t>
            </w:r>
            <w:r w:rsidRPr="00905209">
              <w:rPr>
                <w:rFonts w:eastAsia="Times New Roman"/>
                <w:color w:val="000000"/>
              </w:rPr>
              <w:t>орая полов</w:t>
            </w:r>
            <w:r w:rsidRPr="00905209">
              <w:rPr>
                <w:rFonts w:eastAsia="Times New Roman"/>
                <w:color w:val="000000"/>
                <w:spacing w:val="1"/>
              </w:rPr>
              <w:t>ин</w:t>
            </w:r>
            <w:r w:rsidRPr="00905209">
              <w:rPr>
                <w:rFonts w:eastAsia="Times New Roman"/>
                <w:color w:val="000000"/>
              </w:rPr>
              <w:t>а д</w:t>
            </w:r>
            <w:r w:rsidRPr="00905209">
              <w:rPr>
                <w:rFonts w:eastAsia="Times New Roman"/>
                <w:color w:val="000000"/>
                <w:spacing w:val="1"/>
              </w:rPr>
              <w:t>н</w:t>
            </w:r>
            <w:r w:rsidRPr="00905209">
              <w:rPr>
                <w:rFonts w:eastAsia="Times New Roman"/>
                <w:color w:val="000000"/>
              </w:rPr>
              <w:t>я – 1,5 ч</w:t>
            </w:r>
          </w:p>
        </w:tc>
      </w:tr>
      <w:tr w:rsidR="00077932" w:rsidRPr="00905209" w:rsidTr="00077932">
        <w:tblPrEx>
          <w:tblCellSpacing w:w="0" w:type="nil"/>
          <w:shd w:val="clear" w:color="auto" w:fill="auto"/>
          <w:tblLook w:val="0000" w:firstRow="0" w:lastRow="0" w:firstColumn="0" w:lastColumn="0" w:noHBand="0" w:noVBand="0"/>
        </w:tblPrEx>
        <w:trPr>
          <w:cantSplit/>
          <w:trHeight w:hRule="exact" w:val="417"/>
        </w:trPr>
        <w:tc>
          <w:tcPr>
            <w:tcW w:w="297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tc>
        <w:tc>
          <w:tcPr>
            <w:tcW w:w="2552" w:type="dxa"/>
            <w:vMerge/>
            <w:tcBorders>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tc>
        <w:tc>
          <w:tcPr>
            <w:tcW w:w="4536" w:type="dxa"/>
            <w:gridSpan w:val="4"/>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20"/>
              <w:rPr>
                <w:rFonts w:eastAsia="Times New Roman"/>
                <w:color w:val="000000"/>
              </w:rPr>
            </w:pPr>
            <w:r w:rsidRPr="00905209">
              <w:rPr>
                <w:rFonts w:eastAsia="Times New Roman"/>
                <w:color w:val="000000"/>
              </w:rPr>
              <w:t>С</w:t>
            </w:r>
            <w:r w:rsidRPr="00905209">
              <w:rPr>
                <w:rFonts w:eastAsia="Times New Roman"/>
                <w:color w:val="000000"/>
                <w:spacing w:val="2"/>
              </w:rPr>
              <w:t xml:space="preserve"> </w:t>
            </w:r>
            <w:r w:rsidRPr="00905209">
              <w:rPr>
                <w:rFonts w:eastAsia="Times New Roman"/>
                <w:color w:val="000000"/>
                <w:spacing w:val="-3"/>
              </w:rPr>
              <w:t>у</w:t>
            </w:r>
            <w:r w:rsidRPr="00905209">
              <w:rPr>
                <w:rFonts w:eastAsia="Times New Roman"/>
                <w:color w:val="000000"/>
                <w:spacing w:val="-1"/>
              </w:rPr>
              <w:t>че</w:t>
            </w:r>
            <w:r w:rsidRPr="00905209">
              <w:rPr>
                <w:rFonts w:eastAsia="Times New Roman"/>
                <w:color w:val="000000"/>
                <w:w w:val="99"/>
              </w:rPr>
              <w:t>т</w:t>
            </w:r>
            <w:r w:rsidRPr="00905209">
              <w:rPr>
                <w:rFonts w:eastAsia="Times New Roman"/>
                <w:color w:val="000000"/>
              </w:rPr>
              <w:t xml:space="preserve">ом </w:t>
            </w:r>
            <w:r w:rsidRPr="00905209">
              <w:rPr>
                <w:rFonts w:eastAsia="Times New Roman"/>
                <w:color w:val="000000"/>
                <w:spacing w:val="1"/>
              </w:rPr>
              <w:t>п</w:t>
            </w:r>
            <w:r w:rsidRPr="00905209">
              <w:rPr>
                <w:rFonts w:eastAsia="Times New Roman"/>
                <w:color w:val="000000"/>
              </w:rPr>
              <w:t>огод</w:t>
            </w:r>
            <w:r w:rsidRPr="00905209">
              <w:rPr>
                <w:rFonts w:eastAsia="Times New Roman"/>
                <w:color w:val="000000"/>
                <w:spacing w:val="1"/>
              </w:rPr>
              <w:t>н</w:t>
            </w:r>
            <w:r w:rsidRPr="00905209">
              <w:rPr>
                <w:rFonts w:eastAsia="Times New Roman"/>
                <w:color w:val="000000"/>
              </w:rPr>
              <w:t>ых</w:t>
            </w:r>
            <w:r w:rsidRPr="00905209">
              <w:rPr>
                <w:rFonts w:eastAsia="Times New Roman"/>
                <w:color w:val="000000"/>
                <w:spacing w:val="4"/>
              </w:rPr>
              <w:t xml:space="preserve"> </w:t>
            </w:r>
            <w:r w:rsidRPr="00905209">
              <w:rPr>
                <w:rFonts w:eastAsia="Times New Roman"/>
                <w:color w:val="000000"/>
                <w:spacing w:val="-4"/>
              </w:rPr>
              <w:t>у</w:t>
            </w:r>
            <w:r w:rsidRPr="00905209">
              <w:rPr>
                <w:rFonts w:eastAsia="Times New Roman"/>
                <w:color w:val="000000"/>
                <w:spacing w:val="-1"/>
              </w:rPr>
              <w:t>с</w:t>
            </w:r>
            <w:r w:rsidRPr="00905209">
              <w:rPr>
                <w:rFonts w:eastAsia="Times New Roman"/>
                <w:color w:val="000000"/>
                <w:spacing w:val="2"/>
              </w:rPr>
              <w:t>л</w:t>
            </w:r>
            <w:r w:rsidRPr="00905209">
              <w:rPr>
                <w:rFonts w:eastAsia="Times New Roman"/>
                <w:color w:val="000000"/>
              </w:rPr>
              <w:t>овий</w:t>
            </w:r>
          </w:p>
        </w:tc>
      </w:tr>
      <w:tr w:rsidR="00077932" w:rsidRPr="00905209" w:rsidTr="00077932">
        <w:tblPrEx>
          <w:tblCellSpacing w:w="0" w:type="nil"/>
          <w:shd w:val="clear" w:color="auto" w:fill="auto"/>
          <w:tblLook w:val="0000" w:firstRow="0" w:lastRow="0" w:firstColumn="0" w:lastColumn="0" w:noHBand="0" w:noVBand="0"/>
        </w:tblPrEx>
        <w:trPr>
          <w:cantSplit/>
          <w:trHeight w:hRule="exact" w:val="1548"/>
        </w:trPr>
        <w:tc>
          <w:tcPr>
            <w:tcW w:w="297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547"/>
              <w:rPr>
                <w:rFonts w:eastAsia="Times New Roman"/>
                <w:color w:val="000000"/>
              </w:rPr>
            </w:pPr>
            <w:r w:rsidRPr="00905209">
              <w:rPr>
                <w:rFonts w:eastAsia="Times New Roman"/>
                <w:color w:val="000000"/>
                <w:w w:val="99"/>
              </w:rPr>
              <w:t>П</w:t>
            </w:r>
            <w:r w:rsidRPr="00905209">
              <w:rPr>
                <w:rFonts w:eastAsia="Times New Roman"/>
                <w:color w:val="000000"/>
              </w:rPr>
              <w:t>ро</w:t>
            </w:r>
            <w:r w:rsidRPr="00905209">
              <w:rPr>
                <w:rFonts w:eastAsia="Times New Roman"/>
                <w:color w:val="000000"/>
                <w:spacing w:val="1"/>
              </w:rPr>
              <w:t>г</w:t>
            </w:r>
            <w:r w:rsidRPr="00905209">
              <w:rPr>
                <w:rFonts w:eastAsia="Times New Roman"/>
                <w:color w:val="000000"/>
                <w:spacing w:val="-3"/>
              </w:rPr>
              <w:t>у</w:t>
            </w:r>
            <w:r w:rsidRPr="00905209">
              <w:rPr>
                <w:rFonts w:eastAsia="Times New Roman"/>
                <w:color w:val="000000"/>
                <w:w w:val="99"/>
              </w:rPr>
              <w:t>л</w:t>
            </w:r>
            <w:r w:rsidRPr="00905209">
              <w:rPr>
                <w:rFonts w:eastAsia="Times New Roman"/>
                <w:color w:val="000000"/>
              </w:rPr>
              <w:t xml:space="preserve">ка в </w:t>
            </w:r>
            <w:r w:rsidRPr="00905209">
              <w:rPr>
                <w:rFonts w:eastAsia="Times New Roman"/>
                <w:color w:val="000000"/>
                <w:w w:val="99"/>
              </w:rPr>
              <w:t>п</w:t>
            </w:r>
            <w:r w:rsidRPr="00905209">
              <w:rPr>
                <w:rFonts w:eastAsia="Times New Roman"/>
                <w:color w:val="000000"/>
                <w:spacing w:val="-1"/>
              </w:rPr>
              <w:t>е</w:t>
            </w:r>
            <w:r w:rsidRPr="00905209">
              <w:rPr>
                <w:rFonts w:eastAsia="Times New Roman"/>
                <w:color w:val="000000"/>
              </w:rPr>
              <w:t>рво</w:t>
            </w:r>
            <w:r w:rsidRPr="00905209">
              <w:rPr>
                <w:rFonts w:eastAsia="Times New Roman"/>
                <w:color w:val="000000"/>
                <w:w w:val="99"/>
              </w:rPr>
              <w:t>й</w:t>
            </w:r>
            <w:r w:rsidRPr="00905209">
              <w:rPr>
                <w:rFonts w:eastAsia="Times New Roman"/>
                <w:color w:val="000000"/>
              </w:rPr>
              <w:t xml:space="preserve"> и </w:t>
            </w:r>
            <w:r w:rsidRPr="00905209">
              <w:rPr>
                <w:rFonts w:eastAsia="Times New Roman"/>
                <w:color w:val="000000"/>
                <w:w w:val="99"/>
              </w:rPr>
              <w:t>вт</w:t>
            </w:r>
            <w:r w:rsidRPr="00905209">
              <w:rPr>
                <w:rFonts w:eastAsia="Times New Roman"/>
                <w:color w:val="000000"/>
              </w:rPr>
              <w:t>оро</w:t>
            </w:r>
            <w:r w:rsidRPr="00905209">
              <w:rPr>
                <w:rFonts w:eastAsia="Times New Roman"/>
                <w:color w:val="000000"/>
                <w:w w:val="99"/>
              </w:rPr>
              <w:t>й</w:t>
            </w:r>
            <w:r w:rsidRPr="00905209">
              <w:rPr>
                <w:rFonts w:eastAsia="Times New Roman"/>
                <w:color w:val="000000"/>
                <w:spacing w:val="1"/>
              </w:rPr>
              <w:t xml:space="preserve"> п</w:t>
            </w:r>
            <w:r w:rsidRPr="00905209">
              <w:rPr>
                <w:rFonts w:eastAsia="Times New Roman"/>
                <w:color w:val="000000"/>
              </w:rPr>
              <w:t>о</w:t>
            </w:r>
            <w:r w:rsidRPr="00905209">
              <w:rPr>
                <w:rFonts w:eastAsia="Times New Roman"/>
                <w:color w:val="000000"/>
                <w:w w:val="99"/>
              </w:rPr>
              <w:t>л</w:t>
            </w:r>
            <w:r w:rsidRPr="00905209">
              <w:rPr>
                <w:rFonts w:eastAsia="Times New Roman"/>
                <w:color w:val="000000"/>
              </w:rPr>
              <w:t>ов</w:t>
            </w:r>
            <w:r w:rsidRPr="00905209">
              <w:rPr>
                <w:rFonts w:eastAsia="Times New Roman"/>
                <w:color w:val="000000"/>
                <w:spacing w:val="-1"/>
                <w:w w:val="99"/>
              </w:rPr>
              <w:t>и</w:t>
            </w:r>
            <w:r w:rsidRPr="00905209">
              <w:rPr>
                <w:rFonts w:eastAsia="Times New Roman"/>
                <w:color w:val="000000"/>
                <w:w w:val="99"/>
              </w:rPr>
              <w:t>н</w:t>
            </w:r>
            <w:r w:rsidRPr="00905209">
              <w:rPr>
                <w:rFonts w:eastAsia="Times New Roman"/>
                <w:color w:val="000000"/>
              </w:rPr>
              <w:t>е д</w:t>
            </w:r>
            <w:r w:rsidRPr="00905209">
              <w:rPr>
                <w:rFonts w:eastAsia="Times New Roman"/>
                <w:color w:val="000000"/>
                <w:spacing w:val="1"/>
                <w:w w:val="99"/>
              </w:rPr>
              <w:t>н</w:t>
            </w:r>
            <w:r w:rsidRPr="00905209">
              <w:rPr>
                <w:rFonts w:eastAsia="Times New Roman"/>
                <w:color w:val="000000"/>
              </w:rPr>
              <w:t>я (в</w:t>
            </w:r>
            <w:r w:rsidRPr="00905209">
              <w:rPr>
                <w:rFonts w:eastAsia="Times New Roman"/>
                <w:color w:val="000000"/>
                <w:spacing w:val="-1"/>
              </w:rPr>
              <w:t xml:space="preserve"> </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пло</w:t>
            </w:r>
            <w:r w:rsidRPr="00905209">
              <w:rPr>
                <w:rFonts w:eastAsia="Times New Roman"/>
                <w:color w:val="000000"/>
              </w:rPr>
              <w:t>е вр</w:t>
            </w:r>
            <w:r w:rsidRPr="00905209">
              <w:rPr>
                <w:rFonts w:eastAsia="Times New Roman"/>
                <w:color w:val="000000"/>
                <w:spacing w:val="-1"/>
              </w:rPr>
              <w:t>е</w:t>
            </w:r>
            <w:r w:rsidRPr="00905209">
              <w:rPr>
                <w:rFonts w:eastAsia="Times New Roman"/>
                <w:color w:val="000000"/>
              </w:rPr>
              <w:t xml:space="preserve">мя </w:t>
            </w:r>
            <w:r w:rsidRPr="00905209">
              <w:rPr>
                <w:rFonts w:eastAsia="Times New Roman"/>
                <w:color w:val="000000"/>
                <w:w w:val="99"/>
              </w:rPr>
              <w:t>г</w:t>
            </w:r>
            <w:r w:rsidRPr="00905209">
              <w:rPr>
                <w:rFonts w:eastAsia="Times New Roman"/>
                <w:color w:val="000000"/>
              </w:rPr>
              <w:t>о</w:t>
            </w:r>
            <w:r w:rsidRPr="00905209">
              <w:rPr>
                <w:rFonts w:eastAsia="Times New Roman"/>
                <w:color w:val="000000"/>
                <w:spacing w:val="2"/>
              </w:rPr>
              <w:t>д</w:t>
            </w:r>
            <w:r w:rsidRPr="00905209">
              <w:rPr>
                <w:rFonts w:eastAsia="Times New Roman"/>
                <w:color w:val="000000"/>
              </w:rPr>
              <w:t>а)</w:t>
            </w:r>
          </w:p>
        </w:tc>
        <w:tc>
          <w:tcPr>
            <w:tcW w:w="2552" w:type="dxa"/>
            <w:vMerge w:val="restart"/>
            <w:tcBorders>
              <w:top w:val="single" w:sz="3" w:space="0" w:color="000000"/>
              <w:left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531"/>
              <w:rPr>
                <w:rFonts w:eastAsia="Times New Roman"/>
                <w:color w:val="000000"/>
              </w:rPr>
            </w:pPr>
            <w:r w:rsidRPr="00905209">
              <w:rPr>
                <w:rFonts w:eastAsia="Times New Roman"/>
                <w:color w:val="000000"/>
              </w:rPr>
              <w:t>Сочета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spacing w:val="-1"/>
              </w:rPr>
              <w:t>с</w:t>
            </w:r>
            <w:r w:rsidRPr="00905209">
              <w:rPr>
                <w:rFonts w:eastAsia="Times New Roman"/>
                <w:color w:val="000000"/>
              </w:rPr>
              <w:t>в</w:t>
            </w:r>
            <w:r w:rsidRPr="00905209">
              <w:rPr>
                <w:rFonts w:eastAsia="Times New Roman"/>
                <w:color w:val="000000"/>
                <w:spacing w:val="-1"/>
              </w:rPr>
              <w:t>е</w:t>
            </w:r>
            <w:r w:rsidRPr="00905209">
              <w:rPr>
                <w:rFonts w:eastAsia="Times New Roman"/>
                <w:color w:val="000000"/>
              </w:rPr>
              <w:t>то</w:t>
            </w:r>
            <w:r w:rsidRPr="00905209">
              <w:rPr>
                <w:rFonts w:eastAsia="Times New Roman"/>
                <w:color w:val="000000"/>
                <w:spacing w:val="1"/>
              </w:rPr>
              <w:t xml:space="preserve"> </w:t>
            </w:r>
            <w:r w:rsidRPr="00905209">
              <w:rPr>
                <w:rFonts w:eastAsia="Times New Roman"/>
                <w:color w:val="000000"/>
              </w:rPr>
              <w:t>-воз</w:t>
            </w:r>
            <w:r w:rsidRPr="00905209">
              <w:rPr>
                <w:rFonts w:eastAsia="Times New Roman"/>
                <w:color w:val="000000"/>
                <w:spacing w:val="2"/>
              </w:rPr>
              <w:t>д</w:t>
            </w:r>
            <w:r w:rsidRPr="00905209">
              <w:rPr>
                <w:rFonts w:eastAsia="Times New Roman"/>
                <w:color w:val="000000"/>
                <w:spacing w:val="-3"/>
              </w:rPr>
              <w:t>у</w:t>
            </w:r>
            <w:r w:rsidRPr="00905209">
              <w:rPr>
                <w:rFonts w:eastAsia="Times New Roman"/>
                <w:color w:val="000000"/>
              </w:rPr>
              <w:t>ш</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ва</w:t>
            </w:r>
            <w:r w:rsidRPr="00905209">
              <w:rPr>
                <w:rFonts w:eastAsia="Times New Roman"/>
                <w:color w:val="000000"/>
                <w:w w:val="99"/>
              </w:rPr>
              <w:t>нн</w:t>
            </w:r>
            <w:r w:rsidRPr="00905209">
              <w:rPr>
                <w:rFonts w:eastAsia="Times New Roman"/>
                <w:color w:val="000000"/>
                <w:spacing w:val="1"/>
              </w:rPr>
              <w:t>ы</w:t>
            </w:r>
            <w:r w:rsidRPr="00905209">
              <w:rPr>
                <w:rFonts w:eastAsia="Times New Roman"/>
                <w:color w:val="000000"/>
              </w:rPr>
              <w:t xml:space="preserve"> с ф</w:t>
            </w:r>
            <w:r w:rsidRPr="00905209">
              <w:rPr>
                <w:rFonts w:eastAsia="Times New Roman"/>
                <w:color w:val="000000"/>
                <w:spacing w:val="1"/>
                <w:w w:val="99"/>
              </w:rPr>
              <w:t>и</w:t>
            </w:r>
            <w:r w:rsidRPr="00905209">
              <w:rPr>
                <w:rFonts w:eastAsia="Times New Roman"/>
                <w:color w:val="000000"/>
              </w:rPr>
              <w:t>з</w:t>
            </w:r>
            <w:r w:rsidRPr="00905209">
              <w:rPr>
                <w:rFonts w:eastAsia="Times New Roman"/>
                <w:color w:val="000000"/>
                <w:w w:val="99"/>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w w:val="99"/>
              </w:rPr>
              <w:t>и</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spacing w:val="-3"/>
              </w:rPr>
              <w:t>у</w:t>
            </w:r>
            <w:r w:rsidRPr="00905209">
              <w:rPr>
                <w:rFonts w:eastAsia="Times New Roman"/>
                <w:color w:val="000000"/>
                <w:spacing w:val="1"/>
                <w:w w:val="99"/>
              </w:rPr>
              <w:t>п</w:t>
            </w:r>
            <w:r w:rsidRPr="00905209">
              <w:rPr>
                <w:rFonts w:eastAsia="Times New Roman"/>
                <w:color w:val="000000"/>
              </w:rPr>
              <w:t>раж</w:t>
            </w:r>
            <w:r w:rsidRPr="00905209">
              <w:rPr>
                <w:rFonts w:eastAsia="Times New Roman"/>
                <w:color w:val="000000"/>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ям</w:t>
            </w:r>
            <w:r w:rsidRPr="00905209">
              <w:rPr>
                <w:rFonts w:eastAsia="Times New Roman"/>
                <w:color w:val="000000"/>
                <w:w w:val="99"/>
              </w:rPr>
              <w:t>и</w:t>
            </w:r>
            <w:r w:rsidRPr="00905209">
              <w:rPr>
                <w:rFonts w:eastAsia="Times New Roman"/>
                <w:color w:val="000000"/>
              </w:rPr>
              <w:t>;</w:t>
            </w:r>
          </w:p>
        </w:tc>
        <w:tc>
          <w:tcPr>
            <w:tcW w:w="2370" w:type="dxa"/>
            <w:gridSpan w:val="2"/>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206"/>
              <w:rPr>
                <w:rFonts w:eastAsia="Times New Roman"/>
                <w:color w:val="000000"/>
              </w:rPr>
            </w:pPr>
            <w:r w:rsidRPr="00905209">
              <w:rPr>
                <w:rFonts w:eastAsia="Times New Roman"/>
                <w:color w:val="000000"/>
              </w:rPr>
              <w:t>П</w:t>
            </w:r>
            <w:r w:rsidRPr="00905209">
              <w:rPr>
                <w:rFonts w:eastAsia="Times New Roman"/>
                <w:color w:val="000000"/>
                <w:spacing w:val="-1"/>
              </w:rPr>
              <w:t>е</w:t>
            </w:r>
            <w:r w:rsidRPr="00905209">
              <w:rPr>
                <w:rFonts w:eastAsia="Times New Roman"/>
                <w:color w:val="000000"/>
              </w:rPr>
              <w:t>рв</w:t>
            </w:r>
            <w:r w:rsidRPr="00905209">
              <w:rPr>
                <w:rFonts w:eastAsia="Times New Roman"/>
                <w:color w:val="000000"/>
                <w:spacing w:val="-1"/>
              </w:rPr>
              <w:t>а</w:t>
            </w:r>
            <w:r w:rsidRPr="00905209">
              <w:rPr>
                <w:rFonts w:eastAsia="Times New Roman"/>
                <w:color w:val="000000"/>
              </w:rPr>
              <w:t>я полов</w:t>
            </w:r>
            <w:r w:rsidRPr="00905209">
              <w:rPr>
                <w:rFonts w:eastAsia="Times New Roman"/>
                <w:color w:val="000000"/>
                <w:spacing w:val="1"/>
              </w:rPr>
              <w:t>ин</w:t>
            </w:r>
            <w:r w:rsidRPr="00905209">
              <w:rPr>
                <w:rFonts w:eastAsia="Times New Roman"/>
                <w:color w:val="000000"/>
              </w:rPr>
              <w:t>а д</w:t>
            </w:r>
            <w:r w:rsidRPr="00905209">
              <w:rPr>
                <w:rFonts w:eastAsia="Times New Roman"/>
                <w:color w:val="000000"/>
                <w:spacing w:val="1"/>
              </w:rPr>
              <w:t>н</w:t>
            </w:r>
            <w:r w:rsidRPr="00905209">
              <w:rPr>
                <w:rFonts w:eastAsia="Times New Roman"/>
                <w:color w:val="000000"/>
              </w:rPr>
              <w:t xml:space="preserve">я – 1,5 </w:t>
            </w:r>
            <w:r w:rsidRPr="00905209">
              <w:rPr>
                <w:rFonts w:eastAsia="Times New Roman"/>
                <w:color w:val="000000"/>
                <w:spacing w:val="1"/>
              </w:rPr>
              <w:t>ч</w:t>
            </w:r>
            <w:r w:rsidRPr="00905209">
              <w:rPr>
                <w:rFonts w:eastAsia="Times New Roman"/>
                <w:color w:val="000000"/>
                <w:spacing w:val="11"/>
              </w:rPr>
              <w:t xml:space="preserve"> </w:t>
            </w:r>
            <w:r w:rsidRPr="00905209">
              <w:rPr>
                <w:rFonts w:eastAsia="Times New Roman"/>
                <w:color w:val="000000"/>
                <w:spacing w:val="-1"/>
              </w:rPr>
              <w:t>В</w:t>
            </w:r>
            <w:r w:rsidRPr="00905209">
              <w:rPr>
                <w:rFonts w:eastAsia="Times New Roman"/>
                <w:color w:val="000000"/>
                <w:w w:val="99"/>
              </w:rPr>
              <w:t>т</w:t>
            </w:r>
            <w:r w:rsidRPr="00905209">
              <w:rPr>
                <w:rFonts w:eastAsia="Times New Roman"/>
                <w:color w:val="000000"/>
              </w:rPr>
              <w:t>орая полов</w:t>
            </w:r>
            <w:r w:rsidRPr="00905209">
              <w:rPr>
                <w:rFonts w:eastAsia="Times New Roman"/>
                <w:color w:val="000000"/>
                <w:spacing w:val="1"/>
              </w:rPr>
              <w:t>ин</w:t>
            </w:r>
            <w:r w:rsidRPr="00905209">
              <w:rPr>
                <w:rFonts w:eastAsia="Times New Roman"/>
                <w:color w:val="000000"/>
              </w:rPr>
              <w:t>а д</w:t>
            </w:r>
            <w:r w:rsidRPr="00905209">
              <w:rPr>
                <w:rFonts w:eastAsia="Times New Roman"/>
                <w:color w:val="000000"/>
                <w:spacing w:val="1"/>
              </w:rPr>
              <w:t>н</w:t>
            </w:r>
            <w:r w:rsidRPr="00905209">
              <w:rPr>
                <w:rFonts w:eastAsia="Times New Roman"/>
                <w:color w:val="000000"/>
              </w:rPr>
              <w:t>я – 2ч</w:t>
            </w:r>
          </w:p>
        </w:tc>
        <w:tc>
          <w:tcPr>
            <w:tcW w:w="216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68"/>
              <w:rPr>
                <w:rFonts w:eastAsia="Times New Roman"/>
                <w:color w:val="000000"/>
              </w:rPr>
            </w:pPr>
            <w:r w:rsidRPr="00905209">
              <w:rPr>
                <w:rFonts w:eastAsia="Times New Roman"/>
                <w:color w:val="000000"/>
              </w:rPr>
              <w:t>П</w:t>
            </w:r>
            <w:r w:rsidRPr="00905209">
              <w:rPr>
                <w:rFonts w:eastAsia="Times New Roman"/>
                <w:color w:val="000000"/>
                <w:spacing w:val="-1"/>
              </w:rPr>
              <w:t>е</w:t>
            </w:r>
            <w:r w:rsidRPr="00905209">
              <w:rPr>
                <w:rFonts w:eastAsia="Times New Roman"/>
                <w:color w:val="000000"/>
              </w:rPr>
              <w:t>рв</w:t>
            </w:r>
            <w:r w:rsidRPr="00905209">
              <w:rPr>
                <w:rFonts w:eastAsia="Times New Roman"/>
                <w:color w:val="000000"/>
                <w:spacing w:val="-1"/>
              </w:rPr>
              <w:t>а</w:t>
            </w:r>
            <w:r w:rsidRPr="00905209">
              <w:rPr>
                <w:rFonts w:eastAsia="Times New Roman"/>
                <w:color w:val="000000"/>
              </w:rPr>
              <w:t>я полов</w:t>
            </w:r>
            <w:r w:rsidRPr="00905209">
              <w:rPr>
                <w:rFonts w:eastAsia="Times New Roman"/>
                <w:color w:val="000000"/>
                <w:spacing w:val="1"/>
              </w:rPr>
              <w:t>ин</w:t>
            </w:r>
            <w:r w:rsidRPr="00905209">
              <w:rPr>
                <w:rFonts w:eastAsia="Times New Roman"/>
                <w:color w:val="000000"/>
              </w:rPr>
              <w:t>а д</w:t>
            </w:r>
            <w:r w:rsidRPr="00905209">
              <w:rPr>
                <w:rFonts w:eastAsia="Times New Roman"/>
                <w:color w:val="000000"/>
                <w:spacing w:val="1"/>
              </w:rPr>
              <w:t>н</w:t>
            </w:r>
            <w:r w:rsidRPr="00905209">
              <w:rPr>
                <w:rFonts w:eastAsia="Times New Roman"/>
                <w:color w:val="000000"/>
              </w:rPr>
              <w:t>я – 1,5 ч</w:t>
            </w:r>
          </w:p>
          <w:p w:rsidR="00077932" w:rsidRPr="00905209" w:rsidRDefault="00077932" w:rsidP="00077932">
            <w:pPr>
              <w:widowControl w:val="0"/>
              <w:spacing w:line="240" w:lineRule="auto"/>
              <w:ind w:left="105" w:right="75"/>
              <w:rPr>
                <w:rFonts w:eastAsia="Times New Roman"/>
                <w:color w:val="000000"/>
              </w:rPr>
            </w:pPr>
            <w:r w:rsidRPr="00905209">
              <w:rPr>
                <w:rFonts w:eastAsia="Times New Roman"/>
                <w:color w:val="000000"/>
                <w:spacing w:val="-1"/>
              </w:rPr>
              <w:t>В</w:t>
            </w:r>
            <w:r w:rsidRPr="00905209">
              <w:rPr>
                <w:rFonts w:eastAsia="Times New Roman"/>
                <w:color w:val="000000"/>
                <w:w w:val="99"/>
              </w:rPr>
              <w:t>т</w:t>
            </w:r>
            <w:r w:rsidRPr="00905209">
              <w:rPr>
                <w:rFonts w:eastAsia="Times New Roman"/>
                <w:color w:val="000000"/>
              </w:rPr>
              <w:t>орая полов</w:t>
            </w:r>
            <w:r w:rsidRPr="00905209">
              <w:rPr>
                <w:rFonts w:eastAsia="Times New Roman"/>
                <w:color w:val="000000"/>
                <w:spacing w:val="1"/>
              </w:rPr>
              <w:t>ин</w:t>
            </w:r>
            <w:r w:rsidRPr="00905209">
              <w:rPr>
                <w:rFonts w:eastAsia="Times New Roman"/>
                <w:color w:val="000000"/>
              </w:rPr>
              <w:t>а д</w:t>
            </w:r>
            <w:r w:rsidRPr="00905209">
              <w:rPr>
                <w:rFonts w:eastAsia="Times New Roman"/>
                <w:color w:val="000000"/>
                <w:spacing w:val="1"/>
              </w:rPr>
              <w:t>н</w:t>
            </w:r>
            <w:r w:rsidRPr="00905209">
              <w:rPr>
                <w:rFonts w:eastAsia="Times New Roman"/>
                <w:color w:val="000000"/>
              </w:rPr>
              <w:t>я – 2ч</w:t>
            </w:r>
          </w:p>
        </w:tc>
      </w:tr>
      <w:tr w:rsidR="00077932" w:rsidRPr="00905209" w:rsidTr="00077932">
        <w:tblPrEx>
          <w:tblCellSpacing w:w="0" w:type="nil"/>
          <w:shd w:val="clear" w:color="auto" w:fill="auto"/>
          <w:tblLook w:val="0000" w:firstRow="0" w:lastRow="0" w:firstColumn="0" w:lastColumn="0" w:noHBand="0" w:noVBand="0"/>
        </w:tblPrEx>
        <w:trPr>
          <w:cantSplit/>
          <w:trHeight w:hRule="exact" w:val="369"/>
        </w:trPr>
        <w:tc>
          <w:tcPr>
            <w:tcW w:w="297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tc>
        <w:tc>
          <w:tcPr>
            <w:tcW w:w="2552" w:type="dxa"/>
            <w:vMerge/>
            <w:tcBorders>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tc>
        <w:tc>
          <w:tcPr>
            <w:tcW w:w="4536" w:type="dxa"/>
            <w:gridSpan w:val="4"/>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20"/>
              <w:rPr>
                <w:rFonts w:eastAsia="Times New Roman"/>
                <w:color w:val="000000"/>
              </w:rPr>
            </w:pPr>
            <w:r w:rsidRPr="00905209">
              <w:rPr>
                <w:rFonts w:eastAsia="Times New Roman"/>
                <w:color w:val="000000"/>
              </w:rPr>
              <w:t>С</w:t>
            </w:r>
            <w:r w:rsidRPr="00905209">
              <w:rPr>
                <w:rFonts w:eastAsia="Times New Roman"/>
                <w:color w:val="000000"/>
                <w:spacing w:val="3"/>
              </w:rPr>
              <w:t xml:space="preserve"> </w:t>
            </w:r>
            <w:r w:rsidRPr="00905209">
              <w:rPr>
                <w:rFonts w:eastAsia="Times New Roman"/>
                <w:color w:val="000000"/>
                <w:spacing w:val="-4"/>
              </w:rPr>
              <w:t>у</w:t>
            </w:r>
            <w:r w:rsidRPr="00905209">
              <w:rPr>
                <w:rFonts w:eastAsia="Times New Roman"/>
                <w:color w:val="000000"/>
                <w:spacing w:val="-1"/>
              </w:rPr>
              <w:t>ч</w:t>
            </w:r>
            <w:r w:rsidRPr="00905209">
              <w:rPr>
                <w:rFonts w:eastAsia="Times New Roman"/>
                <w:color w:val="000000"/>
              </w:rPr>
              <w:t>е</w:t>
            </w:r>
            <w:r w:rsidRPr="00905209">
              <w:rPr>
                <w:rFonts w:eastAsia="Times New Roman"/>
                <w:color w:val="000000"/>
                <w:w w:val="99"/>
              </w:rPr>
              <w:t>т</w:t>
            </w:r>
            <w:r w:rsidRPr="00905209">
              <w:rPr>
                <w:rFonts w:eastAsia="Times New Roman"/>
                <w:color w:val="000000"/>
              </w:rPr>
              <w:t>ом погод</w:t>
            </w:r>
            <w:r w:rsidRPr="00905209">
              <w:rPr>
                <w:rFonts w:eastAsia="Times New Roman"/>
                <w:color w:val="000000"/>
                <w:spacing w:val="2"/>
              </w:rPr>
              <w:t>н</w:t>
            </w:r>
            <w:r w:rsidRPr="00905209">
              <w:rPr>
                <w:rFonts w:eastAsia="Times New Roman"/>
                <w:color w:val="000000"/>
              </w:rPr>
              <w:t>ых</w:t>
            </w:r>
            <w:r w:rsidRPr="00905209">
              <w:rPr>
                <w:rFonts w:eastAsia="Times New Roman"/>
                <w:color w:val="000000"/>
                <w:spacing w:val="4"/>
              </w:rPr>
              <w:t xml:space="preserve"> </w:t>
            </w:r>
            <w:r w:rsidRPr="00905209">
              <w:rPr>
                <w:rFonts w:eastAsia="Times New Roman"/>
                <w:color w:val="000000"/>
                <w:spacing w:val="-4"/>
              </w:rPr>
              <w:t>у</w:t>
            </w:r>
            <w:r w:rsidRPr="00905209">
              <w:rPr>
                <w:rFonts w:eastAsia="Times New Roman"/>
                <w:color w:val="000000"/>
                <w:spacing w:val="-1"/>
              </w:rPr>
              <w:t>с</w:t>
            </w:r>
            <w:r w:rsidRPr="00905209">
              <w:rPr>
                <w:rFonts w:eastAsia="Times New Roman"/>
                <w:color w:val="000000"/>
                <w:spacing w:val="1"/>
              </w:rPr>
              <w:t>л</w:t>
            </w:r>
            <w:r w:rsidRPr="00905209">
              <w:rPr>
                <w:rFonts w:eastAsia="Times New Roman"/>
                <w:color w:val="000000"/>
              </w:rPr>
              <w:t>ов</w:t>
            </w:r>
            <w:r w:rsidRPr="00905209">
              <w:rPr>
                <w:rFonts w:eastAsia="Times New Roman"/>
                <w:color w:val="000000"/>
                <w:spacing w:val="1"/>
              </w:rPr>
              <w:t>и</w:t>
            </w:r>
            <w:r w:rsidRPr="00905209">
              <w:rPr>
                <w:rFonts w:eastAsia="Times New Roman"/>
                <w:color w:val="000000"/>
              </w:rPr>
              <w:t>й</w:t>
            </w:r>
          </w:p>
        </w:tc>
      </w:tr>
      <w:tr w:rsidR="00077932" w:rsidRPr="00905209" w:rsidTr="00077932">
        <w:tblPrEx>
          <w:tblCellSpacing w:w="0" w:type="nil"/>
          <w:shd w:val="clear" w:color="auto" w:fill="auto"/>
          <w:tblLook w:val="0000" w:firstRow="0" w:lastRow="0" w:firstColumn="0" w:lastColumn="0" w:noHBand="0" w:noVBand="0"/>
        </w:tblPrEx>
        <w:trPr>
          <w:cantSplit/>
          <w:trHeight w:hRule="exact" w:val="561"/>
        </w:trPr>
        <w:tc>
          <w:tcPr>
            <w:tcW w:w="2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333"/>
              <w:rPr>
                <w:rFonts w:eastAsia="Times New Roman"/>
                <w:color w:val="000000"/>
              </w:rPr>
            </w:pPr>
            <w:r w:rsidRPr="00905209">
              <w:rPr>
                <w:rFonts w:eastAsia="Times New Roman"/>
                <w:color w:val="000000"/>
                <w:w w:val="99"/>
              </w:rPr>
              <w:lastRenderedPageBreak/>
              <w:t>П</w:t>
            </w:r>
            <w:r w:rsidRPr="00905209">
              <w:rPr>
                <w:rFonts w:eastAsia="Times New Roman"/>
                <w:color w:val="000000"/>
              </w:rPr>
              <w:t>о</w:t>
            </w:r>
            <w:r w:rsidRPr="00905209">
              <w:rPr>
                <w:rFonts w:eastAsia="Times New Roman"/>
                <w:color w:val="000000"/>
                <w:w w:val="99"/>
              </w:rPr>
              <w:t>л</w:t>
            </w:r>
            <w:r w:rsidRPr="00905209">
              <w:rPr>
                <w:rFonts w:eastAsia="Times New Roman"/>
                <w:color w:val="000000"/>
              </w:rPr>
              <w:t>о</w:t>
            </w:r>
            <w:r w:rsidRPr="00905209">
              <w:rPr>
                <w:rFonts w:eastAsia="Times New Roman"/>
                <w:color w:val="000000"/>
                <w:spacing w:val="-1"/>
              </w:rPr>
              <w:t>с</w:t>
            </w:r>
            <w:r w:rsidRPr="00905209">
              <w:rPr>
                <w:rFonts w:eastAsia="Times New Roman"/>
                <w:color w:val="000000"/>
              </w:rPr>
              <w:t>ка</w:t>
            </w:r>
            <w:r w:rsidRPr="00905209">
              <w:rPr>
                <w:rFonts w:eastAsia="Times New Roman"/>
                <w:color w:val="000000"/>
                <w:spacing w:val="1"/>
                <w:w w:val="99"/>
              </w:rPr>
              <w:t>ни</w:t>
            </w:r>
            <w:r w:rsidRPr="00905209">
              <w:rPr>
                <w:rFonts w:eastAsia="Times New Roman"/>
                <w:color w:val="000000"/>
              </w:rPr>
              <w:t xml:space="preserve">е </w:t>
            </w:r>
            <w:r w:rsidRPr="00905209">
              <w:rPr>
                <w:rFonts w:eastAsia="Times New Roman"/>
                <w:color w:val="000000"/>
                <w:w w:val="99"/>
              </w:rPr>
              <w:t>г</w:t>
            </w:r>
            <w:r w:rsidRPr="00905209">
              <w:rPr>
                <w:rFonts w:eastAsia="Times New Roman"/>
                <w:color w:val="000000"/>
              </w:rPr>
              <w:t>ор</w:t>
            </w:r>
            <w:r w:rsidRPr="00905209">
              <w:rPr>
                <w:rFonts w:eastAsia="Times New Roman"/>
                <w:color w:val="000000"/>
                <w:w w:val="99"/>
              </w:rPr>
              <w:t>л</w:t>
            </w:r>
            <w:r w:rsidRPr="00905209">
              <w:rPr>
                <w:rFonts w:eastAsia="Times New Roman"/>
                <w:color w:val="000000"/>
              </w:rPr>
              <w:t>а</w:t>
            </w:r>
            <w:r w:rsidRPr="00905209">
              <w:rPr>
                <w:rFonts w:eastAsia="Times New Roman"/>
                <w:color w:val="000000"/>
                <w:spacing w:val="-1"/>
              </w:rPr>
              <w:t xml:space="preserve"> </w:t>
            </w:r>
            <w:r w:rsidRPr="00905209">
              <w:rPr>
                <w:rFonts w:eastAsia="Times New Roman"/>
                <w:color w:val="000000"/>
              </w:rPr>
              <w:t>(рта) пос</w:t>
            </w:r>
            <w:r w:rsidRPr="00905209">
              <w:rPr>
                <w:rFonts w:eastAsia="Times New Roman"/>
                <w:color w:val="000000"/>
                <w:w w:val="99"/>
              </w:rPr>
              <w:t>л</w:t>
            </w:r>
            <w:r w:rsidRPr="00905209">
              <w:rPr>
                <w:rFonts w:eastAsia="Times New Roman"/>
                <w:color w:val="000000"/>
              </w:rPr>
              <w:t>е обеда</w:t>
            </w:r>
          </w:p>
        </w:tc>
        <w:tc>
          <w:tcPr>
            <w:tcW w:w="2552"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1" w:line="240" w:lineRule="auto"/>
              <w:ind w:left="37" w:right="469"/>
              <w:jc w:val="right"/>
              <w:rPr>
                <w:rFonts w:eastAsia="Times New Roman"/>
                <w:color w:val="000000"/>
              </w:rPr>
            </w:pPr>
            <w:r w:rsidRPr="00905209">
              <w:rPr>
                <w:rFonts w:eastAsia="Times New Roman"/>
                <w:color w:val="000000"/>
              </w:rPr>
              <w:t>Закал</w:t>
            </w:r>
            <w:r w:rsidRPr="00905209">
              <w:rPr>
                <w:rFonts w:eastAsia="Times New Roman"/>
                <w:color w:val="000000"/>
                <w:w w:val="99"/>
              </w:rPr>
              <w:t>и</w:t>
            </w:r>
            <w:r w:rsidRPr="00905209">
              <w:rPr>
                <w:rFonts w:eastAsia="Times New Roman"/>
                <w:color w:val="000000"/>
              </w:rPr>
              <w:t>ва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водой в </w:t>
            </w:r>
            <w:r w:rsidRPr="00905209">
              <w:rPr>
                <w:rFonts w:eastAsia="Times New Roman"/>
                <w:color w:val="000000"/>
                <w:w w:val="99"/>
              </w:rPr>
              <w:t>п</w:t>
            </w:r>
            <w:r w:rsidRPr="00905209">
              <w:rPr>
                <w:rFonts w:eastAsia="Times New Roman"/>
                <w:color w:val="000000"/>
              </w:rPr>
              <w:t>овс</w:t>
            </w:r>
            <w:r w:rsidRPr="00905209">
              <w:rPr>
                <w:rFonts w:eastAsia="Times New Roman"/>
                <w:color w:val="000000"/>
                <w:spacing w:val="-1"/>
              </w:rPr>
              <w:t>е</w:t>
            </w:r>
            <w:r w:rsidRPr="00905209">
              <w:rPr>
                <w:rFonts w:eastAsia="Times New Roman"/>
                <w:color w:val="000000"/>
              </w:rPr>
              <w:t>д</w:t>
            </w:r>
            <w:r w:rsidRPr="00905209">
              <w:rPr>
                <w:rFonts w:eastAsia="Times New Roman"/>
                <w:color w:val="000000"/>
                <w:spacing w:val="1"/>
                <w:w w:val="99"/>
              </w:rPr>
              <w:t>н</w:t>
            </w:r>
            <w:r w:rsidRPr="00905209">
              <w:rPr>
                <w:rFonts w:eastAsia="Times New Roman"/>
                <w:color w:val="000000"/>
              </w:rPr>
              <w:t>ев</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ж</w:t>
            </w:r>
            <w:r w:rsidRPr="00905209">
              <w:rPr>
                <w:rFonts w:eastAsia="Times New Roman"/>
                <w:color w:val="000000"/>
                <w:spacing w:val="1"/>
              </w:rPr>
              <w:t>и</w:t>
            </w:r>
            <w:r w:rsidRPr="00905209">
              <w:rPr>
                <w:rFonts w:eastAsia="Times New Roman"/>
                <w:color w:val="000000"/>
                <w:spacing w:val="-1"/>
                <w:w w:val="99"/>
              </w:rPr>
              <w:t>з</w:t>
            </w:r>
            <w:r w:rsidRPr="00905209">
              <w:rPr>
                <w:rFonts w:eastAsia="Times New Roman"/>
                <w:color w:val="000000"/>
              </w:rPr>
              <w:t>ни</w:t>
            </w:r>
          </w:p>
        </w:tc>
        <w:tc>
          <w:tcPr>
            <w:tcW w:w="4536" w:type="dxa"/>
            <w:gridSpan w:val="4"/>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454" w:right="-20"/>
              <w:rPr>
                <w:rFonts w:eastAsia="Times New Roman"/>
                <w:color w:val="000000"/>
              </w:rPr>
            </w:pPr>
            <w:r w:rsidRPr="00905209">
              <w:rPr>
                <w:rFonts w:eastAsia="Times New Roman"/>
                <w:color w:val="000000"/>
              </w:rPr>
              <w:t>Инд</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льно</w:t>
            </w:r>
          </w:p>
        </w:tc>
      </w:tr>
      <w:tr w:rsidR="00077932" w:rsidRPr="00905209" w:rsidTr="00077932">
        <w:tblPrEx>
          <w:tblCellSpacing w:w="0" w:type="nil"/>
          <w:shd w:val="clear" w:color="auto" w:fill="auto"/>
          <w:tblLook w:val="0000" w:firstRow="0" w:lastRow="0" w:firstColumn="0" w:lastColumn="0" w:noHBand="0" w:noVBand="0"/>
        </w:tblPrEx>
        <w:trPr>
          <w:cantSplit/>
          <w:trHeight w:hRule="exact" w:val="840"/>
        </w:trPr>
        <w:tc>
          <w:tcPr>
            <w:tcW w:w="2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3" w:line="240" w:lineRule="auto"/>
              <w:ind w:left="107" w:right="874"/>
              <w:rPr>
                <w:rFonts w:eastAsia="Times New Roman"/>
                <w:color w:val="000000"/>
              </w:rPr>
            </w:pPr>
            <w:r w:rsidRPr="00905209">
              <w:rPr>
                <w:rFonts w:eastAsia="Times New Roman"/>
                <w:color w:val="000000"/>
                <w:w w:val="99"/>
              </w:rPr>
              <w:t>Г</w:t>
            </w:r>
            <w:r w:rsidRPr="00905209">
              <w:rPr>
                <w:rFonts w:eastAsia="Times New Roman"/>
                <w:color w:val="000000"/>
                <w:spacing w:val="1"/>
                <w:w w:val="99"/>
              </w:rPr>
              <w:t>и</w:t>
            </w:r>
            <w:r w:rsidRPr="00905209">
              <w:rPr>
                <w:rFonts w:eastAsia="Times New Roman"/>
                <w:color w:val="000000"/>
              </w:rPr>
              <w:t>мнас</w:t>
            </w:r>
            <w:r w:rsidRPr="00905209">
              <w:rPr>
                <w:rFonts w:eastAsia="Times New Roman"/>
                <w:color w:val="000000"/>
                <w:w w:val="99"/>
              </w:rPr>
              <w:t>т</w:t>
            </w:r>
            <w:r w:rsidRPr="00905209">
              <w:rPr>
                <w:rFonts w:eastAsia="Times New Roman"/>
                <w:color w:val="000000"/>
                <w:spacing w:val="1"/>
                <w:w w:val="99"/>
              </w:rPr>
              <w:t>и</w:t>
            </w:r>
            <w:r w:rsidRPr="00905209">
              <w:rPr>
                <w:rFonts w:eastAsia="Times New Roman"/>
                <w:color w:val="000000"/>
              </w:rPr>
              <w:t xml:space="preserve">ка </w:t>
            </w:r>
            <w:r w:rsidRPr="00905209">
              <w:rPr>
                <w:rFonts w:eastAsia="Times New Roman"/>
                <w:color w:val="000000"/>
                <w:w w:val="99"/>
              </w:rPr>
              <w:t>п</w:t>
            </w:r>
            <w:r w:rsidRPr="00905209">
              <w:rPr>
                <w:rFonts w:eastAsia="Times New Roman"/>
                <w:color w:val="000000"/>
              </w:rPr>
              <w:t>ос</w:t>
            </w:r>
            <w:r w:rsidRPr="00905209">
              <w:rPr>
                <w:rFonts w:eastAsia="Times New Roman"/>
                <w:color w:val="000000"/>
                <w:w w:val="99"/>
              </w:rPr>
              <w:t>л</w:t>
            </w:r>
            <w:r w:rsidRPr="00905209">
              <w:rPr>
                <w:rFonts w:eastAsia="Times New Roman"/>
                <w:color w:val="000000"/>
              </w:rPr>
              <w:t>е д</w:t>
            </w:r>
            <w:r w:rsidRPr="00905209">
              <w:rPr>
                <w:rFonts w:eastAsia="Times New Roman"/>
                <w:color w:val="000000"/>
                <w:spacing w:val="1"/>
              </w:rPr>
              <w:t>н</w:t>
            </w:r>
            <w:r w:rsidRPr="00905209">
              <w:rPr>
                <w:rFonts w:eastAsia="Times New Roman"/>
                <w:color w:val="000000"/>
              </w:rPr>
              <w:t>евного с</w:t>
            </w:r>
            <w:r w:rsidRPr="00905209">
              <w:rPr>
                <w:rFonts w:eastAsia="Times New Roman"/>
                <w:color w:val="000000"/>
                <w:w w:val="99"/>
              </w:rPr>
              <w:t>н</w:t>
            </w:r>
            <w:r w:rsidRPr="00905209">
              <w:rPr>
                <w:rFonts w:eastAsia="Times New Roman"/>
                <w:color w:val="000000"/>
              </w:rPr>
              <w:t>а</w:t>
            </w:r>
          </w:p>
        </w:tc>
        <w:tc>
          <w:tcPr>
            <w:tcW w:w="2552"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3" w:line="240" w:lineRule="auto"/>
              <w:ind w:left="107" w:right="195"/>
              <w:rPr>
                <w:rFonts w:eastAsia="Times New Roman"/>
                <w:color w:val="000000"/>
              </w:rPr>
            </w:pPr>
            <w:r w:rsidRPr="00905209">
              <w:rPr>
                <w:rFonts w:eastAsia="Times New Roman"/>
                <w:color w:val="000000"/>
              </w:rPr>
              <w:t>Сочета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w:t>
            </w:r>
            <w:r w:rsidRPr="00905209">
              <w:rPr>
                <w:rFonts w:eastAsia="Times New Roman"/>
                <w:color w:val="000000"/>
                <w:spacing w:val="59"/>
              </w:rPr>
              <w:t xml:space="preserve"> </w:t>
            </w:r>
            <w:r w:rsidRPr="00905209">
              <w:rPr>
                <w:rFonts w:eastAsia="Times New Roman"/>
                <w:color w:val="000000"/>
              </w:rPr>
              <w:t>во</w:t>
            </w:r>
            <w:r w:rsidRPr="00905209">
              <w:rPr>
                <w:rFonts w:eastAsia="Times New Roman"/>
                <w:color w:val="000000"/>
                <w:spacing w:val="1"/>
              </w:rPr>
              <w:t>з</w:t>
            </w:r>
            <w:r w:rsidRPr="00905209">
              <w:rPr>
                <w:rFonts w:eastAsia="Times New Roman"/>
                <w:color w:val="000000"/>
                <w:spacing w:val="2"/>
              </w:rPr>
              <w:t>д</w:t>
            </w:r>
            <w:r w:rsidRPr="00905209">
              <w:rPr>
                <w:rFonts w:eastAsia="Times New Roman"/>
                <w:color w:val="000000"/>
                <w:spacing w:val="-3"/>
                <w:w w:val="99"/>
              </w:rPr>
              <w:t>у</w:t>
            </w:r>
            <w:r w:rsidRPr="00905209">
              <w:rPr>
                <w:rFonts w:eastAsia="Times New Roman"/>
                <w:color w:val="000000"/>
                <w:w w:val="99"/>
              </w:rPr>
              <w:t>ш</w:t>
            </w:r>
            <w:r w:rsidRPr="00905209">
              <w:rPr>
                <w:rFonts w:eastAsia="Times New Roman"/>
                <w:color w:val="000000"/>
              </w:rPr>
              <w:t>ной в</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 xml:space="preserve">ы </w:t>
            </w:r>
            <w:r w:rsidRPr="00905209">
              <w:rPr>
                <w:rFonts w:eastAsia="Times New Roman"/>
                <w:color w:val="000000"/>
                <w:spacing w:val="1"/>
              </w:rPr>
              <w:t>с</w:t>
            </w:r>
            <w:r w:rsidRPr="00905209">
              <w:rPr>
                <w:rFonts w:eastAsia="Times New Roman"/>
                <w:color w:val="000000"/>
                <w:spacing w:val="-1"/>
              </w:rPr>
              <w:t xml:space="preserve"> </w:t>
            </w:r>
            <w:r w:rsidRPr="00905209">
              <w:rPr>
                <w:rFonts w:eastAsia="Times New Roman"/>
                <w:color w:val="000000"/>
              </w:rPr>
              <w:t>ф</w:t>
            </w:r>
            <w:r w:rsidRPr="00905209">
              <w:rPr>
                <w:rFonts w:eastAsia="Times New Roman"/>
                <w:color w:val="000000"/>
                <w:spacing w:val="1"/>
                <w:w w:val="99"/>
              </w:rPr>
              <w:t>и</w:t>
            </w:r>
            <w:r w:rsidRPr="00905209">
              <w:rPr>
                <w:rFonts w:eastAsia="Times New Roman"/>
                <w:color w:val="000000"/>
                <w:spacing w:val="1"/>
              </w:rPr>
              <w:t>з</w:t>
            </w:r>
            <w:r w:rsidRPr="00905209">
              <w:rPr>
                <w:rFonts w:eastAsia="Times New Roman"/>
                <w:color w:val="000000"/>
                <w:spacing w:val="1"/>
                <w:w w:val="99"/>
              </w:rPr>
              <w:t>и</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ск</w:t>
            </w:r>
            <w:r w:rsidRPr="00905209">
              <w:rPr>
                <w:rFonts w:eastAsia="Times New Roman"/>
                <w:color w:val="000000"/>
                <w:spacing w:val="1"/>
              </w:rPr>
              <w:t>и</w:t>
            </w:r>
            <w:r w:rsidRPr="00905209">
              <w:rPr>
                <w:rFonts w:eastAsia="Times New Roman"/>
                <w:color w:val="000000"/>
              </w:rPr>
              <w:t xml:space="preserve">ми </w:t>
            </w:r>
            <w:r w:rsidRPr="00905209">
              <w:rPr>
                <w:rFonts w:eastAsia="Times New Roman"/>
                <w:color w:val="000000"/>
                <w:spacing w:val="-3"/>
              </w:rPr>
              <w:t>у</w:t>
            </w:r>
            <w:r w:rsidRPr="00905209">
              <w:rPr>
                <w:rFonts w:eastAsia="Times New Roman"/>
                <w:color w:val="000000"/>
                <w:spacing w:val="1"/>
                <w:w w:val="99"/>
              </w:rPr>
              <w:t>п</w:t>
            </w:r>
            <w:r w:rsidRPr="00905209">
              <w:rPr>
                <w:rFonts w:eastAsia="Times New Roman"/>
                <w:color w:val="000000"/>
              </w:rPr>
              <w:t>раж</w:t>
            </w:r>
            <w:r w:rsidRPr="00905209">
              <w:rPr>
                <w:rFonts w:eastAsia="Times New Roman"/>
                <w:color w:val="000000"/>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ям</w:t>
            </w:r>
            <w:r w:rsidRPr="00905209">
              <w:rPr>
                <w:rFonts w:eastAsia="Times New Roman"/>
                <w:color w:val="000000"/>
                <w:w w:val="99"/>
              </w:rPr>
              <w:t>и</w:t>
            </w:r>
          </w:p>
        </w:tc>
        <w:tc>
          <w:tcPr>
            <w:tcW w:w="4536" w:type="dxa"/>
            <w:gridSpan w:val="4"/>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3" w:line="240" w:lineRule="auto"/>
              <w:ind w:left="1454" w:right="-20"/>
              <w:rPr>
                <w:rFonts w:eastAsia="Times New Roman"/>
                <w:color w:val="000000"/>
              </w:rPr>
            </w:pPr>
            <w:r w:rsidRPr="00905209">
              <w:rPr>
                <w:rFonts w:eastAsia="Times New Roman"/>
                <w:color w:val="000000"/>
              </w:rPr>
              <w:t>Инд</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льно</w:t>
            </w:r>
          </w:p>
        </w:tc>
      </w:tr>
      <w:tr w:rsidR="00077932" w:rsidRPr="00905209" w:rsidTr="00077932">
        <w:tblPrEx>
          <w:tblCellSpacing w:w="0" w:type="nil"/>
          <w:shd w:val="clear" w:color="auto" w:fill="auto"/>
          <w:tblLook w:val="0000" w:firstRow="0" w:lastRow="0" w:firstColumn="0" w:lastColumn="0" w:noHBand="0" w:noVBand="0"/>
        </w:tblPrEx>
        <w:trPr>
          <w:cantSplit/>
          <w:trHeight w:hRule="exact" w:val="2770"/>
        </w:trPr>
        <w:tc>
          <w:tcPr>
            <w:tcW w:w="2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812"/>
              <w:rPr>
                <w:rFonts w:eastAsia="Times New Roman"/>
                <w:color w:val="000000"/>
              </w:rPr>
            </w:pPr>
            <w:r w:rsidRPr="00905209">
              <w:rPr>
                <w:rFonts w:eastAsia="Times New Roman"/>
                <w:color w:val="000000"/>
              </w:rPr>
              <w:t>Зака</w:t>
            </w:r>
            <w:r w:rsidRPr="00905209">
              <w:rPr>
                <w:rFonts w:eastAsia="Times New Roman"/>
                <w:color w:val="000000"/>
                <w:w w:val="99"/>
              </w:rPr>
              <w:t>ли</w:t>
            </w:r>
            <w:r w:rsidRPr="00905209">
              <w:rPr>
                <w:rFonts w:eastAsia="Times New Roman"/>
                <w:color w:val="000000"/>
              </w:rPr>
              <w:t>ва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w w:val="99"/>
              </w:rPr>
              <w:t>п</w:t>
            </w:r>
            <w:r w:rsidRPr="00905209">
              <w:rPr>
                <w:rFonts w:eastAsia="Times New Roman"/>
                <w:color w:val="000000"/>
              </w:rPr>
              <w:t>ос</w:t>
            </w:r>
            <w:r w:rsidRPr="00905209">
              <w:rPr>
                <w:rFonts w:eastAsia="Times New Roman"/>
                <w:color w:val="000000"/>
                <w:w w:val="99"/>
              </w:rPr>
              <w:t>л</w:t>
            </w:r>
            <w:r w:rsidRPr="00905209">
              <w:rPr>
                <w:rFonts w:eastAsia="Times New Roman"/>
                <w:color w:val="000000"/>
              </w:rPr>
              <w:t>е д</w:t>
            </w:r>
            <w:r w:rsidRPr="00905209">
              <w:rPr>
                <w:rFonts w:eastAsia="Times New Roman"/>
                <w:color w:val="000000"/>
                <w:spacing w:val="1"/>
              </w:rPr>
              <w:t>н</w:t>
            </w:r>
            <w:r w:rsidRPr="00905209">
              <w:rPr>
                <w:rFonts w:eastAsia="Times New Roman"/>
                <w:color w:val="000000"/>
              </w:rPr>
              <w:t>евного с</w:t>
            </w:r>
            <w:r w:rsidRPr="00905209">
              <w:rPr>
                <w:rFonts w:eastAsia="Times New Roman"/>
                <w:color w:val="000000"/>
                <w:w w:val="99"/>
              </w:rPr>
              <w:t>н</w:t>
            </w:r>
            <w:r w:rsidRPr="00905209">
              <w:rPr>
                <w:rFonts w:eastAsia="Times New Roman"/>
                <w:color w:val="000000"/>
              </w:rPr>
              <w:t>а</w:t>
            </w:r>
          </w:p>
        </w:tc>
        <w:tc>
          <w:tcPr>
            <w:tcW w:w="2552"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178"/>
              <w:rPr>
                <w:rFonts w:eastAsia="Times New Roman"/>
                <w:color w:val="000000"/>
              </w:rPr>
            </w:pPr>
            <w:r w:rsidRPr="00905209">
              <w:rPr>
                <w:rFonts w:eastAsia="Times New Roman"/>
                <w:color w:val="000000"/>
              </w:rPr>
              <w:t>Воз</w:t>
            </w:r>
            <w:r w:rsidRPr="00905209">
              <w:rPr>
                <w:rFonts w:eastAsia="Times New Roman"/>
                <w:color w:val="000000"/>
                <w:spacing w:val="1"/>
              </w:rPr>
              <w:t>д</w:t>
            </w:r>
            <w:r w:rsidRPr="00905209">
              <w:rPr>
                <w:rFonts w:eastAsia="Times New Roman"/>
                <w:color w:val="000000"/>
                <w:spacing w:val="-3"/>
              </w:rPr>
              <w:t>у</w:t>
            </w:r>
            <w:r w:rsidRPr="00905209">
              <w:rPr>
                <w:rFonts w:eastAsia="Times New Roman"/>
                <w:color w:val="000000"/>
              </w:rPr>
              <w:t>ш</w:t>
            </w:r>
            <w:r w:rsidRPr="00905209">
              <w:rPr>
                <w:rFonts w:eastAsia="Times New Roman"/>
                <w:color w:val="000000"/>
                <w:w w:val="99"/>
              </w:rPr>
              <w:t>н</w:t>
            </w:r>
            <w:r w:rsidRPr="00905209">
              <w:rPr>
                <w:rFonts w:eastAsia="Times New Roman"/>
                <w:color w:val="000000"/>
              </w:rPr>
              <w:t>ая</w:t>
            </w:r>
            <w:r w:rsidRPr="00905209">
              <w:rPr>
                <w:rFonts w:eastAsia="Times New Roman"/>
                <w:color w:val="000000"/>
                <w:spacing w:val="1"/>
              </w:rPr>
              <w:t xml:space="preserve"> в</w:t>
            </w:r>
            <w:r w:rsidRPr="00905209">
              <w:rPr>
                <w:rFonts w:eastAsia="Times New Roman"/>
                <w:color w:val="000000"/>
              </w:rPr>
              <w:t>а</w:t>
            </w:r>
            <w:r w:rsidRPr="00905209">
              <w:rPr>
                <w:rFonts w:eastAsia="Times New Roman"/>
                <w:color w:val="000000"/>
                <w:spacing w:val="1"/>
                <w:w w:val="99"/>
              </w:rPr>
              <w:t>нн</w:t>
            </w:r>
            <w:r w:rsidRPr="00905209">
              <w:rPr>
                <w:rFonts w:eastAsia="Times New Roman"/>
                <w:color w:val="000000"/>
              </w:rPr>
              <w:t>а, босо</w:t>
            </w:r>
            <w:r w:rsidRPr="00905209">
              <w:rPr>
                <w:rFonts w:eastAsia="Times New Roman"/>
                <w:color w:val="000000"/>
                <w:spacing w:val="1"/>
              </w:rPr>
              <w:t>х</w:t>
            </w:r>
            <w:r w:rsidRPr="00905209">
              <w:rPr>
                <w:rFonts w:eastAsia="Times New Roman"/>
                <w:color w:val="000000"/>
              </w:rPr>
              <w:t>ожде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с </w:t>
            </w:r>
            <w:r w:rsidRPr="00905209">
              <w:rPr>
                <w:rFonts w:eastAsia="Times New Roman"/>
                <w:color w:val="000000"/>
                <w:w w:val="99"/>
              </w:rPr>
              <w:t>и</w:t>
            </w:r>
            <w:r w:rsidRPr="00905209">
              <w:rPr>
                <w:rFonts w:eastAsia="Times New Roman"/>
                <w:color w:val="000000"/>
              </w:rPr>
              <w:t>с</w:t>
            </w:r>
            <w:r w:rsidRPr="00905209">
              <w:rPr>
                <w:rFonts w:eastAsia="Times New Roman"/>
                <w:color w:val="000000"/>
                <w:spacing w:val="1"/>
                <w:w w:val="99"/>
              </w:rPr>
              <w:t>п</w:t>
            </w:r>
            <w:r w:rsidRPr="00905209">
              <w:rPr>
                <w:rFonts w:eastAsia="Times New Roman"/>
                <w:color w:val="000000"/>
              </w:rPr>
              <w:t>ользов</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ем ребр</w:t>
            </w:r>
            <w:r w:rsidRPr="00905209">
              <w:rPr>
                <w:rFonts w:eastAsia="Times New Roman"/>
                <w:color w:val="000000"/>
                <w:w w:val="99"/>
              </w:rPr>
              <w:t>и</w:t>
            </w:r>
            <w:r w:rsidRPr="00905209">
              <w:rPr>
                <w:rFonts w:eastAsia="Times New Roman"/>
                <w:color w:val="000000"/>
              </w:rPr>
              <w:t>сто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дос</w:t>
            </w:r>
            <w:r w:rsidRPr="00905209">
              <w:rPr>
                <w:rFonts w:eastAsia="Times New Roman"/>
                <w:color w:val="000000"/>
                <w:spacing w:val="1"/>
              </w:rPr>
              <w:t>к</w:t>
            </w:r>
            <w:r w:rsidRPr="00905209">
              <w:rPr>
                <w:rFonts w:eastAsia="Times New Roman"/>
                <w:color w:val="000000"/>
                <w:spacing w:val="1"/>
                <w:w w:val="99"/>
              </w:rPr>
              <w:t>и</w:t>
            </w:r>
            <w:r w:rsidRPr="00905209">
              <w:rPr>
                <w:rFonts w:eastAsia="Times New Roman"/>
                <w:color w:val="000000"/>
              </w:rPr>
              <w:t>, м</w:t>
            </w:r>
            <w:r w:rsidRPr="00905209">
              <w:rPr>
                <w:rFonts w:eastAsia="Times New Roman"/>
                <w:color w:val="000000"/>
                <w:spacing w:val="-1"/>
              </w:rPr>
              <w:t>ас</w:t>
            </w:r>
            <w:r w:rsidRPr="00905209">
              <w:rPr>
                <w:rFonts w:eastAsia="Times New Roman"/>
                <w:color w:val="000000"/>
                <w:spacing w:val="1"/>
              </w:rPr>
              <w:t>с</w:t>
            </w:r>
            <w:r w:rsidRPr="00905209">
              <w:rPr>
                <w:rFonts w:eastAsia="Times New Roman"/>
                <w:color w:val="000000"/>
              </w:rPr>
              <w:t>аж</w:t>
            </w:r>
            <w:r w:rsidRPr="00905209">
              <w:rPr>
                <w:rFonts w:eastAsia="Times New Roman"/>
                <w:color w:val="000000"/>
                <w:w w:val="99"/>
              </w:rPr>
              <w:t>н</w:t>
            </w:r>
            <w:r w:rsidRPr="00905209">
              <w:rPr>
                <w:rFonts w:eastAsia="Times New Roman"/>
                <w:color w:val="000000"/>
              </w:rPr>
              <w:t>ых</w:t>
            </w:r>
            <w:r w:rsidRPr="00905209">
              <w:rPr>
                <w:rFonts w:eastAsia="Times New Roman"/>
                <w:color w:val="000000"/>
                <w:spacing w:val="2"/>
              </w:rPr>
              <w:t xml:space="preserve"> </w:t>
            </w:r>
            <w:r w:rsidRPr="00905209">
              <w:rPr>
                <w:rFonts w:eastAsia="Times New Roman"/>
                <w:color w:val="000000"/>
                <w:spacing w:val="1"/>
              </w:rPr>
              <w:t>к</w:t>
            </w:r>
            <w:r w:rsidRPr="00905209">
              <w:rPr>
                <w:rFonts w:eastAsia="Times New Roman"/>
                <w:color w:val="000000"/>
              </w:rPr>
              <w:t>овр</w:t>
            </w:r>
            <w:r w:rsidRPr="00905209">
              <w:rPr>
                <w:rFonts w:eastAsia="Times New Roman"/>
                <w:color w:val="000000"/>
                <w:spacing w:val="1"/>
              </w:rPr>
              <w:t>и</w:t>
            </w:r>
            <w:r w:rsidRPr="00905209">
              <w:rPr>
                <w:rFonts w:eastAsia="Times New Roman"/>
                <w:color w:val="000000"/>
              </w:rPr>
              <w:t>ков</w:t>
            </w:r>
            <w:r w:rsidRPr="00905209">
              <w:rPr>
                <w:rFonts w:eastAsia="Times New Roman"/>
                <w:color w:val="000000"/>
                <w:spacing w:val="-2"/>
              </w:rPr>
              <w:t xml:space="preserve"> </w:t>
            </w:r>
            <w:r w:rsidRPr="00905209">
              <w:rPr>
                <w:rFonts w:eastAsia="Times New Roman"/>
                <w:color w:val="000000"/>
              </w:rPr>
              <w:t>и т.д, вод</w:t>
            </w:r>
            <w:r w:rsidRPr="00905209">
              <w:rPr>
                <w:rFonts w:eastAsia="Times New Roman"/>
                <w:color w:val="000000"/>
                <w:w w:val="99"/>
              </w:rPr>
              <w:t>н</w:t>
            </w:r>
            <w:r w:rsidRPr="00905209">
              <w:rPr>
                <w:rFonts w:eastAsia="Times New Roman"/>
                <w:color w:val="000000"/>
                <w:spacing w:val="1"/>
              </w:rPr>
              <w:t>ые</w:t>
            </w:r>
            <w:r w:rsidRPr="00905209">
              <w:rPr>
                <w:rFonts w:eastAsia="Times New Roman"/>
                <w:color w:val="000000"/>
                <w:spacing w:val="-1"/>
              </w:rPr>
              <w:t xml:space="preserve"> </w:t>
            </w:r>
            <w:r w:rsidRPr="00905209">
              <w:rPr>
                <w:rFonts w:eastAsia="Times New Roman"/>
                <w:color w:val="000000"/>
                <w:w w:val="99"/>
              </w:rPr>
              <w:t>п</w:t>
            </w:r>
            <w:r w:rsidRPr="00905209">
              <w:rPr>
                <w:rFonts w:eastAsia="Times New Roman"/>
                <w:color w:val="000000"/>
              </w:rPr>
              <w:t>ро</w:t>
            </w:r>
            <w:r w:rsidRPr="00905209">
              <w:rPr>
                <w:rFonts w:eastAsia="Times New Roman"/>
                <w:color w:val="000000"/>
                <w:spacing w:val="1"/>
                <w:w w:val="99"/>
              </w:rPr>
              <w:t>ц</w:t>
            </w:r>
            <w:r w:rsidRPr="00905209">
              <w:rPr>
                <w:rFonts w:eastAsia="Times New Roman"/>
                <w:color w:val="000000"/>
              </w:rPr>
              <w:t>е</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rPr>
              <w:t xml:space="preserve">ры </w:t>
            </w:r>
            <w:r w:rsidRPr="00905209">
              <w:rPr>
                <w:rFonts w:eastAsia="Times New Roman"/>
                <w:color w:val="000000"/>
                <w:spacing w:val="3"/>
              </w:rPr>
              <w:t>(</w:t>
            </w:r>
            <w:r w:rsidRPr="00905209">
              <w:rPr>
                <w:rFonts w:eastAsia="Times New Roman"/>
                <w:color w:val="000000"/>
                <w:spacing w:val="-6"/>
              </w:rPr>
              <w:t>«</w:t>
            </w:r>
            <w:r w:rsidRPr="00905209">
              <w:rPr>
                <w:rFonts w:eastAsia="Times New Roman"/>
                <w:color w:val="000000"/>
                <w:spacing w:val="1"/>
              </w:rPr>
              <w:t>р</w:t>
            </w:r>
            <w:r w:rsidRPr="00905209">
              <w:rPr>
                <w:rFonts w:eastAsia="Times New Roman"/>
                <w:color w:val="000000"/>
              </w:rPr>
              <w:t>асш</w:t>
            </w:r>
            <w:r w:rsidRPr="00905209">
              <w:rPr>
                <w:rFonts w:eastAsia="Times New Roman"/>
                <w:color w:val="000000"/>
                <w:w w:val="99"/>
              </w:rPr>
              <w:t>и</w:t>
            </w:r>
            <w:r w:rsidRPr="00905209">
              <w:rPr>
                <w:rFonts w:eastAsia="Times New Roman"/>
                <w:color w:val="000000"/>
              </w:rPr>
              <w:t>ре</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ое</w:t>
            </w:r>
            <w:r w:rsidRPr="00905209">
              <w:rPr>
                <w:rFonts w:eastAsia="Times New Roman"/>
                <w:color w:val="000000"/>
                <w:spacing w:val="4"/>
              </w:rPr>
              <w:t xml:space="preserve"> </w:t>
            </w:r>
            <w:r w:rsidRPr="00905209">
              <w:rPr>
                <w:rFonts w:eastAsia="Times New Roman"/>
                <w:color w:val="000000"/>
              </w:rPr>
              <w:t xml:space="preserve">» </w:t>
            </w:r>
            <w:r w:rsidRPr="00905209">
              <w:rPr>
                <w:rFonts w:eastAsia="Times New Roman"/>
                <w:color w:val="000000"/>
                <w:spacing w:val="-4"/>
              </w:rPr>
              <w:t>у</w:t>
            </w:r>
            <w:r w:rsidRPr="00905209">
              <w:rPr>
                <w:rFonts w:eastAsia="Times New Roman"/>
                <w:color w:val="000000"/>
              </w:rPr>
              <w:t>м</w:t>
            </w:r>
            <w:r w:rsidRPr="00905209">
              <w:rPr>
                <w:rFonts w:eastAsia="Times New Roman"/>
                <w:color w:val="000000"/>
                <w:spacing w:val="2"/>
              </w:rPr>
              <w:t>ы</w:t>
            </w:r>
            <w:r w:rsidRPr="00905209">
              <w:rPr>
                <w:rFonts w:eastAsia="Times New Roman"/>
                <w:color w:val="000000"/>
              </w:rPr>
              <w:t>ва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обт</w:t>
            </w:r>
            <w:r w:rsidRPr="00905209">
              <w:rPr>
                <w:rFonts w:eastAsia="Times New Roman"/>
                <w:color w:val="000000"/>
                <w:spacing w:val="1"/>
                <w:w w:val="99"/>
              </w:rPr>
              <w:t>и</w:t>
            </w:r>
            <w:r w:rsidRPr="00905209">
              <w:rPr>
                <w:rFonts w:eastAsia="Times New Roman"/>
                <w:color w:val="000000"/>
              </w:rPr>
              <w:t>ран</w:t>
            </w:r>
            <w:r w:rsidRPr="00905209">
              <w:rPr>
                <w:rFonts w:eastAsia="Times New Roman"/>
                <w:color w:val="000000"/>
                <w:spacing w:val="1"/>
              </w:rPr>
              <w:t>и</w:t>
            </w:r>
            <w:r w:rsidRPr="00905209">
              <w:rPr>
                <w:rFonts w:eastAsia="Times New Roman"/>
                <w:color w:val="000000"/>
              </w:rPr>
              <w:t xml:space="preserve">е </w:t>
            </w:r>
            <w:r w:rsidRPr="00905209">
              <w:rPr>
                <w:rFonts w:eastAsia="Times New Roman"/>
                <w:color w:val="000000"/>
                <w:w w:val="99"/>
              </w:rPr>
              <w:t>и</w:t>
            </w:r>
            <w:r w:rsidRPr="00905209">
              <w:rPr>
                <w:rFonts w:eastAsia="Times New Roman"/>
                <w:color w:val="000000"/>
              </w:rPr>
              <w:t>л</w:t>
            </w:r>
            <w:r w:rsidRPr="00905209">
              <w:rPr>
                <w:rFonts w:eastAsia="Times New Roman"/>
                <w:color w:val="000000"/>
                <w:w w:val="99"/>
              </w:rPr>
              <w:t>и</w:t>
            </w:r>
            <w:r w:rsidRPr="00905209">
              <w:rPr>
                <w:rFonts w:eastAsia="Times New Roman"/>
                <w:color w:val="000000"/>
                <w:spacing w:val="2"/>
              </w:rPr>
              <w:t xml:space="preserve"> </w:t>
            </w:r>
            <w:r w:rsidRPr="00905209">
              <w:rPr>
                <w:rFonts w:eastAsia="Times New Roman"/>
                <w:color w:val="000000"/>
              </w:rPr>
              <w:t>об</w:t>
            </w:r>
            <w:r w:rsidRPr="00905209">
              <w:rPr>
                <w:rFonts w:eastAsia="Times New Roman"/>
                <w:color w:val="000000"/>
                <w:spacing w:val="-1"/>
              </w:rPr>
              <w:t>л</w:t>
            </w:r>
            <w:r w:rsidRPr="00905209">
              <w:rPr>
                <w:rFonts w:eastAsia="Times New Roman"/>
                <w:color w:val="000000"/>
                <w:w w:val="99"/>
              </w:rPr>
              <w:t>и</w:t>
            </w:r>
            <w:r w:rsidRPr="00905209">
              <w:rPr>
                <w:rFonts w:eastAsia="Times New Roman"/>
                <w:color w:val="000000"/>
              </w:rPr>
              <w:t>ва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spacing w:val="-1"/>
              </w:rPr>
              <w:t>с</w:t>
            </w:r>
            <w:r w:rsidRPr="00905209">
              <w:rPr>
                <w:rFonts w:eastAsia="Times New Roman"/>
                <w:color w:val="000000"/>
              </w:rPr>
              <w:t xml:space="preserve">топ и </w:t>
            </w:r>
            <w:r w:rsidRPr="00905209">
              <w:rPr>
                <w:rFonts w:eastAsia="Times New Roman"/>
                <w:color w:val="000000"/>
                <w:w w:val="99"/>
              </w:rPr>
              <w:t>г</w:t>
            </w:r>
            <w:r w:rsidRPr="00905209">
              <w:rPr>
                <w:rFonts w:eastAsia="Times New Roman"/>
                <w:color w:val="000000"/>
              </w:rPr>
              <w:t>оле</w:t>
            </w:r>
            <w:r w:rsidRPr="00905209">
              <w:rPr>
                <w:rFonts w:eastAsia="Times New Roman"/>
                <w:color w:val="000000"/>
                <w:w w:val="99"/>
              </w:rPr>
              <w:t>н</w:t>
            </w:r>
            <w:r w:rsidRPr="00905209">
              <w:rPr>
                <w:rFonts w:eastAsia="Times New Roman"/>
                <w:color w:val="000000"/>
              </w:rPr>
              <w:t>е</w:t>
            </w:r>
            <w:r w:rsidRPr="00905209">
              <w:rPr>
                <w:rFonts w:eastAsia="Times New Roman"/>
                <w:color w:val="000000"/>
                <w:w w:val="99"/>
              </w:rPr>
              <w:t>й</w:t>
            </w:r>
            <w:r w:rsidRPr="00905209">
              <w:rPr>
                <w:rFonts w:eastAsia="Times New Roman"/>
                <w:color w:val="000000"/>
              </w:rPr>
              <w:t>)</w:t>
            </w:r>
          </w:p>
        </w:tc>
        <w:tc>
          <w:tcPr>
            <w:tcW w:w="4536" w:type="dxa"/>
            <w:gridSpan w:val="4"/>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454" w:right="1403" w:firstLine="247"/>
              <w:rPr>
                <w:rFonts w:eastAsia="Times New Roman"/>
                <w:color w:val="000000"/>
              </w:rPr>
            </w:pPr>
            <w:r w:rsidRPr="00905209">
              <w:rPr>
                <w:rFonts w:eastAsia="Times New Roman"/>
                <w:color w:val="000000"/>
              </w:rPr>
              <w:t>5 – 15 ми</w:t>
            </w:r>
            <w:r w:rsidRPr="00905209">
              <w:rPr>
                <w:rFonts w:eastAsia="Times New Roman"/>
                <w:color w:val="000000"/>
                <w:spacing w:val="1"/>
              </w:rPr>
              <w:t>н</w:t>
            </w:r>
            <w:r w:rsidRPr="00905209">
              <w:rPr>
                <w:rFonts w:eastAsia="Times New Roman"/>
                <w:color w:val="000000"/>
              </w:rPr>
              <w:t>, Инд</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льно</w:t>
            </w:r>
          </w:p>
        </w:tc>
      </w:tr>
      <w:tr w:rsidR="00077932" w:rsidRPr="00905209" w:rsidTr="00077932">
        <w:tblPrEx>
          <w:tblCellSpacing w:w="0" w:type="nil"/>
          <w:shd w:val="clear" w:color="auto" w:fill="auto"/>
          <w:tblLook w:val="0000" w:firstRow="0" w:lastRow="0" w:firstColumn="0" w:lastColumn="0" w:noHBand="0" w:noVBand="0"/>
        </w:tblPrEx>
        <w:trPr>
          <w:cantSplit/>
          <w:trHeight w:hRule="exact" w:val="1665"/>
        </w:trPr>
        <w:tc>
          <w:tcPr>
            <w:tcW w:w="2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20"/>
              <w:rPr>
                <w:rFonts w:eastAsia="Times New Roman"/>
                <w:color w:val="000000"/>
              </w:rPr>
            </w:pPr>
            <w:r w:rsidRPr="00905209">
              <w:rPr>
                <w:rFonts w:eastAsia="Times New Roman"/>
                <w:color w:val="000000"/>
              </w:rPr>
              <w:t>Ды</w:t>
            </w:r>
            <w:r w:rsidRPr="00905209">
              <w:rPr>
                <w:rFonts w:eastAsia="Times New Roman"/>
                <w:color w:val="000000"/>
                <w:spacing w:val="1"/>
              </w:rPr>
              <w:t>х</w:t>
            </w:r>
            <w:r w:rsidRPr="00905209">
              <w:rPr>
                <w:rFonts w:eastAsia="Times New Roman"/>
                <w:color w:val="000000"/>
              </w:rPr>
              <w:t>а</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w:t>
            </w:r>
            <w:r w:rsidRPr="00905209">
              <w:rPr>
                <w:rFonts w:eastAsia="Times New Roman"/>
                <w:color w:val="000000"/>
              </w:rPr>
              <w:t>ь</w:t>
            </w:r>
            <w:r w:rsidRPr="00905209">
              <w:rPr>
                <w:rFonts w:eastAsia="Times New Roman"/>
                <w:color w:val="000000"/>
                <w:spacing w:val="1"/>
                <w:w w:val="99"/>
              </w:rPr>
              <w:t>н</w:t>
            </w:r>
            <w:r w:rsidRPr="00905209">
              <w:rPr>
                <w:rFonts w:eastAsia="Times New Roman"/>
                <w:color w:val="000000"/>
              </w:rPr>
              <w:t xml:space="preserve">ая </w:t>
            </w:r>
            <w:r w:rsidRPr="00905209">
              <w:rPr>
                <w:rFonts w:eastAsia="Times New Roman"/>
                <w:color w:val="000000"/>
                <w:w w:val="99"/>
              </w:rPr>
              <w:t>г</w:t>
            </w:r>
            <w:r w:rsidRPr="00905209">
              <w:rPr>
                <w:rFonts w:eastAsia="Times New Roman"/>
                <w:color w:val="000000"/>
                <w:spacing w:val="1"/>
                <w:w w:val="99"/>
              </w:rPr>
              <w:t>и</w:t>
            </w:r>
            <w:r w:rsidRPr="00905209">
              <w:rPr>
                <w:rFonts w:eastAsia="Times New Roman"/>
                <w:color w:val="000000"/>
              </w:rPr>
              <w:t>м</w:t>
            </w:r>
            <w:r w:rsidRPr="00905209">
              <w:rPr>
                <w:rFonts w:eastAsia="Times New Roman"/>
                <w:color w:val="000000"/>
                <w:w w:val="99"/>
              </w:rPr>
              <w:t>н</w:t>
            </w:r>
            <w:r w:rsidRPr="00905209">
              <w:rPr>
                <w:rFonts w:eastAsia="Times New Roman"/>
                <w:color w:val="000000"/>
              </w:rPr>
              <w:t>а</w:t>
            </w:r>
            <w:r w:rsidRPr="00905209">
              <w:rPr>
                <w:rFonts w:eastAsia="Times New Roman"/>
                <w:color w:val="000000"/>
                <w:spacing w:val="-1"/>
              </w:rPr>
              <w:t>с</w:t>
            </w:r>
            <w:r w:rsidRPr="00905209">
              <w:rPr>
                <w:rFonts w:eastAsia="Times New Roman"/>
                <w:color w:val="000000"/>
              </w:rPr>
              <w:t>т</w:t>
            </w:r>
            <w:r w:rsidRPr="00905209">
              <w:rPr>
                <w:rFonts w:eastAsia="Times New Roman"/>
                <w:color w:val="000000"/>
                <w:w w:val="99"/>
              </w:rPr>
              <w:t>и</w:t>
            </w:r>
            <w:r w:rsidRPr="00905209">
              <w:rPr>
                <w:rFonts w:eastAsia="Times New Roman"/>
                <w:color w:val="000000"/>
              </w:rPr>
              <w:t>ка</w:t>
            </w:r>
          </w:p>
        </w:tc>
        <w:tc>
          <w:tcPr>
            <w:tcW w:w="2552"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141"/>
              <w:rPr>
                <w:rFonts w:eastAsia="Times New Roman"/>
                <w:color w:val="000000"/>
              </w:rPr>
            </w:pPr>
            <w:r w:rsidRPr="00905209">
              <w:rPr>
                <w:rFonts w:eastAsia="Times New Roman"/>
                <w:color w:val="000000"/>
              </w:rPr>
              <w:t>Леч</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о</w:t>
            </w:r>
            <w:r w:rsidRPr="00905209">
              <w:rPr>
                <w:rFonts w:eastAsia="Times New Roman"/>
                <w:color w:val="000000"/>
                <w:spacing w:val="-1"/>
              </w:rPr>
              <w:t>с</w:t>
            </w:r>
            <w:r w:rsidRPr="00905209">
              <w:rPr>
                <w:rFonts w:eastAsia="Times New Roman"/>
                <w:color w:val="000000"/>
                <w:spacing w:val="1"/>
                <w:w w:val="99"/>
              </w:rPr>
              <w:t>н</w:t>
            </w:r>
            <w:r w:rsidRPr="00905209">
              <w:rPr>
                <w:rFonts w:eastAsia="Times New Roman"/>
                <w:color w:val="000000"/>
              </w:rPr>
              <w:t>ов</w:t>
            </w:r>
            <w:r w:rsidRPr="00905209">
              <w:rPr>
                <w:rFonts w:eastAsia="Times New Roman"/>
                <w:color w:val="000000"/>
                <w:w w:val="99"/>
              </w:rPr>
              <w:t>но</w:t>
            </w:r>
            <w:r w:rsidRPr="00905209">
              <w:rPr>
                <w:rFonts w:eastAsia="Times New Roman"/>
                <w:color w:val="000000"/>
              </w:rPr>
              <w:t>го заболева</w:t>
            </w:r>
            <w:r w:rsidRPr="00905209">
              <w:rPr>
                <w:rFonts w:eastAsia="Times New Roman"/>
                <w:color w:val="000000"/>
                <w:w w:val="99"/>
              </w:rPr>
              <w:t>ни</w:t>
            </w:r>
            <w:r w:rsidRPr="00905209">
              <w:rPr>
                <w:rFonts w:eastAsia="Times New Roman"/>
                <w:color w:val="000000"/>
              </w:rPr>
              <w:t>я,</w:t>
            </w:r>
            <w:r w:rsidRPr="00905209">
              <w:rPr>
                <w:rFonts w:eastAsia="Times New Roman"/>
                <w:color w:val="000000"/>
                <w:spacing w:val="60"/>
              </w:rPr>
              <w:t xml:space="preserve"> </w:t>
            </w:r>
            <w:r w:rsidRPr="00905209">
              <w:rPr>
                <w:rFonts w:eastAsia="Times New Roman"/>
                <w:color w:val="000000"/>
              </w:rPr>
              <w:t>ра</w:t>
            </w:r>
            <w:r w:rsidRPr="00905209">
              <w:rPr>
                <w:rFonts w:eastAsia="Times New Roman"/>
                <w:color w:val="000000"/>
                <w:w w:val="99"/>
              </w:rPr>
              <w:t>з</w:t>
            </w:r>
            <w:r w:rsidRPr="00905209">
              <w:rPr>
                <w:rFonts w:eastAsia="Times New Roman"/>
                <w:color w:val="000000"/>
              </w:rPr>
              <w:t>ви</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е ды</w:t>
            </w:r>
            <w:r w:rsidRPr="00905209">
              <w:rPr>
                <w:rFonts w:eastAsia="Times New Roman"/>
                <w:color w:val="000000"/>
                <w:spacing w:val="2"/>
              </w:rPr>
              <w:t>х</w:t>
            </w:r>
            <w:r w:rsidRPr="00905209">
              <w:rPr>
                <w:rFonts w:eastAsia="Times New Roman"/>
                <w:color w:val="000000"/>
              </w:rPr>
              <w:t>атель</w:t>
            </w:r>
            <w:r w:rsidRPr="00905209">
              <w:rPr>
                <w:rFonts w:eastAsia="Times New Roman"/>
                <w:color w:val="000000"/>
                <w:spacing w:val="1"/>
                <w:w w:val="99"/>
              </w:rPr>
              <w:t>н</w:t>
            </w:r>
            <w:r w:rsidRPr="00905209">
              <w:rPr>
                <w:rFonts w:eastAsia="Times New Roman"/>
                <w:color w:val="000000"/>
                <w:spacing w:val="-2"/>
              </w:rPr>
              <w:t>ы</w:t>
            </w:r>
            <w:r w:rsidRPr="00905209">
              <w:rPr>
                <w:rFonts w:eastAsia="Times New Roman"/>
                <w:color w:val="000000"/>
              </w:rPr>
              <w:t>х</w:t>
            </w:r>
            <w:r w:rsidRPr="00905209">
              <w:rPr>
                <w:rFonts w:eastAsia="Times New Roman"/>
                <w:color w:val="000000"/>
                <w:spacing w:val="2"/>
              </w:rPr>
              <w:t xml:space="preserve"> ф</w:t>
            </w:r>
            <w:r w:rsidRPr="00905209">
              <w:rPr>
                <w:rFonts w:eastAsia="Times New Roman"/>
                <w:color w:val="000000"/>
                <w:spacing w:val="-6"/>
              </w:rPr>
              <w:t>у</w:t>
            </w:r>
            <w:r w:rsidRPr="00905209">
              <w:rPr>
                <w:rFonts w:eastAsia="Times New Roman"/>
                <w:color w:val="000000"/>
              </w:rPr>
              <w:t xml:space="preserve">нкций, </w:t>
            </w:r>
            <w:r w:rsidRPr="00905209">
              <w:rPr>
                <w:rFonts w:eastAsia="Times New Roman"/>
                <w:color w:val="000000"/>
                <w:w w:val="99"/>
              </w:rPr>
              <w:t>п</w:t>
            </w:r>
            <w:r w:rsidRPr="00905209">
              <w:rPr>
                <w:rFonts w:eastAsia="Times New Roman"/>
                <w:color w:val="000000"/>
              </w:rPr>
              <w:t>роф</w:t>
            </w:r>
            <w:r w:rsidRPr="00905209">
              <w:rPr>
                <w:rFonts w:eastAsia="Times New Roman"/>
                <w:color w:val="000000"/>
                <w:spacing w:val="1"/>
                <w:w w:val="99"/>
              </w:rPr>
              <w:t>и</w:t>
            </w:r>
            <w:r w:rsidRPr="00905209">
              <w:rPr>
                <w:rFonts w:eastAsia="Times New Roman"/>
                <w:color w:val="000000"/>
              </w:rPr>
              <w:t>лакт</w:t>
            </w:r>
            <w:r w:rsidRPr="00905209">
              <w:rPr>
                <w:rFonts w:eastAsia="Times New Roman"/>
                <w:color w:val="000000"/>
                <w:w w:val="99"/>
              </w:rPr>
              <w:t>и</w:t>
            </w:r>
            <w:r w:rsidRPr="00905209">
              <w:rPr>
                <w:rFonts w:eastAsia="Times New Roman"/>
                <w:color w:val="000000"/>
                <w:spacing w:val="1"/>
              </w:rPr>
              <w:t>к</w:t>
            </w:r>
            <w:r w:rsidRPr="00905209">
              <w:rPr>
                <w:rFonts w:eastAsia="Times New Roman"/>
                <w:color w:val="000000"/>
              </w:rPr>
              <w:t>а ОРЗ, а</w:t>
            </w:r>
            <w:r w:rsidRPr="00905209">
              <w:rPr>
                <w:rFonts w:eastAsia="Times New Roman"/>
                <w:color w:val="000000"/>
                <w:spacing w:val="-1"/>
              </w:rPr>
              <w:t>с</w:t>
            </w:r>
            <w:r w:rsidRPr="00905209">
              <w:rPr>
                <w:rFonts w:eastAsia="Times New Roman"/>
                <w:color w:val="000000"/>
              </w:rPr>
              <w:t xml:space="preserve">тмы, </w:t>
            </w:r>
            <w:r w:rsidRPr="00905209">
              <w:rPr>
                <w:rFonts w:eastAsia="Times New Roman"/>
                <w:color w:val="000000"/>
                <w:spacing w:val="-1"/>
              </w:rPr>
              <w:t>а</w:t>
            </w:r>
            <w:r w:rsidRPr="00905209">
              <w:rPr>
                <w:rFonts w:eastAsia="Times New Roman"/>
                <w:color w:val="000000"/>
              </w:rPr>
              <w:t>л</w:t>
            </w:r>
            <w:r w:rsidRPr="00905209">
              <w:rPr>
                <w:rFonts w:eastAsia="Times New Roman"/>
                <w:color w:val="000000"/>
                <w:spacing w:val="2"/>
              </w:rPr>
              <w:t>л</w:t>
            </w:r>
            <w:r w:rsidRPr="00905209">
              <w:rPr>
                <w:rFonts w:eastAsia="Times New Roman"/>
                <w:color w:val="000000"/>
              </w:rPr>
              <w:t>ер</w:t>
            </w:r>
            <w:r w:rsidRPr="00905209">
              <w:rPr>
                <w:rFonts w:eastAsia="Times New Roman"/>
                <w:color w:val="000000"/>
                <w:w w:val="99"/>
              </w:rPr>
              <w:t>ги</w:t>
            </w:r>
            <w:r w:rsidRPr="00905209">
              <w:rPr>
                <w:rFonts w:eastAsia="Times New Roman"/>
                <w:color w:val="000000"/>
                <w:spacing w:val="1"/>
                <w:w w:val="99"/>
              </w:rPr>
              <w:t>и</w:t>
            </w:r>
            <w:r w:rsidRPr="00905209">
              <w:rPr>
                <w:rFonts w:eastAsia="Times New Roman"/>
                <w:color w:val="000000"/>
              </w:rPr>
              <w:t>, с</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же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я</w:t>
            </w:r>
            <w:r w:rsidRPr="00905209">
              <w:rPr>
                <w:rFonts w:eastAsia="Times New Roman"/>
                <w:color w:val="000000"/>
                <w:spacing w:val="-1"/>
              </w:rPr>
              <w:t xml:space="preserve"> </w:t>
            </w:r>
            <w:r w:rsidRPr="00905209">
              <w:rPr>
                <w:rFonts w:eastAsia="Times New Roman"/>
                <w:color w:val="000000"/>
                <w:w w:val="99"/>
              </w:rPr>
              <w:t>и</w:t>
            </w:r>
            <w:r w:rsidRPr="00905209">
              <w:rPr>
                <w:rFonts w:eastAsia="Times New Roman"/>
                <w:color w:val="000000"/>
              </w:rPr>
              <w:t>м</w:t>
            </w:r>
            <w:r w:rsidRPr="00905209">
              <w:rPr>
                <w:rFonts w:eastAsia="Times New Roman"/>
                <w:color w:val="000000"/>
                <w:spacing w:val="1"/>
              </w:rPr>
              <w:t>м</w:t>
            </w:r>
            <w:r w:rsidRPr="00905209">
              <w:rPr>
                <w:rFonts w:eastAsia="Times New Roman"/>
                <w:color w:val="000000"/>
                <w:spacing w:val="-3"/>
              </w:rPr>
              <w:t>у</w:t>
            </w:r>
            <w:r w:rsidRPr="00905209">
              <w:rPr>
                <w:rFonts w:eastAsia="Times New Roman"/>
                <w:color w:val="000000"/>
                <w:w w:val="99"/>
              </w:rPr>
              <w:t>н</w:t>
            </w:r>
            <w:r w:rsidRPr="00905209">
              <w:rPr>
                <w:rFonts w:eastAsia="Times New Roman"/>
                <w:color w:val="000000"/>
              </w:rPr>
              <w:t>и</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т</w:t>
            </w:r>
            <w:r w:rsidRPr="00905209">
              <w:rPr>
                <w:rFonts w:eastAsia="Times New Roman"/>
                <w:color w:val="000000"/>
              </w:rPr>
              <w:t>а,</w:t>
            </w:r>
          </w:p>
        </w:tc>
        <w:tc>
          <w:tcPr>
            <w:tcW w:w="4536" w:type="dxa"/>
            <w:gridSpan w:val="4"/>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tc>
      </w:tr>
    </w:tbl>
    <w:p w:rsidR="00C44A87" w:rsidRPr="00905209" w:rsidRDefault="00360D86" w:rsidP="00360D86">
      <w:pPr>
        <w:spacing w:line="360" w:lineRule="auto"/>
        <w:jc w:val="both"/>
        <w:rPr>
          <w:color w:val="000000"/>
          <w:lang w:eastAsia="en-US"/>
        </w:rPr>
      </w:pPr>
      <w:r w:rsidRPr="00905209">
        <w:rPr>
          <w:color w:val="000000"/>
          <w:lang w:eastAsia="en-US"/>
        </w:rPr>
        <w:t xml:space="preserve"> </w:t>
      </w:r>
    </w:p>
    <w:tbl>
      <w:tblPr>
        <w:tblW w:w="10065" w:type="dxa"/>
        <w:tblInd w:w="4" w:type="dxa"/>
        <w:tblLayout w:type="fixed"/>
        <w:tblCellMar>
          <w:left w:w="0" w:type="dxa"/>
          <w:right w:w="0" w:type="dxa"/>
        </w:tblCellMar>
        <w:tblLook w:val="0000" w:firstRow="0" w:lastRow="0" w:firstColumn="0" w:lastColumn="0" w:noHBand="0" w:noVBand="0"/>
      </w:tblPr>
      <w:tblGrid>
        <w:gridCol w:w="2977"/>
        <w:gridCol w:w="2552"/>
        <w:gridCol w:w="2194"/>
        <w:gridCol w:w="176"/>
        <w:gridCol w:w="2166"/>
      </w:tblGrid>
      <w:tr w:rsidR="00077932" w:rsidRPr="00905209" w:rsidTr="00077932">
        <w:trPr>
          <w:cantSplit/>
          <w:trHeight w:hRule="exact" w:val="370"/>
        </w:trPr>
        <w:tc>
          <w:tcPr>
            <w:tcW w:w="2977" w:type="dxa"/>
            <w:vMerge w:val="restart"/>
            <w:tcBorders>
              <w:top w:val="single" w:sz="3" w:space="0" w:color="000000"/>
              <w:left w:val="single" w:sz="3" w:space="0" w:color="000000"/>
              <w:right w:val="single" w:sz="3" w:space="0" w:color="000000"/>
            </w:tcBorders>
            <w:shd w:val="clear" w:color="auto" w:fill="auto"/>
            <w:tcMar>
              <w:top w:w="0" w:type="dxa"/>
              <w:left w:w="0" w:type="dxa"/>
              <w:bottom w:w="0" w:type="dxa"/>
              <w:right w:w="0" w:type="dxa"/>
            </w:tcMar>
          </w:tcPr>
          <w:p w:rsidR="00077932" w:rsidRPr="00905209" w:rsidRDefault="00077932" w:rsidP="00077932">
            <w:pPr>
              <w:widowControl w:val="0"/>
              <w:spacing w:before="6" w:line="240" w:lineRule="auto"/>
              <w:ind w:left="316" w:right="-20"/>
              <w:rPr>
                <w:rFonts w:eastAsia="Times New Roman"/>
                <w:b/>
                <w:bCs/>
                <w:color w:val="000000"/>
              </w:rPr>
            </w:pPr>
            <w:r w:rsidRPr="00905209">
              <w:rPr>
                <w:rFonts w:eastAsia="Times New Roman"/>
                <w:b/>
                <w:bCs/>
                <w:color w:val="000000"/>
              </w:rPr>
              <w:t>Фо</w:t>
            </w:r>
            <w:r w:rsidRPr="00905209">
              <w:rPr>
                <w:rFonts w:eastAsia="Times New Roman"/>
                <w:b/>
                <w:bCs/>
                <w:color w:val="000000"/>
                <w:spacing w:val="1"/>
              </w:rPr>
              <w:t>р</w:t>
            </w:r>
            <w:r w:rsidRPr="00905209">
              <w:rPr>
                <w:rFonts w:eastAsia="Times New Roman"/>
                <w:b/>
                <w:bCs/>
                <w:color w:val="000000"/>
                <w:w w:val="99"/>
              </w:rPr>
              <w:t>м</w:t>
            </w:r>
            <w:r w:rsidRPr="00905209">
              <w:rPr>
                <w:rFonts w:eastAsia="Times New Roman"/>
                <w:b/>
                <w:bCs/>
                <w:color w:val="000000"/>
              </w:rPr>
              <w:t>а</w:t>
            </w:r>
            <w:r w:rsidRPr="00905209">
              <w:rPr>
                <w:rFonts w:eastAsia="Times New Roman"/>
                <w:b/>
                <w:bCs/>
                <w:color w:val="000000"/>
                <w:spacing w:val="60"/>
              </w:rPr>
              <w:t xml:space="preserve"> </w:t>
            </w:r>
            <w:r w:rsidRPr="00905209">
              <w:rPr>
                <w:rFonts w:eastAsia="Times New Roman"/>
                <w:b/>
                <w:bCs/>
                <w:color w:val="000000"/>
              </w:rPr>
              <w:t>закал</w:t>
            </w:r>
            <w:r w:rsidRPr="00905209">
              <w:rPr>
                <w:rFonts w:eastAsia="Times New Roman"/>
                <w:b/>
                <w:bCs/>
                <w:color w:val="000000"/>
                <w:spacing w:val="1"/>
              </w:rPr>
              <w:t>и</w:t>
            </w:r>
            <w:r w:rsidRPr="00905209">
              <w:rPr>
                <w:rFonts w:eastAsia="Times New Roman"/>
                <w:b/>
                <w:bCs/>
                <w:color w:val="000000"/>
              </w:rPr>
              <w:t>ва</w:t>
            </w:r>
            <w:r w:rsidRPr="00905209">
              <w:rPr>
                <w:rFonts w:eastAsia="Times New Roman"/>
                <w:b/>
                <w:bCs/>
                <w:color w:val="000000"/>
                <w:spacing w:val="-1"/>
                <w:w w:val="99"/>
              </w:rPr>
              <w:t>н</w:t>
            </w:r>
            <w:r w:rsidRPr="00905209">
              <w:rPr>
                <w:rFonts w:eastAsia="Times New Roman"/>
                <w:b/>
                <w:bCs/>
                <w:color w:val="000000"/>
              </w:rPr>
              <w:t>ия</w:t>
            </w:r>
          </w:p>
        </w:tc>
        <w:tc>
          <w:tcPr>
            <w:tcW w:w="2552" w:type="dxa"/>
            <w:vMerge w:val="restart"/>
            <w:tcBorders>
              <w:top w:val="single" w:sz="3" w:space="0" w:color="000000"/>
              <w:left w:val="single" w:sz="3" w:space="0" w:color="000000"/>
              <w:right w:val="single" w:sz="4" w:space="0" w:color="000000"/>
            </w:tcBorders>
            <w:shd w:val="clear" w:color="auto" w:fill="auto"/>
            <w:tcMar>
              <w:top w:w="0" w:type="dxa"/>
              <w:left w:w="0" w:type="dxa"/>
              <w:bottom w:w="0" w:type="dxa"/>
              <w:right w:w="0" w:type="dxa"/>
            </w:tcMar>
          </w:tcPr>
          <w:p w:rsidR="00077932" w:rsidRPr="00905209" w:rsidRDefault="00077932" w:rsidP="00077932">
            <w:pPr>
              <w:widowControl w:val="0"/>
              <w:spacing w:before="6" w:line="240" w:lineRule="auto"/>
              <w:ind w:left="691" w:right="477" w:hanging="158"/>
              <w:rPr>
                <w:rFonts w:eastAsia="Times New Roman"/>
                <w:b/>
                <w:bCs/>
                <w:color w:val="000000"/>
              </w:rPr>
            </w:pPr>
            <w:r w:rsidRPr="00905209">
              <w:rPr>
                <w:rFonts w:eastAsia="Times New Roman"/>
                <w:b/>
                <w:bCs/>
                <w:color w:val="000000"/>
              </w:rPr>
              <w:t>За</w:t>
            </w:r>
            <w:r w:rsidRPr="00905209">
              <w:rPr>
                <w:rFonts w:eastAsia="Times New Roman"/>
                <w:b/>
                <w:bCs/>
                <w:color w:val="000000"/>
                <w:spacing w:val="1"/>
              </w:rPr>
              <w:t>к</w:t>
            </w:r>
            <w:r w:rsidRPr="00905209">
              <w:rPr>
                <w:rFonts w:eastAsia="Times New Roman"/>
                <w:b/>
                <w:bCs/>
                <w:color w:val="000000"/>
              </w:rPr>
              <w:t>а</w:t>
            </w:r>
            <w:r w:rsidRPr="00905209">
              <w:rPr>
                <w:rFonts w:eastAsia="Times New Roman"/>
                <w:b/>
                <w:bCs/>
                <w:color w:val="000000"/>
                <w:w w:val="99"/>
              </w:rPr>
              <w:t>л</w:t>
            </w:r>
            <w:r w:rsidRPr="00905209">
              <w:rPr>
                <w:rFonts w:eastAsia="Times New Roman"/>
                <w:b/>
                <w:bCs/>
                <w:color w:val="000000"/>
              </w:rPr>
              <w:t>и</w:t>
            </w:r>
            <w:r w:rsidRPr="00905209">
              <w:rPr>
                <w:rFonts w:eastAsia="Times New Roman"/>
                <w:b/>
                <w:bCs/>
                <w:color w:val="000000"/>
                <w:w w:val="99"/>
              </w:rPr>
              <w:t>в</w:t>
            </w:r>
            <w:r w:rsidRPr="00905209">
              <w:rPr>
                <w:rFonts w:eastAsia="Times New Roman"/>
                <w:b/>
                <w:bCs/>
                <w:color w:val="000000"/>
              </w:rPr>
              <w:t>а</w:t>
            </w:r>
            <w:r w:rsidRPr="00905209">
              <w:rPr>
                <w:rFonts w:eastAsia="Times New Roman"/>
                <w:b/>
                <w:bCs/>
                <w:color w:val="000000"/>
                <w:spacing w:val="2"/>
                <w:w w:val="99"/>
              </w:rPr>
              <w:t>ю</w:t>
            </w:r>
            <w:r w:rsidRPr="00905209">
              <w:rPr>
                <w:rFonts w:eastAsia="Times New Roman"/>
                <w:b/>
                <w:bCs/>
                <w:color w:val="000000"/>
                <w:spacing w:val="-4"/>
              </w:rPr>
              <w:t>щ</w:t>
            </w:r>
            <w:r w:rsidRPr="00905209">
              <w:rPr>
                <w:rFonts w:eastAsia="Times New Roman"/>
                <w:b/>
                <w:bCs/>
                <w:color w:val="000000"/>
              </w:rPr>
              <w:t xml:space="preserve">ее </w:t>
            </w:r>
            <w:r w:rsidRPr="00905209">
              <w:rPr>
                <w:rFonts w:eastAsia="Times New Roman"/>
                <w:b/>
                <w:bCs/>
                <w:color w:val="000000"/>
                <w:w w:val="99"/>
              </w:rPr>
              <w:t>в</w:t>
            </w:r>
            <w:r w:rsidRPr="00905209">
              <w:rPr>
                <w:rFonts w:eastAsia="Times New Roman"/>
                <w:b/>
                <w:bCs/>
                <w:color w:val="000000"/>
              </w:rPr>
              <w:t>оздейс</w:t>
            </w:r>
            <w:r w:rsidRPr="00905209">
              <w:rPr>
                <w:rFonts w:eastAsia="Times New Roman"/>
                <w:b/>
                <w:bCs/>
                <w:color w:val="000000"/>
                <w:spacing w:val="2"/>
                <w:w w:val="99"/>
              </w:rPr>
              <w:t>т</w:t>
            </w:r>
            <w:r w:rsidRPr="00905209">
              <w:rPr>
                <w:rFonts w:eastAsia="Times New Roman"/>
                <w:b/>
                <w:bCs/>
                <w:color w:val="000000"/>
                <w:w w:val="99"/>
              </w:rPr>
              <w:t>в</w:t>
            </w:r>
            <w:r w:rsidRPr="00905209">
              <w:rPr>
                <w:rFonts w:eastAsia="Times New Roman"/>
                <w:b/>
                <w:bCs/>
                <w:color w:val="000000"/>
                <w:spacing w:val="1"/>
              </w:rPr>
              <w:t>и</w:t>
            </w:r>
            <w:r w:rsidRPr="00905209">
              <w:rPr>
                <w:rFonts w:eastAsia="Times New Roman"/>
                <w:b/>
                <w:bCs/>
                <w:color w:val="000000"/>
              </w:rPr>
              <w:t>е</w:t>
            </w:r>
          </w:p>
        </w:tc>
        <w:tc>
          <w:tcPr>
            <w:tcW w:w="4536" w:type="dxa"/>
            <w:gridSpan w:val="3"/>
            <w:tcBorders>
              <w:top w:val="single" w:sz="3" w:space="0" w:color="000000"/>
              <w:left w:val="single" w:sz="4" w:space="0" w:color="000000"/>
              <w:bottom w:val="single" w:sz="3" w:space="0" w:color="000000"/>
              <w:right w:val="single" w:sz="3" w:space="0" w:color="000000"/>
            </w:tcBorders>
            <w:shd w:val="clear" w:color="auto" w:fill="auto"/>
            <w:tcMar>
              <w:top w:w="0" w:type="dxa"/>
              <w:left w:w="0" w:type="dxa"/>
              <w:bottom w:w="0" w:type="dxa"/>
              <w:right w:w="0" w:type="dxa"/>
            </w:tcMar>
          </w:tcPr>
          <w:p w:rsidR="00077932" w:rsidRPr="00905209" w:rsidRDefault="00077932" w:rsidP="00077932">
            <w:pPr>
              <w:widowControl w:val="0"/>
              <w:spacing w:before="6" w:line="240" w:lineRule="auto"/>
              <w:ind w:left="1169" w:right="-20"/>
              <w:rPr>
                <w:rFonts w:eastAsia="Times New Roman"/>
                <w:b/>
                <w:bCs/>
                <w:color w:val="000000"/>
              </w:rPr>
            </w:pPr>
            <w:r w:rsidRPr="00905209">
              <w:rPr>
                <w:rFonts w:eastAsia="Times New Roman"/>
                <w:b/>
                <w:bCs/>
                <w:color w:val="000000"/>
              </w:rPr>
              <w:t>Д</w:t>
            </w:r>
            <w:r w:rsidRPr="00905209">
              <w:rPr>
                <w:rFonts w:eastAsia="Times New Roman"/>
                <w:b/>
                <w:bCs/>
                <w:color w:val="000000"/>
                <w:w w:val="99"/>
              </w:rPr>
              <w:t>л</w:t>
            </w:r>
            <w:r w:rsidRPr="00905209">
              <w:rPr>
                <w:rFonts w:eastAsia="Times New Roman"/>
                <w:b/>
                <w:bCs/>
                <w:color w:val="000000"/>
                <w:spacing w:val="1"/>
                <w:w w:val="99"/>
              </w:rPr>
              <w:t>и</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w w:val="99"/>
              </w:rPr>
              <w:t>н</w:t>
            </w:r>
            <w:r w:rsidRPr="00905209">
              <w:rPr>
                <w:rFonts w:eastAsia="Times New Roman"/>
                <w:b/>
                <w:bCs/>
                <w:color w:val="000000"/>
              </w:rPr>
              <w:t>о</w:t>
            </w:r>
            <w:r w:rsidRPr="00905209">
              <w:rPr>
                <w:rFonts w:eastAsia="Times New Roman"/>
                <w:b/>
                <w:bCs/>
                <w:color w:val="000000"/>
                <w:spacing w:val="-3"/>
              </w:rPr>
              <w:t>с</w:t>
            </w:r>
            <w:r w:rsidRPr="00905209">
              <w:rPr>
                <w:rFonts w:eastAsia="Times New Roman"/>
                <w:b/>
                <w:bCs/>
                <w:color w:val="000000"/>
                <w:spacing w:val="2"/>
                <w:w w:val="99"/>
              </w:rPr>
              <w:t>т</w:t>
            </w:r>
            <w:r w:rsidRPr="00905209">
              <w:rPr>
                <w:rFonts w:eastAsia="Times New Roman"/>
                <w:b/>
                <w:bCs/>
                <w:color w:val="000000"/>
              </w:rPr>
              <w:t>ь (</w:t>
            </w:r>
            <w:r w:rsidRPr="00905209">
              <w:rPr>
                <w:rFonts w:eastAsia="Times New Roman"/>
                <w:b/>
                <w:bCs/>
                <w:color w:val="000000"/>
                <w:w w:val="99"/>
              </w:rPr>
              <w:t>ми</w:t>
            </w:r>
            <w:r w:rsidRPr="00905209">
              <w:rPr>
                <w:rFonts w:eastAsia="Times New Roman"/>
                <w:b/>
                <w:bCs/>
                <w:color w:val="000000"/>
                <w:spacing w:val="1"/>
                <w:w w:val="99"/>
              </w:rPr>
              <w:t>н</w:t>
            </w:r>
            <w:r w:rsidRPr="00905209">
              <w:rPr>
                <w:rFonts w:eastAsia="Times New Roman"/>
                <w:b/>
                <w:bCs/>
                <w:color w:val="000000"/>
              </w:rPr>
              <w:t>)</w:t>
            </w:r>
          </w:p>
        </w:tc>
      </w:tr>
      <w:tr w:rsidR="00077932" w:rsidRPr="00905209" w:rsidTr="00077932">
        <w:trPr>
          <w:cantSplit/>
          <w:trHeight w:hRule="exact" w:val="369"/>
        </w:trPr>
        <w:tc>
          <w:tcPr>
            <w:tcW w:w="297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tc>
        <w:tc>
          <w:tcPr>
            <w:tcW w:w="2552" w:type="dxa"/>
            <w:vMerge/>
            <w:tcBorders>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tc>
        <w:tc>
          <w:tcPr>
            <w:tcW w:w="2194"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20"/>
              <w:rPr>
                <w:rFonts w:eastAsia="Times New Roman"/>
                <w:color w:val="000000"/>
              </w:rPr>
            </w:pPr>
            <w:r w:rsidRPr="00905209">
              <w:rPr>
                <w:rFonts w:eastAsia="Times New Roman"/>
                <w:color w:val="000000"/>
              </w:rPr>
              <w:t>Сред</w:t>
            </w:r>
            <w:r w:rsidRPr="00905209">
              <w:rPr>
                <w:rFonts w:eastAsia="Times New Roman"/>
                <w:color w:val="000000"/>
                <w:spacing w:val="1"/>
              </w:rPr>
              <w:t>ни</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2"/>
              </w:rPr>
              <w:t>о</w:t>
            </w:r>
            <w:r w:rsidRPr="00905209">
              <w:rPr>
                <w:rFonts w:eastAsia="Times New Roman"/>
                <w:color w:val="000000"/>
                <w:w w:val="99"/>
              </w:rPr>
              <w:t>з</w:t>
            </w:r>
            <w:r w:rsidRPr="00905209">
              <w:rPr>
                <w:rFonts w:eastAsia="Times New Roman"/>
                <w:color w:val="000000"/>
              </w:rPr>
              <w:t>ра</w:t>
            </w:r>
            <w:r w:rsidRPr="00905209">
              <w:rPr>
                <w:rFonts w:eastAsia="Times New Roman"/>
                <w:color w:val="000000"/>
                <w:spacing w:val="-1"/>
              </w:rPr>
              <w:t>с</w:t>
            </w:r>
            <w:r w:rsidRPr="00905209">
              <w:rPr>
                <w:rFonts w:eastAsia="Times New Roman"/>
                <w:color w:val="000000"/>
                <w:w w:val="99"/>
              </w:rPr>
              <w:t>т</w:t>
            </w:r>
          </w:p>
        </w:tc>
        <w:tc>
          <w:tcPr>
            <w:tcW w:w="23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20"/>
              <w:rPr>
                <w:rFonts w:eastAsia="Times New Roman"/>
                <w:color w:val="000000"/>
              </w:rPr>
            </w:pPr>
            <w:r w:rsidRPr="00905209">
              <w:rPr>
                <w:rFonts w:eastAsia="Times New Roman"/>
                <w:color w:val="000000"/>
              </w:rPr>
              <w:t>С</w:t>
            </w:r>
            <w:r w:rsidRPr="00905209">
              <w:rPr>
                <w:rFonts w:eastAsia="Times New Roman"/>
                <w:color w:val="000000"/>
                <w:w w:val="99"/>
              </w:rPr>
              <w:t>т</w:t>
            </w:r>
            <w:r w:rsidRPr="00905209">
              <w:rPr>
                <w:rFonts w:eastAsia="Times New Roman"/>
                <w:color w:val="000000"/>
              </w:rPr>
              <w:t>ар</w:t>
            </w:r>
            <w:r w:rsidRPr="00905209">
              <w:rPr>
                <w:rFonts w:eastAsia="Times New Roman"/>
                <w:color w:val="000000"/>
                <w:w w:val="99"/>
              </w:rPr>
              <w:t>ш</w:t>
            </w:r>
            <w:r w:rsidRPr="00905209">
              <w:rPr>
                <w:rFonts w:eastAsia="Times New Roman"/>
                <w:color w:val="000000"/>
                <w:spacing w:val="1"/>
              </w:rPr>
              <w:t>и</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rPr>
              <w:t>во</w:t>
            </w:r>
            <w:r w:rsidRPr="00905209">
              <w:rPr>
                <w:rFonts w:eastAsia="Times New Roman"/>
                <w:color w:val="000000"/>
                <w:spacing w:val="1"/>
                <w:w w:val="99"/>
              </w:rPr>
              <w:t>з</w:t>
            </w:r>
            <w:r w:rsidRPr="00905209">
              <w:rPr>
                <w:rFonts w:eastAsia="Times New Roman"/>
                <w:color w:val="000000"/>
              </w:rPr>
              <w:t>ра</w:t>
            </w:r>
            <w:r w:rsidRPr="00905209">
              <w:rPr>
                <w:rFonts w:eastAsia="Times New Roman"/>
                <w:color w:val="000000"/>
                <w:spacing w:val="-1"/>
              </w:rPr>
              <w:t>с</w:t>
            </w:r>
            <w:r w:rsidRPr="00905209">
              <w:rPr>
                <w:rFonts w:eastAsia="Times New Roman"/>
                <w:color w:val="000000"/>
                <w:w w:val="99"/>
              </w:rPr>
              <w:t>т</w:t>
            </w:r>
          </w:p>
        </w:tc>
      </w:tr>
      <w:tr w:rsidR="00077932" w:rsidRPr="00905209" w:rsidTr="00077932">
        <w:trPr>
          <w:cantSplit/>
          <w:trHeight w:hRule="exact" w:val="1168"/>
        </w:trPr>
        <w:tc>
          <w:tcPr>
            <w:tcW w:w="2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132"/>
              <w:rPr>
                <w:rFonts w:eastAsia="Times New Roman"/>
                <w:color w:val="000000"/>
              </w:rPr>
            </w:pPr>
            <w:r w:rsidRPr="00905209">
              <w:rPr>
                <w:rFonts w:eastAsia="Times New Roman"/>
                <w:color w:val="000000"/>
                <w:w w:val="99"/>
              </w:rPr>
              <w:t>П</w:t>
            </w:r>
            <w:r w:rsidRPr="00905209">
              <w:rPr>
                <w:rFonts w:eastAsia="Times New Roman"/>
                <w:color w:val="000000"/>
              </w:rPr>
              <w:t>р</w:t>
            </w:r>
            <w:r w:rsidRPr="00905209">
              <w:rPr>
                <w:rFonts w:eastAsia="Times New Roman"/>
                <w:color w:val="000000"/>
                <w:spacing w:val="-1"/>
              </w:rPr>
              <w:t>е</w:t>
            </w:r>
            <w:r w:rsidRPr="00905209">
              <w:rPr>
                <w:rFonts w:eastAsia="Times New Roman"/>
                <w:color w:val="000000"/>
              </w:rPr>
              <w:t>быв</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ребе</w:t>
            </w:r>
            <w:r w:rsidRPr="00905209">
              <w:rPr>
                <w:rFonts w:eastAsia="Times New Roman"/>
                <w:color w:val="000000"/>
                <w:w w:val="99"/>
              </w:rPr>
              <w:t>н</w:t>
            </w:r>
            <w:r w:rsidRPr="00905209">
              <w:rPr>
                <w:rFonts w:eastAsia="Times New Roman"/>
                <w:color w:val="000000"/>
              </w:rPr>
              <w:t>ка в об</w:t>
            </w:r>
            <w:r w:rsidRPr="00905209">
              <w:rPr>
                <w:rFonts w:eastAsia="Times New Roman"/>
                <w:color w:val="000000"/>
                <w:w w:val="99"/>
              </w:rPr>
              <w:t>л</w:t>
            </w:r>
            <w:r w:rsidRPr="00905209">
              <w:rPr>
                <w:rFonts w:eastAsia="Times New Roman"/>
                <w:color w:val="000000"/>
              </w:rPr>
              <w:t>е</w:t>
            </w:r>
            <w:r w:rsidRPr="00905209">
              <w:rPr>
                <w:rFonts w:eastAsia="Times New Roman"/>
                <w:color w:val="000000"/>
                <w:w w:val="99"/>
              </w:rPr>
              <w:t>г</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 xml:space="preserve">одежде </w:t>
            </w:r>
            <w:r w:rsidRPr="00905209">
              <w:rPr>
                <w:rFonts w:eastAsia="Times New Roman"/>
                <w:color w:val="000000"/>
                <w:w w:val="99"/>
              </w:rPr>
              <w:t>п</w:t>
            </w:r>
            <w:r w:rsidRPr="00905209">
              <w:rPr>
                <w:rFonts w:eastAsia="Times New Roman"/>
                <w:color w:val="000000"/>
              </w:rPr>
              <w:t>р</w:t>
            </w:r>
            <w:r w:rsidRPr="00905209">
              <w:rPr>
                <w:rFonts w:eastAsia="Times New Roman"/>
                <w:color w:val="000000"/>
                <w:w w:val="99"/>
              </w:rPr>
              <w:t>и</w:t>
            </w:r>
            <w:r w:rsidRPr="00905209">
              <w:rPr>
                <w:rFonts w:eastAsia="Times New Roman"/>
                <w:color w:val="000000"/>
              </w:rPr>
              <w:t xml:space="preserve"> комфор</w:t>
            </w:r>
            <w:r w:rsidRPr="00905209">
              <w:rPr>
                <w:rFonts w:eastAsia="Times New Roman"/>
                <w:color w:val="000000"/>
                <w:spacing w:val="1"/>
                <w:w w:val="99"/>
              </w:rPr>
              <w:t>тн</w:t>
            </w:r>
            <w:r w:rsidRPr="00905209">
              <w:rPr>
                <w:rFonts w:eastAsia="Times New Roman"/>
                <w:color w:val="000000"/>
                <w:spacing w:val="-1"/>
              </w:rPr>
              <w:t>о</w:t>
            </w:r>
            <w:r w:rsidRPr="00905209">
              <w:rPr>
                <w:rFonts w:eastAsia="Times New Roman"/>
                <w:color w:val="000000"/>
                <w:w w:val="99"/>
              </w:rPr>
              <w:t>й</w:t>
            </w:r>
            <w:r w:rsidRPr="00905209">
              <w:rPr>
                <w:rFonts w:eastAsia="Times New Roman"/>
                <w:color w:val="000000"/>
              </w:rPr>
              <w:t xml:space="preserve"> тем</w:t>
            </w:r>
            <w:r w:rsidRPr="00905209">
              <w:rPr>
                <w:rFonts w:eastAsia="Times New Roman"/>
                <w:color w:val="000000"/>
                <w:w w:val="99"/>
              </w:rPr>
              <w:t>п</w:t>
            </w:r>
            <w:r w:rsidRPr="00905209">
              <w:rPr>
                <w:rFonts w:eastAsia="Times New Roman"/>
                <w:color w:val="000000"/>
              </w:rPr>
              <w:t>ер</w:t>
            </w:r>
            <w:r w:rsidRPr="00905209">
              <w:rPr>
                <w:rFonts w:eastAsia="Times New Roman"/>
                <w:color w:val="000000"/>
                <w:spacing w:val="-1"/>
              </w:rPr>
              <w:t>а</w:t>
            </w:r>
            <w:r w:rsidRPr="00905209">
              <w:rPr>
                <w:rFonts w:eastAsia="Times New Roman"/>
                <w:color w:val="000000"/>
                <w:spacing w:val="3"/>
              </w:rPr>
              <w:t>т</w:t>
            </w:r>
            <w:r w:rsidRPr="00905209">
              <w:rPr>
                <w:rFonts w:eastAsia="Times New Roman"/>
                <w:color w:val="000000"/>
                <w:spacing w:val="-2"/>
              </w:rPr>
              <w:t>у</w:t>
            </w:r>
            <w:r w:rsidRPr="00905209">
              <w:rPr>
                <w:rFonts w:eastAsia="Times New Roman"/>
                <w:color w:val="000000"/>
              </w:rPr>
              <w:t xml:space="preserve">ре </w:t>
            </w:r>
            <w:r w:rsidRPr="00905209">
              <w:rPr>
                <w:rFonts w:eastAsia="Times New Roman"/>
                <w:color w:val="000000"/>
                <w:w w:val="99"/>
              </w:rPr>
              <w:t>в</w:t>
            </w:r>
            <w:r w:rsidRPr="00905209">
              <w:rPr>
                <w:rFonts w:eastAsia="Times New Roman"/>
                <w:color w:val="000000"/>
              </w:rPr>
              <w:t xml:space="preserve"> поме</w:t>
            </w:r>
            <w:r w:rsidRPr="00905209">
              <w:rPr>
                <w:rFonts w:eastAsia="Times New Roman"/>
                <w:color w:val="000000"/>
                <w:w w:val="99"/>
              </w:rPr>
              <w:t>щ</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w w:val="99"/>
              </w:rPr>
              <w:t>и</w:t>
            </w:r>
          </w:p>
        </w:tc>
        <w:tc>
          <w:tcPr>
            <w:tcW w:w="2552"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20"/>
              <w:rPr>
                <w:rFonts w:eastAsia="Times New Roman"/>
                <w:color w:val="000000"/>
              </w:rPr>
            </w:pPr>
            <w:r w:rsidRPr="00905209">
              <w:rPr>
                <w:rFonts w:eastAsia="Times New Roman"/>
                <w:color w:val="000000"/>
              </w:rPr>
              <w:t>Воз</w:t>
            </w:r>
            <w:r w:rsidRPr="00905209">
              <w:rPr>
                <w:rFonts w:eastAsia="Times New Roman"/>
                <w:color w:val="000000"/>
                <w:spacing w:val="1"/>
              </w:rPr>
              <w:t>д</w:t>
            </w:r>
            <w:r w:rsidRPr="00905209">
              <w:rPr>
                <w:rFonts w:eastAsia="Times New Roman"/>
                <w:color w:val="000000"/>
                <w:spacing w:val="-3"/>
              </w:rPr>
              <w:t>у</w:t>
            </w:r>
            <w:r w:rsidRPr="00905209">
              <w:rPr>
                <w:rFonts w:eastAsia="Times New Roman"/>
                <w:color w:val="000000"/>
              </w:rPr>
              <w:t>ш</w:t>
            </w:r>
            <w:r w:rsidRPr="00905209">
              <w:rPr>
                <w:rFonts w:eastAsia="Times New Roman"/>
                <w:color w:val="000000"/>
                <w:w w:val="99"/>
              </w:rPr>
              <w:t>н</w:t>
            </w:r>
            <w:r w:rsidRPr="00905209">
              <w:rPr>
                <w:rFonts w:eastAsia="Times New Roman"/>
                <w:color w:val="000000"/>
              </w:rPr>
              <w:t xml:space="preserve">ая </w:t>
            </w:r>
            <w:r w:rsidRPr="00905209">
              <w:rPr>
                <w:rFonts w:eastAsia="Times New Roman"/>
                <w:color w:val="000000"/>
                <w:spacing w:val="1"/>
              </w:rPr>
              <w:t>в</w:t>
            </w:r>
            <w:r w:rsidRPr="00905209">
              <w:rPr>
                <w:rFonts w:eastAsia="Times New Roman"/>
                <w:color w:val="000000"/>
              </w:rPr>
              <w:t>а</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а</w:t>
            </w:r>
          </w:p>
        </w:tc>
        <w:tc>
          <w:tcPr>
            <w:tcW w:w="4536" w:type="dxa"/>
            <w:gridSpan w:val="3"/>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454" w:right="-20"/>
              <w:rPr>
                <w:rFonts w:eastAsia="Times New Roman"/>
                <w:color w:val="000000"/>
              </w:rPr>
            </w:pPr>
            <w:r w:rsidRPr="00905209">
              <w:rPr>
                <w:rFonts w:eastAsia="Times New Roman"/>
                <w:color w:val="000000"/>
              </w:rPr>
              <w:t>Инд</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льно</w:t>
            </w:r>
          </w:p>
        </w:tc>
      </w:tr>
      <w:tr w:rsidR="00077932" w:rsidRPr="00905209" w:rsidTr="00077932">
        <w:trPr>
          <w:cantSplit/>
          <w:trHeight w:hRule="exact" w:val="1944"/>
        </w:trPr>
        <w:tc>
          <w:tcPr>
            <w:tcW w:w="2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3" w:line="240" w:lineRule="auto"/>
              <w:ind w:left="107" w:right="130"/>
              <w:rPr>
                <w:rFonts w:eastAsia="Times New Roman"/>
                <w:color w:val="000000"/>
              </w:rPr>
            </w:pPr>
            <w:r w:rsidRPr="00905209">
              <w:rPr>
                <w:rFonts w:eastAsia="Times New Roman"/>
                <w:color w:val="000000"/>
              </w:rPr>
              <w:t>Фи</w:t>
            </w:r>
            <w:r w:rsidRPr="00905209">
              <w:rPr>
                <w:rFonts w:eastAsia="Times New Roman"/>
                <w:color w:val="000000"/>
                <w:spacing w:val="1"/>
              </w:rPr>
              <w:t>зи</w:t>
            </w:r>
            <w:r w:rsidRPr="00905209">
              <w:rPr>
                <w:rFonts w:eastAsia="Times New Roman"/>
                <w:color w:val="000000"/>
              </w:rPr>
              <w:t>ческ</w:t>
            </w:r>
            <w:r w:rsidRPr="00905209">
              <w:rPr>
                <w:rFonts w:eastAsia="Times New Roman"/>
                <w:color w:val="000000"/>
                <w:w w:val="99"/>
              </w:rPr>
              <w:t>и</w:t>
            </w:r>
            <w:r w:rsidRPr="00905209">
              <w:rPr>
                <w:rFonts w:eastAsia="Times New Roman"/>
                <w:color w:val="000000"/>
              </w:rPr>
              <w:t>е</w:t>
            </w:r>
            <w:r w:rsidRPr="00905209">
              <w:rPr>
                <w:rFonts w:eastAsia="Times New Roman"/>
                <w:color w:val="000000"/>
                <w:spacing w:val="1"/>
              </w:rPr>
              <w:t xml:space="preserve"> </w:t>
            </w:r>
            <w:r w:rsidRPr="00905209">
              <w:rPr>
                <w:rFonts w:eastAsia="Times New Roman"/>
                <w:color w:val="000000"/>
                <w:spacing w:val="-6"/>
              </w:rPr>
              <w:t>у</w:t>
            </w:r>
            <w:r w:rsidRPr="00905209">
              <w:rPr>
                <w:rFonts w:eastAsia="Times New Roman"/>
                <w:color w:val="000000"/>
                <w:w w:val="99"/>
              </w:rPr>
              <w:t>п</w:t>
            </w:r>
            <w:r w:rsidRPr="00905209">
              <w:rPr>
                <w:rFonts w:eastAsia="Times New Roman"/>
                <w:color w:val="000000"/>
              </w:rPr>
              <w:t>раж</w:t>
            </w:r>
            <w:r w:rsidRPr="00905209">
              <w:rPr>
                <w:rFonts w:eastAsia="Times New Roman"/>
                <w:color w:val="000000"/>
                <w:w w:val="99"/>
              </w:rPr>
              <w:t>н</w:t>
            </w:r>
            <w:r w:rsidRPr="00905209">
              <w:rPr>
                <w:rFonts w:eastAsia="Times New Roman"/>
                <w:color w:val="000000"/>
              </w:rPr>
              <w:t>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w:t>
            </w:r>
            <w:r w:rsidRPr="00905209">
              <w:rPr>
                <w:rFonts w:eastAsia="Times New Roman"/>
                <w:color w:val="000000"/>
                <w:spacing w:val="12"/>
              </w:rPr>
              <w:t xml:space="preserve"> </w:t>
            </w:r>
            <w:r w:rsidRPr="00905209">
              <w:rPr>
                <w:rFonts w:eastAsia="Times New Roman"/>
                <w:color w:val="000000"/>
              </w:rPr>
              <w:t>и д</w:t>
            </w:r>
            <w:r w:rsidRPr="00905209">
              <w:rPr>
                <w:rFonts w:eastAsia="Times New Roman"/>
                <w:color w:val="000000"/>
                <w:spacing w:val="2"/>
              </w:rPr>
              <w:t>р</w:t>
            </w:r>
            <w:r w:rsidRPr="00905209">
              <w:rPr>
                <w:rFonts w:eastAsia="Times New Roman"/>
                <w:color w:val="000000"/>
                <w:spacing w:val="-5"/>
              </w:rPr>
              <w:t>у</w:t>
            </w:r>
            <w:r w:rsidRPr="00905209">
              <w:rPr>
                <w:rFonts w:eastAsia="Times New Roman"/>
                <w:color w:val="000000"/>
              </w:rPr>
              <w:t>г</w:t>
            </w:r>
            <w:r w:rsidRPr="00905209">
              <w:rPr>
                <w:rFonts w:eastAsia="Times New Roman"/>
                <w:color w:val="000000"/>
                <w:w w:val="99"/>
              </w:rPr>
              <w:t>и</w:t>
            </w:r>
            <w:r w:rsidRPr="00905209">
              <w:rPr>
                <w:rFonts w:eastAsia="Times New Roman"/>
                <w:color w:val="000000"/>
              </w:rPr>
              <w:t>е</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1"/>
                <w:w w:val="99"/>
              </w:rPr>
              <w:t>и</w:t>
            </w:r>
            <w:r w:rsidRPr="00905209">
              <w:rPr>
                <w:rFonts w:eastAsia="Times New Roman"/>
                <w:color w:val="000000"/>
              </w:rPr>
              <w:t>ды двига</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а</w:t>
            </w:r>
            <w:r w:rsidRPr="00905209">
              <w:rPr>
                <w:rFonts w:eastAsia="Times New Roman"/>
                <w:color w:val="000000"/>
                <w:spacing w:val="-2"/>
              </w:rPr>
              <w:t>к</w:t>
            </w:r>
            <w:r w:rsidRPr="00905209">
              <w:rPr>
                <w:rFonts w:eastAsia="Times New Roman"/>
                <w:color w:val="000000"/>
              </w:rPr>
              <w:t>т</w:t>
            </w:r>
            <w:r w:rsidRPr="00905209">
              <w:rPr>
                <w:rFonts w:eastAsia="Times New Roman"/>
                <w:color w:val="000000"/>
                <w:spacing w:val="1"/>
                <w:w w:val="99"/>
              </w:rPr>
              <w:t>и</w:t>
            </w:r>
            <w:r w:rsidRPr="00905209">
              <w:rPr>
                <w:rFonts w:eastAsia="Times New Roman"/>
                <w:color w:val="000000"/>
              </w:rPr>
              <w:t>в</w:t>
            </w:r>
            <w:r w:rsidRPr="00905209">
              <w:rPr>
                <w:rFonts w:eastAsia="Times New Roman"/>
                <w:color w:val="000000"/>
                <w:spacing w:val="1"/>
              </w:rPr>
              <w:t>н</w:t>
            </w:r>
            <w:r w:rsidRPr="00905209">
              <w:rPr>
                <w:rFonts w:eastAsia="Times New Roman"/>
                <w:color w:val="000000"/>
              </w:rPr>
              <w:t>о</w:t>
            </w:r>
            <w:r w:rsidRPr="00905209">
              <w:rPr>
                <w:rFonts w:eastAsia="Times New Roman"/>
                <w:color w:val="000000"/>
                <w:spacing w:val="-2"/>
              </w:rPr>
              <w:t>с</w:t>
            </w:r>
            <w:r w:rsidRPr="00905209">
              <w:rPr>
                <w:rFonts w:eastAsia="Times New Roman"/>
                <w:color w:val="000000"/>
              </w:rPr>
              <w:t>т</w:t>
            </w:r>
            <w:r w:rsidRPr="00905209">
              <w:rPr>
                <w:rFonts w:eastAsia="Times New Roman"/>
                <w:color w:val="000000"/>
                <w:w w:val="99"/>
              </w:rPr>
              <w:t>и</w:t>
            </w:r>
            <w:r w:rsidRPr="00905209">
              <w:rPr>
                <w:rFonts w:eastAsia="Times New Roman"/>
                <w:color w:val="000000"/>
              </w:rPr>
              <w:t xml:space="preserve"> (в</w:t>
            </w:r>
            <w:r w:rsidRPr="00905209">
              <w:rPr>
                <w:rFonts w:eastAsia="Times New Roman"/>
                <w:color w:val="000000"/>
                <w:spacing w:val="-1"/>
              </w:rPr>
              <w:t xml:space="preserve"> </w:t>
            </w:r>
            <w:r w:rsidRPr="00905209">
              <w:rPr>
                <w:rFonts w:eastAsia="Times New Roman"/>
                <w:color w:val="000000"/>
                <w:w w:val="99"/>
              </w:rPr>
              <w:t>п</w:t>
            </w:r>
            <w:r w:rsidRPr="00905209">
              <w:rPr>
                <w:rFonts w:eastAsia="Times New Roman"/>
                <w:color w:val="000000"/>
              </w:rPr>
              <w:t>оме</w:t>
            </w:r>
            <w:r w:rsidRPr="00905209">
              <w:rPr>
                <w:rFonts w:eastAsia="Times New Roman"/>
                <w:color w:val="000000"/>
                <w:w w:val="99"/>
              </w:rPr>
              <w:t>щ</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w w:val="99"/>
              </w:rPr>
              <w:t>ии</w:t>
            </w:r>
            <w:r w:rsidRPr="00905209">
              <w:rPr>
                <w:rFonts w:eastAsia="Times New Roman"/>
                <w:color w:val="000000"/>
              </w:rPr>
              <w:t>)</w:t>
            </w:r>
          </w:p>
        </w:tc>
        <w:tc>
          <w:tcPr>
            <w:tcW w:w="2552"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3" w:line="240" w:lineRule="auto"/>
              <w:ind w:left="107" w:right="255"/>
              <w:rPr>
                <w:rFonts w:eastAsia="Times New Roman"/>
                <w:color w:val="000000"/>
              </w:rPr>
            </w:pPr>
            <w:r w:rsidRPr="00905209">
              <w:rPr>
                <w:rFonts w:eastAsia="Times New Roman"/>
                <w:color w:val="000000"/>
              </w:rPr>
              <w:t>Сочета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воз</w:t>
            </w:r>
            <w:r w:rsidRPr="00905209">
              <w:rPr>
                <w:rFonts w:eastAsia="Times New Roman"/>
                <w:color w:val="000000"/>
                <w:spacing w:val="2"/>
              </w:rPr>
              <w:t>д</w:t>
            </w:r>
            <w:r w:rsidRPr="00905209">
              <w:rPr>
                <w:rFonts w:eastAsia="Times New Roman"/>
                <w:color w:val="000000"/>
                <w:spacing w:val="-3"/>
              </w:rPr>
              <w:t>у</w:t>
            </w:r>
            <w:r w:rsidRPr="00905209">
              <w:rPr>
                <w:rFonts w:eastAsia="Times New Roman"/>
                <w:color w:val="000000"/>
                <w:w w:val="99"/>
              </w:rPr>
              <w:t>ш</w:t>
            </w:r>
            <w:r w:rsidRPr="00905209">
              <w:rPr>
                <w:rFonts w:eastAsia="Times New Roman"/>
                <w:color w:val="000000"/>
              </w:rPr>
              <w:t>ной в</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 xml:space="preserve">ы </w:t>
            </w:r>
            <w:r w:rsidRPr="00905209">
              <w:rPr>
                <w:rFonts w:eastAsia="Times New Roman"/>
                <w:color w:val="000000"/>
                <w:spacing w:val="1"/>
              </w:rPr>
              <w:t>с</w:t>
            </w:r>
            <w:r w:rsidRPr="00905209">
              <w:rPr>
                <w:rFonts w:eastAsia="Times New Roman"/>
                <w:color w:val="000000"/>
                <w:spacing w:val="-1"/>
              </w:rPr>
              <w:t xml:space="preserve"> </w:t>
            </w:r>
            <w:r w:rsidRPr="00905209">
              <w:rPr>
                <w:rFonts w:eastAsia="Times New Roman"/>
                <w:color w:val="000000"/>
              </w:rPr>
              <w:t>ф</w:t>
            </w:r>
            <w:r w:rsidRPr="00905209">
              <w:rPr>
                <w:rFonts w:eastAsia="Times New Roman"/>
                <w:color w:val="000000"/>
                <w:spacing w:val="1"/>
                <w:w w:val="99"/>
              </w:rPr>
              <w:t>и</w:t>
            </w:r>
            <w:r w:rsidRPr="00905209">
              <w:rPr>
                <w:rFonts w:eastAsia="Times New Roman"/>
                <w:color w:val="000000"/>
                <w:spacing w:val="1"/>
              </w:rPr>
              <w:t>з</w:t>
            </w:r>
            <w:r w:rsidRPr="00905209">
              <w:rPr>
                <w:rFonts w:eastAsia="Times New Roman"/>
                <w:color w:val="000000"/>
                <w:spacing w:val="1"/>
                <w:w w:val="99"/>
              </w:rPr>
              <w:t>и</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ск</w:t>
            </w:r>
            <w:r w:rsidRPr="00905209">
              <w:rPr>
                <w:rFonts w:eastAsia="Times New Roman"/>
                <w:color w:val="000000"/>
                <w:spacing w:val="1"/>
              </w:rPr>
              <w:t>и</w:t>
            </w:r>
            <w:r w:rsidRPr="00905209">
              <w:rPr>
                <w:rFonts w:eastAsia="Times New Roman"/>
                <w:color w:val="000000"/>
              </w:rPr>
              <w:t xml:space="preserve">ми </w:t>
            </w:r>
            <w:r w:rsidRPr="00905209">
              <w:rPr>
                <w:rFonts w:eastAsia="Times New Roman"/>
                <w:color w:val="000000"/>
                <w:spacing w:val="-3"/>
              </w:rPr>
              <w:t>у</w:t>
            </w:r>
            <w:r w:rsidRPr="00905209">
              <w:rPr>
                <w:rFonts w:eastAsia="Times New Roman"/>
                <w:color w:val="000000"/>
                <w:spacing w:val="1"/>
                <w:w w:val="99"/>
              </w:rPr>
              <w:t>п</w:t>
            </w:r>
            <w:r w:rsidRPr="00905209">
              <w:rPr>
                <w:rFonts w:eastAsia="Times New Roman"/>
                <w:color w:val="000000"/>
              </w:rPr>
              <w:t>раж</w:t>
            </w:r>
            <w:r w:rsidRPr="00905209">
              <w:rPr>
                <w:rFonts w:eastAsia="Times New Roman"/>
                <w:color w:val="000000"/>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ям</w:t>
            </w:r>
            <w:r w:rsidRPr="00905209">
              <w:rPr>
                <w:rFonts w:eastAsia="Times New Roman"/>
                <w:color w:val="000000"/>
                <w:w w:val="99"/>
              </w:rPr>
              <w:t>и</w:t>
            </w:r>
            <w:r w:rsidRPr="00905209">
              <w:rPr>
                <w:rFonts w:eastAsia="Times New Roman"/>
                <w:color w:val="000000"/>
              </w:rPr>
              <w:t>; босо</w:t>
            </w:r>
            <w:r w:rsidRPr="00905209">
              <w:rPr>
                <w:rFonts w:eastAsia="Times New Roman"/>
                <w:color w:val="000000"/>
                <w:spacing w:val="1"/>
              </w:rPr>
              <w:t>х</w:t>
            </w:r>
            <w:r w:rsidRPr="00905209">
              <w:rPr>
                <w:rFonts w:eastAsia="Times New Roman"/>
                <w:color w:val="000000"/>
              </w:rPr>
              <w:t>ожде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с </w:t>
            </w:r>
            <w:r w:rsidRPr="00905209">
              <w:rPr>
                <w:rFonts w:eastAsia="Times New Roman"/>
                <w:color w:val="000000"/>
                <w:w w:val="99"/>
              </w:rPr>
              <w:t>и</w:t>
            </w:r>
            <w:r w:rsidRPr="00905209">
              <w:rPr>
                <w:rFonts w:eastAsia="Times New Roman"/>
                <w:color w:val="000000"/>
              </w:rPr>
              <w:t>с</w:t>
            </w:r>
            <w:r w:rsidRPr="00905209">
              <w:rPr>
                <w:rFonts w:eastAsia="Times New Roman"/>
                <w:color w:val="000000"/>
                <w:spacing w:val="1"/>
                <w:w w:val="99"/>
              </w:rPr>
              <w:t>п</w:t>
            </w:r>
            <w:r w:rsidRPr="00905209">
              <w:rPr>
                <w:rFonts w:eastAsia="Times New Roman"/>
                <w:color w:val="000000"/>
              </w:rPr>
              <w:t>ользов</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ем ребр</w:t>
            </w:r>
            <w:r w:rsidRPr="00905209">
              <w:rPr>
                <w:rFonts w:eastAsia="Times New Roman"/>
                <w:color w:val="000000"/>
                <w:w w:val="99"/>
              </w:rPr>
              <w:t>и</w:t>
            </w:r>
            <w:r w:rsidRPr="00905209">
              <w:rPr>
                <w:rFonts w:eastAsia="Times New Roman"/>
                <w:color w:val="000000"/>
              </w:rPr>
              <w:t>сто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дос</w:t>
            </w:r>
            <w:r w:rsidRPr="00905209">
              <w:rPr>
                <w:rFonts w:eastAsia="Times New Roman"/>
                <w:color w:val="000000"/>
                <w:spacing w:val="1"/>
              </w:rPr>
              <w:t>к</w:t>
            </w:r>
            <w:r w:rsidRPr="00905209">
              <w:rPr>
                <w:rFonts w:eastAsia="Times New Roman"/>
                <w:color w:val="000000"/>
                <w:spacing w:val="1"/>
                <w:w w:val="99"/>
              </w:rPr>
              <w:t>и</w:t>
            </w:r>
            <w:r w:rsidRPr="00905209">
              <w:rPr>
                <w:rFonts w:eastAsia="Times New Roman"/>
                <w:color w:val="000000"/>
              </w:rPr>
              <w:t>, м</w:t>
            </w:r>
            <w:r w:rsidRPr="00905209">
              <w:rPr>
                <w:rFonts w:eastAsia="Times New Roman"/>
                <w:color w:val="000000"/>
                <w:spacing w:val="-1"/>
              </w:rPr>
              <w:t>ас</w:t>
            </w:r>
            <w:r w:rsidRPr="00905209">
              <w:rPr>
                <w:rFonts w:eastAsia="Times New Roman"/>
                <w:color w:val="000000"/>
                <w:spacing w:val="1"/>
              </w:rPr>
              <w:t>с</w:t>
            </w:r>
            <w:r w:rsidRPr="00905209">
              <w:rPr>
                <w:rFonts w:eastAsia="Times New Roman"/>
                <w:color w:val="000000"/>
              </w:rPr>
              <w:t>аж</w:t>
            </w:r>
            <w:r w:rsidRPr="00905209">
              <w:rPr>
                <w:rFonts w:eastAsia="Times New Roman"/>
                <w:color w:val="000000"/>
                <w:w w:val="99"/>
              </w:rPr>
              <w:t>н</w:t>
            </w:r>
            <w:r w:rsidRPr="00905209">
              <w:rPr>
                <w:rFonts w:eastAsia="Times New Roman"/>
                <w:color w:val="000000"/>
              </w:rPr>
              <w:t>ых</w:t>
            </w:r>
            <w:r w:rsidRPr="00905209">
              <w:rPr>
                <w:rFonts w:eastAsia="Times New Roman"/>
                <w:color w:val="000000"/>
                <w:spacing w:val="2"/>
              </w:rPr>
              <w:t xml:space="preserve"> </w:t>
            </w:r>
            <w:r w:rsidRPr="00905209">
              <w:rPr>
                <w:rFonts w:eastAsia="Times New Roman"/>
                <w:color w:val="000000"/>
                <w:spacing w:val="1"/>
              </w:rPr>
              <w:t>к</w:t>
            </w:r>
            <w:r w:rsidRPr="00905209">
              <w:rPr>
                <w:rFonts w:eastAsia="Times New Roman"/>
                <w:color w:val="000000"/>
              </w:rPr>
              <w:t>овр</w:t>
            </w:r>
            <w:r w:rsidRPr="00905209">
              <w:rPr>
                <w:rFonts w:eastAsia="Times New Roman"/>
                <w:color w:val="000000"/>
                <w:spacing w:val="1"/>
              </w:rPr>
              <w:t>и</w:t>
            </w:r>
            <w:r w:rsidRPr="00905209">
              <w:rPr>
                <w:rFonts w:eastAsia="Times New Roman"/>
                <w:color w:val="000000"/>
              </w:rPr>
              <w:t>ков</w:t>
            </w:r>
          </w:p>
        </w:tc>
        <w:tc>
          <w:tcPr>
            <w:tcW w:w="2194"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3" w:line="240" w:lineRule="auto"/>
              <w:ind w:left="533" w:right="-20"/>
              <w:rPr>
                <w:rFonts w:eastAsia="Times New Roman"/>
                <w:color w:val="000000"/>
              </w:rPr>
            </w:pPr>
            <w:r w:rsidRPr="00905209">
              <w:rPr>
                <w:rFonts w:eastAsia="Times New Roman"/>
                <w:color w:val="000000"/>
                <w:w w:val="99"/>
              </w:rPr>
              <w:t>Д</w:t>
            </w:r>
            <w:r w:rsidRPr="00905209">
              <w:rPr>
                <w:rFonts w:eastAsia="Times New Roman"/>
                <w:color w:val="000000"/>
              </w:rPr>
              <w:t xml:space="preserve">о 10 </w:t>
            </w:r>
            <w:r w:rsidRPr="00905209">
              <w:rPr>
                <w:rFonts w:eastAsia="Times New Roman"/>
                <w:color w:val="000000"/>
                <w:spacing w:val="-1"/>
              </w:rPr>
              <w:t>м</w:t>
            </w:r>
            <w:r w:rsidRPr="00905209">
              <w:rPr>
                <w:rFonts w:eastAsia="Times New Roman"/>
                <w:color w:val="000000"/>
                <w:spacing w:val="1"/>
              </w:rPr>
              <w:t>и</w:t>
            </w:r>
            <w:r w:rsidRPr="00905209">
              <w:rPr>
                <w:rFonts w:eastAsia="Times New Roman"/>
                <w:color w:val="000000"/>
              </w:rPr>
              <w:t>н</w:t>
            </w:r>
          </w:p>
        </w:tc>
        <w:tc>
          <w:tcPr>
            <w:tcW w:w="23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3" w:line="240" w:lineRule="auto"/>
              <w:ind w:left="675" w:right="-20"/>
              <w:rPr>
                <w:rFonts w:eastAsia="Times New Roman"/>
                <w:color w:val="000000"/>
              </w:rPr>
            </w:pPr>
            <w:r w:rsidRPr="00905209">
              <w:rPr>
                <w:rFonts w:eastAsia="Times New Roman"/>
                <w:color w:val="000000"/>
                <w:w w:val="99"/>
              </w:rPr>
              <w:t>Д</w:t>
            </w:r>
            <w:r w:rsidRPr="00905209">
              <w:rPr>
                <w:rFonts w:eastAsia="Times New Roman"/>
                <w:color w:val="000000"/>
              </w:rPr>
              <w:t xml:space="preserve">о 15 </w:t>
            </w:r>
            <w:r w:rsidRPr="00905209">
              <w:rPr>
                <w:rFonts w:eastAsia="Times New Roman"/>
                <w:color w:val="000000"/>
                <w:spacing w:val="-1"/>
              </w:rPr>
              <w:t>м</w:t>
            </w:r>
            <w:r w:rsidRPr="00905209">
              <w:rPr>
                <w:rFonts w:eastAsia="Times New Roman"/>
                <w:color w:val="000000"/>
                <w:spacing w:val="1"/>
              </w:rPr>
              <w:t>и</w:t>
            </w:r>
            <w:r w:rsidRPr="00905209">
              <w:rPr>
                <w:rFonts w:eastAsia="Times New Roman"/>
                <w:color w:val="000000"/>
              </w:rPr>
              <w:t>н</w:t>
            </w:r>
          </w:p>
        </w:tc>
      </w:tr>
      <w:tr w:rsidR="00077932" w:rsidRPr="00905209" w:rsidTr="00077932">
        <w:trPr>
          <w:cantSplit/>
          <w:trHeight w:hRule="exact" w:val="1389"/>
        </w:trPr>
        <w:tc>
          <w:tcPr>
            <w:tcW w:w="2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130"/>
              <w:rPr>
                <w:rFonts w:eastAsia="Times New Roman"/>
                <w:color w:val="000000"/>
              </w:rPr>
            </w:pPr>
            <w:r w:rsidRPr="00905209">
              <w:rPr>
                <w:rFonts w:eastAsia="Times New Roman"/>
                <w:color w:val="000000"/>
              </w:rPr>
              <w:t>Фи</w:t>
            </w:r>
            <w:r w:rsidRPr="00905209">
              <w:rPr>
                <w:rFonts w:eastAsia="Times New Roman"/>
                <w:color w:val="000000"/>
                <w:spacing w:val="1"/>
              </w:rPr>
              <w:t>зи</w:t>
            </w:r>
            <w:r w:rsidRPr="00905209">
              <w:rPr>
                <w:rFonts w:eastAsia="Times New Roman"/>
                <w:color w:val="000000"/>
              </w:rPr>
              <w:t>ческ</w:t>
            </w:r>
            <w:r w:rsidRPr="00905209">
              <w:rPr>
                <w:rFonts w:eastAsia="Times New Roman"/>
                <w:color w:val="000000"/>
                <w:w w:val="99"/>
              </w:rPr>
              <w:t>и</w:t>
            </w:r>
            <w:r w:rsidRPr="00905209">
              <w:rPr>
                <w:rFonts w:eastAsia="Times New Roman"/>
                <w:color w:val="000000"/>
              </w:rPr>
              <w:t>е</w:t>
            </w:r>
            <w:r w:rsidRPr="00905209">
              <w:rPr>
                <w:rFonts w:eastAsia="Times New Roman"/>
                <w:color w:val="000000"/>
                <w:spacing w:val="1"/>
              </w:rPr>
              <w:t xml:space="preserve"> </w:t>
            </w:r>
            <w:r w:rsidRPr="00905209">
              <w:rPr>
                <w:rFonts w:eastAsia="Times New Roman"/>
                <w:color w:val="000000"/>
                <w:spacing w:val="-6"/>
              </w:rPr>
              <w:t>у</w:t>
            </w:r>
            <w:r w:rsidRPr="00905209">
              <w:rPr>
                <w:rFonts w:eastAsia="Times New Roman"/>
                <w:color w:val="000000"/>
                <w:w w:val="99"/>
              </w:rPr>
              <w:t>п</w:t>
            </w:r>
            <w:r w:rsidRPr="00905209">
              <w:rPr>
                <w:rFonts w:eastAsia="Times New Roman"/>
                <w:color w:val="000000"/>
              </w:rPr>
              <w:t>раж</w:t>
            </w:r>
            <w:r w:rsidRPr="00905209">
              <w:rPr>
                <w:rFonts w:eastAsia="Times New Roman"/>
                <w:color w:val="000000"/>
                <w:w w:val="99"/>
              </w:rPr>
              <w:t>н</w:t>
            </w:r>
            <w:r w:rsidRPr="00905209">
              <w:rPr>
                <w:rFonts w:eastAsia="Times New Roman"/>
                <w:color w:val="000000"/>
              </w:rPr>
              <w:t>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w:t>
            </w:r>
            <w:r w:rsidRPr="00905209">
              <w:rPr>
                <w:rFonts w:eastAsia="Times New Roman"/>
                <w:color w:val="000000"/>
                <w:spacing w:val="12"/>
              </w:rPr>
              <w:t xml:space="preserve"> </w:t>
            </w:r>
            <w:r w:rsidRPr="00905209">
              <w:rPr>
                <w:rFonts w:eastAsia="Times New Roman"/>
                <w:color w:val="000000"/>
              </w:rPr>
              <w:t>и д</w:t>
            </w:r>
            <w:r w:rsidRPr="00905209">
              <w:rPr>
                <w:rFonts w:eastAsia="Times New Roman"/>
                <w:color w:val="000000"/>
                <w:spacing w:val="2"/>
              </w:rPr>
              <w:t>р</w:t>
            </w:r>
            <w:r w:rsidRPr="00905209">
              <w:rPr>
                <w:rFonts w:eastAsia="Times New Roman"/>
                <w:color w:val="000000"/>
                <w:spacing w:val="-5"/>
              </w:rPr>
              <w:t>у</w:t>
            </w:r>
            <w:r w:rsidRPr="00905209">
              <w:rPr>
                <w:rFonts w:eastAsia="Times New Roman"/>
                <w:color w:val="000000"/>
              </w:rPr>
              <w:t>г</w:t>
            </w:r>
            <w:r w:rsidRPr="00905209">
              <w:rPr>
                <w:rFonts w:eastAsia="Times New Roman"/>
                <w:color w:val="000000"/>
                <w:w w:val="99"/>
              </w:rPr>
              <w:t>и</w:t>
            </w:r>
            <w:r w:rsidRPr="00905209">
              <w:rPr>
                <w:rFonts w:eastAsia="Times New Roman"/>
                <w:color w:val="000000"/>
              </w:rPr>
              <w:t>е</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1"/>
                <w:w w:val="99"/>
              </w:rPr>
              <w:t>и</w:t>
            </w:r>
            <w:r w:rsidRPr="00905209">
              <w:rPr>
                <w:rFonts w:eastAsia="Times New Roman"/>
                <w:color w:val="000000"/>
              </w:rPr>
              <w:t>ды двига</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а</w:t>
            </w:r>
            <w:r w:rsidRPr="00905209">
              <w:rPr>
                <w:rFonts w:eastAsia="Times New Roman"/>
                <w:color w:val="000000"/>
                <w:spacing w:val="-2"/>
              </w:rPr>
              <w:t>к</w:t>
            </w:r>
            <w:r w:rsidRPr="00905209">
              <w:rPr>
                <w:rFonts w:eastAsia="Times New Roman"/>
                <w:color w:val="000000"/>
              </w:rPr>
              <w:t>т</w:t>
            </w:r>
            <w:r w:rsidRPr="00905209">
              <w:rPr>
                <w:rFonts w:eastAsia="Times New Roman"/>
                <w:color w:val="000000"/>
                <w:spacing w:val="1"/>
                <w:w w:val="99"/>
              </w:rPr>
              <w:t>и</w:t>
            </w:r>
            <w:r w:rsidRPr="00905209">
              <w:rPr>
                <w:rFonts w:eastAsia="Times New Roman"/>
                <w:color w:val="000000"/>
              </w:rPr>
              <w:t>в</w:t>
            </w:r>
            <w:r w:rsidRPr="00905209">
              <w:rPr>
                <w:rFonts w:eastAsia="Times New Roman"/>
                <w:color w:val="000000"/>
                <w:spacing w:val="1"/>
              </w:rPr>
              <w:t>н</w:t>
            </w:r>
            <w:r w:rsidRPr="00905209">
              <w:rPr>
                <w:rFonts w:eastAsia="Times New Roman"/>
                <w:color w:val="000000"/>
              </w:rPr>
              <w:t>о</w:t>
            </w:r>
            <w:r w:rsidRPr="00905209">
              <w:rPr>
                <w:rFonts w:eastAsia="Times New Roman"/>
                <w:color w:val="000000"/>
                <w:spacing w:val="-2"/>
              </w:rPr>
              <w:t>с</w:t>
            </w:r>
            <w:r w:rsidRPr="00905209">
              <w:rPr>
                <w:rFonts w:eastAsia="Times New Roman"/>
                <w:color w:val="000000"/>
              </w:rPr>
              <w:t>т</w:t>
            </w:r>
            <w:r w:rsidRPr="00905209">
              <w:rPr>
                <w:rFonts w:eastAsia="Times New Roman"/>
                <w:color w:val="000000"/>
                <w:w w:val="99"/>
              </w:rPr>
              <w:t>и</w:t>
            </w:r>
            <w:r w:rsidRPr="00905209">
              <w:rPr>
                <w:rFonts w:eastAsia="Times New Roman"/>
                <w:color w:val="000000"/>
              </w:rPr>
              <w:t xml:space="preserve"> (на</w:t>
            </w:r>
            <w:r w:rsidRPr="00905209">
              <w:rPr>
                <w:rFonts w:eastAsia="Times New Roman"/>
                <w:color w:val="000000"/>
                <w:spacing w:val="1"/>
              </w:rPr>
              <w:t xml:space="preserve"> </w:t>
            </w:r>
            <w:r w:rsidRPr="00905209">
              <w:rPr>
                <w:rFonts w:eastAsia="Times New Roman"/>
                <w:color w:val="000000"/>
                <w:spacing w:val="-3"/>
              </w:rPr>
              <w:t>у</w:t>
            </w:r>
            <w:r w:rsidRPr="00905209">
              <w:rPr>
                <w:rFonts w:eastAsia="Times New Roman"/>
                <w:color w:val="000000"/>
                <w:w w:val="99"/>
              </w:rPr>
              <w:t>ли</w:t>
            </w:r>
            <w:r w:rsidRPr="00905209">
              <w:rPr>
                <w:rFonts w:eastAsia="Times New Roman"/>
                <w:color w:val="000000"/>
                <w:spacing w:val="1"/>
              </w:rPr>
              <w:t>ц</w:t>
            </w:r>
            <w:r w:rsidRPr="00905209">
              <w:rPr>
                <w:rFonts w:eastAsia="Times New Roman"/>
                <w:color w:val="000000"/>
              </w:rPr>
              <w:t>е в т</w:t>
            </w:r>
            <w:r w:rsidRPr="00905209">
              <w:rPr>
                <w:rFonts w:eastAsia="Times New Roman"/>
                <w:color w:val="000000"/>
                <w:spacing w:val="-1"/>
              </w:rPr>
              <w:t>е</w:t>
            </w:r>
            <w:r w:rsidRPr="00905209">
              <w:rPr>
                <w:rFonts w:eastAsia="Times New Roman"/>
                <w:color w:val="000000"/>
                <w:spacing w:val="1"/>
                <w:w w:val="99"/>
              </w:rPr>
              <w:t>п</w:t>
            </w:r>
            <w:r w:rsidRPr="00905209">
              <w:rPr>
                <w:rFonts w:eastAsia="Times New Roman"/>
                <w:color w:val="000000"/>
                <w:w w:val="99"/>
              </w:rPr>
              <w:t>л</w:t>
            </w:r>
            <w:r w:rsidRPr="00905209">
              <w:rPr>
                <w:rFonts w:eastAsia="Times New Roman"/>
                <w:color w:val="000000"/>
              </w:rPr>
              <w:t>ое вре</w:t>
            </w:r>
            <w:r w:rsidRPr="00905209">
              <w:rPr>
                <w:rFonts w:eastAsia="Times New Roman"/>
                <w:color w:val="000000"/>
                <w:spacing w:val="1"/>
              </w:rPr>
              <w:t>м</w:t>
            </w:r>
            <w:r w:rsidRPr="00905209">
              <w:rPr>
                <w:rFonts w:eastAsia="Times New Roman"/>
                <w:color w:val="000000"/>
              </w:rPr>
              <w:t>я года</w:t>
            </w:r>
            <w:r w:rsidRPr="00905209">
              <w:rPr>
                <w:rFonts w:eastAsia="Times New Roman"/>
                <w:color w:val="000000"/>
                <w:w w:val="99"/>
              </w:rPr>
              <w:t>)</w:t>
            </w:r>
          </w:p>
        </w:tc>
        <w:tc>
          <w:tcPr>
            <w:tcW w:w="2552"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529"/>
              <w:rPr>
                <w:rFonts w:eastAsia="Times New Roman"/>
                <w:color w:val="000000"/>
              </w:rPr>
            </w:pPr>
            <w:r w:rsidRPr="00905209">
              <w:rPr>
                <w:rFonts w:eastAsia="Times New Roman"/>
                <w:color w:val="000000"/>
              </w:rPr>
              <w:t>Сочета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spacing w:val="-1"/>
              </w:rPr>
              <w:t>с</w:t>
            </w:r>
            <w:r w:rsidRPr="00905209">
              <w:rPr>
                <w:rFonts w:eastAsia="Times New Roman"/>
                <w:color w:val="000000"/>
              </w:rPr>
              <w:t>в</w:t>
            </w:r>
            <w:r w:rsidRPr="00905209">
              <w:rPr>
                <w:rFonts w:eastAsia="Times New Roman"/>
                <w:color w:val="000000"/>
                <w:spacing w:val="-1"/>
              </w:rPr>
              <w:t>е</w:t>
            </w:r>
            <w:r w:rsidRPr="00905209">
              <w:rPr>
                <w:rFonts w:eastAsia="Times New Roman"/>
                <w:color w:val="000000"/>
              </w:rPr>
              <w:t>то</w:t>
            </w:r>
            <w:r w:rsidRPr="00905209">
              <w:rPr>
                <w:rFonts w:eastAsia="Times New Roman"/>
                <w:color w:val="000000"/>
                <w:spacing w:val="1"/>
              </w:rPr>
              <w:t xml:space="preserve"> </w:t>
            </w:r>
            <w:r w:rsidRPr="00905209">
              <w:rPr>
                <w:rFonts w:eastAsia="Times New Roman"/>
                <w:color w:val="000000"/>
              </w:rPr>
              <w:t>-воз</w:t>
            </w:r>
            <w:r w:rsidRPr="00905209">
              <w:rPr>
                <w:rFonts w:eastAsia="Times New Roman"/>
                <w:color w:val="000000"/>
                <w:spacing w:val="2"/>
              </w:rPr>
              <w:t>д</w:t>
            </w:r>
            <w:r w:rsidRPr="00905209">
              <w:rPr>
                <w:rFonts w:eastAsia="Times New Roman"/>
                <w:color w:val="000000"/>
                <w:spacing w:val="-3"/>
              </w:rPr>
              <w:t>у</w:t>
            </w:r>
            <w:r w:rsidRPr="00905209">
              <w:rPr>
                <w:rFonts w:eastAsia="Times New Roman"/>
                <w:color w:val="000000"/>
              </w:rPr>
              <w:t>ш</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1"/>
              </w:rPr>
              <w:t>а</w:t>
            </w:r>
            <w:r w:rsidRPr="00905209">
              <w:rPr>
                <w:rFonts w:eastAsia="Times New Roman"/>
                <w:color w:val="000000"/>
                <w:spacing w:val="1"/>
                <w:w w:val="99"/>
              </w:rPr>
              <w:t>нн</w:t>
            </w:r>
            <w:r w:rsidRPr="00905209">
              <w:rPr>
                <w:rFonts w:eastAsia="Times New Roman"/>
                <w:color w:val="000000"/>
              </w:rPr>
              <w:t>ы с ф</w:t>
            </w:r>
            <w:r w:rsidRPr="00905209">
              <w:rPr>
                <w:rFonts w:eastAsia="Times New Roman"/>
                <w:color w:val="000000"/>
                <w:spacing w:val="1"/>
                <w:w w:val="99"/>
              </w:rPr>
              <w:t>и</w:t>
            </w:r>
            <w:r w:rsidRPr="00905209">
              <w:rPr>
                <w:rFonts w:eastAsia="Times New Roman"/>
                <w:color w:val="000000"/>
              </w:rPr>
              <w:t>з</w:t>
            </w:r>
            <w:r w:rsidRPr="00905209">
              <w:rPr>
                <w:rFonts w:eastAsia="Times New Roman"/>
                <w:color w:val="000000"/>
                <w:w w:val="99"/>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w w:val="99"/>
              </w:rPr>
              <w:t>и</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spacing w:val="-3"/>
              </w:rPr>
              <w:t>у</w:t>
            </w:r>
            <w:r w:rsidRPr="00905209">
              <w:rPr>
                <w:rFonts w:eastAsia="Times New Roman"/>
                <w:color w:val="000000"/>
                <w:spacing w:val="1"/>
                <w:w w:val="99"/>
              </w:rPr>
              <w:t>п</w:t>
            </w:r>
            <w:r w:rsidRPr="00905209">
              <w:rPr>
                <w:rFonts w:eastAsia="Times New Roman"/>
                <w:color w:val="000000"/>
              </w:rPr>
              <w:t>раж</w:t>
            </w:r>
            <w:r w:rsidRPr="00905209">
              <w:rPr>
                <w:rFonts w:eastAsia="Times New Roman"/>
                <w:color w:val="000000"/>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ям</w:t>
            </w:r>
            <w:r w:rsidRPr="00905209">
              <w:rPr>
                <w:rFonts w:eastAsia="Times New Roman"/>
                <w:color w:val="000000"/>
                <w:w w:val="99"/>
              </w:rPr>
              <w:t>и</w:t>
            </w:r>
            <w:r w:rsidRPr="00905209">
              <w:rPr>
                <w:rFonts w:eastAsia="Times New Roman"/>
                <w:color w:val="000000"/>
              </w:rPr>
              <w:t>;</w:t>
            </w:r>
          </w:p>
        </w:tc>
        <w:tc>
          <w:tcPr>
            <w:tcW w:w="2194"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533" w:right="-20"/>
              <w:rPr>
                <w:rFonts w:eastAsia="Times New Roman"/>
                <w:color w:val="000000"/>
              </w:rPr>
            </w:pPr>
            <w:r w:rsidRPr="00905209">
              <w:rPr>
                <w:rFonts w:eastAsia="Times New Roman"/>
                <w:color w:val="000000"/>
                <w:w w:val="99"/>
              </w:rPr>
              <w:t>Д</w:t>
            </w:r>
            <w:r w:rsidRPr="00905209">
              <w:rPr>
                <w:rFonts w:eastAsia="Times New Roman"/>
                <w:color w:val="000000"/>
              </w:rPr>
              <w:t xml:space="preserve">о 15 </w:t>
            </w:r>
            <w:r w:rsidRPr="00905209">
              <w:rPr>
                <w:rFonts w:eastAsia="Times New Roman"/>
                <w:color w:val="000000"/>
                <w:spacing w:val="-1"/>
              </w:rPr>
              <w:t>м</w:t>
            </w:r>
            <w:r w:rsidRPr="00905209">
              <w:rPr>
                <w:rFonts w:eastAsia="Times New Roman"/>
                <w:color w:val="000000"/>
                <w:spacing w:val="1"/>
              </w:rPr>
              <w:t>и</w:t>
            </w:r>
            <w:r w:rsidRPr="00905209">
              <w:rPr>
                <w:rFonts w:eastAsia="Times New Roman"/>
                <w:color w:val="000000"/>
              </w:rPr>
              <w:t>н</w:t>
            </w:r>
          </w:p>
        </w:tc>
        <w:tc>
          <w:tcPr>
            <w:tcW w:w="23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675" w:right="-20"/>
              <w:rPr>
                <w:rFonts w:eastAsia="Times New Roman"/>
                <w:color w:val="000000"/>
              </w:rPr>
            </w:pPr>
            <w:r w:rsidRPr="00905209">
              <w:rPr>
                <w:rFonts w:eastAsia="Times New Roman"/>
                <w:color w:val="000000"/>
                <w:w w:val="99"/>
              </w:rPr>
              <w:t>Д</w:t>
            </w:r>
            <w:r w:rsidRPr="00905209">
              <w:rPr>
                <w:rFonts w:eastAsia="Times New Roman"/>
                <w:color w:val="000000"/>
              </w:rPr>
              <w:t xml:space="preserve">о 15 </w:t>
            </w:r>
            <w:r w:rsidRPr="00905209">
              <w:rPr>
                <w:rFonts w:eastAsia="Times New Roman"/>
                <w:color w:val="000000"/>
                <w:spacing w:val="-1"/>
              </w:rPr>
              <w:t>м</w:t>
            </w:r>
            <w:r w:rsidRPr="00905209">
              <w:rPr>
                <w:rFonts w:eastAsia="Times New Roman"/>
                <w:color w:val="000000"/>
                <w:spacing w:val="1"/>
              </w:rPr>
              <w:t>и</w:t>
            </w:r>
            <w:r w:rsidRPr="00905209">
              <w:rPr>
                <w:rFonts w:eastAsia="Times New Roman"/>
                <w:color w:val="000000"/>
              </w:rPr>
              <w:t>н</w:t>
            </w:r>
          </w:p>
        </w:tc>
      </w:tr>
      <w:tr w:rsidR="00077932" w:rsidRPr="00905209" w:rsidTr="00077932">
        <w:trPr>
          <w:cantSplit/>
          <w:trHeight w:hRule="exact" w:val="1630"/>
        </w:trPr>
        <w:tc>
          <w:tcPr>
            <w:tcW w:w="297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579"/>
              <w:rPr>
                <w:rFonts w:eastAsia="Times New Roman"/>
                <w:color w:val="000000"/>
              </w:rPr>
            </w:pPr>
            <w:r w:rsidRPr="00905209">
              <w:rPr>
                <w:rFonts w:eastAsia="Times New Roman"/>
                <w:color w:val="000000"/>
                <w:w w:val="99"/>
              </w:rPr>
              <w:t>П</w:t>
            </w:r>
            <w:r w:rsidRPr="00905209">
              <w:rPr>
                <w:rFonts w:eastAsia="Times New Roman"/>
                <w:color w:val="000000"/>
              </w:rPr>
              <w:t>ро</w:t>
            </w:r>
            <w:r w:rsidRPr="00905209">
              <w:rPr>
                <w:rFonts w:eastAsia="Times New Roman"/>
                <w:color w:val="000000"/>
                <w:spacing w:val="1"/>
              </w:rPr>
              <w:t>г</w:t>
            </w:r>
            <w:r w:rsidRPr="00905209">
              <w:rPr>
                <w:rFonts w:eastAsia="Times New Roman"/>
                <w:color w:val="000000"/>
                <w:spacing w:val="-3"/>
              </w:rPr>
              <w:t>у</w:t>
            </w:r>
            <w:r w:rsidRPr="00905209">
              <w:rPr>
                <w:rFonts w:eastAsia="Times New Roman"/>
                <w:color w:val="000000"/>
                <w:w w:val="99"/>
              </w:rPr>
              <w:t>л</w:t>
            </w:r>
            <w:r w:rsidRPr="00905209">
              <w:rPr>
                <w:rFonts w:eastAsia="Times New Roman"/>
                <w:color w:val="000000"/>
              </w:rPr>
              <w:t xml:space="preserve">ка в </w:t>
            </w:r>
            <w:r w:rsidRPr="00905209">
              <w:rPr>
                <w:rFonts w:eastAsia="Times New Roman"/>
                <w:color w:val="000000"/>
                <w:w w:val="99"/>
              </w:rPr>
              <w:t>п</w:t>
            </w:r>
            <w:r w:rsidRPr="00905209">
              <w:rPr>
                <w:rFonts w:eastAsia="Times New Roman"/>
                <w:color w:val="000000"/>
                <w:spacing w:val="-1"/>
              </w:rPr>
              <w:t>е</w:t>
            </w:r>
            <w:r w:rsidRPr="00905209">
              <w:rPr>
                <w:rFonts w:eastAsia="Times New Roman"/>
                <w:color w:val="000000"/>
              </w:rPr>
              <w:t>рво</w:t>
            </w:r>
            <w:r w:rsidRPr="00905209">
              <w:rPr>
                <w:rFonts w:eastAsia="Times New Roman"/>
                <w:color w:val="000000"/>
                <w:w w:val="99"/>
              </w:rPr>
              <w:t>й</w:t>
            </w:r>
            <w:r w:rsidRPr="00905209">
              <w:rPr>
                <w:rFonts w:eastAsia="Times New Roman"/>
                <w:color w:val="000000"/>
              </w:rPr>
              <w:t xml:space="preserve"> и </w:t>
            </w:r>
            <w:r w:rsidRPr="00905209">
              <w:rPr>
                <w:rFonts w:eastAsia="Times New Roman"/>
                <w:color w:val="000000"/>
                <w:w w:val="99"/>
              </w:rPr>
              <w:t>вт</w:t>
            </w:r>
            <w:r w:rsidRPr="00905209">
              <w:rPr>
                <w:rFonts w:eastAsia="Times New Roman"/>
                <w:color w:val="000000"/>
              </w:rPr>
              <w:t>оро</w:t>
            </w:r>
            <w:r w:rsidRPr="00905209">
              <w:rPr>
                <w:rFonts w:eastAsia="Times New Roman"/>
                <w:color w:val="000000"/>
                <w:w w:val="99"/>
              </w:rPr>
              <w:t>й</w:t>
            </w:r>
            <w:r w:rsidRPr="00905209">
              <w:rPr>
                <w:rFonts w:eastAsia="Times New Roman"/>
                <w:color w:val="000000"/>
                <w:spacing w:val="1"/>
              </w:rPr>
              <w:t xml:space="preserve"> п</w:t>
            </w:r>
            <w:r w:rsidRPr="00905209">
              <w:rPr>
                <w:rFonts w:eastAsia="Times New Roman"/>
                <w:color w:val="000000"/>
              </w:rPr>
              <w:t>о</w:t>
            </w:r>
            <w:r w:rsidRPr="00905209">
              <w:rPr>
                <w:rFonts w:eastAsia="Times New Roman"/>
                <w:color w:val="000000"/>
                <w:w w:val="99"/>
              </w:rPr>
              <w:t>л</w:t>
            </w:r>
            <w:r w:rsidRPr="00905209">
              <w:rPr>
                <w:rFonts w:eastAsia="Times New Roman"/>
                <w:color w:val="000000"/>
              </w:rPr>
              <w:t>ов</w:t>
            </w:r>
            <w:r w:rsidRPr="00905209">
              <w:rPr>
                <w:rFonts w:eastAsia="Times New Roman"/>
                <w:color w:val="000000"/>
                <w:spacing w:val="-1"/>
                <w:w w:val="99"/>
              </w:rPr>
              <w:t>и</w:t>
            </w:r>
            <w:r w:rsidRPr="00905209">
              <w:rPr>
                <w:rFonts w:eastAsia="Times New Roman"/>
                <w:color w:val="000000"/>
                <w:w w:val="99"/>
              </w:rPr>
              <w:t>н</w:t>
            </w:r>
            <w:r w:rsidRPr="00905209">
              <w:rPr>
                <w:rFonts w:eastAsia="Times New Roman"/>
                <w:color w:val="000000"/>
              </w:rPr>
              <w:t>е д</w:t>
            </w:r>
            <w:r w:rsidRPr="00905209">
              <w:rPr>
                <w:rFonts w:eastAsia="Times New Roman"/>
                <w:color w:val="000000"/>
                <w:spacing w:val="1"/>
                <w:w w:val="99"/>
              </w:rPr>
              <w:t>н</w:t>
            </w:r>
            <w:r w:rsidRPr="00905209">
              <w:rPr>
                <w:rFonts w:eastAsia="Times New Roman"/>
                <w:color w:val="000000"/>
              </w:rPr>
              <w:t>я</w:t>
            </w:r>
          </w:p>
          <w:p w:rsidR="00077932" w:rsidRPr="00905209" w:rsidRDefault="00077932" w:rsidP="00077932">
            <w:pPr>
              <w:widowControl w:val="0"/>
              <w:spacing w:line="240" w:lineRule="auto"/>
              <w:ind w:left="107" w:right="-20"/>
              <w:rPr>
                <w:rFonts w:eastAsia="Times New Roman"/>
                <w:color w:val="000000"/>
              </w:rPr>
            </w:pPr>
            <w:r w:rsidRPr="00905209">
              <w:rPr>
                <w:rFonts w:eastAsia="Times New Roman"/>
                <w:color w:val="000000"/>
              </w:rPr>
              <w:t>(в</w:t>
            </w:r>
            <w:r w:rsidRPr="00905209">
              <w:rPr>
                <w:rFonts w:eastAsia="Times New Roman"/>
                <w:color w:val="000000"/>
                <w:spacing w:val="-1"/>
              </w:rPr>
              <w:t xml:space="preserve"> </w:t>
            </w:r>
            <w:r w:rsidRPr="00905209">
              <w:rPr>
                <w:rFonts w:eastAsia="Times New Roman"/>
                <w:color w:val="000000"/>
                <w:spacing w:val="1"/>
              </w:rPr>
              <w:t>х</w:t>
            </w:r>
            <w:r w:rsidRPr="00905209">
              <w:rPr>
                <w:rFonts w:eastAsia="Times New Roman"/>
                <w:color w:val="000000"/>
              </w:rPr>
              <w:t>о</w:t>
            </w:r>
            <w:r w:rsidRPr="00905209">
              <w:rPr>
                <w:rFonts w:eastAsia="Times New Roman"/>
                <w:color w:val="000000"/>
                <w:w w:val="99"/>
              </w:rPr>
              <w:t>л</w:t>
            </w:r>
            <w:r w:rsidRPr="00905209">
              <w:rPr>
                <w:rFonts w:eastAsia="Times New Roman"/>
                <w:color w:val="000000"/>
              </w:rPr>
              <w:t>од</w:t>
            </w:r>
            <w:r w:rsidRPr="00905209">
              <w:rPr>
                <w:rFonts w:eastAsia="Times New Roman"/>
                <w:color w:val="000000"/>
                <w:spacing w:val="1"/>
                <w:w w:val="99"/>
              </w:rPr>
              <w:t>н</w:t>
            </w:r>
            <w:r w:rsidRPr="00905209">
              <w:rPr>
                <w:rFonts w:eastAsia="Times New Roman"/>
                <w:color w:val="000000"/>
              </w:rPr>
              <w:t>ое вр</w:t>
            </w:r>
            <w:r w:rsidRPr="00905209">
              <w:rPr>
                <w:rFonts w:eastAsia="Times New Roman"/>
                <w:color w:val="000000"/>
                <w:spacing w:val="-1"/>
              </w:rPr>
              <w:t>е</w:t>
            </w:r>
            <w:r w:rsidRPr="00905209">
              <w:rPr>
                <w:rFonts w:eastAsia="Times New Roman"/>
                <w:color w:val="000000"/>
              </w:rPr>
              <w:t xml:space="preserve">мя </w:t>
            </w:r>
            <w:r w:rsidRPr="00905209">
              <w:rPr>
                <w:rFonts w:eastAsia="Times New Roman"/>
                <w:color w:val="000000"/>
                <w:w w:val="99"/>
              </w:rPr>
              <w:t>го</w:t>
            </w:r>
            <w:r w:rsidRPr="00905209">
              <w:rPr>
                <w:rFonts w:eastAsia="Times New Roman"/>
                <w:color w:val="000000"/>
              </w:rPr>
              <w:t>да)</w:t>
            </w:r>
          </w:p>
        </w:tc>
        <w:tc>
          <w:tcPr>
            <w:tcW w:w="2552" w:type="dxa"/>
            <w:vMerge w:val="restart"/>
            <w:tcBorders>
              <w:top w:val="single" w:sz="3" w:space="0" w:color="000000"/>
              <w:left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531"/>
              <w:rPr>
                <w:rFonts w:eastAsia="Times New Roman"/>
                <w:color w:val="000000"/>
              </w:rPr>
            </w:pPr>
            <w:r w:rsidRPr="00905209">
              <w:rPr>
                <w:rFonts w:eastAsia="Times New Roman"/>
                <w:color w:val="000000"/>
              </w:rPr>
              <w:t>Сочета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spacing w:val="-1"/>
              </w:rPr>
              <w:t>с</w:t>
            </w:r>
            <w:r w:rsidRPr="00905209">
              <w:rPr>
                <w:rFonts w:eastAsia="Times New Roman"/>
                <w:color w:val="000000"/>
              </w:rPr>
              <w:t>в</w:t>
            </w:r>
            <w:r w:rsidRPr="00905209">
              <w:rPr>
                <w:rFonts w:eastAsia="Times New Roman"/>
                <w:color w:val="000000"/>
                <w:spacing w:val="-1"/>
              </w:rPr>
              <w:t>е</w:t>
            </w:r>
            <w:r w:rsidRPr="00905209">
              <w:rPr>
                <w:rFonts w:eastAsia="Times New Roman"/>
                <w:color w:val="000000"/>
              </w:rPr>
              <w:t>то</w:t>
            </w:r>
            <w:r w:rsidRPr="00905209">
              <w:rPr>
                <w:rFonts w:eastAsia="Times New Roman"/>
                <w:color w:val="000000"/>
                <w:spacing w:val="1"/>
              </w:rPr>
              <w:t xml:space="preserve"> </w:t>
            </w:r>
            <w:r w:rsidRPr="00905209">
              <w:rPr>
                <w:rFonts w:eastAsia="Times New Roman"/>
                <w:color w:val="000000"/>
              </w:rPr>
              <w:t>-воз</w:t>
            </w:r>
            <w:r w:rsidRPr="00905209">
              <w:rPr>
                <w:rFonts w:eastAsia="Times New Roman"/>
                <w:color w:val="000000"/>
                <w:spacing w:val="2"/>
              </w:rPr>
              <w:t>д</w:t>
            </w:r>
            <w:r w:rsidRPr="00905209">
              <w:rPr>
                <w:rFonts w:eastAsia="Times New Roman"/>
                <w:color w:val="000000"/>
                <w:spacing w:val="-3"/>
              </w:rPr>
              <w:t>у</w:t>
            </w:r>
            <w:r w:rsidRPr="00905209">
              <w:rPr>
                <w:rFonts w:eastAsia="Times New Roman"/>
                <w:color w:val="000000"/>
              </w:rPr>
              <w:t>ш</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ва</w:t>
            </w:r>
            <w:r w:rsidRPr="00905209">
              <w:rPr>
                <w:rFonts w:eastAsia="Times New Roman"/>
                <w:color w:val="000000"/>
                <w:w w:val="99"/>
              </w:rPr>
              <w:t>нн</w:t>
            </w:r>
            <w:r w:rsidRPr="00905209">
              <w:rPr>
                <w:rFonts w:eastAsia="Times New Roman"/>
                <w:color w:val="000000"/>
                <w:spacing w:val="1"/>
              </w:rPr>
              <w:t>ы</w:t>
            </w:r>
            <w:r w:rsidRPr="00905209">
              <w:rPr>
                <w:rFonts w:eastAsia="Times New Roman"/>
                <w:color w:val="000000"/>
              </w:rPr>
              <w:t xml:space="preserve"> с ф</w:t>
            </w:r>
            <w:r w:rsidRPr="00905209">
              <w:rPr>
                <w:rFonts w:eastAsia="Times New Roman"/>
                <w:color w:val="000000"/>
                <w:spacing w:val="1"/>
                <w:w w:val="99"/>
              </w:rPr>
              <w:t>и</w:t>
            </w:r>
            <w:r w:rsidRPr="00905209">
              <w:rPr>
                <w:rFonts w:eastAsia="Times New Roman"/>
                <w:color w:val="000000"/>
              </w:rPr>
              <w:t>з</w:t>
            </w:r>
            <w:r w:rsidRPr="00905209">
              <w:rPr>
                <w:rFonts w:eastAsia="Times New Roman"/>
                <w:color w:val="000000"/>
                <w:w w:val="99"/>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w w:val="99"/>
              </w:rPr>
              <w:t>и</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spacing w:val="-3"/>
              </w:rPr>
              <w:t>у</w:t>
            </w:r>
            <w:r w:rsidRPr="00905209">
              <w:rPr>
                <w:rFonts w:eastAsia="Times New Roman"/>
                <w:color w:val="000000"/>
                <w:spacing w:val="1"/>
                <w:w w:val="99"/>
              </w:rPr>
              <w:t>п</w:t>
            </w:r>
            <w:r w:rsidRPr="00905209">
              <w:rPr>
                <w:rFonts w:eastAsia="Times New Roman"/>
                <w:color w:val="000000"/>
              </w:rPr>
              <w:t>раж</w:t>
            </w:r>
            <w:r w:rsidRPr="00905209">
              <w:rPr>
                <w:rFonts w:eastAsia="Times New Roman"/>
                <w:color w:val="000000"/>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ям</w:t>
            </w:r>
            <w:r w:rsidRPr="00905209">
              <w:rPr>
                <w:rFonts w:eastAsia="Times New Roman"/>
                <w:color w:val="000000"/>
                <w:w w:val="99"/>
              </w:rPr>
              <w:t>и</w:t>
            </w:r>
            <w:r w:rsidRPr="00905209">
              <w:rPr>
                <w:rFonts w:eastAsia="Times New Roman"/>
                <w:color w:val="000000"/>
              </w:rPr>
              <w:t>;</w:t>
            </w:r>
          </w:p>
        </w:tc>
        <w:tc>
          <w:tcPr>
            <w:tcW w:w="2194"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206"/>
              <w:rPr>
                <w:rFonts w:eastAsia="Times New Roman"/>
                <w:color w:val="000000"/>
              </w:rPr>
            </w:pPr>
            <w:r w:rsidRPr="00905209">
              <w:rPr>
                <w:rFonts w:eastAsia="Times New Roman"/>
                <w:color w:val="000000"/>
              </w:rPr>
              <w:t>П</w:t>
            </w:r>
            <w:r w:rsidRPr="00905209">
              <w:rPr>
                <w:rFonts w:eastAsia="Times New Roman"/>
                <w:color w:val="000000"/>
                <w:spacing w:val="-1"/>
              </w:rPr>
              <w:t>е</w:t>
            </w:r>
            <w:r w:rsidRPr="00905209">
              <w:rPr>
                <w:rFonts w:eastAsia="Times New Roman"/>
                <w:color w:val="000000"/>
              </w:rPr>
              <w:t>рв</w:t>
            </w:r>
            <w:r w:rsidRPr="00905209">
              <w:rPr>
                <w:rFonts w:eastAsia="Times New Roman"/>
                <w:color w:val="000000"/>
                <w:spacing w:val="-1"/>
              </w:rPr>
              <w:t>а</w:t>
            </w:r>
            <w:r w:rsidRPr="00905209">
              <w:rPr>
                <w:rFonts w:eastAsia="Times New Roman"/>
                <w:color w:val="000000"/>
              </w:rPr>
              <w:t>я полов</w:t>
            </w:r>
            <w:r w:rsidRPr="00905209">
              <w:rPr>
                <w:rFonts w:eastAsia="Times New Roman"/>
                <w:color w:val="000000"/>
                <w:spacing w:val="1"/>
              </w:rPr>
              <w:t>ин</w:t>
            </w:r>
            <w:r w:rsidRPr="00905209">
              <w:rPr>
                <w:rFonts w:eastAsia="Times New Roman"/>
                <w:color w:val="000000"/>
              </w:rPr>
              <w:t>а д</w:t>
            </w:r>
            <w:r w:rsidRPr="00905209">
              <w:rPr>
                <w:rFonts w:eastAsia="Times New Roman"/>
                <w:color w:val="000000"/>
                <w:spacing w:val="1"/>
              </w:rPr>
              <w:t>н</w:t>
            </w:r>
            <w:r w:rsidRPr="00905209">
              <w:rPr>
                <w:rFonts w:eastAsia="Times New Roman"/>
                <w:color w:val="000000"/>
              </w:rPr>
              <w:t xml:space="preserve">я – 1 </w:t>
            </w:r>
            <w:r w:rsidRPr="00905209">
              <w:rPr>
                <w:rFonts w:eastAsia="Times New Roman"/>
                <w:color w:val="000000"/>
                <w:spacing w:val="1"/>
              </w:rPr>
              <w:t>ч</w:t>
            </w:r>
          </w:p>
          <w:p w:rsidR="00077932" w:rsidRPr="00905209" w:rsidRDefault="00077932" w:rsidP="00077932">
            <w:pPr>
              <w:widowControl w:val="0"/>
              <w:spacing w:line="240" w:lineRule="auto"/>
              <w:ind w:left="105" w:right="213"/>
              <w:rPr>
                <w:rFonts w:eastAsia="Times New Roman"/>
                <w:color w:val="000000"/>
              </w:rPr>
            </w:pPr>
            <w:r w:rsidRPr="00905209">
              <w:rPr>
                <w:rFonts w:eastAsia="Times New Roman"/>
                <w:color w:val="000000"/>
                <w:spacing w:val="-1"/>
              </w:rPr>
              <w:t>В</w:t>
            </w:r>
            <w:r w:rsidRPr="00905209">
              <w:rPr>
                <w:rFonts w:eastAsia="Times New Roman"/>
                <w:color w:val="000000"/>
                <w:w w:val="99"/>
              </w:rPr>
              <w:t>т</w:t>
            </w:r>
            <w:r w:rsidRPr="00905209">
              <w:rPr>
                <w:rFonts w:eastAsia="Times New Roman"/>
                <w:color w:val="000000"/>
              </w:rPr>
              <w:t>орая полов</w:t>
            </w:r>
            <w:r w:rsidRPr="00905209">
              <w:rPr>
                <w:rFonts w:eastAsia="Times New Roman"/>
                <w:color w:val="000000"/>
                <w:spacing w:val="1"/>
              </w:rPr>
              <w:t>ин</w:t>
            </w:r>
            <w:r w:rsidRPr="00905209">
              <w:rPr>
                <w:rFonts w:eastAsia="Times New Roman"/>
                <w:color w:val="000000"/>
              </w:rPr>
              <w:t>а д</w:t>
            </w:r>
            <w:r w:rsidRPr="00905209">
              <w:rPr>
                <w:rFonts w:eastAsia="Times New Roman"/>
                <w:color w:val="000000"/>
                <w:spacing w:val="1"/>
              </w:rPr>
              <w:t>н</w:t>
            </w:r>
            <w:r w:rsidRPr="00905209">
              <w:rPr>
                <w:rFonts w:eastAsia="Times New Roman"/>
                <w:color w:val="000000"/>
              </w:rPr>
              <w:t xml:space="preserve">я – 1,5 </w:t>
            </w:r>
            <w:r w:rsidRPr="00905209">
              <w:rPr>
                <w:rFonts w:eastAsia="Times New Roman"/>
                <w:color w:val="000000"/>
                <w:spacing w:val="1"/>
              </w:rPr>
              <w:t>ч</w:t>
            </w:r>
          </w:p>
        </w:tc>
        <w:tc>
          <w:tcPr>
            <w:tcW w:w="23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67"/>
              <w:rPr>
                <w:rFonts w:eastAsia="Times New Roman"/>
                <w:color w:val="000000"/>
              </w:rPr>
            </w:pPr>
            <w:r w:rsidRPr="00905209">
              <w:rPr>
                <w:rFonts w:eastAsia="Times New Roman"/>
                <w:color w:val="000000"/>
              </w:rPr>
              <w:t>П</w:t>
            </w:r>
            <w:r w:rsidRPr="00905209">
              <w:rPr>
                <w:rFonts w:eastAsia="Times New Roman"/>
                <w:color w:val="000000"/>
                <w:spacing w:val="-1"/>
              </w:rPr>
              <w:t>е</w:t>
            </w:r>
            <w:r w:rsidRPr="00905209">
              <w:rPr>
                <w:rFonts w:eastAsia="Times New Roman"/>
                <w:color w:val="000000"/>
              </w:rPr>
              <w:t>рв</w:t>
            </w:r>
            <w:r w:rsidRPr="00905209">
              <w:rPr>
                <w:rFonts w:eastAsia="Times New Roman"/>
                <w:color w:val="000000"/>
                <w:spacing w:val="-1"/>
              </w:rPr>
              <w:t>а</w:t>
            </w:r>
            <w:r w:rsidRPr="00905209">
              <w:rPr>
                <w:rFonts w:eastAsia="Times New Roman"/>
                <w:color w:val="000000"/>
              </w:rPr>
              <w:t>я полов</w:t>
            </w:r>
            <w:r w:rsidRPr="00905209">
              <w:rPr>
                <w:rFonts w:eastAsia="Times New Roman"/>
                <w:color w:val="000000"/>
                <w:spacing w:val="1"/>
              </w:rPr>
              <w:t>ин</w:t>
            </w:r>
            <w:r w:rsidRPr="00905209">
              <w:rPr>
                <w:rFonts w:eastAsia="Times New Roman"/>
                <w:color w:val="000000"/>
              </w:rPr>
              <w:t>а</w:t>
            </w:r>
            <w:r w:rsidRPr="00905209">
              <w:rPr>
                <w:rFonts w:eastAsia="Times New Roman"/>
                <w:color w:val="000000"/>
                <w:spacing w:val="1"/>
              </w:rPr>
              <w:t xml:space="preserve"> </w:t>
            </w:r>
            <w:r w:rsidRPr="00905209">
              <w:rPr>
                <w:rFonts w:eastAsia="Times New Roman"/>
                <w:color w:val="000000"/>
              </w:rPr>
              <w:t>д</w:t>
            </w:r>
            <w:r w:rsidRPr="00905209">
              <w:rPr>
                <w:rFonts w:eastAsia="Times New Roman"/>
                <w:color w:val="000000"/>
                <w:spacing w:val="1"/>
              </w:rPr>
              <w:t>н</w:t>
            </w:r>
            <w:r w:rsidRPr="00905209">
              <w:rPr>
                <w:rFonts w:eastAsia="Times New Roman"/>
                <w:color w:val="000000"/>
              </w:rPr>
              <w:t>я – 1 ч</w:t>
            </w:r>
          </w:p>
          <w:p w:rsidR="00077932" w:rsidRPr="00905209" w:rsidRDefault="00077932" w:rsidP="00077932">
            <w:pPr>
              <w:widowControl w:val="0"/>
              <w:spacing w:line="240" w:lineRule="auto"/>
              <w:ind w:left="105" w:right="75"/>
              <w:rPr>
                <w:rFonts w:eastAsia="Times New Roman"/>
                <w:color w:val="000000"/>
              </w:rPr>
            </w:pPr>
            <w:r w:rsidRPr="00905209">
              <w:rPr>
                <w:rFonts w:eastAsia="Times New Roman"/>
                <w:color w:val="000000"/>
                <w:spacing w:val="-1"/>
              </w:rPr>
              <w:t>В</w:t>
            </w:r>
            <w:r w:rsidRPr="00905209">
              <w:rPr>
                <w:rFonts w:eastAsia="Times New Roman"/>
                <w:color w:val="000000"/>
                <w:w w:val="99"/>
              </w:rPr>
              <w:t>т</w:t>
            </w:r>
            <w:r w:rsidRPr="00905209">
              <w:rPr>
                <w:rFonts w:eastAsia="Times New Roman"/>
                <w:color w:val="000000"/>
              </w:rPr>
              <w:t>орая полов</w:t>
            </w:r>
            <w:r w:rsidRPr="00905209">
              <w:rPr>
                <w:rFonts w:eastAsia="Times New Roman"/>
                <w:color w:val="000000"/>
                <w:spacing w:val="1"/>
              </w:rPr>
              <w:t>ин</w:t>
            </w:r>
            <w:r w:rsidRPr="00905209">
              <w:rPr>
                <w:rFonts w:eastAsia="Times New Roman"/>
                <w:color w:val="000000"/>
              </w:rPr>
              <w:t>а д</w:t>
            </w:r>
            <w:r w:rsidRPr="00905209">
              <w:rPr>
                <w:rFonts w:eastAsia="Times New Roman"/>
                <w:color w:val="000000"/>
                <w:spacing w:val="1"/>
              </w:rPr>
              <w:t>н</w:t>
            </w:r>
            <w:r w:rsidRPr="00905209">
              <w:rPr>
                <w:rFonts w:eastAsia="Times New Roman"/>
                <w:color w:val="000000"/>
              </w:rPr>
              <w:t>я – 1,5 ч</w:t>
            </w:r>
          </w:p>
        </w:tc>
      </w:tr>
      <w:tr w:rsidR="00077932" w:rsidRPr="00905209" w:rsidTr="00077932">
        <w:trPr>
          <w:cantSplit/>
          <w:trHeight w:hRule="exact" w:val="417"/>
        </w:trPr>
        <w:tc>
          <w:tcPr>
            <w:tcW w:w="297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tc>
        <w:tc>
          <w:tcPr>
            <w:tcW w:w="2552" w:type="dxa"/>
            <w:vMerge/>
            <w:tcBorders>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tc>
        <w:tc>
          <w:tcPr>
            <w:tcW w:w="4536" w:type="dxa"/>
            <w:gridSpan w:val="3"/>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20"/>
              <w:rPr>
                <w:rFonts w:eastAsia="Times New Roman"/>
                <w:color w:val="000000"/>
              </w:rPr>
            </w:pPr>
            <w:r w:rsidRPr="00905209">
              <w:rPr>
                <w:rFonts w:eastAsia="Times New Roman"/>
                <w:color w:val="000000"/>
              </w:rPr>
              <w:t>С</w:t>
            </w:r>
            <w:r w:rsidRPr="00905209">
              <w:rPr>
                <w:rFonts w:eastAsia="Times New Roman"/>
                <w:color w:val="000000"/>
                <w:spacing w:val="2"/>
              </w:rPr>
              <w:t xml:space="preserve"> </w:t>
            </w:r>
            <w:r w:rsidRPr="00905209">
              <w:rPr>
                <w:rFonts w:eastAsia="Times New Roman"/>
                <w:color w:val="000000"/>
                <w:spacing w:val="-3"/>
              </w:rPr>
              <w:t>у</w:t>
            </w:r>
            <w:r w:rsidRPr="00905209">
              <w:rPr>
                <w:rFonts w:eastAsia="Times New Roman"/>
                <w:color w:val="000000"/>
                <w:spacing w:val="-1"/>
              </w:rPr>
              <w:t>че</w:t>
            </w:r>
            <w:r w:rsidRPr="00905209">
              <w:rPr>
                <w:rFonts w:eastAsia="Times New Roman"/>
                <w:color w:val="000000"/>
                <w:w w:val="99"/>
              </w:rPr>
              <w:t>т</w:t>
            </w:r>
            <w:r w:rsidRPr="00905209">
              <w:rPr>
                <w:rFonts w:eastAsia="Times New Roman"/>
                <w:color w:val="000000"/>
              </w:rPr>
              <w:t xml:space="preserve">ом </w:t>
            </w:r>
            <w:r w:rsidRPr="00905209">
              <w:rPr>
                <w:rFonts w:eastAsia="Times New Roman"/>
                <w:color w:val="000000"/>
                <w:spacing w:val="1"/>
              </w:rPr>
              <w:t>п</w:t>
            </w:r>
            <w:r w:rsidRPr="00905209">
              <w:rPr>
                <w:rFonts w:eastAsia="Times New Roman"/>
                <w:color w:val="000000"/>
              </w:rPr>
              <w:t>огод</w:t>
            </w:r>
            <w:r w:rsidRPr="00905209">
              <w:rPr>
                <w:rFonts w:eastAsia="Times New Roman"/>
                <w:color w:val="000000"/>
                <w:spacing w:val="1"/>
              </w:rPr>
              <w:t>н</w:t>
            </w:r>
            <w:r w:rsidRPr="00905209">
              <w:rPr>
                <w:rFonts w:eastAsia="Times New Roman"/>
                <w:color w:val="000000"/>
              </w:rPr>
              <w:t>ых</w:t>
            </w:r>
            <w:r w:rsidRPr="00905209">
              <w:rPr>
                <w:rFonts w:eastAsia="Times New Roman"/>
                <w:color w:val="000000"/>
                <w:spacing w:val="4"/>
              </w:rPr>
              <w:t xml:space="preserve"> </w:t>
            </w:r>
            <w:r w:rsidRPr="00905209">
              <w:rPr>
                <w:rFonts w:eastAsia="Times New Roman"/>
                <w:color w:val="000000"/>
                <w:spacing w:val="-4"/>
              </w:rPr>
              <w:t>у</w:t>
            </w:r>
            <w:r w:rsidRPr="00905209">
              <w:rPr>
                <w:rFonts w:eastAsia="Times New Roman"/>
                <w:color w:val="000000"/>
                <w:spacing w:val="-1"/>
              </w:rPr>
              <w:t>с</w:t>
            </w:r>
            <w:r w:rsidRPr="00905209">
              <w:rPr>
                <w:rFonts w:eastAsia="Times New Roman"/>
                <w:color w:val="000000"/>
                <w:spacing w:val="2"/>
              </w:rPr>
              <w:t>л</w:t>
            </w:r>
            <w:r w:rsidRPr="00905209">
              <w:rPr>
                <w:rFonts w:eastAsia="Times New Roman"/>
                <w:color w:val="000000"/>
              </w:rPr>
              <w:t>овий</w:t>
            </w:r>
          </w:p>
        </w:tc>
      </w:tr>
      <w:tr w:rsidR="00077932" w:rsidRPr="00905209" w:rsidTr="00077932">
        <w:trPr>
          <w:cantSplit/>
          <w:trHeight w:hRule="exact" w:val="1548"/>
        </w:trPr>
        <w:tc>
          <w:tcPr>
            <w:tcW w:w="297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547"/>
              <w:rPr>
                <w:rFonts w:eastAsia="Times New Roman"/>
                <w:color w:val="000000"/>
              </w:rPr>
            </w:pPr>
            <w:r w:rsidRPr="00905209">
              <w:rPr>
                <w:rFonts w:eastAsia="Times New Roman"/>
                <w:color w:val="000000"/>
                <w:w w:val="99"/>
              </w:rPr>
              <w:lastRenderedPageBreak/>
              <w:t>П</w:t>
            </w:r>
            <w:r w:rsidRPr="00905209">
              <w:rPr>
                <w:rFonts w:eastAsia="Times New Roman"/>
                <w:color w:val="000000"/>
              </w:rPr>
              <w:t>ро</w:t>
            </w:r>
            <w:r w:rsidRPr="00905209">
              <w:rPr>
                <w:rFonts w:eastAsia="Times New Roman"/>
                <w:color w:val="000000"/>
                <w:spacing w:val="1"/>
              </w:rPr>
              <w:t>г</w:t>
            </w:r>
            <w:r w:rsidRPr="00905209">
              <w:rPr>
                <w:rFonts w:eastAsia="Times New Roman"/>
                <w:color w:val="000000"/>
                <w:spacing w:val="-3"/>
              </w:rPr>
              <w:t>у</w:t>
            </w:r>
            <w:r w:rsidRPr="00905209">
              <w:rPr>
                <w:rFonts w:eastAsia="Times New Roman"/>
                <w:color w:val="000000"/>
                <w:w w:val="99"/>
              </w:rPr>
              <w:t>л</w:t>
            </w:r>
            <w:r w:rsidRPr="00905209">
              <w:rPr>
                <w:rFonts w:eastAsia="Times New Roman"/>
                <w:color w:val="000000"/>
              </w:rPr>
              <w:t xml:space="preserve">ка в </w:t>
            </w:r>
            <w:r w:rsidRPr="00905209">
              <w:rPr>
                <w:rFonts w:eastAsia="Times New Roman"/>
                <w:color w:val="000000"/>
                <w:w w:val="99"/>
              </w:rPr>
              <w:t>п</w:t>
            </w:r>
            <w:r w:rsidRPr="00905209">
              <w:rPr>
                <w:rFonts w:eastAsia="Times New Roman"/>
                <w:color w:val="000000"/>
                <w:spacing w:val="-1"/>
              </w:rPr>
              <w:t>е</w:t>
            </w:r>
            <w:r w:rsidRPr="00905209">
              <w:rPr>
                <w:rFonts w:eastAsia="Times New Roman"/>
                <w:color w:val="000000"/>
              </w:rPr>
              <w:t>рво</w:t>
            </w:r>
            <w:r w:rsidRPr="00905209">
              <w:rPr>
                <w:rFonts w:eastAsia="Times New Roman"/>
                <w:color w:val="000000"/>
                <w:w w:val="99"/>
              </w:rPr>
              <w:t>й</w:t>
            </w:r>
            <w:r w:rsidRPr="00905209">
              <w:rPr>
                <w:rFonts w:eastAsia="Times New Roman"/>
                <w:color w:val="000000"/>
              </w:rPr>
              <w:t xml:space="preserve"> и </w:t>
            </w:r>
            <w:r w:rsidRPr="00905209">
              <w:rPr>
                <w:rFonts w:eastAsia="Times New Roman"/>
                <w:color w:val="000000"/>
                <w:w w:val="99"/>
              </w:rPr>
              <w:t>вт</w:t>
            </w:r>
            <w:r w:rsidRPr="00905209">
              <w:rPr>
                <w:rFonts w:eastAsia="Times New Roman"/>
                <w:color w:val="000000"/>
              </w:rPr>
              <w:t>оро</w:t>
            </w:r>
            <w:r w:rsidRPr="00905209">
              <w:rPr>
                <w:rFonts w:eastAsia="Times New Roman"/>
                <w:color w:val="000000"/>
                <w:w w:val="99"/>
              </w:rPr>
              <w:t>й</w:t>
            </w:r>
            <w:r w:rsidRPr="00905209">
              <w:rPr>
                <w:rFonts w:eastAsia="Times New Roman"/>
                <w:color w:val="000000"/>
                <w:spacing w:val="1"/>
              </w:rPr>
              <w:t xml:space="preserve"> п</w:t>
            </w:r>
            <w:r w:rsidRPr="00905209">
              <w:rPr>
                <w:rFonts w:eastAsia="Times New Roman"/>
                <w:color w:val="000000"/>
              </w:rPr>
              <w:t>о</w:t>
            </w:r>
            <w:r w:rsidRPr="00905209">
              <w:rPr>
                <w:rFonts w:eastAsia="Times New Roman"/>
                <w:color w:val="000000"/>
                <w:w w:val="99"/>
              </w:rPr>
              <w:t>л</w:t>
            </w:r>
            <w:r w:rsidRPr="00905209">
              <w:rPr>
                <w:rFonts w:eastAsia="Times New Roman"/>
                <w:color w:val="000000"/>
              </w:rPr>
              <w:t>ов</w:t>
            </w:r>
            <w:r w:rsidRPr="00905209">
              <w:rPr>
                <w:rFonts w:eastAsia="Times New Roman"/>
                <w:color w:val="000000"/>
                <w:spacing w:val="-1"/>
                <w:w w:val="99"/>
              </w:rPr>
              <w:t>и</w:t>
            </w:r>
            <w:r w:rsidRPr="00905209">
              <w:rPr>
                <w:rFonts w:eastAsia="Times New Roman"/>
                <w:color w:val="000000"/>
                <w:w w:val="99"/>
              </w:rPr>
              <w:t>н</w:t>
            </w:r>
            <w:r w:rsidRPr="00905209">
              <w:rPr>
                <w:rFonts w:eastAsia="Times New Roman"/>
                <w:color w:val="000000"/>
              </w:rPr>
              <w:t>е д</w:t>
            </w:r>
            <w:r w:rsidRPr="00905209">
              <w:rPr>
                <w:rFonts w:eastAsia="Times New Roman"/>
                <w:color w:val="000000"/>
                <w:spacing w:val="1"/>
                <w:w w:val="99"/>
              </w:rPr>
              <w:t>н</w:t>
            </w:r>
            <w:r w:rsidRPr="00905209">
              <w:rPr>
                <w:rFonts w:eastAsia="Times New Roman"/>
                <w:color w:val="000000"/>
              </w:rPr>
              <w:t>я (в</w:t>
            </w:r>
            <w:r w:rsidRPr="00905209">
              <w:rPr>
                <w:rFonts w:eastAsia="Times New Roman"/>
                <w:color w:val="000000"/>
                <w:spacing w:val="-1"/>
              </w:rPr>
              <w:t xml:space="preserve"> </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пло</w:t>
            </w:r>
            <w:r w:rsidRPr="00905209">
              <w:rPr>
                <w:rFonts w:eastAsia="Times New Roman"/>
                <w:color w:val="000000"/>
              </w:rPr>
              <w:t>е вр</w:t>
            </w:r>
            <w:r w:rsidRPr="00905209">
              <w:rPr>
                <w:rFonts w:eastAsia="Times New Roman"/>
                <w:color w:val="000000"/>
                <w:spacing w:val="-1"/>
              </w:rPr>
              <w:t>е</w:t>
            </w:r>
            <w:r w:rsidRPr="00905209">
              <w:rPr>
                <w:rFonts w:eastAsia="Times New Roman"/>
                <w:color w:val="000000"/>
              </w:rPr>
              <w:t xml:space="preserve">мя </w:t>
            </w:r>
            <w:r w:rsidRPr="00905209">
              <w:rPr>
                <w:rFonts w:eastAsia="Times New Roman"/>
                <w:color w:val="000000"/>
                <w:w w:val="99"/>
              </w:rPr>
              <w:t>г</w:t>
            </w:r>
            <w:r w:rsidRPr="00905209">
              <w:rPr>
                <w:rFonts w:eastAsia="Times New Roman"/>
                <w:color w:val="000000"/>
              </w:rPr>
              <w:t>о</w:t>
            </w:r>
            <w:r w:rsidRPr="00905209">
              <w:rPr>
                <w:rFonts w:eastAsia="Times New Roman"/>
                <w:color w:val="000000"/>
                <w:spacing w:val="2"/>
              </w:rPr>
              <w:t>д</w:t>
            </w:r>
            <w:r w:rsidRPr="00905209">
              <w:rPr>
                <w:rFonts w:eastAsia="Times New Roman"/>
                <w:color w:val="000000"/>
              </w:rPr>
              <w:t>а)</w:t>
            </w:r>
          </w:p>
        </w:tc>
        <w:tc>
          <w:tcPr>
            <w:tcW w:w="2552" w:type="dxa"/>
            <w:vMerge w:val="restart"/>
            <w:tcBorders>
              <w:top w:val="single" w:sz="3" w:space="0" w:color="000000"/>
              <w:left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531"/>
              <w:rPr>
                <w:rFonts w:eastAsia="Times New Roman"/>
                <w:color w:val="000000"/>
              </w:rPr>
            </w:pPr>
            <w:r w:rsidRPr="00905209">
              <w:rPr>
                <w:rFonts w:eastAsia="Times New Roman"/>
                <w:color w:val="000000"/>
              </w:rPr>
              <w:t>Сочета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spacing w:val="-1"/>
              </w:rPr>
              <w:t>с</w:t>
            </w:r>
            <w:r w:rsidRPr="00905209">
              <w:rPr>
                <w:rFonts w:eastAsia="Times New Roman"/>
                <w:color w:val="000000"/>
              </w:rPr>
              <w:t>в</w:t>
            </w:r>
            <w:r w:rsidRPr="00905209">
              <w:rPr>
                <w:rFonts w:eastAsia="Times New Roman"/>
                <w:color w:val="000000"/>
                <w:spacing w:val="-1"/>
              </w:rPr>
              <w:t>е</w:t>
            </w:r>
            <w:r w:rsidRPr="00905209">
              <w:rPr>
                <w:rFonts w:eastAsia="Times New Roman"/>
                <w:color w:val="000000"/>
              </w:rPr>
              <w:t>то</w:t>
            </w:r>
            <w:r w:rsidRPr="00905209">
              <w:rPr>
                <w:rFonts w:eastAsia="Times New Roman"/>
                <w:color w:val="000000"/>
                <w:spacing w:val="1"/>
              </w:rPr>
              <w:t xml:space="preserve"> </w:t>
            </w:r>
            <w:r w:rsidRPr="00905209">
              <w:rPr>
                <w:rFonts w:eastAsia="Times New Roman"/>
                <w:color w:val="000000"/>
              </w:rPr>
              <w:t>-воз</w:t>
            </w:r>
            <w:r w:rsidRPr="00905209">
              <w:rPr>
                <w:rFonts w:eastAsia="Times New Roman"/>
                <w:color w:val="000000"/>
                <w:spacing w:val="2"/>
              </w:rPr>
              <w:t>д</w:t>
            </w:r>
            <w:r w:rsidRPr="00905209">
              <w:rPr>
                <w:rFonts w:eastAsia="Times New Roman"/>
                <w:color w:val="000000"/>
                <w:spacing w:val="-3"/>
              </w:rPr>
              <w:t>у</w:t>
            </w:r>
            <w:r w:rsidRPr="00905209">
              <w:rPr>
                <w:rFonts w:eastAsia="Times New Roman"/>
                <w:color w:val="000000"/>
              </w:rPr>
              <w:t>ш</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ва</w:t>
            </w:r>
            <w:r w:rsidRPr="00905209">
              <w:rPr>
                <w:rFonts w:eastAsia="Times New Roman"/>
                <w:color w:val="000000"/>
                <w:w w:val="99"/>
              </w:rPr>
              <w:t>нн</w:t>
            </w:r>
            <w:r w:rsidRPr="00905209">
              <w:rPr>
                <w:rFonts w:eastAsia="Times New Roman"/>
                <w:color w:val="000000"/>
                <w:spacing w:val="1"/>
              </w:rPr>
              <w:t>ы</w:t>
            </w:r>
            <w:r w:rsidRPr="00905209">
              <w:rPr>
                <w:rFonts w:eastAsia="Times New Roman"/>
                <w:color w:val="000000"/>
              </w:rPr>
              <w:t xml:space="preserve"> с ф</w:t>
            </w:r>
            <w:r w:rsidRPr="00905209">
              <w:rPr>
                <w:rFonts w:eastAsia="Times New Roman"/>
                <w:color w:val="000000"/>
                <w:spacing w:val="1"/>
                <w:w w:val="99"/>
              </w:rPr>
              <w:t>и</w:t>
            </w:r>
            <w:r w:rsidRPr="00905209">
              <w:rPr>
                <w:rFonts w:eastAsia="Times New Roman"/>
                <w:color w:val="000000"/>
              </w:rPr>
              <w:t>з</w:t>
            </w:r>
            <w:r w:rsidRPr="00905209">
              <w:rPr>
                <w:rFonts w:eastAsia="Times New Roman"/>
                <w:color w:val="000000"/>
                <w:w w:val="99"/>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w w:val="99"/>
              </w:rPr>
              <w:t>и</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spacing w:val="-3"/>
              </w:rPr>
              <w:t>у</w:t>
            </w:r>
            <w:r w:rsidRPr="00905209">
              <w:rPr>
                <w:rFonts w:eastAsia="Times New Roman"/>
                <w:color w:val="000000"/>
                <w:spacing w:val="1"/>
                <w:w w:val="99"/>
              </w:rPr>
              <w:t>п</w:t>
            </w:r>
            <w:r w:rsidRPr="00905209">
              <w:rPr>
                <w:rFonts w:eastAsia="Times New Roman"/>
                <w:color w:val="000000"/>
              </w:rPr>
              <w:t>раж</w:t>
            </w:r>
            <w:r w:rsidRPr="00905209">
              <w:rPr>
                <w:rFonts w:eastAsia="Times New Roman"/>
                <w:color w:val="000000"/>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ям</w:t>
            </w:r>
            <w:r w:rsidRPr="00905209">
              <w:rPr>
                <w:rFonts w:eastAsia="Times New Roman"/>
                <w:color w:val="000000"/>
                <w:w w:val="99"/>
              </w:rPr>
              <w:t>и</w:t>
            </w:r>
            <w:r w:rsidRPr="00905209">
              <w:rPr>
                <w:rFonts w:eastAsia="Times New Roman"/>
                <w:color w:val="000000"/>
              </w:rPr>
              <w:t>;</w:t>
            </w:r>
          </w:p>
        </w:tc>
        <w:tc>
          <w:tcPr>
            <w:tcW w:w="2370" w:type="dxa"/>
            <w:gridSpan w:val="2"/>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206"/>
              <w:rPr>
                <w:rFonts w:eastAsia="Times New Roman"/>
                <w:color w:val="000000"/>
              </w:rPr>
            </w:pPr>
            <w:r w:rsidRPr="00905209">
              <w:rPr>
                <w:rFonts w:eastAsia="Times New Roman"/>
                <w:color w:val="000000"/>
              </w:rPr>
              <w:t>П</w:t>
            </w:r>
            <w:r w:rsidRPr="00905209">
              <w:rPr>
                <w:rFonts w:eastAsia="Times New Roman"/>
                <w:color w:val="000000"/>
                <w:spacing w:val="-1"/>
              </w:rPr>
              <w:t>е</w:t>
            </w:r>
            <w:r w:rsidRPr="00905209">
              <w:rPr>
                <w:rFonts w:eastAsia="Times New Roman"/>
                <w:color w:val="000000"/>
              </w:rPr>
              <w:t>рв</w:t>
            </w:r>
            <w:r w:rsidRPr="00905209">
              <w:rPr>
                <w:rFonts w:eastAsia="Times New Roman"/>
                <w:color w:val="000000"/>
                <w:spacing w:val="-1"/>
              </w:rPr>
              <w:t>а</w:t>
            </w:r>
            <w:r w:rsidRPr="00905209">
              <w:rPr>
                <w:rFonts w:eastAsia="Times New Roman"/>
                <w:color w:val="000000"/>
              </w:rPr>
              <w:t>я полов</w:t>
            </w:r>
            <w:r w:rsidRPr="00905209">
              <w:rPr>
                <w:rFonts w:eastAsia="Times New Roman"/>
                <w:color w:val="000000"/>
                <w:spacing w:val="1"/>
              </w:rPr>
              <w:t>ин</w:t>
            </w:r>
            <w:r w:rsidRPr="00905209">
              <w:rPr>
                <w:rFonts w:eastAsia="Times New Roman"/>
                <w:color w:val="000000"/>
              </w:rPr>
              <w:t>а д</w:t>
            </w:r>
            <w:r w:rsidRPr="00905209">
              <w:rPr>
                <w:rFonts w:eastAsia="Times New Roman"/>
                <w:color w:val="000000"/>
                <w:spacing w:val="1"/>
              </w:rPr>
              <w:t>н</w:t>
            </w:r>
            <w:r w:rsidRPr="00905209">
              <w:rPr>
                <w:rFonts w:eastAsia="Times New Roman"/>
                <w:color w:val="000000"/>
              </w:rPr>
              <w:t xml:space="preserve">я – 1,5 </w:t>
            </w:r>
            <w:r w:rsidRPr="00905209">
              <w:rPr>
                <w:rFonts w:eastAsia="Times New Roman"/>
                <w:color w:val="000000"/>
                <w:spacing w:val="1"/>
              </w:rPr>
              <w:t>ч</w:t>
            </w:r>
            <w:r w:rsidRPr="00905209">
              <w:rPr>
                <w:rFonts w:eastAsia="Times New Roman"/>
                <w:color w:val="000000"/>
                <w:spacing w:val="11"/>
              </w:rPr>
              <w:t xml:space="preserve"> </w:t>
            </w:r>
            <w:r w:rsidRPr="00905209">
              <w:rPr>
                <w:rFonts w:eastAsia="Times New Roman"/>
                <w:color w:val="000000"/>
                <w:spacing w:val="-1"/>
              </w:rPr>
              <w:t>В</w:t>
            </w:r>
            <w:r w:rsidRPr="00905209">
              <w:rPr>
                <w:rFonts w:eastAsia="Times New Roman"/>
                <w:color w:val="000000"/>
                <w:w w:val="99"/>
              </w:rPr>
              <w:t>т</w:t>
            </w:r>
            <w:r w:rsidRPr="00905209">
              <w:rPr>
                <w:rFonts w:eastAsia="Times New Roman"/>
                <w:color w:val="000000"/>
              </w:rPr>
              <w:t>орая полов</w:t>
            </w:r>
            <w:r w:rsidRPr="00905209">
              <w:rPr>
                <w:rFonts w:eastAsia="Times New Roman"/>
                <w:color w:val="000000"/>
                <w:spacing w:val="1"/>
              </w:rPr>
              <w:t>ин</w:t>
            </w:r>
            <w:r w:rsidRPr="00905209">
              <w:rPr>
                <w:rFonts w:eastAsia="Times New Roman"/>
                <w:color w:val="000000"/>
              </w:rPr>
              <w:t>а д</w:t>
            </w:r>
            <w:r w:rsidRPr="00905209">
              <w:rPr>
                <w:rFonts w:eastAsia="Times New Roman"/>
                <w:color w:val="000000"/>
                <w:spacing w:val="1"/>
              </w:rPr>
              <w:t>н</w:t>
            </w:r>
            <w:r w:rsidRPr="00905209">
              <w:rPr>
                <w:rFonts w:eastAsia="Times New Roman"/>
                <w:color w:val="000000"/>
              </w:rPr>
              <w:t>я – 2ч</w:t>
            </w:r>
          </w:p>
        </w:tc>
        <w:tc>
          <w:tcPr>
            <w:tcW w:w="21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68"/>
              <w:rPr>
                <w:rFonts w:eastAsia="Times New Roman"/>
                <w:color w:val="000000"/>
              </w:rPr>
            </w:pPr>
            <w:r w:rsidRPr="00905209">
              <w:rPr>
                <w:rFonts w:eastAsia="Times New Roman"/>
                <w:color w:val="000000"/>
              </w:rPr>
              <w:t>П</w:t>
            </w:r>
            <w:r w:rsidRPr="00905209">
              <w:rPr>
                <w:rFonts w:eastAsia="Times New Roman"/>
                <w:color w:val="000000"/>
                <w:spacing w:val="-1"/>
              </w:rPr>
              <w:t>е</w:t>
            </w:r>
            <w:r w:rsidRPr="00905209">
              <w:rPr>
                <w:rFonts w:eastAsia="Times New Roman"/>
                <w:color w:val="000000"/>
              </w:rPr>
              <w:t>рв</w:t>
            </w:r>
            <w:r w:rsidRPr="00905209">
              <w:rPr>
                <w:rFonts w:eastAsia="Times New Roman"/>
                <w:color w:val="000000"/>
                <w:spacing w:val="-1"/>
              </w:rPr>
              <w:t>а</w:t>
            </w:r>
            <w:r w:rsidRPr="00905209">
              <w:rPr>
                <w:rFonts w:eastAsia="Times New Roman"/>
                <w:color w:val="000000"/>
              </w:rPr>
              <w:t>я полов</w:t>
            </w:r>
            <w:r w:rsidRPr="00905209">
              <w:rPr>
                <w:rFonts w:eastAsia="Times New Roman"/>
                <w:color w:val="000000"/>
                <w:spacing w:val="1"/>
              </w:rPr>
              <w:t>ин</w:t>
            </w:r>
            <w:r w:rsidRPr="00905209">
              <w:rPr>
                <w:rFonts w:eastAsia="Times New Roman"/>
                <w:color w:val="000000"/>
              </w:rPr>
              <w:t>а д</w:t>
            </w:r>
            <w:r w:rsidRPr="00905209">
              <w:rPr>
                <w:rFonts w:eastAsia="Times New Roman"/>
                <w:color w:val="000000"/>
                <w:spacing w:val="1"/>
              </w:rPr>
              <w:t>н</w:t>
            </w:r>
            <w:r w:rsidRPr="00905209">
              <w:rPr>
                <w:rFonts w:eastAsia="Times New Roman"/>
                <w:color w:val="000000"/>
              </w:rPr>
              <w:t>я – 1,5 ч</w:t>
            </w:r>
          </w:p>
          <w:p w:rsidR="00077932" w:rsidRPr="00905209" w:rsidRDefault="00077932" w:rsidP="00077932">
            <w:pPr>
              <w:widowControl w:val="0"/>
              <w:spacing w:line="240" w:lineRule="auto"/>
              <w:ind w:left="105" w:right="75"/>
              <w:rPr>
                <w:rFonts w:eastAsia="Times New Roman"/>
                <w:color w:val="000000"/>
              </w:rPr>
            </w:pPr>
            <w:r w:rsidRPr="00905209">
              <w:rPr>
                <w:rFonts w:eastAsia="Times New Roman"/>
                <w:color w:val="000000"/>
                <w:spacing w:val="-1"/>
              </w:rPr>
              <w:t>В</w:t>
            </w:r>
            <w:r w:rsidRPr="00905209">
              <w:rPr>
                <w:rFonts w:eastAsia="Times New Roman"/>
                <w:color w:val="000000"/>
                <w:w w:val="99"/>
              </w:rPr>
              <w:t>т</w:t>
            </w:r>
            <w:r w:rsidRPr="00905209">
              <w:rPr>
                <w:rFonts w:eastAsia="Times New Roman"/>
                <w:color w:val="000000"/>
              </w:rPr>
              <w:t>орая полов</w:t>
            </w:r>
            <w:r w:rsidRPr="00905209">
              <w:rPr>
                <w:rFonts w:eastAsia="Times New Roman"/>
                <w:color w:val="000000"/>
                <w:spacing w:val="1"/>
              </w:rPr>
              <w:t>ин</w:t>
            </w:r>
            <w:r w:rsidRPr="00905209">
              <w:rPr>
                <w:rFonts w:eastAsia="Times New Roman"/>
                <w:color w:val="000000"/>
              </w:rPr>
              <w:t>а д</w:t>
            </w:r>
            <w:r w:rsidRPr="00905209">
              <w:rPr>
                <w:rFonts w:eastAsia="Times New Roman"/>
                <w:color w:val="000000"/>
                <w:spacing w:val="1"/>
              </w:rPr>
              <w:t>н</w:t>
            </w:r>
            <w:r w:rsidRPr="00905209">
              <w:rPr>
                <w:rFonts w:eastAsia="Times New Roman"/>
                <w:color w:val="000000"/>
              </w:rPr>
              <w:t>я – 2ч</w:t>
            </w:r>
          </w:p>
        </w:tc>
      </w:tr>
      <w:tr w:rsidR="00077932" w:rsidRPr="00905209" w:rsidTr="00077932">
        <w:trPr>
          <w:cantSplit/>
          <w:trHeight w:hRule="exact" w:val="369"/>
        </w:trPr>
        <w:tc>
          <w:tcPr>
            <w:tcW w:w="297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tc>
        <w:tc>
          <w:tcPr>
            <w:tcW w:w="2552" w:type="dxa"/>
            <w:vMerge/>
            <w:tcBorders>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tc>
        <w:tc>
          <w:tcPr>
            <w:tcW w:w="4536" w:type="dxa"/>
            <w:gridSpan w:val="3"/>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20"/>
              <w:rPr>
                <w:rFonts w:eastAsia="Times New Roman"/>
                <w:color w:val="000000"/>
              </w:rPr>
            </w:pPr>
            <w:r w:rsidRPr="00905209">
              <w:rPr>
                <w:rFonts w:eastAsia="Times New Roman"/>
                <w:color w:val="000000"/>
              </w:rPr>
              <w:t>С</w:t>
            </w:r>
            <w:r w:rsidRPr="00905209">
              <w:rPr>
                <w:rFonts w:eastAsia="Times New Roman"/>
                <w:color w:val="000000"/>
                <w:spacing w:val="3"/>
              </w:rPr>
              <w:t xml:space="preserve"> </w:t>
            </w:r>
            <w:r w:rsidRPr="00905209">
              <w:rPr>
                <w:rFonts w:eastAsia="Times New Roman"/>
                <w:color w:val="000000"/>
                <w:spacing w:val="-4"/>
              </w:rPr>
              <w:t>у</w:t>
            </w:r>
            <w:r w:rsidRPr="00905209">
              <w:rPr>
                <w:rFonts w:eastAsia="Times New Roman"/>
                <w:color w:val="000000"/>
                <w:spacing w:val="-1"/>
              </w:rPr>
              <w:t>ч</w:t>
            </w:r>
            <w:r w:rsidRPr="00905209">
              <w:rPr>
                <w:rFonts w:eastAsia="Times New Roman"/>
                <w:color w:val="000000"/>
              </w:rPr>
              <w:t>е</w:t>
            </w:r>
            <w:r w:rsidRPr="00905209">
              <w:rPr>
                <w:rFonts w:eastAsia="Times New Roman"/>
                <w:color w:val="000000"/>
                <w:w w:val="99"/>
              </w:rPr>
              <w:t>т</w:t>
            </w:r>
            <w:r w:rsidRPr="00905209">
              <w:rPr>
                <w:rFonts w:eastAsia="Times New Roman"/>
                <w:color w:val="000000"/>
              </w:rPr>
              <w:t>ом погод</w:t>
            </w:r>
            <w:r w:rsidRPr="00905209">
              <w:rPr>
                <w:rFonts w:eastAsia="Times New Roman"/>
                <w:color w:val="000000"/>
                <w:spacing w:val="2"/>
              </w:rPr>
              <w:t>н</w:t>
            </w:r>
            <w:r w:rsidRPr="00905209">
              <w:rPr>
                <w:rFonts w:eastAsia="Times New Roman"/>
                <w:color w:val="000000"/>
              </w:rPr>
              <w:t>ых</w:t>
            </w:r>
            <w:r w:rsidRPr="00905209">
              <w:rPr>
                <w:rFonts w:eastAsia="Times New Roman"/>
                <w:color w:val="000000"/>
                <w:spacing w:val="4"/>
              </w:rPr>
              <w:t xml:space="preserve"> </w:t>
            </w:r>
            <w:r w:rsidRPr="00905209">
              <w:rPr>
                <w:rFonts w:eastAsia="Times New Roman"/>
                <w:color w:val="000000"/>
                <w:spacing w:val="-4"/>
              </w:rPr>
              <w:t>у</w:t>
            </w:r>
            <w:r w:rsidRPr="00905209">
              <w:rPr>
                <w:rFonts w:eastAsia="Times New Roman"/>
                <w:color w:val="000000"/>
                <w:spacing w:val="-1"/>
              </w:rPr>
              <w:t>с</w:t>
            </w:r>
            <w:r w:rsidRPr="00905209">
              <w:rPr>
                <w:rFonts w:eastAsia="Times New Roman"/>
                <w:color w:val="000000"/>
                <w:spacing w:val="1"/>
              </w:rPr>
              <w:t>л</w:t>
            </w:r>
            <w:r w:rsidRPr="00905209">
              <w:rPr>
                <w:rFonts w:eastAsia="Times New Roman"/>
                <w:color w:val="000000"/>
              </w:rPr>
              <w:t>ов</w:t>
            </w:r>
            <w:r w:rsidRPr="00905209">
              <w:rPr>
                <w:rFonts w:eastAsia="Times New Roman"/>
                <w:color w:val="000000"/>
                <w:spacing w:val="1"/>
              </w:rPr>
              <w:t>и</w:t>
            </w:r>
            <w:r w:rsidRPr="00905209">
              <w:rPr>
                <w:rFonts w:eastAsia="Times New Roman"/>
                <w:color w:val="000000"/>
              </w:rPr>
              <w:t>й</w:t>
            </w:r>
          </w:p>
        </w:tc>
      </w:tr>
      <w:tr w:rsidR="00077932" w:rsidRPr="00905209" w:rsidTr="00077932">
        <w:trPr>
          <w:cantSplit/>
          <w:trHeight w:hRule="exact" w:val="561"/>
        </w:trPr>
        <w:tc>
          <w:tcPr>
            <w:tcW w:w="2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333"/>
              <w:rPr>
                <w:rFonts w:eastAsia="Times New Roman"/>
                <w:color w:val="000000"/>
              </w:rPr>
            </w:pPr>
            <w:r w:rsidRPr="00905209">
              <w:rPr>
                <w:rFonts w:eastAsia="Times New Roman"/>
                <w:color w:val="000000"/>
                <w:w w:val="99"/>
              </w:rPr>
              <w:t>П</w:t>
            </w:r>
            <w:r w:rsidRPr="00905209">
              <w:rPr>
                <w:rFonts w:eastAsia="Times New Roman"/>
                <w:color w:val="000000"/>
              </w:rPr>
              <w:t>о</w:t>
            </w:r>
            <w:r w:rsidRPr="00905209">
              <w:rPr>
                <w:rFonts w:eastAsia="Times New Roman"/>
                <w:color w:val="000000"/>
                <w:w w:val="99"/>
              </w:rPr>
              <w:t>л</w:t>
            </w:r>
            <w:r w:rsidRPr="00905209">
              <w:rPr>
                <w:rFonts w:eastAsia="Times New Roman"/>
                <w:color w:val="000000"/>
              </w:rPr>
              <w:t>о</w:t>
            </w:r>
            <w:r w:rsidRPr="00905209">
              <w:rPr>
                <w:rFonts w:eastAsia="Times New Roman"/>
                <w:color w:val="000000"/>
                <w:spacing w:val="-1"/>
              </w:rPr>
              <w:t>с</w:t>
            </w:r>
            <w:r w:rsidRPr="00905209">
              <w:rPr>
                <w:rFonts w:eastAsia="Times New Roman"/>
                <w:color w:val="000000"/>
              </w:rPr>
              <w:t>ка</w:t>
            </w:r>
            <w:r w:rsidRPr="00905209">
              <w:rPr>
                <w:rFonts w:eastAsia="Times New Roman"/>
                <w:color w:val="000000"/>
                <w:spacing w:val="1"/>
                <w:w w:val="99"/>
              </w:rPr>
              <w:t>ни</w:t>
            </w:r>
            <w:r w:rsidRPr="00905209">
              <w:rPr>
                <w:rFonts w:eastAsia="Times New Roman"/>
                <w:color w:val="000000"/>
              </w:rPr>
              <w:t xml:space="preserve">е </w:t>
            </w:r>
            <w:r w:rsidRPr="00905209">
              <w:rPr>
                <w:rFonts w:eastAsia="Times New Roman"/>
                <w:color w:val="000000"/>
                <w:w w:val="99"/>
              </w:rPr>
              <w:t>г</w:t>
            </w:r>
            <w:r w:rsidRPr="00905209">
              <w:rPr>
                <w:rFonts w:eastAsia="Times New Roman"/>
                <w:color w:val="000000"/>
              </w:rPr>
              <w:t>ор</w:t>
            </w:r>
            <w:r w:rsidRPr="00905209">
              <w:rPr>
                <w:rFonts w:eastAsia="Times New Roman"/>
                <w:color w:val="000000"/>
                <w:w w:val="99"/>
              </w:rPr>
              <w:t>л</w:t>
            </w:r>
            <w:r w:rsidRPr="00905209">
              <w:rPr>
                <w:rFonts w:eastAsia="Times New Roman"/>
                <w:color w:val="000000"/>
              </w:rPr>
              <w:t>а</w:t>
            </w:r>
            <w:r w:rsidRPr="00905209">
              <w:rPr>
                <w:rFonts w:eastAsia="Times New Roman"/>
                <w:color w:val="000000"/>
                <w:spacing w:val="-1"/>
              </w:rPr>
              <w:t xml:space="preserve"> </w:t>
            </w:r>
            <w:r w:rsidRPr="00905209">
              <w:rPr>
                <w:rFonts w:eastAsia="Times New Roman"/>
                <w:color w:val="000000"/>
              </w:rPr>
              <w:t>(рта) пос</w:t>
            </w:r>
            <w:r w:rsidRPr="00905209">
              <w:rPr>
                <w:rFonts w:eastAsia="Times New Roman"/>
                <w:color w:val="000000"/>
                <w:w w:val="99"/>
              </w:rPr>
              <w:t>л</w:t>
            </w:r>
            <w:r w:rsidRPr="00905209">
              <w:rPr>
                <w:rFonts w:eastAsia="Times New Roman"/>
                <w:color w:val="000000"/>
              </w:rPr>
              <w:t>е обеда</w:t>
            </w:r>
          </w:p>
        </w:tc>
        <w:tc>
          <w:tcPr>
            <w:tcW w:w="2552"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1" w:line="240" w:lineRule="auto"/>
              <w:ind w:left="37" w:right="469"/>
              <w:jc w:val="right"/>
              <w:rPr>
                <w:rFonts w:eastAsia="Times New Roman"/>
                <w:color w:val="000000"/>
              </w:rPr>
            </w:pPr>
            <w:r w:rsidRPr="00905209">
              <w:rPr>
                <w:rFonts w:eastAsia="Times New Roman"/>
                <w:color w:val="000000"/>
              </w:rPr>
              <w:t>Закал</w:t>
            </w:r>
            <w:r w:rsidRPr="00905209">
              <w:rPr>
                <w:rFonts w:eastAsia="Times New Roman"/>
                <w:color w:val="000000"/>
                <w:w w:val="99"/>
              </w:rPr>
              <w:t>и</w:t>
            </w:r>
            <w:r w:rsidRPr="00905209">
              <w:rPr>
                <w:rFonts w:eastAsia="Times New Roman"/>
                <w:color w:val="000000"/>
              </w:rPr>
              <w:t>ва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водой в </w:t>
            </w:r>
            <w:r w:rsidRPr="00905209">
              <w:rPr>
                <w:rFonts w:eastAsia="Times New Roman"/>
                <w:color w:val="000000"/>
                <w:w w:val="99"/>
              </w:rPr>
              <w:t>п</w:t>
            </w:r>
            <w:r w:rsidRPr="00905209">
              <w:rPr>
                <w:rFonts w:eastAsia="Times New Roman"/>
                <w:color w:val="000000"/>
              </w:rPr>
              <w:t>овс</w:t>
            </w:r>
            <w:r w:rsidRPr="00905209">
              <w:rPr>
                <w:rFonts w:eastAsia="Times New Roman"/>
                <w:color w:val="000000"/>
                <w:spacing w:val="-1"/>
              </w:rPr>
              <w:t>е</w:t>
            </w:r>
            <w:r w:rsidRPr="00905209">
              <w:rPr>
                <w:rFonts w:eastAsia="Times New Roman"/>
                <w:color w:val="000000"/>
              </w:rPr>
              <w:t>д</w:t>
            </w:r>
            <w:r w:rsidRPr="00905209">
              <w:rPr>
                <w:rFonts w:eastAsia="Times New Roman"/>
                <w:color w:val="000000"/>
                <w:spacing w:val="1"/>
                <w:w w:val="99"/>
              </w:rPr>
              <w:t>н</w:t>
            </w:r>
            <w:r w:rsidRPr="00905209">
              <w:rPr>
                <w:rFonts w:eastAsia="Times New Roman"/>
                <w:color w:val="000000"/>
              </w:rPr>
              <w:t>ев</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ж</w:t>
            </w:r>
            <w:r w:rsidRPr="00905209">
              <w:rPr>
                <w:rFonts w:eastAsia="Times New Roman"/>
                <w:color w:val="000000"/>
                <w:spacing w:val="1"/>
              </w:rPr>
              <w:t>и</w:t>
            </w:r>
            <w:r w:rsidRPr="00905209">
              <w:rPr>
                <w:rFonts w:eastAsia="Times New Roman"/>
                <w:color w:val="000000"/>
                <w:spacing w:val="-1"/>
                <w:w w:val="99"/>
              </w:rPr>
              <w:t>з</w:t>
            </w:r>
            <w:r w:rsidRPr="00905209">
              <w:rPr>
                <w:rFonts w:eastAsia="Times New Roman"/>
                <w:color w:val="000000"/>
              </w:rPr>
              <w:t>ни</w:t>
            </w:r>
          </w:p>
        </w:tc>
        <w:tc>
          <w:tcPr>
            <w:tcW w:w="4536" w:type="dxa"/>
            <w:gridSpan w:val="3"/>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454" w:right="-20"/>
              <w:rPr>
                <w:rFonts w:eastAsia="Times New Roman"/>
                <w:color w:val="000000"/>
              </w:rPr>
            </w:pPr>
            <w:r w:rsidRPr="00905209">
              <w:rPr>
                <w:rFonts w:eastAsia="Times New Roman"/>
                <w:color w:val="000000"/>
              </w:rPr>
              <w:t>Инд</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льно</w:t>
            </w:r>
          </w:p>
        </w:tc>
      </w:tr>
      <w:tr w:rsidR="00077932" w:rsidRPr="00905209" w:rsidTr="00077932">
        <w:trPr>
          <w:cantSplit/>
          <w:trHeight w:hRule="exact" w:val="840"/>
        </w:trPr>
        <w:tc>
          <w:tcPr>
            <w:tcW w:w="2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3" w:line="240" w:lineRule="auto"/>
              <w:ind w:left="107" w:right="874"/>
              <w:rPr>
                <w:rFonts w:eastAsia="Times New Roman"/>
                <w:color w:val="000000"/>
              </w:rPr>
            </w:pPr>
            <w:r w:rsidRPr="00905209">
              <w:rPr>
                <w:rFonts w:eastAsia="Times New Roman"/>
                <w:color w:val="000000"/>
                <w:w w:val="99"/>
              </w:rPr>
              <w:t>Г</w:t>
            </w:r>
            <w:r w:rsidRPr="00905209">
              <w:rPr>
                <w:rFonts w:eastAsia="Times New Roman"/>
                <w:color w:val="000000"/>
                <w:spacing w:val="1"/>
                <w:w w:val="99"/>
              </w:rPr>
              <w:t>и</w:t>
            </w:r>
            <w:r w:rsidRPr="00905209">
              <w:rPr>
                <w:rFonts w:eastAsia="Times New Roman"/>
                <w:color w:val="000000"/>
              </w:rPr>
              <w:t>мнас</w:t>
            </w:r>
            <w:r w:rsidRPr="00905209">
              <w:rPr>
                <w:rFonts w:eastAsia="Times New Roman"/>
                <w:color w:val="000000"/>
                <w:w w:val="99"/>
              </w:rPr>
              <w:t>т</w:t>
            </w:r>
            <w:r w:rsidRPr="00905209">
              <w:rPr>
                <w:rFonts w:eastAsia="Times New Roman"/>
                <w:color w:val="000000"/>
                <w:spacing w:val="1"/>
                <w:w w:val="99"/>
              </w:rPr>
              <w:t>и</w:t>
            </w:r>
            <w:r w:rsidRPr="00905209">
              <w:rPr>
                <w:rFonts w:eastAsia="Times New Roman"/>
                <w:color w:val="000000"/>
              </w:rPr>
              <w:t xml:space="preserve">ка </w:t>
            </w:r>
            <w:r w:rsidRPr="00905209">
              <w:rPr>
                <w:rFonts w:eastAsia="Times New Roman"/>
                <w:color w:val="000000"/>
                <w:w w:val="99"/>
              </w:rPr>
              <w:t>п</w:t>
            </w:r>
            <w:r w:rsidRPr="00905209">
              <w:rPr>
                <w:rFonts w:eastAsia="Times New Roman"/>
                <w:color w:val="000000"/>
              </w:rPr>
              <w:t>ос</w:t>
            </w:r>
            <w:r w:rsidRPr="00905209">
              <w:rPr>
                <w:rFonts w:eastAsia="Times New Roman"/>
                <w:color w:val="000000"/>
                <w:w w:val="99"/>
              </w:rPr>
              <w:t>л</w:t>
            </w:r>
            <w:r w:rsidRPr="00905209">
              <w:rPr>
                <w:rFonts w:eastAsia="Times New Roman"/>
                <w:color w:val="000000"/>
              </w:rPr>
              <w:t>е д</w:t>
            </w:r>
            <w:r w:rsidRPr="00905209">
              <w:rPr>
                <w:rFonts w:eastAsia="Times New Roman"/>
                <w:color w:val="000000"/>
                <w:spacing w:val="1"/>
              </w:rPr>
              <w:t>н</w:t>
            </w:r>
            <w:r w:rsidRPr="00905209">
              <w:rPr>
                <w:rFonts w:eastAsia="Times New Roman"/>
                <w:color w:val="000000"/>
              </w:rPr>
              <w:t>евного с</w:t>
            </w:r>
            <w:r w:rsidRPr="00905209">
              <w:rPr>
                <w:rFonts w:eastAsia="Times New Roman"/>
                <w:color w:val="000000"/>
                <w:w w:val="99"/>
              </w:rPr>
              <w:t>н</w:t>
            </w:r>
            <w:r w:rsidRPr="00905209">
              <w:rPr>
                <w:rFonts w:eastAsia="Times New Roman"/>
                <w:color w:val="000000"/>
              </w:rPr>
              <w:t>а</w:t>
            </w:r>
          </w:p>
        </w:tc>
        <w:tc>
          <w:tcPr>
            <w:tcW w:w="2552"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3" w:line="240" w:lineRule="auto"/>
              <w:ind w:left="107" w:right="195"/>
              <w:rPr>
                <w:rFonts w:eastAsia="Times New Roman"/>
                <w:color w:val="000000"/>
              </w:rPr>
            </w:pPr>
            <w:r w:rsidRPr="00905209">
              <w:rPr>
                <w:rFonts w:eastAsia="Times New Roman"/>
                <w:color w:val="000000"/>
              </w:rPr>
              <w:t>Сочета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w:t>
            </w:r>
            <w:r w:rsidRPr="00905209">
              <w:rPr>
                <w:rFonts w:eastAsia="Times New Roman"/>
                <w:color w:val="000000"/>
                <w:spacing w:val="59"/>
              </w:rPr>
              <w:t xml:space="preserve"> </w:t>
            </w:r>
            <w:r w:rsidRPr="00905209">
              <w:rPr>
                <w:rFonts w:eastAsia="Times New Roman"/>
                <w:color w:val="000000"/>
              </w:rPr>
              <w:t>во</w:t>
            </w:r>
            <w:r w:rsidRPr="00905209">
              <w:rPr>
                <w:rFonts w:eastAsia="Times New Roman"/>
                <w:color w:val="000000"/>
                <w:spacing w:val="1"/>
              </w:rPr>
              <w:t>з</w:t>
            </w:r>
            <w:r w:rsidRPr="00905209">
              <w:rPr>
                <w:rFonts w:eastAsia="Times New Roman"/>
                <w:color w:val="000000"/>
                <w:spacing w:val="2"/>
              </w:rPr>
              <w:t>д</w:t>
            </w:r>
            <w:r w:rsidRPr="00905209">
              <w:rPr>
                <w:rFonts w:eastAsia="Times New Roman"/>
                <w:color w:val="000000"/>
                <w:spacing w:val="-3"/>
                <w:w w:val="99"/>
              </w:rPr>
              <w:t>у</w:t>
            </w:r>
            <w:r w:rsidRPr="00905209">
              <w:rPr>
                <w:rFonts w:eastAsia="Times New Roman"/>
                <w:color w:val="000000"/>
                <w:w w:val="99"/>
              </w:rPr>
              <w:t>ш</w:t>
            </w:r>
            <w:r w:rsidRPr="00905209">
              <w:rPr>
                <w:rFonts w:eastAsia="Times New Roman"/>
                <w:color w:val="000000"/>
              </w:rPr>
              <w:t>ной в</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 xml:space="preserve">ы </w:t>
            </w:r>
            <w:r w:rsidRPr="00905209">
              <w:rPr>
                <w:rFonts w:eastAsia="Times New Roman"/>
                <w:color w:val="000000"/>
                <w:spacing w:val="1"/>
              </w:rPr>
              <w:t>с</w:t>
            </w:r>
            <w:r w:rsidRPr="00905209">
              <w:rPr>
                <w:rFonts w:eastAsia="Times New Roman"/>
                <w:color w:val="000000"/>
                <w:spacing w:val="-1"/>
              </w:rPr>
              <w:t xml:space="preserve"> </w:t>
            </w:r>
            <w:r w:rsidRPr="00905209">
              <w:rPr>
                <w:rFonts w:eastAsia="Times New Roman"/>
                <w:color w:val="000000"/>
              </w:rPr>
              <w:t>ф</w:t>
            </w:r>
            <w:r w:rsidRPr="00905209">
              <w:rPr>
                <w:rFonts w:eastAsia="Times New Roman"/>
                <w:color w:val="000000"/>
                <w:spacing w:val="1"/>
                <w:w w:val="99"/>
              </w:rPr>
              <w:t>и</w:t>
            </w:r>
            <w:r w:rsidRPr="00905209">
              <w:rPr>
                <w:rFonts w:eastAsia="Times New Roman"/>
                <w:color w:val="000000"/>
                <w:spacing w:val="1"/>
              </w:rPr>
              <w:t>з</w:t>
            </w:r>
            <w:r w:rsidRPr="00905209">
              <w:rPr>
                <w:rFonts w:eastAsia="Times New Roman"/>
                <w:color w:val="000000"/>
                <w:spacing w:val="1"/>
                <w:w w:val="99"/>
              </w:rPr>
              <w:t>и</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ск</w:t>
            </w:r>
            <w:r w:rsidRPr="00905209">
              <w:rPr>
                <w:rFonts w:eastAsia="Times New Roman"/>
                <w:color w:val="000000"/>
                <w:spacing w:val="1"/>
              </w:rPr>
              <w:t>и</w:t>
            </w:r>
            <w:r w:rsidRPr="00905209">
              <w:rPr>
                <w:rFonts w:eastAsia="Times New Roman"/>
                <w:color w:val="000000"/>
              </w:rPr>
              <w:t xml:space="preserve">ми </w:t>
            </w:r>
            <w:r w:rsidRPr="00905209">
              <w:rPr>
                <w:rFonts w:eastAsia="Times New Roman"/>
                <w:color w:val="000000"/>
                <w:spacing w:val="-3"/>
              </w:rPr>
              <w:t>у</w:t>
            </w:r>
            <w:r w:rsidRPr="00905209">
              <w:rPr>
                <w:rFonts w:eastAsia="Times New Roman"/>
                <w:color w:val="000000"/>
                <w:spacing w:val="1"/>
                <w:w w:val="99"/>
              </w:rPr>
              <w:t>п</w:t>
            </w:r>
            <w:r w:rsidRPr="00905209">
              <w:rPr>
                <w:rFonts w:eastAsia="Times New Roman"/>
                <w:color w:val="000000"/>
              </w:rPr>
              <w:t>раж</w:t>
            </w:r>
            <w:r w:rsidRPr="00905209">
              <w:rPr>
                <w:rFonts w:eastAsia="Times New Roman"/>
                <w:color w:val="000000"/>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ям</w:t>
            </w:r>
            <w:r w:rsidRPr="00905209">
              <w:rPr>
                <w:rFonts w:eastAsia="Times New Roman"/>
                <w:color w:val="000000"/>
                <w:w w:val="99"/>
              </w:rPr>
              <w:t>и</w:t>
            </w:r>
          </w:p>
        </w:tc>
        <w:tc>
          <w:tcPr>
            <w:tcW w:w="4536" w:type="dxa"/>
            <w:gridSpan w:val="3"/>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3" w:line="240" w:lineRule="auto"/>
              <w:ind w:left="1454" w:right="-20"/>
              <w:rPr>
                <w:rFonts w:eastAsia="Times New Roman"/>
                <w:color w:val="000000"/>
              </w:rPr>
            </w:pPr>
            <w:r w:rsidRPr="00905209">
              <w:rPr>
                <w:rFonts w:eastAsia="Times New Roman"/>
                <w:color w:val="000000"/>
              </w:rPr>
              <w:t>Инд</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льно</w:t>
            </w:r>
          </w:p>
        </w:tc>
      </w:tr>
      <w:tr w:rsidR="00077932" w:rsidRPr="00905209" w:rsidTr="00077932">
        <w:trPr>
          <w:cantSplit/>
          <w:trHeight w:hRule="exact" w:val="2770"/>
        </w:trPr>
        <w:tc>
          <w:tcPr>
            <w:tcW w:w="2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812"/>
              <w:rPr>
                <w:rFonts w:eastAsia="Times New Roman"/>
                <w:color w:val="000000"/>
              </w:rPr>
            </w:pPr>
            <w:r w:rsidRPr="00905209">
              <w:rPr>
                <w:rFonts w:eastAsia="Times New Roman"/>
                <w:color w:val="000000"/>
              </w:rPr>
              <w:t>Зака</w:t>
            </w:r>
            <w:r w:rsidRPr="00905209">
              <w:rPr>
                <w:rFonts w:eastAsia="Times New Roman"/>
                <w:color w:val="000000"/>
                <w:w w:val="99"/>
              </w:rPr>
              <w:t>ли</w:t>
            </w:r>
            <w:r w:rsidRPr="00905209">
              <w:rPr>
                <w:rFonts w:eastAsia="Times New Roman"/>
                <w:color w:val="000000"/>
              </w:rPr>
              <w:t>ва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w w:val="99"/>
              </w:rPr>
              <w:t>п</w:t>
            </w:r>
            <w:r w:rsidRPr="00905209">
              <w:rPr>
                <w:rFonts w:eastAsia="Times New Roman"/>
                <w:color w:val="000000"/>
              </w:rPr>
              <w:t>ос</w:t>
            </w:r>
            <w:r w:rsidRPr="00905209">
              <w:rPr>
                <w:rFonts w:eastAsia="Times New Roman"/>
                <w:color w:val="000000"/>
                <w:w w:val="99"/>
              </w:rPr>
              <w:t>л</w:t>
            </w:r>
            <w:r w:rsidRPr="00905209">
              <w:rPr>
                <w:rFonts w:eastAsia="Times New Roman"/>
                <w:color w:val="000000"/>
              </w:rPr>
              <w:t>е д</w:t>
            </w:r>
            <w:r w:rsidRPr="00905209">
              <w:rPr>
                <w:rFonts w:eastAsia="Times New Roman"/>
                <w:color w:val="000000"/>
                <w:spacing w:val="1"/>
              </w:rPr>
              <w:t>н</w:t>
            </w:r>
            <w:r w:rsidRPr="00905209">
              <w:rPr>
                <w:rFonts w:eastAsia="Times New Roman"/>
                <w:color w:val="000000"/>
              </w:rPr>
              <w:t>евного с</w:t>
            </w:r>
            <w:r w:rsidRPr="00905209">
              <w:rPr>
                <w:rFonts w:eastAsia="Times New Roman"/>
                <w:color w:val="000000"/>
                <w:w w:val="99"/>
              </w:rPr>
              <w:t>н</w:t>
            </w:r>
            <w:r w:rsidRPr="00905209">
              <w:rPr>
                <w:rFonts w:eastAsia="Times New Roman"/>
                <w:color w:val="000000"/>
              </w:rPr>
              <w:t>а</w:t>
            </w:r>
          </w:p>
        </w:tc>
        <w:tc>
          <w:tcPr>
            <w:tcW w:w="2552"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178"/>
              <w:rPr>
                <w:rFonts w:eastAsia="Times New Roman"/>
                <w:color w:val="000000"/>
              </w:rPr>
            </w:pPr>
            <w:r w:rsidRPr="00905209">
              <w:rPr>
                <w:rFonts w:eastAsia="Times New Roman"/>
                <w:color w:val="000000"/>
              </w:rPr>
              <w:t>Воз</w:t>
            </w:r>
            <w:r w:rsidRPr="00905209">
              <w:rPr>
                <w:rFonts w:eastAsia="Times New Roman"/>
                <w:color w:val="000000"/>
                <w:spacing w:val="1"/>
              </w:rPr>
              <w:t>д</w:t>
            </w:r>
            <w:r w:rsidRPr="00905209">
              <w:rPr>
                <w:rFonts w:eastAsia="Times New Roman"/>
                <w:color w:val="000000"/>
                <w:spacing w:val="-3"/>
              </w:rPr>
              <w:t>у</w:t>
            </w:r>
            <w:r w:rsidRPr="00905209">
              <w:rPr>
                <w:rFonts w:eastAsia="Times New Roman"/>
                <w:color w:val="000000"/>
              </w:rPr>
              <w:t>ш</w:t>
            </w:r>
            <w:r w:rsidRPr="00905209">
              <w:rPr>
                <w:rFonts w:eastAsia="Times New Roman"/>
                <w:color w:val="000000"/>
                <w:w w:val="99"/>
              </w:rPr>
              <w:t>н</w:t>
            </w:r>
            <w:r w:rsidRPr="00905209">
              <w:rPr>
                <w:rFonts w:eastAsia="Times New Roman"/>
                <w:color w:val="000000"/>
              </w:rPr>
              <w:t>ая</w:t>
            </w:r>
            <w:r w:rsidRPr="00905209">
              <w:rPr>
                <w:rFonts w:eastAsia="Times New Roman"/>
                <w:color w:val="000000"/>
                <w:spacing w:val="1"/>
              </w:rPr>
              <w:t xml:space="preserve"> в</w:t>
            </w:r>
            <w:r w:rsidRPr="00905209">
              <w:rPr>
                <w:rFonts w:eastAsia="Times New Roman"/>
                <w:color w:val="000000"/>
              </w:rPr>
              <w:t>а</w:t>
            </w:r>
            <w:r w:rsidRPr="00905209">
              <w:rPr>
                <w:rFonts w:eastAsia="Times New Roman"/>
                <w:color w:val="000000"/>
                <w:spacing w:val="1"/>
                <w:w w:val="99"/>
              </w:rPr>
              <w:t>нн</w:t>
            </w:r>
            <w:r w:rsidRPr="00905209">
              <w:rPr>
                <w:rFonts w:eastAsia="Times New Roman"/>
                <w:color w:val="000000"/>
              </w:rPr>
              <w:t>а, босо</w:t>
            </w:r>
            <w:r w:rsidRPr="00905209">
              <w:rPr>
                <w:rFonts w:eastAsia="Times New Roman"/>
                <w:color w:val="000000"/>
                <w:spacing w:val="1"/>
              </w:rPr>
              <w:t>х</w:t>
            </w:r>
            <w:r w:rsidRPr="00905209">
              <w:rPr>
                <w:rFonts w:eastAsia="Times New Roman"/>
                <w:color w:val="000000"/>
              </w:rPr>
              <w:t>ожде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с </w:t>
            </w:r>
            <w:r w:rsidRPr="00905209">
              <w:rPr>
                <w:rFonts w:eastAsia="Times New Roman"/>
                <w:color w:val="000000"/>
                <w:w w:val="99"/>
              </w:rPr>
              <w:t>и</w:t>
            </w:r>
            <w:r w:rsidRPr="00905209">
              <w:rPr>
                <w:rFonts w:eastAsia="Times New Roman"/>
                <w:color w:val="000000"/>
              </w:rPr>
              <w:t>с</w:t>
            </w:r>
            <w:r w:rsidRPr="00905209">
              <w:rPr>
                <w:rFonts w:eastAsia="Times New Roman"/>
                <w:color w:val="000000"/>
                <w:spacing w:val="1"/>
                <w:w w:val="99"/>
              </w:rPr>
              <w:t>п</w:t>
            </w:r>
            <w:r w:rsidRPr="00905209">
              <w:rPr>
                <w:rFonts w:eastAsia="Times New Roman"/>
                <w:color w:val="000000"/>
              </w:rPr>
              <w:t>ользов</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ем ребр</w:t>
            </w:r>
            <w:r w:rsidRPr="00905209">
              <w:rPr>
                <w:rFonts w:eastAsia="Times New Roman"/>
                <w:color w:val="000000"/>
                <w:w w:val="99"/>
              </w:rPr>
              <w:t>и</w:t>
            </w:r>
            <w:r w:rsidRPr="00905209">
              <w:rPr>
                <w:rFonts w:eastAsia="Times New Roman"/>
                <w:color w:val="000000"/>
              </w:rPr>
              <w:t>сто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дос</w:t>
            </w:r>
            <w:r w:rsidRPr="00905209">
              <w:rPr>
                <w:rFonts w:eastAsia="Times New Roman"/>
                <w:color w:val="000000"/>
                <w:spacing w:val="1"/>
              </w:rPr>
              <w:t>к</w:t>
            </w:r>
            <w:r w:rsidRPr="00905209">
              <w:rPr>
                <w:rFonts w:eastAsia="Times New Roman"/>
                <w:color w:val="000000"/>
                <w:spacing w:val="1"/>
                <w:w w:val="99"/>
              </w:rPr>
              <w:t>и</w:t>
            </w:r>
            <w:r w:rsidRPr="00905209">
              <w:rPr>
                <w:rFonts w:eastAsia="Times New Roman"/>
                <w:color w:val="000000"/>
              </w:rPr>
              <w:t>, м</w:t>
            </w:r>
            <w:r w:rsidRPr="00905209">
              <w:rPr>
                <w:rFonts w:eastAsia="Times New Roman"/>
                <w:color w:val="000000"/>
                <w:spacing w:val="-1"/>
              </w:rPr>
              <w:t>ас</w:t>
            </w:r>
            <w:r w:rsidRPr="00905209">
              <w:rPr>
                <w:rFonts w:eastAsia="Times New Roman"/>
                <w:color w:val="000000"/>
                <w:spacing w:val="1"/>
              </w:rPr>
              <w:t>с</w:t>
            </w:r>
            <w:r w:rsidRPr="00905209">
              <w:rPr>
                <w:rFonts w:eastAsia="Times New Roman"/>
                <w:color w:val="000000"/>
              </w:rPr>
              <w:t>аж</w:t>
            </w:r>
            <w:r w:rsidRPr="00905209">
              <w:rPr>
                <w:rFonts w:eastAsia="Times New Roman"/>
                <w:color w:val="000000"/>
                <w:w w:val="99"/>
              </w:rPr>
              <w:t>н</w:t>
            </w:r>
            <w:r w:rsidRPr="00905209">
              <w:rPr>
                <w:rFonts w:eastAsia="Times New Roman"/>
                <w:color w:val="000000"/>
              </w:rPr>
              <w:t>ых</w:t>
            </w:r>
            <w:r w:rsidRPr="00905209">
              <w:rPr>
                <w:rFonts w:eastAsia="Times New Roman"/>
                <w:color w:val="000000"/>
                <w:spacing w:val="2"/>
              </w:rPr>
              <w:t xml:space="preserve"> </w:t>
            </w:r>
            <w:r w:rsidRPr="00905209">
              <w:rPr>
                <w:rFonts w:eastAsia="Times New Roman"/>
                <w:color w:val="000000"/>
                <w:spacing w:val="1"/>
              </w:rPr>
              <w:t>к</w:t>
            </w:r>
            <w:r w:rsidRPr="00905209">
              <w:rPr>
                <w:rFonts w:eastAsia="Times New Roman"/>
                <w:color w:val="000000"/>
              </w:rPr>
              <w:t>овр</w:t>
            </w:r>
            <w:r w:rsidRPr="00905209">
              <w:rPr>
                <w:rFonts w:eastAsia="Times New Roman"/>
                <w:color w:val="000000"/>
                <w:spacing w:val="1"/>
              </w:rPr>
              <w:t>и</w:t>
            </w:r>
            <w:r w:rsidRPr="00905209">
              <w:rPr>
                <w:rFonts w:eastAsia="Times New Roman"/>
                <w:color w:val="000000"/>
              </w:rPr>
              <w:t>ков</w:t>
            </w:r>
            <w:r w:rsidRPr="00905209">
              <w:rPr>
                <w:rFonts w:eastAsia="Times New Roman"/>
                <w:color w:val="000000"/>
                <w:spacing w:val="-2"/>
              </w:rPr>
              <w:t xml:space="preserve"> </w:t>
            </w:r>
            <w:r w:rsidRPr="00905209">
              <w:rPr>
                <w:rFonts w:eastAsia="Times New Roman"/>
                <w:color w:val="000000"/>
              </w:rPr>
              <w:t>и т.д, вод</w:t>
            </w:r>
            <w:r w:rsidRPr="00905209">
              <w:rPr>
                <w:rFonts w:eastAsia="Times New Roman"/>
                <w:color w:val="000000"/>
                <w:w w:val="99"/>
              </w:rPr>
              <w:t>н</w:t>
            </w:r>
            <w:r w:rsidRPr="00905209">
              <w:rPr>
                <w:rFonts w:eastAsia="Times New Roman"/>
                <w:color w:val="000000"/>
                <w:spacing w:val="1"/>
              </w:rPr>
              <w:t>ые</w:t>
            </w:r>
            <w:r w:rsidRPr="00905209">
              <w:rPr>
                <w:rFonts w:eastAsia="Times New Roman"/>
                <w:color w:val="000000"/>
                <w:spacing w:val="-1"/>
              </w:rPr>
              <w:t xml:space="preserve"> </w:t>
            </w:r>
            <w:r w:rsidRPr="00905209">
              <w:rPr>
                <w:rFonts w:eastAsia="Times New Roman"/>
                <w:color w:val="000000"/>
                <w:w w:val="99"/>
              </w:rPr>
              <w:t>п</w:t>
            </w:r>
            <w:r w:rsidRPr="00905209">
              <w:rPr>
                <w:rFonts w:eastAsia="Times New Roman"/>
                <w:color w:val="000000"/>
              </w:rPr>
              <w:t>ро</w:t>
            </w:r>
            <w:r w:rsidRPr="00905209">
              <w:rPr>
                <w:rFonts w:eastAsia="Times New Roman"/>
                <w:color w:val="000000"/>
                <w:spacing w:val="1"/>
                <w:w w:val="99"/>
              </w:rPr>
              <w:t>ц</w:t>
            </w:r>
            <w:r w:rsidRPr="00905209">
              <w:rPr>
                <w:rFonts w:eastAsia="Times New Roman"/>
                <w:color w:val="000000"/>
              </w:rPr>
              <w:t>е</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rPr>
              <w:t xml:space="preserve">ры </w:t>
            </w:r>
            <w:r w:rsidRPr="00905209">
              <w:rPr>
                <w:rFonts w:eastAsia="Times New Roman"/>
                <w:color w:val="000000"/>
                <w:spacing w:val="3"/>
              </w:rPr>
              <w:t>(</w:t>
            </w:r>
            <w:r w:rsidRPr="00905209">
              <w:rPr>
                <w:rFonts w:eastAsia="Times New Roman"/>
                <w:color w:val="000000"/>
                <w:spacing w:val="-6"/>
              </w:rPr>
              <w:t>«</w:t>
            </w:r>
            <w:r w:rsidRPr="00905209">
              <w:rPr>
                <w:rFonts w:eastAsia="Times New Roman"/>
                <w:color w:val="000000"/>
                <w:spacing w:val="1"/>
              </w:rPr>
              <w:t>р</w:t>
            </w:r>
            <w:r w:rsidRPr="00905209">
              <w:rPr>
                <w:rFonts w:eastAsia="Times New Roman"/>
                <w:color w:val="000000"/>
              </w:rPr>
              <w:t>асш</w:t>
            </w:r>
            <w:r w:rsidRPr="00905209">
              <w:rPr>
                <w:rFonts w:eastAsia="Times New Roman"/>
                <w:color w:val="000000"/>
                <w:w w:val="99"/>
              </w:rPr>
              <w:t>и</w:t>
            </w:r>
            <w:r w:rsidRPr="00905209">
              <w:rPr>
                <w:rFonts w:eastAsia="Times New Roman"/>
                <w:color w:val="000000"/>
              </w:rPr>
              <w:t>ре</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ое</w:t>
            </w:r>
            <w:r w:rsidRPr="00905209">
              <w:rPr>
                <w:rFonts w:eastAsia="Times New Roman"/>
                <w:color w:val="000000"/>
                <w:spacing w:val="4"/>
              </w:rPr>
              <w:t xml:space="preserve"> </w:t>
            </w:r>
            <w:r w:rsidRPr="00905209">
              <w:rPr>
                <w:rFonts w:eastAsia="Times New Roman"/>
                <w:color w:val="000000"/>
              </w:rPr>
              <w:t xml:space="preserve">» </w:t>
            </w:r>
            <w:r w:rsidRPr="00905209">
              <w:rPr>
                <w:rFonts w:eastAsia="Times New Roman"/>
                <w:color w:val="000000"/>
                <w:spacing w:val="-4"/>
              </w:rPr>
              <w:t>у</w:t>
            </w:r>
            <w:r w:rsidRPr="00905209">
              <w:rPr>
                <w:rFonts w:eastAsia="Times New Roman"/>
                <w:color w:val="000000"/>
              </w:rPr>
              <w:t>м</w:t>
            </w:r>
            <w:r w:rsidRPr="00905209">
              <w:rPr>
                <w:rFonts w:eastAsia="Times New Roman"/>
                <w:color w:val="000000"/>
                <w:spacing w:val="2"/>
              </w:rPr>
              <w:t>ы</w:t>
            </w:r>
            <w:r w:rsidRPr="00905209">
              <w:rPr>
                <w:rFonts w:eastAsia="Times New Roman"/>
                <w:color w:val="000000"/>
              </w:rPr>
              <w:t>ва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обт</w:t>
            </w:r>
            <w:r w:rsidRPr="00905209">
              <w:rPr>
                <w:rFonts w:eastAsia="Times New Roman"/>
                <w:color w:val="000000"/>
                <w:spacing w:val="1"/>
                <w:w w:val="99"/>
              </w:rPr>
              <w:t>и</w:t>
            </w:r>
            <w:r w:rsidRPr="00905209">
              <w:rPr>
                <w:rFonts w:eastAsia="Times New Roman"/>
                <w:color w:val="000000"/>
              </w:rPr>
              <w:t>ран</w:t>
            </w:r>
            <w:r w:rsidRPr="00905209">
              <w:rPr>
                <w:rFonts w:eastAsia="Times New Roman"/>
                <w:color w:val="000000"/>
                <w:spacing w:val="1"/>
              </w:rPr>
              <w:t>и</w:t>
            </w:r>
            <w:r w:rsidRPr="00905209">
              <w:rPr>
                <w:rFonts w:eastAsia="Times New Roman"/>
                <w:color w:val="000000"/>
              </w:rPr>
              <w:t xml:space="preserve">е </w:t>
            </w:r>
            <w:r w:rsidRPr="00905209">
              <w:rPr>
                <w:rFonts w:eastAsia="Times New Roman"/>
                <w:color w:val="000000"/>
                <w:w w:val="99"/>
              </w:rPr>
              <w:t>и</w:t>
            </w:r>
            <w:r w:rsidRPr="00905209">
              <w:rPr>
                <w:rFonts w:eastAsia="Times New Roman"/>
                <w:color w:val="000000"/>
              </w:rPr>
              <w:t>л</w:t>
            </w:r>
            <w:r w:rsidRPr="00905209">
              <w:rPr>
                <w:rFonts w:eastAsia="Times New Roman"/>
                <w:color w:val="000000"/>
                <w:w w:val="99"/>
              </w:rPr>
              <w:t>и</w:t>
            </w:r>
            <w:r w:rsidRPr="00905209">
              <w:rPr>
                <w:rFonts w:eastAsia="Times New Roman"/>
                <w:color w:val="000000"/>
                <w:spacing w:val="2"/>
              </w:rPr>
              <w:t xml:space="preserve"> </w:t>
            </w:r>
            <w:r w:rsidRPr="00905209">
              <w:rPr>
                <w:rFonts w:eastAsia="Times New Roman"/>
                <w:color w:val="000000"/>
              </w:rPr>
              <w:t>об</w:t>
            </w:r>
            <w:r w:rsidRPr="00905209">
              <w:rPr>
                <w:rFonts w:eastAsia="Times New Roman"/>
                <w:color w:val="000000"/>
                <w:spacing w:val="-1"/>
              </w:rPr>
              <w:t>л</w:t>
            </w:r>
            <w:r w:rsidRPr="00905209">
              <w:rPr>
                <w:rFonts w:eastAsia="Times New Roman"/>
                <w:color w:val="000000"/>
                <w:w w:val="99"/>
              </w:rPr>
              <w:t>и</w:t>
            </w:r>
            <w:r w:rsidRPr="00905209">
              <w:rPr>
                <w:rFonts w:eastAsia="Times New Roman"/>
                <w:color w:val="000000"/>
              </w:rPr>
              <w:t>ва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spacing w:val="-1"/>
              </w:rPr>
              <w:t>с</w:t>
            </w:r>
            <w:r w:rsidRPr="00905209">
              <w:rPr>
                <w:rFonts w:eastAsia="Times New Roman"/>
                <w:color w:val="000000"/>
              </w:rPr>
              <w:t xml:space="preserve">топ и </w:t>
            </w:r>
            <w:r w:rsidRPr="00905209">
              <w:rPr>
                <w:rFonts w:eastAsia="Times New Roman"/>
                <w:color w:val="000000"/>
                <w:w w:val="99"/>
              </w:rPr>
              <w:t>г</w:t>
            </w:r>
            <w:r w:rsidRPr="00905209">
              <w:rPr>
                <w:rFonts w:eastAsia="Times New Roman"/>
                <w:color w:val="000000"/>
              </w:rPr>
              <w:t>оле</w:t>
            </w:r>
            <w:r w:rsidRPr="00905209">
              <w:rPr>
                <w:rFonts w:eastAsia="Times New Roman"/>
                <w:color w:val="000000"/>
                <w:w w:val="99"/>
              </w:rPr>
              <w:t>н</w:t>
            </w:r>
            <w:r w:rsidRPr="00905209">
              <w:rPr>
                <w:rFonts w:eastAsia="Times New Roman"/>
                <w:color w:val="000000"/>
              </w:rPr>
              <w:t>е</w:t>
            </w:r>
            <w:r w:rsidRPr="00905209">
              <w:rPr>
                <w:rFonts w:eastAsia="Times New Roman"/>
                <w:color w:val="000000"/>
                <w:w w:val="99"/>
              </w:rPr>
              <w:t>й</w:t>
            </w:r>
            <w:r w:rsidRPr="00905209">
              <w:rPr>
                <w:rFonts w:eastAsia="Times New Roman"/>
                <w:color w:val="000000"/>
              </w:rPr>
              <w:t>)</w:t>
            </w:r>
          </w:p>
        </w:tc>
        <w:tc>
          <w:tcPr>
            <w:tcW w:w="4536" w:type="dxa"/>
            <w:gridSpan w:val="3"/>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454" w:right="1403" w:firstLine="247"/>
              <w:rPr>
                <w:rFonts w:eastAsia="Times New Roman"/>
                <w:color w:val="000000"/>
              </w:rPr>
            </w:pPr>
            <w:r w:rsidRPr="00905209">
              <w:rPr>
                <w:rFonts w:eastAsia="Times New Roman"/>
                <w:color w:val="000000"/>
              </w:rPr>
              <w:t>5 – 15 ми</w:t>
            </w:r>
            <w:r w:rsidRPr="00905209">
              <w:rPr>
                <w:rFonts w:eastAsia="Times New Roman"/>
                <w:color w:val="000000"/>
                <w:spacing w:val="1"/>
              </w:rPr>
              <w:t>н</w:t>
            </w:r>
            <w:r w:rsidRPr="00905209">
              <w:rPr>
                <w:rFonts w:eastAsia="Times New Roman"/>
                <w:color w:val="000000"/>
              </w:rPr>
              <w:t>, Инд</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льно</w:t>
            </w:r>
          </w:p>
        </w:tc>
      </w:tr>
      <w:tr w:rsidR="00077932" w:rsidRPr="00905209" w:rsidTr="00077932">
        <w:trPr>
          <w:cantSplit/>
          <w:trHeight w:hRule="exact" w:val="1665"/>
        </w:trPr>
        <w:tc>
          <w:tcPr>
            <w:tcW w:w="2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20"/>
              <w:rPr>
                <w:rFonts w:eastAsia="Times New Roman"/>
                <w:color w:val="000000"/>
              </w:rPr>
            </w:pPr>
            <w:r w:rsidRPr="00905209">
              <w:rPr>
                <w:rFonts w:eastAsia="Times New Roman"/>
                <w:color w:val="000000"/>
              </w:rPr>
              <w:t>Ды</w:t>
            </w:r>
            <w:r w:rsidRPr="00905209">
              <w:rPr>
                <w:rFonts w:eastAsia="Times New Roman"/>
                <w:color w:val="000000"/>
                <w:spacing w:val="1"/>
              </w:rPr>
              <w:t>х</w:t>
            </w:r>
            <w:r w:rsidRPr="00905209">
              <w:rPr>
                <w:rFonts w:eastAsia="Times New Roman"/>
                <w:color w:val="000000"/>
              </w:rPr>
              <w:t>а</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w:t>
            </w:r>
            <w:r w:rsidRPr="00905209">
              <w:rPr>
                <w:rFonts w:eastAsia="Times New Roman"/>
                <w:color w:val="000000"/>
              </w:rPr>
              <w:t>ь</w:t>
            </w:r>
            <w:r w:rsidRPr="00905209">
              <w:rPr>
                <w:rFonts w:eastAsia="Times New Roman"/>
                <w:color w:val="000000"/>
                <w:spacing w:val="1"/>
                <w:w w:val="99"/>
              </w:rPr>
              <w:t>н</w:t>
            </w:r>
            <w:r w:rsidRPr="00905209">
              <w:rPr>
                <w:rFonts w:eastAsia="Times New Roman"/>
                <w:color w:val="000000"/>
              </w:rPr>
              <w:t xml:space="preserve">ая </w:t>
            </w:r>
            <w:r w:rsidRPr="00905209">
              <w:rPr>
                <w:rFonts w:eastAsia="Times New Roman"/>
                <w:color w:val="000000"/>
                <w:w w:val="99"/>
              </w:rPr>
              <w:t>г</w:t>
            </w:r>
            <w:r w:rsidRPr="00905209">
              <w:rPr>
                <w:rFonts w:eastAsia="Times New Roman"/>
                <w:color w:val="000000"/>
                <w:spacing w:val="1"/>
                <w:w w:val="99"/>
              </w:rPr>
              <w:t>и</w:t>
            </w:r>
            <w:r w:rsidRPr="00905209">
              <w:rPr>
                <w:rFonts w:eastAsia="Times New Roman"/>
                <w:color w:val="000000"/>
              </w:rPr>
              <w:t>м</w:t>
            </w:r>
            <w:r w:rsidRPr="00905209">
              <w:rPr>
                <w:rFonts w:eastAsia="Times New Roman"/>
                <w:color w:val="000000"/>
                <w:w w:val="99"/>
              </w:rPr>
              <w:t>н</w:t>
            </w:r>
            <w:r w:rsidRPr="00905209">
              <w:rPr>
                <w:rFonts w:eastAsia="Times New Roman"/>
                <w:color w:val="000000"/>
              </w:rPr>
              <w:t>а</w:t>
            </w:r>
            <w:r w:rsidRPr="00905209">
              <w:rPr>
                <w:rFonts w:eastAsia="Times New Roman"/>
                <w:color w:val="000000"/>
                <w:spacing w:val="-1"/>
              </w:rPr>
              <w:t>с</w:t>
            </w:r>
            <w:r w:rsidRPr="00905209">
              <w:rPr>
                <w:rFonts w:eastAsia="Times New Roman"/>
                <w:color w:val="000000"/>
              </w:rPr>
              <w:t>т</w:t>
            </w:r>
            <w:r w:rsidRPr="00905209">
              <w:rPr>
                <w:rFonts w:eastAsia="Times New Roman"/>
                <w:color w:val="000000"/>
                <w:w w:val="99"/>
              </w:rPr>
              <w:t>и</w:t>
            </w:r>
            <w:r w:rsidRPr="00905209">
              <w:rPr>
                <w:rFonts w:eastAsia="Times New Roman"/>
                <w:color w:val="000000"/>
              </w:rPr>
              <w:t>ка</w:t>
            </w:r>
          </w:p>
        </w:tc>
        <w:tc>
          <w:tcPr>
            <w:tcW w:w="2552"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141"/>
              <w:rPr>
                <w:rFonts w:eastAsia="Times New Roman"/>
                <w:color w:val="000000"/>
              </w:rPr>
            </w:pPr>
            <w:r w:rsidRPr="00905209">
              <w:rPr>
                <w:rFonts w:eastAsia="Times New Roman"/>
                <w:color w:val="000000"/>
              </w:rPr>
              <w:t>Леч</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о</w:t>
            </w:r>
            <w:r w:rsidRPr="00905209">
              <w:rPr>
                <w:rFonts w:eastAsia="Times New Roman"/>
                <w:color w:val="000000"/>
                <w:spacing w:val="-1"/>
              </w:rPr>
              <w:t>с</w:t>
            </w:r>
            <w:r w:rsidRPr="00905209">
              <w:rPr>
                <w:rFonts w:eastAsia="Times New Roman"/>
                <w:color w:val="000000"/>
                <w:spacing w:val="1"/>
                <w:w w:val="99"/>
              </w:rPr>
              <w:t>н</w:t>
            </w:r>
            <w:r w:rsidRPr="00905209">
              <w:rPr>
                <w:rFonts w:eastAsia="Times New Roman"/>
                <w:color w:val="000000"/>
              </w:rPr>
              <w:t>ов</w:t>
            </w:r>
            <w:r w:rsidRPr="00905209">
              <w:rPr>
                <w:rFonts w:eastAsia="Times New Roman"/>
                <w:color w:val="000000"/>
                <w:w w:val="99"/>
              </w:rPr>
              <w:t>но</w:t>
            </w:r>
            <w:r w:rsidRPr="00905209">
              <w:rPr>
                <w:rFonts w:eastAsia="Times New Roman"/>
                <w:color w:val="000000"/>
              </w:rPr>
              <w:t>го заболева</w:t>
            </w:r>
            <w:r w:rsidRPr="00905209">
              <w:rPr>
                <w:rFonts w:eastAsia="Times New Roman"/>
                <w:color w:val="000000"/>
                <w:w w:val="99"/>
              </w:rPr>
              <w:t>ни</w:t>
            </w:r>
            <w:r w:rsidRPr="00905209">
              <w:rPr>
                <w:rFonts w:eastAsia="Times New Roman"/>
                <w:color w:val="000000"/>
              </w:rPr>
              <w:t>я,</w:t>
            </w:r>
            <w:r w:rsidRPr="00905209">
              <w:rPr>
                <w:rFonts w:eastAsia="Times New Roman"/>
                <w:color w:val="000000"/>
                <w:spacing w:val="60"/>
              </w:rPr>
              <w:t xml:space="preserve"> </w:t>
            </w:r>
            <w:r w:rsidRPr="00905209">
              <w:rPr>
                <w:rFonts w:eastAsia="Times New Roman"/>
                <w:color w:val="000000"/>
              </w:rPr>
              <w:t>ра</w:t>
            </w:r>
            <w:r w:rsidRPr="00905209">
              <w:rPr>
                <w:rFonts w:eastAsia="Times New Roman"/>
                <w:color w:val="000000"/>
                <w:w w:val="99"/>
              </w:rPr>
              <w:t>з</w:t>
            </w:r>
            <w:r w:rsidRPr="00905209">
              <w:rPr>
                <w:rFonts w:eastAsia="Times New Roman"/>
                <w:color w:val="000000"/>
              </w:rPr>
              <w:t>ви</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е ды</w:t>
            </w:r>
            <w:r w:rsidRPr="00905209">
              <w:rPr>
                <w:rFonts w:eastAsia="Times New Roman"/>
                <w:color w:val="000000"/>
                <w:spacing w:val="2"/>
              </w:rPr>
              <w:t>х</w:t>
            </w:r>
            <w:r w:rsidRPr="00905209">
              <w:rPr>
                <w:rFonts w:eastAsia="Times New Roman"/>
                <w:color w:val="000000"/>
              </w:rPr>
              <w:t>атель</w:t>
            </w:r>
            <w:r w:rsidRPr="00905209">
              <w:rPr>
                <w:rFonts w:eastAsia="Times New Roman"/>
                <w:color w:val="000000"/>
                <w:spacing w:val="1"/>
                <w:w w:val="99"/>
              </w:rPr>
              <w:t>н</w:t>
            </w:r>
            <w:r w:rsidRPr="00905209">
              <w:rPr>
                <w:rFonts w:eastAsia="Times New Roman"/>
                <w:color w:val="000000"/>
                <w:spacing w:val="-2"/>
              </w:rPr>
              <w:t>ы</w:t>
            </w:r>
            <w:r w:rsidRPr="00905209">
              <w:rPr>
                <w:rFonts w:eastAsia="Times New Roman"/>
                <w:color w:val="000000"/>
              </w:rPr>
              <w:t>х</w:t>
            </w:r>
            <w:r w:rsidRPr="00905209">
              <w:rPr>
                <w:rFonts w:eastAsia="Times New Roman"/>
                <w:color w:val="000000"/>
                <w:spacing w:val="2"/>
              </w:rPr>
              <w:t xml:space="preserve"> ф</w:t>
            </w:r>
            <w:r w:rsidRPr="00905209">
              <w:rPr>
                <w:rFonts w:eastAsia="Times New Roman"/>
                <w:color w:val="000000"/>
                <w:spacing w:val="-6"/>
              </w:rPr>
              <w:t>у</w:t>
            </w:r>
            <w:r w:rsidRPr="00905209">
              <w:rPr>
                <w:rFonts w:eastAsia="Times New Roman"/>
                <w:color w:val="000000"/>
              </w:rPr>
              <w:t xml:space="preserve">нкций, </w:t>
            </w:r>
            <w:r w:rsidRPr="00905209">
              <w:rPr>
                <w:rFonts w:eastAsia="Times New Roman"/>
                <w:color w:val="000000"/>
                <w:w w:val="99"/>
              </w:rPr>
              <w:t>п</w:t>
            </w:r>
            <w:r w:rsidRPr="00905209">
              <w:rPr>
                <w:rFonts w:eastAsia="Times New Roman"/>
                <w:color w:val="000000"/>
              </w:rPr>
              <w:t>роф</w:t>
            </w:r>
            <w:r w:rsidRPr="00905209">
              <w:rPr>
                <w:rFonts w:eastAsia="Times New Roman"/>
                <w:color w:val="000000"/>
                <w:spacing w:val="1"/>
                <w:w w:val="99"/>
              </w:rPr>
              <w:t>и</w:t>
            </w:r>
            <w:r w:rsidRPr="00905209">
              <w:rPr>
                <w:rFonts w:eastAsia="Times New Roman"/>
                <w:color w:val="000000"/>
              </w:rPr>
              <w:t>лакт</w:t>
            </w:r>
            <w:r w:rsidRPr="00905209">
              <w:rPr>
                <w:rFonts w:eastAsia="Times New Roman"/>
                <w:color w:val="000000"/>
                <w:w w:val="99"/>
              </w:rPr>
              <w:t>и</w:t>
            </w:r>
            <w:r w:rsidRPr="00905209">
              <w:rPr>
                <w:rFonts w:eastAsia="Times New Roman"/>
                <w:color w:val="000000"/>
                <w:spacing w:val="1"/>
              </w:rPr>
              <w:t>к</w:t>
            </w:r>
            <w:r w:rsidRPr="00905209">
              <w:rPr>
                <w:rFonts w:eastAsia="Times New Roman"/>
                <w:color w:val="000000"/>
              </w:rPr>
              <w:t>а ОРЗ, а</w:t>
            </w:r>
            <w:r w:rsidRPr="00905209">
              <w:rPr>
                <w:rFonts w:eastAsia="Times New Roman"/>
                <w:color w:val="000000"/>
                <w:spacing w:val="-1"/>
              </w:rPr>
              <w:t>с</w:t>
            </w:r>
            <w:r w:rsidRPr="00905209">
              <w:rPr>
                <w:rFonts w:eastAsia="Times New Roman"/>
                <w:color w:val="000000"/>
              </w:rPr>
              <w:t xml:space="preserve">тмы, </w:t>
            </w:r>
            <w:r w:rsidRPr="00905209">
              <w:rPr>
                <w:rFonts w:eastAsia="Times New Roman"/>
                <w:color w:val="000000"/>
                <w:spacing w:val="-1"/>
              </w:rPr>
              <w:t>а</w:t>
            </w:r>
            <w:r w:rsidRPr="00905209">
              <w:rPr>
                <w:rFonts w:eastAsia="Times New Roman"/>
                <w:color w:val="000000"/>
              </w:rPr>
              <w:t>л</w:t>
            </w:r>
            <w:r w:rsidRPr="00905209">
              <w:rPr>
                <w:rFonts w:eastAsia="Times New Roman"/>
                <w:color w:val="000000"/>
                <w:spacing w:val="2"/>
              </w:rPr>
              <w:t>л</w:t>
            </w:r>
            <w:r w:rsidRPr="00905209">
              <w:rPr>
                <w:rFonts w:eastAsia="Times New Roman"/>
                <w:color w:val="000000"/>
              </w:rPr>
              <w:t>ер</w:t>
            </w:r>
            <w:r w:rsidRPr="00905209">
              <w:rPr>
                <w:rFonts w:eastAsia="Times New Roman"/>
                <w:color w:val="000000"/>
                <w:w w:val="99"/>
              </w:rPr>
              <w:t>ги</w:t>
            </w:r>
            <w:r w:rsidRPr="00905209">
              <w:rPr>
                <w:rFonts w:eastAsia="Times New Roman"/>
                <w:color w:val="000000"/>
                <w:spacing w:val="1"/>
                <w:w w:val="99"/>
              </w:rPr>
              <w:t>и</w:t>
            </w:r>
            <w:r w:rsidRPr="00905209">
              <w:rPr>
                <w:rFonts w:eastAsia="Times New Roman"/>
                <w:color w:val="000000"/>
              </w:rPr>
              <w:t>, с</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же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я</w:t>
            </w:r>
            <w:r w:rsidRPr="00905209">
              <w:rPr>
                <w:rFonts w:eastAsia="Times New Roman"/>
                <w:color w:val="000000"/>
                <w:spacing w:val="-1"/>
              </w:rPr>
              <w:t xml:space="preserve"> </w:t>
            </w:r>
            <w:r w:rsidRPr="00905209">
              <w:rPr>
                <w:rFonts w:eastAsia="Times New Roman"/>
                <w:color w:val="000000"/>
                <w:w w:val="99"/>
              </w:rPr>
              <w:t>и</w:t>
            </w:r>
            <w:r w:rsidRPr="00905209">
              <w:rPr>
                <w:rFonts w:eastAsia="Times New Roman"/>
                <w:color w:val="000000"/>
              </w:rPr>
              <w:t>м</w:t>
            </w:r>
            <w:r w:rsidRPr="00905209">
              <w:rPr>
                <w:rFonts w:eastAsia="Times New Roman"/>
                <w:color w:val="000000"/>
                <w:spacing w:val="1"/>
              </w:rPr>
              <w:t>м</w:t>
            </w:r>
            <w:r w:rsidRPr="00905209">
              <w:rPr>
                <w:rFonts w:eastAsia="Times New Roman"/>
                <w:color w:val="000000"/>
                <w:spacing w:val="-3"/>
              </w:rPr>
              <w:t>у</w:t>
            </w:r>
            <w:r w:rsidRPr="00905209">
              <w:rPr>
                <w:rFonts w:eastAsia="Times New Roman"/>
                <w:color w:val="000000"/>
                <w:w w:val="99"/>
              </w:rPr>
              <w:t>н</w:t>
            </w:r>
            <w:r w:rsidRPr="00905209">
              <w:rPr>
                <w:rFonts w:eastAsia="Times New Roman"/>
                <w:color w:val="000000"/>
              </w:rPr>
              <w:t>и</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т</w:t>
            </w:r>
            <w:r w:rsidRPr="00905209">
              <w:rPr>
                <w:rFonts w:eastAsia="Times New Roman"/>
                <w:color w:val="000000"/>
              </w:rPr>
              <w:t>а,</w:t>
            </w:r>
          </w:p>
        </w:tc>
        <w:tc>
          <w:tcPr>
            <w:tcW w:w="4536" w:type="dxa"/>
            <w:gridSpan w:val="3"/>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tc>
      </w:tr>
    </w:tbl>
    <w:p w:rsidR="00077932" w:rsidRPr="00905209" w:rsidRDefault="00077932" w:rsidP="00077932">
      <w:pPr>
        <w:widowControl w:val="0"/>
        <w:spacing w:line="240" w:lineRule="auto"/>
        <w:ind w:left="2114" w:right="1564" w:hanging="244"/>
        <w:jc w:val="center"/>
        <w:rPr>
          <w:rFonts w:eastAsia="Times New Roman"/>
          <w:b/>
          <w:bCs/>
          <w:color w:val="000000"/>
        </w:rPr>
      </w:pPr>
    </w:p>
    <w:p w:rsidR="00077932" w:rsidRPr="00905209" w:rsidRDefault="00077932" w:rsidP="00077932">
      <w:pPr>
        <w:widowControl w:val="0"/>
        <w:spacing w:line="240" w:lineRule="auto"/>
        <w:ind w:left="2114" w:right="1564" w:hanging="244"/>
        <w:jc w:val="center"/>
        <w:rPr>
          <w:rFonts w:eastAsia="Times New Roman"/>
          <w:b/>
          <w:bCs/>
          <w:color w:val="000000"/>
        </w:rPr>
      </w:pPr>
      <w:r w:rsidRPr="00905209">
        <w:rPr>
          <w:rFonts w:eastAsia="Times New Roman"/>
          <w:b/>
          <w:bCs/>
          <w:color w:val="000000"/>
        </w:rPr>
        <w:t>С</w:t>
      </w:r>
      <w:r w:rsidRPr="00905209">
        <w:rPr>
          <w:rFonts w:eastAsia="Times New Roman"/>
          <w:b/>
          <w:bCs/>
          <w:color w:val="000000"/>
          <w:spacing w:val="1"/>
          <w:w w:val="99"/>
        </w:rPr>
        <w:t>тр</w:t>
      </w:r>
      <w:r w:rsidRPr="00905209">
        <w:rPr>
          <w:rFonts w:eastAsia="Times New Roman"/>
          <w:b/>
          <w:bCs/>
          <w:color w:val="000000"/>
        </w:rPr>
        <w:t>у</w:t>
      </w:r>
      <w:r w:rsidRPr="00905209">
        <w:rPr>
          <w:rFonts w:eastAsia="Times New Roman"/>
          <w:b/>
          <w:bCs/>
          <w:color w:val="000000"/>
          <w:spacing w:val="-1"/>
        </w:rPr>
        <w:t>к</w:t>
      </w:r>
      <w:r w:rsidRPr="00905209">
        <w:rPr>
          <w:rFonts w:eastAsia="Times New Roman"/>
          <w:b/>
          <w:bCs/>
          <w:color w:val="000000"/>
          <w:spacing w:val="1"/>
          <w:w w:val="99"/>
        </w:rPr>
        <w:t>т</w:t>
      </w:r>
      <w:r w:rsidRPr="00905209">
        <w:rPr>
          <w:rFonts w:eastAsia="Times New Roman"/>
          <w:b/>
          <w:bCs/>
          <w:color w:val="000000"/>
          <w:spacing w:val="-1"/>
        </w:rPr>
        <w:t>у</w:t>
      </w:r>
      <w:r w:rsidRPr="00905209">
        <w:rPr>
          <w:rFonts w:eastAsia="Times New Roman"/>
          <w:b/>
          <w:bCs/>
          <w:color w:val="000000"/>
          <w:w w:val="99"/>
        </w:rPr>
        <w:t>р</w:t>
      </w:r>
      <w:r w:rsidRPr="00905209">
        <w:rPr>
          <w:rFonts w:eastAsia="Times New Roman"/>
          <w:b/>
          <w:bCs/>
          <w:color w:val="000000"/>
        </w:rPr>
        <w:t>а</w:t>
      </w:r>
      <w:r w:rsidRPr="00905209">
        <w:rPr>
          <w:rFonts w:eastAsia="Times New Roman"/>
          <w:b/>
          <w:bCs/>
          <w:color w:val="000000"/>
          <w:spacing w:val="59"/>
        </w:rPr>
        <w:t xml:space="preserve"> </w:t>
      </w:r>
      <w:r w:rsidRPr="00905209">
        <w:rPr>
          <w:rFonts w:eastAsia="Times New Roman"/>
          <w:b/>
          <w:bCs/>
          <w:color w:val="000000"/>
          <w:spacing w:val="1"/>
        </w:rPr>
        <w:t>ц</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о</w:t>
      </w:r>
      <w:r w:rsidRPr="00905209">
        <w:rPr>
          <w:rFonts w:eastAsia="Times New Roman"/>
          <w:b/>
          <w:bCs/>
          <w:color w:val="000000"/>
          <w:spacing w:val="-1"/>
        </w:rPr>
        <w:t>с</w:t>
      </w:r>
      <w:r w:rsidRPr="00905209">
        <w:rPr>
          <w:rFonts w:eastAsia="Times New Roman"/>
          <w:b/>
          <w:bCs/>
          <w:color w:val="000000"/>
          <w:spacing w:val="1"/>
          <w:w w:val="99"/>
        </w:rPr>
        <w:t>т</w:t>
      </w:r>
      <w:r w:rsidRPr="00905209">
        <w:rPr>
          <w:rFonts w:eastAsia="Times New Roman"/>
          <w:b/>
          <w:bCs/>
          <w:color w:val="000000"/>
          <w:spacing w:val="1"/>
        </w:rPr>
        <w:t>н</w:t>
      </w:r>
      <w:r w:rsidRPr="00905209">
        <w:rPr>
          <w:rFonts w:eastAsia="Times New Roman"/>
          <w:b/>
          <w:bCs/>
          <w:color w:val="000000"/>
        </w:rPr>
        <w:t>о</w:t>
      </w:r>
      <w:r w:rsidRPr="00905209">
        <w:rPr>
          <w:rFonts w:eastAsia="Times New Roman"/>
          <w:b/>
          <w:bCs/>
          <w:color w:val="000000"/>
          <w:spacing w:val="-2"/>
          <w:w w:val="99"/>
        </w:rPr>
        <w:t>г</w:t>
      </w:r>
      <w:r w:rsidRPr="00905209">
        <w:rPr>
          <w:rFonts w:eastAsia="Times New Roman"/>
          <w:b/>
          <w:bCs/>
          <w:color w:val="000000"/>
        </w:rPr>
        <w:t xml:space="preserve">о </w:t>
      </w:r>
      <w:r w:rsidRPr="00905209">
        <w:rPr>
          <w:rFonts w:eastAsia="Times New Roman"/>
          <w:b/>
          <w:bCs/>
          <w:color w:val="000000"/>
          <w:w w:val="99"/>
        </w:rPr>
        <w:t>в</w:t>
      </w:r>
      <w:r w:rsidRPr="00905209">
        <w:rPr>
          <w:rFonts w:eastAsia="Times New Roman"/>
          <w:b/>
          <w:bCs/>
          <w:color w:val="000000"/>
        </w:rPr>
        <w:t>о</w:t>
      </w:r>
      <w:r w:rsidRPr="00905209">
        <w:rPr>
          <w:rFonts w:eastAsia="Times New Roman"/>
          <w:b/>
          <w:bCs/>
          <w:color w:val="000000"/>
          <w:spacing w:val="-1"/>
        </w:rPr>
        <w:t>с</w:t>
      </w:r>
      <w:r w:rsidRPr="00905209">
        <w:rPr>
          <w:rFonts w:eastAsia="Times New Roman"/>
          <w:b/>
          <w:bCs/>
          <w:color w:val="000000"/>
        </w:rPr>
        <w:t>п</w:t>
      </w:r>
      <w:r w:rsidRPr="00905209">
        <w:rPr>
          <w:rFonts w:eastAsia="Times New Roman"/>
          <w:b/>
          <w:bCs/>
          <w:color w:val="000000"/>
          <w:w w:val="99"/>
        </w:rPr>
        <w:t>и</w:t>
      </w:r>
      <w:r w:rsidRPr="00905209">
        <w:rPr>
          <w:rFonts w:eastAsia="Times New Roman"/>
          <w:b/>
          <w:bCs/>
          <w:color w:val="000000"/>
          <w:spacing w:val="2"/>
          <w:w w:val="99"/>
        </w:rPr>
        <w:t>т</w:t>
      </w:r>
      <w:r w:rsidRPr="00905209">
        <w:rPr>
          <w:rFonts w:eastAsia="Times New Roman"/>
          <w:b/>
          <w:bCs/>
          <w:color w:val="000000"/>
          <w:spacing w:val="-1"/>
        </w:rPr>
        <w:t>а</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w w:val="99"/>
        </w:rPr>
        <w:t>н</w:t>
      </w:r>
      <w:r w:rsidRPr="00905209">
        <w:rPr>
          <w:rFonts w:eastAsia="Times New Roman"/>
          <w:b/>
          <w:bCs/>
          <w:color w:val="000000"/>
        </w:rPr>
        <w:t>о</w:t>
      </w:r>
      <w:r w:rsidRPr="00905209">
        <w:rPr>
          <w:rFonts w:eastAsia="Times New Roman"/>
          <w:b/>
          <w:bCs/>
          <w:color w:val="000000"/>
          <w:spacing w:val="4"/>
        </w:rPr>
        <w:t xml:space="preserve"> </w:t>
      </w:r>
      <w:r w:rsidRPr="00905209">
        <w:rPr>
          <w:rFonts w:eastAsia="Times New Roman"/>
          <w:b/>
          <w:bCs/>
          <w:color w:val="000000"/>
        </w:rPr>
        <w:t>об</w:t>
      </w:r>
      <w:r w:rsidRPr="00905209">
        <w:rPr>
          <w:rFonts w:eastAsia="Times New Roman"/>
          <w:b/>
          <w:bCs/>
          <w:color w:val="000000"/>
          <w:w w:val="99"/>
        </w:rPr>
        <w:t>р</w:t>
      </w:r>
      <w:r w:rsidRPr="00905209">
        <w:rPr>
          <w:rFonts w:eastAsia="Times New Roman"/>
          <w:b/>
          <w:bCs/>
          <w:color w:val="000000"/>
        </w:rPr>
        <w:t>азова</w:t>
      </w:r>
      <w:r w:rsidRPr="00905209">
        <w:rPr>
          <w:rFonts w:eastAsia="Times New Roman"/>
          <w:b/>
          <w:bCs/>
          <w:color w:val="000000"/>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spacing w:val="1"/>
          <w:w w:val="99"/>
        </w:rPr>
        <w:t>н</w:t>
      </w:r>
      <w:r w:rsidRPr="00905209">
        <w:rPr>
          <w:rFonts w:eastAsia="Times New Roman"/>
          <w:b/>
          <w:bCs/>
          <w:color w:val="000000"/>
        </w:rPr>
        <w:t>о</w:t>
      </w:r>
      <w:r w:rsidRPr="00905209">
        <w:rPr>
          <w:rFonts w:eastAsia="Times New Roman"/>
          <w:b/>
          <w:bCs/>
          <w:color w:val="000000"/>
          <w:w w:val="99"/>
        </w:rPr>
        <w:t>г</w:t>
      </w:r>
      <w:r w:rsidRPr="00905209">
        <w:rPr>
          <w:rFonts w:eastAsia="Times New Roman"/>
          <w:b/>
          <w:bCs/>
          <w:color w:val="000000"/>
        </w:rPr>
        <w:t xml:space="preserve">о </w:t>
      </w:r>
      <w:r w:rsidRPr="00905209">
        <w:rPr>
          <w:rFonts w:eastAsia="Times New Roman"/>
          <w:b/>
          <w:bCs/>
          <w:color w:val="000000"/>
          <w:w w:val="99"/>
        </w:rPr>
        <w:t>пр</w:t>
      </w:r>
      <w:r w:rsidRPr="00905209">
        <w:rPr>
          <w:rFonts w:eastAsia="Times New Roman"/>
          <w:b/>
          <w:bCs/>
          <w:color w:val="000000"/>
        </w:rPr>
        <w:t>о</w:t>
      </w:r>
      <w:r w:rsidRPr="00905209">
        <w:rPr>
          <w:rFonts w:eastAsia="Times New Roman"/>
          <w:b/>
          <w:bCs/>
          <w:color w:val="000000"/>
          <w:spacing w:val="1"/>
          <w:w w:val="99"/>
        </w:rPr>
        <w:t>ц</w:t>
      </w:r>
      <w:r w:rsidRPr="00905209">
        <w:rPr>
          <w:rFonts w:eastAsia="Times New Roman"/>
          <w:b/>
          <w:bCs/>
          <w:color w:val="000000"/>
        </w:rPr>
        <w:t>е</w:t>
      </w:r>
      <w:r w:rsidRPr="00905209">
        <w:rPr>
          <w:rFonts w:eastAsia="Times New Roman"/>
          <w:b/>
          <w:bCs/>
          <w:color w:val="000000"/>
          <w:spacing w:val="-3"/>
        </w:rPr>
        <w:t>с</w:t>
      </w:r>
      <w:r w:rsidRPr="00905209">
        <w:rPr>
          <w:rFonts w:eastAsia="Times New Roman"/>
          <w:b/>
          <w:bCs/>
          <w:color w:val="000000"/>
          <w:spacing w:val="-1"/>
        </w:rPr>
        <w:t>с</w:t>
      </w:r>
      <w:r w:rsidRPr="00905209">
        <w:rPr>
          <w:rFonts w:eastAsia="Times New Roman"/>
          <w:b/>
          <w:bCs/>
          <w:color w:val="000000"/>
        </w:rPr>
        <w:t xml:space="preserve">а по </w:t>
      </w:r>
      <w:r w:rsidRPr="00905209">
        <w:rPr>
          <w:rFonts w:eastAsia="Times New Roman"/>
          <w:b/>
          <w:bCs/>
          <w:color w:val="000000"/>
          <w:w w:val="99"/>
        </w:rPr>
        <w:t>л</w:t>
      </w:r>
      <w:r w:rsidRPr="00905209">
        <w:rPr>
          <w:rFonts w:eastAsia="Times New Roman"/>
          <w:b/>
          <w:bCs/>
          <w:color w:val="000000"/>
        </w:rPr>
        <w:t>и</w:t>
      </w:r>
      <w:r w:rsidRPr="00905209">
        <w:rPr>
          <w:rFonts w:eastAsia="Times New Roman"/>
          <w:b/>
          <w:bCs/>
          <w:color w:val="000000"/>
          <w:spacing w:val="2"/>
        </w:rPr>
        <w:t>н</w:t>
      </w:r>
      <w:r w:rsidRPr="00905209">
        <w:rPr>
          <w:rFonts w:eastAsia="Times New Roman"/>
          <w:b/>
          <w:bCs/>
          <w:color w:val="000000"/>
        </w:rPr>
        <w:t>ия</w:t>
      </w:r>
      <w:r w:rsidRPr="00905209">
        <w:rPr>
          <w:rFonts w:eastAsia="Times New Roman"/>
          <w:b/>
          <w:bCs/>
          <w:color w:val="000000"/>
          <w:w w:val="99"/>
        </w:rPr>
        <w:t>м</w:t>
      </w:r>
      <w:r w:rsidRPr="00905209">
        <w:rPr>
          <w:rFonts w:eastAsia="Times New Roman"/>
          <w:b/>
          <w:bCs/>
          <w:color w:val="000000"/>
          <w:spacing w:val="-1"/>
        </w:rPr>
        <w:t xml:space="preserve"> </w:t>
      </w:r>
      <w:r w:rsidRPr="00905209">
        <w:rPr>
          <w:rFonts w:eastAsia="Times New Roman"/>
          <w:b/>
          <w:bCs/>
          <w:color w:val="000000"/>
          <w:w w:val="99"/>
        </w:rPr>
        <w:t>р</w:t>
      </w:r>
      <w:r w:rsidRPr="00905209">
        <w:rPr>
          <w:rFonts w:eastAsia="Times New Roman"/>
          <w:b/>
          <w:bCs/>
          <w:color w:val="000000"/>
        </w:rPr>
        <w:t>аз</w:t>
      </w:r>
      <w:r w:rsidRPr="00905209">
        <w:rPr>
          <w:rFonts w:eastAsia="Times New Roman"/>
          <w:b/>
          <w:bCs/>
          <w:color w:val="000000"/>
          <w:w w:val="99"/>
        </w:rPr>
        <w:t>в</w:t>
      </w:r>
      <w:r w:rsidRPr="00905209">
        <w:rPr>
          <w:rFonts w:eastAsia="Times New Roman"/>
          <w:b/>
          <w:bCs/>
          <w:color w:val="000000"/>
          <w:spacing w:val="-1"/>
        </w:rPr>
        <w:t>и</w:t>
      </w:r>
      <w:r w:rsidRPr="00905209">
        <w:rPr>
          <w:rFonts w:eastAsia="Times New Roman"/>
          <w:b/>
          <w:bCs/>
          <w:color w:val="000000"/>
          <w:w w:val="99"/>
        </w:rPr>
        <w:t>т</w:t>
      </w:r>
      <w:r w:rsidRPr="00905209">
        <w:rPr>
          <w:rFonts w:eastAsia="Times New Roman"/>
          <w:b/>
          <w:bCs/>
          <w:color w:val="000000"/>
          <w:spacing w:val="1"/>
        </w:rPr>
        <w:t>и</w:t>
      </w:r>
      <w:r w:rsidRPr="00905209">
        <w:rPr>
          <w:rFonts w:eastAsia="Times New Roman"/>
          <w:b/>
          <w:bCs/>
          <w:color w:val="000000"/>
        </w:rPr>
        <w:t>я</w:t>
      </w:r>
      <w:r w:rsidRPr="00905209">
        <w:rPr>
          <w:rFonts w:eastAsia="Times New Roman"/>
          <w:b/>
          <w:bCs/>
          <w:color w:val="000000"/>
          <w:spacing w:val="58"/>
        </w:rPr>
        <w:t xml:space="preserve"> </w:t>
      </w:r>
      <w:r w:rsidRPr="00905209">
        <w:rPr>
          <w:rFonts w:eastAsia="Times New Roman"/>
          <w:b/>
          <w:bCs/>
          <w:color w:val="000000"/>
          <w:w w:val="99"/>
        </w:rPr>
        <w:t>р</w:t>
      </w:r>
      <w:r w:rsidRPr="00905209">
        <w:rPr>
          <w:rFonts w:eastAsia="Times New Roman"/>
          <w:b/>
          <w:bCs/>
          <w:color w:val="000000"/>
        </w:rPr>
        <w:t>ебе</w:t>
      </w:r>
      <w:r w:rsidRPr="00905209">
        <w:rPr>
          <w:rFonts w:eastAsia="Times New Roman"/>
          <w:b/>
          <w:bCs/>
          <w:color w:val="000000"/>
          <w:w w:val="99"/>
        </w:rPr>
        <w:t>нк</w:t>
      </w:r>
      <w:r w:rsidRPr="00905209">
        <w:rPr>
          <w:rFonts w:eastAsia="Times New Roman"/>
          <w:b/>
          <w:bCs/>
          <w:color w:val="000000"/>
        </w:rPr>
        <w:t>а</w:t>
      </w:r>
      <w:r w:rsidRPr="00905209">
        <w:rPr>
          <w:rFonts w:eastAsia="Times New Roman"/>
          <w:b/>
          <w:bCs/>
          <w:color w:val="000000"/>
          <w:spacing w:val="60"/>
        </w:rPr>
        <w:t xml:space="preserve"> </w:t>
      </w:r>
      <w:r w:rsidRPr="00905209">
        <w:rPr>
          <w:rFonts w:eastAsia="Times New Roman"/>
          <w:b/>
          <w:bCs/>
          <w:color w:val="000000"/>
        </w:rPr>
        <w:t>с д</w:t>
      </w:r>
      <w:r w:rsidRPr="00905209">
        <w:rPr>
          <w:rFonts w:eastAsia="Times New Roman"/>
          <w:b/>
          <w:bCs/>
          <w:color w:val="000000"/>
          <w:spacing w:val="1"/>
          <w:w w:val="99"/>
        </w:rPr>
        <w:t>и</w:t>
      </w:r>
      <w:r w:rsidRPr="00905209">
        <w:rPr>
          <w:rFonts w:eastAsia="Times New Roman"/>
          <w:b/>
          <w:bCs/>
          <w:color w:val="000000"/>
        </w:rPr>
        <w:t>а</w:t>
      </w:r>
      <w:r w:rsidRPr="00905209">
        <w:rPr>
          <w:rFonts w:eastAsia="Times New Roman"/>
          <w:b/>
          <w:bCs/>
          <w:color w:val="000000"/>
          <w:w w:val="99"/>
        </w:rPr>
        <w:t>гн</w:t>
      </w:r>
      <w:r w:rsidRPr="00905209">
        <w:rPr>
          <w:rFonts w:eastAsia="Times New Roman"/>
          <w:b/>
          <w:bCs/>
          <w:color w:val="000000"/>
        </w:rPr>
        <w:t>озо</w:t>
      </w:r>
      <w:r w:rsidRPr="00905209">
        <w:rPr>
          <w:rFonts w:eastAsia="Times New Roman"/>
          <w:b/>
          <w:bCs/>
          <w:color w:val="000000"/>
          <w:w w:val="99"/>
        </w:rPr>
        <w:t>м</w:t>
      </w:r>
      <w:r w:rsidRPr="00905209">
        <w:rPr>
          <w:rFonts w:eastAsia="Times New Roman"/>
          <w:b/>
          <w:bCs/>
          <w:color w:val="000000"/>
        </w:rPr>
        <w:t xml:space="preserve"> ДЦП </w:t>
      </w:r>
      <w:r w:rsidRPr="00905209">
        <w:rPr>
          <w:rFonts w:eastAsia="Times New Roman"/>
          <w:b/>
          <w:bCs/>
          <w:color w:val="000000"/>
          <w:spacing w:val="1"/>
          <w:w w:val="99"/>
        </w:rPr>
        <w:t>н</w:t>
      </w:r>
      <w:r w:rsidRPr="00905209">
        <w:rPr>
          <w:rFonts w:eastAsia="Times New Roman"/>
          <w:b/>
          <w:bCs/>
          <w:color w:val="000000"/>
        </w:rPr>
        <w:t>а учеб</w:t>
      </w:r>
      <w:r w:rsidRPr="00905209">
        <w:rPr>
          <w:rFonts w:eastAsia="Times New Roman"/>
          <w:b/>
          <w:bCs/>
          <w:color w:val="000000"/>
          <w:w w:val="99"/>
        </w:rPr>
        <w:t>н</w:t>
      </w:r>
      <w:r w:rsidRPr="00905209">
        <w:rPr>
          <w:rFonts w:eastAsia="Times New Roman"/>
          <w:b/>
          <w:bCs/>
          <w:color w:val="000000"/>
        </w:rPr>
        <w:t>ы</w:t>
      </w:r>
      <w:r w:rsidRPr="00905209">
        <w:rPr>
          <w:rFonts w:eastAsia="Times New Roman"/>
          <w:b/>
          <w:bCs/>
          <w:color w:val="000000"/>
          <w:w w:val="99"/>
        </w:rPr>
        <w:t>й</w:t>
      </w:r>
      <w:r w:rsidRPr="00905209">
        <w:rPr>
          <w:rFonts w:eastAsia="Times New Roman"/>
          <w:b/>
          <w:bCs/>
          <w:color w:val="000000"/>
        </w:rPr>
        <w:t xml:space="preserve"> </w:t>
      </w:r>
      <w:r w:rsidRPr="00905209">
        <w:rPr>
          <w:rFonts w:eastAsia="Times New Roman"/>
          <w:b/>
          <w:bCs/>
          <w:color w:val="000000"/>
          <w:w w:val="99"/>
        </w:rPr>
        <w:t>г</w:t>
      </w:r>
      <w:r w:rsidRPr="00905209">
        <w:rPr>
          <w:rFonts w:eastAsia="Times New Roman"/>
          <w:b/>
          <w:bCs/>
          <w:color w:val="000000"/>
        </w:rPr>
        <w:t>од</w:t>
      </w:r>
    </w:p>
    <w:p w:rsidR="00077932" w:rsidRPr="00905209" w:rsidRDefault="00077932" w:rsidP="00077932">
      <w:pPr>
        <w:widowControl w:val="0"/>
        <w:spacing w:line="240" w:lineRule="auto"/>
        <w:ind w:left="2114" w:right="1564" w:hanging="244"/>
        <w:jc w:val="center"/>
        <w:rPr>
          <w:rFonts w:eastAsia="Times New Roman"/>
          <w:b/>
          <w:bCs/>
          <w:color w:val="000000"/>
        </w:rPr>
      </w:pPr>
    </w:p>
    <w:tbl>
      <w:tblPr>
        <w:tblW w:w="10349" w:type="dxa"/>
        <w:tblInd w:w="-422" w:type="dxa"/>
        <w:tblLayout w:type="fixed"/>
        <w:tblCellMar>
          <w:left w:w="0" w:type="dxa"/>
          <w:right w:w="0" w:type="dxa"/>
        </w:tblCellMar>
        <w:tblLook w:val="0000" w:firstRow="0" w:lastRow="0" w:firstColumn="0" w:lastColumn="0" w:noHBand="0" w:noVBand="0"/>
      </w:tblPr>
      <w:tblGrid>
        <w:gridCol w:w="2269"/>
        <w:gridCol w:w="2410"/>
        <w:gridCol w:w="2126"/>
        <w:gridCol w:w="1843"/>
        <w:gridCol w:w="1701"/>
      </w:tblGrid>
      <w:tr w:rsidR="00077932" w:rsidRPr="00905209" w:rsidTr="00077932">
        <w:trPr>
          <w:cantSplit/>
          <w:trHeight w:hRule="exact" w:val="422"/>
        </w:trPr>
        <w:tc>
          <w:tcPr>
            <w:tcW w:w="2269"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6" w:line="240" w:lineRule="auto"/>
              <w:ind w:left="811" w:right="136" w:firstLine="40"/>
              <w:rPr>
                <w:rFonts w:eastAsia="Times New Roman"/>
                <w:b/>
                <w:bCs/>
                <w:color w:val="000000"/>
              </w:rPr>
            </w:pPr>
            <w:r w:rsidRPr="00905209">
              <w:rPr>
                <w:rFonts w:eastAsia="Times New Roman"/>
                <w:b/>
                <w:bCs/>
                <w:color w:val="000000"/>
              </w:rPr>
              <w:t>У</w:t>
            </w:r>
            <w:r w:rsidRPr="00905209">
              <w:rPr>
                <w:rFonts w:eastAsia="Times New Roman"/>
                <w:b/>
                <w:bCs/>
                <w:color w:val="000000"/>
                <w:spacing w:val="1"/>
                <w:w w:val="99"/>
              </w:rPr>
              <w:t>т</w:t>
            </w:r>
            <w:r w:rsidRPr="00905209">
              <w:rPr>
                <w:rFonts w:eastAsia="Times New Roman"/>
                <w:b/>
                <w:bCs/>
                <w:color w:val="000000"/>
                <w:w w:val="99"/>
              </w:rPr>
              <w:t>р</w:t>
            </w:r>
            <w:r w:rsidRPr="00905209">
              <w:rPr>
                <w:rFonts w:eastAsia="Times New Roman"/>
                <w:b/>
                <w:bCs/>
                <w:color w:val="000000"/>
              </w:rPr>
              <w:t>енний блок</w:t>
            </w:r>
          </w:p>
          <w:p w:rsidR="00077932" w:rsidRPr="00905209" w:rsidRDefault="00077932" w:rsidP="00077932">
            <w:pPr>
              <w:widowControl w:val="0"/>
              <w:spacing w:line="240" w:lineRule="auto"/>
              <w:ind w:left="527" w:right="-20"/>
              <w:rPr>
                <w:rFonts w:eastAsia="Times New Roman"/>
                <w:b/>
                <w:bCs/>
                <w:color w:val="000000"/>
              </w:rPr>
            </w:pPr>
            <w:r w:rsidRPr="00905209">
              <w:rPr>
                <w:rFonts w:eastAsia="Times New Roman"/>
                <w:b/>
                <w:bCs/>
                <w:color w:val="000000"/>
                <w:w w:val="99"/>
              </w:rPr>
              <w:t>(</w:t>
            </w:r>
            <w:r w:rsidRPr="00905209">
              <w:rPr>
                <w:rFonts w:eastAsia="Times New Roman"/>
                <w:b/>
                <w:bCs/>
                <w:color w:val="000000"/>
              </w:rPr>
              <w:t>8.00 – 9.00)</w:t>
            </w:r>
          </w:p>
        </w:tc>
        <w:tc>
          <w:tcPr>
            <w:tcW w:w="241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77932" w:rsidRPr="00905209" w:rsidRDefault="00077932" w:rsidP="00077932">
            <w:pPr>
              <w:spacing w:after="42" w:line="240" w:lineRule="exact"/>
            </w:pPr>
          </w:p>
          <w:p w:rsidR="00077932" w:rsidRPr="00905209" w:rsidRDefault="00077932" w:rsidP="00077932">
            <w:pPr>
              <w:widowControl w:val="0"/>
              <w:spacing w:line="240" w:lineRule="auto"/>
              <w:ind w:left="201" w:right="145" w:firstLine="40"/>
              <w:rPr>
                <w:rFonts w:eastAsia="Times New Roman"/>
                <w:b/>
                <w:bCs/>
                <w:color w:val="000000"/>
              </w:rPr>
            </w:pPr>
            <w:r w:rsidRPr="00905209">
              <w:rPr>
                <w:rFonts w:eastAsia="Times New Roman"/>
                <w:b/>
                <w:bCs/>
                <w:color w:val="000000"/>
              </w:rPr>
              <w:t>Воспи</w:t>
            </w:r>
            <w:r w:rsidRPr="00905209">
              <w:rPr>
                <w:rFonts w:eastAsia="Times New Roman"/>
                <w:b/>
                <w:bCs/>
                <w:color w:val="000000"/>
                <w:spacing w:val="1"/>
                <w:w w:val="99"/>
              </w:rPr>
              <w:t>т</w:t>
            </w:r>
            <w:r w:rsidRPr="00905209">
              <w:rPr>
                <w:rFonts w:eastAsia="Times New Roman"/>
                <w:b/>
                <w:bCs/>
                <w:color w:val="000000"/>
              </w:rPr>
              <w:t>а</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ьно</w:t>
            </w:r>
            <w:r w:rsidRPr="00905209">
              <w:rPr>
                <w:rFonts w:eastAsia="Times New Roman"/>
                <w:b/>
                <w:bCs/>
                <w:color w:val="000000"/>
                <w:spacing w:val="2"/>
              </w:rPr>
              <w:t xml:space="preserve"> </w:t>
            </w:r>
            <w:r w:rsidRPr="00905209">
              <w:rPr>
                <w:rFonts w:eastAsia="Times New Roman"/>
                <w:b/>
                <w:bCs/>
                <w:color w:val="000000"/>
              </w:rPr>
              <w:t>– об</w:t>
            </w:r>
            <w:r w:rsidRPr="00905209">
              <w:rPr>
                <w:rFonts w:eastAsia="Times New Roman"/>
                <w:b/>
                <w:bCs/>
                <w:color w:val="000000"/>
                <w:w w:val="99"/>
              </w:rPr>
              <w:t>р</w:t>
            </w:r>
            <w:r w:rsidRPr="00905209">
              <w:rPr>
                <w:rFonts w:eastAsia="Times New Roman"/>
                <w:b/>
                <w:bCs/>
                <w:color w:val="000000"/>
              </w:rPr>
              <w:t>азо</w:t>
            </w:r>
            <w:r w:rsidRPr="00905209">
              <w:rPr>
                <w:rFonts w:eastAsia="Times New Roman"/>
                <w:b/>
                <w:bCs/>
                <w:color w:val="000000"/>
                <w:w w:val="99"/>
              </w:rPr>
              <w:t>в</w:t>
            </w:r>
            <w:r w:rsidRPr="00905209">
              <w:rPr>
                <w:rFonts w:eastAsia="Times New Roman"/>
                <w:b/>
                <w:bCs/>
                <w:color w:val="000000"/>
              </w:rPr>
              <w:t>а</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ьный</w:t>
            </w:r>
          </w:p>
          <w:p w:rsidR="00077932" w:rsidRPr="00905209" w:rsidRDefault="00077932" w:rsidP="00077932">
            <w:pPr>
              <w:widowControl w:val="0"/>
              <w:spacing w:line="240" w:lineRule="auto"/>
              <w:ind w:right="212"/>
              <w:rPr>
                <w:rFonts w:eastAsia="Times New Roman"/>
                <w:b/>
                <w:bCs/>
                <w:color w:val="000000"/>
              </w:rPr>
            </w:pPr>
            <w:r w:rsidRPr="00905209">
              <w:rPr>
                <w:rFonts w:eastAsia="Times New Roman"/>
                <w:b/>
                <w:bCs/>
                <w:color w:val="000000"/>
              </w:rPr>
              <w:t>б</w:t>
            </w:r>
            <w:r w:rsidRPr="00905209">
              <w:rPr>
                <w:rFonts w:eastAsia="Times New Roman"/>
                <w:b/>
                <w:bCs/>
                <w:color w:val="000000"/>
                <w:w w:val="99"/>
              </w:rPr>
              <w:t>л</w:t>
            </w:r>
            <w:r w:rsidRPr="00905209">
              <w:rPr>
                <w:rFonts w:eastAsia="Times New Roman"/>
                <w:b/>
                <w:bCs/>
                <w:color w:val="000000"/>
              </w:rPr>
              <w:t>ок</w:t>
            </w:r>
            <w:r w:rsidRPr="00905209">
              <w:rPr>
                <w:rFonts w:eastAsia="Times New Roman"/>
                <w:b/>
                <w:bCs/>
                <w:color w:val="000000"/>
                <w:spacing w:val="72"/>
              </w:rPr>
              <w:t xml:space="preserve"> </w:t>
            </w:r>
            <w:r w:rsidRPr="00905209">
              <w:rPr>
                <w:rFonts w:eastAsia="Times New Roman"/>
                <w:b/>
                <w:bCs/>
                <w:color w:val="000000"/>
              </w:rPr>
              <w:t>(9.00 – 11.00)</w:t>
            </w:r>
          </w:p>
        </w:tc>
        <w:tc>
          <w:tcPr>
            <w:tcW w:w="212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6" w:line="240" w:lineRule="auto"/>
              <w:ind w:left="799" w:right="237" w:hanging="508"/>
              <w:rPr>
                <w:rFonts w:eastAsia="Times New Roman"/>
                <w:b/>
                <w:bCs/>
                <w:color w:val="000000"/>
              </w:rPr>
            </w:pPr>
            <w:r w:rsidRPr="00905209">
              <w:rPr>
                <w:rFonts w:eastAsia="Times New Roman"/>
                <w:b/>
                <w:bCs/>
                <w:color w:val="000000"/>
              </w:rPr>
              <w:t>М</w:t>
            </w:r>
            <w:r w:rsidRPr="00905209">
              <w:rPr>
                <w:rFonts w:eastAsia="Times New Roman"/>
                <w:b/>
                <w:bCs/>
                <w:color w:val="000000"/>
                <w:spacing w:val="-1"/>
              </w:rPr>
              <w:t>е</w:t>
            </w:r>
            <w:r w:rsidRPr="00905209">
              <w:rPr>
                <w:rFonts w:eastAsia="Times New Roman"/>
                <w:b/>
                <w:bCs/>
                <w:color w:val="000000"/>
              </w:rPr>
              <w:t>д</w:t>
            </w:r>
            <w:r w:rsidRPr="00905209">
              <w:rPr>
                <w:rFonts w:eastAsia="Times New Roman"/>
                <w:b/>
                <w:bCs/>
                <w:color w:val="000000"/>
                <w:spacing w:val="1"/>
                <w:w w:val="99"/>
              </w:rPr>
              <w:t>и</w:t>
            </w:r>
            <w:r w:rsidRPr="00905209">
              <w:rPr>
                <w:rFonts w:eastAsia="Times New Roman"/>
                <w:b/>
                <w:bCs/>
                <w:color w:val="000000"/>
                <w:w w:val="99"/>
              </w:rPr>
              <w:t>ц</w:t>
            </w:r>
            <w:r w:rsidRPr="00905209">
              <w:rPr>
                <w:rFonts w:eastAsia="Times New Roman"/>
                <w:b/>
                <w:bCs/>
                <w:color w:val="000000"/>
                <w:spacing w:val="1"/>
                <w:w w:val="99"/>
              </w:rPr>
              <w:t>ин</w:t>
            </w:r>
            <w:r w:rsidRPr="00905209">
              <w:rPr>
                <w:rFonts w:eastAsia="Times New Roman"/>
                <w:b/>
                <w:bCs/>
                <w:color w:val="000000"/>
              </w:rPr>
              <w:t>с</w:t>
            </w:r>
            <w:r w:rsidRPr="00905209">
              <w:rPr>
                <w:rFonts w:eastAsia="Times New Roman"/>
                <w:b/>
                <w:bCs/>
                <w:color w:val="000000"/>
                <w:spacing w:val="-1"/>
                <w:w w:val="99"/>
              </w:rPr>
              <w:t>к</w:t>
            </w:r>
            <w:r w:rsidRPr="00905209">
              <w:rPr>
                <w:rFonts w:eastAsia="Times New Roman"/>
                <w:b/>
                <w:bCs/>
                <w:color w:val="000000"/>
                <w:w w:val="99"/>
              </w:rPr>
              <w:t>ий</w:t>
            </w:r>
            <w:r w:rsidRPr="00905209">
              <w:rPr>
                <w:rFonts w:eastAsia="Times New Roman"/>
                <w:b/>
                <w:bCs/>
                <w:color w:val="000000"/>
              </w:rPr>
              <w:t xml:space="preserve"> б</w:t>
            </w:r>
            <w:r w:rsidRPr="00905209">
              <w:rPr>
                <w:rFonts w:eastAsia="Times New Roman"/>
                <w:b/>
                <w:bCs/>
                <w:color w:val="000000"/>
                <w:w w:val="99"/>
              </w:rPr>
              <w:t>л</w:t>
            </w:r>
            <w:r w:rsidRPr="00905209">
              <w:rPr>
                <w:rFonts w:eastAsia="Times New Roman"/>
                <w:b/>
                <w:bCs/>
                <w:color w:val="000000"/>
              </w:rPr>
              <w:t>о</w:t>
            </w:r>
            <w:r w:rsidRPr="00905209">
              <w:rPr>
                <w:rFonts w:eastAsia="Times New Roman"/>
                <w:b/>
                <w:bCs/>
                <w:color w:val="000000"/>
                <w:w w:val="99"/>
              </w:rPr>
              <w:t>к</w:t>
            </w:r>
          </w:p>
          <w:p w:rsidR="00077932" w:rsidRPr="00905209" w:rsidRDefault="00077932" w:rsidP="00077932">
            <w:pPr>
              <w:widowControl w:val="0"/>
              <w:spacing w:line="240" w:lineRule="auto"/>
              <w:ind w:left="317" w:right="-20"/>
              <w:rPr>
                <w:rFonts w:eastAsia="Times New Roman"/>
                <w:b/>
                <w:bCs/>
                <w:color w:val="000000"/>
              </w:rPr>
            </w:pPr>
            <w:r w:rsidRPr="00905209">
              <w:rPr>
                <w:rFonts w:eastAsia="Times New Roman"/>
                <w:b/>
                <w:bCs/>
                <w:color w:val="000000"/>
              </w:rPr>
              <w:t>(10.00 – 12.00)</w:t>
            </w:r>
          </w:p>
        </w:tc>
        <w:tc>
          <w:tcPr>
            <w:tcW w:w="354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6" w:line="240" w:lineRule="auto"/>
              <w:ind w:left="1015" w:right="-20"/>
              <w:rPr>
                <w:rFonts w:eastAsia="Times New Roman"/>
                <w:b/>
                <w:bCs/>
                <w:color w:val="000000"/>
              </w:rPr>
            </w:pPr>
            <w:r w:rsidRPr="00905209">
              <w:rPr>
                <w:rFonts w:eastAsia="Times New Roman"/>
                <w:b/>
                <w:bCs/>
                <w:color w:val="000000"/>
              </w:rPr>
              <w:t>Веч</w:t>
            </w:r>
            <w:r w:rsidRPr="00905209">
              <w:rPr>
                <w:rFonts w:eastAsia="Times New Roman"/>
                <w:b/>
                <w:bCs/>
                <w:color w:val="000000"/>
                <w:spacing w:val="-1"/>
              </w:rPr>
              <w:t>е</w:t>
            </w:r>
            <w:r w:rsidRPr="00905209">
              <w:rPr>
                <w:rFonts w:eastAsia="Times New Roman"/>
                <w:b/>
                <w:bCs/>
                <w:color w:val="000000"/>
                <w:w w:val="99"/>
              </w:rPr>
              <w:t>р</w:t>
            </w:r>
            <w:r w:rsidRPr="00905209">
              <w:rPr>
                <w:rFonts w:eastAsia="Times New Roman"/>
                <w:b/>
                <w:bCs/>
                <w:color w:val="000000"/>
                <w:spacing w:val="1"/>
                <w:w w:val="99"/>
              </w:rPr>
              <w:t>н</w:t>
            </w:r>
            <w:r w:rsidRPr="00905209">
              <w:rPr>
                <w:rFonts w:eastAsia="Times New Roman"/>
                <w:b/>
                <w:bCs/>
                <w:color w:val="000000"/>
                <w:w w:val="99"/>
              </w:rPr>
              <w:t>ий</w:t>
            </w:r>
            <w:r w:rsidRPr="00905209">
              <w:rPr>
                <w:rFonts w:eastAsia="Times New Roman"/>
                <w:b/>
                <w:bCs/>
                <w:color w:val="000000"/>
                <w:spacing w:val="1"/>
              </w:rPr>
              <w:t xml:space="preserve"> </w:t>
            </w:r>
            <w:r w:rsidRPr="00905209">
              <w:rPr>
                <w:rFonts w:eastAsia="Times New Roman"/>
                <w:b/>
                <w:bCs/>
                <w:color w:val="000000"/>
              </w:rPr>
              <w:t>б</w:t>
            </w:r>
            <w:r w:rsidRPr="00905209">
              <w:rPr>
                <w:rFonts w:eastAsia="Times New Roman"/>
                <w:b/>
                <w:bCs/>
                <w:color w:val="000000"/>
                <w:w w:val="99"/>
              </w:rPr>
              <w:t>л</w:t>
            </w:r>
            <w:r w:rsidRPr="00905209">
              <w:rPr>
                <w:rFonts w:eastAsia="Times New Roman"/>
                <w:b/>
                <w:bCs/>
                <w:color w:val="000000"/>
              </w:rPr>
              <w:t>о</w:t>
            </w:r>
            <w:r w:rsidRPr="00905209">
              <w:rPr>
                <w:rFonts w:eastAsia="Times New Roman"/>
                <w:b/>
                <w:bCs/>
                <w:color w:val="000000"/>
                <w:w w:val="99"/>
              </w:rPr>
              <w:t>к</w:t>
            </w:r>
          </w:p>
        </w:tc>
      </w:tr>
      <w:tr w:rsidR="00077932" w:rsidRPr="00905209" w:rsidTr="00077932">
        <w:trPr>
          <w:cantSplit/>
          <w:trHeight w:hRule="exact" w:val="967"/>
        </w:trPr>
        <w:tc>
          <w:tcPr>
            <w:tcW w:w="2269"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tc>
        <w:tc>
          <w:tcPr>
            <w:tcW w:w="241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tc>
        <w:tc>
          <w:tcPr>
            <w:tcW w:w="212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6" w:line="240" w:lineRule="auto"/>
              <w:ind w:left="105" w:right="-20"/>
              <w:rPr>
                <w:rFonts w:eastAsia="Times New Roman"/>
                <w:b/>
                <w:bCs/>
                <w:color w:val="000000"/>
              </w:rPr>
            </w:pPr>
            <w:r w:rsidRPr="00905209">
              <w:rPr>
                <w:rFonts w:eastAsia="Times New Roman"/>
                <w:b/>
                <w:bCs/>
                <w:color w:val="000000"/>
              </w:rPr>
              <w:t>(15.00 – 18.00)</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6" w:line="240" w:lineRule="auto"/>
              <w:ind w:left="108" w:right="-20"/>
              <w:rPr>
                <w:rFonts w:eastAsia="Times New Roman"/>
                <w:b/>
                <w:bCs/>
                <w:color w:val="000000"/>
              </w:rPr>
            </w:pPr>
            <w:r w:rsidRPr="00905209">
              <w:rPr>
                <w:rFonts w:eastAsia="Times New Roman"/>
                <w:b/>
                <w:bCs/>
                <w:color w:val="000000"/>
              </w:rPr>
              <w:t>(18.00 – 20.</w:t>
            </w:r>
            <w:r w:rsidRPr="00905209">
              <w:rPr>
                <w:rFonts w:eastAsia="Times New Roman"/>
                <w:b/>
                <w:bCs/>
                <w:color w:val="000000"/>
                <w:w w:val="99"/>
              </w:rPr>
              <w:t>0</w:t>
            </w:r>
            <w:r w:rsidRPr="00905209">
              <w:rPr>
                <w:rFonts w:eastAsia="Times New Roman"/>
                <w:b/>
                <w:bCs/>
                <w:color w:val="000000"/>
              </w:rPr>
              <w:t>0</w:t>
            </w:r>
            <w:r w:rsidRPr="00905209">
              <w:rPr>
                <w:rFonts w:eastAsia="Times New Roman"/>
                <w:b/>
                <w:bCs/>
                <w:color w:val="000000"/>
                <w:w w:val="99"/>
              </w:rPr>
              <w:t>)</w:t>
            </w:r>
          </w:p>
        </w:tc>
      </w:tr>
      <w:tr w:rsidR="00077932" w:rsidRPr="00905209" w:rsidTr="00077932">
        <w:trPr>
          <w:cantSplit/>
          <w:trHeight w:hRule="exact" w:val="3874"/>
        </w:trPr>
        <w:tc>
          <w:tcPr>
            <w:tcW w:w="22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7" w:right="338"/>
              <w:rPr>
                <w:rFonts w:eastAsia="Times New Roman"/>
                <w:color w:val="000000"/>
              </w:rPr>
            </w:pP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rPr>
              <w:t>овмест</w:t>
            </w:r>
            <w:r w:rsidRPr="00905209">
              <w:rPr>
                <w:rFonts w:eastAsia="Times New Roman"/>
                <w:color w:val="000000"/>
                <w:spacing w:val="1"/>
                <w:w w:val="99"/>
              </w:rPr>
              <w:t>н</w:t>
            </w:r>
            <w:r w:rsidRPr="00905209">
              <w:rPr>
                <w:rFonts w:eastAsia="Times New Roman"/>
                <w:color w:val="000000"/>
              </w:rPr>
              <w:t>ая дея</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ль</w:t>
            </w:r>
            <w:r w:rsidRPr="00905209">
              <w:rPr>
                <w:rFonts w:eastAsia="Times New Roman"/>
                <w:color w:val="000000"/>
                <w:spacing w:val="1"/>
                <w:w w:val="99"/>
              </w:rPr>
              <w:t>н</w:t>
            </w:r>
            <w:r w:rsidRPr="00905209">
              <w:rPr>
                <w:rFonts w:eastAsia="Times New Roman"/>
                <w:color w:val="000000"/>
              </w:rPr>
              <w:t xml:space="preserve">ость </w:t>
            </w:r>
            <w:r w:rsidRPr="00905209">
              <w:rPr>
                <w:rFonts w:eastAsia="Times New Roman"/>
                <w:color w:val="000000"/>
                <w:w w:val="99"/>
              </w:rPr>
              <w:t>н</w:t>
            </w:r>
            <w:r w:rsidRPr="00905209">
              <w:rPr>
                <w:rFonts w:eastAsia="Times New Roman"/>
                <w:color w:val="000000"/>
              </w:rPr>
              <w:t>оч</w:t>
            </w:r>
            <w:r w:rsidRPr="00905209">
              <w:rPr>
                <w:rFonts w:eastAsia="Times New Roman"/>
                <w:color w:val="000000"/>
                <w:spacing w:val="1"/>
              </w:rPr>
              <w:t>н</w:t>
            </w:r>
            <w:r w:rsidRPr="00905209">
              <w:rPr>
                <w:rFonts w:eastAsia="Times New Roman"/>
                <w:color w:val="000000"/>
              </w:rPr>
              <w:t xml:space="preserve">ого </w:t>
            </w:r>
            <w:r w:rsidRPr="00905209">
              <w:rPr>
                <w:rFonts w:eastAsia="Times New Roman"/>
                <w:color w:val="000000"/>
                <w:spacing w:val="1"/>
                <w:w w:val="99"/>
              </w:rPr>
              <w:t>п</w:t>
            </w:r>
            <w:r w:rsidRPr="00905209">
              <w:rPr>
                <w:rFonts w:eastAsia="Times New Roman"/>
                <w:color w:val="000000"/>
              </w:rPr>
              <w:t>оста с де</w:t>
            </w:r>
            <w:r w:rsidRPr="00905209">
              <w:rPr>
                <w:rFonts w:eastAsia="Times New Roman"/>
                <w:color w:val="000000"/>
                <w:w w:val="99"/>
              </w:rPr>
              <w:t>т</w:t>
            </w:r>
            <w:r w:rsidRPr="00905209">
              <w:rPr>
                <w:rFonts w:eastAsia="Times New Roman"/>
                <w:color w:val="000000"/>
                <w:spacing w:val="1"/>
              </w:rPr>
              <w:t>ь</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w:t>
            </w:r>
          </w:p>
          <w:p w:rsidR="00077932" w:rsidRPr="00905209" w:rsidRDefault="00077932" w:rsidP="00077932">
            <w:pPr>
              <w:widowControl w:val="0"/>
              <w:spacing w:line="240" w:lineRule="auto"/>
              <w:ind w:left="107" w:right="551"/>
              <w:rPr>
                <w:rFonts w:eastAsia="Times New Roman"/>
                <w:color w:val="000000"/>
              </w:rPr>
            </w:pP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rPr>
              <w:t>овмест</w:t>
            </w:r>
            <w:r w:rsidRPr="00905209">
              <w:rPr>
                <w:rFonts w:eastAsia="Times New Roman"/>
                <w:color w:val="000000"/>
                <w:spacing w:val="1"/>
                <w:w w:val="99"/>
              </w:rPr>
              <w:t>н</w:t>
            </w:r>
            <w:r w:rsidRPr="00905209">
              <w:rPr>
                <w:rFonts w:eastAsia="Times New Roman"/>
                <w:color w:val="000000"/>
              </w:rPr>
              <w:t>ая дея</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ль</w:t>
            </w:r>
            <w:r w:rsidRPr="00905209">
              <w:rPr>
                <w:rFonts w:eastAsia="Times New Roman"/>
                <w:color w:val="000000"/>
                <w:spacing w:val="1"/>
                <w:w w:val="99"/>
              </w:rPr>
              <w:t>н</w:t>
            </w:r>
            <w:r w:rsidRPr="00905209">
              <w:rPr>
                <w:rFonts w:eastAsia="Times New Roman"/>
                <w:color w:val="000000"/>
              </w:rPr>
              <w:t>ость воспи</w:t>
            </w:r>
            <w:r w:rsidRPr="00905209">
              <w:rPr>
                <w:rFonts w:eastAsia="Times New Roman"/>
                <w:color w:val="000000"/>
                <w:w w:val="99"/>
              </w:rPr>
              <w:t>т</w:t>
            </w:r>
            <w:r w:rsidRPr="00905209">
              <w:rPr>
                <w:rFonts w:eastAsia="Times New Roman"/>
                <w:color w:val="000000"/>
              </w:rPr>
              <w:t>ате</w:t>
            </w:r>
            <w:r w:rsidRPr="00905209">
              <w:rPr>
                <w:rFonts w:eastAsia="Times New Roman"/>
                <w:color w:val="000000"/>
                <w:w w:val="99"/>
              </w:rPr>
              <w:t>л</w:t>
            </w:r>
            <w:r w:rsidRPr="00905209">
              <w:rPr>
                <w:rFonts w:eastAsia="Times New Roman"/>
                <w:color w:val="000000"/>
              </w:rPr>
              <w:t>я с реб</w:t>
            </w:r>
            <w:r w:rsidRPr="00905209">
              <w:rPr>
                <w:rFonts w:eastAsia="Times New Roman"/>
                <w:color w:val="000000"/>
                <w:spacing w:val="-1"/>
              </w:rPr>
              <w:t>е</w:t>
            </w:r>
            <w:r w:rsidRPr="00905209">
              <w:rPr>
                <w:rFonts w:eastAsia="Times New Roman"/>
                <w:color w:val="000000"/>
                <w:spacing w:val="1"/>
                <w:w w:val="99"/>
              </w:rPr>
              <w:t>н</w:t>
            </w:r>
            <w:r w:rsidRPr="00905209">
              <w:rPr>
                <w:rFonts w:eastAsia="Times New Roman"/>
                <w:color w:val="000000"/>
              </w:rPr>
              <w:t>ком;</w:t>
            </w:r>
          </w:p>
          <w:p w:rsidR="00077932" w:rsidRPr="00905209" w:rsidRDefault="00077932" w:rsidP="00077932">
            <w:pPr>
              <w:widowControl w:val="0"/>
              <w:spacing w:line="240" w:lineRule="auto"/>
              <w:ind w:left="107" w:right="257"/>
              <w:rPr>
                <w:rFonts w:eastAsia="Times New Roman"/>
                <w:color w:val="000000"/>
              </w:rPr>
            </w:pP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rPr>
              <w:t>вобод</w:t>
            </w:r>
            <w:r w:rsidRPr="00905209">
              <w:rPr>
                <w:rFonts w:eastAsia="Times New Roman"/>
                <w:color w:val="000000"/>
                <w:w w:val="99"/>
              </w:rPr>
              <w:t>н</w:t>
            </w:r>
            <w:r w:rsidRPr="00905209">
              <w:rPr>
                <w:rFonts w:eastAsia="Times New Roman"/>
                <w:color w:val="000000"/>
              </w:rPr>
              <w:t>ая с</w:t>
            </w:r>
            <w:r w:rsidRPr="00905209">
              <w:rPr>
                <w:rFonts w:eastAsia="Times New Roman"/>
                <w:color w:val="000000"/>
                <w:spacing w:val="-1"/>
              </w:rPr>
              <w:t>ам</w:t>
            </w:r>
            <w:r w:rsidRPr="00905209">
              <w:rPr>
                <w:rFonts w:eastAsia="Times New Roman"/>
                <w:color w:val="000000"/>
              </w:rPr>
              <w:t>ос</w:t>
            </w:r>
            <w:r w:rsidRPr="00905209">
              <w:rPr>
                <w:rFonts w:eastAsia="Times New Roman"/>
                <w:color w:val="000000"/>
                <w:w w:val="99"/>
              </w:rPr>
              <w:t>т</w:t>
            </w:r>
            <w:r w:rsidRPr="00905209">
              <w:rPr>
                <w:rFonts w:eastAsia="Times New Roman"/>
                <w:color w:val="000000"/>
              </w:rPr>
              <w:t>ояте</w:t>
            </w:r>
            <w:r w:rsidRPr="00905209">
              <w:rPr>
                <w:rFonts w:eastAsia="Times New Roman"/>
                <w:color w:val="000000"/>
                <w:w w:val="99"/>
              </w:rPr>
              <w:t>л</w:t>
            </w:r>
            <w:r w:rsidRPr="00905209">
              <w:rPr>
                <w:rFonts w:eastAsia="Times New Roman"/>
                <w:color w:val="000000"/>
                <w:spacing w:val="1"/>
              </w:rPr>
              <w:t>ь</w:t>
            </w:r>
            <w:r w:rsidRPr="00905209">
              <w:rPr>
                <w:rFonts w:eastAsia="Times New Roman"/>
                <w:color w:val="000000"/>
                <w:w w:val="99"/>
              </w:rPr>
              <w:t>н</w:t>
            </w:r>
            <w:r w:rsidRPr="00905209">
              <w:rPr>
                <w:rFonts w:eastAsia="Times New Roman"/>
                <w:color w:val="000000"/>
              </w:rPr>
              <w:t>ая дея</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ль</w:t>
            </w:r>
            <w:r w:rsidRPr="00905209">
              <w:rPr>
                <w:rFonts w:eastAsia="Times New Roman"/>
                <w:color w:val="000000"/>
                <w:spacing w:val="1"/>
                <w:w w:val="99"/>
              </w:rPr>
              <w:t>н</w:t>
            </w:r>
            <w:r w:rsidRPr="00905209">
              <w:rPr>
                <w:rFonts w:eastAsia="Times New Roman"/>
                <w:color w:val="000000"/>
              </w:rPr>
              <w:t>ость де</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й</w:t>
            </w:r>
            <w:r w:rsidRPr="00905209">
              <w:rPr>
                <w:rFonts w:eastAsia="Times New Roman"/>
                <w:color w:val="000000"/>
              </w:rPr>
              <w:t>;</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363"/>
              <w:rPr>
                <w:rFonts w:eastAsia="Times New Roman"/>
                <w:color w:val="000000"/>
              </w:rPr>
            </w:pPr>
            <w:r w:rsidRPr="00905209">
              <w:rPr>
                <w:rFonts w:eastAsia="Times New Roman"/>
                <w:color w:val="000000"/>
              </w:rPr>
              <w:t>Н</w:t>
            </w:r>
            <w:r w:rsidRPr="00905209">
              <w:rPr>
                <w:rFonts w:eastAsia="Times New Roman"/>
                <w:color w:val="000000"/>
                <w:spacing w:val="-1"/>
              </w:rPr>
              <w:t>е</w:t>
            </w:r>
            <w:r w:rsidRPr="00905209">
              <w:rPr>
                <w:rFonts w:eastAsia="Times New Roman"/>
                <w:color w:val="000000"/>
                <w:w w:val="99"/>
              </w:rPr>
              <w:t>п</w:t>
            </w:r>
            <w:r w:rsidRPr="00905209">
              <w:rPr>
                <w:rFonts w:eastAsia="Times New Roman"/>
                <w:color w:val="000000"/>
              </w:rPr>
              <w:t>осред</w:t>
            </w:r>
            <w:r w:rsidRPr="00905209">
              <w:rPr>
                <w:rFonts w:eastAsia="Times New Roman"/>
                <w:color w:val="000000"/>
                <w:spacing w:val="-1"/>
              </w:rPr>
              <w:t>с</w:t>
            </w:r>
            <w:r w:rsidRPr="00905209">
              <w:rPr>
                <w:rFonts w:eastAsia="Times New Roman"/>
                <w:color w:val="000000"/>
              </w:rPr>
              <w:t>тве</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о образователь</w:t>
            </w:r>
            <w:r w:rsidRPr="00905209">
              <w:rPr>
                <w:rFonts w:eastAsia="Times New Roman"/>
                <w:color w:val="000000"/>
                <w:spacing w:val="1"/>
                <w:w w:val="99"/>
              </w:rPr>
              <w:t>н</w:t>
            </w:r>
            <w:r w:rsidRPr="00905209">
              <w:rPr>
                <w:rFonts w:eastAsia="Times New Roman"/>
                <w:color w:val="000000"/>
              </w:rPr>
              <w:t>ая деятель</w:t>
            </w:r>
            <w:r w:rsidRPr="00905209">
              <w:rPr>
                <w:rFonts w:eastAsia="Times New Roman"/>
                <w:color w:val="000000"/>
                <w:spacing w:val="1"/>
                <w:w w:val="99"/>
              </w:rPr>
              <w:t>н</w:t>
            </w:r>
            <w:r w:rsidRPr="00905209">
              <w:rPr>
                <w:rFonts w:eastAsia="Times New Roman"/>
                <w:color w:val="000000"/>
              </w:rPr>
              <w:t>ость</w:t>
            </w:r>
          </w:p>
          <w:p w:rsidR="00077932" w:rsidRPr="00905209" w:rsidRDefault="00077932" w:rsidP="00077932">
            <w:pPr>
              <w:widowControl w:val="0"/>
              <w:spacing w:line="240" w:lineRule="auto"/>
              <w:ind w:left="105" w:right="-20"/>
              <w:rPr>
                <w:rFonts w:eastAsia="Times New Roman"/>
                <w:color w:val="000000"/>
              </w:rPr>
            </w:pPr>
            <w:r w:rsidRPr="00905209">
              <w:rPr>
                <w:rFonts w:eastAsia="Times New Roman"/>
                <w:color w:val="000000"/>
              </w:rPr>
              <w:t>- во</w:t>
            </w:r>
            <w:r w:rsidRPr="00905209">
              <w:rPr>
                <w:rFonts w:eastAsia="Times New Roman"/>
                <w:color w:val="000000"/>
                <w:spacing w:val="-2"/>
              </w:rPr>
              <w:t>с</w:t>
            </w:r>
            <w:r w:rsidRPr="00905209">
              <w:rPr>
                <w:rFonts w:eastAsia="Times New Roman"/>
                <w:color w:val="000000"/>
                <w:spacing w:val="1"/>
                <w:w w:val="99"/>
              </w:rPr>
              <w:t>пи</w:t>
            </w:r>
            <w:r w:rsidRPr="00905209">
              <w:rPr>
                <w:rFonts w:eastAsia="Times New Roman"/>
                <w:color w:val="000000"/>
              </w:rPr>
              <w:t>татель;</w:t>
            </w:r>
          </w:p>
          <w:p w:rsidR="00077932" w:rsidRPr="00905209" w:rsidRDefault="00077932" w:rsidP="00077932">
            <w:pPr>
              <w:widowControl w:val="0"/>
              <w:spacing w:line="240" w:lineRule="auto"/>
              <w:ind w:left="105" w:right="82"/>
              <w:rPr>
                <w:rFonts w:eastAsia="Times New Roman"/>
                <w:color w:val="000000"/>
              </w:rPr>
            </w:pP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spacing w:val="-4"/>
              </w:rPr>
              <w:t>у</w:t>
            </w:r>
            <w:r w:rsidRPr="00905209">
              <w:rPr>
                <w:rFonts w:eastAsia="Times New Roman"/>
                <w:color w:val="000000"/>
              </w:rPr>
              <w:t>ч</w:t>
            </w:r>
            <w:r w:rsidRPr="00905209">
              <w:rPr>
                <w:rFonts w:eastAsia="Times New Roman"/>
                <w:color w:val="000000"/>
                <w:w w:val="99"/>
              </w:rPr>
              <w:t>и</w:t>
            </w:r>
            <w:r w:rsidRPr="00905209">
              <w:rPr>
                <w:rFonts w:eastAsia="Times New Roman"/>
                <w:color w:val="000000"/>
              </w:rPr>
              <w:t>тель</w:t>
            </w:r>
            <w:r w:rsidRPr="00905209">
              <w:rPr>
                <w:rFonts w:eastAsia="Times New Roman"/>
                <w:color w:val="000000"/>
                <w:spacing w:val="2"/>
              </w:rPr>
              <w:t xml:space="preserve"> </w:t>
            </w:r>
            <w:r w:rsidRPr="00905209">
              <w:rPr>
                <w:rFonts w:eastAsia="Times New Roman"/>
                <w:color w:val="000000"/>
              </w:rPr>
              <w:t>– ло</w:t>
            </w:r>
            <w:r w:rsidRPr="00905209">
              <w:rPr>
                <w:rFonts w:eastAsia="Times New Roman"/>
                <w:color w:val="000000"/>
                <w:w w:val="99"/>
              </w:rPr>
              <w:t>г</w:t>
            </w:r>
            <w:r w:rsidRPr="00905209">
              <w:rPr>
                <w:rFonts w:eastAsia="Times New Roman"/>
                <w:color w:val="000000"/>
              </w:rPr>
              <w:t>о</w:t>
            </w:r>
            <w:r w:rsidRPr="00905209">
              <w:rPr>
                <w:rFonts w:eastAsia="Times New Roman"/>
                <w:color w:val="000000"/>
                <w:spacing w:val="1"/>
                <w:w w:val="99"/>
              </w:rPr>
              <w:t>п</w:t>
            </w:r>
            <w:r w:rsidRPr="00905209">
              <w:rPr>
                <w:rFonts w:eastAsia="Times New Roman"/>
                <w:color w:val="000000"/>
              </w:rPr>
              <w:t xml:space="preserve">ед; - </w:t>
            </w:r>
            <w:r w:rsidRPr="00905209">
              <w:rPr>
                <w:rFonts w:eastAsia="Times New Roman"/>
                <w:color w:val="000000"/>
                <w:w w:val="99"/>
              </w:rPr>
              <w:t>п</w:t>
            </w:r>
            <w:r w:rsidRPr="00905209">
              <w:rPr>
                <w:rFonts w:eastAsia="Times New Roman"/>
                <w:color w:val="000000"/>
              </w:rPr>
              <w:t>еда</w:t>
            </w:r>
            <w:r w:rsidRPr="00905209">
              <w:rPr>
                <w:rFonts w:eastAsia="Times New Roman"/>
                <w:color w:val="000000"/>
                <w:w w:val="99"/>
              </w:rPr>
              <w:t>г</w:t>
            </w:r>
            <w:r w:rsidRPr="00905209">
              <w:rPr>
                <w:rFonts w:eastAsia="Times New Roman"/>
                <w:color w:val="000000"/>
              </w:rPr>
              <w:t>о</w:t>
            </w:r>
            <w:r w:rsidRPr="00905209">
              <w:rPr>
                <w:rFonts w:eastAsia="Times New Roman"/>
                <w:color w:val="000000"/>
                <w:w w:val="99"/>
              </w:rPr>
              <w:t>г</w:t>
            </w:r>
            <w:r w:rsidRPr="00905209">
              <w:rPr>
                <w:rFonts w:eastAsia="Times New Roman"/>
                <w:color w:val="000000"/>
              </w:rPr>
              <w:t xml:space="preserve"> –</w:t>
            </w:r>
            <w:r w:rsidRPr="00905209">
              <w:rPr>
                <w:rFonts w:eastAsia="Times New Roman"/>
                <w:color w:val="000000"/>
                <w:spacing w:val="21"/>
              </w:rPr>
              <w:t xml:space="preserve"> </w:t>
            </w:r>
            <w:r w:rsidRPr="00905209">
              <w:rPr>
                <w:rFonts w:eastAsia="Times New Roman"/>
                <w:color w:val="000000"/>
                <w:w w:val="99"/>
              </w:rPr>
              <w:t>п</w:t>
            </w:r>
            <w:r w:rsidRPr="00905209">
              <w:rPr>
                <w:rFonts w:eastAsia="Times New Roman"/>
                <w:color w:val="000000"/>
              </w:rPr>
              <w:t>с</w:t>
            </w:r>
            <w:r w:rsidRPr="00905209">
              <w:rPr>
                <w:rFonts w:eastAsia="Times New Roman"/>
                <w:color w:val="000000"/>
                <w:w w:val="99"/>
              </w:rPr>
              <w:t>и</w:t>
            </w:r>
            <w:r w:rsidRPr="00905209">
              <w:rPr>
                <w:rFonts w:eastAsia="Times New Roman"/>
                <w:color w:val="000000"/>
                <w:spacing w:val="1"/>
              </w:rPr>
              <w:t>х</w:t>
            </w:r>
            <w:r w:rsidRPr="00905209">
              <w:rPr>
                <w:rFonts w:eastAsia="Times New Roman"/>
                <w:color w:val="000000"/>
              </w:rPr>
              <w:t>оло</w:t>
            </w:r>
            <w:r w:rsidRPr="00905209">
              <w:rPr>
                <w:rFonts w:eastAsia="Times New Roman"/>
                <w:color w:val="000000"/>
                <w:w w:val="99"/>
              </w:rPr>
              <w:t>г</w:t>
            </w:r>
            <w:r w:rsidRPr="00905209">
              <w:rPr>
                <w:rFonts w:eastAsia="Times New Roman"/>
                <w:color w:val="000000"/>
              </w:rPr>
              <w:t>;</w:t>
            </w:r>
          </w:p>
          <w:p w:rsidR="00077932" w:rsidRPr="00905209" w:rsidRDefault="00077932" w:rsidP="00077932">
            <w:pPr>
              <w:widowControl w:val="0"/>
              <w:spacing w:line="240" w:lineRule="auto"/>
              <w:ind w:left="105" w:right="77"/>
              <w:rPr>
                <w:rFonts w:eastAsia="Times New Roman"/>
                <w:color w:val="000000"/>
              </w:rPr>
            </w:pP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spacing w:val="-4"/>
              </w:rPr>
              <w:t>у</w:t>
            </w:r>
            <w:r w:rsidRPr="00905209">
              <w:rPr>
                <w:rFonts w:eastAsia="Times New Roman"/>
                <w:color w:val="000000"/>
              </w:rPr>
              <w:t>ч</w:t>
            </w:r>
            <w:r w:rsidRPr="00905209">
              <w:rPr>
                <w:rFonts w:eastAsia="Times New Roman"/>
                <w:color w:val="000000"/>
                <w:w w:val="99"/>
              </w:rPr>
              <w:t>и</w:t>
            </w:r>
            <w:r w:rsidRPr="00905209">
              <w:rPr>
                <w:rFonts w:eastAsia="Times New Roman"/>
                <w:color w:val="000000"/>
              </w:rPr>
              <w:t>тель</w:t>
            </w:r>
            <w:r w:rsidRPr="00905209">
              <w:rPr>
                <w:rFonts w:eastAsia="Times New Roman"/>
                <w:color w:val="000000"/>
                <w:spacing w:val="1"/>
              </w:rPr>
              <w:t xml:space="preserve"> </w:t>
            </w:r>
            <w:r w:rsidRPr="00905209">
              <w:rPr>
                <w:rFonts w:eastAsia="Times New Roman"/>
                <w:color w:val="000000"/>
                <w:spacing w:val="1"/>
                <w:w w:val="99"/>
              </w:rPr>
              <w:t>н</w:t>
            </w:r>
            <w:r w:rsidRPr="00905209">
              <w:rPr>
                <w:rFonts w:eastAsia="Times New Roman"/>
                <w:color w:val="000000"/>
              </w:rPr>
              <w:t>а</w:t>
            </w:r>
            <w:r w:rsidRPr="00905209">
              <w:rPr>
                <w:rFonts w:eastAsia="Times New Roman"/>
                <w:color w:val="000000"/>
                <w:spacing w:val="-1"/>
              </w:rPr>
              <w:t>ч</w:t>
            </w:r>
            <w:r w:rsidRPr="00905209">
              <w:rPr>
                <w:rFonts w:eastAsia="Times New Roman"/>
                <w:color w:val="000000"/>
              </w:rPr>
              <w:t>аль</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rPr>
              <w:t xml:space="preserve"> школы </w:t>
            </w:r>
            <w:r w:rsidRPr="00905209">
              <w:rPr>
                <w:rFonts w:eastAsia="Times New Roman"/>
                <w:color w:val="000000"/>
                <w:w w:val="99"/>
              </w:rPr>
              <w:t>М</w:t>
            </w:r>
            <w:r w:rsidRPr="00905209">
              <w:rPr>
                <w:rFonts w:eastAsia="Times New Roman"/>
                <w:color w:val="000000"/>
              </w:rPr>
              <w:t xml:space="preserve">ОУ СОШ </w:t>
            </w:r>
            <w:r w:rsidRPr="00905209">
              <w:rPr>
                <w:rFonts w:eastAsia="Times New Roman"/>
                <w:color w:val="000000"/>
                <w:w w:val="99"/>
              </w:rPr>
              <w:t>№</w:t>
            </w:r>
            <w:r w:rsidRPr="00905209">
              <w:rPr>
                <w:rFonts w:eastAsia="Times New Roman"/>
                <w:color w:val="000000"/>
              </w:rPr>
              <w:t xml:space="preserve"> 60;</w:t>
            </w:r>
          </w:p>
          <w:p w:rsidR="00077932" w:rsidRPr="00905209" w:rsidRDefault="00077932" w:rsidP="00077932">
            <w:pPr>
              <w:widowControl w:val="0"/>
              <w:spacing w:line="240" w:lineRule="auto"/>
              <w:ind w:left="45" w:right="736"/>
              <w:jc w:val="right"/>
              <w:rPr>
                <w:rFonts w:eastAsia="Times New Roman"/>
                <w:color w:val="000000"/>
              </w:rPr>
            </w:pPr>
            <w:r w:rsidRPr="00905209">
              <w:rPr>
                <w:rFonts w:eastAsia="Times New Roman"/>
                <w:color w:val="000000"/>
              </w:rPr>
              <w:t>-</w:t>
            </w:r>
            <w:r w:rsidRPr="00905209">
              <w:rPr>
                <w:rFonts w:eastAsia="Times New Roman"/>
                <w:color w:val="000000"/>
                <w:spacing w:val="3"/>
              </w:rPr>
              <w:t>м</w:t>
            </w:r>
            <w:r w:rsidRPr="00905209">
              <w:rPr>
                <w:rFonts w:eastAsia="Times New Roman"/>
                <w:color w:val="000000"/>
                <w:spacing w:val="-6"/>
              </w:rPr>
              <w:t>у</w:t>
            </w:r>
            <w:r w:rsidRPr="00905209">
              <w:rPr>
                <w:rFonts w:eastAsia="Times New Roman"/>
                <w:color w:val="000000"/>
              </w:rPr>
              <w:t>зыкаль</w:t>
            </w:r>
            <w:r w:rsidRPr="00905209">
              <w:rPr>
                <w:rFonts w:eastAsia="Times New Roman"/>
                <w:color w:val="000000"/>
                <w:spacing w:val="2"/>
                <w:w w:val="99"/>
              </w:rPr>
              <w:t>н</w:t>
            </w:r>
            <w:r w:rsidRPr="00905209">
              <w:rPr>
                <w:rFonts w:eastAsia="Times New Roman"/>
                <w:color w:val="000000"/>
              </w:rPr>
              <w:t>ы</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rPr>
              <w:t>ковод</w:t>
            </w:r>
            <w:r w:rsidRPr="00905209">
              <w:rPr>
                <w:rFonts w:eastAsia="Times New Roman"/>
                <w:color w:val="000000"/>
                <w:spacing w:val="1"/>
                <w:w w:val="99"/>
              </w:rPr>
              <w:t>и</w:t>
            </w:r>
            <w:r w:rsidRPr="00905209">
              <w:rPr>
                <w:rFonts w:eastAsia="Times New Roman"/>
                <w:color w:val="000000"/>
              </w:rPr>
              <w:t>тел</w:t>
            </w:r>
            <w:r w:rsidRPr="00905209">
              <w:rPr>
                <w:rFonts w:eastAsia="Times New Roman"/>
                <w:color w:val="000000"/>
                <w:spacing w:val="1"/>
              </w:rPr>
              <w:t>ь</w:t>
            </w:r>
            <w:r w:rsidRPr="00905209">
              <w:rPr>
                <w:rFonts w:eastAsia="Times New Roman"/>
                <w:color w:val="000000"/>
              </w:rPr>
              <w:t>;</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8" w:right="131"/>
              <w:rPr>
                <w:rFonts w:eastAsia="Times New Roman"/>
                <w:color w:val="000000"/>
              </w:rPr>
            </w:pPr>
            <w:r w:rsidRPr="00905209">
              <w:rPr>
                <w:rFonts w:eastAsia="Times New Roman"/>
                <w:color w:val="000000"/>
              </w:rPr>
              <w:t>-ф</w:t>
            </w:r>
            <w:r w:rsidRPr="00905209">
              <w:rPr>
                <w:rFonts w:eastAsia="Times New Roman"/>
                <w:color w:val="000000"/>
                <w:spacing w:val="1"/>
              </w:rPr>
              <w:t>и</w:t>
            </w:r>
            <w:r w:rsidRPr="00905209">
              <w:rPr>
                <w:rFonts w:eastAsia="Times New Roman"/>
                <w:color w:val="000000"/>
                <w:w w:val="99"/>
              </w:rPr>
              <w:t>з</w:t>
            </w:r>
            <w:r w:rsidRPr="00905209">
              <w:rPr>
                <w:rFonts w:eastAsia="Times New Roman"/>
                <w:color w:val="000000"/>
              </w:rPr>
              <w:t>ио</w:t>
            </w:r>
            <w:r w:rsidRPr="00905209">
              <w:rPr>
                <w:rFonts w:eastAsia="Times New Roman"/>
                <w:color w:val="000000"/>
                <w:spacing w:val="1"/>
              </w:rPr>
              <w:t>п</w:t>
            </w:r>
            <w:r w:rsidRPr="00905209">
              <w:rPr>
                <w:rFonts w:eastAsia="Times New Roman"/>
                <w:color w:val="000000"/>
              </w:rPr>
              <w:t>р</w:t>
            </w:r>
            <w:r w:rsidRPr="00905209">
              <w:rPr>
                <w:rFonts w:eastAsia="Times New Roman"/>
                <w:color w:val="000000"/>
                <w:spacing w:val="-1"/>
              </w:rPr>
              <w:t>о</w:t>
            </w:r>
            <w:r w:rsidRPr="00905209">
              <w:rPr>
                <w:rFonts w:eastAsia="Times New Roman"/>
                <w:color w:val="000000"/>
              </w:rPr>
              <w:t>це</w:t>
            </w:r>
            <w:r w:rsidRPr="00905209">
              <w:rPr>
                <w:rFonts w:eastAsia="Times New Roman"/>
                <w:color w:val="000000"/>
                <w:spacing w:val="1"/>
              </w:rPr>
              <w:t>д</w:t>
            </w:r>
            <w:r w:rsidRPr="00905209">
              <w:rPr>
                <w:rFonts w:eastAsia="Times New Roman"/>
                <w:color w:val="000000"/>
                <w:spacing w:val="-3"/>
              </w:rPr>
              <w:t>у</w:t>
            </w:r>
            <w:r w:rsidRPr="00905209">
              <w:rPr>
                <w:rFonts w:eastAsia="Times New Roman"/>
                <w:color w:val="000000"/>
              </w:rPr>
              <w:t xml:space="preserve">ры; - </w:t>
            </w:r>
            <w:r w:rsidRPr="00905209">
              <w:rPr>
                <w:rFonts w:eastAsia="Times New Roman"/>
                <w:color w:val="000000"/>
                <w:spacing w:val="-1"/>
              </w:rPr>
              <w:t>ма</w:t>
            </w:r>
            <w:r w:rsidRPr="00905209">
              <w:rPr>
                <w:rFonts w:eastAsia="Times New Roman"/>
                <w:color w:val="000000"/>
                <w:spacing w:val="1"/>
              </w:rPr>
              <w:t>с</w:t>
            </w:r>
            <w:r w:rsidRPr="00905209">
              <w:rPr>
                <w:rFonts w:eastAsia="Times New Roman"/>
                <w:color w:val="000000"/>
              </w:rPr>
              <w:t>с</w:t>
            </w:r>
            <w:r w:rsidRPr="00905209">
              <w:rPr>
                <w:rFonts w:eastAsia="Times New Roman"/>
                <w:color w:val="000000"/>
                <w:spacing w:val="-1"/>
              </w:rPr>
              <w:t>а</w:t>
            </w:r>
            <w:r w:rsidRPr="00905209">
              <w:rPr>
                <w:rFonts w:eastAsia="Times New Roman"/>
                <w:color w:val="000000"/>
              </w:rPr>
              <w:t>ж;</w:t>
            </w:r>
          </w:p>
          <w:p w:rsidR="00077932" w:rsidRPr="00905209" w:rsidRDefault="00077932" w:rsidP="00077932">
            <w:pPr>
              <w:widowControl w:val="0"/>
              <w:spacing w:line="240" w:lineRule="auto"/>
              <w:ind w:left="108" w:right="-20"/>
              <w:rPr>
                <w:rFonts w:eastAsia="Times New Roman"/>
                <w:color w:val="000000"/>
              </w:rPr>
            </w:pPr>
            <w:r w:rsidRPr="00905209">
              <w:rPr>
                <w:rFonts w:eastAsia="Times New Roman"/>
                <w:color w:val="000000"/>
              </w:rPr>
              <w:t xml:space="preserve">- </w:t>
            </w:r>
            <w:r w:rsidRPr="00905209">
              <w:rPr>
                <w:rFonts w:eastAsia="Times New Roman"/>
                <w:color w:val="000000"/>
                <w:w w:val="99"/>
              </w:rPr>
              <w:t>Л</w:t>
            </w:r>
            <w:r w:rsidRPr="00905209">
              <w:rPr>
                <w:rFonts w:eastAsia="Times New Roman"/>
                <w:color w:val="000000"/>
              </w:rPr>
              <w:t>ФК;</w:t>
            </w:r>
          </w:p>
          <w:p w:rsidR="00077932" w:rsidRPr="00905209" w:rsidRDefault="00077932" w:rsidP="00077932">
            <w:pPr>
              <w:widowControl w:val="0"/>
              <w:spacing w:line="240" w:lineRule="auto"/>
              <w:ind w:left="108" w:right="486"/>
              <w:rPr>
                <w:rFonts w:eastAsia="Times New Roman"/>
                <w:color w:val="000000"/>
              </w:rPr>
            </w:pPr>
            <w:r w:rsidRPr="00905209">
              <w:rPr>
                <w:rFonts w:eastAsia="Times New Roman"/>
                <w:color w:val="000000"/>
              </w:rPr>
              <w:t>-фи</w:t>
            </w:r>
            <w:r w:rsidRPr="00905209">
              <w:rPr>
                <w:rFonts w:eastAsia="Times New Roman"/>
                <w:color w:val="000000"/>
                <w:w w:val="99"/>
              </w:rPr>
              <w:t>т</w:t>
            </w:r>
            <w:r w:rsidRPr="00905209">
              <w:rPr>
                <w:rFonts w:eastAsia="Times New Roman"/>
                <w:color w:val="000000"/>
              </w:rPr>
              <w:t>о</w:t>
            </w:r>
            <w:r w:rsidRPr="00905209">
              <w:rPr>
                <w:rFonts w:eastAsia="Times New Roman"/>
                <w:color w:val="000000"/>
                <w:spacing w:val="2"/>
                <w:w w:val="99"/>
              </w:rPr>
              <w:t>т</w:t>
            </w:r>
            <w:r w:rsidRPr="00905209">
              <w:rPr>
                <w:rFonts w:eastAsia="Times New Roman"/>
                <w:color w:val="000000"/>
              </w:rPr>
              <w:t>ерапия; -</w:t>
            </w:r>
          </w:p>
          <w:p w:rsidR="00077932" w:rsidRPr="00905209" w:rsidRDefault="00077932" w:rsidP="00077932">
            <w:pPr>
              <w:widowControl w:val="0"/>
              <w:spacing w:before="1" w:line="240" w:lineRule="auto"/>
              <w:ind w:left="108" w:right="-20"/>
              <w:rPr>
                <w:rFonts w:eastAsia="Times New Roman"/>
                <w:color w:val="000000"/>
              </w:rPr>
            </w:pPr>
            <w:r w:rsidRPr="00905209">
              <w:rPr>
                <w:rFonts w:eastAsia="Times New Roman"/>
                <w:color w:val="000000"/>
              </w:rPr>
              <w:t>в</w:t>
            </w:r>
            <w:r w:rsidRPr="00905209">
              <w:rPr>
                <w:rFonts w:eastAsia="Times New Roman"/>
                <w:color w:val="000000"/>
                <w:w w:val="99"/>
              </w:rPr>
              <w:t>ит</w:t>
            </w:r>
            <w:r w:rsidRPr="00905209">
              <w:rPr>
                <w:rFonts w:eastAsia="Times New Roman"/>
                <w:color w:val="000000"/>
              </w:rPr>
              <w:t>ами</w:t>
            </w:r>
            <w:r w:rsidRPr="00905209">
              <w:rPr>
                <w:rFonts w:eastAsia="Times New Roman"/>
                <w:color w:val="000000"/>
                <w:spacing w:val="1"/>
              </w:rPr>
              <w:t>н</w:t>
            </w:r>
            <w:r w:rsidRPr="00905209">
              <w:rPr>
                <w:rFonts w:eastAsia="Times New Roman"/>
                <w:color w:val="000000"/>
              </w:rPr>
              <w:t>о</w:t>
            </w:r>
            <w:r w:rsidRPr="00905209">
              <w:rPr>
                <w:rFonts w:eastAsia="Times New Roman"/>
                <w:color w:val="000000"/>
                <w:w w:val="99"/>
              </w:rPr>
              <w:t>т</w:t>
            </w:r>
            <w:r w:rsidRPr="00905209">
              <w:rPr>
                <w:rFonts w:eastAsia="Times New Roman"/>
                <w:color w:val="000000"/>
              </w:rPr>
              <w:t>ерапи</w:t>
            </w:r>
            <w:r w:rsidRPr="00905209">
              <w:rPr>
                <w:rFonts w:eastAsia="Times New Roman"/>
                <w:color w:val="000000"/>
                <w:spacing w:val="-1"/>
              </w:rPr>
              <w:t>я</w:t>
            </w:r>
            <w:r w:rsidRPr="00905209">
              <w:rPr>
                <w:rFonts w:eastAsia="Times New Roman"/>
                <w:color w:val="000000"/>
              </w:rPr>
              <w:t>;</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5" w:right="359"/>
              <w:rPr>
                <w:rFonts w:eastAsia="Times New Roman"/>
                <w:color w:val="000000"/>
              </w:rPr>
            </w:pPr>
            <w:r w:rsidRPr="00905209">
              <w:rPr>
                <w:rFonts w:eastAsia="Times New Roman"/>
                <w:color w:val="000000"/>
              </w:rPr>
              <w:t>-</w:t>
            </w:r>
            <w:r w:rsidRPr="00905209">
              <w:rPr>
                <w:rFonts w:eastAsia="Times New Roman"/>
                <w:color w:val="000000"/>
                <w:w w:val="99"/>
              </w:rPr>
              <w:t>з</w:t>
            </w:r>
            <w:r w:rsidRPr="00905209">
              <w:rPr>
                <w:rFonts w:eastAsia="Times New Roman"/>
                <w:color w:val="000000"/>
              </w:rPr>
              <w:t>акаливан</w:t>
            </w:r>
            <w:r w:rsidRPr="00905209">
              <w:rPr>
                <w:rFonts w:eastAsia="Times New Roman"/>
                <w:color w:val="000000"/>
                <w:spacing w:val="1"/>
              </w:rPr>
              <w:t>и</w:t>
            </w:r>
            <w:r w:rsidRPr="00905209">
              <w:rPr>
                <w:rFonts w:eastAsia="Times New Roman"/>
                <w:color w:val="000000"/>
              </w:rPr>
              <w:t>е; - к</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rPr>
              <w:t>жковая рабо</w:t>
            </w:r>
            <w:r w:rsidRPr="00905209">
              <w:rPr>
                <w:rFonts w:eastAsia="Times New Roman"/>
                <w:color w:val="000000"/>
                <w:w w:val="99"/>
              </w:rPr>
              <w:t>т</w:t>
            </w:r>
            <w:r w:rsidRPr="00905209">
              <w:rPr>
                <w:rFonts w:eastAsia="Times New Roman"/>
                <w:color w:val="000000"/>
              </w:rPr>
              <w:t>а;</w:t>
            </w:r>
          </w:p>
          <w:p w:rsidR="00077932" w:rsidRPr="00905209" w:rsidRDefault="00077932" w:rsidP="00077932">
            <w:pPr>
              <w:widowControl w:val="0"/>
              <w:spacing w:line="240" w:lineRule="auto"/>
              <w:ind w:left="105" w:right="189"/>
              <w:rPr>
                <w:rFonts w:eastAsia="Times New Roman"/>
                <w:color w:val="000000"/>
              </w:rPr>
            </w:pPr>
            <w:r w:rsidRPr="00905209">
              <w:rPr>
                <w:rFonts w:eastAsia="Times New Roman"/>
                <w:color w:val="000000"/>
              </w:rPr>
              <w:t>-и</w:t>
            </w:r>
            <w:r w:rsidRPr="00905209">
              <w:rPr>
                <w:rFonts w:eastAsia="Times New Roman"/>
                <w:color w:val="000000"/>
                <w:spacing w:val="1"/>
              </w:rPr>
              <w:t>н</w:t>
            </w:r>
            <w:r w:rsidRPr="00905209">
              <w:rPr>
                <w:rFonts w:eastAsia="Times New Roman"/>
                <w:color w:val="000000"/>
              </w:rPr>
              <w:t>диви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 коррек</w:t>
            </w:r>
            <w:r w:rsidRPr="00905209">
              <w:rPr>
                <w:rFonts w:eastAsia="Times New Roman"/>
                <w:color w:val="000000"/>
                <w:spacing w:val="1"/>
              </w:rPr>
              <w:t>ци</w:t>
            </w:r>
            <w:r w:rsidRPr="00905209">
              <w:rPr>
                <w:rFonts w:eastAsia="Times New Roman"/>
                <w:color w:val="000000"/>
                <w:spacing w:val="-1"/>
              </w:rPr>
              <w:t>о</w:t>
            </w:r>
            <w:r w:rsidRPr="00905209">
              <w:rPr>
                <w:rFonts w:eastAsia="Times New Roman"/>
                <w:color w:val="000000"/>
              </w:rPr>
              <w:t>нная рабо</w:t>
            </w:r>
            <w:r w:rsidRPr="00905209">
              <w:rPr>
                <w:rFonts w:eastAsia="Times New Roman"/>
                <w:color w:val="000000"/>
                <w:w w:val="99"/>
              </w:rPr>
              <w:t>т</w:t>
            </w:r>
            <w:r w:rsidRPr="00905209">
              <w:rPr>
                <w:rFonts w:eastAsia="Times New Roman"/>
                <w:color w:val="000000"/>
              </w:rPr>
              <w:t>а;</w:t>
            </w:r>
          </w:p>
          <w:p w:rsidR="00077932" w:rsidRPr="00905209" w:rsidRDefault="00077932" w:rsidP="00077932">
            <w:pPr>
              <w:widowControl w:val="0"/>
              <w:spacing w:line="240" w:lineRule="auto"/>
              <w:ind w:left="105" w:right="51"/>
              <w:rPr>
                <w:rFonts w:eastAsia="Times New Roman"/>
                <w:color w:val="000000"/>
              </w:rPr>
            </w:pPr>
            <w:r w:rsidRPr="00905209">
              <w:rPr>
                <w:rFonts w:eastAsia="Times New Roman"/>
                <w:color w:val="000000"/>
              </w:rPr>
              <w:t>-с</w:t>
            </w:r>
            <w:r w:rsidRPr="00905209">
              <w:rPr>
                <w:rFonts w:eastAsia="Times New Roman"/>
                <w:color w:val="000000"/>
                <w:spacing w:val="-1"/>
              </w:rPr>
              <w:t>ам</w:t>
            </w:r>
            <w:r w:rsidRPr="00905209">
              <w:rPr>
                <w:rFonts w:eastAsia="Times New Roman"/>
                <w:color w:val="000000"/>
              </w:rPr>
              <w:t>ос</w:t>
            </w:r>
            <w:r w:rsidRPr="00905209">
              <w:rPr>
                <w:rFonts w:eastAsia="Times New Roman"/>
                <w:color w:val="000000"/>
                <w:w w:val="99"/>
              </w:rPr>
              <w:t>т</w:t>
            </w:r>
            <w:r w:rsidRPr="00905209">
              <w:rPr>
                <w:rFonts w:eastAsia="Times New Roman"/>
                <w:color w:val="000000"/>
              </w:rPr>
              <w:t>оя</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w w:val="99"/>
              </w:rPr>
              <w:t>ь</w:t>
            </w:r>
            <w:r w:rsidRPr="00905209">
              <w:rPr>
                <w:rFonts w:eastAsia="Times New Roman"/>
                <w:color w:val="000000"/>
              </w:rPr>
              <w:t>ная дея</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w w:val="99"/>
              </w:rPr>
              <w:t>ть</w:t>
            </w:r>
            <w:r w:rsidRPr="00905209">
              <w:rPr>
                <w:rFonts w:eastAsia="Times New Roman"/>
                <w:color w:val="000000"/>
              </w:rPr>
              <w:t xml:space="preserve"> ребенка;</w:t>
            </w:r>
          </w:p>
          <w:p w:rsidR="00077932" w:rsidRPr="00905209" w:rsidRDefault="00077932" w:rsidP="00077932">
            <w:pPr>
              <w:widowControl w:val="0"/>
              <w:spacing w:line="240" w:lineRule="auto"/>
              <w:ind w:left="105" w:right="245"/>
              <w:rPr>
                <w:rFonts w:eastAsia="Times New Roman"/>
                <w:color w:val="000000"/>
              </w:rPr>
            </w:pP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rPr>
              <w:t>овмес</w:t>
            </w:r>
            <w:r w:rsidRPr="00905209">
              <w:rPr>
                <w:rFonts w:eastAsia="Times New Roman"/>
                <w:color w:val="000000"/>
                <w:w w:val="99"/>
              </w:rPr>
              <w:t>т</w:t>
            </w:r>
            <w:r w:rsidRPr="00905209">
              <w:rPr>
                <w:rFonts w:eastAsia="Times New Roman"/>
                <w:color w:val="000000"/>
                <w:spacing w:val="1"/>
              </w:rPr>
              <w:t>н</w:t>
            </w:r>
            <w:r w:rsidRPr="00905209">
              <w:rPr>
                <w:rFonts w:eastAsia="Times New Roman"/>
                <w:color w:val="000000"/>
              </w:rPr>
              <w:t>ая дея</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w w:val="99"/>
              </w:rPr>
              <w:t>ть</w:t>
            </w:r>
            <w:r w:rsidRPr="00905209">
              <w:rPr>
                <w:rFonts w:eastAsia="Times New Roman"/>
                <w:color w:val="000000"/>
                <w:spacing w:val="1"/>
              </w:rPr>
              <w:t xml:space="preserve"> </w:t>
            </w:r>
            <w:r w:rsidRPr="00905209">
              <w:rPr>
                <w:rFonts w:eastAsia="Times New Roman"/>
                <w:color w:val="000000"/>
              </w:rPr>
              <w:t>с воспи</w:t>
            </w:r>
            <w:r w:rsidRPr="00905209">
              <w:rPr>
                <w:rFonts w:eastAsia="Times New Roman"/>
                <w:color w:val="000000"/>
                <w:w w:val="99"/>
              </w:rPr>
              <w:t>т</w:t>
            </w:r>
            <w:r w:rsidRPr="00905209">
              <w:rPr>
                <w:rFonts w:eastAsia="Times New Roman"/>
                <w:color w:val="000000"/>
              </w:rPr>
              <w:t>а</w:t>
            </w:r>
            <w:r w:rsidRPr="00905209">
              <w:rPr>
                <w:rFonts w:eastAsia="Times New Roman"/>
                <w:color w:val="000000"/>
                <w:w w:val="99"/>
              </w:rPr>
              <w:t>т</w:t>
            </w:r>
            <w:r w:rsidRPr="00905209">
              <w:rPr>
                <w:rFonts w:eastAsia="Times New Roman"/>
                <w:color w:val="000000"/>
              </w:rPr>
              <w:t>елем;</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8" w:right="105"/>
              <w:rPr>
                <w:rFonts w:eastAsia="Times New Roman"/>
                <w:color w:val="000000"/>
              </w:rPr>
            </w:pPr>
            <w:r w:rsidRPr="00905209">
              <w:rPr>
                <w:rFonts w:eastAsia="Times New Roman"/>
                <w:color w:val="000000"/>
              </w:rPr>
              <w:t>- выполнен</w:t>
            </w:r>
            <w:r w:rsidRPr="00905209">
              <w:rPr>
                <w:rFonts w:eastAsia="Times New Roman"/>
                <w:color w:val="000000"/>
                <w:spacing w:val="1"/>
                <w:w w:val="99"/>
              </w:rPr>
              <w:t>и</w:t>
            </w:r>
            <w:r w:rsidRPr="00905209">
              <w:rPr>
                <w:rFonts w:eastAsia="Times New Roman"/>
                <w:color w:val="000000"/>
              </w:rPr>
              <w:t>е на</w:t>
            </w:r>
            <w:r w:rsidRPr="00905209">
              <w:rPr>
                <w:rFonts w:eastAsia="Times New Roman"/>
                <w:color w:val="000000"/>
                <w:spacing w:val="1"/>
                <w:w w:val="99"/>
              </w:rPr>
              <w:t>з</w:t>
            </w:r>
            <w:r w:rsidRPr="00905209">
              <w:rPr>
                <w:rFonts w:eastAsia="Times New Roman"/>
                <w:color w:val="000000"/>
                <w:spacing w:val="1"/>
              </w:rPr>
              <w:t>н</w:t>
            </w:r>
            <w:r w:rsidRPr="00905209">
              <w:rPr>
                <w:rFonts w:eastAsia="Times New Roman"/>
                <w:color w:val="000000"/>
              </w:rPr>
              <w:t>а</w:t>
            </w:r>
            <w:r w:rsidRPr="00905209">
              <w:rPr>
                <w:rFonts w:eastAsia="Times New Roman"/>
                <w:color w:val="000000"/>
                <w:spacing w:val="-1"/>
              </w:rPr>
              <w:t>ч</w:t>
            </w:r>
            <w:r w:rsidRPr="00905209">
              <w:rPr>
                <w:rFonts w:eastAsia="Times New Roman"/>
                <w:color w:val="000000"/>
              </w:rPr>
              <w:t>ен</w:t>
            </w:r>
            <w:r w:rsidRPr="00905209">
              <w:rPr>
                <w:rFonts w:eastAsia="Times New Roman"/>
                <w:color w:val="000000"/>
                <w:spacing w:val="1"/>
              </w:rPr>
              <w:t>и</w:t>
            </w:r>
            <w:r w:rsidRPr="00905209">
              <w:rPr>
                <w:rFonts w:eastAsia="Times New Roman"/>
                <w:color w:val="000000"/>
              </w:rPr>
              <w:t>й</w:t>
            </w:r>
            <w:r w:rsidRPr="00905209">
              <w:rPr>
                <w:rFonts w:eastAsia="Times New Roman"/>
                <w:color w:val="000000"/>
                <w:spacing w:val="58"/>
              </w:rPr>
              <w:t xml:space="preserve"> </w:t>
            </w:r>
            <w:r w:rsidRPr="00905209">
              <w:rPr>
                <w:rFonts w:eastAsia="Times New Roman"/>
                <w:color w:val="000000"/>
                <w:w w:val="99"/>
              </w:rPr>
              <w:t>и</w:t>
            </w:r>
            <w:r w:rsidRPr="00905209">
              <w:rPr>
                <w:rFonts w:eastAsia="Times New Roman"/>
                <w:color w:val="000000"/>
              </w:rPr>
              <w:t xml:space="preserve"> реком</w:t>
            </w:r>
            <w:r w:rsidRPr="00905209">
              <w:rPr>
                <w:rFonts w:eastAsia="Times New Roman"/>
                <w:color w:val="000000"/>
                <w:spacing w:val="-1"/>
              </w:rPr>
              <w:t>е</w:t>
            </w:r>
            <w:r w:rsidRPr="00905209">
              <w:rPr>
                <w:rFonts w:eastAsia="Times New Roman"/>
                <w:color w:val="000000"/>
                <w:spacing w:val="1"/>
              </w:rPr>
              <w:t>н</w:t>
            </w:r>
            <w:r w:rsidRPr="00905209">
              <w:rPr>
                <w:rFonts w:eastAsia="Times New Roman"/>
                <w:color w:val="000000"/>
              </w:rPr>
              <w:t>дац</w:t>
            </w:r>
            <w:r w:rsidRPr="00905209">
              <w:rPr>
                <w:rFonts w:eastAsia="Times New Roman"/>
                <w:color w:val="000000"/>
                <w:spacing w:val="1"/>
                <w:w w:val="99"/>
              </w:rPr>
              <w:t>и</w:t>
            </w:r>
            <w:r w:rsidRPr="00905209">
              <w:rPr>
                <w:rFonts w:eastAsia="Times New Roman"/>
                <w:color w:val="000000"/>
                <w:w w:val="99"/>
              </w:rPr>
              <w:t>й</w:t>
            </w:r>
            <w:r w:rsidRPr="00905209">
              <w:rPr>
                <w:rFonts w:eastAsia="Times New Roman"/>
                <w:color w:val="000000"/>
              </w:rPr>
              <w:t xml:space="preserve"> вр</w:t>
            </w:r>
            <w:r w:rsidRPr="00905209">
              <w:rPr>
                <w:rFonts w:eastAsia="Times New Roman"/>
                <w:color w:val="000000"/>
                <w:spacing w:val="-1"/>
              </w:rPr>
              <w:t>а</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й.</w:t>
            </w:r>
          </w:p>
        </w:tc>
      </w:tr>
    </w:tbl>
    <w:p w:rsidR="004A34FE" w:rsidRPr="00905209" w:rsidRDefault="004A34FE" w:rsidP="00360D86">
      <w:pPr>
        <w:spacing w:line="360" w:lineRule="auto"/>
        <w:jc w:val="both"/>
        <w:rPr>
          <w:color w:val="000000"/>
          <w:lang w:eastAsia="en-US"/>
        </w:rPr>
      </w:pPr>
    </w:p>
    <w:tbl>
      <w:tblPr>
        <w:tblW w:w="9927" w:type="dxa"/>
        <w:tblLayout w:type="fixed"/>
        <w:tblCellMar>
          <w:left w:w="0" w:type="dxa"/>
          <w:right w:w="0" w:type="dxa"/>
        </w:tblCellMar>
        <w:tblLook w:val="0000" w:firstRow="0" w:lastRow="0" w:firstColumn="0" w:lastColumn="0" w:noHBand="0" w:noVBand="0"/>
      </w:tblPr>
      <w:tblGrid>
        <w:gridCol w:w="2657"/>
        <w:gridCol w:w="3970"/>
        <w:gridCol w:w="3300"/>
      </w:tblGrid>
      <w:tr w:rsidR="00077932" w:rsidRPr="00905209" w:rsidTr="00077932">
        <w:trPr>
          <w:cantSplit/>
          <w:trHeight w:hRule="exact" w:val="288"/>
        </w:trPr>
        <w:tc>
          <w:tcPr>
            <w:tcW w:w="26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9" w:line="240" w:lineRule="auto"/>
              <w:ind w:left="729" w:right="-20"/>
              <w:rPr>
                <w:rFonts w:eastAsia="Times New Roman"/>
                <w:b/>
                <w:bCs/>
                <w:color w:val="000000"/>
              </w:rPr>
            </w:pPr>
            <w:r w:rsidRPr="00905209">
              <w:rPr>
                <w:rFonts w:eastAsia="Times New Roman"/>
                <w:b/>
                <w:bCs/>
                <w:color w:val="000000"/>
                <w:w w:val="99"/>
              </w:rPr>
              <w:lastRenderedPageBreak/>
              <w:t>Л</w:t>
            </w:r>
            <w:r w:rsidRPr="00905209">
              <w:rPr>
                <w:rFonts w:eastAsia="Times New Roman"/>
                <w:b/>
                <w:bCs/>
                <w:color w:val="000000"/>
                <w:spacing w:val="1"/>
                <w:w w:val="99"/>
              </w:rPr>
              <w:t>и</w:t>
            </w:r>
            <w:r w:rsidRPr="00905209">
              <w:rPr>
                <w:rFonts w:eastAsia="Times New Roman"/>
                <w:b/>
                <w:bCs/>
                <w:color w:val="000000"/>
                <w:w w:val="99"/>
              </w:rPr>
              <w:t>н</w:t>
            </w:r>
            <w:r w:rsidRPr="00905209">
              <w:rPr>
                <w:rFonts w:eastAsia="Times New Roman"/>
                <w:b/>
                <w:bCs/>
                <w:color w:val="000000"/>
              </w:rPr>
              <w:t xml:space="preserve">ии </w:t>
            </w:r>
            <w:r w:rsidRPr="00905209">
              <w:rPr>
                <w:rFonts w:eastAsia="Times New Roman"/>
                <w:b/>
                <w:bCs/>
                <w:color w:val="000000"/>
                <w:spacing w:val="1"/>
                <w:w w:val="99"/>
              </w:rPr>
              <w:t>р</w:t>
            </w:r>
            <w:r w:rsidRPr="00905209">
              <w:rPr>
                <w:rFonts w:eastAsia="Times New Roman"/>
                <w:b/>
                <w:bCs/>
                <w:color w:val="000000"/>
              </w:rPr>
              <w:t>аз</w:t>
            </w:r>
            <w:r w:rsidRPr="00905209">
              <w:rPr>
                <w:rFonts w:eastAsia="Times New Roman"/>
                <w:b/>
                <w:bCs/>
                <w:color w:val="000000"/>
                <w:spacing w:val="-2"/>
              </w:rPr>
              <w:t>в</w:t>
            </w:r>
            <w:r w:rsidRPr="00905209">
              <w:rPr>
                <w:rFonts w:eastAsia="Times New Roman"/>
                <w:b/>
                <w:bCs/>
                <w:color w:val="000000"/>
              </w:rPr>
              <w:t>и</w:t>
            </w:r>
            <w:r w:rsidRPr="00905209">
              <w:rPr>
                <w:rFonts w:eastAsia="Times New Roman"/>
                <w:b/>
                <w:bCs/>
                <w:color w:val="000000"/>
                <w:w w:val="99"/>
              </w:rPr>
              <w:t>т</w:t>
            </w:r>
            <w:r w:rsidRPr="00905209">
              <w:rPr>
                <w:rFonts w:eastAsia="Times New Roman"/>
                <w:b/>
                <w:bCs/>
                <w:color w:val="000000"/>
              </w:rPr>
              <w:t>ия</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9" w:line="240" w:lineRule="auto"/>
              <w:ind w:left="108" w:right="-20"/>
              <w:rPr>
                <w:rFonts w:eastAsia="Times New Roman"/>
                <w:b/>
                <w:bCs/>
                <w:color w:val="000000"/>
              </w:rPr>
            </w:pPr>
            <w:r w:rsidRPr="00905209">
              <w:rPr>
                <w:rFonts w:eastAsia="Times New Roman"/>
                <w:b/>
                <w:bCs/>
                <w:color w:val="000000"/>
              </w:rPr>
              <w:t>Пе</w:t>
            </w:r>
            <w:r w:rsidRPr="00905209">
              <w:rPr>
                <w:rFonts w:eastAsia="Times New Roman"/>
                <w:b/>
                <w:bCs/>
                <w:color w:val="000000"/>
                <w:w w:val="99"/>
              </w:rPr>
              <w:t>рв</w:t>
            </w:r>
            <w:r w:rsidRPr="00905209">
              <w:rPr>
                <w:rFonts w:eastAsia="Times New Roman"/>
                <w:b/>
                <w:bCs/>
                <w:color w:val="000000"/>
              </w:rPr>
              <w:t xml:space="preserve">ая </w:t>
            </w:r>
            <w:r w:rsidRPr="00905209">
              <w:rPr>
                <w:rFonts w:eastAsia="Times New Roman"/>
                <w:b/>
                <w:bCs/>
                <w:color w:val="000000"/>
                <w:spacing w:val="1"/>
              </w:rPr>
              <w:t>п</w:t>
            </w:r>
            <w:r w:rsidRPr="00905209">
              <w:rPr>
                <w:rFonts w:eastAsia="Times New Roman"/>
                <w:b/>
                <w:bCs/>
                <w:color w:val="000000"/>
              </w:rPr>
              <w:t>о</w:t>
            </w:r>
            <w:r w:rsidRPr="00905209">
              <w:rPr>
                <w:rFonts w:eastAsia="Times New Roman"/>
                <w:b/>
                <w:bCs/>
                <w:color w:val="000000"/>
                <w:w w:val="99"/>
              </w:rPr>
              <w:t>л</w:t>
            </w:r>
            <w:r w:rsidRPr="00905209">
              <w:rPr>
                <w:rFonts w:eastAsia="Times New Roman"/>
                <w:b/>
                <w:bCs/>
                <w:color w:val="000000"/>
              </w:rPr>
              <w:t>о</w:t>
            </w:r>
            <w:r w:rsidRPr="00905209">
              <w:rPr>
                <w:rFonts w:eastAsia="Times New Roman"/>
                <w:b/>
                <w:bCs/>
                <w:color w:val="000000"/>
                <w:w w:val="99"/>
              </w:rPr>
              <w:t>в</w:t>
            </w:r>
            <w:r w:rsidRPr="00905209">
              <w:rPr>
                <w:rFonts w:eastAsia="Times New Roman"/>
                <w:b/>
                <w:bCs/>
                <w:color w:val="000000"/>
              </w:rPr>
              <w:t>и</w:t>
            </w:r>
            <w:r w:rsidRPr="00905209">
              <w:rPr>
                <w:rFonts w:eastAsia="Times New Roman"/>
                <w:b/>
                <w:bCs/>
                <w:color w:val="000000"/>
                <w:spacing w:val="1"/>
              </w:rPr>
              <w:t>н</w:t>
            </w:r>
            <w:r w:rsidRPr="00905209">
              <w:rPr>
                <w:rFonts w:eastAsia="Times New Roman"/>
                <w:b/>
                <w:bCs/>
                <w:color w:val="000000"/>
              </w:rPr>
              <w:t>а дня</w:t>
            </w:r>
          </w:p>
        </w:tc>
        <w:tc>
          <w:tcPr>
            <w:tcW w:w="3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9" w:line="240" w:lineRule="auto"/>
              <w:ind w:left="105" w:right="-20"/>
              <w:rPr>
                <w:rFonts w:eastAsia="Times New Roman"/>
                <w:b/>
                <w:bCs/>
                <w:color w:val="000000"/>
              </w:rPr>
            </w:pPr>
            <w:r w:rsidRPr="00905209">
              <w:rPr>
                <w:rFonts w:eastAsia="Times New Roman"/>
                <w:b/>
                <w:bCs/>
                <w:color w:val="000000"/>
              </w:rPr>
              <w:t>В</w:t>
            </w:r>
            <w:r w:rsidRPr="00905209">
              <w:rPr>
                <w:rFonts w:eastAsia="Times New Roman"/>
                <w:b/>
                <w:bCs/>
                <w:color w:val="000000"/>
                <w:spacing w:val="2"/>
                <w:w w:val="99"/>
              </w:rPr>
              <w:t>т</w:t>
            </w:r>
            <w:r w:rsidRPr="00905209">
              <w:rPr>
                <w:rFonts w:eastAsia="Times New Roman"/>
                <w:b/>
                <w:bCs/>
                <w:color w:val="000000"/>
                <w:spacing w:val="-1"/>
              </w:rPr>
              <w:t>о</w:t>
            </w:r>
            <w:r w:rsidRPr="00905209">
              <w:rPr>
                <w:rFonts w:eastAsia="Times New Roman"/>
                <w:b/>
                <w:bCs/>
                <w:color w:val="000000"/>
                <w:w w:val="99"/>
              </w:rPr>
              <w:t>р</w:t>
            </w:r>
            <w:r w:rsidRPr="00905209">
              <w:rPr>
                <w:rFonts w:eastAsia="Times New Roman"/>
                <w:b/>
                <w:bCs/>
                <w:color w:val="000000"/>
              </w:rPr>
              <w:t xml:space="preserve">ая </w:t>
            </w:r>
            <w:r w:rsidRPr="00905209">
              <w:rPr>
                <w:rFonts w:eastAsia="Times New Roman"/>
                <w:b/>
                <w:bCs/>
                <w:color w:val="000000"/>
                <w:w w:val="99"/>
              </w:rPr>
              <w:t>п</w:t>
            </w:r>
            <w:r w:rsidRPr="00905209">
              <w:rPr>
                <w:rFonts w:eastAsia="Times New Roman"/>
                <w:b/>
                <w:bCs/>
                <w:color w:val="000000"/>
              </w:rPr>
              <w:t>о</w:t>
            </w:r>
            <w:r w:rsidRPr="00905209">
              <w:rPr>
                <w:rFonts w:eastAsia="Times New Roman"/>
                <w:b/>
                <w:bCs/>
                <w:color w:val="000000"/>
                <w:w w:val="99"/>
              </w:rPr>
              <w:t>л</w:t>
            </w:r>
            <w:r w:rsidRPr="00905209">
              <w:rPr>
                <w:rFonts w:eastAsia="Times New Roman"/>
                <w:b/>
                <w:bCs/>
                <w:color w:val="000000"/>
              </w:rPr>
              <w:t>ов</w:t>
            </w:r>
            <w:r w:rsidRPr="00905209">
              <w:rPr>
                <w:rFonts w:eastAsia="Times New Roman"/>
                <w:b/>
                <w:bCs/>
                <w:color w:val="000000"/>
                <w:spacing w:val="1"/>
                <w:w w:val="99"/>
              </w:rPr>
              <w:t>и</w:t>
            </w:r>
            <w:r w:rsidRPr="00905209">
              <w:rPr>
                <w:rFonts w:eastAsia="Times New Roman"/>
                <w:b/>
                <w:bCs/>
                <w:color w:val="000000"/>
                <w:w w:val="99"/>
              </w:rPr>
              <w:t>н</w:t>
            </w:r>
            <w:r w:rsidRPr="00905209">
              <w:rPr>
                <w:rFonts w:eastAsia="Times New Roman"/>
                <w:b/>
                <w:bCs/>
                <w:color w:val="000000"/>
              </w:rPr>
              <w:t>а</w:t>
            </w:r>
            <w:r w:rsidRPr="00905209">
              <w:rPr>
                <w:rFonts w:eastAsia="Times New Roman"/>
                <w:b/>
                <w:bCs/>
                <w:color w:val="000000"/>
                <w:spacing w:val="-1"/>
              </w:rPr>
              <w:t xml:space="preserve"> </w:t>
            </w:r>
            <w:r w:rsidRPr="00905209">
              <w:rPr>
                <w:rFonts w:eastAsia="Times New Roman"/>
                <w:b/>
                <w:bCs/>
                <w:color w:val="000000"/>
              </w:rPr>
              <w:t>д</w:t>
            </w:r>
            <w:r w:rsidRPr="00905209">
              <w:rPr>
                <w:rFonts w:eastAsia="Times New Roman"/>
                <w:b/>
                <w:bCs/>
                <w:color w:val="000000"/>
                <w:spacing w:val="1"/>
                <w:w w:val="99"/>
              </w:rPr>
              <w:t>н</w:t>
            </w:r>
            <w:r w:rsidRPr="00905209">
              <w:rPr>
                <w:rFonts w:eastAsia="Times New Roman"/>
                <w:b/>
                <w:bCs/>
                <w:color w:val="000000"/>
              </w:rPr>
              <w:t>я</w:t>
            </w:r>
          </w:p>
        </w:tc>
      </w:tr>
      <w:tr w:rsidR="00077932" w:rsidRPr="00905209" w:rsidTr="00077932">
        <w:trPr>
          <w:cantSplit/>
          <w:trHeight w:hRule="exact" w:val="3482"/>
        </w:trPr>
        <w:tc>
          <w:tcPr>
            <w:tcW w:w="26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8" w:line="240" w:lineRule="auto"/>
              <w:ind w:left="247" w:right="154" w:firstLine="751"/>
              <w:rPr>
                <w:rFonts w:eastAsia="Times New Roman"/>
                <w:b/>
                <w:bCs/>
                <w:color w:val="000000"/>
              </w:rPr>
            </w:pPr>
            <w:r w:rsidRPr="00905209">
              <w:rPr>
                <w:rFonts w:eastAsia="Times New Roman"/>
                <w:b/>
                <w:bCs/>
                <w:color w:val="000000"/>
              </w:rPr>
              <w:t>Ф</w:t>
            </w:r>
            <w:r w:rsidRPr="00905209">
              <w:rPr>
                <w:rFonts w:eastAsia="Times New Roman"/>
                <w:b/>
                <w:bCs/>
                <w:color w:val="000000"/>
                <w:spacing w:val="1"/>
              </w:rPr>
              <w:t>и</w:t>
            </w:r>
            <w:r w:rsidRPr="00905209">
              <w:rPr>
                <w:rFonts w:eastAsia="Times New Roman"/>
                <w:b/>
                <w:bCs/>
                <w:color w:val="000000"/>
              </w:rPr>
              <w:t>зиче</w:t>
            </w:r>
            <w:r w:rsidRPr="00905209">
              <w:rPr>
                <w:rFonts w:eastAsia="Times New Roman"/>
                <w:b/>
                <w:bCs/>
                <w:color w:val="000000"/>
                <w:spacing w:val="-1"/>
              </w:rPr>
              <w:t>с</w:t>
            </w:r>
            <w:r w:rsidRPr="00905209">
              <w:rPr>
                <w:rFonts w:eastAsia="Times New Roman"/>
                <w:b/>
                <w:bCs/>
                <w:color w:val="000000"/>
              </w:rPr>
              <w:t>кое раз</w:t>
            </w:r>
            <w:r w:rsidRPr="00905209">
              <w:rPr>
                <w:rFonts w:eastAsia="Times New Roman"/>
                <w:b/>
                <w:bCs/>
                <w:color w:val="000000"/>
                <w:w w:val="99"/>
              </w:rPr>
              <w:t>ви</w:t>
            </w:r>
            <w:r w:rsidRPr="00905209">
              <w:rPr>
                <w:rFonts w:eastAsia="Times New Roman"/>
                <w:b/>
                <w:bCs/>
                <w:color w:val="000000"/>
              </w:rPr>
              <w:t>т</w:t>
            </w:r>
            <w:r w:rsidRPr="00905209">
              <w:rPr>
                <w:rFonts w:eastAsia="Times New Roman"/>
                <w:b/>
                <w:bCs/>
                <w:color w:val="000000"/>
                <w:spacing w:val="1"/>
              </w:rPr>
              <w:t>и</w:t>
            </w:r>
            <w:r w:rsidRPr="00905209">
              <w:rPr>
                <w:rFonts w:eastAsia="Times New Roman"/>
                <w:b/>
                <w:bCs/>
                <w:color w:val="000000"/>
              </w:rPr>
              <w:t>е и здо</w:t>
            </w:r>
            <w:r w:rsidRPr="00905209">
              <w:rPr>
                <w:rFonts w:eastAsia="Times New Roman"/>
                <w:b/>
                <w:bCs/>
                <w:color w:val="000000"/>
                <w:spacing w:val="1"/>
                <w:w w:val="99"/>
              </w:rPr>
              <w:t>р</w:t>
            </w:r>
            <w:r w:rsidRPr="00905209">
              <w:rPr>
                <w:rFonts w:eastAsia="Times New Roman"/>
                <w:b/>
                <w:bCs/>
                <w:color w:val="000000"/>
              </w:rPr>
              <w:t>овье</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3" w:line="240" w:lineRule="auto"/>
              <w:ind w:left="64" w:right="-20"/>
              <w:rPr>
                <w:rFonts w:eastAsia="Times New Roman"/>
                <w:color w:val="000000"/>
              </w:rPr>
            </w:pPr>
            <w:r w:rsidRPr="00905209">
              <w:rPr>
                <w:rFonts w:eastAsia="Times New Roman"/>
                <w:color w:val="000000"/>
              </w:rPr>
              <w:t>Пр</w:t>
            </w:r>
            <w:r w:rsidRPr="00905209">
              <w:rPr>
                <w:rFonts w:eastAsia="Times New Roman"/>
                <w:color w:val="000000"/>
                <w:w w:val="99"/>
              </w:rPr>
              <w:t>и</w:t>
            </w:r>
            <w:r w:rsidRPr="00905209">
              <w:rPr>
                <w:rFonts w:eastAsia="Times New Roman"/>
                <w:color w:val="000000"/>
              </w:rPr>
              <w:t>ем д</w:t>
            </w:r>
            <w:r w:rsidRPr="00905209">
              <w:rPr>
                <w:rFonts w:eastAsia="Times New Roman"/>
                <w:color w:val="000000"/>
                <w:spacing w:val="-1"/>
              </w:rPr>
              <w:t>е</w:t>
            </w:r>
            <w:r w:rsidRPr="00905209">
              <w:rPr>
                <w:rFonts w:eastAsia="Times New Roman"/>
                <w:color w:val="000000"/>
              </w:rPr>
              <w:t>те</w:t>
            </w:r>
            <w:r w:rsidRPr="00905209">
              <w:rPr>
                <w:rFonts w:eastAsia="Times New Roman"/>
                <w:color w:val="000000"/>
                <w:w w:val="99"/>
              </w:rPr>
              <w:t>й</w:t>
            </w:r>
          </w:p>
          <w:p w:rsidR="00077932" w:rsidRPr="00905209" w:rsidRDefault="00077932" w:rsidP="00077932">
            <w:pPr>
              <w:widowControl w:val="0"/>
              <w:spacing w:line="240" w:lineRule="auto"/>
              <w:ind w:left="64" w:right="1159"/>
              <w:rPr>
                <w:rFonts w:eastAsia="Times New Roman"/>
                <w:color w:val="000000"/>
              </w:rPr>
            </w:pPr>
            <w:r w:rsidRPr="00905209">
              <w:rPr>
                <w:rFonts w:eastAsia="Times New Roman"/>
                <w:color w:val="000000"/>
              </w:rPr>
              <w:t>Л</w:t>
            </w:r>
            <w:r w:rsidRPr="00905209">
              <w:rPr>
                <w:rFonts w:eastAsia="Times New Roman"/>
                <w:color w:val="000000"/>
                <w:w w:val="99"/>
              </w:rPr>
              <w:t>Ф</w:t>
            </w:r>
            <w:r w:rsidRPr="00905209">
              <w:rPr>
                <w:rFonts w:eastAsia="Times New Roman"/>
                <w:color w:val="000000"/>
              </w:rPr>
              <w:t>К</w:t>
            </w:r>
            <w:r w:rsidRPr="00905209">
              <w:rPr>
                <w:rFonts w:eastAsia="Times New Roman"/>
                <w:color w:val="000000"/>
                <w:spacing w:val="1"/>
              </w:rPr>
              <w:t xml:space="preserve"> </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w w:val="99"/>
              </w:rPr>
              <w:t>ги</w:t>
            </w:r>
            <w:r w:rsidRPr="00905209">
              <w:rPr>
                <w:rFonts w:eastAsia="Times New Roman"/>
                <w:color w:val="000000"/>
              </w:rPr>
              <w:t>м</w:t>
            </w:r>
            <w:r w:rsidRPr="00905209">
              <w:rPr>
                <w:rFonts w:eastAsia="Times New Roman"/>
                <w:color w:val="000000"/>
                <w:spacing w:val="1"/>
                <w:w w:val="99"/>
              </w:rPr>
              <w:t>н</w:t>
            </w:r>
            <w:r w:rsidRPr="00905209">
              <w:rPr>
                <w:rFonts w:eastAsia="Times New Roman"/>
                <w:color w:val="000000"/>
              </w:rPr>
              <w:t>а</w:t>
            </w:r>
            <w:r w:rsidRPr="00905209">
              <w:rPr>
                <w:rFonts w:eastAsia="Times New Roman"/>
                <w:color w:val="000000"/>
                <w:spacing w:val="-1"/>
              </w:rPr>
              <w:t>с</w:t>
            </w:r>
            <w:r w:rsidRPr="00905209">
              <w:rPr>
                <w:rFonts w:eastAsia="Times New Roman"/>
                <w:color w:val="000000"/>
              </w:rPr>
              <w:t>т</w:t>
            </w:r>
            <w:r w:rsidRPr="00905209">
              <w:rPr>
                <w:rFonts w:eastAsia="Times New Roman"/>
                <w:color w:val="000000"/>
                <w:w w:val="99"/>
              </w:rPr>
              <w:t>и</w:t>
            </w:r>
            <w:r w:rsidRPr="00905209">
              <w:rPr>
                <w:rFonts w:eastAsia="Times New Roman"/>
                <w:color w:val="000000"/>
              </w:rPr>
              <w:t xml:space="preserve">ка </w:t>
            </w:r>
            <w:r w:rsidRPr="00905209">
              <w:rPr>
                <w:rFonts w:eastAsia="Times New Roman"/>
                <w:color w:val="000000"/>
                <w:w w:val="99"/>
              </w:rPr>
              <w:t>М</w:t>
            </w:r>
            <w:r w:rsidRPr="00905209">
              <w:rPr>
                <w:rFonts w:eastAsia="Times New Roman"/>
                <w:color w:val="000000"/>
              </w:rPr>
              <w:t>ассаж;</w:t>
            </w:r>
            <w:r w:rsidRPr="00905209">
              <w:rPr>
                <w:rFonts w:eastAsia="Times New Roman"/>
                <w:color w:val="000000"/>
                <w:spacing w:val="24"/>
              </w:rPr>
              <w:t xml:space="preserve"> </w:t>
            </w:r>
            <w:r w:rsidRPr="00905209">
              <w:rPr>
                <w:rFonts w:eastAsia="Times New Roman"/>
                <w:color w:val="000000"/>
                <w:w w:val="99"/>
              </w:rPr>
              <w:t>Фи</w:t>
            </w:r>
            <w:r w:rsidRPr="00905209">
              <w:rPr>
                <w:rFonts w:eastAsia="Times New Roman"/>
                <w:color w:val="000000"/>
                <w:spacing w:val="1"/>
              </w:rPr>
              <w:t>з</w:t>
            </w:r>
            <w:r w:rsidRPr="00905209">
              <w:rPr>
                <w:rFonts w:eastAsia="Times New Roman"/>
                <w:color w:val="000000"/>
                <w:spacing w:val="1"/>
                <w:w w:val="99"/>
              </w:rPr>
              <w:t>и</w:t>
            </w:r>
            <w:r w:rsidRPr="00905209">
              <w:rPr>
                <w:rFonts w:eastAsia="Times New Roman"/>
                <w:color w:val="000000"/>
                <w:spacing w:val="-1"/>
              </w:rPr>
              <w:t>о</w:t>
            </w:r>
            <w:r w:rsidRPr="00905209">
              <w:rPr>
                <w:rFonts w:eastAsia="Times New Roman"/>
                <w:color w:val="000000"/>
                <w:w w:val="99"/>
              </w:rPr>
              <w:t>п</w:t>
            </w:r>
            <w:r w:rsidRPr="00905209">
              <w:rPr>
                <w:rFonts w:eastAsia="Times New Roman"/>
                <w:color w:val="000000"/>
              </w:rPr>
              <w:t>ро</w:t>
            </w:r>
            <w:r w:rsidRPr="00905209">
              <w:rPr>
                <w:rFonts w:eastAsia="Times New Roman"/>
                <w:color w:val="000000"/>
                <w:spacing w:val="1"/>
                <w:w w:val="99"/>
              </w:rPr>
              <w:t>ц</w:t>
            </w:r>
            <w:r w:rsidRPr="00905209">
              <w:rPr>
                <w:rFonts w:eastAsia="Times New Roman"/>
                <w:color w:val="000000"/>
              </w:rPr>
              <w:t>е</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rPr>
              <w:t>ры;</w:t>
            </w:r>
            <w:r w:rsidRPr="00905209">
              <w:rPr>
                <w:rFonts w:eastAsia="Times New Roman"/>
                <w:color w:val="000000"/>
                <w:spacing w:val="46"/>
              </w:rPr>
              <w:t xml:space="preserve"> </w:t>
            </w:r>
            <w:r w:rsidRPr="00905209">
              <w:rPr>
                <w:rFonts w:eastAsia="Times New Roman"/>
                <w:color w:val="000000"/>
                <w:w w:val="99"/>
              </w:rPr>
              <w:t>иг</w:t>
            </w:r>
            <w:r w:rsidRPr="00905209">
              <w:rPr>
                <w:rFonts w:eastAsia="Times New Roman"/>
                <w:color w:val="000000"/>
              </w:rPr>
              <w:t xml:space="preserve">ровые </w:t>
            </w:r>
            <w:r w:rsidRPr="00905209">
              <w:rPr>
                <w:rFonts w:eastAsia="Times New Roman"/>
                <w:color w:val="000000"/>
                <w:spacing w:val="-1"/>
              </w:rPr>
              <w:t>с</w:t>
            </w:r>
            <w:r w:rsidRPr="00905209">
              <w:rPr>
                <w:rFonts w:eastAsia="Times New Roman"/>
                <w:color w:val="000000"/>
              </w:rPr>
              <w:t xml:space="preserve">южеты; </w:t>
            </w:r>
            <w:r w:rsidRPr="00905209">
              <w:rPr>
                <w:rFonts w:eastAsia="Times New Roman"/>
                <w:color w:val="000000"/>
                <w:w w:val="99"/>
              </w:rPr>
              <w:t>гиг</w:t>
            </w:r>
            <w:r w:rsidRPr="00905209">
              <w:rPr>
                <w:rFonts w:eastAsia="Times New Roman"/>
                <w:color w:val="000000"/>
                <w:spacing w:val="1"/>
                <w:w w:val="99"/>
              </w:rPr>
              <w:t>и</w:t>
            </w:r>
            <w:r w:rsidRPr="00905209">
              <w:rPr>
                <w:rFonts w:eastAsia="Times New Roman"/>
                <w:color w:val="000000"/>
              </w:rPr>
              <w:t>е</w:t>
            </w:r>
            <w:r w:rsidRPr="00905209">
              <w:rPr>
                <w:rFonts w:eastAsia="Times New Roman"/>
                <w:color w:val="000000"/>
                <w:spacing w:val="1"/>
                <w:w w:val="99"/>
              </w:rPr>
              <w:t>ни</w:t>
            </w:r>
            <w:r w:rsidRPr="00905209">
              <w:rPr>
                <w:rFonts w:eastAsia="Times New Roman"/>
                <w:color w:val="000000"/>
              </w:rPr>
              <w:t>ческ</w:t>
            </w:r>
            <w:r w:rsidRPr="00905209">
              <w:rPr>
                <w:rFonts w:eastAsia="Times New Roman"/>
                <w:color w:val="000000"/>
                <w:w w:val="99"/>
              </w:rPr>
              <w:t>и</w:t>
            </w:r>
            <w:r w:rsidRPr="00905209">
              <w:rPr>
                <w:rFonts w:eastAsia="Times New Roman"/>
                <w:color w:val="000000"/>
              </w:rPr>
              <w:t xml:space="preserve">е </w:t>
            </w:r>
            <w:r w:rsidRPr="00905209">
              <w:rPr>
                <w:rFonts w:eastAsia="Times New Roman"/>
                <w:color w:val="000000"/>
                <w:w w:val="99"/>
              </w:rPr>
              <w:t>п</w:t>
            </w:r>
            <w:r w:rsidRPr="00905209">
              <w:rPr>
                <w:rFonts w:eastAsia="Times New Roman"/>
                <w:color w:val="000000"/>
              </w:rPr>
              <w:t>р</w:t>
            </w:r>
            <w:r w:rsidRPr="00905209">
              <w:rPr>
                <w:rFonts w:eastAsia="Times New Roman"/>
                <w:color w:val="000000"/>
                <w:spacing w:val="-2"/>
              </w:rPr>
              <w:t>о</w:t>
            </w:r>
            <w:r w:rsidRPr="00905209">
              <w:rPr>
                <w:rFonts w:eastAsia="Times New Roman"/>
                <w:color w:val="000000"/>
                <w:w w:val="99"/>
              </w:rPr>
              <w:t>ц</w:t>
            </w:r>
            <w:r w:rsidRPr="00905209">
              <w:rPr>
                <w:rFonts w:eastAsia="Times New Roman"/>
                <w:color w:val="000000"/>
              </w:rPr>
              <w:t>е</w:t>
            </w:r>
            <w:r w:rsidRPr="00905209">
              <w:rPr>
                <w:rFonts w:eastAsia="Times New Roman"/>
                <w:color w:val="000000"/>
                <w:spacing w:val="2"/>
              </w:rPr>
              <w:t>д</w:t>
            </w:r>
            <w:r w:rsidRPr="00905209">
              <w:rPr>
                <w:rFonts w:eastAsia="Times New Roman"/>
                <w:color w:val="000000"/>
                <w:spacing w:val="-3"/>
              </w:rPr>
              <w:t>у</w:t>
            </w:r>
            <w:r w:rsidRPr="00905209">
              <w:rPr>
                <w:rFonts w:eastAsia="Times New Roman"/>
                <w:color w:val="000000"/>
              </w:rPr>
              <w:t>ры</w:t>
            </w:r>
          </w:p>
          <w:p w:rsidR="00077932" w:rsidRPr="00905209" w:rsidRDefault="00077932" w:rsidP="00077932">
            <w:pPr>
              <w:widowControl w:val="0"/>
              <w:spacing w:line="240" w:lineRule="auto"/>
              <w:ind w:left="64" w:right="469"/>
              <w:rPr>
                <w:rFonts w:eastAsia="Times New Roman"/>
                <w:color w:val="000000"/>
              </w:rPr>
            </w:pPr>
            <w:r w:rsidRPr="00905209">
              <w:rPr>
                <w:rFonts w:eastAsia="Times New Roman"/>
                <w:color w:val="000000"/>
                <w:spacing w:val="1"/>
              </w:rPr>
              <w:t>(</w:t>
            </w:r>
            <w:r w:rsidRPr="00905209">
              <w:rPr>
                <w:rFonts w:eastAsia="Times New Roman"/>
                <w:color w:val="000000"/>
                <w:spacing w:val="-4"/>
              </w:rPr>
              <w:t>у</w:t>
            </w:r>
            <w:r w:rsidRPr="00905209">
              <w:rPr>
                <w:rFonts w:eastAsia="Times New Roman"/>
                <w:color w:val="000000"/>
                <w:spacing w:val="1"/>
              </w:rPr>
              <w:t>м</w:t>
            </w:r>
            <w:r w:rsidRPr="00905209">
              <w:rPr>
                <w:rFonts w:eastAsia="Times New Roman"/>
                <w:color w:val="000000"/>
              </w:rPr>
              <w:t>ыв</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spacing w:val="1"/>
                <w:w w:val="99"/>
              </w:rPr>
              <w:t>п</w:t>
            </w:r>
            <w:r w:rsidRPr="00905209">
              <w:rPr>
                <w:rFonts w:eastAsia="Times New Roman"/>
                <w:color w:val="000000"/>
              </w:rPr>
              <w:t>олоска</w:t>
            </w:r>
            <w:r w:rsidRPr="00905209">
              <w:rPr>
                <w:rFonts w:eastAsia="Times New Roman"/>
                <w:color w:val="000000"/>
                <w:w w:val="99"/>
              </w:rPr>
              <w:t>н</w:t>
            </w:r>
            <w:r w:rsidRPr="00905209">
              <w:rPr>
                <w:rFonts w:eastAsia="Times New Roman"/>
                <w:color w:val="000000"/>
                <w:spacing w:val="1"/>
              </w:rPr>
              <w:t>и</w:t>
            </w:r>
            <w:r w:rsidRPr="00905209">
              <w:rPr>
                <w:rFonts w:eastAsia="Times New Roman"/>
                <w:color w:val="000000"/>
              </w:rPr>
              <w:t>е р</w:t>
            </w:r>
            <w:r w:rsidRPr="00905209">
              <w:rPr>
                <w:rFonts w:eastAsia="Times New Roman"/>
                <w:color w:val="000000"/>
                <w:w w:val="99"/>
              </w:rPr>
              <w:t>т</w:t>
            </w:r>
            <w:r w:rsidRPr="00905209">
              <w:rPr>
                <w:rFonts w:eastAsia="Times New Roman"/>
                <w:color w:val="000000"/>
              </w:rPr>
              <w:t>а), закал</w:t>
            </w:r>
            <w:r w:rsidRPr="00905209">
              <w:rPr>
                <w:rFonts w:eastAsia="Times New Roman"/>
                <w:color w:val="000000"/>
                <w:w w:val="99"/>
              </w:rPr>
              <w:t>и</w:t>
            </w:r>
            <w:r w:rsidRPr="00905209">
              <w:rPr>
                <w:rFonts w:eastAsia="Times New Roman"/>
                <w:color w:val="000000"/>
              </w:rPr>
              <w:t>ва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(обл</w:t>
            </w:r>
            <w:r w:rsidRPr="00905209">
              <w:rPr>
                <w:rFonts w:eastAsia="Times New Roman"/>
                <w:color w:val="000000"/>
                <w:spacing w:val="-1"/>
              </w:rPr>
              <w:t>е</w:t>
            </w:r>
            <w:r w:rsidRPr="00905209">
              <w:rPr>
                <w:rFonts w:eastAsia="Times New Roman"/>
                <w:color w:val="000000"/>
                <w:w w:val="99"/>
              </w:rPr>
              <w:t>г</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rPr>
              <w:t>н</w:t>
            </w:r>
            <w:r w:rsidRPr="00905209">
              <w:rPr>
                <w:rFonts w:eastAsia="Times New Roman"/>
                <w:color w:val="000000"/>
              </w:rPr>
              <w:t xml:space="preserve">ая форма одежды, </w:t>
            </w:r>
            <w:r w:rsidRPr="00905209">
              <w:rPr>
                <w:rFonts w:eastAsia="Times New Roman"/>
                <w:color w:val="000000"/>
                <w:w w:val="99"/>
              </w:rPr>
              <w:t>п</w:t>
            </w:r>
            <w:r w:rsidRPr="00905209">
              <w:rPr>
                <w:rFonts w:eastAsia="Times New Roman"/>
                <w:color w:val="000000"/>
              </w:rPr>
              <w:t>олос</w:t>
            </w:r>
            <w:r w:rsidRPr="00905209">
              <w:rPr>
                <w:rFonts w:eastAsia="Times New Roman"/>
                <w:color w:val="000000"/>
                <w:spacing w:val="1"/>
              </w:rPr>
              <w:t>к</w:t>
            </w:r>
            <w:r w:rsidRPr="00905209">
              <w:rPr>
                <w:rFonts w:eastAsia="Times New Roman"/>
                <w:color w:val="000000"/>
              </w:rPr>
              <w:t>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горла), </w:t>
            </w:r>
            <w:r w:rsidRPr="00905209">
              <w:rPr>
                <w:rFonts w:eastAsia="Times New Roman"/>
                <w:color w:val="000000"/>
                <w:w w:val="99"/>
              </w:rPr>
              <w:t>Фи</w:t>
            </w:r>
            <w:r w:rsidRPr="00905209">
              <w:rPr>
                <w:rFonts w:eastAsia="Times New Roman"/>
                <w:color w:val="000000"/>
                <w:spacing w:val="1"/>
              </w:rPr>
              <w:t>з</w:t>
            </w:r>
            <w:r w:rsidRPr="00905209">
              <w:rPr>
                <w:rFonts w:eastAsia="Times New Roman"/>
                <w:color w:val="000000"/>
                <w:spacing w:val="4"/>
              </w:rPr>
              <w:t>к</w:t>
            </w:r>
            <w:r w:rsidRPr="00905209">
              <w:rPr>
                <w:rFonts w:eastAsia="Times New Roman"/>
                <w:color w:val="000000"/>
                <w:spacing w:val="-6"/>
              </w:rPr>
              <w:t>у</w:t>
            </w:r>
            <w:r w:rsidRPr="00905209">
              <w:rPr>
                <w:rFonts w:eastAsia="Times New Roman"/>
                <w:color w:val="000000"/>
              </w:rPr>
              <w:t>ль</w:t>
            </w:r>
            <w:r w:rsidRPr="00905209">
              <w:rPr>
                <w:rFonts w:eastAsia="Times New Roman"/>
                <w:color w:val="000000"/>
                <w:spacing w:val="2"/>
              </w:rPr>
              <w:t>т</w:t>
            </w:r>
            <w:r w:rsidRPr="00905209">
              <w:rPr>
                <w:rFonts w:eastAsia="Times New Roman"/>
                <w:color w:val="000000"/>
                <w:spacing w:val="-3"/>
              </w:rPr>
              <w:t>у</w:t>
            </w:r>
            <w:r w:rsidRPr="00905209">
              <w:rPr>
                <w:rFonts w:eastAsia="Times New Roman"/>
                <w:color w:val="000000"/>
              </w:rPr>
              <w:t>р</w:t>
            </w:r>
            <w:r w:rsidRPr="00905209">
              <w:rPr>
                <w:rFonts w:eastAsia="Times New Roman"/>
                <w:color w:val="000000"/>
                <w:w w:val="99"/>
              </w:rPr>
              <w:t>н</w:t>
            </w:r>
            <w:r w:rsidRPr="00905209">
              <w:rPr>
                <w:rFonts w:eastAsia="Times New Roman"/>
                <w:color w:val="000000"/>
              </w:rPr>
              <w:t>ые за</w:t>
            </w:r>
            <w:r w:rsidRPr="00905209">
              <w:rPr>
                <w:rFonts w:eastAsia="Times New Roman"/>
                <w:color w:val="000000"/>
                <w:w w:val="99"/>
              </w:rPr>
              <w:t>н</w:t>
            </w:r>
            <w:r w:rsidRPr="00905209">
              <w:rPr>
                <w:rFonts w:eastAsia="Times New Roman"/>
                <w:color w:val="000000"/>
              </w:rPr>
              <w:t>ят</w:t>
            </w:r>
            <w:r w:rsidRPr="00905209">
              <w:rPr>
                <w:rFonts w:eastAsia="Times New Roman"/>
                <w:color w:val="000000"/>
                <w:spacing w:val="2"/>
              </w:rPr>
              <w:t>и</w:t>
            </w:r>
            <w:r w:rsidRPr="00905209">
              <w:rPr>
                <w:rFonts w:eastAsia="Times New Roman"/>
                <w:color w:val="000000"/>
              </w:rPr>
              <w:t>я и ф</w:t>
            </w:r>
            <w:r w:rsidRPr="00905209">
              <w:rPr>
                <w:rFonts w:eastAsia="Times New Roman"/>
                <w:color w:val="000000"/>
                <w:spacing w:val="1"/>
                <w:w w:val="99"/>
              </w:rPr>
              <w:t>и</w:t>
            </w:r>
            <w:r w:rsidRPr="00905209">
              <w:rPr>
                <w:rFonts w:eastAsia="Times New Roman"/>
                <w:color w:val="000000"/>
              </w:rPr>
              <w:t>з</w:t>
            </w:r>
            <w:r w:rsidRPr="00905209">
              <w:rPr>
                <w:rFonts w:eastAsia="Times New Roman"/>
                <w:color w:val="000000"/>
                <w:spacing w:val="2"/>
              </w:rPr>
              <w:t>к</w:t>
            </w:r>
            <w:r w:rsidRPr="00905209">
              <w:rPr>
                <w:rFonts w:eastAsia="Times New Roman"/>
                <w:color w:val="000000"/>
                <w:spacing w:val="-5"/>
              </w:rPr>
              <w:t>у</w:t>
            </w:r>
            <w:r w:rsidRPr="00905209">
              <w:rPr>
                <w:rFonts w:eastAsia="Times New Roman"/>
                <w:color w:val="000000"/>
              </w:rPr>
              <w:t>льтм</w:t>
            </w:r>
            <w:r w:rsidRPr="00905209">
              <w:rPr>
                <w:rFonts w:eastAsia="Times New Roman"/>
                <w:color w:val="000000"/>
                <w:w w:val="99"/>
              </w:rPr>
              <w:t>и</w:t>
            </w:r>
            <w:r w:rsidRPr="00905209">
              <w:rPr>
                <w:rFonts w:eastAsia="Times New Roman"/>
                <w:color w:val="000000"/>
                <w:spacing w:val="4"/>
                <w:w w:val="99"/>
              </w:rPr>
              <w:t>н</w:t>
            </w:r>
            <w:r w:rsidRPr="00905209">
              <w:rPr>
                <w:rFonts w:eastAsia="Times New Roman"/>
                <w:color w:val="000000"/>
                <w:spacing w:val="-3"/>
              </w:rPr>
              <w:t>у</w:t>
            </w:r>
            <w:r w:rsidRPr="00905209">
              <w:rPr>
                <w:rFonts w:eastAsia="Times New Roman"/>
                <w:color w:val="000000"/>
              </w:rPr>
              <w:t>тк</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w w:val="99"/>
              </w:rPr>
              <w:t>н</w:t>
            </w:r>
            <w:r w:rsidRPr="00905209">
              <w:rPr>
                <w:rFonts w:eastAsia="Times New Roman"/>
                <w:color w:val="000000"/>
                <w:spacing w:val="1"/>
              </w:rPr>
              <w:t>а</w:t>
            </w:r>
            <w:r w:rsidRPr="00905209">
              <w:rPr>
                <w:rFonts w:eastAsia="Times New Roman"/>
                <w:color w:val="000000"/>
              </w:rPr>
              <w:t xml:space="preserve"> </w:t>
            </w:r>
            <w:r w:rsidRPr="00905209">
              <w:rPr>
                <w:rFonts w:eastAsia="Times New Roman"/>
                <w:color w:val="000000"/>
                <w:w w:val="99"/>
              </w:rPr>
              <w:t>з</w:t>
            </w:r>
            <w:r w:rsidRPr="00905209">
              <w:rPr>
                <w:rFonts w:eastAsia="Times New Roman"/>
                <w:color w:val="000000"/>
              </w:rPr>
              <w:t>аня</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spacing w:val="-2"/>
              </w:rPr>
              <w:t>я</w:t>
            </w:r>
            <w:r w:rsidRPr="00905209">
              <w:rPr>
                <w:rFonts w:eastAsia="Times New Roman"/>
                <w:color w:val="000000"/>
                <w:spacing w:val="2"/>
              </w:rPr>
              <w:t>х</w:t>
            </w:r>
            <w:r w:rsidRPr="00905209">
              <w:rPr>
                <w:rFonts w:eastAsia="Times New Roman"/>
                <w:color w:val="000000"/>
              </w:rPr>
              <w:t>.</w:t>
            </w:r>
          </w:p>
        </w:tc>
        <w:tc>
          <w:tcPr>
            <w:tcW w:w="3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3" w:line="240" w:lineRule="auto"/>
              <w:ind w:left="194" w:right="724"/>
              <w:rPr>
                <w:rFonts w:eastAsia="Times New Roman"/>
                <w:color w:val="000000"/>
              </w:rPr>
            </w:pPr>
            <w:r w:rsidRPr="00905209">
              <w:rPr>
                <w:rFonts w:eastAsia="Times New Roman"/>
                <w:color w:val="000000"/>
              </w:rPr>
              <w:t>Сон</w:t>
            </w:r>
            <w:r w:rsidRPr="00905209">
              <w:rPr>
                <w:rFonts w:eastAsia="Times New Roman"/>
                <w:color w:val="000000"/>
                <w:spacing w:val="1"/>
              </w:rPr>
              <w:t xml:space="preserve"> </w:t>
            </w:r>
            <w:r w:rsidRPr="00905209">
              <w:rPr>
                <w:rFonts w:eastAsia="Times New Roman"/>
                <w:color w:val="000000"/>
              </w:rPr>
              <w:t>с дос</w:t>
            </w:r>
            <w:r w:rsidRPr="00905209">
              <w:rPr>
                <w:rFonts w:eastAsia="Times New Roman"/>
                <w:color w:val="000000"/>
                <w:spacing w:val="2"/>
                <w:w w:val="99"/>
              </w:rPr>
              <w:t>т</w:t>
            </w:r>
            <w:r w:rsidRPr="00905209">
              <w:rPr>
                <w:rFonts w:eastAsia="Times New Roman"/>
                <w:color w:val="000000"/>
                <w:spacing w:val="-6"/>
              </w:rPr>
              <w:t>у</w:t>
            </w:r>
            <w:r w:rsidRPr="00905209">
              <w:rPr>
                <w:rFonts w:eastAsia="Times New Roman"/>
                <w:color w:val="000000"/>
              </w:rPr>
              <w:t>пом</w:t>
            </w:r>
            <w:r w:rsidRPr="00905209">
              <w:rPr>
                <w:rFonts w:eastAsia="Times New Roman"/>
                <w:color w:val="000000"/>
                <w:spacing w:val="2"/>
              </w:rPr>
              <w:t xml:space="preserve"> </w:t>
            </w:r>
            <w:r w:rsidRPr="00905209">
              <w:rPr>
                <w:rFonts w:eastAsia="Times New Roman"/>
                <w:color w:val="000000"/>
              </w:rPr>
              <w:t>во</w:t>
            </w:r>
            <w:r w:rsidRPr="00905209">
              <w:rPr>
                <w:rFonts w:eastAsia="Times New Roman"/>
                <w:color w:val="000000"/>
                <w:w w:val="99"/>
              </w:rPr>
              <w:t>з</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3"/>
              </w:rPr>
              <w:t>х</w:t>
            </w:r>
            <w:r w:rsidRPr="00905209">
              <w:rPr>
                <w:rFonts w:eastAsia="Times New Roman"/>
                <w:color w:val="000000"/>
              </w:rPr>
              <w:t xml:space="preserve">а в </w:t>
            </w:r>
            <w:r w:rsidRPr="00905209">
              <w:rPr>
                <w:rFonts w:eastAsia="Times New Roman"/>
                <w:color w:val="000000"/>
                <w:w w:val="99"/>
              </w:rPr>
              <w:t>т</w:t>
            </w:r>
            <w:r w:rsidRPr="00905209">
              <w:rPr>
                <w:rFonts w:eastAsia="Times New Roman"/>
                <w:color w:val="000000"/>
              </w:rPr>
              <w:t>еплое вр</w:t>
            </w:r>
            <w:r w:rsidRPr="00905209">
              <w:rPr>
                <w:rFonts w:eastAsia="Times New Roman"/>
                <w:color w:val="000000"/>
                <w:spacing w:val="-1"/>
              </w:rPr>
              <w:t>ем</w:t>
            </w:r>
            <w:r w:rsidRPr="00905209">
              <w:rPr>
                <w:rFonts w:eastAsia="Times New Roman"/>
                <w:color w:val="000000"/>
              </w:rPr>
              <w:t>я года, Г</w:t>
            </w:r>
            <w:r w:rsidRPr="00905209">
              <w:rPr>
                <w:rFonts w:eastAsia="Times New Roman"/>
                <w:color w:val="000000"/>
                <w:spacing w:val="1"/>
              </w:rPr>
              <w:t>и</w:t>
            </w:r>
            <w:r w:rsidRPr="00905209">
              <w:rPr>
                <w:rFonts w:eastAsia="Times New Roman"/>
                <w:color w:val="000000"/>
              </w:rPr>
              <w:t>мнас</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ка про</w:t>
            </w:r>
            <w:r w:rsidRPr="00905209">
              <w:rPr>
                <w:rFonts w:eastAsia="Times New Roman"/>
                <w:color w:val="000000"/>
                <w:spacing w:val="2"/>
              </w:rPr>
              <w:t>б</w:t>
            </w:r>
            <w:r w:rsidRPr="00905209">
              <w:rPr>
                <w:rFonts w:eastAsia="Times New Roman"/>
                <w:color w:val="000000"/>
                <w:spacing w:val="-6"/>
              </w:rPr>
              <w:t>у</w:t>
            </w:r>
            <w:r w:rsidRPr="00905209">
              <w:rPr>
                <w:rFonts w:eastAsia="Times New Roman"/>
                <w:color w:val="000000"/>
              </w:rPr>
              <w:t>ждения,</w:t>
            </w:r>
          </w:p>
          <w:p w:rsidR="00077932" w:rsidRPr="00905209" w:rsidRDefault="00077932" w:rsidP="00077932">
            <w:pPr>
              <w:widowControl w:val="0"/>
              <w:spacing w:line="240" w:lineRule="auto"/>
              <w:ind w:left="194" w:right="76"/>
              <w:rPr>
                <w:rFonts w:eastAsia="Times New Roman"/>
                <w:color w:val="000000"/>
              </w:rPr>
            </w:pPr>
            <w:r w:rsidRPr="00905209">
              <w:rPr>
                <w:rFonts w:eastAsia="Times New Roman"/>
                <w:color w:val="000000"/>
              </w:rPr>
              <w:t>Закаливан</w:t>
            </w:r>
            <w:r w:rsidRPr="00905209">
              <w:rPr>
                <w:rFonts w:eastAsia="Times New Roman"/>
                <w:color w:val="000000"/>
                <w:spacing w:val="1"/>
              </w:rPr>
              <w:t>и</w:t>
            </w:r>
            <w:r w:rsidRPr="00905209">
              <w:rPr>
                <w:rFonts w:eastAsia="Times New Roman"/>
                <w:color w:val="000000"/>
              </w:rPr>
              <w:t>е (</w:t>
            </w:r>
            <w:r w:rsidRPr="00905209">
              <w:rPr>
                <w:rFonts w:eastAsia="Times New Roman"/>
                <w:color w:val="000000"/>
                <w:spacing w:val="1"/>
              </w:rPr>
              <w:t>х</w:t>
            </w:r>
            <w:r w:rsidRPr="00905209">
              <w:rPr>
                <w:rFonts w:eastAsia="Times New Roman"/>
                <w:color w:val="000000"/>
              </w:rPr>
              <w:t>од</w:t>
            </w:r>
            <w:r w:rsidRPr="00905209">
              <w:rPr>
                <w:rFonts w:eastAsia="Times New Roman"/>
                <w:color w:val="000000"/>
                <w:spacing w:val="1"/>
                <w:w w:val="99"/>
              </w:rPr>
              <w:t>ь</w:t>
            </w:r>
            <w:r w:rsidRPr="00905209">
              <w:rPr>
                <w:rFonts w:eastAsia="Times New Roman"/>
                <w:color w:val="000000"/>
              </w:rPr>
              <w:t>ба б</w:t>
            </w:r>
            <w:r w:rsidRPr="00905209">
              <w:rPr>
                <w:rFonts w:eastAsia="Times New Roman"/>
                <w:color w:val="000000"/>
                <w:spacing w:val="-1"/>
              </w:rPr>
              <w:t>ос</w:t>
            </w:r>
            <w:r w:rsidRPr="00905209">
              <w:rPr>
                <w:rFonts w:eastAsia="Times New Roman"/>
                <w:color w:val="000000"/>
              </w:rPr>
              <w:t>и</w:t>
            </w:r>
            <w:r w:rsidRPr="00905209">
              <w:rPr>
                <w:rFonts w:eastAsia="Times New Roman"/>
                <w:color w:val="000000"/>
                <w:spacing w:val="1"/>
              </w:rPr>
              <w:t>к</w:t>
            </w:r>
            <w:r w:rsidRPr="00905209">
              <w:rPr>
                <w:rFonts w:eastAsia="Times New Roman"/>
                <w:color w:val="000000"/>
              </w:rPr>
              <w:t>ом по спаль</w:t>
            </w:r>
            <w:r w:rsidRPr="00905209">
              <w:rPr>
                <w:rFonts w:eastAsia="Times New Roman"/>
                <w:color w:val="000000"/>
                <w:spacing w:val="1"/>
              </w:rPr>
              <w:t>н</w:t>
            </w:r>
            <w:r w:rsidRPr="00905209">
              <w:rPr>
                <w:rFonts w:eastAsia="Times New Roman"/>
                <w:color w:val="000000"/>
              </w:rPr>
              <w:t xml:space="preserve">е, </w:t>
            </w:r>
            <w:r w:rsidRPr="00905209">
              <w:rPr>
                <w:rFonts w:eastAsia="Times New Roman"/>
                <w:color w:val="000000"/>
                <w:w w:val="99"/>
              </w:rPr>
              <w:t>Р</w:t>
            </w:r>
            <w:r w:rsidRPr="00905209">
              <w:rPr>
                <w:rFonts w:eastAsia="Times New Roman"/>
                <w:color w:val="000000"/>
                <w:spacing w:val="1"/>
              </w:rPr>
              <w:t>и</w:t>
            </w:r>
            <w:r w:rsidRPr="00905209">
              <w:rPr>
                <w:rFonts w:eastAsia="Times New Roman"/>
                <w:color w:val="000000"/>
              </w:rPr>
              <w:t>жс</w:t>
            </w:r>
            <w:r w:rsidRPr="00905209">
              <w:rPr>
                <w:rFonts w:eastAsia="Times New Roman"/>
                <w:color w:val="000000"/>
                <w:spacing w:val="-1"/>
              </w:rPr>
              <w:t>к</w:t>
            </w:r>
            <w:r w:rsidRPr="00905209">
              <w:rPr>
                <w:rFonts w:eastAsia="Times New Roman"/>
                <w:color w:val="000000"/>
              </w:rPr>
              <w:t>ий</w:t>
            </w:r>
            <w:r w:rsidRPr="00905209">
              <w:rPr>
                <w:rFonts w:eastAsia="Times New Roman"/>
                <w:color w:val="000000"/>
                <w:spacing w:val="1"/>
              </w:rPr>
              <w:t xml:space="preserve"> </w:t>
            </w:r>
            <w:r w:rsidRPr="00905209">
              <w:rPr>
                <w:rFonts w:eastAsia="Times New Roman"/>
                <w:color w:val="000000"/>
              </w:rPr>
              <w:t>м</w:t>
            </w:r>
            <w:r w:rsidRPr="00905209">
              <w:rPr>
                <w:rFonts w:eastAsia="Times New Roman"/>
                <w:color w:val="000000"/>
                <w:spacing w:val="-1"/>
              </w:rPr>
              <w:t>е</w:t>
            </w:r>
            <w:r w:rsidRPr="00905209">
              <w:rPr>
                <w:rFonts w:eastAsia="Times New Roman"/>
                <w:color w:val="000000"/>
                <w:w w:val="99"/>
              </w:rPr>
              <w:t>т</w:t>
            </w:r>
            <w:r w:rsidRPr="00905209">
              <w:rPr>
                <w:rFonts w:eastAsia="Times New Roman"/>
                <w:color w:val="000000"/>
                <w:spacing w:val="-1"/>
              </w:rPr>
              <w:t>о</w:t>
            </w:r>
            <w:r w:rsidRPr="00905209">
              <w:rPr>
                <w:rFonts w:eastAsia="Times New Roman"/>
                <w:color w:val="000000"/>
              </w:rPr>
              <w:t xml:space="preserve">д </w:t>
            </w:r>
            <w:r w:rsidRPr="00905209">
              <w:rPr>
                <w:rFonts w:eastAsia="Times New Roman"/>
                <w:color w:val="000000"/>
                <w:w w:val="99"/>
              </w:rPr>
              <w:t>з</w:t>
            </w:r>
            <w:r w:rsidRPr="00905209">
              <w:rPr>
                <w:rFonts w:eastAsia="Times New Roman"/>
                <w:color w:val="000000"/>
              </w:rPr>
              <w:t>акаливан</w:t>
            </w:r>
            <w:r w:rsidRPr="00905209">
              <w:rPr>
                <w:rFonts w:eastAsia="Times New Roman"/>
                <w:color w:val="000000"/>
                <w:spacing w:val="1"/>
              </w:rPr>
              <w:t>и</w:t>
            </w:r>
            <w:r w:rsidRPr="00905209">
              <w:rPr>
                <w:rFonts w:eastAsia="Times New Roman"/>
                <w:color w:val="000000"/>
              </w:rPr>
              <w:t>я),</w:t>
            </w:r>
          </w:p>
          <w:p w:rsidR="00077932" w:rsidRPr="00905209" w:rsidRDefault="00077932" w:rsidP="00077932">
            <w:pPr>
              <w:spacing w:after="36" w:line="240" w:lineRule="exact"/>
              <w:rPr>
                <w:rFonts w:eastAsia="Times New Roman"/>
              </w:rPr>
            </w:pPr>
          </w:p>
          <w:p w:rsidR="00077932" w:rsidRPr="00905209" w:rsidRDefault="00077932" w:rsidP="00077932">
            <w:pPr>
              <w:widowControl w:val="0"/>
              <w:spacing w:line="240" w:lineRule="auto"/>
              <w:ind w:left="194" w:right="251"/>
              <w:rPr>
                <w:rFonts w:eastAsia="Times New Roman"/>
                <w:color w:val="000000"/>
              </w:rPr>
            </w:pPr>
            <w:r w:rsidRPr="00905209">
              <w:rPr>
                <w:rFonts w:eastAsia="Times New Roman"/>
                <w:color w:val="000000"/>
              </w:rPr>
              <w:t>Фи</w:t>
            </w:r>
            <w:r w:rsidRPr="00905209">
              <w:rPr>
                <w:rFonts w:eastAsia="Times New Roman"/>
                <w:color w:val="000000"/>
                <w:spacing w:val="1"/>
                <w:w w:val="99"/>
              </w:rPr>
              <w:t>з</w:t>
            </w:r>
            <w:r w:rsidRPr="00905209">
              <w:rPr>
                <w:rFonts w:eastAsia="Times New Roman"/>
                <w:color w:val="000000"/>
                <w:spacing w:val="4"/>
              </w:rPr>
              <w:t>к</w:t>
            </w:r>
            <w:r w:rsidRPr="00905209">
              <w:rPr>
                <w:rFonts w:eastAsia="Times New Roman"/>
                <w:color w:val="000000"/>
                <w:spacing w:val="-6"/>
              </w:rPr>
              <w:t>у</w:t>
            </w:r>
            <w:r w:rsidRPr="00905209">
              <w:rPr>
                <w:rFonts w:eastAsia="Times New Roman"/>
                <w:color w:val="000000"/>
              </w:rPr>
              <w:t>л</w:t>
            </w:r>
            <w:r w:rsidRPr="00905209">
              <w:rPr>
                <w:rFonts w:eastAsia="Times New Roman"/>
                <w:color w:val="000000"/>
                <w:w w:val="99"/>
              </w:rPr>
              <w:t>ь</w:t>
            </w:r>
            <w:r w:rsidRPr="00905209">
              <w:rPr>
                <w:rFonts w:eastAsia="Times New Roman"/>
                <w:color w:val="000000"/>
                <w:spacing w:val="2"/>
                <w:w w:val="99"/>
              </w:rPr>
              <w:t>т</w:t>
            </w:r>
            <w:r w:rsidRPr="00905209">
              <w:rPr>
                <w:rFonts w:eastAsia="Times New Roman"/>
                <w:color w:val="000000"/>
                <w:spacing w:val="-3"/>
              </w:rPr>
              <w:t>у</w:t>
            </w:r>
            <w:r w:rsidRPr="00905209">
              <w:rPr>
                <w:rFonts w:eastAsia="Times New Roman"/>
                <w:color w:val="000000"/>
              </w:rPr>
              <w:t>рный до</w:t>
            </w:r>
            <w:r w:rsidRPr="00905209">
              <w:rPr>
                <w:rFonts w:eastAsia="Times New Roman"/>
                <w:color w:val="000000"/>
                <w:spacing w:val="1"/>
              </w:rPr>
              <w:t>с</w:t>
            </w:r>
            <w:r w:rsidRPr="00905209">
              <w:rPr>
                <w:rFonts w:eastAsia="Times New Roman"/>
                <w:color w:val="000000"/>
                <w:spacing w:val="-3"/>
              </w:rPr>
              <w:t>у</w:t>
            </w:r>
            <w:r w:rsidRPr="00905209">
              <w:rPr>
                <w:rFonts w:eastAsia="Times New Roman"/>
                <w:color w:val="000000"/>
              </w:rPr>
              <w:t>г</w:t>
            </w:r>
            <w:r w:rsidRPr="00905209">
              <w:rPr>
                <w:rFonts w:eastAsia="Times New Roman"/>
                <w:color w:val="000000"/>
                <w:spacing w:val="2"/>
              </w:rPr>
              <w:t xml:space="preserve"> </w:t>
            </w:r>
            <w:r w:rsidRPr="00905209">
              <w:rPr>
                <w:rFonts w:eastAsia="Times New Roman"/>
                <w:color w:val="000000"/>
                <w:spacing w:val="1"/>
              </w:rPr>
              <w:t>(и</w:t>
            </w:r>
            <w:r w:rsidRPr="00905209">
              <w:rPr>
                <w:rFonts w:eastAsia="Times New Roman"/>
                <w:color w:val="000000"/>
              </w:rPr>
              <w:t>гры и ра</w:t>
            </w:r>
            <w:r w:rsidRPr="00905209">
              <w:rPr>
                <w:rFonts w:eastAsia="Times New Roman"/>
                <w:color w:val="000000"/>
                <w:w w:val="99"/>
              </w:rPr>
              <w:t>з</w:t>
            </w:r>
            <w:r w:rsidRPr="00905209">
              <w:rPr>
                <w:rFonts w:eastAsia="Times New Roman"/>
                <w:color w:val="000000"/>
              </w:rPr>
              <w:t>вле</w:t>
            </w:r>
            <w:r w:rsidRPr="00905209">
              <w:rPr>
                <w:rFonts w:eastAsia="Times New Roman"/>
                <w:color w:val="000000"/>
                <w:spacing w:val="-1"/>
              </w:rPr>
              <w:t>че</w:t>
            </w:r>
            <w:r w:rsidRPr="00905209">
              <w:rPr>
                <w:rFonts w:eastAsia="Times New Roman"/>
                <w:color w:val="000000"/>
                <w:spacing w:val="1"/>
              </w:rPr>
              <w:t>ни</w:t>
            </w:r>
            <w:r w:rsidRPr="00905209">
              <w:rPr>
                <w:rFonts w:eastAsia="Times New Roman"/>
                <w:color w:val="000000"/>
              </w:rPr>
              <w:t>я),</w:t>
            </w:r>
            <w:r w:rsidRPr="00905209">
              <w:rPr>
                <w:rFonts w:eastAsia="Times New Roman"/>
                <w:color w:val="000000"/>
                <w:spacing w:val="81"/>
              </w:rPr>
              <w:t xml:space="preserve"> </w:t>
            </w:r>
            <w:r w:rsidRPr="00905209">
              <w:rPr>
                <w:rFonts w:eastAsia="Times New Roman"/>
                <w:color w:val="000000"/>
              </w:rPr>
              <w:t>Само</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rPr>
              <w:t>оя</w:t>
            </w:r>
            <w:r w:rsidRPr="00905209">
              <w:rPr>
                <w:rFonts w:eastAsia="Times New Roman"/>
                <w:color w:val="000000"/>
                <w:spacing w:val="1"/>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ая двига</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rPr>
              <w:t>ьн</w:t>
            </w:r>
            <w:r w:rsidRPr="00905209">
              <w:rPr>
                <w:rFonts w:eastAsia="Times New Roman"/>
                <w:color w:val="000000"/>
              </w:rPr>
              <w:t>ая ак</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w w:val="99"/>
              </w:rPr>
              <w:t>т</w:t>
            </w:r>
            <w:r w:rsidRPr="00905209">
              <w:rPr>
                <w:rFonts w:eastAsia="Times New Roman"/>
                <w:color w:val="000000"/>
                <w:spacing w:val="1"/>
                <w:w w:val="99"/>
              </w:rPr>
              <w:t>ь</w:t>
            </w:r>
            <w:r w:rsidRPr="00905209">
              <w:rPr>
                <w:rFonts w:eastAsia="Times New Roman"/>
                <w:color w:val="000000"/>
              </w:rPr>
              <w:t>.</w:t>
            </w:r>
          </w:p>
        </w:tc>
      </w:tr>
      <w:tr w:rsidR="00077932" w:rsidRPr="00905209" w:rsidTr="00077932">
        <w:trPr>
          <w:cantSplit/>
          <w:trHeight w:hRule="exact" w:val="1089"/>
        </w:trPr>
        <w:tc>
          <w:tcPr>
            <w:tcW w:w="26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6" w:line="240" w:lineRule="auto"/>
              <w:ind w:left="141" w:right="691"/>
              <w:rPr>
                <w:rFonts w:eastAsia="Times New Roman"/>
                <w:b/>
                <w:bCs/>
                <w:color w:val="000000"/>
              </w:rPr>
            </w:pPr>
            <w:r w:rsidRPr="00905209">
              <w:rPr>
                <w:rFonts w:eastAsia="Times New Roman"/>
                <w:b/>
                <w:bCs/>
                <w:color w:val="000000"/>
              </w:rPr>
              <w:t>Поз</w:t>
            </w:r>
            <w:r w:rsidRPr="00905209">
              <w:rPr>
                <w:rFonts w:eastAsia="Times New Roman"/>
                <w:b/>
                <w:bCs/>
                <w:color w:val="000000"/>
                <w:spacing w:val="1"/>
                <w:w w:val="99"/>
              </w:rPr>
              <w:t>н</w:t>
            </w:r>
            <w:r w:rsidRPr="00905209">
              <w:rPr>
                <w:rFonts w:eastAsia="Times New Roman"/>
                <w:b/>
                <w:bCs/>
                <w:color w:val="000000"/>
              </w:rPr>
              <w:t>а</w:t>
            </w:r>
            <w:r w:rsidRPr="00905209">
              <w:rPr>
                <w:rFonts w:eastAsia="Times New Roman"/>
                <w:b/>
                <w:bCs/>
                <w:color w:val="000000"/>
                <w:w w:val="99"/>
              </w:rPr>
              <w:t>в</w:t>
            </w:r>
            <w:r w:rsidRPr="00905209">
              <w:rPr>
                <w:rFonts w:eastAsia="Times New Roman"/>
                <w:b/>
                <w:bCs/>
                <w:color w:val="000000"/>
              </w:rPr>
              <w:t>а</w:t>
            </w:r>
            <w:r w:rsidRPr="00905209">
              <w:rPr>
                <w:rFonts w:eastAsia="Times New Roman"/>
                <w:b/>
                <w:bCs/>
                <w:color w:val="000000"/>
                <w:spacing w:val="2"/>
                <w:w w:val="99"/>
              </w:rPr>
              <w:t>т</w:t>
            </w:r>
            <w:r w:rsidRPr="00905209">
              <w:rPr>
                <w:rFonts w:eastAsia="Times New Roman"/>
                <w:b/>
                <w:bCs/>
                <w:color w:val="000000"/>
              </w:rPr>
              <w:t xml:space="preserve">ельное </w:t>
            </w:r>
            <w:r w:rsidRPr="00905209">
              <w:rPr>
                <w:rFonts w:eastAsia="Times New Roman"/>
                <w:b/>
                <w:bCs/>
                <w:color w:val="000000"/>
                <w:w w:val="99"/>
              </w:rPr>
              <w:t>р</w:t>
            </w:r>
            <w:r w:rsidRPr="00905209">
              <w:rPr>
                <w:rFonts w:eastAsia="Times New Roman"/>
                <w:b/>
                <w:bCs/>
                <w:color w:val="000000"/>
              </w:rPr>
              <w:t>аз</w:t>
            </w:r>
            <w:r w:rsidRPr="00905209">
              <w:rPr>
                <w:rFonts w:eastAsia="Times New Roman"/>
                <w:b/>
                <w:bCs/>
                <w:color w:val="000000"/>
                <w:w w:val="99"/>
              </w:rPr>
              <w:t>вит</w:t>
            </w:r>
            <w:r w:rsidRPr="00905209">
              <w:rPr>
                <w:rFonts w:eastAsia="Times New Roman"/>
                <w:b/>
                <w:bCs/>
                <w:color w:val="000000"/>
                <w:spacing w:val="1"/>
                <w:w w:val="99"/>
              </w:rPr>
              <w:t>и</w:t>
            </w:r>
            <w:r w:rsidRPr="00905209">
              <w:rPr>
                <w:rFonts w:eastAsia="Times New Roman"/>
                <w:b/>
                <w:bCs/>
                <w:color w:val="000000"/>
              </w:rPr>
              <w:t>е</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64" w:right="652"/>
              <w:rPr>
                <w:rFonts w:eastAsia="Times New Roman"/>
                <w:color w:val="000000"/>
              </w:rPr>
            </w:pPr>
            <w:r w:rsidRPr="00905209">
              <w:rPr>
                <w:rFonts w:eastAsia="Times New Roman"/>
                <w:color w:val="000000"/>
              </w:rPr>
              <w:t>За</w:t>
            </w:r>
            <w:r w:rsidRPr="00905209">
              <w:rPr>
                <w:rFonts w:eastAsia="Times New Roman"/>
                <w:color w:val="000000"/>
                <w:w w:val="99"/>
              </w:rPr>
              <w:t>н</w:t>
            </w:r>
            <w:r w:rsidRPr="00905209">
              <w:rPr>
                <w:rFonts w:eastAsia="Times New Roman"/>
                <w:color w:val="000000"/>
              </w:rPr>
              <w:t>ят</w:t>
            </w:r>
            <w:r w:rsidRPr="00905209">
              <w:rPr>
                <w:rFonts w:eastAsia="Times New Roman"/>
                <w:color w:val="000000"/>
                <w:spacing w:val="2"/>
                <w:w w:val="99"/>
              </w:rPr>
              <w:t>и</w:t>
            </w:r>
            <w:r w:rsidRPr="00905209">
              <w:rPr>
                <w:rFonts w:eastAsia="Times New Roman"/>
                <w:color w:val="000000"/>
              </w:rPr>
              <w:t>я (во</w:t>
            </w:r>
            <w:r w:rsidRPr="00905209">
              <w:rPr>
                <w:rFonts w:eastAsia="Times New Roman"/>
                <w:color w:val="000000"/>
                <w:spacing w:val="-1"/>
              </w:rPr>
              <w:t>с</w:t>
            </w:r>
            <w:r w:rsidRPr="00905209">
              <w:rPr>
                <w:rFonts w:eastAsia="Times New Roman"/>
                <w:color w:val="000000"/>
                <w:w w:val="99"/>
              </w:rPr>
              <w:t>п</w:t>
            </w:r>
            <w:r w:rsidRPr="00905209">
              <w:rPr>
                <w:rFonts w:eastAsia="Times New Roman"/>
                <w:color w:val="000000"/>
                <w:spacing w:val="1"/>
                <w:w w:val="99"/>
              </w:rPr>
              <w:t>и</w:t>
            </w:r>
            <w:r w:rsidRPr="00905209">
              <w:rPr>
                <w:rFonts w:eastAsia="Times New Roman"/>
                <w:color w:val="000000"/>
              </w:rPr>
              <w:t>татель</w:t>
            </w:r>
            <w:r w:rsidRPr="00905209">
              <w:rPr>
                <w:rFonts w:eastAsia="Times New Roman"/>
                <w:color w:val="000000"/>
                <w:w w:val="99"/>
              </w:rPr>
              <w:t>,</w:t>
            </w:r>
            <w:r w:rsidRPr="00905209">
              <w:rPr>
                <w:rFonts w:eastAsia="Times New Roman"/>
                <w:color w:val="000000"/>
              </w:rPr>
              <w:t xml:space="preserve"> логопед, </w:t>
            </w:r>
            <w:r w:rsidRPr="00905209">
              <w:rPr>
                <w:rFonts w:eastAsia="Times New Roman"/>
                <w:color w:val="000000"/>
                <w:w w:val="99"/>
              </w:rPr>
              <w:t>п</w:t>
            </w:r>
            <w:r w:rsidRPr="00905209">
              <w:rPr>
                <w:rFonts w:eastAsia="Times New Roman"/>
                <w:color w:val="000000"/>
              </w:rPr>
              <w:t>с</w:t>
            </w:r>
            <w:r w:rsidRPr="00905209">
              <w:rPr>
                <w:rFonts w:eastAsia="Times New Roman"/>
                <w:color w:val="000000"/>
                <w:w w:val="99"/>
              </w:rPr>
              <w:t>и</w:t>
            </w:r>
            <w:r w:rsidRPr="00905209">
              <w:rPr>
                <w:rFonts w:eastAsia="Times New Roman"/>
                <w:color w:val="000000"/>
                <w:spacing w:val="1"/>
              </w:rPr>
              <w:t>х</w:t>
            </w:r>
            <w:r w:rsidRPr="00905209">
              <w:rPr>
                <w:rFonts w:eastAsia="Times New Roman"/>
                <w:color w:val="000000"/>
              </w:rPr>
              <w:t>оло</w:t>
            </w:r>
            <w:r w:rsidRPr="00905209">
              <w:rPr>
                <w:rFonts w:eastAsia="Times New Roman"/>
                <w:color w:val="000000"/>
                <w:w w:val="99"/>
              </w:rPr>
              <w:t>г</w:t>
            </w:r>
            <w:r w:rsidRPr="00905209">
              <w:rPr>
                <w:rFonts w:eastAsia="Times New Roman"/>
                <w:color w:val="000000"/>
              </w:rPr>
              <w:t>,</w:t>
            </w:r>
            <w:r w:rsidRPr="00905209">
              <w:rPr>
                <w:rFonts w:eastAsia="Times New Roman"/>
                <w:color w:val="000000"/>
                <w:spacing w:val="3"/>
              </w:rPr>
              <w:t xml:space="preserve"> </w:t>
            </w:r>
            <w:r w:rsidRPr="00905209">
              <w:rPr>
                <w:rFonts w:eastAsia="Times New Roman"/>
                <w:color w:val="000000"/>
                <w:spacing w:val="-3"/>
              </w:rPr>
              <w:t>у</w:t>
            </w:r>
            <w:r w:rsidRPr="00905209">
              <w:rPr>
                <w:rFonts w:eastAsia="Times New Roman"/>
                <w:color w:val="000000"/>
                <w:spacing w:val="-1"/>
              </w:rPr>
              <w:t>ч</w:t>
            </w:r>
            <w:r w:rsidRPr="00905209">
              <w:rPr>
                <w:rFonts w:eastAsia="Times New Roman"/>
                <w:color w:val="000000"/>
                <w:w w:val="99"/>
              </w:rPr>
              <w:t>и</w:t>
            </w:r>
            <w:r w:rsidRPr="00905209">
              <w:rPr>
                <w:rFonts w:eastAsia="Times New Roman"/>
                <w:color w:val="000000"/>
              </w:rPr>
              <w:t>тел</w:t>
            </w:r>
            <w:r w:rsidRPr="00905209">
              <w:rPr>
                <w:rFonts w:eastAsia="Times New Roman"/>
                <w:color w:val="000000"/>
                <w:spacing w:val="1"/>
              </w:rPr>
              <w:t>ь</w:t>
            </w:r>
            <w:r w:rsidRPr="00905209">
              <w:rPr>
                <w:rFonts w:eastAsia="Times New Roman"/>
                <w:color w:val="000000"/>
              </w:rPr>
              <w:t>);</w:t>
            </w:r>
          </w:p>
          <w:p w:rsidR="00077932" w:rsidRPr="00905209" w:rsidRDefault="00077932" w:rsidP="00077932">
            <w:pPr>
              <w:widowControl w:val="0"/>
              <w:spacing w:line="240" w:lineRule="auto"/>
              <w:ind w:left="64" w:right="-20"/>
              <w:rPr>
                <w:rFonts w:eastAsia="Times New Roman"/>
                <w:color w:val="000000"/>
              </w:rPr>
            </w:pPr>
            <w:r w:rsidRPr="00905209">
              <w:rPr>
                <w:rFonts w:eastAsia="Times New Roman"/>
                <w:color w:val="000000"/>
              </w:rPr>
              <w:t>Б</w:t>
            </w:r>
            <w:r w:rsidRPr="00905209">
              <w:rPr>
                <w:rFonts w:eastAsia="Times New Roman"/>
                <w:color w:val="000000"/>
                <w:spacing w:val="-1"/>
              </w:rPr>
              <w:t>е</w:t>
            </w:r>
            <w:r w:rsidRPr="00905209">
              <w:rPr>
                <w:rFonts w:eastAsia="Times New Roman"/>
                <w:color w:val="000000"/>
              </w:rPr>
              <w:t>седы;</w:t>
            </w:r>
          </w:p>
        </w:tc>
        <w:tc>
          <w:tcPr>
            <w:tcW w:w="3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8" w:right="830"/>
              <w:rPr>
                <w:rFonts w:eastAsia="Times New Roman"/>
                <w:color w:val="000000"/>
              </w:rPr>
            </w:pPr>
            <w:r w:rsidRPr="00905209">
              <w:rPr>
                <w:rFonts w:eastAsia="Times New Roman"/>
                <w:color w:val="000000"/>
              </w:rPr>
              <w:t>Заня</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я (инд</w:t>
            </w:r>
            <w:r w:rsidRPr="00905209">
              <w:rPr>
                <w:rFonts w:eastAsia="Times New Roman"/>
                <w:color w:val="000000"/>
                <w:spacing w:val="1"/>
              </w:rPr>
              <w:t>и</w:t>
            </w:r>
            <w:r w:rsidRPr="00905209">
              <w:rPr>
                <w:rFonts w:eastAsia="Times New Roman"/>
                <w:color w:val="000000"/>
              </w:rPr>
              <w:t>ви</w:t>
            </w:r>
            <w:r w:rsidRPr="00905209">
              <w:rPr>
                <w:rFonts w:eastAsia="Times New Roman"/>
                <w:color w:val="000000"/>
                <w:spacing w:val="3"/>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ое, коррек</w:t>
            </w:r>
            <w:r w:rsidRPr="00905209">
              <w:rPr>
                <w:rFonts w:eastAsia="Times New Roman"/>
                <w:color w:val="000000"/>
                <w:spacing w:val="1"/>
              </w:rPr>
              <w:t>ци</w:t>
            </w:r>
            <w:r w:rsidRPr="00905209">
              <w:rPr>
                <w:rFonts w:eastAsia="Times New Roman"/>
                <w:color w:val="000000"/>
                <w:spacing w:val="-1"/>
              </w:rPr>
              <w:t>о</w:t>
            </w:r>
            <w:r w:rsidRPr="00905209">
              <w:rPr>
                <w:rFonts w:eastAsia="Times New Roman"/>
                <w:color w:val="000000"/>
              </w:rPr>
              <w:t>нное)</w:t>
            </w:r>
          </w:p>
        </w:tc>
      </w:tr>
      <w:tr w:rsidR="00077932" w:rsidRPr="00905209" w:rsidTr="00077932">
        <w:trPr>
          <w:cantSplit/>
          <w:trHeight w:hRule="exact" w:val="996"/>
        </w:trPr>
        <w:tc>
          <w:tcPr>
            <w:tcW w:w="26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64" w:right="165"/>
              <w:rPr>
                <w:rFonts w:eastAsia="Times New Roman"/>
                <w:color w:val="000000"/>
              </w:rPr>
            </w:pPr>
            <w:r w:rsidRPr="00905209">
              <w:rPr>
                <w:rFonts w:eastAsia="Times New Roman"/>
                <w:color w:val="000000"/>
              </w:rPr>
              <w:t>И</w:t>
            </w:r>
            <w:r w:rsidRPr="00905209">
              <w:rPr>
                <w:rFonts w:eastAsia="Times New Roman"/>
                <w:color w:val="000000"/>
                <w:w w:val="99"/>
              </w:rPr>
              <w:t>г</w:t>
            </w:r>
            <w:r w:rsidRPr="00905209">
              <w:rPr>
                <w:rFonts w:eastAsia="Times New Roman"/>
                <w:color w:val="000000"/>
              </w:rPr>
              <w:t>ры с</w:t>
            </w:r>
            <w:r w:rsidRPr="00905209">
              <w:rPr>
                <w:rFonts w:eastAsia="Times New Roman"/>
                <w:color w:val="000000"/>
                <w:spacing w:val="-1"/>
              </w:rPr>
              <w:t xml:space="preserve"> </w:t>
            </w:r>
            <w:r w:rsidRPr="00905209">
              <w:rPr>
                <w:rFonts w:eastAsia="Times New Roman"/>
                <w:color w:val="000000"/>
              </w:rPr>
              <w:t>д</w:t>
            </w:r>
            <w:r w:rsidRPr="00905209">
              <w:rPr>
                <w:rFonts w:eastAsia="Times New Roman"/>
                <w:color w:val="000000"/>
                <w:w w:val="99"/>
              </w:rPr>
              <w:t>и</w:t>
            </w:r>
            <w:r w:rsidRPr="00905209">
              <w:rPr>
                <w:rFonts w:eastAsia="Times New Roman"/>
                <w:color w:val="000000"/>
              </w:rPr>
              <w:t>дакт</w:t>
            </w:r>
            <w:r w:rsidRPr="00905209">
              <w:rPr>
                <w:rFonts w:eastAsia="Times New Roman"/>
                <w:color w:val="000000"/>
                <w:spacing w:val="2"/>
                <w:w w:val="99"/>
              </w:rPr>
              <w:t>и</w:t>
            </w:r>
            <w:r w:rsidRPr="00905209">
              <w:rPr>
                <w:rFonts w:eastAsia="Times New Roman"/>
                <w:color w:val="000000"/>
              </w:rPr>
              <w:t>ческ</w:t>
            </w:r>
            <w:r w:rsidRPr="00905209">
              <w:rPr>
                <w:rFonts w:eastAsia="Times New Roman"/>
                <w:color w:val="000000"/>
                <w:w w:val="99"/>
              </w:rPr>
              <w:t>и</w:t>
            </w:r>
            <w:r w:rsidRPr="00905209">
              <w:rPr>
                <w:rFonts w:eastAsia="Times New Roman"/>
                <w:color w:val="000000"/>
              </w:rPr>
              <w:t>м м</w:t>
            </w:r>
            <w:r w:rsidRPr="00905209">
              <w:rPr>
                <w:rFonts w:eastAsia="Times New Roman"/>
                <w:color w:val="000000"/>
                <w:spacing w:val="-1"/>
              </w:rPr>
              <w:t>а</w:t>
            </w:r>
            <w:r w:rsidRPr="00905209">
              <w:rPr>
                <w:rFonts w:eastAsia="Times New Roman"/>
                <w:color w:val="000000"/>
                <w:w w:val="99"/>
              </w:rPr>
              <w:t>т</w:t>
            </w:r>
            <w:r w:rsidRPr="00905209">
              <w:rPr>
                <w:rFonts w:eastAsia="Times New Roman"/>
                <w:color w:val="000000"/>
              </w:rPr>
              <w:t xml:space="preserve">ериалом; </w:t>
            </w:r>
            <w:r w:rsidRPr="00905209">
              <w:rPr>
                <w:rFonts w:eastAsia="Times New Roman"/>
                <w:color w:val="000000"/>
                <w:w w:val="99"/>
              </w:rPr>
              <w:t>Э</w:t>
            </w:r>
            <w:r w:rsidRPr="00905209">
              <w:rPr>
                <w:rFonts w:eastAsia="Times New Roman"/>
                <w:color w:val="000000"/>
              </w:rPr>
              <w:t>кс</w:t>
            </w:r>
            <w:r w:rsidRPr="00905209">
              <w:rPr>
                <w:rFonts w:eastAsia="Times New Roman"/>
                <w:color w:val="000000"/>
                <w:spacing w:val="3"/>
              </w:rPr>
              <w:t>к</w:t>
            </w:r>
            <w:r w:rsidRPr="00905209">
              <w:rPr>
                <w:rFonts w:eastAsia="Times New Roman"/>
                <w:color w:val="000000"/>
                <w:spacing w:val="-3"/>
              </w:rPr>
              <w:t>у</w:t>
            </w:r>
            <w:r w:rsidRPr="00905209">
              <w:rPr>
                <w:rFonts w:eastAsia="Times New Roman"/>
                <w:color w:val="000000"/>
              </w:rPr>
              <w:t>р</w:t>
            </w:r>
            <w:r w:rsidRPr="00905209">
              <w:rPr>
                <w:rFonts w:eastAsia="Times New Roman"/>
                <w:color w:val="000000"/>
                <w:spacing w:val="-1"/>
              </w:rPr>
              <w:t>с</w:t>
            </w:r>
            <w:r w:rsidRPr="00905209">
              <w:rPr>
                <w:rFonts w:eastAsia="Times New Roman"/>
                <w:color w:val="000000"/>
                <w:w w:val="99"/>
              </w:rPr>
              <w:t>ии</w:t>
            </w:r>
            <w:r w:rsidRPr="00905209">
              <w:rPr>
                <w:rFonts w:eastAsia="Times New Roman"/>
                <w:color w:val="000000"/>
              </w:rPr>
              <w:t>;</w:t>
            </w:r>
          </w:p>
        </w:tc>
        <w:tc>
          <w:tcPr>
            <w:tcW w:w="3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8" w:right="1144"/>
              <w:rPr>
                <w:rFonts w:eastAsia="Times New Roman"/>
                <w:color w:val="000000"/>
              </w:rPr>
            </w:pPr>
            <w:r w:rsidRPr="00905209">
              <w:rPr>
                <w:rFonts w:eastAsia="Times New Roman"/>
                <w:color w:val="000000"/>
                <w:w w:val="99"/>
              </w:rPr>
              <w:t>Д</w:t>
            </w:r>
            <w:r w:rsidRPr="00905209">
              <w:rPr>
                <w:rFonts w:eastAsia="Times New Roman"/>
                <w:color w:val="000000"/>
              </w:rPr>
              <w:t>о</w:t>
            </w:r>
            <w:r w:rsidRPr="00905209">
              <w:rPr>
                <w:rFonts w:eastAsia="Times New Roman"/>
                <w:color w:val="000000"/>
                <w:spacing w:val="3"/>
              </w:rPr>
              <w:t>с</w:t>
            </w:r>
            <w:r w:rsidRPr="00905209">
              <w:rPr>
                <w:rFonts w:eastAsia="Times New Roman"/>
                <w:color w:val="000000"/>
                <w:spacing w:val="-4"/>
              </w:rPr>
              <w:t>у</w:t>
            </w:r>
            <w:r w:rsidRPr="00905209">
              <w:rPr>
                <w:rFonts w:eastAsia="Times New Roman"/>
                <w:color w:val="000000"/>
              </w:rPr>
              <w:t>г по</w:t>
            </w:r>
            <w:r w:rsidRPr="00905209">
              <w:rPr>
                <w:rFonts w:eastAsia="Times New Roman"/>
                <w:color w:val="000000"/>
                <w:spacing w:val="1"/>
                <w:w w:val="99"/>
              </w:rPr>
              <w:t>з</w:t>
            </w:r>
            <w:r w:rsidRPr="00905209">
              <w:rPr>
                <w:rFonts w:eastAsia="Times New Roman"/>
                <w:color w:val="000000"/>
                <w:spacing w:val="1"/>
              </w:rPr>
              <w:t>н</w:t>
            </w:r>
            <w:r w:rsidRPr="00905209">
              <w:rPr>
                <w:rFonts w:eastAsia="Times New Roman"/>
                <w:color w:val="000000"/>
              </w:rPr>
              <w:t>ав</w:t>
            </w:r>
            <w:r w:rsidRPr="00905209">
              <w:rPr>
                <w:rFonts w:eastAsia="Times New Roman"/>
                <w:color w:val="000000"/>
                <w:spacing w:val="-1"/>
              </w:rPr>
              <w:t>а</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 xml:space="preserve">ого </w:t>
            </w:r>
            <w:r w:rsidRPr="00905209">
              <w:rPr>
                <w:rFonts w:eastAsia="Times New Roman"/>
                <w:color w:val="000000"/>
                <w:spacing w:val="2"/>
              </w:rPr>
              <w:t>х</w:t>
            </w:r>
            <w:r w:rsidRPr="00905209">
              <w:rPr>
                <w:rFonts w:eastAsia="Times New Roman"/>
                <w:color w:val="000000"/>
              </w:rPr>
              <w:t>ар</w:t>
            </w:r>
            <w:r w:rsidRPr="00905209">
              <w:rPr>
                <w:rFonts w:eastAsia="Times New Roman"/>
                <w:color w:val="000000"/>
                <w:spacing w:val="-1"/>
              </w:rPr>
              <w:t>а</w:t>
            </w:r>
            <w:r w:rsidRPr="00905209">
              <w:rPr>
                <w:rFonts w:eastAsia="Times New Roman"/>
                <w:color w:val="000000"/>
              </w:rPr>
              <w:t>к</w:t>
            </w:r>
            <w:r w:rsidRPr="00905209">
              <w:rPr>
                <w:rFonts w:eastAsia="Times New Roman"/>
                <w:color w:val="000000"/>
                <w:w w:val="99"/>
              </w:rPr>
              <w:t>т</w:t>
            </w:r>
            <w:r w:rsidRPr="00905209">
              <w:rPr>
                <w:rFonts w:eastAsia="Times New Roman"/>
                <w:color w:val="000000"/>
              </w:rPr>
              <w:t>ера;</w:t>
            </w:r>
          </w:p>
        </w:tc>
      </w:tr>
      <w:tr w:rsidR="00077932" w:rsidRPr="00905209" w:rsidTr="00077932">
        <w:trPr>
          <w:cantSplit/>
          <w:trHeight w:hRule="exact" w:val="2495"/>
        </w:trPr>
        <w:tc>
          <w:tcPr>
            <w:tcW w:w="26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8" w:line="240" w:lineRule="auto"/>
              <w:ind w:left="602" w:right="509" w:firstLine="45"/>
              <w:rPr>
                <w:rFonts w:eastAsia="Times New Roman"/>
                <w:b/>
                <w:bCs/>
                <w:color w:val="000000"/>
              </w:rPr>
            </w:pPr>
            <w:r w:rsidRPr="00905209">
              <w:rPr>
                <w:rFonts w:eastAsia="Times New Roman"/>
                <w:b/>
                <w:bCs/>
                <w:color w:val="000000"/>
              </w:rPr>
              <w:t>Со</w:t>
            </w:r>
            <w:r w:rsidRPr="00905209">
              <w:rPr>
                <w:rFonts w:eastAsia="Times New Roman"/>
                <w:b/>
                <w:bCs/>
                <w:color w:val="000000"/>
                <w:w w:val="99"/>
              </w:rPr>
              <w:t>ц</w:t>
            </w:r>
            <w:r w:rsidRPr="00905209">
              <w:rPr>
                <w:rFonts w:eastAsia="Times New Roman"/>
                <w:b/>
                <w:bCs/>
                <w:color w:val="000000"/>
                <w:spacing w:val="1"/>
                <w:w w:val="99"/>
              </w:rPr>
              <w:t>и</w:t>
            </w:r>
            <w:r w:rsidRPr="00905209">
              <w:rPr>
                <w:rFonts w:eastAsia="Times New Roman"/>
                <w:b/>
                <w:bCs/>
                <w:color w:val="000000"/>
              </w:rPr>
              <w:t>аль</w:t>
            </w:r>
            <w:r w:rsidRPr="00905209">
              <w:rPr>
                <w:rFonts w:eastAsia="Times New Roman"/>
                <w:b/>
                <w:bCs/>
                <w:color w:val="000000"/>
                <w:spacing w:val="1"/>
              </w:rPr>
              <w:t>н</w:t>
            </w:r>
            <w:r w:rsidRPr="00905209">
              <w:rPr>
                <w:rFonts w:eastAsia="Times New Roman"/>
                <w:b/>
                <w:bCs/>
                <w:color w:val="000000"/>
              </w:rPr>
              <w:t>о</w:t>
            </w:r>
            <w:r w:rsidRPr="00905209">
              <w:rPr>
                <w:rFonts w:eastAsia="Times New Roman"/>
                <w:b/>
                <w:bCs/>
                <w:color w:val="000000"/>
                <w:spacing w:val="1"/>
              </w:rPr>
              <w:t xml:space="preserve"> </w:t>
            </w:r>
            <w:r w:rsidRPr="00905209">
              <w:rPr>
                <w:rFonts w:eastAsia="Times New Roman"/>
                <w:b/>
                <w:bCs/>
                <w:color w:val="000000"/>
              </w:rPr>
              <w:t xml:space="preserve">– </w:t>
            </w:r>
            <w:r w:rsidRPr="00905209">
              <w:rPr>
                <w:rFonts w:eastAsia="Times New Roman"/>
                <w:b/>
                <w:bCs/>
                <w:color w:val="000000"/>
                <w:w w:val="99"/>
              </w:rPr>
              <w:t>н</w:t>
            </w:r>
            <w:r w:rsidRPr="00905209">
              <w:rPr>
                <w:rFonts w:eastAsia="Times New Roman"/>
                <w:b/>
                <w:bCs/>
                <w:color w:val="000000"/>
                <w:spacing w:val="1"/>
              </w:rPr>
              <w:t>р</w:t>
            </w:r>
            <w:r w:rsidRPr="00905209">
              <w:rPr>
                <w:rFonts w:eastAsia="Times New Roman"/>
                <w:b/>
                <w:bCs/>
                <w:color w:val="000000"/>
              </w:rPr>
              <w:t>а</w:t>
            </w:r>
            <w:r w:rsidRPr="00905209">
              <w:rPr>
                <w:rFonts w:eastAsia="Times New Roman"/>
                <w:b/>
                <w:bCs/>
                <w:color w:val="000000"/>
                <w:w w:val="99"/>
              </w:rPr>
              <w:t>в</w:t>
            </w:r>
            <w:r w:rsidRPr="00905209">
              <w:rPr>
                <w:rFonts w:eastAsia="Times New Roman"/>
                <w:b/>
                <w:bCs/>
                <w:color w:val="000000"/>
              </w:rPr>
              <w:t>с</w:t>
            </w:r>
            <w:r w:rsidRPr="00905209">
              <w:rPr>
                <w:rFonts w:eastAsia="Times New Roman"/>
                <w:b/>
                <w:bCs/>
                <w:color w:val="000000"/>
                <w:spacing w:val="1"/>
                <w:w w:val="99"/>
              </w:rPr>
              <w:t>т</w:t>
            </w:r>
            <w:r w:rsidRPr="00905209">
              <w:rPr>
                <w:rFonts w:eastAsia="Times New Roman"/>
                <w:b/>
                <w:bCs/>
                <w:color w:val="000000"/>
              </w:rPr>
              <w:t>ве</w:t>
            </w:r>
            <w:r w:rsidRPr="00905209">
              <w:rPr>
                <w:rFonts w:eastAsia="Times New Roman"/>
                <w:b/>
                <w:bCs/>
                <w:color w:val="000000"/>
                <w:spacing w:val="-1"/>
              </w:rPr>
              <w:t>н</w:t>
            </w:r>
            <w:r w:rsidRPr="00905209">
              <w:rPr>
                <w:rFonts w:eastAsia="Times New Roman"/>
                <w:b/>
                <w:bCs/>
                <w:color w:val="000000"/>
              </w:rPr>
              <w:t>ное</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3" w:line="240" w:lineRule="auto"/>
              <w:ind w:left="64" w:right="523"/>
              <w:rPr>
                <w:rFonts w:eastAsia="Times New Roman"/>
                <w:color w:val="000000"/>
              </w:rPr>
            </w:pPr>
            <w:r w:rsidRPr="00905209">
              <w:rPr>
                <w:rFonts w:eastAsia="Times New Roman"/>
                <w:color w:val="000000"/>
              </w:rPr>
              <w:t>Пр</w:t>
            </w:r>
            <w:r w:rsidRPr="00905209">
              <w:rPr>
                <w:rFonts w:eastAsia="Times New Roman"/>
                <w:color w:val="000000"/>
                <w:w w:val="99"/>
              </w:rPr>
              <w:t>и</w:t>
            </w:r>
            <w:r w:rsidRPr="00905209">
              <w:rPr>
                <w:rFonts w:eastAsia="Times New Roman"/>
                <w:color w:val="000000"/>
              </w:rPr>
              <w:t>ем д</w:t>
            </w:r>
            <w:r w:rsidRPr="00905209">
              <w:rPr>
                <w:rFonts w:eastAsia="Times New Roman"/>
                <w:color w:val="000000"/>
                <w:spacing w:val="-1"/>
              </w:rPr>
              <w:t>е</w:t>
            </w:r>
            <w:r w:rsidRPr="00905209">
              <w:rPr>
                <w:rFonts w:eastAsia="Times New Roman"/>
                <w:color w:val="000000"/>
              </w:rPr>
              <w:t>те</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w w:val="99"/>
              </w:rPr>
              <w:t>и</w:t>
            </w:r>
            <w:r w:rsidRPr="00905209">
              <w:rPr>
                <w:rFonts w:eastAsia="Times New Roman"/>
                <w:color w:val="000000"/>
              </w:rPr>
              <w:t xml:space="preserve"> о</w:t>
            </w:r>
            <w:r w:rsidRPr="00905209">
              <w:rPr>
                <w:rFonts w:eastAsia="Times New Roman"/>
                <w:color w:val="000000"/>
                <w:spacing w:val="1"/>
                <w:w w:val="99"/>
              </w:rPr>
              <w:t>ц</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rPr>
              <w:t xml:space="preserve">ка </w:t>
            </w:r>
            <w:r w:rsidRPr="00905209">
              <w:rPr>
                <w:rFonts w:eastAsia="Times New Roman"/>
                <w:color w:val="000000"/>
                <w:w w:val="99"/>
              </w:rPr>
              <w:t>э</w:t>
            </w:r>
            <w:r w:rsidRPr="00905209">
              <w:rPr>
                <w:rFonts w:eastAsia="Times New Roman"/>
                <w:color w:val="000000"/>
              </w:rPr>
              <w:t>мо</w:t>
            </w:r>
            <w:r w:rsidRPr="00905209">
              <w:rPr>
                <w:rFonts w:eastAsia="Times New Roman"/>
                <w:color w:val="000000"/>
                <w:w w:val="99"/>
              </w:rPr>
              <w:t>ц</w:t>
            </w:r>
            <w:r w:rsidRPr="00905209">
              <w:rPr>
                <w:rFonts w:eastAsia="Times New Roman"/>
                <w:color w:val="000000"/>
                <w:spacing w:val="1"/>
                <w:w w:val="99"/>
              </w:rPr>
              <w:t>и</w:t>
            </w:r>
            <w:r w:rsidRPr="00905209">
              <w:rPr>
                <w:rFonts w:eastAsia="Times New Roman"/>
                <w:color w:val="000000"/>
              </w:rPr>
              <w:t>о</w:t>
            </w:r>
            <w:r w:rsidRPr="00905209">
              <w:rPr>
                <w:rFonts w:eastAsia="Times New Roman"/>
                <w:color w:val="000000"/>
                <w:spacing w:val="1"/>
                <w:w w:val="99"/>
              </w:rPr>
              <w:t>н</w:t>
            </w:r>
            <w:r w:rsidRPr="00905209">
              <w:rPr>
                <w:rFonts w:eastAsia="Times New Roman"/>
                <w:color w:val="000000"/>
              </w:rPr>
              <w:t>ал</w:t>
            </w:r>
            <w:r w:rsidRPr="00905209">
              <w:rPr>
                <w:rFonts w:eastAsia="Times New Roman"/>
                <w:color w:val="000000"/>
                <w:spacing w:val="-1"/>
              </w:rPr>
              <w:t>ь</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г</w:t>
            </w:r>
            <w:r w:rsidRPr="00905209">
              <w:rPr>
                <w:rFonts w:eastAsia="Times New Roman"/>
                <w:color w:val="000000"/>
              </w:rPr>
              <w:t>о состоя</w:t>
            </w:r>
            <w:r w:rsidRPr="00905209">
              <w:rPr>
                <w:rFonts w:eastAsia="Times New Roman"/>
                <w:color w:val="000000"/>
                <w:spacing w:val="1"/>
              </w:rPr>
              <w:t>ни</w:t>
            </w:r>
            <w:r w:rsidRPr="00905209">
              <w:rPr>
                <w:rFonts w:eastAsia="Times New Roman"/>
                <w:color w:val="000000"/>
              </w:rPr>
              <w:t xml:space="preserve">я с </w:t>
            </w:r>
            <w:r w:rsidRPr="00905209">
              <w:rPr>
                <w:rFonts w:eastAsia="Times New Roman"/>
                <w:color w:val="000000"/>
                <w:w w:val="99"/>
              </w:rPr>
              <w:t>п</w:t>
            </w:r>
            <w:r w:rsidRPr="00905209">
              <w:rPr>
                <w:rFonts w:eastAsia="Times New Roman"/>
                <w:color w:val="000000"/>
              </w:rPr>
              <w:t>осле</w:t>
            </w:r>
            <w:r w:rsidRPr="00905209">
              <w:rPr>
                <w:rFonts w:eastAsia="Times New Roman"/>
                <w:color w:val="000000"/>
                <w:spacing w:val="2"/>
              </w:rPr>
              <w:t>д</w:t>
            </w:r>
            <w:r w:rsidRPr="00905209">
              <w:rPr>
                <w:rFonts w:eastAsia="Times New Roman"/>
                <w:color w:val="000000"/>
                <w:spacing w:val="-4"/>
              </w:rPr>
              <w:t>у</w:t>
            </w:r>
            <w:r w:rsidRPr="00905209">
              <w:rPr>
                <w:rFonts w:eastAsia="Times New Roman"/>
                <w:color w:val="000000"/>
              </w:rPr>
              <w:t>юще</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spacing w:val="1"/>
              </w:rPr>
              <w:t>к</w:t>
            </w:r>
            <w:r w:rsidRPr="00905209">
              <w:rPr>
                <w:rFonts w:eastAsia="Times New Roman"/>
                <w:color w:val="000000"/>
              </w:rPr>
              <w:t>оррек</w:t>
            </w:r>
            <w:r w:rsidRPr="00905209">
              <w:rPr>
                <w:rFonts w:eastAsia="Times New Roman"/>
                <w:color w:val="000000"/>
                <w:spacing w:val="1"/>
                <w:w w:val="99"/>
              </w:rPr>
              <w:t>ц</w:t>
            </w:r>
            <w:r w:rsidRPr="00905209">
              <w:rPr>
                <w:rFonts w:eastAsia="Times New Roman"/>
                <w:color w:val="000000"/>
              </w:rPr>
              <w:t>и</w:t>
            </w:r>
            <w:r w:rsidRPr="00905209">
              <w:rPr>
                <w:rFonts w:eastAsia="Times New Roman"/>
                <w:color w:val="000000"/>
                <w:spacing w:val="-1"/>
              </w:rPr>
              <w:t>е</w:t>
            </w:r>
            <w:r w:rsidRPr="00905209">
              <w:rPr>
                <w:rFonts w:eastAsia="Times New Roman"/>
                <w:color w:val="000000"/>
              </w:rPr>
              <w:t xml:space="preserve">й </w:t>
            </w:r>
            <w:r w:rsidRPr="00905209">
              <w:rPr>
                <w:rFonts w:eastAsia="Times New Roman"/>
                <w:color w:val="000000"/>
                <w:spacing w:val="1"/>
              </w:rPr>
              <w:t>п</w:t>
            </w:r>
            <w:r w:rsidRPr="00905209">
              <w:rPr>
                <w:rFonts w:eastAsia="Times New Roman"/>
                <w:color w:val="000000"/>
              </w:rPr>
              <w:t xml:space="preserve">лана работы </w:t>
            </w:r>
            <w:r w:rsidRPr="00905209">
              <w:rPr>
                <w:rFonts w:eastAsia="Times New Roman"/>
                <w:color w:val="000000"/>
                <w:w w:val="99"/>
              </w:rPr>
              <w:t>н</w:t>
            </w:r>
            <w:r w:rsidRPr="00905209">
              <w:rPr>
                <w:rFonts w:eastAsia="Times New Roman"/>
                <w:color w:val="000000"/>
                <w:spacing w:val="1"/>
              </w:rPr>
              <w:t>а</w:t>
            </w:r>
            <w:r w:rsidRPr="00905209">
              <w:rPr>
                <w:rFonts w:eastAsia="Times New Roman"/>
                <w:color w:val="000000"/>
              </w:rPr>
              <w:t xml:space="preserve"> д</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rPr>
              <w:t>ь</w:t>
            </w:r>
            <w:r w:rsidRPr="00905209">
              <w:rPr>
                <w:rFonts w:eastAsia="Times New Roman"/>
                <w:color w:val="000000"/>
              </w:rPr>
              <w:t>;</w:t>
            </w:r>
          </w:p>
          <w:p w:rsidR="00077932" w:rsidRPr="00905209" w:rsidRDefault="00077932" w:rsidP="00077932">
            <w:pPr>
              <w:widowControl w:val="0"/>
              <w:spacing w:line="240" w:lineRule="auto"/>
              <w:ind w:left="64" w:right="407"/>
              <w:rPr>
                <w:rFonts w:eastAsia="Times New Roman"/>
                <w:color w:val="000000"/>
              </w:rPr>
            </w:pPr>
            <w:r w:rsidRPr="00905209">
              <w:rPr>
                <w:rFonts w:eastAsia="Times New Roman"/>
                <w:color w:val="000000"/>
                <w:w w:val="99"/>
              </w:rPr>
              <w:t>Ф</w:t>
            </w:r>
            <w:r w:rsidRPr="00905209">
              <w:rPr>
                <w:rFonts w:eastAsia="Times New Roman"/>
                <w:color w:val="000000"/>
              </w:rPr>
              <w:t>орм</w:t>
            </w:r>
            <w:r w:rsidRPr="00905209">
              <w:rPr>
                <w:rFonts w:eastAsia="Times New Roman"/>
                <w:color w:val="000000"/>
                <w:w w:val="99"/>
              </w:rPr>
              <w:t>и</w:t>
            </w:r>
            <w:r w:rsidRPr="00905209">
              <w:rPr>
                <w:rFonts w:eastAsia="Times New Roman"/>
                <w:color w:val="000000"/>
              </w:rPr>
              <w:t>рова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КГН(</w:t>
            </w:r>
            <w:r w:rsidRPr="00905209">
              <w:rPr>
                <w:rFonts w:eastAsia="Times New Roman"/>
                <w:color w:val="000000"/>
                <w:spacing w:val="2"/>
              </w:rPr>
              <w:t>к</w:t>
            </w:r>
            <w:r w:rsidRPr="00905209">
              <w:rPr>
                <w:rFonts w:eastAsia="Times New Roman"/>
                <w:color w:val="000000"/>
                <w:spacing w:val="-1"/>
              </w:rPr>
              <w:t>у</w:t>
            </w:r>
            <w:r w:rsidRPr="00905209">
              <w:rPr>
                <w:rFonts w:eastAsia="Times New Roman"/>
                <w:color w:val="000000"/>
              </w:rPr>
              <w:t>л</w:t>
            </w:r>
            <w:r w:rsidRPr="00905209">
              <w:rPr>
                <w:rFonts w:eastAsia="Times New Roman"/>
                <w:color w:val="000000"/>
                <w:w w:val="99"/>
              </w:rPr>
              <w:t>ь</w:t>
            </w:r>
            <w:r w:rsidRPr="00905209">
              <w:rPr>
                <w:rFonts w:eastAsia="Times New Roman"/>
                <w:color w:val="000000"/>
                <w:spacing w:val="2"/>
                <w:w w:val="99"/>
              </w:rPr>
              <w:t>т</w:t>
            </w:r>
            <w:r w:rsidRPr="00905209">
              <w:rPr>
                <w:rFonts w:eastAsia="Times New Roman"/>
                <w:color w:val="000000"/>
                <w:spacing w:val="-5"/>
              </w:rPr>
              <w:t>у</w:t>
            </w:r>
            <w:r w:rsidRPr="00905209">
              <w:rPr>
                <w:rFonts w:eastAsia="Times New Roman"/>
                <w:color w:val="000000"/>
              </w:rPr>
              <w:t xml:space="preserve">ры </w:t>
            </w:r>
            <w:r w:rsidRPr="00905209">
              <w:rPr>
                <w:rFonts w:eastAsia="Times New Roman"/>
                <w:color w:val="000000"/>
                <w:w w:val="99"/>
              </w:rPr>
              <w:t>п</w:t>
            </w:r>
            <w:r w:rsidRPr="00905209">
              <w:rPr>
                <w:rFonts w:eastAsia="Times New Roman"/>
                <w:color w:val="000000"/>
              </w:rPr>
              <w:t>оведе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я </w:t>
            </w:r>
            <w:r w:rsidRPr="00905209">
              <w:rPr>
                <w:rFonts w:eastAsia="Times New Roman"/>
                <w:color w:val="000000"/>
                <w:spacing w:val="1"/>
              </w:rPr>
              <w:t>з</w:t>
            </w:r>
            <w:r w:rsidRPr="00905209">
              <w:rPr>
                <w:rFonts w:eastAsia="Times New Roman"/>
                <w:color w:val="000000"/>
              </w:rPr>
              <w:t xml:space="preserve">а </w:t>
            </w:r>
            <w:r w:rsidRPr="00905209">
              <w:rPr>
                <w:rFonts w:eastAsia="Times New Roman"/>
                <w:color w:val="000000"/>
                <w:spacing w:val="-1"/>
              </w:rPr>
              <w:t>с</w:t>
            </w:r>
            <w:r w:rsidRPr="00905209">
              <w:rPr>
                <w:rFonts w:eastAsia="Times New Roman"/>
                <w:color w:val="000000"/>
              </w:rPr>
              <w:t>толом, к</w:t>
            </w:r>
            <w:r w:rsidRPr="00905209">
              <w:rPr>
                <w:rFonts w:eastAsia="Times New Roman"/>
                <w:color w:val="000000"/>
                <w:spacing w:val="-5"/>
              </w:rPr>
              <w:t>у</w:t>
            </w:r>
            <w:r w:rsidRPr="00905209">
              <w:rPr>
                <w:rFonts w:eastAsia="Times New Roman"/>
                <w:color w:val="000000"/>
                <w:spacing w:val="1"/>
              </w:rPr>
              <w:t>ль</w:t>
            </w:r>
            <w:r w:rsidRPr="00905209">
              <w:rPr>
                <w:rFonts w:eastAsia="Times New Roman"/>
                <w:color w:val="000000"/>
                <w:spacing w:val="3"/>
                <w:w w:val="99"/>
              </w:rPr>
              <w:t>т</w:t>
            </w:r>
            <w:r w:rsidRPr="00905209">
              <w:rPr>
                <w:rFonts w:eastAsia="Times New Roman"/>
                <w:color w:val="000000"/>
                <w:spacing w:val="-4"/>
              </w:rPr>
              <w:t>у</w:t>
            </w:r>
            <w:r w:rsidRPr="00905209">
              <w:rPr>
                <w:rFonts w:eastAsia="Times New Roman"/>
                <w:color w:val="000000"/>
              </w:rPr>
              <w:t>ры обще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я, форм</w:t>
            </w:r>
            <w:r w:rsidRPr="00905209">
              <w:rPr>
                <w:rFonts w:eastAsia="Times New Roman"/>
                <w:color w:val="000000"/>
                <w:spacing w:val="1"/>
                <w:w w:val="99"/>
              </w:rPr>
              <w:t>и</w:t>
            </w:r>
            <w:r w:rsidRPr="00905209">
              <w:rPr>
                <w:rFonts w:eastAsia="Times New Roman"/>
                <w:color w:val="000000"/>
              </w:rPr>
              <w:t>рова</w:t>
            </w:r>
            <w:r w:rsidRPr="00905209">
              <w:rPr>
                <w:rFonts w:eastAsia="Times New Roman"/>
                <w:color w:val="000000"/>
                <w:w w:val="99"/>
              </w:rPr>
              <w:t>н</w:t>
            </w:r>
            <w:r w:rsidRPr="00905209">
              <w:rPr>
                <w:rFonts w:eastAsia="Times New Roman"/>
                <w:color w:val="000000"/>
              </w:rPr>
              <w:t>ие</w:t>
            </w:r>
            <w:r w:rsidRPr="00905209">
              <w:rPr>
                <w:rFonts w:eastAsia="Times New Roman"/>
                <w:color w:val="000000"/>
                <w:spacing w:val="-1"/>
              </w:rPr>
              <w:t xml:space="preserve"> </w:t>
            </w:r>
            <w:r w:rsidRPr="00905209">
              <w:rPr>
                <w:rFonts w:eastAsia="Times New Roman"/>
                <w:color w:val="000000"/>
              </w:rPr>
              <w:t>навыков самообс</w:t>
            </w:r>
            <w:r w:rsidRPr="00905209">
              <w:rPr>
                <w:rFonts w:eastAsia="Times New Roman"/>
                <w:color w:val="000000"/>
                <w:spacing w:val="3"/>
              </w:rPr>
              <w:t>л</w:t>
            </w:r>
            <w:r w:rsidRPr="00905209">
              <w:rPr>
                <w:rFonts w:eastAsia="Times New Roman"/>
                <w:color w:val="000000"/>
                <w:spacing w:val="-3"/>
              </w:rPr>
              <w:t>у</w:t>
            </w:r>
            <w:r w:rsidRPr="00905209">
              <w:rPr>
                <w:rFonts w:eastAsia="Times New Roman"/>
                <w:color w:val="000000"/>
              </w:rPr>
              <w:t>ж</w:t>
            </w:r>
            <w:r w:rsidRPr="00905209">
              <w:rPr>
                <w:rFonts w:eastAsia="Times New Roman"/>
                <w:color w:val="000000"/>
                <w:w w:val="99"/>
              </w:rPr>
              <w:t>и</w:t>
            </w:r>
            <w:r w:rsidRPr="00905209">
              <w:rPr>
                <w:rFonts w:eastAsia="Times New Roman"/>
                <w:color w:val="000000"/>
              </w:rPr>
              <w:t>ва</w:t>
            </w:r>
            <w:r w:rsidRPr="00905209">
              <w:rPr>
                <w:rFonts w:eastAsia="Times New Roman"/>
                <w:color w:val="000000"/>
                <w:w w:val="99"/>
              </w:rPr>
              <w:t>ни</w:t>
            </w:r>
            <w:r w:rsidRPr="00905209">
              <w:rPr>
                <w:rFonts w:eastAsia="Times New Roman"/>
                <w:color w:val="000000"/>
              </w:rPr>
              <w:t>я);</w:t>
            </w:r>
          </w:p>
          <w:p w:rsidR="00077932" w:rsidRPr="00905209" w:rsidRDefault="00077932" w:rsidP="00077932">
            <w:pPr>
              <w:widowControl w:val="0"/>
              <w:spacing w:line="240" w:lineRule="auto"/>
              <w:ind w:left="64" w:right="-20"/>
              <w:rPr>
                <w:rFonts w:eastAsia="Times New Roman"/>
                <w:color w:val="000000"/>
              </w:rPr>
            </w:pPr>
            <w:r w:rsidRPr="00905209">
              <w:rPr>
                <w:rFonts w:eastAsia="Times New Roman"/>
                <w:color w:val="000000"/>
              </w:rPr>
              <w:t>Свобод</w:t>
            </w:r>
            <w:r w:rsidRPr="00905209">
              <w:rPr>
                <w:rFonts w:eastAsia="Times New Roman"/>
                <w:color w:val="000000"/>
                <w:spacing w:val="1"/>
                <w:w w:val="99"/>
              </w:rPr>
              <w:t>н</w:t>
            </w:r>
            <w:r w:rsidRPr="00905209">
              <w:rPr>
                <w:rFonts w:eastAsia="Times New Roman"/>
                <w:color w:val="000000"/>
              </w:rPr>
              <w:t xml:space="preserve">ые </w:t>
            </w:r>
            <w:r w:rsidRPr="00905209">
              <w:rPr>
                <w:rFonts w:eastAsia="Times New Roman"/>
                <w:color w:val="000000"/>
                <w:w w:val="99"/>
              </w:rPr>
              <w:t>иг</w:t>
            </w:r>
            <w:r w:rsidRPr="00905209">
              <w:rPr>
                <w:rFonts w:eastAsia="Times New Roman"/>
                <w:color w:val="000000"/>
              </w:rPr>
              <w:t>ры с д</w:t>
            </w:r>
            <w:r w:rsidRPr="00905209">
              <w:rPr>
                <w:rFonts w:eastAsia="Times New Roman"/>
                <w:color w:val="000000"/>
                <w:spacing w:val="-1"/>
              </w:rPr>
              <w:t>е</w:t>
            </w:r>
            <w:r w:rsidRPr="00905209">
              <w:rPr>
                <w:rFonts w:eastAsia="Times New Roman"/>
                <w:color w:val="000000"/>
              </w:rPr>
              <w:t>т</w:t>
            </w:r>
            <w:r w:rsidRPr="00905209">
              <w:rPr>
                <w:rFonts w:eastAsia="Times New Roman"/>
                <w:color w:val="000000"/>
                <w:spacing w:val="1"/>
                <w:w w:val="99"/>
              </w:rPr>
              <w:t>ь</w:t>
            </w:r>
            <w:r w:rsidRPr="00905209">
              <w:rPr>
                <w:rFonts w:eastAsia="Times New Roman"/>
                <w:color w:val="000000"/>
              </w:rPr>
              <w:t>ми</w:t>
            </w:r>
          </w:p>
        </w:tc>
        <w:tc>
          <w:tcPr>
            <w:tcW w:w="3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3" w:line="240" w:lineRule="auto"/>
              <w:ind w:left="108" w:right="996"/>
              <w:rPr>
                <w:rFonts w:eastAsia="Times New Roman"/>
                <w:color w:val="000000"/>
              </w:rPr>
            </w:pPr>
            <w:r w:rsidRPr="00905209">
              <w:rPr>
                <w:rFonts w:eastAsia="Times New Roman"/>
                <w:color w:val="000000"/>
              </w:rPr>
              <w:t>Инд</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ая р</w:t>
            </w:r>
            <w:r w:rsidRPr="00905209">
              <w:rPr>
                <w:rFonts w:eastAsia="Times New Roman"/>
                <w:color w:val="000000"/>
                <w:spacing w:val="-1"/>
              </w:rPr>
              <w:t>а</w:t>
            </w:r>
            <w:r w:rsidRPr="00905209">
              <w:rPr>
                <w:rFonts w:eastAsia="Times New Roman"/>
                <w:color w:val="000000"/>
              </w:rPr>
              <w:t>бо</w:t>
            </w:r>
            <w:r w:rsidRPr="00905209">
              <w:rPr>
                <w:rFonts w:eastAsia="Times New Roman"/>
                <w:color w:val="000000"/>
                <w:spacing w:val="3"/>
                <w:w w:val="99"/>
              </w:rPr>
              <w:t>т</w:t>
            </w:r>
            <w:r w:rsidRPr="00905209">
              <w:rPr>
                <w:rFonts w:eastAsia="Times New Roman"/>
                <w:color w:val="000000"/>
              </w:rPr>
              <w:t>а; Т</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rPr>
              <w:t>дов</w:t>
            </w:r>
            <w:r w:rsidRPr="00905209">
              <w:rPr>
                <w:rFonts w:eastAsia="Times New Roman"/>
                <w:color w:val="000000"/>
                <w:spacing w:val="1"/>
              </w:rPr>
              <w:t>ы</w:t>
            </w:r>
            <w:r w:rsidRPr="00905209">
              <w:rPr>
                <w:rFonts w:eastAsia="Times New Roman"/>
                <w:color w:val="000000"/>
              </w:rPr>
              <w:t>е по</w:t>
            </w:r>
            <w:r w:rsidRPr="00905209">
              <w:rPr>
                <w:rFonts w:eastAsia="Times New Roman"/>
                <w:color w:val="000000"/>
                <w:spacing w:val="2"/>
              </w:rPr>
              <w:t>р</w:t>
            </w:r>
            <w:r w:rsidRPr="00905209">
              <w:rPr>
                <w:rFonts w:eastAsia="Times New Roman"/>
                <w:color w:val="000000"/>
                <w:spacing w:val="-3"/>
              </w:rPr>
              <w:t>у</w:t>
            </w:r>
            <w:r w:rsidRPr="00905209">
              <w:rPr>
                <w:rFonts w:eastAsia="Times New Roman"/>
                <w:color w:val="000000"/>
              </w:rPr>
              <w:t>чен</w:t>
            </w:r>
            <w:r w:rsidRPr="00905209">
              <w:rPr>
                <w:rFonts w:eastAsia="Times New Roman"/>
                <w:color w:val="000000"/>
                <w:spacing w:val="1"/>
              </w:rPr>
              <w:t>и</w:t>
            </w:r>
            <w:r w:rsidRPr="00905209">
              <w:rPr>
                <w:rFonts w:eastAsia="Times New Roman"/>
                <w:color w:val="000000"/>
              </w:rPr>
              <w:t>я; С</w:t>
            </w:r>
            <w:r w:rsidRPr="00905209">
              <w:rPr>
                <w:rFonts w:eastAsia="Times New Roman"/>
                <w:color w:val="000000"/>
                <w:spacing w:val="1"/>
                <w:w w:val="99"/>
              </w:rPr>
              <w:t>ю</w:t>
            </w:r>
            <w:r w:rsidRPr="00905209">
              <w:rPr>
                <w:rFonts w:eastAsia="Times New Roman"/>
                <w:color w:val="000000"/>
              </w:rPr>
              <w:t>же</w:t>
            </w:r>
            <w:r w:rsidRPr="00905209">
              <w:rPr>
                <w:rFonts w:eastAsia="Times New Roman"/>
                <w:color w:val="000000"/>
                <w:w w:val="99"/>
              </w:rPr>
              <w:t>т</w:t>
            </w:r>
            <w:r w:rsidRPr="00905209">
              <w:rPr>
                <w:rFonts w:eastAsia="Times New Roman"/>
                <w:color w:val="000000"/>
                <w:spacing w:val="1"/>
              </w:rPr>
              <w:t>н</w:t>
            </w:r>
            <w:r w:rsidRPr="00905209">
              <w:rPr>
                <w:rFonts w:eastAsia="Times New Roman"/>
                <w:color w:val="000000"/>
              </w:rPr>
              <w:t>о – ролевые</w:t>
            </w:r>
            <w:r w:rsidRPr="00905209">
              <w:rPr>
                <w:rFonts w:eastAsia="Times New Roman"/>
                <w:color w:val="000000"/>
                <w:spacing w:val="-1"/>
              </w:rPr>
              <w:t xml:space="preserve"> </w:t>
            </w:r>
            <w:r w:rsidRPr="00905209">
              <w:rPr>
                <w:rFonts w:eastAsia="Times New Roman"/>
                <w:color w:val="000000"/>
              </w:rPr>
              <w:t xml:space="preserve">и </w:t>
            </w:r>
            <w:r w:rsidRPr="00905209">
              <w:rPr>
                <w:rFonts w:eastAsia="Times New Roman"/>
                <w:color w:val="000000"/>
                <w:w w:val="99"/>
              </w:rPr>
              <w:t>т</w:t>
            </w:r>
            <w:r w:rsidRPr="00905209">
              <w:rPr>
                <w:rFonts w:eastAsia="Times New Roman"/>
                <w:color w:val="000000"/>
              </w:rPr>
              <w:t>еа</w:t>
            </w:r>
            <w:r w:rsidRPr="00905209">
              <w:rPr>
                <w:rFonts w:eastAsia="Times New Roman"/>
                <w:color w:val="000000"/>
                <w:w w:val="99"/>
              </w:rPr>
              <w:t>т</w:t>
            </w:r>
            <w:r w:rsidRPr="00905209">
              <w:rPr>
                <w:rFonts w:eastAsia="Times New Roman"/>
                <w:color w:val="000000"/>
              </w:rPr>
              <w:t>рали</w:t>
            </w:r>
            <w:r w:rsidRPr="00905209">
              <w:rPr>
                <w:rFonts w:eastAsia="Times New Roman"/>
                <w:color w:val="000000"/>
                <w:spacing w:val="1"/>
                <w:w w:val="99"/>
              </w:rPr>
              <w:t>з</w:t>
            </w:r>
            <w:r w:rsidRPr="00905209">
              <w:rPr>
                <w:rFonts w:eastAsia="Times New Roman"/>
                <w:color w:val="000000"/>
              </w:rPr>
              <w:t>ован</w:t>
            </w:r>
            <w:r w:rsidRPr="00905209">
              <w:rPr>
                <w:rFonts w:eastAsia="Times New Roman"/>
                <w:color w:val="000000"/>
                <w:spacing w:val="1"/>
              </w:rPr>
              <w:t>н</w:t>
            </w:r>
            <w:r w:rsidRPr="00905209">
              <w:rPr>
                <w:rFonts w:eastAsia="Times New Roman"/>
                <w:color w:val="000000"/>
              </w:rPr>
              <w:t>ые игр</w:t>
            </w:r>
            <w:r w:rsidRPr="00905209">
              <w:rPr>
                <w:rFonts w:eastAsia="Times New Roman"/>
                <w:color w:val="000000"/>
                <w:spacing w:val="-2"/>
              </w:rPr>
              <w:t>ы</w:t>
            </w:r>
            <w:r w:rsidRPr="00905209">
              <w:rPr>
                <w:rFonts w:eastAsia="Times New Roman"/>
                <w:color w:val="000000"/>
              </w:rPr>
              <w:t>;</w:t>
            </w:r>
          </w:p>
        </w:tc>
      </w:tr>
      <w:tr w:rsidR="00077932" w:rsidRPr="00905209" w:rsidTr="00077932">
        <w:trPr>
          <w:cantSplit/>
          <w:trHeight w:hRule="exact" w:val="1666"/>
        </w:trPr>
        <w:tc>
          <w:tcPr>
            <w:tcW w:w="26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6" w:line="240" w:lineRule="auto"/>
              <w:ind w:left="643" w:right="326" w:hanging="225"/>
              <w:rPr>
                <w:rFonts w:eastAsia="Times New Roman"/>
                <w:b/>
                <w:bCs/>
                <w:color w:val="000000"/>
              </w:rPr>
            </w:pPr>
            <w:r w:rsidRPr="00905209">
              <w:rPr>
                <w:rFonts w:eastAsia="Times New Roman"/>
                <w:b/>
                <w:bCs/>
                <w:color w:val="000000"/>
                <w:w w:val="99"/>
              </w:rPr>
              <w:t>Х</w:t>
            </w:r>
            <w:r w:rsidRPr="00905209">
              <w:rPr>
                <w:rFonts w:eastAsia="Times New Roman"/>
                <w:b/>
                <w:bCs/>
                <w:color w:val="000000"/>
              </w:rPr>
              <w:t>удо</w:t>
            </w:r>
            <w:r w:rsidRPr="00905209">
              <w:rPr>
                <w:rFonts w:eastAsia="Times New Roman"/>
                <w:b/>
                <w:bCs/>
                <w:color w:val="000000"/>
                <w:w w:val="99"/>
              </w:rPr>
              <w:t>ж</w:t>
            </w:r>
            <w:r w:rsidRPr="00905209">
              <w:rPr>
                <w:rFonts w:eastAsia="Times New Roman"/>
                <w:b/>
                <w:bCs/>
                <w:color w:val="000000"/>
                <w:spacing w:val="-1"/>
              </w:rPr>
              <w:t>ес</w:t>
            </w:r>
            <w:r w:rsidRPr="00905209">
              <w:rPr>
                <w:rFonts w:eastAsia="Times New Roman"/>
                <w:b/>
                <w:bCs/>
                <w:color w:val="000000"/>
                <w:spacing w:val="2"/>
                <w:w w:val="99"/>
              </w:rPr>
              <w:t>т</w:t>
            </w:r>
            <w:r w:rsidRPr="00905209">
              <w:rPr>
                <w:rFonts w:eastAsia="Times New Roman"/>
                <w:b/>
                <w:bCs/>
                <w:color w:val="000000"/>
              </w:rPr>
              <w:t>венно</w:t>
            </w:r>
            <w:r w:rsidRPr="00905209">
              <w:rPr>
                <w:rFonts w:eastAsia="Times New Roman"/>
                <w:b/>
                <w:bCs/>
                <w:color w:val="000000"/>
                <w:spacing w:val="1"/>
              </w:rPr>
              <w:t xml:space="preserve"> </w:t>
            </w:r>
            <w:r w:rsidRPr="00905209">
              <w:rPr>
                <w:rFonts w:eastAsia="Times New Roman"/>
                <w:b/>
                <w:bCs/>
                <w:color w:val="000000"/>
              </w:rPr>
              <w:t>– э</w:t>
            </w:r>
            <w:r w:rsidRPr="00905209">
              <w:rPr>
                <w:rFonts w:eastAsia="Times New Roman"/>
                <w:b/>
                <w:bCs/>
                <w:color w:val="000000"/>
                <w:spacing w:val="-1"/>
              </w:rPr>
              <w:t>с</w:t>
            </w:r>
            <w:r w:rsidRPr="00905209">
              <w:rPr>
                <w:rFonts w:eastAsia="Times New Roman"/>
                <w:b/>
                <w:bCs/>
                <w:color w:val="000000"/>
                <w:spacing w:val="1"/>
              </w:rPr>
              <w:t>т</w:t>
            </w:r>
            <w:r w:rsidRPr="00905209">
              <w:rPr>
                <w:rFonts w:eastAsia="Times New Roman"/>
                <w:b/>
                <w:bCs/>
                <w:color w:val="000000"/>
              </w:rPr>
              <w:t>е</w:t>
            </w:r>
            <w:r w:rsidRPr="00905209">
              <w:rPr>
                <w:rFonts w:eastAsia="Times New Roman"/>
                <w:b/>
                <w:bCs/>
                <w:color w:val="000000"/>
                <w:spacing w:val="1"/>
                <w:w w:val="99"/>
              </w:rPr>
              <w:t>т</w:t>
            </w:r>
            <w:r w:rsidRPr="00905209">
              <w:rPr>
                <w:rFonts w:eastAsia="Times New Roman"/>
                <w:b/>
                <w:bCs/>
                <w:color w:val="000000"/>
                <w:spacing w:val="1"/>
              </w:rPr>
              <w:t>и</w:t>
            </w:r>
            <w:r w:rsidRPr="00905209">
              <w:rPr>
                <w:rFonts w:eastAsia="Times New Roman"/>
                <w:b/>
                <w:bCs/>
                <w:color w:val="000000"/>
              </w:rPr>
              <w:t>ч</w:t>
            </w:r>
            <w:r w:rsidRPr="00905209">
              <w:rPr>
                <w:rFonts w:eastAsia="Times New Roman"/>
                <w:b/>
                <w:bCs/>
                <w:color w:val="000000"/>
                <w:spacing w:val="-1"/>
              </w:rPr>
              <w:t>е</w:t>
            </w:r>
            <w:r w:rsidRPr="00905209">
              <w:rPr>
                <w:rFonts w:eastAsia="Times New Roman"/>
                <w:b/>
                <w:bCs/>
                <w:color w:val="000000"/>
              </w:rPr>
              <w:t>ское</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64" w:right="-20"/>
              <w:rPr>
                <w:rFonts w:eastAsia="Times New Roman"/>
                <w:color w:val="000000"/>
              </w:rPr>
            </w:pPr>
            <w:r w:rsidRPr="00905209">
              <w:rPr>
                <w:rFonts w:eastAsia="Times New Roman"/>
                <w:color w:val="000000"/>
              </w:rPr>
              <w:t>За</w:t>
            </w:r>
            <w:r w:rsidRPr="00905209">
              <w:rPr>
                <w:rFonts w:eastAsia="Times New Roman"/>
                <w:color w:val="000000"/>
                <w:w w:val="99"/>
              </w:rPr>
              <w:t>н</w:t>
            </w:r>
            <w:r w:rsidRPr="00905209">
              <w:rPr>
                <w:rFonts w:eastAsia="Times New Roman"/>
                <w:color w:val="000000"/>
              </w:rPr>
              <w:t>ят</w:t>
            </w:r>
            <w:r w:rsidRPr="00905209">
              <w:rPr>
                <w:rFonts w:eastAsia="Times New Roman"/>
                <w:color w:val="000000"/>
                <w:spacing w:val="2"/>
                <w:w w:val="99"/>
              </w:rPr>
              <w:t>и</w:t>
            </w:r>
            <w:r w:rsidRPr="00905209">
              <w:rPr>
                <w:rFonts w:eastAsia="Times New Roman"/>
                <w:color w:val="000000"/>
              </w:rPr>
              <w:t>я;</w:t>
            </w:r>
          </w:p>
          <w:p w:rsidR="00077932" w:rsidRPr="00905209" w:rsidRDefault="00077932" w:rsidP="00077932">
            <w:pPr>
              <w:widowControl w:val="0"/>
              <w:spacing w:line="240" w:lineRule="auto"/>
              <w:ind w:left="64" w:right="946"/>
              <w:rPr>
                <w:rFonts w:eastAsia="Times New Roman"/>
                <w:color w:val="000000"/>
              </w:rPr>
            </w:pPr>
            <w:r w:rsidRPr="00905209">
              <w:rPr>
                <w:rFonts w:eastAsia="Times New Roman"/>
                <w:color w:val="000000"/>
                <w:w w:val="99"/>
              </w:rPr>
              <w:t>Р</w:t>
            </w:r>
            <w:r w:rsidRPr="00905209">
              <w:rPr>
                <w:rFonts w:eastAsia="Times New Roman"/>
                <w:color w:val="000000"/>
              </w:rPr>
              <w:t xml:space="preserve">абота </w:t>
            </w:r>
            <w:r w:rsidRPr="00905209">
              <w:rPr>
                <w:rFonts w:eastAsia="Times New Roman"/>
                <w:color w:val="000000"/>
                <w:w w:val="99"/>
              </w:rPr>
              <w:t>н</w:t>
            </w:r>
            <w:r w:rsidRPr="00905209">
              <w:rPr>
                <w:rFonts w:eastAsia="Times New Roman"/>
                <w:color w:val="000000"/>
              </w:rPr>
              <w:t xml:space="preserve">ад </w:t>
            </w:r>
            <w:r w:rsidRPr="00905209">
              <w:rPr>
                <w:rFonts w:eastAsia="Times New Roman"/>
                <w:color w:val="000000"/>
                <w:w w:val="99"/>
              </w:rPr>
              <w:t>э</w:t>
            </w:r>
            <w:r w:rsidRPr="00905209">
              <w:rPr>
                <w:rFonts w:eastAsia="Times New Roman"/>
                <w:color w:val="000000"/>
              </w:rPr>
              <w:t>стет</w:t>
            </w:r>
            <w:r w:rsidRPr="00905209">
              <w:rPr>
                <w:rFonts w:eastAsia="Times New Roman"/>
                <w:color w:val="000000"/>
                <w:spacing w:val="1"/>
                <w:w w:val="99"/>
              </w:rPr>
              <w:t>и</w:t>
            </w:r>
            <w:r w:rsidRPr="00905209">
              <w:rPr>
                <w:rFonts w:eastAsia="Times New Roman"/>
                <w:color w:val="000000"/>
              </w:rPr>
              <w:t>ко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spacing w:val="-2"/>
              </w:rPr>
              <w:t>б</w:t>
            </w:r>
            <w:r w:rsidRPr="00905209">
              <w:rPr>
                <w:rFonts w:eastAsia="Times New Roman"/>
                <w:color w:val="000000"/>
              </w:rPr>
              <w:t>ы</w:t>
            </w:r>
            <w:r w:rsidRPr="00905209">
              <w:rPr>
                <w:rFonts w:eastAsia="Times New Roman"/>
                <w:color w:val="000000"/>
                <w:w w:val="99"/>
              </w:rPr>
              <w:t>т</w:t>
            </w:r>
            <w:r w:rsidRPr="00905209">
              <w:rPr>
                <w:rFonts w:eastAsia="Times New Roman"/>
                <w:color w:val="000000"/>
              </w:rPr>
              <w:t>а; И</w:t>
            </w:r>
            <w:r w:rsidRPr="00905209">
              <w:rPr>
                <w:rFonts w:eastAsia="Times New Roman"/>
                <w:color w:val="000000"/>
                <w:w w:val="99"/>
              </w:rPr>
              <w:t>н</w:t>
            </w:r>
            <w:r w:rsidRPr="00905209">
              <w:rPr>
                <w:rFonts w:eastAsia="Times New Roman"/>
                <w:color w:val="000000"/>
              </w:rPr>
              <w:t>д</w:t>
            </w:r>
            <w:r w:rsidRPr="00905209">
              <w:rPr>
                <w:rFonts w:eastAsia="Times New Roman"/>
                <w:color w:val="000000"/>
                <w:spacing w:val="1"/>
                <w:w w:val="99"/>
              </w:rPr>
              <w:t>и</w:t>
            </w:r>
            <w:r w:rsidRPr="00905209">
              <w:rPr>
                <w:rFonts w:eastAsia="Times New Roman"/>
                <w:color w:val="000000"/>
              </w:rPr>
              <w:t>в</w:t>
            </w:r>
            <w:r w:rsidRPr="00905209">
              <w:rPr>
                <w:rFonts w:eastAsia="Times New Roman"/>
                <w:color w:val="000000"/>
                <w:spacing w:val="1"/>
                <w:w w:val="99"/>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ль</w:t>
            </w:r>
            <w:r w:rsidRPr="00905209">
              <w:rPr>
                <w:rFonts w:eastAsia="Times New Roman"/>
                <w:color w:val="000000"/>
                <w:spacing w:val="1"/>
                <w:w w:val="99"/>
              </w:rPr>
              <w:t>н</w:t>
            </w:r>
            <w:r w:rsidRPr="00905209">
              <w:rPr>
                <w:rFonts w:eastAsia="Times New Roman"/>
                <w:color w:val="000000"/>
              </w:rPr>
              <w:t>ая твор</w:t>
            </w:r>
            <w:r w:rsidRPr="00905209">
              <w:rPr>
                <w:rFonts w:eastAsia="Times New Roman"/>
                <w:color w:val="000000"/>
                <w:spacing w:val="1"/>
              </w:rPr>
              <w:t>ч</w:t>
            </w:r>
            <w:r w:rsidRPr="00905209">
              <w:rPr>
                <w:rFonts w:eastAsia="Times New Roman"/>
                <w:color w:val="000000"/>
              </w:rPr>
              <w:t>еская деятель</w:t>
            </w:r>
            <w:r w:rsidRPr="00905209">
              <w:rPr>
                <w:rFonts w:eastAsia="Times New Roman"/>
                <w:color w:val="000000"/>
                <w:spacing w:val="1"/>
                <w:w w:val="99"/>
              </w:rPr>
              <w:t>н</w:t>
            </w:r>
            <w:r w:rsidRPr="00905209">
              <w:rPr>
                <w:rFonts w:eastAsia="Times New Roman"/>
                <w:color w:val="000000"/>
              </w:rPr>
              <w:t>ость</w:t>
            </w:r>
            <w:r w:rsidRPr="00905209">
              <w:rPr>
                <w:rFonts w:eastAsia="Times New Roman"/>
                <w:color w:val="000000"/>
                <w:spacing w:val="1"/>
              </w:rPr>
              <w:t xml:space="preserve"> </w:t>
            </w:r>
            <w:r w:rsidRPr="00905209">
              <w:rPr>
                <w:rFonts w:eastAsia="Times New Roman"/>
                <w:color w:val="000000"/>
              </w:rPr>
              <w:t>дете</w:t>
            </w:r>
            <w:r w:rsidRPr="00905209">
              <w:rPr>
                <w:rFonts w:eastAsia="Times New Roman"/>
                <w:color w:val="000000"/>
                <w:spacing w:val="1"/>
                <w:w w:val="99"/>
              </w:rPr>
              <w:t>й</w:t>
            </w:r>
            <w:r w:rsidRPr="00905209">
              <w:rPr>
                <w:rFonts w:eastAsia="Times New Roman"/>
                <w:color w:val="000000"/>
              </w:rPr>
              <w:t xml:space="preserve">; </w:t>
            </w:r>
            <w:r w:rsidRPr="00905209">
              <w:rPr>
                <w:rFonts w:eastAsia="Times New Roman"/>
                <w:color w:val="000000"/>
                <w:w w:val="99"/>
              </w:rPr>
              <w:t>Э</w:t>
            </w:r>
            <w:r w:rsidRPr="00905209">
              <w:rPr>
                <w:rFonts w:eastAsia="Times New Roman"/>
                <w:color w:val="000000"/>
              </w:rPr>
              <w:t>кс</w:t>
            </w:r>
            <w:r w:rsidRPr="00905209">
              <w:rPr>
                <w:rFonts w:eastAsia="Times New Roman"/>
                <w:color w:val="000000"/>
                <w:spacing w:val="3"/>
              </w:rPr>
              <w:t>к</w:t>
            </w:r>
            <w:r w:rsidRPr="00905209">
              <w:rPr>
                <w:rFonts w:eastAsia="Times New Roman"/>
                <w:color w:val="000000"/>
                <w:spacing w:val="-4"/>
              </w:rPr>
              <w:t>у</w:t>
            </w:r>
            <w:r w:rsidRPr="00905209">
              <w:rPr>
                <w:rFonts w:eastAsia="Times New Roman"/>
                <w:color w:val="000000"/>
              </w:rPr>
              <w:t>р</w:t>
            </w:r>
            <w:r w:rsidRPr="00905209">
              <w:rPr>
                <w:rFonts w:eastAsia="Times New Roman"/>
                <w:color w:val="000000"/>
                <w:spacing w:val="-1"/>
              </w:rPr>
              <w:t>с</w:t>
            </w:r>
            <w:r w:rsidRPr="00905209">
              <w:rPr>
                <w:rFonts w:eastAsia="Times New Roman"/>
                <w:color w:val="000000"/>
                <w:spacing w:val="1"/>
                <w:w w:val="99"/>
              </w:rPr>
              <w:t>и</w:t>
            </w:r>
            <w:r w:rsidRPr="00905209">
              <w:rPr>
                <w:rFonts w:eastAsia="Times New Roman"/>
                <w:color w:val="000000"/>
                <w:w w:val="99"/>
              </w:rPr>
              <w:t>и</w:t>
            </w:r>
            <w:r w:rsidRPr="00905209">
              <w:rPr>
                <w:rFonts w:eastAsia="Times New Roman"/>
                <w:color w:val="000000"/>
              </w:rPr>
              <w:t xml:space="preserve"> в </w:t>
            </w:r>
            <w:r w:rsidRPr="00905209">
              <w:rPr>
                <w:rFonts w:eastAsia="Times New Roman"/>
                <w:color w:val="000000"/>
                <w:spacing w:val="1"/>
                <w:w w:val="99"/>
              </w:rPr>
              <w:t>п</w:t>
            </w:r>
            <w:r w:rsidRPr="00905209">
              <w:rPr>
                <w:rFonts w:eastAsia="Times New Roman"/>
                <w:color w:val="000000"/>
              </w:rPr>
              <w:t>р</w:t>
            </w:r>
            <w:r w:rsidRPr="00905209">
              <w:rPr>
                <w:rFonts w:eastAsia="Times New Roman"/>
                <w:color w:val="000000"/>
                <w:spacing w:val="1"/>
                <w:w w:val="99"/>
              </w:rPr>
              <w:t>и</w:t>
            </w:r>
            <w:r w:rsidRPr="00905209">
              <w:rPr>
                <w:rFonts w:eastAsia="Times New Roman"/>
                <w:color w:val="000000"/>
              </w:rPr>
              <w:t>ро</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rPr>
              <w:t>; Празд</w:t>
            </w:r>
            <w:r w:rsidRPr="00905209">
              <w:rPr>
                <w:rFonts w:eastAsia="Times New Roman"/>
                <w:color w:val="000000"/>
                <w:w w:val="99"/>
              </w:rPr>
              <w:t>ни</w:t>
            </w:r>
            <w:r w:rsidRPr="00905209">
              <w:rPr>
                <w:rFonts w:eastAsia="Times New Roman"/>
                <w:color w:val="000000"/>
              </w:rPr>
              <w:t>к</w:t>
            </w:r>
            <w:r w:rsidRPr="00905209">
              <w:rPr>
                <w:rFonts w:eastAsia="Times New Roman"/>
                <w:color w:val="000000"/>
                <w:w w:val="99"/>
              </w:rPr>
              <w:t>и</w:t>
            </w:r>
            <w:r w:rsidRPr="00905209">
              <w:rPr>
                <w:rFonts w:eastAsia="Times New Roman"/>
                <w:color w:val="000000"/>
              </w:rPr>
              <w:t>.</w:t>
            </w:r>
          </w:p>
        </w:tc>
        <w:tc>
          <w:tcPr>
            <w:tcW w:w="3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77932" w:rsidRPr="00905209" w:rsidRDefault="00077932" w:rsidP="00077932">
            <w:pPr>
              <w:widowControl w:val="0"/>
              <w:spacing w:before="1" w:line="240" w:lineRule="auto"/>
              <w:ind w:left="108" w:right="996"/>
              <w:rPr>
                <w:rFonts w:eastAsia="Times New Roman"/>
                <w:color w:val="000000"/>
              </w:rPr>
            </w:pPr>
            <w:r w:rsidRPr="00905209">
              <w:rPr>
                <w:rFonts w:eastAsia="Times New Roman"/>
                <w:color w:val="000000"/>
              </w:rPr>
              <w:t>Заня</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я; Инд</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ая р</w:t>
            </w:r>
            <w:r w:rsidRPr="00905209">
              <w:rPr>
                <w:rFonts w:eastAsia="Times New Roman"/>
                <w:color w:val="000000"/>
                <w:spacing w:val="-1"/>
              </w:rPr>
              <w:t>а</w:t>
            </w:r>
            <w:r w:rsidRPr="00905209">
              <w:rPr>
                <w:rFonts w:eastAsia="Times New Roman"/>
                <w:color w:val="000000"/>
              </w:rPr>
              <w:t>бо</w:t>
            </w:r>
            <w:r w:rsidRPr="00905209">
              <w:rPr>
                <w:rFonts w:eastAsia="Times New Roman"/>
                <w:color w:val="000000"/>
                <w:spacing w:val="3"/>
                <w:w w:val="99"/>
              </w:rPr>
              <w:t>т</w:t>
            </w:r>
            <w:r w:rsidRPr="00905209">
              <w:rPr>
                <w:rFonts w:eastAsia="Times New Roman"/>
                <w:color w:val="000000"/>
              </w:rPr>
              <w:t>а;</w:t>
            </w:r>
          </w:p>
          <w:p w:rsidR="00077932" w:rsidRPr="00905209" w:rsidRDefault="00077932" w:rsidP="00077932">
            <w:pPr>
              <w:widowControl w:val="0"/>
              <w:spacing w:before="1" w:line="240" w:lineRule="auto"/>
              <w:ind w:left="108" w:right="255"/>
              <w:rPr>
                <w:rFonts w:eastAsia="Times New Roman"/>
                <w:color w:val="000000"/>
              </w:rPr>
            </w:pPr>
            <w:r w:rsidRPr="00905209">
              <w:rPr>
                <w:rFonts w:eastAsia="Times New Roman"/>
                <w:color w:val="000000"/>
                <w:w w:val="99"/>
              </w:rPr>
              <w:t>Р</w:t>
            </w:r>
            <w:r w:rsidRPr="00905209">
              <w:rPr>
                <w:rFonts w:eastAsia="Times New Roman"/>
                <w:color w:val="000000"/>
              </w:rPr>
              <w:t>або</w:t>
            </w:r>
            <w:r w:rsidRPr="00905209">
              <w:rPr>
                <w:rFonts w:eastAsia="Times New Roman"/>
                <w:color w:val="000000"/>
                <w:w w:val="99"/>
              </w:rPr>
              <w:t>т</w:t>
            </w:r>
            <w:r w:rsidRPr="00905209">
              <w:rPr>
                <w:rFonts w:eastAsia="Times New Roman"/>
                <w:color w:val="000000"/>
              </w:rPr>
              <w:t xml:space="preserve">а в </w:t>
            </w:r>
            <w:r w:rsidRPr="00905209">
              <w:rPr>
                <w:rFonts w:eastAsia="Times New Roman"/>
                <w:color w:val="000000"/>
                <w:spacing w:val="2"/>
              </w:rPr>
              <w:t>м</w:t>
            </w:r>
            <w:r w:rsidRPr="00905209">
              <w:rPr>
                <w:rFonts w:eastAsia="Times New Roman"/>
                <w:color w:val="000000"/>
                <w:spacing w:val="-5"/>
              </w:rPr>
              <w:t>у</w:t>
            </w:r>
            <w:r w:rsidRPr="00905209">
              <w:rPr>
                <w:rFonts w:eastAsia="Times New Roman"/>
                <w:color w:val="000000"/>
                <w:w w:val="99"/>
              </w:rPr>
              <w:t>з</w:t>
            </w:r>
            <w:r w:rsidRPr="00905209">
              <w:rPr>
                <w:rFonts w:eastAsia="Times New Roman"/>
                <w:color w:val="000000"/>
              </w:rPr>
              <w:t>ыкал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ом</w:t>
            </w:r>
            <w:r w:rsidRPr="00905209">
              <w:rPr>
                <w:rFonts w:eastAsia="Times New Roman"/>
                <w:color w:val="000000"/>
                <w:spacing w:val="1"/>
              </w:rPr>
              <w:t xml:space="preserve"> </w:t>
            </w:r>
            <w:r w:rsidRPr="00905209">
              <w:rPr>
                <w:rFonts w:eastAsia="Times New Roman"/>
                <w:color w:val="000000"/>
                <w:spacing w:val="-4"/>
              </w:rPr>
              <w:t>у</w:t>
            </w:r>
            <w:r w:rsidRPr="00905209">
              <w:rPr>
                <w:rFonts w:eastAsia="Times New Roman"/>
                <w:color w:val="000000"/>
                <w:spacing w:val="2"/>
              </w:rPr>
              <w:t>г</w:t>
            </w:r>
            <w:r w:rsidRPr="00905209">
              <w:rPr>
                <w:rFonts w:eastAsia="Times New Roman"/>
                <w:color w:val="000000"/>
              </w:rPr>
              <w:t>ол</w:t>
            </w:r>
            <w:r w:rsidRPr="00905209">
              <w:rPr>
                <w:rFonts w:eastAsia="Times New Roman"/>
                <w:color w:val="000000"/>
                <w:spacing w:val="1"/>
              </w:rPr>
              <w:t>к</w:t>
            </w:r>
            <w:r w:rsidRPr="00905209">
              <w:rPr>
                <w:rFonts w:eastAsia="Times New Roman"/>
                <w:color w:val="000000"/>
              </w:rPr>
              <w:t xml:space="preserve">е; </w:t>
            </w:r>
            <w:r w:rsidRPr="00905209">
              <w:rPr>
                <w:rFonts w:eastAsia="Times New Roman"/>
                <w:color w:val="000000"/>
                <w:w w:val="99"/>
              </w:rPr>
              <w:t>Р</w:t>
            </w:r>
            <w:r w:rsidRPr="00905209">
              <w:rPr>
                <w:rFonts w:eastAsia="Times New Roman"/>
                <w:color w:val="000000"/>
              </w:rPr>
              <w:t>або</w:t>
            </w:r>
            <w:r w:rsidRPr="00905209">
              <w:rPr>
                <w:rFonts w:eastAsia="Times New Roman"/>
                <w:color w:val="000000"/>
                <w:w w:val="99"/>
              </w:rPr>
              <w:t>т</w:t>
            </w:r>
            <w:r w:rsidRPr="00905209">
              <w:rPr>
                <w:rFonts w:eastAsia="Times New Roman"/>
                <w:color w:val="000000"/>
              </w:rPr>
              <w:t>а в и</w:t>
            </w:r>
            <w:r w:rsidRPr="00905209">
              <w:rPr>
                <w:rFonts w:eastAsia="Times New Roman"/>
                <w:color w:val="000000"/>
                <w:w w:val="99"/>
              </w:rPr>
              <w:t>з</w:t>
            </w:r>
            <w:r w:rsidRPr="00905209">
              <w:rPr>
                <w:rFonts w:eastAsia="Times New Roman"/>
                <w:color w:val="000000"/>
              </w:rPr>
              <w:t>о</w:t>
            </w:r>
            <w:r w:rsidRPr="00905209">
              <w:rPr>
                <w:rFonts w:eastAsia="Times New Roman"/>
                <w:color w:val="000000"/>
                <w:spacing w:val="2"/>
              </w:rPr>
              <w:t xml:space="preserve"> </w:t>
            </w:r>
            <w:r w:rsidRPr="00905209">
              <w:rPr>
                <w:rFonts w:eastAsia="Times New Roman"/>
                <w:color w:val="000000"/>
                <w:spacing w:val="-6"/>
              </w:rPr>
              <w:t>у</w:t>
            </w:r>
            <w:r w:rsidRPr="00905209">
              <w:rPr>
                <w:rFonts w:eastAsia="Times New Roman"/>
                <w:color w:val="000000"/>
              </w:rPr>
              <w:t xml:space="preserve">голке; </w:t>
            </w:r>
            <w:r w:rsidRPr="00905209">
              <w:rPr>
                <w:rFonts w:eastAsia="Times New Roman"/>
                <w:color w:val="000000"/>
                <w:spacing w:val="2"/>
                <w:w w:val="99"/>
              </w:rPr>
              <w:t>М</w:t>
            </w:r>
            <w:r w:rsidRPr="00905209">
              <w:rPr>
                <w:rFonts w:eastAsia="Times New Roman"/>
                <w:color w:val="000000"/>
                <w:spacing w:val="-5"/>
              </w:rPr>
              <w:t>у</w:t>
            </w:r>
            <w:r w:rsidRPr="00905209">
              <w:rPr>
                <w:rFonts w:eastAsia="Times New Roman"/>
                <w:color w:val="000000"/>
                <w:spacing w:val="1"/>
                <w:w w:val="99"/>
              </w:rPr>
              <w:t>з</w:t>
            </w:r>
            <w:r w:rsidRPr="00905209">
              <w:rPr>
                <w:rFonts w:eastAsia="Times New Roman"/>
                <w:color w:val="000000"/>
              </w:rPr>
              <w:t>ыкал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w:t>
            </w:r>
            <w:r w:rsidRPr="00905209">
              <w:rPr>
                <w:rFonts w:eastAsia="Times New Roman"/>
                <w:color w:val="000000"/>
                <w:spacing w:val="1"/>
              </w:rPr>
              <w:t xml:space="preserve"> </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spacing w:val="4"/>
              </w:rPr>
              <w:t>х</w:t>
            </w:r>
            <w:r w:rsidRPr="00905209">
              <w:rPr>
                <w:rFonts w:eastAsia="Times New Roman"/>
                <w:color w:val="000000"/>
                <w:spacing w:val="-6"/>
              </w:rPr>
              <w:t>у</w:t>
            </w:r>
            <w:r w:rsidRPr="00905209">
              <w:rPr>
                <w:rFonts w:eastAsia="Times New Roman"/>
                <w:color w:val="000000"/>
              </w:rPr>
              <w:t>дожес</w:t>
            </w:r>
            <w:r w:rsidRPr="00905209">
              <w:rPr>
                <w:rFonts w:eastAsia="Times New Roman"/>
                <w:color w:val="000000"/>
                <w:w w:val="99"/>
              </w:rPr>
              <w:t>т</w:t>
            </w:r>
            <w:r w:rsidRPr="00905209">
              <w:rPr>
                <w:rFonts w:eastAsia="Times New Roman"/>
                <w:color w:val="000000"/>
              </w:rPr>
              <w:t>ве</w:t>
            </w:r>
            <w:r w:rsidRPr="00905209">
              <w:rPr>
                <w:rFonts w:eastAsia="Times New Roman"/>
                <w:color w:val="000000"/>
                <w:spacing w:val="1"/>
              </w:rPr>
              <w:t>нн</w:t>
            </w:r>
            <w:r w:rsidRPr="00905209">
              <w:rPr>
                <w:rFonts w:eastAsia="Times New Roman"/>
                <w:color w:val="000000"/>
              </w:rPr>
              <w:t>ый до</w:t>
            </w:r>
            <w:r w:rsidRPr="00905209">
              <w:rPr>
                <w:rFonts w:eastAsia="Times New Roman"/>
                <w:color w:val="000000"/>
                <w:spacing w:val="1"/>
              </w:rPr>
              <w:t>с</w:t>
            </w:r>
            <w:r w:rsidRPr="00905209">
              <w:rPr>
                <w:rFonts w:eastAsia="Times New Roman"/>
                <w:color w:val="000000"/>
                <w:spacing w:val="-3"/>
              </w:rPr>
              <w:t>у</w:t>
            </w:r>
            <w:r w:rsidRPr="00905209">
              <w:rPr>
                <w:rFonts w:eastAsia="Times New Roman"/>
                <w:color w:val="000000"/>
              </w:rPr>
              <w:t>г</w:t>
            </w:r>
          </w:p>
        </w:tc>
      </w:tr>
    </w:tbl>
    <w:p w:rsidR="00077932" w:rsidRPr="00905209" w:rsidRDefault="00077932" w:rsidP="00360D86">
      <w:pPr>
        <w:spacing w:line="360" w:lineRule="auto"/>
        <w:jc w:val="both"/>
        <w:rPr>
          <w:color w:val="000000"/>
          <w:lang w:eastAsia="en-US"/>
        </w:rPr>
      </w:pPr>
    </w:p>
    <w:p w:rsidR="004A34FE" w:rsidRPr="00905209" w:rsidRDefault="00077932" w:rsidP="004A34FE">
      <w:pPr>
        <w:widowControl w:val="0"/>
        <w:tabs>
          <w:tab w:val="left" w:pos="2189"/>
          <w:tab w:val="left" w:pos="4611"/>
          <w:tab w:val="left" w:pos="6016"/>
          <w:tab w:val="left" w:pos="6549"/>
          <w:tab w:val="left" w:pos="7835"/>
        </w:tabs>
        <w:spacing w:line="239" w:lineRule="auto"/>
        <w:ind w:left="-284" w:right="-64"/>
        <w:jc w:val="center"/>
        <w:rPr>
          <w:rFonts w:eastAsia="Times New Roman"/>
          <w:b/>
          <w:bCs/>
          <w:color w:val="000000"/>
        </w:rPr>
      </w:pPr>
      <w:r w:rsidRPr="00905209">
        <w:rPr>
          <w:rFonts w:eastAsia="Times New Roman"/>
          <w:b/>
          <w:bCs/>
          <w:color w:val="000000"/>
        </w:rPr>
        <w:t>Модель взаи</w:t>
      </w:r>
      <w:r w:rsidRPr="00905209">
        <w:rPr>
          <w:rFonts w:eastAsia="Times New Roman"/>
          <w:b/>
          <w:bCs/>
          <w:color w:val="000000"/>
          <w:w w:val="99"/>
        </w:rPr>
        <w:t>м</w:t>
      </w:r>
      <w:r w:rsidRPr="00905209">
        <w:rPr>
          <w:rFonts w:eastAsia="Times New Roman"/>
          <w:b/>
          <w:bCs/>
          <w:color w:val="000000"/>
        </w:rPr>
        <w:t>одейс</w:t>
      </w:r>
      <w:r w:rsidRPr="00905209">
        <w:rPr>
          <w:rFonts w:eastAsia="Times New Roman"/>
          <w:b/>
          <w:bCs/>
          <w:color w:val="000000"/>
          <w:spacing w:val="1"/>
          <w:w w:val="99"/>
        </w:rPr>
        <w:t>т</w:t>
      </w:r>
      <w:r w:rsidRPr="00905209">
        <w:rPr>
          <w:rFonts w:eastAsia="Times New Roman"/>
          <w:b/>
          <w:bCs/>
          <w:color w:val="000000"/>
          <w:spacing w:val="-1"/>
          <w:w w:val="99"/>
        </w:rPr>
        <w:t>в</w:t>
      </w:r>
      <w:r w:rsidRPr="00905209">
        <w:rPr>
          <w:rFonts w:eastAsia="Times New Roman"/>
          <w:b/>
          <w:bCs/>
          <w:color w:val="000000"/>
        </w:rPr>
        <w:t>ия уча</w:t>
      </w:r>
      <w:r w:rsidRPr="00905209">
        <w:rPr>
          <w:rFonts w:eastAsia="Times New Roman"/>
          <w:b/>
          <w:bCs/>
          <w:color w:val="000000"/>
          <w:spacing w:val="-1"/>
        </w:rPr>
        <w:t>с</w:t>
      </w:r>
      <w:r w:rsidRPr="00905209">
        <w:rPr>
          <w:rFonts w:eastAsia="Times New Roman"/>
          <w:b/>
          <w:bCs/>
          <w:color w:val="000000"/>
          <w:spacing w:val="1"/>
          <w:w w:val="99"/>
        </w:rPr>
        <w:t>т</w:t>
      </w:r>
      <w:r w:rsidRPr="00905209">
        <w:rPr>
          <w:rFonts w:eastAsia="Times New Roman"/>
          <w:b/>
          <w:bCs/>
          <w:color w:val="000000"/>
          <w:spacing w:val="1"/>
        </w:rPr>
        <w:t>ник</w:t>
      </w:r>
      <w:r w:rsidRPr="00905209">
        <w:rPr>
          <w:rFonts w:eastAsia="Times New Roman"/>
          <w:b/>
          <w:bCs/>
          <w:color w:val="000000"/>
        </w:rPr>
        <w:t>о</w:t>
      </w:r>
      <w:r w:rsidRPr="00905209">
        <w:rPr>
          <w:rFonts w:eastAsia="Times New Roman"/>
          <w:b/>
          <w:bCs/>
          <w:color w:val="000000"/>
          <w:w w:val="99"/>
        </w:rPr>
        <w:t>в</w:t>
      </w:r>
      <w:r w:rsidRPr="00905209">
        <w:rPr>
          <w:rFonts w:eastAsia="Times New Roman"/>
          <w:b/>
          <w:bCs/>
          <w:color w:val="000000"/>
        </w:rPr>
        <w:t xml:space="preserve"> с</w:t>
      </w:r>
      <w:r w:rsidRPr="00905209">
        <w:rPr>
          <w:rFonts w:eastAsia="Times New Roman"/>
          <w:b/>
          <w:bCs/>
          <w:color w:val="000000"/>
          <w:spacing w:val="2"/>
        </w:rPr>
        <w:t xml:space="preserve"> </w:t>
      </w:r>
      <w:r w:rsidRPr="00905209">
        <w:rPr>
          <w:rFonts w:eastAsia="Times New Roman"/>
          <w:b/>
          <w:bCs/>
          <w:color w:val="000000"/>
        </w:rPr>
        <w:t>д</w:t>
      </w:r>
      <w:r w:rsidRPr="00905209">
        <w:rPr>
          <w:rFonts w:eastAsia="Times New Roman"/>
          <w:b/>
          <w:bCs/>
          <w:color w:val="000000"/>
          <w:w w:val="99"/>
        </w:rPr>
        <w:t>и</w:t>
      </w:r>
      <w:r w:rsidRPr="00905209">
        <w:rPr>
          <w:rFonts w:eastAsia="Times New Roman"/>
          <w:b/>
          <w:bCs/>
          <w:color w:val="000000"/>
        </w:rPr>
        <w:t>а</w:t>
      </w:r>
      <w:r w:rsidRPr="00905209">
        <w:rPr>
          <w:rFonts w:eastAsia="Times New Roman"/>
          <w:b/>
          <w:bCs/>
          <w:color w:val="000000"/>
          <w:w w:val="99"/>
        </w:rPr>
        <w:t>г</w:t>
      </w:r>
      <w:r w:rsidRPr="00905209">
        <w:rPr>
          <w:rFonts w:eastAsia="Times New Roman"/>
          <w:b/>
          <w:bCs/>
          <w:color w:val="000000"/>
          <w:spacing w:val="-2"/>
          <w:w w:val="99"/>
        </w:rPr>
        <w:t>н</w:t>
      </w:r>
      <w:r w:rsidRPr="00905209">
        <w:rPr>
          <w:rFonts w:eastAsia="Times New Roman"/>
          <w:b/>
          <w:bCs/>
          <w:color w:val="000000"/>
        </w:rPr>
        <w:t>озо</w:t>
      </w:r>
      <w:r w:rsidRPr="00905209">
        <w:rPr>
          <w:rFonts w:eastAsia="Times New Roman"/>
          <w:b/>
          <w:bCs/>
          <w:color w:val="000000"/>
          <w:w w:val="99"/>
        </w:rPr>
        <w:t>м</w:t>
      </w:r>
      <w:r w:rsidRPr="00905209">
        <w:rPr>
          <w:rFonts w:eastAsia="Times New Roman"/>
          <w:b/>
          <w:bCs/>
          <w:color w:val="000000"/>
        </w:rPr>
        <w:t xml:space="preserve"> ДЦП вос</w:t>
      </w:r>
      <w:r w:rsidRPr="00905209">
        <w:rPr>
          <w:rFonts w:eastAsia="Times New Roman"/>
          <w:b/>
          <w:bCs/>
          <w:color w:val="000000"/>
          <w:w w:val="99"/>
        </w:rPr>
        <w:t>пи</w:t>
      </w:r>
      <w:r w:rsidRPr="00905209">
        <w:rPr>
          <w:rFonts w:eastAsia="Times New Roman"/>
          <w:b/>
          <w:bCs/>
          <w:color w:val="000000"/>
          <w:spacing w:val="1"/>
          <w:w w:val="99"/>
        </w:rPr>
        <w:t>т</w:t>
      </w:r>
      <w:r w:rsidRPr="00905209">
        <w:rPr>
          <w:rFonts w:eastAsia="Times New Roman"/>
          <w:b/>
          <w:bCs/>
          <w:color w:val="000000"/>
        </w:rPr>
        <w:t>а</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spacing w:val="-2"/>
          <w:w w:val="99"/>
        </w:rPr>
        <w:t>л</w:t>
      </w:r>
      <w:r w:rsidRPr="00905209">
        <w:rPr>
          <w:rFonts w:eastAsia="Times New Roman"/>
          <w:b/>
          <w:bCs/>
          <w:color w:val="000000"/>
        </w:rPr>
        <w:t>ь</w:t>
      </w:r>
      <w:r w:rsidRPr="00905209">
        <w:rPr>
          <w:rFonts w:eastAsia="Times New Roman"/>
          <w:b/>
          <w:bCs/>
          <w:color w:val="000000"/>
          <w:w w:val="99"/>
        </w:rPr>
        <w:t>н</w:t>
      </w:r>
      <w:r w:rsidRPr="00905209">
        <w:rPr>
          <w:rFonts w:eastAsia="Times New Roman"/>
          <w:b/>
          <w:bCs/>
          <w:color w:val="000000"/>
        </w:rPr>
        <w:t>о</w:t>
      </w:r>
      <w:r w:rsidRPr="00905209">
        <w:rPr>
          <w:rFonts w:eastAsia="Times New Roman"/>
          <w:b/>
          <w:bCs/>
          <w:color w:val="000000"/>
          <w:spacing w:val="2"/>
        </w:rPr>
        <w:t xml:space="preserve"> </w:t>
      </w:r>
      <w:r w:rsidRPr="00905209">
        <w:rPr>
          <w:rFonts w:eastAsia="Times New Roman"/>
          <w:b/>
          <w:bCs/>
          <w:color w:val="000000"/>
        </w:rPr>
        <w:t>– об</w:t>
      </w:r>
      <w:r w:rsidRPr="00905209">
        <w:rPr>
          <w:rFonts w:eastAsia="Times New Roman"/>
          <w:b/>
          <w:bCs/>
          <w:color w:val="000000"/>
          <w:spacing w:val="1"/>
          <w:w w:val="99"/>
        </w:rPr>
        <w:t>р</w:t>
      </w:r>
      <w:r w:rsidRPr="00905209">
        <w:rPr>
          <w:rFonts w:eastAsia="Times New Roman"/>
          <w:b/>
          <w:bCs/>
          <w:color w:val="000000"/>
        </w:rPr>
        <w:t>азов</w:t>
      </w:r>
      <w:r w:rsidRPr="00905209">
        <w:rPr>
          <w:rFonts w:eastAsia="Times New Roman"/>
          <w:b/>
          <w:bCs/>
          <w:color w:val="000000"/>
          <w:spacing w:val="-2"/>
        </w:rPr>
        <w:t>а</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spacing w:val="1"/>
        </w:rPr>
        <w:t>н</w:t>
      </w:r>
      <w:r w:rsidRPr="00905209">
        <w:rPr>
          <w:rFonts w:eastAsia="Times New Roman"/>
          <w:b/>
          <w:bCs/>
          <w:color w:val="000000"/>
        </w:rPr>
        <w:t>о</w:t>
      </w:r>
      <w:r w:rsidRPr="00905209">
        <w:rPr>
          <w:rFonts w:eastAsia="Times New Roman"/>
          <w:b/>
          <w:bCs/>
          <w:color w:val="000000"/>
          <w:w w:val="99"/>
        </w:rPr>
        <w:t>г</w:t>
      </w:r>
      <w:r w:rsidRPr="00905209">
        <w:rPr>
          <w:rFonts w:eastAsia="Times New Roman"/>
          <w:b/>
          <w:bCs/>
          <w:color w:val="000000"/>
        </w:rPr>
        <w:t>о п</w:t>
      </w:r>
      <w:r w:rsidRPr="00905209">
        <w:rPr>
          <w:rFonts w:eastAsia="Times New Roman"/>
          <w:b/>
          <w:bCs/>
          <w:color w:val="000000"/>
          <w:spacing w:val="1"/>
          <w:w w:val="99"/>
        </w:rPr>
        <w:t>р</w:t>
      </w:r>
      <w:r w:rsidRPr="00905209">
        <w:rPr>
          <w:rFonts w:eastAsia="Times New Roman"/>
          <w:b/>
          <w:bCs/>
          <w:color w:val="000000"/>
        </w:rPr>
        <w:t>о</w:t>
      </w:r>
      <w:r w:rsidRPr="00905209">
        <w:rPr>
          <w:rFonts w:eastAsia="Times New Roman"/>
          <w:b/>
          <w:bCs/>
          <w:color w:val="000000"/>
          <w:spacing w:val="1"/>
        </w:rPr>
        <w:t>ц</w:t>
      </w:r>
      <w:r w:rsidRPr="00905209">
        <w:rPr>
          <w:rFonts w:eastAsia="Times New Roman"/>
          <w:b/>
          <w:bCs/>
          <w:color w:val="000000"/>
        </w:rPr>
        <w:t>е</w:t>
      </w:r>
      <w:r w:rsidRPr="00905209">
        <w:rPr>
          <w:rFonts w:eastAsia="Times New Roman"/>
          <w:b/>
          <w:bCs/>
          <w:color w:val="000000"/>
          <w:spacing w:val="-1"/>
        </w:rPr>
        <w:t>сс</w:t>
      </w:r>
      <w:r w:rsidRPr="00905209">
        <w:rPr>
          <w:rFonts w:eastAsia="Times New Roman"/>
          <w:b/>
          <w:bCs/>
          <w:color w:val="000000"/>
        </w:rPr>
        <w:t>а в сис</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w w:val="99"/>
        </w:rPr>
        <w:t>м</w:t>
      </w:r>
      <w:r w:rsidRPr="00905209">
        <w:rPr>
          <w:rFonts w:eastAsia="Times New Roman"/>
          <w:b/>
          <w:bCs/>
          <w:color w:val="000000"/>
          <w:spacing w:val="-1"/>
        </w:rPr>
        <w:t>е</w:t>
      </w:r>
      <w:r w:rsidRPr="00905209">
        <w:rPr>
          <w:rFonts w:eastAsia="Times New Roman"/>
          <w:b/>
          <w:bCs/>
          <w:color w:val="000000"/>
        </w:rPr>
        <w:t>: педа</w:t>
      </w:r>
      <w:r w:rsidRPr="00905209">
        <w:rPr>
          <w:rFonts w:eastAsia="Times New Roman"/>
          <w:b/>
          <w:bCs/>
          <w:color w:val="000000"/>
          <w:w w:val="99"/>
        </w:rPr>
        <w:t>г</w:t>
      </w:r>
      <w:r w:rsidRPr="00905209">
        <w:rPr>
          <w:rFonts w:eastAsia="Times New Roman"/>
          <w:b/>
          <w:bCs/>
          <w:color w:val="000000"/>
        </w:rPr>
        <w:t>о</w:t>
      </w:r>
      <w:r w:rsidRPr="00905209">
        <w:rPr>
          <w:rFonts w:eastAsia="Times New Roman"/>
          <w:b/>
          <w:bCs/>
          <w:color w:val="000000"/>
          <w:w w:val="99"/>
        </w:rPr>
        <w:t>г</w:t>
      </w:r>
      <w:r w:rsidRPr="00905209">
        <w:rPr>
          <w:rFonts w:eastAsia="Times New Roman"/>
          <w:b/>
          <w:bCs/>
          <w:color w:val="000000"/>
        </w:rPr>
        <w:t xml:space="preserve">, </w:t>
      </w:r>
      <w:r w:rsidRPr="00905209">
        <w:rPr>
          <w:rFonts w:eastAsia="Times New Roman"/>
          <w:b/>
          <w:bCs/>
          <w:color w:val="000000"/>
          <w:w w:val="99"/>
        </w:rPr>
        <w:t>р</w:t>
      </w:r>
      <w:r w:rsidRPr="00905209">
        <w:rPr>
          <w:rFonts w:eastAsia="Times New Roman"/>
          <w:b/>
          <w:bCs/>
          <w:color w:val="000000"/>
        </w:rPr>
        <w:t>еб</w:t>
      </w:r>
      <w:r w:rsidRPr="00905209">
        <w:rPr>
          <w:rFonts w:eastAsia="Times New Roman"/>
          <w:b/>
          <w:bCs/>
          <w:color w:val="000000"/>
          <w:spacing w:val="-1"/>
        </w:rPr>
        <w:t>е</w:t>
      </w:r>
      <w:r w:rsidRPr="00905209">
        <w:rPr>
          <w:rFonts w:eastAsia="Times New Roman"/>
          <w:b/>
          <w:bCs/>
          <w:color w:val="000000"/>
        </w:rPr>
        <w:t>н</w:t>
      </w:r>
      <w:r w:rsidRPr="00905209">
        <w:rPr>
          <w:rFonts w:eastAsia="Times New Roman"/>
          <w:b/>
          <w:bCs/>
          <w:color w:val="000000"/>
          <w:w w:val="99"/>
        </w:rPr>
        <w:t>ок</w:t>
      </w:r>
      <w:r w:rsidRPr="00905209">
        <w:rPr>
          <w:rFonts w:eastAsia="Times New Roman"/>
          <w:b/>
          <w:bCs/>
          <w:color w:val="000000"/>
        </w:rPr>
        <w:t xml:space="preserve">, </w:t>
      </w:r>
      <w:r w:rsidRPr="00905209">
        <w:rPr>
          <w:rFonts w:eastAsia="Times New Roman"/>
          <w:b/>
          <w:bCs/>
          <w:color w:val="000000"/>
          <w:spacing w:val="1"/>
          <w:w w:val="99"/>
        </w:rPr>
        <w:t>р</w:t>
      </w:r>
      <w:r w:rsidRPr="00905209">
        <w:rPr>
          <w:rFonts w:eastAsia="Times New Roman"/>
          <w:b/>
          <w:bCs/>
          <w:color w:val="000000"/>
        </w:rPr>
        <w:t>о</w:t>
      </w:r>
      <w:r w:rsidRPr="00905209">
        <w:rPr>
          <w:rFonts w:eastAsia="Times New Roman"/>
          <w:b/>
          <w:bCs/>
          <w:color w:val="000000"/>
          <w:spacing w:val="1"/>
        </w:rPr>
        <w:t>д</w:t>
      </w:r>
      <w:r w:rsidRPr="00905209">
        <w:rPr>
          <w:rFonts w:eastAsia="Times New Roman"/>
          <w:b/>
          <w:bCs/>
          <w:color w:val="000000"/>
          <w:w w:val="99"/>
        </w:rPr>
        <w:t>и</w:t>
      </w:r>
      <w:r w:rsidRPr="00905209">
        <w:rPr>
          <w:rFonts w:eastAsia="Times New Roman"/>
          <w:b/>
          <w:bCs/>
          <w:color w:val="000000"/>
          <w:spacing w:val="1"/>
          <w:w w:val="99"/>
        </w:rPr>
        <w:t>т</w:t>
      </w:r>
      <w:r w:rsidRPr="00905209">
        <w:rPr>
          <w:rFonts w:eastAsia="Times New Roman"/>
          <w:b/>
          <w:bCs/>
          <w:color w:val="000000"/>
          <w:spacing w:val="-3"/>
        </w:rPr>
        <w:t>е</w:t>
      </w:r>
      <w:r w:rsidRPr="00905209">
        <w:rPr>
          <w:rFonts w:eastAsia="Times New Roman"/>
          <w:b/>
          <w:bCs/>
          <w:color w:val="000000"/>
          <w:w w:val="99"/>
        </w:rPr>
        <w:t>л</w:t>
      </w:r>
      <w:r w:rsidRPr="00905209">
        <w:rPr>
          <w:rFonts w:eastAsia="Times New Roman"/>
          <w:b/>
          <w:bCs/>
          <w:color w:val="000000"/>
        </w:rPr>
        <w:t xml:space="preserve">ь, </w:t>
      </w:r>
      <w:r w:rsidRPr="00905209">
        <w:rPr>
          <w:rFonts w:eastAsia="Times New Roman"/>
          <w:b/>
          <w:bCs/>
          <w:color w:val="000000"/>
          <w:w w:val="99"/>
        </w:rPr>
        <w:t>м</w:t>
      </w:r>
      <w:r w:rsidRPr="00905209">
        <w:rPr>
          <w:rFonts w:eastAsia="Times New Roman"/>
          <w:b/>
          <w:bCs/>
          <w:color w:val="000000"/>
        </w:rPr>
        <w:t>ед</w:t>
      </w:r>
      <w:r w:rsidRPr="00905209">
        <w:rPr>
          <w:rFonts w:eastAsia="Times New Roman"/>
          <w:b/>
          <w:bCs/>
          <w:color w:val="000000"/>
          <w:w w:val="99"/>
        </w:rPr>
        <w:t>и</w:t>
      </w:r>
      <w:r w:rsidRPr="00905209">
        <w:rPr>
          <w:rFonts w:eastAsia="Times New Roman"/>
          <w:b/>
          <w:bCs/>
          <w:color w:val="000000"/>
          <w:spacing w:val="1"/>
          <w:w w:val="99"/>
        </w:rPr>
        <w:t>цин</w:t>
      </w:r>
      <w:r w:rsidRPr="00905209">
        <w:rPr>
          <w:rFonts w:eastAsia="Times New Roman"/>
          <w:b/>
          <w:bCs/>
          <w:color w:val="000000"/>
        </w:rPr>
        <w:t>с</w:t>
      </w:r>
      <w:r w:rsidRPr="00905209">
        <w:rPr>
          <w:rFonts w:eastAsia="Times New Roman"/>
          <w:b/>
          <w:bCs/>
          <w:color w:val="000000"/>
          <w:spacing w:val="-2"/>
          <w:w w:val="99"/>
        </w:rPr>
        <w:t>к</w:t>
      </w:r>
      <w:r w:rsidRPr="00905209">
        <w:rPr>
          <w:rFonts w:eastAsia="Times New Roman"/>
          <w:b/>
          <w:bCs/>
          <w:color w:val="000000"/>
          <w:w w:val="99"/>
        </w:rPr>
        <w:t>ий</w:t>
      </w:r>
      <w:r w:rsidRPr="00905209">
        <w:rPr>
          <w:rFonts w:eastAsia="Times New Roman"/>
          <w:b/>
          <w:bCs/>
          <w:color w:val="000000"/>
          <w:spacing w:val="-1"/>
        </w:rPr>
        <w:t xml:space="preserve"> </w:t>
      </w:r>
      <w:r w:rsidRPr="00905209">
        <w:rPr>
          <w:rFonts w:eastAsia="Times New Roman"/>
          <w:b/>
          <w:bCs/>
          <w:color w:val="000000"/>
          <w:w w:val="99"/>
        </w:rPr>
        <w:t>п</w:t>
      </w:r>
      <w:r w:rsidRPr="00905209">
        <w:rPr>
          <w:rFonts w:eastAsia="Times New Roman"/>
          <w:b/>
          <w:bCs/>
          <w:color w:val="000000"/>
        </w:rPr>
        <w:t>е</w:t>
      </w:r>
      <w:r w:rsidRPr="00905209">
        <w:rPr>
          <w:rFonts w:eastAsia="Times New Roman"/>
          <w:b/>
          <w:bCs/>
          <w:color w:val="000000"/>
          <w:w w:val="99"/>
        </w:rPr>
        <w:t>р</w:t>
      </w:r>
      <w:r w:rsidRPr="00905209">
        <w:rPr>
          <w:rFonts w:eastAsia="Times New Roman"/>
          <w:b/>
          <w:bCs/>
          <w:color w:val="000000"/>
        </w:rPr>
        <w:t>со</w:t>
      </w:r>
      <w:r w:rsidRPr="00905209">
        <w:rPr>
          <w:rFonts w:eastAsia="Times New Roman"/>
          <w:b/>
          <w:bCs/>
          <w:color w:val="000000"/>
          <w:w w:val="99"/>
        </w:rPr>
        <w:t>н</w:t>
      </w:r>
      <w:r w:rsidRPr="00905209">
        <w:rPr>
          <w:rFonts w:eastAsia="Times New Roman"/>
          <w:b/>
          <w:bCs/>
          <w:color w:val="000000"/>
        </w:rPr>
        <w:t>а</w:t>
      </w:r>
      <w:r w:rsidRPr="00905209">
        <w:rPr>
          <w:rFonts w:eastAsia="Times New Roman"/>
          <w:b/>
          <w:bCs/>
          <w:color w:val="000000"/>
          <w:w w:val="99"/>
        </w:rPr>
        <w:t>л</w:t>
      </w:r>
      <w:r w:rsidRPr="00905209">
        <w:rPr>
          <w:rFonts w:eastAsia="Times New Roman"/>
          <w:b/>
          <w:bCs/>
          <w:color w:val="000000"/>
        </w:rPr>
        <w:t>, уч</w:t>
      </w:r>
      <w:r w:rsidRPr="00905209">
        <w:rPr>
          <w:rFonts w:eastAsia="Times New Roman"/>
          <w:b/>
          <w:bCs/>
          <w:color w:val="000000"/>
          <w:w w:val="99"/>
        </w:rPr>
        <w:t>и</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p>
    <w:tbl>
      <w:tblPr>
        <w:tblW w:w="10061" w:type="dxa"/>
        <w:tblInd w:w="5" w:type="dxa"/>
        <w:tblLayout w:type="fixed"/>
        <w:tblCellMar>
          <w:left w:w="0" w:type="dxa"/>
          <w:right w:w="0" w:type="dxa"/>
        </w:tblCellMar>
        <w:tblLook w:val="0000" w:firstRow="0" w:lastRow="0" w:firstColumn="0" w:lastColumn="0" w:noHBand="0" w:noVBand="0"/>
      </w:tblPr>
      <w:tblGrid>
        <w:gridCol w:w="3540"/>
        <w:gridCol w:w="3826"/>
        <w:gridCol w:w="2695"/>
      </w:tblGrid>
      <w:tr w:rsidR="00F143BD" w:rsidRPr="00905209" w:rsidTr="006D4978">
        <w:trPr>
          <w:cantSplit/>
          <w:trHeight w:hRule="exact" w:val="746"/>
        </w:trPr>
        <w:tc>
          <w:tcPr>
            <w:tcW w:w="35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8" w:line="240" w:lineRule="auto"/>
              <w:ind w:left="208" w:right="155" w:firstLine="371"/>
              <w:rPr>
                <w:rFonts w:eastAsia="Times New Roman"/>
                <w:b/>
                <w:bCs/>
                <w:color w:val="000000"/>
              </w:rPr>
            </w:pPr>
            <w:r w:rsidRPr="00905209">
              <w:rPr>
                <w:rFonts w:eastAsia="Times New Roman"/>
                <w:b/>
                <w:bCs/>
                <w:color w:val="000000"/>
              </w:rPr>
              <w:t>М</w:t>
            </w:r>
            <w:r w:rsidRPr="00905209">
              <w:rPr>
                <w:rFonts w:eastAsia="Times New Roman"/>
                <w:b/>
                <w:bCs/>
                <w:color w:val="000000"/>
                <w:spacing w:val="-1"/>
              </w:rPr>
              <w:t>е</w:t>
            </w:r>
            <w:r w:rsidRPr="00905209">
              <w:rPr>
                <w:rFonts w:eastAsia="Times New Roman"/>
                <w:b/>
                <w:bCs/>
                <w:color w:val="000000"/>
              </w:rPr>
              <w:t>д</w:t>
            </w:r>
            <w:r w:rsidRPr="00905209">
              <w:rPr>
                <w:rFonts w:eastAsia="Times New Roman"/>
                <w:b/>
                <w:bCs/>
                <w:color w:val="000000"/>
                <w:spacing w:val="1"/>
              </w:rPr>
              <w:t>и</w:t>
            </w:r>
            <w:r w:rsidRPr="00905209">
              <w:rPr>
                <w:rFonts w:eastAsia="Times New Roman"/>
                <w:b/>
                <w:bCs/>
                <w:color w:val="000000"/>
              </w:rPr>
              <w:t>ко</w:t>
            </w:r>
            <w:r w:rsidRPr="00905209">
              <w:rPr>
                <w:rFonts w:eastAsia="Times New Roman"/>
                <w:b/>
                <w:bCs/>
                <w:color w:val="000000"/>
                <w:spacing w:val="2"/>
              </w:rPr>
              <w:t xml:space="preserve"> </w:t>
            </w:r>
            <w:r w:rsidRPr="00905209">
              <w:rPr>
                <w:rFonts w:eastAsia="Times New Roman"/>
                <w:b/>
                <w:bCs/>
                <w:color w:val="000000"/>
              </w:rPr>
              <w:t>– психо</w:t>
            </w:r>
            <w:r w:rsidRPr="00905209">
              <w:rPr>
                <w:rFonts w:eastAsia="Times New Roman"/>
                <w:b/>
                <w:bCs/>
                <w:color w:val="000000"/>
                <w:w w:val="99"/>
              </w:rPr>
              <w:t>л</w:t>
            </w:r>
            <w:r w:rsidRPr="00905209">
              <w:rPr>
                <w:rFonts w:eastAsia="Times New Roman"/>
                <w:b/>
                <w:bCs/>
                <w:color w:val="000000"/>
              </w:rPr>
              <w:t>о</w:t>
            </w:r>
            <w:r w:rsidRPr="00905209">
              <w:rPr>
                <w:rFonts w:eastAsia="Times New Roman"/>
                <w:b/>
                <w:bCs/>
                <w:color w:val="000000"/>
                <w:w w:val="99"/>
              </w:rPr>
              <w:t>г</w:t>
            </w:r>
            <w:r w:rsidRPr="00905209">
              <w:rPr>
                <w:rFonts w:eastAsia="Times New Roman"/>
                <w:b/>
                <w:bCs/>
                <w:color w:val="000000"/>
              </w:rPr>
              <w:t xml:space="preserve">о – </w:t>
            </w:r>
            <w:r w:rsidRPr="00905209">
              <w:rPr>
                <w:rFonts w:eastAsia="Times New Roman"/>
                <w:b/>
                <w:bCs/>
                <w:color w:val="000000"/>
                <w:w w:val="99"/>
              </w:rPr>
              <w:t>п</w:t>
            </w:r>
            <w:r w:rsidRPr="00905209">
              <w:rPr>
                <w:rFonts w:eastAsia="Times New Roman"/>
                <w:b/>
                <w:bCs/>
                <w:color w:val="000000"/>
              </w:rPr>
              <w:t>едаго</w:t>
            </w:r>
            <w:r w:rsidRPr="00905209">
              <w:rPr>
                <w:rFonts w:eastAsia="Times New Roman"/>
                <w:b/>
                <w:bCs/>
                <w:color w:val="000000"/>
                <w:w w:val="99"/>
              </w:rPr>
              <w:t>г</w:t>
            </w:r>
            <w:r w:rsidRPr="00905209">
              <w:rPr>
                <w:rFonts w:eastAsia="Times New Roman"/>
                <w:b/>
                <w:bCs/>
                <w:color w:val="000000"/>
              </w:rPr>
              <w:t>и</w:t>
            </w:r>
            <w:r w:rsidRPr="00905209">
              <w:rPr>
                <w:rFonts w:eastAsia="Times New Roman"/>
                <w:b/>
                <w:bCs/>
                <w:color w:val="000000"/>
                <w:spacing w:val="-1"/>
              </w:rPr>
              <w:t>ч</w:t>
            </w:r>
            <w:r w:rsidRPr="00905209">
              <w:rPr>
                <w:rFonts w:eastAsia="Times New Roman"/>
                <w:b/>
                <w:bCs/>
                <w:color w:val="000000"/>
              </w:rPr>
              <w:t>е</w:t>
            </w:r>
            <w:r w:rsidRPr="00905209">
              <w:rPr>
                <w:rFonts w:eastAsia="Times New Roman"/>
                <w:b/>
                <w:bCs/>
                <w:color w:val="000000"/>
                <w:spacing w:val="-1"/>
              </w:rPr>
              <w:t>с</w:t>
            </w:r>
            <w:r w:rsidRPr="00905209">
              <w:rPr>
                <w:rFonts w:eastAsia="Times New Roman"/>
                <w:b/>
                <w:bCs/>
                <w:color w:val="000000"/>
              </w:rPr>
              <w:t>кое</w:t>
            </w:r>
            <w:r w:rsidRPr="00905209">
              <w:rPr>
                <w:rFonts w:eastAsia="Times New Roman"/>
                <w:b/>
                <w:bCs/>
                <w:color w:val="000000"/>
                <w:spacing w:val="59"/>
              </w:rPr>
              <w:t xml:space="preserve"> </w:t>
            </w:r>
            <w:r w:rsidRPr="00905209">
              <w:rPr>
                <w:rFonts w:eastAsia="Times New Roman"/>
                <w:b/>
                <w:bCs/>
                <w:color w:val="000000"/>
              </w:rPr>
              <w:t>о</w:t>
            </w:r>
            <w:r w:rsidRPr="00905209">
              <w:rPr>
                <w:rFonts w:eastAsia="Times New Roman"/>
                <w:b/>
                <w:bCs/>
                <w:color w:val="000000"/>
                <w:spacing w:val="2"/>
              </w:rPr>
              <w:t>б</w:t>
            </w:r>
            <w:r w:rsidRPr="00905209">
              <w:rPr>
                <w:rFonts w:eastAsia="Times New Roman"/>
                <w:b/>
                <w:bCs/>
                <w:color w:val="000000"/>
              </w:rPr>
              <w:t>ес</w:t>
            </w:r>
            <w:r w:rsidRPr="00905209">
              <w:rPr>
                <w:rFonts w:eastAsia="Times New Roman"/>
                <w:b/>
                <w:bCs/>
                <w:color w:val="000000"/>
                <w:spacing w:val="2"/>
              </w:rPr>
              <w:t>п</w:t>
            </w:r>
            <w:r w:rsidRPr="00905209">
              <w:rPr>
                <w:rFonts w:eastAsia="Times New Roman"/>
                <w:b/>
                <w:bCs/>
                <w:color w:val="000000"/>
              </w:rPr>
              <w:t>е</w:t>
            </w:r>
            <w:r w:rsidRPr="00905209">
              <w:rPr>
                <w:rFonts w:eastAsia="Times New Roman"/>
                <w:b/>
                <w:bCs/>
                <w:color w:val="000000"/>
                <w:spacing w:val="-1"/>
              </w:rPr>
              <w:t>ч</w:t>
            </w:r>
            <w:r w:rsidRPr="00905209">
              <w:rPr>
                <w:rFonts w:eastAsia="Times New Roman"/>
                <w:b/>
                <w:bCs/>
                <w:color w:val="000000"/>
              </w:rPr>
              <w:t>ение</w:t>
            </w:r>
          </w:p>
        </w:tc>
        <w:tc>
          <w:tcPr>
            <w:tcW w:w="382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F143BD" w:rsidRPr="00905209" w:rsidRDefault="00F143BD" w:rsidP="00F143BD">
            <w:pPr>
              <w:spacing w:line="240" w:lineRule="exact"/>
            </w:pPr>
          </w:p>
          <w:p w:rsidR="00F143BD" w:rsidRPr="00905209" w:rsidRDefault="00F143BD" w:rsidP="00F143BD">
            <w:pPr>
              <w:spacing w:line="240" w:lineRule="exact"/>
            </w:pPr>
          </w:p>
          <w:p w:rsidR="00F143BD" w:rsidRPr="00905209" w:rsidRDefault="00F143BD" w:rsidP="00F143BD">
            <w:pPr>
              <w:spacing w:after="13" w:line="120" w:lineRule="exact"/>
            </w:pPr>
          </w:p>
          <w:p w:rsidR="00F143BD" w:rsidRPr="00905209" w:rsidRDefault="00F143BD" w:rsidP="00F143BD">
            <w:pPr>
              <w:widowControl w:val="0"/>
              <w:spacing w:line="240" w:lineRule="auto"/>
              <w:ind w:left="853" w:right="893"/>
              <w:jc w:val="center"/>
              <w:rPr>
                <w:rFonts w:eastAsia="Times New Roman"/>
                <w:color w:val="000000"/>
              </w:rPr>
            </w:pPr>
            <w:r w:rsidRPr="00905209">
              <w:rPr>
                <w:rFonts w:eastAsia="Times New Roman"/>
                <w:color w:val="000000"/>
              </w:rPr>
              <w:t>Адми</w:t>
            </w:r>
            <w:r w:rsidRPr="00905209">
              <w:rPr>
                <w:rFonts w:eastAsia="Times New Roman"/>
                <w:color w:val="000000"/>
                <w:spacing w:val="1"/>
              </w:rPr>
              <w:t>ни</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ра</w:t>
            </w:r>
            <w:r w:rsidRPr="00905209">
              <w:rPr>
                <w:rFonts w:eastAsia="Times New Roman"/>
                <w:color w:val="000000"/>
                <w:spacing w:val="-1"/>
              </w:rPr>
              <w:t>ц</w:t>
            </w:r>
            <w:r w:rsidRPr="00905209">
              <w:rPr>
                <w:rFonts w:eastAsia="Times New Roman"/>
                <w:color w:val="000000"/>
              </w:rPr>
              <w:t>ия Во</w:t>
            </w:r>
            <w:r w:rsidRPr="00905209">
              <w:rPr>
                <w:rFonts w:eastAsia="Times New Roman"/>
                <w:color w:val="000000"/>
                <w:spacing w:val="-1"/>
              </w:rPr>
              <w:t>с</w:t>
            </w:r>
            <w:r w:rsidRPr="00905209">
              <w:rPr>
                <w:rFonts w:eastAsia="Times New Roman"/>
                <w:color w:val="000000"/>
              </w:rPr>
              <w:t>пи</w:t>
            </w:r>
            <w:r w:rsidRPr="00905209">
              <w:rPr>
                <w:rFonts w:eastAsia="Times New Roman"/>
                <w:color w:val="000000"/>
                <w:w w:val="99"/>
              </w:rPr>
              <w:t>т</w:t>
            </w:r>
            <w:r w:rsidRPr="00905209">
              <w:rPr>
                <w:rFonts w:eastAsia="Times New Roman"/>
                <w:color w:val="000000"/>
              </w:rPr>
              <w:t>а</w:t>
            </w:r>
            <w:r w:rsidRPr="00905209">
              <w:rPr>
                <w:rFonts w:eastAsia="Times New Roman"/>
                <w:color w:val="000000"/>
                <w:w w:val="99"/>
              </w:rPr>
              <w:t>т</w:t>
            </w:r>
            <w:r w:rsidRPr="00905209">
              <w:rPr>
                <w:rFonts w:eastAsia="Times New Roman"/>
                <w:color w:val="000000"/>
              </w:rPr>
              <w:t>ели Учи</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 xml:space="preserve"> </w:t>
            </w:r>
            <w:r w:rsidRPr="00905209">
              <w:rPr>
                <w:rFonts w:eastAsia="Times New Roman"/>
                <w:color w:val="000000"/>
              </w:rPr>
              <w:t>– лого</w:t>
            </w:r>
            <w:r w:rsidRPr="00905209">
              <w:rPr>
                <w:rFonts w:eastAsia="Times New Roman"/>
                <w:color w:val="000000"/>
                <w:spacing w:val="2"/>
              </w:rPr>
              <w:t>п</w:t>
            </w:r>
            <w:r w:rsidRPr="00905209">
              <w:rPr>
                <w:rFonts w:eastAsia="Times New Roman"/>
                <w:color w:val="000000"/>
              </w:rPr>
              <w:t>ед П</w:t>
            </w:r>
            <w:r w:rsidRPr="00905209">
              <w:rPr>
                <w:rFonts w:eastAsia="Times New Roman"/>
                <w:color w:val="000000"/>
                <w:spacing w:val="-1"/>
              </w:rPr>
              <w:t>е</w:t>
            </w:r>
            <w:r w:rsidRPr="00905209">
              <w:rPr>
                <w:rFonts w:eastAsia="Times New Roman"/>
                <w:color w:val="000000"/>
              </w:rPr>
              <w:t>дагог – пси</w:t>
            </w:r>
            <w:r w:rsidRPr="00905209">
              <w:rPr>
                <w:rFonts w:eastAsia="Times New Roman"/>
                <w:color w:val="000000"/>
                <w:spacing w:val="2"/>
              </w:rPr>
              <w:t>х</w:t>
            </w:r>
            <w:r w:rsidRPr="00905209">
              <w:rPr>
                <w:rFonts w:eastAsia="Times New Roman"/>
                <w:color w:val="000000"/>
              </w:rPr>
              <w:t>олог Уч</w:t>
            </w:r>
            <w:r w:rsidRPr="00905209">
              <w:rPr>
                <w:rFonts w:eastAsia="Times New Roman"/>
                <w:color w:val="000000"/>
                <w:w w:val="99"/>
              </w:rPr>
              <w:t>ит</w:t>
            </w:r>
            <w:r w:rsidRPr="00905209">
              <w:rPr>
                <w:rFonts w:eastAsia="Times New Roman"/>
                <w:color w:val="000000"/>
              </w:rPr>
              <w:t xml:space="preserve">ель </w:t>
            </w:r>
            <w:r w:rsidRPr="00905209">
              <w:rPr>
                <w:rFonts w:eastAsia="Times New Roman"/>
                <w:color w:val="000000"/>
                <w:spacing w:val="1"/>
              </w:rPr>
              <w:t>н</w:t>
            </w:r>
            <w:r w:rsidRPr="00905209">
              <w:rPr>
                <w:rFonts w:eastAsia="Times New Roman"/>
                <w:color w:val="000000"/>
              </w:rPr>
              <w:t>ач</w:t>
            </w:r>
            <w:r w:rsidRPr="00905209">
              <w:rPr>
                <w:rFonts w:eastAsia="Times New Roman"/>
                <w:color w:val="000000"/>
                <w:spacing w:val="-1"/>
              </w:rPr>
              <w:t>а</w:t>
            </w:r>
            <w:r w:rsidRPr="00905209">
              <w:rPr>
                <w:rFonts w:eastAsia="Times New Roman"/>
                <w:color w:val="000000"/>
              </w:rPr>
              <w:t>ль</w:t>
            </w:r>
            <w:r w:rsidRPr="00905209">
              <w:rPr>
                <w:rFonts w:eastAsia="Times New Roman"/>
                <w:color w:val="000000"/>
                <w:spacing w:val="1"/>
              </w:rPr>
              <w:t>н</w:t>
            </w:r>
            <w:r w:rsidRPr="00905209">
              <w:rPr>
                <w:rFonts w:eastAsia="Times New Roman"/>
                <w:color w:val="000000"/>
                <w:spacing w:val="-1"/>
              </w:rPr>
              <w:t>ы</w:t>
            </w:r>
            <w:r w:rsidRPr="00905209">
              <w:rPr>
                <w:rFonts w:eastAsia="Times New Roman"/>
                <w:color w:val="000000"/>
              </w:rPr>
              <w:t>х</w:t>
            </w:r>
          </w:p>
        </w:tc>
        <w:tc>
          <w:tcPr>
            <w:tcW w:w="2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8" w:line="240" w:lineRule="auto"/>
              <w:ind w:left="646" w:right="309" w:hanging="199"/>
              <w:rPr>
                <w:rFonts w:eastAsia="Times New Roman"/>
                <w:b/>
                <w:bCs/>
                <w:color w:val="000000"/>
              </w:rPr>
            </w:pPr>
            <w:r w:rsidRPr="00905209">
              <w:rPr>
                <w:rFonts w:eastAsia="Times New Roman"/>
                <w:b/>
                <w:bCs/>
                <w:color w:val="000000"/>
              </w:rPr>
              <w:t>Об</w:t>
            </w:r>
            <w:r w:rsidRPr="00905209">
              <w:rPr>
                <w:rFonts w:eastAsia="Times New Roman"/>
                <w:b/>
                <w:bCs/>
                <w:color w:val="000000"/>
                <w:spacing w:val="1"/>
                <w:w w:val="99"/>
              </w:rPr>
              <w:t>р</w:t>
            </w:r>
            <w:r w:rsidRPr="00905209">
              <w:rPr>
                <w:rFonts w:eastAsia="Times New Roman"/>
                <w:b/>
                <w:bCs/>
                <w:color w:val="000000"/>
              </w:rPr>
              <w:t>азова</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w w:val="99"/>
              </w:rPr>
              <w:t>н</w:t>
            </w:r>
            <w:r w:rsidRPr="00905209">
              <w:rPr>
                <w:rFonts w:eastAsia="Times New Roman"/>
                <w:b/>
                <w:bCs/>
                <w:color w:val="000000"/>
              </w:rPr>
              <w:t xml:space="preserve">ое </w:t>
            </w:r>
            <w:r w:rsidRPr="00905209">
              <w:rPr>
                <w:rFonts w:eastAsia="Times New Roman"/>
                <w:b/>
                <w:bCs/>
                <w:color w:val="000000"/>
                <w:w w:val="99"/>
              </w:rPr>
              <w:t>п</w:t>
            </w:r>
            <w:r w:rsidRPr="00905209">
              <w:rPr>
                <w:rFonts w:eastAsia="Times New Roman"/>
                <w:b/>
                <w:bCs/>
                <w:color w:val="000000"/>
                <w:spacing w:val="1"/>
                <w:w w:val="99"/>
              </w:rPr>
              <w:t>р</w:t>
            </w:r>
            <w:r w:rsidRPr="00905209">
              <w:rPr>
                <w:rFonts w:eastAsia="Times New Roman"/>
                <w:b/>
                <w:bCs/>
                <w:color w:val="000000"/>
              </w:rPr>
              <w:t>ос</w:t>
            </w:r>
            <w:r w:rsidRPr="00905209">
              <w:rPr>
                <w:rFonts w:eastAsia="Times New Roman"/>
                <w:b/>
                <w:bCs/>
                <w:color w:val="000000"/>
                <w:w w:val="99"/>
              </w:rPr>
              <w:t>тр</w:t>
            </w:r>
            <w:r w:rsidRPr="00905209">
              <w:rPr>
                <w:rFonts w:eastAsia="Times New Roman"/>
                <w:b/>
                <w:bCs/>
                <w:color w:val="000000"/>
              </w:rPr>
              <w:t>а</w:t>
            </w:r>
            <w:r w:rsidRPr="00905209">
              <w:rPr>
                <w:rFonts w:eastAsia="Times New Roman"/>
                <w:b/>
                <w:bCs/>
                <w:color w:val="000000"/>
                <w:w w:val="99"/>
              </w:rPr>
              <w:t>н</w:t>
            </w:r>
            <w:r w:rsidRPr="00905209">
              <w:rPr>
                <w:rFonts w:eastAsia="Times New Roman"/>
                <w:b/>
                <w:bCs/>
                <w:color w:val="000000"/>
              </w:rPr>
              <w:t>с</w:t>
            </w:r>
            <w:r w:rsidRPr="00905209">
              <w:rPr>
                <w:rFonts w:eastAsia="Times New Roman"/>
                <w:b/>
                <w:bCs/>
                <w:color w:val="000000"/>
                <w:spacing w:val="2"/>
                <w:w w:val="99"/>
              </w:rPr>
              <w:t>т</w:t>
            </w:r>
            <w:r w:rsidRPr="00905209">
              <w:rPr>
                <w:rFonts w:eastAsia="Times New Roman"/>
                <w:b/>
                <w:bCs/>
                <w:color w:val="000000"/>
              </w:rPr>
              <w:t>во</w:t>
            </w:r>
          </w:p>
        </w:tc>
      </w:tr>
      <w:tr w:rsidR="00F143BD" w:rsidRPr="00905209" w:rsidTr="006D4978">
        <w:trPr>
          <w:cantSplit/>
          <w:trHeight w:hRule="exact" w:val="1318"/>
        </w:trPr>
        <w:tc>
          <w:tcPr>
            <w:tcW w:w="35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1" w:line="240" w:lineRule="auto"/>
              <w:ind w:left="107" w:right="-20"/>
              <w:rPr>
                <w:rFonts w:eastAsia="Times New Roman"/>
                <w:color w:val="000000"/>
              </w:rPr>
            </w:pPr>
            <w:r w:rsidRPr="00905209">
              <w:rPr>
                <w:rFonts w:eastAsia="Times New Roman"/>
                <w:color w:val="000000"/>
                <w:spacing w:val="-1"/>
              </w:rPr>
              <w:t>В</w:t>
            </w:r>
            <w:r w:rsidRPr="00905209">
              <w:rPr>
                <w:rFonts w:eastAsia="Times New Roman"/>
                <w:color w:val="000000"/>
              </w:rPr>
              <w:t>за</w:t>
            </w:r>
            <w:r w:rsidRPr="00905209">
              <w:rPr>
                <w:rFonts w:eastAsia="Times New Roman"/>
                <w:color w:val="000000"/>
                <w:w w:val="99"/>
              </w:rPr>
              <w:t>и</w:t>
            </w:r>
            <w:r w:rsidRPr="00905209">
              <w:rPr>
                <w:rFonts w:eastAsia="Times New Roman"/>
                <w:color w:val="000000"/>
              </w:rPr>
              <w:t>моде</w:t>
            </w:r>
            <w:r w:rsidRPr="00905209">
              <w:rPr>
                <w:rFonts w:eastAsia="Times New Roman"/>
                <w:color w:val="000000"/>
                <w:w w:val="99"/>
              </w:rPr>
              <w:t>й</w:t>
            </w:r>
            <w:r w:rsidRPr="00905209">
              <w:rPr>
                <w:rFonts w:eastAsia="Times New Roman"/>
                <w:color w:val="000000"/>
              </w:rPr>
              <w:t>ств</w:t>
            </w:r>
            <w:r w:rsidRPr="00905209">
              <w:rPr>
                <w:rFonts w:eastAsia="Times New Roman"/>
                <w:color w:val="000000"/>
                <w:spacing w:val="1"/>
                <w:w w:val="99"/>
              </w:rPr>
              <w:t>и</w:t>
            </w:r>
            <w:r w:rsidRPr="00905209">
              <w:rPr>
                <w:rFonts w:eastAsia="Times New Roman"/>
                <w:color w:val="000000"/>
              </w:rPr>
              <w:t>е с со</w:t>
            </w:r>
            <w:r w:rsidRPr="00905209">
              <w:rPr>
                <w:rFonts w:eastAsia="Times New Roman"/>
                <w:color w:val="000000"/>
                <w:w w:val="99"/>
              </w:rPr>
              <w:t>ци</w:t>
            </w:r>
            <w:r w:rsidRPr="00905209">
              <w:rPr>
                <w:rFonts w:eastAsia="Times New Roman"/>
                <w:color w:val="000000"/>
                <w:spacing w:val="-3"/>
              </w:rPr>
              <w:t>у</w:t>
            </w:r>
            <w:r w:rsidRPr="00905209">
              <w:rPr>
                <w:rFonts w:eastAsia="Times New Roman"/>
                <w:color w:val="000000"/>
              </w:rPr>
              <w:t>м</w:t>
            </w:r>
            <w:r w:rsidRPr="00905209">
              <w:rPr>
                <w:rFonts w:eastAsia="Times New Roman"/>
                <w:color w:val="000000"/>
                <w:spacing w:val="1"/>
              </w:rPr>
              <w:t>о</w:t>
            </w:r>
            <w:r w:rsidRPr="00905209">
              <w:rPr>
                <w:rFonts w:eastAsia="Times New Roman"/>
                <w:color w:val="000000"/>
              </w:rPr>
              <w:t>м</w:t>
            </w:r>
          </w:p>
        </w:tc>
        <w:tc>
          <w:tcPr>
            <w:tcW w:w="382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tc>
        <w:tc>
          <w:tcPr>
            <w:tcW w:w="2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1" w:line="240" w:lineRule="auto"/>
              <w:ind w:left="189" w:right="779"/>
              <w:jc w:val="both"/>
              <w:rPr>
                <w:rFonts w:eastAsia="Times New Roman"/>
                <w:color w:val="000000"/>
              </w:rPr>
            </w:pPr>
            <w:r w:rsidRPr="00905209">
              <w:rPr>
                <w:rFonts w:eastAsia="Times New Roman"/>
                <w:color w:val="000000"/>
                <w:w w:val="99"/>
              </w:rPr>
              <w:t>Д</w:t>
            </w:r>
            <w:r w:rsidRPr="00905209">
              <w:rPr>
                <w:rFonts w:eastAsia="Times New Roman"/>
                <w:color w:val="000000"/>
              </w:rPr>
              <w:t>опол</w:t>
            </w:r>
            <w:r w:rsidRPr="00905209">
              <w:rPr>
                <w:rFonts w:eastAsia="Times New Roman"/>
                <w:color w:val="000000"/>
                <w:spacing w:val="1"/>
              </w:rPr>
              <w:t>н</w:t>
            </w:r>
            <w:r w:rsidRPr="00905209">
              <w:rPr>
                <w:rFonts w:eastAsia="Times New Roman"/>
                <w:color w:val="000000"/>
              </w:rPr>
              <w:t>и</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н</w:t>
            </w:r>
            <w:r w:rsidRPr="00905209">
              <w:rPr>
                <w:rFonts w:eastAsia="Times New Roman"/>
                <w:color w:val="000000"/>
              </w:rPr>
              <w:t>ое обра</w:t>
            </w:r>
            <w:r w:rsidRPr="00905209">
              <w:rPr>
                <w:rFonts w:eastAsia="Times New Roman"/>
                <w:color w:val="000000"/>
                <w:w w:val="99"/>
              </w:rPr>
              <w:t>з</w:t>
            </w:r>
            <w:r w:rsidRPr="00905209">
              <w:rPr>
                <w:rFonts w:eastAsia="Times New Roman"/>
                <w:color w:val="000000"/>
              </w:rPr>
              <w:t>ова</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н</w:t>
            </w:r>
            <w:r w:rsidRPr="00905209">
              <w:rPr>
                <w:rFonts w:eastAsia="Times New Roman"/>
                <w:color w:val="000000"/>
              </w:rPr>
              <w:t>ое прос</w:t>
            </w:r>
            <w:r w:rsidRPr="00905209">
              <w:rPr>
                <w:rFonts w:eastAsia="Times New Roman"/>
                <w:color w:val="000000"/>
                <w:w w:val="99"/>
              </w:rPr>
              <w:t>т</w:t>
            </w:r>
            <w:r w:rsidRPr="00905209">
              <w:rPr>
                <w:rFonts w:eastAsia="Times New Roman"/>
                <w:color w:val="000000"/>
              </w:rPr>
              <w:t>ра</w:t>
            </w:r>
            <w:r w:rsidRPr="00905209">
              <w:rPr>
                <w:rFonts w:eastAsia="Times New Roman"/>
                <w:color w:val="000000"/>
                <w:spacing w:val="1"/>
              </w:rPr>
              <w:t>н</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во</w:t>
            </w:r>
          </w:p>
        </w:tc>
      </w:tr>
      <w:tr w:rsidR="00F143BD" w:rsidRPr="00905209" w:rsidTr="006D4978">
        <w:trPr>
          <w:cantSplit/>
          <w:trHeight w:hRule="exact" w:val="1329"/>
        </w:trPr>
        <w:tc>
          <w:tcPr>
            <w:tcW w:w="35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3" w:line="240" w:lineRule="auto"/>
              <w:ind w:left="107" w:right="-20"/>
              <w:rPr>
                <w:rFonts w:eastAsia="Times New Roman"/>
                <w:color w:val="000000"/>
              </w:rPr>
            </w:pPr>
            <w:r w:rsidRPr="00905209">
              <w:rPr>
                <w:rFonts w:eastAsia="Times New Roman"/>
                <w:color w:val="000000"/>
                <w:spacing w:val="-1"/>
              </w:rPr>
              <w:t>В</w:t>
            </w:r>
            <w:r w:rsidRPr="00905209">
              <w:rPr>
                <w:rFonts w:eastAsia="Times New Roman"/>
                <w:color w:val="000000"/>
              </w:rPr>
              <w:t>за</w:t>
            </w:r>
            <w:r w:rsidRPr="00905209">
              <w:rPr>
                <w:rFonts w:eastAsia="Times New Roman"/>
                <w:color w:val="000000"/>
                <w:w w:val="99"/>
              </w:rPr>
              <w:t>и</w:t>
            </w:r>
            <w:r w:rsidRPr="00905209">
              <w:rPr>
                <w:rFonts w:eastAsia="Times New Roman"/>
                <w:color w:val="000000"/>
              </w:rPr>
              <w:t>моде</w:t>
            </w:r>
            <w:r w:rsidRPr="00905209">
              <w:rPr>
                <w:rFonts w:eastAsia="Times New Roman"/>
                <w:color w:val="000000"/>
                <w:w w:val="99"/>
              </w:rPr>
              <w:t>й</w:t>
            </w:r>
            <w:r w:rsidRPr="00905209">
              <w:rPr>
                <w:rFonts w:eastAsia="Times New Roman"/>
                <w:color w:val="000000"/>
              </w:rPr>
              <w:t>ств</w:t>
            </w:r>
            <w:r w:rsidRPr="00905209">
              <w:rPr>
                <w:rFonts w:eastAsia="Times New Roman"/>
                <w:color w:val="000000"/>
                <w:spacing w:val="1"/>
                <w:w w:val="99"/>
              </w:rPr>
              <w:t>и</w:t>
            </w:r>
            <w:r w:rsidRPr="00905209">
              <w:rPr>
                <w:rFonts w:eastAsia="Times New Roman"/>
                <w:color w:val="000000"/>
              </w:rPr>
              <w:t>е с семье</w:t>
            </w:r>
            <w:r w:rsidRPr="00905209">
              <w:rPr>
                <w:rFonts w:eastAsia="Times New Roman"/>
                <w:color w:val="000000"/>
                <w:w w:val="99"/>
              </w:rPr>
              <w:t>й</w:t>
            </w:r>
          </w:p>
        </w:tc>
        <w:tc>
          <w:tcPr>
            <w:tcW w:w="382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line="240" w:lineRule="auto"/>
              <w:ind w:left="907" w:right="948" w:firstLine="561"/>
              <w:rPr>
                <w:rFonts w:eastAsia="Times New Roman"/>
                <w:color w:val="000000"/>
              </w:rPr>
            </w:pPr>
            <w:r w:rsidRPr="00905209">
              <w:rPr>
                <w:rFonts w:eastAsia="Times New Roman"/>
                <w:color w:val="000000"/>
              </w:rPr>
              <w:t>клас</w:t>
            </w:r>
            <w:r w:rsidRPr="00905209">
              <w:rPr>
                <w:rFonts w:eastAsia="Times New Roman"/>
                <w:color w:val="000000"/>
                <w:spacing w:val="-1"/>
              </w:rPr>
              <w:t>с</w:t>
            </w:r>
            <w:r w:rsidRPr="00905209">
              <w:rPr>
                <w:rFonts w:eastAsia="Times New Roman"/>
                <w:color w:val="000000"/>
              </w:rPr>
              <w:t>ов Л</w:t>
            </w:r>
            <w:r w:rsidRPr="00905209">
              <w:rPr>
                <w:rFonts w:eastAsia="Times New Roman"/>
                <w:color w:val="000000"/>
                <w:spacing w:val="1"/>
              </w:rPr>
              <w:t>и</w:t>
            </w:r>
            <w:r w:rsidRPr="00905209">
              <w:rPr>
                <w:rFonts w:eastAsia="Times New Roman"/>
                <w:color w:val="000000"/>
              </w:rPr>
              <w:t>чнос</w:t>
            </w:r>
            <w:r w:rsidRPr="00905209">
              <w:rPr>
                <w:rFonts w:eastAsia="Times New Roman"/>
                <w:color w:val="000000"/>
                <w:w w:val="99"/>
              </w:rPr>
              <w:t>ть</w:t>
            </w:r>
            <w:r w:rsidRPr="00905209">
              <w:rPr>
                <w:rFonts w:eastAsia="Times New Roman"/>
                <w:color w:val="000000"/>
                <w:spacing w:val="61"/>
              </w:rPr>
              <w:t xml:space="preserve"> </w:t>
            </w:r>
            <w:r w:rsidRPr="00905209">
              <w:rPr>
                <w:rFonts w:eastAsia="Times New Roman"/>
                <w:color w:val="000000"/>
              </w:rPr>
              <w:t>ребен</w:t>
            </w:r>
            <w:r w:rsidRPr="00905209">
              <w:rPr>
                <w:rFonts w:eastAsia="Times New Roman"/>
                <w:color w:val="000000"/>
                <w:spacing w:val="1"/>
              </w:rPr>
              <w:t>к</w:t>
            </w:r>
            <w:r w:rsidRPr="00905209">
              <w:rPr>
                <w:rFonts w:eastAsia="Times New Roman"/>
                <w:color w:val="000000"/>
              </w:rPr>
              <w:t>а</w:t>
            </w:r>
          </w:p>
          <w:p w:rsidR="00F143BD" w:rsidRPr="00905209" w:rsidRDefault="00F143BD" w:rsidP="00F143BD">
            <w:pPr>
              <w:widowControl w:val="0"/>
              <w:spacing w:line="238" w:lineRule="auto"/>
              <w:ind w:left="1145" w:right="1185"/>
              <w:jc w:val="center"/>
              <w:rPr>
                <w:rFonts w:eastAsia="Times New Roman"/>
                <w:color w:val="000000"/>
              </w:rPr>
            </w:pPr>
            <w:r w:rsidRPr="00905209">
              <w:rPr>
                <w:rFonts w:eastAsia="Times New Roman"/>
                <w:color w:val="000000"/>
                <w:w w:val="99"/>
              </w:rPr>
              <w:t>Р</w:t>
            </w:r>
            <w:r w:rsidRPr="00905209">
              <w:rPr>
                <w:rFonts w:eastAsia="Times New Roman"/>
                <w:color w:val="000000"/>
              </w:rPr>
              <w:t>од</w:t>
            </w:r>
            <w:r w:rsidRPr="00905209">
              <w:rPr>
                <w:rFonts w:eastAsia="Times New Roman"/>
                <w:color w:val="000000"/>
                <w:spacing w:val="2"/>
              </w:rPr>
              <w:t>и</w:t>
            </w:r>
            <w:r w:rsidRPr="00905209">
              <w:rPr>
                <w:rFonts w:eastAsia="Times New Roman"/>
                <w:color w:val="000000"/>
                <w:w w:val="99"/>
              </w:rPr>
              <w:t>т</w:t>
            </w:r>
            <w:r w:rsidRPr="00905209">
              <w:rPr>
                <w:rFonts w:eastAsia="Times New Roman"/>
                <w:color w:val="000000"/>
              </w:rPr>
              <w:t>ели Меди</w:t>
            </w:r>
            <w:r w:rsidRPr="00905209">
              <w:rPr>
                <w:rFonts w:eastAsia="Times New Roman"/>
                <w:color w:val="000000"/>
                <w:spacing w:val="1"/>
              </w:rPr>
              <w:t>ц</w:t>
            </w:r>
            <w:r w:rsidRPr="00905209">
              <w:rPr>
                <w:rFonts w:eastAsia="Times New Roman"/>
                <w:color w:val="000000"/>
              </w:rPr>
              <w:t xml:space="preserve">инский </w:t>
            </w:r>
            <w:r w:rsidRPr="00905209">
              <w:rPr>
                <w:rFonts w:eastAsia="Times New Roman"/>
                <w:color w:val="000000"/>
              </w:rPr>
              <w:lastRenderedPageBreak/>
              <w:t>персонал</w:t>
            </w:r>
          </w:p>
          <w:p w:rsidR="00F143BD" w:rsidRPr="00905209" w:rsidRDefault="00F143BD" w:rsidP="00F143BD">
            <w:pPr>
              <w:spacing w:line="240" w:lineRule="exact"/>
              <w:rPr>
                <w:rFonts w:eastAsia="Times New Roman"/>
              </w:rPr>
            </w:pPr>
          </w:p>
          <w:p w:rsidR="00F143BD" w:rsidRPr="00905209" w:rsidRDefault="00F143BD" w:rsidP="00F143BD">
            <w:pPr>
              <w:spacing w:after="7" w:line="240" w:lineRule="exact"/>
              <w:rPr>
                <w:rFonts w:eastAsia="Times New Roman"/>
              </w:rPr>
            </w:pPr>
          </w:p>
          <w:p w:rsidR="00F143BD" w:rsidRPr="00905209" w:rsidRDefault="00F143BD" w:rsidP="00F143BD">
            <w:pPr>
              <w:widowControl w:val="0"/>
              <w:spacing w:line="240" w:lineRule="auto"/>
              <w:ind w:left="115" w:right="-20"/>
              <w:rPr>
                <w:rFonts w:eastAsia="Times New Roman"/>
                <w:color w:val="000000"/>
              </w:rPr>
            </w:pPr>
            <w:r w:rsidRPr="00905209">
              <w:rPr>
                <w:rFonts w:eastAsia="Times New Roman"/>
                <w:color w:val="000000"/>
              </w:rPr>
              <w:t>Б</w:t>
            </w:r>
            <w:r w:rsidRPr="00905209">
              <w:rPr>
                <w:rFonts w:eastAsia="Times New Roman"/>
                <w:color w:val="000000"/>
                <w:spacing w:val="-1"/>
              </w:rPr>
              <w:t>е</w:t>
            </w:r>
            <w:r w:rsidRPr="00905209">
              <w:rPr>
                <w:rFonts w:eastAsia="Times New Roman"/>
                <w:color w:val="000000"/>
              </w:rPr>
              <w:t>зо</w:t>
            </w:r>
            <w:r w:rsidRPr="00905209">
              <w:rPr>
                <w:rFonts w:eastAsia="Times New Roman"/>
                <w:color w:val="000000"/>
                <w:spacing w:val="1"/>
                <w:w w:val="99"/>
              </w:rPr>
              <w:t>п</w:t>
            </w:r>
            <w:r w:rsidRPr="00905209">
              <w:rPr>
                <w:rFonts w:eastAsia="Times New Roman"/>
                <w:color w:val="000000"/>
              </w:rPr>
              <w:t>а</w:t>
            </w:r>
            <w:r w:rsidRPr="00905209">
              <w:rPr>
                <w:rFonts w:eastAsia="Times New Roman"/>
                <w:color w:val="000000"/>
                <w:spacing w:val="-1"/>
              </w:rPr>
              <w:t>с</w:t>
            </w:r>
            <w:r w:rsidRPr="00905209">
              <w:rPr>
                <w:rFonts w:eastAsia="Times New Roman"/>
                <w:color w:val="000000"/>
                <w:w w:val="99"/>
              </w:rPr>
              <w:t>н</w:t>
            </w:r>
            <w:r w:rsidRPr="00905209">
              <w:rPr>
                <w:rFonts w:eastAsia="Times New Roman"/>
                <w:color w:val="000000"/>
              </w:rPr>
              <w:t>ос</w:t>
            </w:r>
            <w:r w:rsidRPr="00905209">
              <w:rPr>
                <w:rFonts w:eastAsia="Times New Roman"/>
                <w:color w:val="000000"/>
                <w:w w:val="99"/>
              </w:rPr>
              <w:t>ть</w:t>
            </w:r>
            <w:r w:rsidRPr="00905209">
              <w:rPr>
                <w:rFonts w:eastAsia="Times New Roman"/>
                <w:color w:val="000000"/>
                <w:spacing w:val="1"/>
              </w:rPr>
              <w:t xml:space="preserve"> </w:t>
            </w:r>
            <w:r w:rsidRPr="00905209">
              <w:rPr>
                <w:rFonts w:eastAsia="Times New Roman"/>
                <w:color w:val="000000"/>
              </w:rPr>
              <w:t>и</w:t>
            </w:r>
            <w:r w:rsidRPr="00905209">
              <w:rPr>
                <w:rFonts w:eastAsia="Times New Roman"/>
                <w:color w:val="000000"/>
                <w:spacing w:val="1"/>
              </w:rPr>
              <w:t xml:space="preserve"> </w:t>
            </w:r>
            <w:r w:rsidRPr="00905209">
              <w:rPr>
                <w:rFonts w:eastAsia="Times New Roman"/>
                <w:color w:val="000000"/>
              </w:rPr>
              <w:t>жи</w:t>
            </w:r>
            <w:r w:rsidRPr="00905209">
              <w:rPr>
                <w:rFonts w:eastAsia="Times New Roman"/>
                <w:color w:val="000000"/>
                <w:w w:val="99"/>
              </w:rPr>
              <w:t>з</w:t>
            </w:r>
            <w:r w:rsidRPr="00905209">
              <w:rPr>
                <w:rFonts w:eastAsia="Times New Roman"/>
                <w:color w:val="000000"/>
                <w:spacing w:val="1"/>
              </w:rPr>
              <w:t>н</w:t>
            </w:r>
            <w:r w:rsidRPr="00905209">
              <w:rPr>
                <w:rFonts w:eastAsia="Times New Roman"/>
                <w:color w:val="000000"/>
              </w:rPr>
              <w:t>е</w:t>
            </w:r>
            <w:r w:rsidRPr="00905209">
              <w:rPr>
                <w:rFonts w:eastAsia="Times New Roman"/>
                <w:color w:val="000000"/>
                <w:spacing w:val="-2"/>
              </w:rPr>
              <w:t>д</w:t>
            </w:r>
            <w:r w:rsidRPr="00905209">
              <w:rPr>
                <w:rFonts w:eastAsia="Times New Roman"/>
                <w:color w:val="000000"/>
                <w:spacing w:val="-1"/>
              </w:rPr>
              <w:t>е</w:t>
            </w:r>
            <w:r w:rsidRPr="00905209">
              <w:rPr>
                <w:rFonts w:eastAsia="Times New Roman"/>
                <w:color w:val="000000"/>
              </w:rPr>
              <w:t>я</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rPr>
              <w:t>ь</w:t>
            </w:r>
            <w:r w:rsidRPr="00905209">
              <w:rPr>
                <w:rFonts w:eastAsia="Times New Roman"/>
                <w:color w:val="000000"/>
              </w:rPr>
              <w:t>нос</w:t>
            </w:r>
            <w:r w:rsidRPr="00905209">
              <w:rPr>
                <w:rFonts w:eastAsia="Times New Roman"/>
                <w:color w:val="000000"/>
                <w:w w:val="99"/>
              </w:rPr>
              <w:t>ть</w:t>
            </w:r>
          </w:p>
        </w:tc>
        <w:tc>
          <w:tcPr>
            <w:tcW w:w="2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3" w:line="240" w:lineRule="auto"/>
              <w:ind w:left="189" w:right="814"/>
              <w:rPr>
                <w:rFonts w:eastAsia="Times New Roman"/>
                <w:color w:val="000000"/>
              </w:rPr>
            </w:pPr>
            <w:r w:rsidRPr="00905209">
              <w:rPr>
                <w:rFonts w:eastAsia="Times New Roman"/>
                <w:color w:val="000000"/>
              </w:rPr>
              <w:lastRenderedPageBreak/>
              <w:t>Ин</w:t>
            </w:r>
            <w:r w:rsidRPr="00905209">
              <w:rPr>
                <w:rFonts w:eastAsia="Times New Roman"/>
                <w:color w:val="000000"/>
                <w:spacing w:val="1"/>
              </w:rPr>
              <w:t>н</w:t>
            </w:r>
            <w:r w:rsidRPr="00905209">
              <w:rPr>
                <w:rFonts w:eastAsia="Times New Roman"/>
                <w:color w:val="000000"/>
              </w:rPr>
              <w:t>овац</w:t>
            </w:r>
            <w:r w:rsidRPr="00905209">
              <w:rPr>
                <w:rFonts w:eastAsia="Times New Roman"/>
                <w:color w:val="000000"/>
                <w:spacing w:val="1"/>
              </w:rPr>
              <w:t>и</w:t>
            </w:r>
            <w:r w:rsidRPr="00905209">
              <w:rPr>
                <w:rFonts w:eastAsia="Times New Roman"/>
                <w:color w:val="000000"/>
                <w:spacing w:val="-2"/>
              </w:rPr>
              <w:t>о</w:t>
            </w:r>
            <w:r w:rsidRPr="00905209">
              <w:rPr>
                <w:rFonts w:eastAsia="Times New Roman"/>
                <w:color w:val="000000"/>
              </w:rPr>
              <w:t>н</w:t>
            </w:r>
            <w:r w:rsidRPr="00905209">
              <w:rPr>
                <w:rFonts w:eastAsia="Times New Roman"/>
                <w:color w:val="000000"/>
                <w:spacing w:val="1"/>
              </w:rPr>
              <w:t>н</w:t>
            </w:r>
            <w:r w:rsidRPr="00905209">
              <w:rPr>
                <w:rFonts w:eastAsia="Times New Roman"/>
                <w:color w:val="000000"/>
              </w:rPr>
              <w:t>ое прос</w:t>
            </w:r>
            <w:r w:rsidRPr="00905209">
              <w:rPr>
                <w:rFonts w:eastAsia="Times New Roman"/>
                <w:color w:val="000000"/>
                <w:w w:val="99"/>
              </w:rPr>
              <w:t>т</w:t>
            </w:r>
            <w:r w:rsidRPr="00905209">
              <w:rPr>
                <w:rFonts w:eastAsia="Times New Roman"/>
                <w:color w:val="000000"/>
              </w:rPr>
              <w:t>ра</w:t>
            </w:r>
            <w:r w:rsidRPr="00905209">
              <w:rPr>
                <w:rFonts w:eastAsia="Times New Roman"/>
                <w:color w:val="000000"/>
                <w:spacing w:val="1"/>
              </w:rPr>
              <w:t>н</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во</w:t>
            </w:r>
          </w:p>
        </w:tc>
      </w:tr>
      <w:tr w:rsidR="00F143BD" w:rsidRPr="00905209" w:rsidTr="006D4978">
        <w:trPr>
          <w:cantSplit/>
          <w:trHeight w:hRule="exact" w:val="998"/>
        </w:trPr>
        <w:tc>
          <w:tcPr>
            <w:tcW w:w="35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1" w:line="240" w:lineRule="auto"/>
              <w:ind w:left="107" w:right="341"/>
              <w:rPr>
                <w:rFonts w:eastAsia="Times New Roman"/>
                <w:color w:val="000000"/>
              </w:rPr>
            </w:pPr>
            <w:r w:rsidRPr="00905209">
              <w:rPr>
                <w:rFonts w:eastAsia="Times New Roman"/>
                <w:color w:val="000000"/>
                <w:w w:val="99"/>
              </w:rPr>
              <w:lastRenderedPageBreak/>
              <w:t>Д</w:t>
            </w:r>
            <w:r w:rsidRPr="00905209">
              <w:rPr>
                <w:rFonts w:eastAsia="Times New Roman"/>
                <w:color w:val="000000"/>
              </w:rPr>
              <w:t>о</w:t>
            </w:r>
            <w:r w:rsidRPr="00905209">
              <w:rPr>
                <w:rFonts w:eastAsia="Times New Roman"/>
                <w:color w:val="000000"/>
                <w:spacing w:val="3"/>
              </w:rPr>
              <w:t>с</w:t>
            </w:r>
            <w:r w:rsidRPr="00905209">
              <w:rPr>
                <w:rFonts w:eastAsia="Times New Roman"/>
                <w:color w:val="000000"/>
                <w:spacing w:val="-4"/>
              </w:rPr>
              <w:t>у</w:t>
            </w:r>
            <w:r w:rsidRPr="00905209">
              <w:rPr>
                <w:rFonts w:eastAsia="Times New Roman"/>
                <w:color w:val="000000"/>
                <w:w w:val="99"/>
              </w:rPr>
              <w:t>г</w:t>
            </w:r>
            <w:r w:rsidRPr="00905209">
              <w:rPr>
                <w:rFonts w:eastAsia="Times New Roman"/>
                <w:color w:val="000000"/>
              </w:rPr>
              <w:t>ово</w:t>
            </w:r>
            <w:r w:rsidRPr="00905209">
              <w:rPr>
                <w:rFonts w:eastAsia="Times New Roman"/>
                <w:color w:val="000000"/>
                <w:spacing w:val="-1"/>
              </w:rPr>
              <w:t>е</w:t>
            </w:r>
            <w:r w:rsidRPr="00905209">
              <w:rPr>
                <w:rFonts w:eastAsia="Times New Roman"/>
                <w:color w:val="000000"/>
              </w:rPr>
              <w:t xml:space="preserve">, </w:t>
            </w:r>
            <w:r w:rsidRPr="00905209">
              <w:rPr>
                <w:rFonts w:eastAsia="Times New Roman"/>
                <w:color w:val="000000"/>
                <w:spacing w:val="4"/>
              </w:rPr>
              <w:t>к</w:t>
            </w:r>
            <w:r w:rsidRPr="00905209">
              <w:rPr>
                <w:rFonts w:eastAsia="Times New Roman"/>
                <w:color w:val="000000"/>
                <w:spacing w:val="-3"/>
              </w:rPr>
              <w:t>у</w:t>
            </w:r>
            <w:r w:rsidRPr="00905209">
              <w:rPr>
                <w:rFonts w:eastAsia="Times New Roman"/>
                <w:color w:val="000000"/>
                <w:w w:val="99"/>
              </w:rPr>
              <w:t>л</w:t>
            </w:r>
            <w:r w:rsidRPr="00905209">
              <w:rPr>
                <w:rFonts w:eastAsia="Times New Roman"/>
                <w:color w:val="000000"/>
              </w:rPr>
              <w:t>ь</w:t>
            </w:r>
            <w:r w:rsidRPr="00905209">
              <w:rPr>
                <w:rFonts w:eastAsia="Times New Roman"/>
                <w:color w:val="000000"/>
                <w:spacing w:val="2"/>
              </w:rPr>
              <w:t>т</w:t>
            </w:r>
            <w:r w:rsidRPr="00905209">
              <w:rPr>
                <w:rFonts w:eastAsia="Times New Roman"/>
                <w:color w:val="000000"/>
                <w:spacing w:val="-3"/>
              </w:rPr>
              <w:t>у</w:t>
            </w:r>
            <w:r w:rsidRPr="00905209">
              <w:rPr>
                <w:rFonts w:eastAsia="Times New Roman"/>
                <w:color w:val="000000"/>
              </w:rPr>
              <w:t>рно</w:t>
            </w:r>
            <w:r w:rsidRPr="00905209">
              <w:rPr>
                <w:rFonts w:eastAsia="Times New Roman"/>
                <w:color w:val="000000"/>
                <w:spacing w:val="1"/>
              </w:rPr>
              <w:t xml:space="preserve"> </w:t>
            </w:r>
            <w:r w:rsidRPr="00905209">
              <w:rPr>
                <w:rFonts w:eastAsia="Times New Roman"/>
                <w:color w:val="000000"/>
              </w:rPr>
              <w:t xml:space="preserve">– </w:t>
            </w:r>
            <w:r w:rsidRPr="00905209">
              <w:rPr>
                <w:rFonts w:eastAsia="Times New Roman"/>
                <w:color w:val="000000"/>
                <w:w w:val="99"/>
              </w:rPr>
              <w:t>п</w:t>
            </w:r>
            <w:r w:rsidRPr="00905209">
              <w:rPr>
                <w:rFonts w:eastAsia="Times New Roman"/>
                <w:color w:val="000000"/>
              </w:rPr>
              <w:t>о</w:t>
            </w:r>
            <w:r w:rsidRPr="00905209">
              <w:rPr>
                <w:rFonts w:eastAsia="Times New Roman"/>
                <w:color w:val="000000"/>
                <w:spacing w:val="1"/>
              </w:rPr>
              <w:t>зн</w:t>
            </w:r>
            <w:r w:rsidRPr="00905209">
              <w:rPr>
                <w:rFonts w:eastAsia="Times New Roman"/>
                <w:color w:val="000000"/>
              </w:rPr>
              <w:t>авате</w:t>
            </w:r>
            <w:r w:rsidRPr="00905209">
              <w:rPr>
                <w:rFonts w:eastAsia="Times New Roman"/>
                <w:color w:val="000000"/>
                <w:w w:val="99"/>
              </w:rPr>
              <w:t>л</w:t>
            </w:r>
            <w:r w:rsidRPr="00905209">
              <w:rPr>
                <w:rFonts w:eastAsia="Times New Roman"/>
                <w:color w:val="000000"/>
              </w:rPr>
              <w:t>ь</w:t>
            </w:r>
            <w:r w:rsidRPr="00905209">
              <w:rPr>
                <w:rFonts w:eastAsia="Times New Roman"/>
                <w:color w:val="000000"/>
                <w:w w:val="99"/>
              </w:rPr>
              <w:t>н</w:t>
            </w:r>
            <w:r w:rsidRPr="00905209">
              <w:rPr>
                <w:rFonts w:eastAsia="Times New Roman"/>
                <w:color w:val="000000"/>
              </w:rPr>
              <w:t xml:space="preserve">ое </w:t>
            </w:r>
            <w:r w:rsidRPr="00905209">
              <w:rPr>
                <w:rFonts w:eastAsia="Times New Roman"/>
                <w:color w:val="000000"/>
                <w:w w:val="99"/>
              </w:rPr>
              <w:t>п</w:t>
            </w:r>
            <w:r w:rsidRPr="00905209">
              <w:rPr>
                <w:rFonts w:eastAsia="Times New Roman"/>
                <w:color w:val="000000"/>
              </w:rPr>
              <w:t>рост</w:t>
            </w:r>
            <w:r w:rsidRPr="00905209">
              <w:rPr>
                <w:rFonts w:eastAsia="Times New Roman"/>
                <w:color w:val="000000"/>
                <w:spacing w:val="-2"/>
              </w:rPr>
              <w:t>р</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rPr>
              <w:t>ство</w:t>
            </w:r>
          </w:p>
        </w:tc>
        <w:tc>
          <w:tcPr>
            <w:tcW w:w="382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tc>
        <w:tc>
          <w:tcPr>
            <w:tcW w:w="2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1" w:line="240" w:lineRule="auto"/>
              <w:ind w:left="189" w:right="872"/>
              <w:rPr>
                <w:rFonts w:eastAsia="Times New Roman"/>
                <w:color w:val="000000"/>
              </w:rPr>
            </w:pPr>
            <w:r w:rsidRPr="00905209">
              <w:rPr>
                <w:rFonts w:eastAsia="Times New Roman"/>
                <w:color w:val="000000"/>
              </w:rPr>
              <w:t>П</w:t>
            </w:r>
            <w:r w:rsidRPr="00905209">
              <w:rPr>
                <w:rFonts w:eastAsia="Times New Roman"/>
                <w:color w:val="000000"/>
                <w:spacing w:val="-1"/>
              </w:rPr>
              <w:t>с</w:t>
            </w:r>
            <w:r w:rsidRPr="00905209">
              <w:rPr>
                <w:rFonts w:eastAsia="Times New Roman"/>
                <w:color w:val="000000"/>
              </w:rPr>
              <w:t>и</w:t>
            </w:r>
            <w:r w:rsidRPr="00905209">
              <w:rPr>
                <w:rFonts w:eastAsia="Times New Roman"/>
                <w:color w:val="000000"/>
                <w:spacing w:val="2"/>
              </w:rPr>
              <w:t>х</w:t>
            </w:r>
            <w:r w:rsidRPr="00905209">
              <w:rPr>
                <w:rFonts w:eastAsia="Times New Roman"/>
                <w:color w:val="000000"/>
              </w:rPr>
              <w:t>олого</w:t>
            </w:r>
            <w:r w:rsidRPr="00905209">
              <w:rPr>
                <w:rFonts w:eastAsia="Times New Roman"/>
                <w:color w:val="000000"/>
                <w:spacing w:val="2"/>
              </w:rPr>
              <w:t xml:space="preserve"> </w:t>
            </w:r>
            <w:r w:rsidRPr="00905209">
              <w:rPr>
                <w:rFonts w:eastAsia="Times New Roman"/>
                <w:color w:val="000000"/>
              </w:rPr>
              <w:t>– педагогическая поддержка</w:t>
            </w:r>
          </w:p>
        </w:tc>
      </w:tr>
      <w:tr w:rsidR="00F143BD" w:rsidRPr="00905209" w:rsidTr="006D4978">
        <w:trPr>
          <w:cantSplit/>
          <w:trHeight w:hRule="exact" w:val="1025"/>
        </w:trPr>
        <w:tc>
          <w:tcPr>
            <w:tcW w:w="35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2" w:line="240" w:lineRule="auto"/>
              <w:ind w:left="107" w:right="274"/>
              <w:rPr>
                <w:rFonts w:eastAsia="Times New Roman"/>
                <w:color w:val="000000"/>
              </w:rPr>
            </w:pPr>
            <w:r w:rsidRPr="00905209">
              <w:rPr>
                <w:rFonts w:eastAsia="Times New Roman"/>
                <w:color w:val="000000"/>
              </w:rPr>
              <w:lastRenderedPageBreak/>
              <w:t>С</w:t>
            </w:r>
            <w:r w:rsidRPr="00905209">
              <w:rPr>
                <w:rFonts w:eastAsia="Times New Roman"/>
                <w:color w:val="000000"/>
                <w:spacing w:val="1"/>
              </w:rPr>
              <w:t>п</w:t>
            </w:r>
            <w:r w:rsidRPr="00905209">
              <w:rPr>
                <w:rFonts w:eastAsia="Times New Roman"/>
                <w:color w:val="000000"/>
              </w:rPr>
              <w:t>ор</w:t>
            </w:r>
            <w:r w:rsidRPr="00905209">
              <w:rPr>
                <w:rFonts w:eastAsia="Times New Roman"/>
                <w:color w:val="000000"/>
                <w:spacing w:val="-1"/>
                <w:w w:val="99"/>
              </w:rPr>
              <w:t>т</w:t>
            </w:r>
            <w:r w:rsidRPr="00905209">
              <w:rPr>
                <w:rFonts w:eastAsia="Times New Roman"/>
                <w:color w:val="000000"/>
                <w:w w:val="99"/>
              </w:rPr>
              <w:t>и</w:t>
            </w:r>
            <w:r w:rsidRPr="00905209">
              <w:rPr>
                <w:rFonts w:eastAsia="Times New Roman"/>
                <w:color w:val="000000"/>
              </w:rPr>
              <w:t>в</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spacing w:val="1"/>
              </w:rPr>
              <w:t xml:space="preserve"> </w:t>
            </w:r>
            <w:r w:rsidRPr="00905209">
              <w:rPr>
                <w:rFonts w:eastAsia="Times New Roman"/>
                <w:color w:val="000000"/>
              </w:rPr>
              <w:t>– о</w:t>
            </w:r>
            <w:r w:rsidRPr="00905209">
              <w:rPr>
                <w:rFonts w:eastAsia="Times New Roman"/>
                <w:color w:val="000000"/>
                <w:spacing w:val="1"/>
                <w:w w:val="99"/>
              </w:rPr>
              <w:t>з</w:t>
            </w:r>
            <w:r w:rsidRPr="00905209">
              <w:rPr>
                <w:rFonts w:eastAsia="Times New Roman"/>
                <w:color w:val="000000"/>
              </w:rPr>
              <w:t>доро</w:t>
            </w:r>
            <w:r w:rsidRPr="00905209">
              <w:rPr>
                <w:rFonts w:eastAsia="Times New Roman"/>
                <w:color w:val="000000"/>
                <w:spacing w:val="-1"/>
              </w:rPr>
              <w:t>в</w:t>
            </w:r>
            <w:r w:rsidRPr="00905209">
              <w:rPr>
                <w:rFonts w:eastAsia="Times New Roman"/>
                <w:color w:val="000000"/>
                <w:w w:val="99"/>
              </w:rPr>
              <w:t>и</w:t>
            </w:r>
            <w:r w:rsidRPr="00905209">
              <w:rPr>
                <w:rFonts w:eastAsia="Times New Roman"/>
                <w:color w:val="000000"/>
                <w:spacing w:val="-1"/>
              </w:rPr>
              <w:t>те</w:t>
            </w:r>
            <w:r w:rsidRPr="00905209">
              <w:rPr>
                <w:rFonts w:eastAsia="Times New Roman"/>
                <w:color w:val="000000"/>
              </w:rPr>
              <w:t>ль</w:t>
            </w:r>
            <w:r w:rsidRPr="00905209">
              <w:rPr>
                <w:rFonts w:eastAsia="Times New Roman"/>
                <w:color w:val="000000"/>
                <w:spacing w:val="1"/>
                <w:w w:val="99"/>
              </w:rPr>
              <w:t>н</w:t>
            </w:r>
            <w:r w:rsidRPr="00905209">
              <w:rPr>
                <w:rFonts w:eastAsia="Times New Roman"/>
                <w:color w:val="000000"/>
              </w:rPr>
              <w:t xml:space="preserve">ое </w:t>
            </w:r>
            <w:r w:rsidRPr="00905209">
              <w:rPr>
                <w:rFonts w:eastAsia="Times New Roman"/>
                <w:color w:val="000000"/>
                <w:w w:val="99"/>
              </w:rPr>
              <w:t>п</w:t>
            </w:r>
            <w:r w:rsidRPr="00905209">
              <w:rPr>
                <w:rFonts w:eastAsia="Times New Roman"/>
                <w:color w:val="000000"/>
              </w:rPr>
              <w:t>рос</w:t>
            </w:r>
            <w:r w:rsidRPr="00905209">
              <w:rPr>
                <w:rFonts w:eastAsia="Times New Roman"/>
                <w:color w:val="000000"/>
                <w:w w:val="99"/>
              </w:rPr>
              <w:t>т</w:t>
            </w:r>
            <w:r w:rsidRPr="00905209">
              <w:rPr>
                <w:rFonts w:eastAsia="Times New Roman"/>
                <w:color w:val="000000"/>
              </w:rPr>
              <w:t>ра</w:t>
            </w:r>
            <w:r w:rsidRPr="00905209">
              <w:rPr>
                <w:rFonts w:eastAsia="Times New Roman"/>
                <w:color w:val="000000"/>
                <w:spacing w:val="1"/>
                <w:w w:val="99"/>
              </w:rPr>
              <w:t>н</w:t>
            </w:r>
            <w:r w:rsidRPr="00905209">
              <w:rPr>
                <w:rFonts w:eastAsia="Times New Roman"/>
                <w:color w:val="000000"/>
              </w:rPr>
              <w:t>ство</w:t>
            </w:r>
          </w:p>
        </w:tc>
        <w:tc>
          <w:tcPr>
            <w:tcW w:w="38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2" w:line="240" w:lineRule="auto"/>
              <w:ind w:left="849" w:right="943" w:firstLine="240"/>
              <w:rPr>
                <w:rFonts w:eastAsia="Times New Roman"/>
                <w:color w:val="000000"/>
              </w:rPr>
            </w:pPr>
            <w:r w:rsidRPr="00905209">
              <w:rPr>
                <w:rFonts w:eastAsia="Times New Roman"/>
                <w:color w:val="000000"/>
              </w:rPr>
              <w:t>Б</w:t>
            </w:r>
            <w:r w:rsidRPr="00905209">
              <w:rPr>
                <w:rFonts w:eastAsia="Times New Roman"/>
                <w:color w:val="000000"/>
                <w:spacing w:val="-1"/>
              </w:rPr>
              <w:t>е</w:t>
            </w:r>
            <w:r w:rsidRPr="00905209">
              <w:rPr>
                <w:rFonts w:eastAsia="Times New Roman"/>
                <w:color w:val="000000"/>
                <w:w w:val="99"/>
              </w:rPr>
              <w:t>з</w:t>
            </w:r>
            <w:r w:rsidRPr="00905209">
              <w:rPr>
                <w:rFonts w:eastAsia="Times New Roman"/>
                <w:color w:val="000000"/>
              </w:rPr>
              <w:t>о</w:t>
            </w:r>
            <w:r w:rsidRPr="00905209">
              <w:rPr>
                <w:rFonts w:eastAsia="Times New Roman"/>
                <w:color w:val="000000"/>
                <w:spacing w:val="1"/>
              </w:rPr>
              <w:t>п</w:t>
            </w:r>
            <w:r w:rsidRPr="00905209">
              <w:rPr>
                <w:rFonts w:eastAsia="Times New Roman"/>
                <w:color w:val="000000"/>
              </w:rPr>
              <w:t>а</w:t>
            </w:r>
            <w:r w:rsidRPr="00905209">
              <w:rPr>
                <w:rFonts w:eastAsia="Times New Roman"/>
                <w:color w:val="000000"/>
                <w:spacing w:val="-1"/>
              </w:rPr>
              <w:t>с</w:t>
            </w:r>
            <w:r w:rsidRPr="00905209">
              <w:rPr>
                <w:rFonts w:eastAsia="Times New Roman"/>
                <w:color w:val="000000"/>
              </w:rPr>
              <w:t>нос</w:t>
            </w:r>
            <w:r w:rsidRPr="00905209">
              <w:rPr>
                <w:rFonts w:eastAsia="Times New Roman"/>
                <w:color w:val="000000"/>
                <w:w w:val="99"/>
              </w:rPr>
              <w:t>т</w:t>
            </w:r>
            <w:r w:rsidRPr="00905209">
              <w:rPr>
                <w:rFonts w:eastAsia="Times New Roman"/>
                <w:color w:val="000000"/>
              </w:rPr>
              <w:t>ь</w:t>
            </w:r>
            <w:r w:rsidRPr="00905209">
              <w:rPr>
                <w:rFonts w:eastAsia="Times New Roman"/>
                <w:color w:val="000000"/>
                <w:spacing w:val="1"/>
              </w:rPr>
              <w:t xml:space="preserve"> </w:t>
            </w:r>
            <w:r w:rsidRPr="00905209">
              <w:rPr>
                <w:rFonts w:eastAsia="Times New Roman"/>
                <w:color w:val="000000"/>
              </w:rPr>
              <w:t>и ж</w:t>
            </w:r>
            <w:r w:rsidRPr="00905209">
              <w:rPr>
                <w:rFonts w:eastAsia="Times New Roman"/>
                <w:color w:val="000000"/>
                <w:w w:val="99"/>
              </w:rPr>
              <w:t>и</w:t>
            </w:r>
            <w:r w:rsidRPr="00905209">
              <w:rPr>
                <w:rFonts w:eastAsia="Times New Roman"/>
                <w:color w:val="000000"/>
                <w:spacing w:val="1"/>
                <w:w w:val="99"/>
              </w:rPr>
              <w:t>з</w:t>
            </w:r>
            <w:r w:rsidRPr="00905209">
              <w:rPr>
                <w:rFonts w:eastAsia="Times New Roman"/>
                <w:color w:val="000000"/>
                <w:spacing w:val="1"/>
              </w:rPr>
              <w:t>н</w:t>
            </w:r>
            <w:r w:rsidRPr="00905209">
              <w:rPr>
                <w:rFonts w:eastAsia="Times New Roman"/>
                <w:color w:val="000000"/>
              </w:rPr>
              <w:t>едея</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w w:val="99"/>
              </w:rPr>
              <w:t>ь</w:t>
            </w:r>
            <w:r w:rsidRPr="00905209">
              <w:rPr>
                <w:rFonts w:eastAsia="Times New Roman"/>
                <w:color w:val="000000"/>
              </w:rPr>
              <w:t>нос</w:t>
            </w:r>
            <w:r w:rsidRPr="00905209">
              <w:rPr>
                <w:rFonts w:eastAsia="Times New Roman"/>
                <w:color w:val="000000"/>
                <w:w w:val="99"/>
              </w:rPr>
              <w:t>т</w:t>
            </w:r>
            <w:r w:rsidRPr="00905209">
              <w:rPr>
                <w:rFonts w:eastAsia="Times New Roman"/>
                <w:color w:val="000000"/>
              </w:rPr>
              <w:t>ь</w:t>
            </w:r>
          </w:p>
        </w:tc>
        <w:tc>
          <w:tcPr>
            <w:tcW w:w="2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2" w:line="240" w:lineRule="auto"/>
              <w:ind w:left="189" w:right="1036"/>
              <w:rPr>
                <w:rFonts w:eastAsia="Times New Roman"/>
                <w:color w:val="000000"/>
              </w:rPr>
            </w:pPr>
            <w:r w:rsidRPr="00905209">
              <w:rPr>
                <w:rFonts w:eastAsia="Times New Roman"/>
                <w:color w:val="000000"/>
              </w:rPr>
              <w:t>Н</w:t>
            </w:r>
            <w:r w:rsidRPr="00905209">
              <w:rPr>
                <w:rFonts w:eastAsia="Times New Roman"/>
                <w:color w:val="000000"/>
                <w:spacing w:val="3"/>
              </w:rPr>
              <w:t>а</w:t>
            </w:r>
            <w:r w:rsidRPr="00905209">
              <w:rPr>
                <w:rFonts w:eastAsia="Times New Roman"/>
                <w:color w:val="000000"/>
                <w:spacing w:val="-4"/>
              </w:rPr>
              <w:t>у</w:t>
            </w:r>
            <w:r w:rsidRPr="00905209">
              <w:rPr>
                <w:rFonts w:eastAsia="Times New Roman"/>
                <w:color w:val="000000"/>
                <w:spacing w:val="-1"/>
              </w:rPr>
              <w:t>ч</w:t>
            </w:r>
            <w:r w:rsidRPr="00905209">
              <w:rPr>
                <w:rFonts w:eastAsia="Times New Roman"/>
                <w:color w:val="000000"/>
                <w:spacing w:val="1"/>
              </w:rPr>
              <w:t>н</w:t>
            </w:r>
            <w:r w:rsidRPr="00905209">
              <w:rPr>
                <w:rFonts w:eastAsia="Times New Roman"/>
                <w:color w:val="000000"/>
              </w:rPr>
              <w:t>о</w:t>
            </w:r>
            <w:r w:rsidRPr="00905209">
              <w:rPr>
                <w:rFonts w:eastAsia="Times New Roman"/>
                <w:color w:val="000000"/>
                <w:spacing w:val="1"/>
              </w:rPr>
              <w:t xml:space="preserve"> </w:t>
            </w:r>
            <w:r w:rsidRPr="00905209">
              <w:rPr>
                <w:rFonts w:eastAsia="Times New Roman"/>
                <w:color w:val="000000"/>
              </w:rPr>
              <w:t>– ме</w:t>
            </w:r>
            <w:r w:rsidRPr="00905209">
              <w:rPr>
                <w:rFonts w:eastAsia="Times New Roman"/>
                <w:color w:val="000000"/>
                <w:w w:val="99"/>
              </w:rPr>
              <w:t>т</w:t>
            </w:r>
            <w:r w:rsidRPr="00905209">
              <w:rPr>
                <w:rFonts w:eastAsia="Times New Roman"/>
                <w:color w:val="000000"/>
              </w:rPr>
              <w:t>одическое обеспе</w:t>
            </w:r>
            <w:r w:rsidRPr="00905209">
              <w:rPr>
                <w:rFonts w:eastAsia="Times New Roman"/>
                <w:color w:val="000000"/>
                <w:spacing w:val="-1"/>
              </w:rPr>
              <w:t>че</w:t>
            </w:r>
            <w:r w:rsidRPr="00905209">
              <w:rPr>
                <w:rFonts w:eastAsia="Times New Roman"/>
                <w:color w:val="000000"/>
              </w:rPr>
              <w:t>ние</w:t>
            </w:r>
          </w:p>
        </w:tc>
      </w:tr>
    </w:tbl>
    <w:p w:rsidR="00F143BD" w:rsidRPr="00905209" w:rsidRDefault="00F143BD" w:rsidP="004A34FE">
      <w:pPr>
        <w:widowControl w:val="0"/>
        <w:tabs>
          <w:tab w:val="left" w:pos="2189"/>
          <w:tab w:val="left" w:pos="4611"/>
          <w:tab w:val="left" w:pos="6016"/>
          <w:tab w:val="left" w:pos="6549"/>
          <w:tab w:val="left" w:pos="7835"/>
        </w:tabs>
        <w:spacing w:line="239" w:lineRule="auto"/>
        <w:ind w:right="-64"/>
        <w:rPr>
          <w:rFonts w:eastAsia="Times New Roman"/>
          <w:b/>
          <w:bCs/>
          <w:color w:val="000000"/>
        </w:rPr>
      </w:pPr>
    </w:p>
    <w:p w:rsidR="00F143BD" w:rsidRPr="00905209" w:rsidRDefault="004A34FE" w:rsidP="00F143BD">
      <w:pPr>
        <w:widowControl w:val="0"/>
        <w:spacing w:before="2" w:line="360" w:lineRule="auto"/>
        <w:ind w:left="107" w:right="274"/>
        <w:jc w:val="both"/>
        <w:rPr>
          <w:rFonts w:eastAsia="Times New Roman"/>
          <w:color w:val="000000"/>
        </w:rPr>
      </w:pPr>
      <w:r w:rsidRPr="00905209">
        <w:rPr>
          <w:rFonts w:eastAsia="Times New Roman"/>
          <w:color w:val="000000"/>
        </w:rPr>
        <w:t xml:space="preserve">  </w:t>
      </w:r>
      <w:r w:rsidR="00F143BD" w:rsidRPr="00905209">
        <w:rPr>
          <w:rFonts w:eastAsia="Times New Roman"/>
          <w:color w:val="000000"/>
        </w:rPr>
        <w:t>Коррекционная работа включает в себя деятельность по квалифицированной коррекции недостатков в физическом и (или) психическом развитии детей с ограниченными возможностями здоровья. 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w:t>
      </w:r>
    </w:p>
    <w:p w:rsidR="00F143BD" w:rsidRPr="00905209" w:rsidRDefault="00F143BD" w:rsidP="004A34FE">
      <w:pPr>
        <w:widowControl w:val="0"/>
        <w:spacing w:before="2" w:line="360" w:lineRule="auto"/>
        <w:ind w:left="107" w:right="274"/>
        <w:jc w:val="both"/>
        <w:rPr>
          <w:rFonts w:eastAsia="Times New Roman"/>
          <w:color w:val="000000"/>
        </w:rPr>
      </w:pPr>
      <w:r w:rsidRPr="00905209">
        <w:rPr>
          <w:rFonts w:eastAsia="Times New Roman"/>
          <w:noProof/>
          <w:color w:val="000000"/>
        </w:rPr>
        <mc:AlternateContent>
          <mc:Choice Requires="wpg">
            <w:drawing>
              <wp:anchor distT="0" distB="0" distL="114300" distR="114300" simplePos="0" relativeHeight="251815424" behindDoc="1" locked="0" layoutInCell="0" allowOverlap="1" wp14:anchorId="300F311D" wp14:editId="51DC0238">
                <wp:simplePos x="0" y="0"/>
                <wp:positionH relativeFrom="page">
                  <wp:posOffset>252984</wp:posOffset>
                </wp:positionH>
                <wp:positionV relativeFrom="paragraph">
                  <wp:posOffset>355801</wp:posOffset>
                </wp:positionV>
                <wp:extent cx="6787894" cy="876604"/>
                <wp:effectExtent l="0" t="0" r="0" b="0"/>
                <wp:wrapNone/>
                <wp:docPr id="1456" name="drawingObject1456"/>
                <wp:cNvGraphicFramePr/>
                <a:graphic xmlns:a="http://schemas.openxmlformats.org/drawingml/2006/main">
                  <a:graphicData uri="http://schemas.microsoft.com/office/word/2010/wordprocessingGroup">
                    <wpg:wgp>
                      <wpg:cNvGrpSpPr/>
                      <wpg:grpSpPr>
                        <a:xfrm>
                          <a:off x="0" y="0"/>
                          <a:ext cx="6787894" cy="876604"/>
                          <a:chOff x="0" y="0"/>
                          <a:chExt cx="6787894" cy="876604"/>
                        </a:xfrm>
                        <a:noFill/>
                      </wpg:grpSpPr>
                      <wps:wsp>
                        <wps:cNvPr id="1457" name="Shape 1457"/>
                        <wps:cNvSpPr/>
                        <wps:spPr>
                          <a:xfrm>
                            <a:off x="0" y="0"/>
                            <a:ext cx="6787894" cy="175564"/>
                          </a:xfrm>
                          <a:custGeom>
                            <a:avLst/>
                            <a:gdLst/>
                            <a:ahLst/>
                            <a:cxnLst/>
                            <a:rect l="0" t="0" r="0" b="0"/>
                            <a:pathLst>
                              <a:path w="6787894" h="175564">
                                <a:moveTo>
                                  <a:pt x="0" y="175564"/>
                                </a:moveTo>
                                <a:lnTo>
                                  <a:pt x="0" y="0"/>
                                </a:lnTo>
                                <a:lnTo>
                                  <a:pt x="6787894" y="0"/>
                                </a:lnTo>
                                <a:lnTo>
                                  <a:pt x="6787894" y="175564"/>
                                </a:lnTo>
                                <a:lnTo>
                                  <a:pt x="0" y="175564"/>
                                </a:lnTo>
                                <a:close/>
                              </a:path>
                            </a:pathLst>
                          </a:custGeom>
                          <a:solidFill>
                            <a:srgbClr val="FFFFFF"/>
                          </a:solidFill>
                        </wps:spPr>
                        <wps:bodyPr vertOverflow="overflow" horzOverflow="overflow" vert="horz" lIns="91440" tIns="45720" rIns="91440" bIns="45720" anchor="t"/>
                      </wps:wsp>
                      <wps:wsp>
                        <wps:cNvPr id="1458" name="Shape 1458"/>
                        <wps:cNvSpPr/>
                        <wps:spPr>
                          <a:xfrm>
                            <a:off x="0" y="175564"/>
                            <a:ext cx="6787894" cy="175259"/>
                          </a:xfrm>
                          <a:custGeom>
                            <a:avLst/>
                            <a:gdLst/>
                            <a:ahLst/>
                            <a:cxnLst/>
                            <a:rect l="0" t="0" r="0" b="0"/>
                            <a:pathLst>
                              <a:path w="6787894" h="175259">
                                <a:moveTo>
                                  <a:pt x="0" y="175259"/>
                                </a:moveTo>
                                <a:lnTo>
                                  <a:pt x="0" y="0"/>
                                </a:lnTo>
                                <a:lnTo>
                                  <a:pt x="6787894" y="0"/>
                                </a:lnTo>
                                <a:lnTo>
                                  <a:pt x="6787894" y="175259"/>
                                </a:lnTo>
                                <a:lnTo>
                                  <a:pt x="0" y="175259"/>
                                </a:lnTo>
                                <a:close/>
                              </a:path>
                            </a:pathLst>
                          </a:custGeom>
                          <a:solidFill>
                            <a:srgbClr val="FFFFFF"/>
                          </a:solidFill>
                        </wps:spPr>
                        <wps:bodyPr vertOverflow="overflow" horzOverflow="overflow" vert="horz" lIns="91440" tIns="45720" rIns="91440" bIns="45720" anchor="t"/>
                      </wps:wsp>
                      <wps:wsp>
                        <wps:cNvPr id="1459" name="Shape 1459"/>
                        <wps:cNvSpPr/>
                        <wps:spPr>
                          <a:xfrm>
                            <a:off x="0" y="350824"/>
                            <a:ext cx="6787894" cy="175260"/>
                          </a:xfrm>
                          <a:custGeom>
                            <a:avLst/>
                            <a:gdLst/>
                            <a:ahLst/>
                            <a:cxnLst/>
                            <a:rect l="0" t="0" r="0" b="0"/>
                            <a:pathLst>
                              <a:path w="6787894" h="175260">
                                <a:moveTo>
                                  <a:pt x="0" y="175260"/>
                                </a:moveTo>
                                <a:lnTo>
                                  <a:pt x="0" y="0"/>
                                </a:lnTo>
                                <a:lnTo>
                                  <a:pt x="6787894" y="0"/>
                                </a:lnTo>
                                <a:lnTo>
                                  <a:pt x="6787894" y="175260"/>
                                </a:lnTo>
                                <a:lnTo>
                                  <a:pt x="0" y="175260"/>
                                </a:lnTo>
                                <a:close/>
                              </a:path>
                            </a:pathLst>
                          </a:custGeom>
                          <a:solidFill>
                            <a:srgbClr val="FFFFFF"/>
                          </a:solidFill>
                        </wps:spPr>
                        <wps:bodyPr vertOverflow="overflow" horzOverflow="overflow" vert="horz" lIns="91440" tIns="45720" rIns="91440" bIns="45720" anchor="t"/>
                      </wps:wsp>
                      <wps:wsp>
                        <wps:cNvPr id="1460" name="Shape 1460"/>
                        <wps:cNvSpPr/>
                        <wps:spPr>
                          <a:xfrm>
                            <a:off x="0" y="526084"/>
                            <a:ext cx="6787894" cy="175260"/>
                          </a:xfrm>
                          <a:custGeom>
                            <a:avLst/>
                            <a:gdLst/>
                            <a:ahLst/>
                            <a:cxnLst/>
                            <a:rect l="0" t="0" r="0" b="0"/>
                            <a:pathLst>
                              <a:path w="6787894" h="175260">
                                <a:moveTo>
                                  <a:pt x="0" y="175260"/>
                                </a:moveTo>
                                <a:lnTo>
                                  <a:pt x="0" y="0"/>
                                </a:lnTo>
                                <a:lnTo>
                                  <a:pt x="6787894" y="0"/>
                                </a:lnTo>
                                <a:lnTo>
                                  <a:pt x="6787894" y="175260"/>
                                </a:lnTo>
                                <a:lnTo>
                                  <a:pt x="0" y="175260"/>
                                </a:lnTo>
                                <a:close/>
                              </a:path>
                            </a:pathLst>
                          </a:custGeom>
                          <a:solidFill>
                            <a:srgbClr val="FFFFFF"/>
                          </a:solidFill>
                        </wps:spPr>
                        <wps:bodyPr vertOverflow="overflow" horzOverflow="overflow" vert="horz" lIns="91440" tIns="45720" rIns="91440" bIns="45720" anchor="t"/>
                      </wps:wsp>
                      <wps:wsp>
                        <wps:cNvPr id="1461" name="Shape 1461"/>
                        <wps:cNvSpPr/>
                        <wps:spPr>
                          <a:xfrm>
                            <a:off x="0" y="701344"/>
                            <a:ext cx="6787894" cy="175259"/>
                          </a:xfrm>
                          <a:custGeom>
                            <a:avLst/>
                            <a:gdLst/>
                            <a:ahLst/>
                            <a:cxnLst/>
                            <a:rect l="0" t="0" r="0" b="0"/>
                            <a:pathLst>
                              <a:path w="6787894" h="175259">
                                <a:moveTo>
                                  <a:pt x="0" y="0"/>
                                </a:moveTo>
                                <a:lnTo>
                                  <a:pt x="0" y="175259"/>
                                </a:lnTo>
                                <a:lnTo>
                                  <a:pt x="6787894" y="175259"/>
                                </a:lnTo>
                                <a:lnTo>
                                  <a:pt x="678789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id="drawingObject1456" o:spid="_x0000_s1026" style="position:absolute;margin-left:19.9pt;margin-top:28pt;width:534.5pt;height:69pt;z-index:-251501056;mso-position-horizontal-relative:page" coordsize="67878,8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" o:allowincell="f">
                <v:shape id="Shape 1457" o:spid="_x0000_s1027" style="position:absolute;width:67878;height:1755;visibility:visible;mso-wrap-style:square;v-text-anchor:top" coordsize="678789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gCacMA&#10;AADdAAAADwAAAGRycy9kb3ducmV2LnhtbERPzWoCMRC+F/oOYQq9iGYVtbI1ighChXpQ+wDDZnaz&#10;uJlsk6irT98IQm/z8f3OfNnZRlzIh9qxguEgA0FcOF1zpeDnuOnPQISIrLFxTApuFGC5eH2ZY67d&#10;lfd0OcRKpBAOOSowMba5lKEwZDEMXEucuNJ5izFBX0nt8ZrCbSNHWTaVFmtODQZbWhsqToezVeCL&#10;75Mp4yaU21vPh264u/+Od0q9v3WrTxCRuvgvfrq/dJo/nnzA45t0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gCacMAAADdAAAADwAAAAAAAAAAAAAAAACYAgAAZHJzL2Rv&#10;d25yZXYueG1sUEsFBgAAAAAEAAQA9QAAAIgDAAAAAA==&#10;" path="m,175564l,,6787894,r,175564l,175564xe" stroked="f">
                  <v:path arrowok="t" textboxrect="0,0,6787894,175564"/>
                </v:shape>
                <v:shape id="Shape 1458" o:spid="_x0000_s1028" style="position:absolute;top:1755;width:67878;height:1753;visibility:visible;mso-wrap-style:square;v-text-anchor:top" coordsize="6787894,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3pscA&#10;AADdAAAADwAAAGRycy9kb3ducmV2LnhtbESPT2vDMAzF74N+B6PCLqV19qclZHVLVijdYZd2O+wo&#10;Yi0Ji+VgO0367afDYDeJ9/TeT9v95Dp1pRBbzwYeVhko4srblmsDnx/HZQ4qJmSLnWcycKMI+93s&#10;bouF9SOf6XpJtZIQjgUaaFLqC61j1ZDDuPI9sWjfPjhMsoZa24CjhLtOP2bZRjtsWRoa7OnQUPVz&#10;GZyBA5ZDjv59cR6r1/z09DWU4bQw5n4+lS+gEk3p3/x3/WYF/3ktuPKNjKB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ft6bHAAAA3QAAAA8AAAAAAAAAAAAAAAAAmAIAAGRy&#10;cy9kb3ducmV2LnhtbFBLBQYAAAAABAAEAPUAAACMAwAAAAA=&#10;" path="m,175259l,,6787894,r,175259l,175259xe" stroked="f">
                  <v:path arrowok="t" textboxrect="0,0,6787894,175259"/>
                </v:shape>
                <v:shape id="Shape 1459" o:spid="_x0000_s1029" style="position:absolute;top:3508;width:67878;height:1752;visibility:visible;mso-wrap-style:square;v-text-anchor:top" coordsize="678789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APcQA&#10;AADdAAAADwAAAGRycy9kb3ducmV2LnhtbERPS0vDQBC+C/0Pywje2k3rA43ZluIDxEOhMT14G7KT&#10;B2Znw+7Yxn/vCgVv8/E9p9hMblBHCrH3bGC5yEAR19723BqoPl7n96CiIFscPJOBH4qwWc8uCsyt&#10;P/GejqW0KoVwzNFAJzLmWse6I4dx4UfixDU+OJQEQ6ttwFMKd4NeZdmddthzauhwpKeO6q/y2xl4&#10;2VZLuW7q92x3eP5spbIHCdaYq8tp+whKaJJ/8dn9ZtP8m9sH+Psmna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rgD3EAAAA3QAAAA8AAAAAAAAAAAAAAAAAmAIAAGRycy9k&#10;b3ducmV2LnhtbFBLBQYAAAAABAAEAPUAAACJAwAAAAA=&#10;" path="m,175260l,,6787894,r,175260l,175260xe" stroked="f">
                  <v:path arrowok="t" textboxrect="0,0,6787894,175260"/>
                </v:shape>
                <v:shape id="Shape 1460" o:spid="_x0000_s1030" style="position:absolute;top:5260;width:67878;height:1753;visibility:visible;mso-wrap-style:square;v-text-anchor:top" coordsize="678789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jHcYA&#10;AADdAAAADwAAAGRycy9kb3ducmV2LnhtbESPQUsDQQyF74L/YUjBm52tlSJrp6VoC+JBsG4P3sJO&#10;urt0J7PMpO36781B8JbwXt77slyPoTcXSrmL7GA2LcAQ19F33Diovnb3T2CyIHvsI5ODH8qwXt3e&#10;LLH08cqfdNlLYzSEc4kOWpGhtDbXLQXM0zgQq3aMKaDomhrrE141PPT2oSgWNmDH2tDiQC8t1af9&#10;OTjYbqqZzI/1e/FxeP1upPIHSd65u8m4eQYjNMq/+e/6zSv+40L59Rsdwa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3jHcYAAADdAAAADwAAAAAAAAAAAAAAAACYAgAAZHJz&#10;L2Rvd25yZXYueG1sUEsFBgAAAAAEAAQA9QAAAIsDAAAAAA==&#10;" path="m,175260l,,6787894,r,175260l,175260xe" stroked="f">
                  <v:path arrowok="t" textboxrect="0,0,6787894,175260"/>
                </v:shape>
                <v:shape id="Shape 1461" o:spid="_x0000_s1031" style="position:absolute;top:7013;width:67878;height:1753;visibility:visible;mso-wrap-style:square;v-text-anchor:top" coordsize="6787894,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nUhsMA&#10;AADdAAAADwAAAGRycy9kb3ducmV2LnhtbERPS4vCMBC+L/gfwgheZE11Fyldo1RB3MNefBw8Ds3Y&#10;FptJSVJb/71ZWNjbfHzPWW0G04gHOV9bVjCfJSCIC6trLhVczvv3FIQPyBoby6TgSR4269HbCjNt&#10;ez7S4xRKEUPYZ6igCqHNpPRFRQb9zLbEkbtZZzBE6EqpHfYx3DRykSRLabDm2FBhS7uKivupMwp2&#10;mHcp2p/psS+26eHj2uXuMFVqMh7yLxCBhvAv/nN/6zj/czmH32/iCX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nUhsMAAADdAAAADwAAAAAAAAAAAAAAAACYAgAAZHJzL2Rv&#10;d25yZXYueG1sUEsFBgAAAAAEAAQA9QAAAIgDAAAAAA==&#10;" path="m,l,175259r6787894,l6787894,,,xe" stroked="f">
                  <v:path arrowok="t" textboxrect="0,0,6787894,175259"/>
                </v:shape>
                <w10:wrap anchorx="page"/>
              </v:group>
            </w:pict>
          </mc:Fallback>
        </mc:AlternateContent>
      </w:r>
      <w:r w:rsidRPr="00905209">
        <w:rPr>
          <w:rFonts w:eastAsia="Times New Roman"/>
          <w:color w:val="000000"/>
        </w:rPr>
        <w:t>На основе психолого-медико-педагогического обследования (изучение личного анамнеза, наблюдений</w:t>
      </w:r>
      <w:r w:rsidR="004A34FE" w:rsidRPr="00905209">
        <w:rPr>
          <w:rFonts w:eastAsia="Times New Roman"/>
          <w:color w:val="000000"/>
        </w:rPr>
        <w:t xml:space="preserve"> </w:t>
      </w:r>
      <w:r w:rsidRPr="00905209">
        <w:rPr>
          <w:rFonts w:eastAsia="Times New Roman"/>
          <w:color w:val="000000"/>
        </w:rPr>
        <w:t>за</w:t>
      </w:r>
      <w:r w:rsidR="004A34FE" w:rsidRPr="00905209">
        <w:rPr>
          <w:rFonts w:eastAsia="Times New Roman"/>
          <w:color w:val="000000"/>
        </w:rPr>
        <w:t xml:space="preserve"> </w:t>
      </w:r>
      <w:r w:rsidRPr="00905209">
        <w:rPr>
          <w:rFonts w:eastAsia="Times New Roman"/>
          <w:color w:val="000000"/>
        </w:rPr>
        <w:t>ребенком</w:t>
      </w:r>
      <w:r w:rsidR="004A34FE" w:rsidRPr="00905209">
        <w:rPr>
          <w:rFonts w:eastAsia="Times New Roman"/>
          <w:color w:val="000000"/>
        </w:rPr>
        <w:t xml:space="preserve"> </w:t>
      </w:r>
      <w:r w:rsidRPr="00905209">
        <w:rPr>
          <w:rFonts w:eastAsia="Times New Roman"/>
          <w:color w:val="000000"/>
        </w:rPr>
        <w:t>и</w:t>
      </w:r>
      <w:r w:rsidR="004A34FE" w:rsidRPr="00905209">
        <w:rPr>
          <w:rFonts w:eastAsia="Times New Roman"/>
          <w:color w:val="000000"/>
        </w:rPr>
        <w:t xml:space="preserve"> </w:t>
      </w:r>
      <w:r w:rsidRPr="00905209">
        <w:rPr>
          <w:rFonts w:eastAsia="Times New Roman"/>
          <w:color w:val="000000"/>
        </w:rPr>
        <w:t>т.д.) вносятся коррективы</w:t>
      </w:r>
      <w:r w:rsidR="004A34FE" w:rsidRPr="00905209">
        <w:rPr>
          <w:rFonts w:eastAsia="Times New Roman"/>
          <w:color w:val="000000"/>
        </w:rPr>
        <w:t xml:space="preserve"> </w:t>
      </w:r>
      <w:r w:rsidRPr="00905209">
        <w:rPr>
          <w:rFonts w:eastAsia="Times New Roman"/>
          <w:color w:val="000000"/>
        </w:rPr>
        <w:t>в</w:t>
      </w:r>
      <w:r w:rsidR="004A34FE" w:rsidRPr="00905209">
        <w:rPr>
          <w:rFonts w:eastAsia="Times New Roman"/>
          <w:color w:val="000000"/>
        </w:rPr>
        <w:t xml:space="preserve"> </w:t>
      </w:r>
      <w:r w:rsidRPr="00905209">
        <w:rPr>
          <w:rFonts w:eastAsia="Times New Roman"/>
          <w:color w:val="000000"/>
        </w:rPr>
        <w:t>организацию процесса воспитания</w:t>
      </w:r>
      <w:r w:rsidR="004A34FE" w:rsidRPr="00905209">
        <w:rPr>
          <w:rFonts w:eastAsia="Times New Roman"/>
          <w:color w:val="000000"/>
        </w:rPr>
        <w:t xml:space="preserve"> </w:t>
      </w:r>
      <w:r w:rsidRPr="00905209">
        <w:rPr>
          <w:rFonts w:eastAsia="Times New Roman"/>
          <w:color w:val="000000"/>
        </w:rPr>
        <w:t>и</w:t>
      </w:r>
      <w:r w:rsidR="004A34FE" w:rsidRPr="00905209">
        <w:rPr>
          <w:rFonts w:eastAsia="Times New Roman"/>
          <w:color w:val="000000"/>
        </w:rPr>
        <w:t xml:space="preserve"> </w:t>
      </w:r>
      <w:r w:rsidRPr="00905209">
        <w:rPr>
          <w:rFonts w:eastAsia="Times New Roman"/>
          <w:color w:val="000000"/>
        </w:rPr>
        <w:t>обучения. Помощь в организации и корректировке процесса воспитания и обучения оказывает педагог-психолог. При организации работы с детьми, родителями и воспитателями он учитывает настоящую Программу детского сада и помогает реализовать ее с учетом возрастных и индивидуальных особенностей ребенка, его психологического возраста, личностных качеств, уровня профессиональной квалификации педагогов и специфики семейного воспитания. Коррекционная работа с детьми провод</w:t>
      </w:r>
      <w:r w:rsidR="004A34FE" w:rsidRPr="00905209">
        <w:rPr>
          <w:rFonts w:eastAsia="Times New Roman"/>
          <w:color w:val="000000"/>
        </w:rPr>
        <w:t xml:space="preserve">ится по </w:t>
      </w:r>
      <w:r w:rsidRPr="00905209">
        <w:rPr>
          <w:rFonts w:eastAsia="Times New Roman"/>
          <w:noProof/>
          <w:color w:val="000000"/>
        </w:rPr>
        <mc:AlternateContent>
          <mc:Choice Requires="wpg">
            <w:drawing>
              <wp:anchor distT="0" distB="0" distL="114300" distR="114300" simplePos="0" relativeHeight="251814400" behindDoc="1" locked="0" layoutInCell="0" allowOverlap="1" wp14:anchorId="004E12A3" wp14:editId="4E2DA718">
                <wp:simplePos x="0" y="0"/>
                <wp:positionH relativeFrom="page">
                  <wp:posOffset>252984</wp:posOffset>
                </wp:positionH>
                <wp:positionV relativeFrom="paragraph">
                  <wp:posOffset>5588</wp:posOffset>
                </wp:positionV>
                <wp:extent cx="6787894" cy="1227073"/>
                <wp:effectExtent l="0" t="0" r="0" b="0"/>
                <wp:wrapNone/>
                <wp:docPr id="1462" name="drawingObject1462"/>
                <wp:cNvGraphicFramePr/>
                <a:graphic xmlns:a="http://schemas.openxmlformats.org/drawingml/2006/main">
                  <a:graphicData uri="http://schemas.microsoft.com/office/word/2010/wordprocessingGroup">
                    <wpg:wgp>
                      <wpg:cNvGrpSpPr/>
                      <wpg:grpSpPr>
                        <a:xfrm>
                          <a:off x="0" y="0"/>
                          <a:ext cx="6787894" cy="1227073"/>
                          <a:chOff x="0" y="0"/>
                          <a:chExt cx="6787894" cy="1227073"/>
                        </a:xfrm>
                        <a:noFill/>
                      </wpg:grpSpPr>
                      <wps:wsp>
                        <wps:cNvPr id="1463" name="Shape 1463"/>
                        <wps:cNvSpPr/>
                        <wps:spPr>
                          <a:xfrm>
                            <a:off x="0" y="0"/>
                            <a:ext cx="6787894" cy="175259"/>
                          </a:xfrm>
                          <a:custGeom>
                            <a:avLst/>
                            <a:gdLst/>
                            <a:ahLst/>
                            <a:cxnLst/>
                            <a:rect l="0" t="0" r="0" b="0"/>
                            <a:pathLst>
                              <a:path w="6787894" h="175259">
                                <a:moveTo>
                                  <a:pt x="0" y="175259"/>
                                </a:moveTo>
                                <a:lnTo>
                                  <a:pt x="0" y="0"/>
                                </a:lnTo>
                                <a:lnTo>
                                  <a:pt x="6787894" y="0"/>
                                </a:lnTo>
                                <a:lnTo>
                                  <a:pt x="6787894" y="175259"/>
                                </a:lnTo>
                                <a:lnTo>
                                  <a:pt x="0" y="175259"/>
                                </a:lnTo>
                                <a:close/>
                              </a:path>
                            </a:pathLst>
                          </a:custGeom>
                          <a:solidFill>
                            <a:srgbClr val="FFFFFF"/>
                          </a:solidFill>
                        </wps:spPr>
                        <wps:bodyPr vertOverflow="overflow" horzOverflow="overflow" vert="horz" lIns="91440" tIns="45720" rIns="91440" bIns="45720" anchor="t"/>
                      </wps:wsp>
                      <wps:wsp>
                        <wps:cNvPr id="1464" name="Shape 1464"/>
                        <wps:cNvSpPr/>
                        <wps:spPr>
                          <a:xfrm>
                            <a:off x="0" y="175259"/>
                            <a:ext cx="6787894" cy="175259"/>
                          </a:xfrm>
                          <a:custGeom>
                            <a:avLst/>
                            <a:gdLst/>
                            <a:ahLst/>
                            <a:cxnLst/>
                            <a:rect l="0" t="0" r="0" b="0"/>
                            <a:pathLst>
                              <a:path w="6787894" h="175259">
                                <a:moveTo>
                                  <a:pt x="0" y="175259"/>
                                </a:moveTo>
                                <a:lnTo>
                                  <a:pt x="0" y="0"/>
                                </a:lnTo>
                                <a:lnTo>
                                  <a:pt x="6787894" y="0"/>
                                </a:lnTo>
                                <a:lnTo>
                                  <a:pt x="6787894" y="175259"/>
                                </a:lnTo>
                                <a:lnTo>
                                  <a:pt x="0" y="175259"/>
                                </a:lnTo>
                                <a:close/>
                              </a:path>
                            </a:pathLst>
                          </a:custGeom>
                          <a:solidFill>
                            <a:srgbClr val="FFFFFF"/>
                          </a:solidFill>
                        </wps:spPr>
                        <wps:bodyPr vertOverflow="overflow" horzOverflow="overflow" vert="horz" lIns="91440" tIns="45720" rIns="91440" bIns="45720" anchor="t"/>
                      </wps:wsp>
                      <wps:wsp>
                        <wps:cNvPr id="1465" name="Shape 1465"/>
                        <wps:cNvSpPr/>
                        <wps:spPr>
                          <a:xfrm>
                            <a:off x="0" y="350519"/>
                            <a:ext cx="6787894" cy="175209"/>
                          </a:xfrm>
                          <a:custGeom>
                            <a:avLst/>
                            <a:gdLst/>
                            <a:ahLst/>
                            <a:cxnLst/>
                            <a:rect l="0" t="0" r="0" b="0"/>
                            <a:pathLst>
                              <a:path w="6787894" h="175209">
                                <a:moveTo>
                                  <a:pt x="0" y="175209"/>
                                </a:moveTo>
                                <a:lnTo>
                                  <a:pt x="0" y="0"/>
                                </a:lnTo>
                                <a:lnTo>
                                  <a:pt x="6787894" y="0"/>
                                </a:lnTo>
                                <a:lnTo>
                                  <a:pt x="6787894" y="175209"/>
                                </a:lnTo>
                                <a:lnTo>
                                  <a:pt x="0" y="175209"/>
                                </a:lnTo>
                                <a:close/>
                              </a:path>
                            </a:pathLst>
                          </a:custGeom>
                          <a:solidFill>
                            <a:srgbClr val="FFFFFF"/>
                          </a:solidFill>
                        </wps:spPr>
                        <wps:bodyPr vertOverflow="overflow" horzOverflow="overflow" vert="horz" lIns="91440" tIns="45720" rIns="91440" bIns="45720" anchor="t"/>
                      </wps:wsp>
                      <wps:wsp>
                        <wps:cNvPr id="1466" name="Shape 1466"/>
                        <wps:cNvSpPr/>
                        <wps:spPr>
                          <a:xfrm>
                            <a:off x="0" y="525729"/>
                            <a:ext cx="6787894" cy="175564"/>
                          </a:xfrm>
                          <a:custGeom>
                            <a:avLst/>
                            <a:gdLst/>
                            <a:ahLst/>
                            <a:cxnLst/>
                            <a:rect l="0" t="0" r="0" b="0"/>
                            <a:pathLst>
                              <a:path w="6787894" h="175564">
                                <a:moveTo>
                                  <a:pt x="0" y="175564"/>
                                </a:moveTo>
                                <a:lnTo>
                                  <a:pt x="0" y="0"/>
                                </a:lnTo>
                                <a:lnTo>
                                  <a:pt x="6787894" y="0"/>
                                </a:lnTo>
                                <a:lnTo>
                                  <a:pt x="6787894" y="175564"/>
                                </a:lnTo>
                                <a:lnTo>
                                  <a:pt x="0" y="175564"/>
                                </a:lnTo>
                                <a:close/>
                              </a:path>
                            </a:pathLst>
                          </a:custGeom>
                          <a:solidFill>
                            <a:srgbClr val="FFFFFF"/>
                          </a:solidFill>
                        </wps:spPr>
                        <wps:bodyPr vertOverflow="overflow" horzOverflow="overflow" vert="horz" lIns="91440" tIns="45720" rIns="91440" bIns="45720" anchor="t"/>
                      </wps:wsp>
                      <wps:wsp>
                        <wps:cNvPr id="1467" name="Shape 1467"/>
                        <wps:cNvSpPr/>
                        <wps:spPr>
                          <a:xfrm>
                            <a:off x="0" y="701293"/>
                            <a:ext cx="6787894" cy="175259"/>
                          </a:xfrm>
                          <a:custGeom>
                            <a:avLst/>
                            <a:gdLst/>
                            <a:ahLst/>
                            <a:cxnLst/>
                            <a:rect l="0" t="0" r="0" b="0"/>
                            <a:pathLst>
                              <a:path w="6787894" h="175259">
                                <a:moveTo>
                                  <a:pt x="0" y="0"/>
                                </a:moveTo>
                                <a:lnTo>
                                  <a:pt x="0" y="175259"/>
                                </a:lnTo>
                                <a:lnTo>
                                  <a:pt x="6787894" y="175259"/>
                                </a:lnTo>
                                <a:lnTo>
                                  <a:pt x="6787894" y="0"/>
                                </a:lnTo>
                                <a:lnTo>
                                  <a:pt x="0" y="0"/>
                                </a:lnTo>
                                <a:close/>
                              </a:path>
                            </a:pathLst>
                          </a:custGeom>
                          <a:solidFill>
                            <a:srgbClr val="FFFFFF"/>
                          </a:solidFill>
                        </wps:spPr>
                        <wps:bodyPr vertOverflow="overflow" horzOverflow="overflow" vert="horz" lIns="91440" tIns="45720" rIns="91440" bIns="45720" anchor="t"/>
                      </wps:wsp>
                      <wps:wsp>
                        <wps:cNvPr id="1468" name="Shape 1468"/>
                        <wps:cNvSpPr/>
                        <wps:spPr>
                          <a:xfrm>
                            <a:off x="0" y="876555"/>
                            <a:ext cx="6787894" cy="175259"/>
                          </a:xfrm>
                          <a:custGeom>
                            <a:avLst/>
                            <a:gdLst/>
                            <a:ahLst/>
                            <a:cxnLst/>
                            <a:rect l="0" t="0" r="0" b="0"/>
                            <a:pathLst>
                              <a:path w="6787894" h="175259">
                                <a:moveTo>
                                  <a:pt x="0" y="175259"/>
                                </a:moveTo>
                                <a:lnTo>
                                  <a:pt x="0" y="0"/>
                                </a:lnTo>
                                <a:lnTo>
                                  <a:pt x="6787894" y="0"/>
                                </a:lnTo>
                                <a:lnTo>
                                  <a:pt x="6787894" y="175259"/>
                                </a:lnTo>
                                <a:lnTo>
                                  <a:pt x="0" y="175259"/>
                                </a:lnTo>
                                <a:close/>
                              </a:path>
                            </a:pathLst>
                          </a:custGeom>
                          <a:solidFill>
                            <a:srgbClr val="FFFFFF"/>
                          </a:solidFill>
                        </wps:spPr>
                        <wps:bodyPr vertOverflow="overflow" horzOverflow="overflow" vert="horz" lIns="91440" tIns="45720" rIns="91440" bIns="45720" anchor="t"/>
                      </wps:wsp>
                      <wps:wsp>
                        <wps:cNvPr id="1469" name="Shape 1469"/>
                        <wps:cNvSpPr/>
                        <wps:spPr>
                          <a:xfrm>
                            <a:off x="0" y="1051814"/>
                            <a:ext cx="6787894" cy="175259"/>
                          </a:xfrm>
                          <a:custGeom>
                            <a:avLst/>
                            <a:gdLst/>
                            <a:ahLst/>
                            <a:cxnLst/>
                            <a:rect l="0" t="0" r="0" b="0"/>
                            <a:pathLst>
                              <a:path w="6787894" h="175259">
                                <a:moveTo>
                                  <a:pt x="0" y="0"/>
                                </a:moveTo>
                                <a:lnTo>
                                  <a:pt x="0" y="175259"/>
                                </a:lnTo>
                                <a:lnTo>
                                  <a:pt x="6787894" y="175259"/>
                                </a:lnTo>
                                <a:lnTo>
                                  <a:pt x="678789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id="drawingObject1462" o:spid="_x0000_s1026" style="position:absolute;margin-left:19.9pt;margin-top:.45pt;width:534.5pt;height:96.6pt;z-index:-251502080;mso-position-horizontal-relative:page" coordsize="67878,12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" o:allowincell="f">
                <v:shape id="Shape 1463" o:spid="_x0000_s1027" style="position:absolute;width:67878;height:1752;visibility:visible;mso-wrap-style:square;v-text-anchor:top" coordsize="6787894,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fvasMA&#10;AADdAAAADwAAAGRycy9kb3ducmV2LnhtbERPS4vCMBC+C/6HMIIXWVNXkdI1ShUW97AXHwePQzO2&#10;xWZSktTWf79ZWNjbfHzP2ewG04gnOV9bVrCYJyCIC6trLhVcL59vKQgfkDU2lknBizzstuPRBjNt&#10;ez7R8xxKEUPYZ6igCqHNpPRFRQb93LbEkbtbZzBE6EqpHfYx3DTyPUnW0mDNsaHClg4VFY9zZxQc&#10;MO9StN+zU1/s0+Py1uXuOFNqOhnyDxCBhvAv/nN/6Th/tV7C7zfxB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fvasMAAADdAAAADwAAAAAAAAAAAAAAAACYAgAAZHJzL2Rv&#10;d25yZXYueG1sUEsFBgAAAAAEAAQA9QAAAIgDAAAAAA==&#10;" path="m,175259l,,6787894,r,175259l,175259xe" stroked="f">
                  <v:path arrowok="t" textboxrect="0,0,6787894,175259"/>
                </v:shape>
                <v:shape id="Shape 1464" o:spid="_x0000_s1028" style="position:absolute;top:1752;width:67878;height:1753;visibility:visible;mso-wrap-style:square;v-text-anchor:top" coordsize="6787894,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53HsMA&#10;AADdAAAADwAAAGRycy9kb3ducmV2LnhtbERPS4vCMBC+L/gfwgheZE11RUrXKFUQ97AXHwePQzO2&#10;xWZSktTWf79ZWNjbfHzPWW8H04gnOV9bVjCfJSCIC6trLhVcL4f3FIQPyBoby6TgRR62m9HbGjNt&#10;ez7R8xxKEUPYZ6igCqHNpPRFRQb9zLbEkbtbZzBE6EqpHfYx3DRykSQrabDm2FBhS/uKise5Mwr2&#10;mHcp2u/pqS926fHj1uXuOFVqMh7yTxCBhvAv/nN/6Th/uVrC7zfxB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53HsMAAADdAAAADwAAAAAAAAAAAAAAAACYAgAAZHJzL2Rv&#10;d25yZXYueG1sUEsFBgAAAAAEAAQA9QAAAIgDAAAAAA==&#10;" path="m,175259l,,6787894,r,175259l,175259xe" stroked="f">
                  <v:path arrowok="t" textboxrect="0,0,6787894,175259"/>
                </v:shape>
                <v:shape id="Shape 1465" o:spid="_x0000_s1029" style="position:absolute;top:3505;width:67878;height:1752;visibility:visible;mso-wrap-style:square;v-text-anchor:top" coordsize="6787894,175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L9sQA&#10;AADdAAAADwAAAGRycy9kb3ducmV2LnhtbERPS2vCQBC+C/6HZQq9SN2kPlpSV/GBYL2Z9tLbkJ0m&#10;qdnZkF1j9Ne7gtDbfHzPmS06U4mWGldaVhAPIxDEmdUl5wq+v7Yv7yCcR9ZYWSYFF3KwmPd7M0y0&#10;PfOB2tTnIoSwS1BB4X2dSOmyggy6oa2JA/drG4M+wCaXusFzCDeVfI2iqTRYcmgosKZ1QdkxPRkF&#10;b4Pr5G8zirVO9/GPjPPVJ7WdUs9P3fIDhKfO/4sf7p0O88fTCdy/CS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SS/bEAAAA3QAAAA8AAAAAAAAAAAAAAAAAmAIAAGRycy9k&#10;b3ducmV2LnhtbFBLBQYAAAAABAAEAPUAAACJAwAAAAA=&#10;" path="m,175209l,,6787894,r,175209l,175209xe" stroked="f">
                  <v:path arrowok="t" textboxrect="0,0,6787894,175209"/>
                </v:shape>
                <v:shape id="Shape 1466" o:spid="_x0000_s1030" style="position:absolute;top:5257;width:67878;height:1755;visibility:visible;mso-wrap-style:square;v-text-anchor:top" coordsize="678789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htT8MA&#10;AADdAAAADwAAAGRycy9kb3ducmV2LnhtbERP24rCMBB9X9h/CLPgy7KmipSla5RFEBT0wcsHDM20&#10;KTaTmkStfr1ZWPBtDuc603lvW3ElHxrHCkbDDARx6XTDtYLjYfn1DSJEZI2tY1JwpwDz2fvbFAvt&#10;bryj6z7WIoVwKFCBibErpAylIYth6DrixFXOW4wJ+lpqj7cUbls5zrJcWmw4NRjsaGGoPO0vVoEv&#10;NydTxWWo1vdPH/rR9nGebJUafPS/PyAi9fEl/nevdJo/yXP4+yad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htT8MAAADdAAAADwAAAAAAAAAAAAAAAACYAgAAZHJzL2Rv&#10;d25yZXYueG1sUEsFBgAAAAAEAAQA9QAAAIgDAAAAAA==&#10;" path="m,175564l,,6787894,r,175564l,175564xe" stroked="f">
                  <v:path arrowok="t" textboxrect="0,0,6787894,175564"/>
                </v:shape>
                <v:shape id="Shape 1467" o:spid="_x0000_s1031" style="position:absolute;top:7012;width:67878;height:1753;visibility:visible;mso-wrap-style:square;v-text-anchor:top" coordsize="6787894,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zpacQA&#10;AADdAAAADwAAAGRycy9kb3ducmV2LnhtbERPS2vCQBC+C/6HZQQvUjda0ZC6ShTEHnrxcehxyE6T&#10;YHY27G5M+u+7hUJv8/E9Z7sfTCOe5HxtWcFinoAgLqyuuVRwv51eUhA+IGtsLJOCb/Kw341HW8y0&#10;7flCz2soRQxhn6GCKoQ2k9IXFRn0c9sSR+7LOoMhQldK7bCP4aaRyyRZS4M1x4YKWzpWVDyunVFw&#10;xLxL0X7MLn1xSM+vn13uzjOlppMhfwMRaAj/4j/3u47zV+sN/H4TT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s6WnEAAAA3QAAAA8AAAAAAAAAAAAAAAAAmAIAAGRycy9k&#10;b3ducmV2LnhtbFBLBQYAAAAABAAEAPUAAACJAwAAAAA=&#10;" path="m,l,175259r6787894,l6787894,,,xe" stroked="f">
                  <v:path arrowok="t" textboxrect="0,0,6787894,175259"/>
                </v:shape>
                <v:shape id="Shape 1468" o:spid="_x0000_s1032" style="position:absolute;top:8765;width:67878;height:1753;visibility:visible;mso-wrap-style:square;v-text-anchor:top" coordsize="6787894,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9G8YA&#10;AADdAAAADwAAAGRycy9kb3ducmV2LnhtbESPT2vDMAzF74N9B6PBLqV1uo0S0rolLYzusEv/HHoU&#10;sZaExXKwnSb79tNhsJvEe3rvp81ucp26U4itZwPLRQaKuPK25drA9fI+z0HFhGyx80wGfijCbvv4&#10;sMHC+pFPdD+nWkkIxwINNCn1hdaxashhXPieWLQvHxwmWUOtbcBRwl2nX7JspR22LA0N9nRoqPo+&#10;D87AAcshR/85O43VPj++3oYyHGfGPD9N5RpUoin9m/+uP6zgv60EV76REf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N9G8YAAADdAAAADwAAAAAAAAAAAAAAAACYAgAAZHJz&#10;L2Rvd25yZXYueG1sUEsFBgAAAAAEAAQA9QAAAIsDAAAAAA==&#10;" path="m,175259l,,6787894,r,175259l,175259xe" stroked="f">
                  <v:path arrowok="t" textboxrect="0,0,6787894,175259"/>
                </v:shape>
                <v:shape id="Shape 1469" o:spid="_x0000_s1033" style="position:absolute;top:10518;width:67878;height:1752;visibility:visible;mso-wrap-style:square;v-text-anchor:top" coordsize="6787894,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YgMQA&#10;AADdAAAADwAAAGRycy9kb3ducmV2LnhtbERPS2vCQBC+C/6HZQQvohutSJq6ShTEHnrxcehxyE6T&#10;YHY27G5M+u+7hUJv8/E9Z7sfTCOe5HxtWcFykYAgLqyuuVRwv53mKQgfkDU2lknBN3nY78ajLWba&#10;9nyh5zWUIoawz1BBFUKbSemLigz6hW2JI/dlncEQoSuldtjHcNPIVZJspMGaY0OFLR0rKh7Xzig4&#10;Yt6laD9ml744pOeXzy5355lS08mQv4EINIR/8Z/7Xcf5680r/H4TT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2IDEAAAA3QAAAA8AAAAAAAAAAAAAAAAAmAIAAGRycy9k&#10;b3ducmV2LnhtbFBLBQYAAAAABAAEAPUAAACJAwAAAAA=&#10;" path="m,l,175259r6787894,l6787894,,,xe" stroked="f">
                  <v:path arrowok="t" textboxrect="0,0,6787894,175259"/>
                </v:shape>
                <w10:wrap anchorx="page"/>
              </v:group>
            </w:pict>
          </mc:Fallback>
        </mc:AlternateContent>
      </w:r>
      <w:r w:rsidRPr="00905209">
        <w:rPr>
          <w:rFonts w:eastAsia="Times New Roman"/>
          <w:color w:val="000000"/>
        </w:rPr>
        <w:t>результатам диагностики, по запросам родителей, воспитателей, по собственным наблюдениям. Большое внимание уделяется разработке методов и способов коррекции микроклимата в группах, индивидуальной работе в процессе адаптации детей к детскому саду (модель организации адаптационного периода детей в приложении). Особое место отводится работе с детьми, имеющими трудности в общении, поведении, обучении, эмоциональном развитии. Для них проводятся специальные индивидуальные и групповые корректирующие занятия, что способствует организации благоприятного климата и нормального стиля общения между воспитателями и детьми.</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Психокоррекционное воздействие применяется к следующим сферам:</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эмоционально-волевой (проявление агрессивного поведения, страхи, повышенная тревожность, низкий самоконтроль);</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коммуникативной (нарушения взаимоотношений со сверстниками, благополучия в семье); - познавательной (низкий уровень развития познавательных процессов).</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Основные методы коррекционного воздействия:</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xml:space="preserve">- индивидуальная игровая терапия (подвижные, познавательные игры, игры с водой, </w:t>
      </w:r>
      <w:r w:rsidRPr="00905209">
        <w:rPr>
          <w:rFonts w:eastAsia="Times New Roman"/>
          <w:color w:val="000000"/>
        </w:rPr>
        <w:lastRenderedPageBreak/>
        <w:t>сюжетно-ролевые); - психогимнастика;</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релаксационные упражнения (нервно-мышечное расслабление, дыхательные техники, использование визуальных образов);</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игры для развития психомоторики и сенсорики;</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элементы: сказкотерапии, куклотерапии и арттерапии.</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Для успешной реализации содержания Программы детьми-инвалидами на основе результатов обследования</w:t>
      </w:r>
      <w:r w:rsidRPr="00905209">
        <w:rPr>
          <w:rFonts w:eastAsia="Times New Roman"/>
          <w:color w:val="000000"/>
        </w:rPr>
        <w:tab/>
        <w:t>психолого-медико-п</w:t>
      </w:r>
      <w:r w:rsidR="004A34FE" w:rsidRPr="00905209">
        <w:rPr>
          <w:rFonts w:eastAsia="Times New Roman"/>
          <w:color w:val="000000"/>
        </w:rPr>
        <w:t>едагогической</w:t>
      </w:r>
      <w:r w:rsidR="004A34FE" w:rsidRPr="00905209">
        <w:rPr>
          <w:rFonts w:eastAsia="Times New Roman"/>
          <w:color w:val="000000"/>
        </w:rPr>
        <w:tab/>
        <w:t>комиссии</w:t>
      </w:r>
      <w:r w:rsidR="004A34FE" w:rsidRPr="00905209">
        <w:rPr>
          <w:rFonts w:eastAsia="Times New Roman"/>
          <w:color w:val="000000"/>
        </w:rPr>
        <w:tab/>
        <w:t xml:space="preserve">детского </w:t>
      </w:r>
      <w:r w:rsidRPr="00905209">
        <w:rPr>
          <w:rFonts w:eastAsia="Times New Roman"/>
          <w:color w:val="000000"/>
        </w:rPr>
        <w:t>сада разрабатывается индивидуальный</w:t>
      </w:r>
      <w:r w:rsidRPr="00905209">
        <w:rPr>
          <w:rFonts w:eastAsia="Times New Roman"/>
          <w:color w:val="000000"/>
        </w:rPr>
        <w:tab/>
        <w:t>маршрут</w:t>
      </w:r>
      <w:r w:rsidRPr="00905209">
        <w:rPr>
          <w:rFonts w:eastAsia="Times New Roman"/>
          <w:color w:val="000000"/>
        </w:rPr>
        <w:tab/>
        <w:t>развития, который</w:t>
      </w:r>
      <w:r w:rsidRPr="00905209">
        <w:rPr>
          <w:rFonts w:eastAsia="Times New Roman"/>
          <w:color w:val="000000"/>
        </w:rPr>
        <w:tab/>
        <w:t>содержит     оптимальные     пути реализации Программы, учитывает особенности развития ребенка-инвалида и его индивидуальные возможности. В разработке и реализации маршрута в тесном взаимодействии принимают участие воспитатели, специалисты МАДОУ (музыкальный руководитель, инструктора по физкультуре, специалисты в области коррекционной педагогики, медицинские работники).</w:t>
      </w:r>
    </w:p>
    <w:p w:rsidR="00F143BD" w:rsidRPr="00905209" w:rsidRDefault="004A34FE" w:rsidP="00F143BD">
      <w:pPr>
        <w:widowControl w:val="0"/>
        <w:spacing w:before="2" w:line="360" w:lineRule="auto"/>
        <w:ind w:left="107" w:right="274"/>
        <w:jc w:val="both"/>
        <w:rPr>
          <w:rFonts w:eastAsia="Times New Roman"/>
          <w:color w:val="000000"/>
        </w:rPr>
      </w:pPr>
      <w:r w:rsidRPr="00905209">
        <w:rPr>
          <w:rFonts w:eastAsia="Times New Roman"/>
          <w:color w:val="000000"/>
        </w:rPr>
        <w:t xml:space="preserve">  В </w:t>
      </w:r>
      <w:r w:rsidR="00F143BD" w:rsidRPr="00905209">
        <w:rPr>
          <w:rFonts w:eastAsia="Times New Roman"/>
          <w:color w:val="000000"/>
        </w:rPr>
        <w:t>случае</w:t>
      </w:r>
      <w:r w:rsidR="00F143BD" w:rsidRPr="00905209">
        <w:rPr>
          <w:rFonts w:eastAsia="Times New Roman"/>
          <w:color w:val="000000"/>
        </w:rPr>
        <w:tab/>
        <w:t>невозможности</w:t>
      </w:r>
      <w:r w:rsidR="00F143BD" w:rsidRPr="00905209">
        <w:rPr>
          <w:rFonts w:eastAsia="Times New Roman"/>
          <w:color w:val="000000"/>
        </w:rPr>
        <w:tab/>
        <w:t>комп</w:t>
      </w:r>
      <w:r w:rsidRPr="00905209">
        <w:rPr>
          <w:rFonts w:eastAsia="Times New Roman"/>
          <w:color w:val="000000"/>
        </w:rPr>
        <w:t>лексного</w:t>
      </w:r>
      <w:r w:rsidRPr="00905209">
        <w:rPr>
          <w:rFonts w:eastAsia="Times New Roman"/>
          <w:color w:val="000000"/>
        </w:rPr>
        <w:tab/>
        <w:t>усвоения</w:t>
      </w:r>
      <w:r w:rsidRPr="00905209">
        <w:rPr>
          <w:rFonts w:eastAsia="Times New Roman"/>
          <w:color w:val="000000"/>
        </w:rPr>
        <w:tab/>
        <w:t xml:space="preserve">воспитанником Программы </w:t>
      </w:r>
      <w:r w:rsidR="00F143BD" w:rsidRPr="00905209">
        <w:rPr>
          <w:rFonts w:eastAsia="Times New Roman"/>
          <w:color w:val="000000"/>
        </w:rPr>
        <w:t>из-за тяжести физических и (или) психических нарушений, подтвержденных в установленном порядке психолого-медико-педагогической</w:t>
      </w:r>
      <w:r w:rsidRPr="00905209">
        <w:rPr>
          <w:rFonts w:eastAsia="Times New Roman"/>
          <w:color w:val="000000"/>
        </w:rPr>
        <w:t xml:space="preserve">  </w:t>
      </w:r>
      <w:r w:rsidR="00F143BD" w:rsidRPr="00905209">
        <w:rPr>
          <w:rFonts w:eastAsia="Times New Roman"/>
          <w:color w:val="000000"/>
        </w:rPr>
        <w:t xml:space="preserve"> комиссией          </w:t>
      </w:r>
      <w:r w:rsidRPr="00905209">
        <w:rPr>
          <w:rFonts w:eastAsia="Times New Roman"/>
          <w:color w:val="000000"/>
        </w:rPr>
        <w:t xml:space="preserve">МАДОУ, </w:t>
      </w:r>
      <w:r w:rsidR="00F143BD" w:rsidRPr="00905209">
        <w:rPr>
          <w:rFonts w:eastAsia="Times New Roman"/>
          <w:color w:val="000000"/>
        </w:rPr>
        <w:t>содержание коррекционной работы формируется с акцентом на социализацию воспитанника и формирование практически ориентированных навыков.</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В целях удовлетворения особых образовательных потребностей детей с ОВЗ и обеспечения возможности освоения настоящей Программы и интеграции их в общество сверстников предусматриваются</w:t>
      </w:r>
      <w:r w:rsidRPr="00905209">
        <w:rPr>
          <w:rFonts w:eastAsia="Times New Roman"/>
          <w:color w:val="000000"/>
        </w:rPr>
        <w:tab/>
        <w:t>спе</w:t>
      </w:r>
      <w:r w:rsidR="004A34FE" w:rsidRPr="00905209">
        <w:rPr>
          <w:rFonts w:eastAsia="Times New Roman"/>
          <w:color w:val="000000"/>
        </w:rPr>
        <w:t>циальные</w:t>
      </w:r>
      <w:r w:rsidR="004A34FE" w:rsidRPr="00905209">
        <w:rPr>
          <w:rFonts w:eastAsia="Times New Roman"/>
          <w:color w:val="000000"/>
        </w:rPr>
        <w:tab/>
        <w:t xml:space="preserve">условия, использование специальных </w:t>
      </w:r>
      <w:r w:rsidRPr="00905209">
        <w:rPr>
          <w:rFonts w:eastAsia="Times New Roman"/>
          <w:color w:val="000000"/>
        </w:rPr>
        <w:t>методов обучения</w:t>
      </w:r>
      <w:r w:rsidRPr="00905209">
        <w:rPr>
          <w:rFonts w:eastAsia="Times New Roman"/>
          <w:color w:val="000000"/>
        </w:rPr>
        <w:tab/>
        <w:t>и воспитания и др.</w:t>
      </w:r>
    </w:p>
    <w:p w:rsidR="00F143BD" w:rsidRPr="00905209" w:rsidRDefault="00F143BD" w:rsidP="004A34FE">
      <w:pPr>
        <w:widowControl w:val="0"/>
        <w:spacing w:before="2" w:line="360" w:lineRule="auto"/>
        <w:ind w:left="107" w:right="274"/>
        <w:jc w:val="both"/>
        <w:rPr>
          <w:rFonts w:eastAsia="Times New Roman"/>
          <w:color w:val="000000"/>
        </w:rPr>
      </w:pPr>
      <w:r w:rsidRPr="00905209">
        <w:rPr>
          <w:rFonts w:eastAsia="Times New Roman"/>
          <w:color w:val="000000"/>
        </w:rPr>
        <w:t>К</w:t>
      </w:r>
      <w:r w:rsidR="004A34FE" w:rsidRPr="00905209">
        <w:rPr>
          <w:rFonts w:eastAsia="Times New Roman"/>
          <w:color w:val="000000"/>
        </w:rPr>
        <w:t>ОРРЕКЦИОННАЯ РАБОТА (ПО ОБРАЗОВАТЕЛЬНЫМ ОБЛАСТЯМ)</w:t>
      </w:r>
    </w:p>
    <w:p w:rsidR="00F143BD" w:rsidRPr="00905209" w:rsidRDefault="004A34FE" w:rsidP="00F143BD">
      <w:pPr>
        <w:widowControl w:val="0"/>
        <w:spacing w:before="2" w:line="360" w:lineRule="auto"/>
        <w:ind w:left="107" w:right="274"/>
        <w:jc w:val="both"/>
        <w:rPr>
          <w:rFonts w:eastAsia="Times New Roman"/>
          <w:color w:val="000000"/>
        </w:rPr>
      </w:pPr>
      <w:r w:rsidRPr="00905209">
        <w:rPr>
          <w:rFonts w:eastAsia="Times New Roman"/>
          <w:color w:val="000000"/>
        </w:rPr>
        <w:t xml:space="preserve">  </w:t>
      </w:r>
      <w:r w:rsidR="00F143BD" w:rsidRPr="00905209">
        <w:rPr>
          <w:rFonts w:eastAsia="Times New Roman"/>
          <w:color w:val="000000"/>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Охарактеризуем основные образовательные области.</w:t>
      </w:r>
    </w:p>
    <w:p w:rsidR="00F143BD" w:rsidRPr="00905209" w:rsidRDefault="00F143BD" w:rsidP="004A34FE">
      <w:pPr>
        <w:widowControl w:val="0"/>
        <w:spacing w:before="2" w:line="360" w:lineRule="auto"/>
        <w:ind w:left="107" w:right="274"/>
        <w:jc w:val="both"/>
        <w:rPr>
          <w:rFonts w:eastAsia="Times New Roman"/>
          <w:color w:val="000000"/>
        </w:rPr>
      </w:pPr>
      <w:r w:rsidRPr="00905209">
        <w:rPr>
          <w:rFonts w:eastAsia="Times New Roman"/>
          <w:color w:val="000000"/>
        </w:rPr>
        <w:t>Образовательная область «Соци</w:t>
      </w:r>
      <w:r w:rsidR="004A34FE" w:rsidRPr="00905209">
        <w:rPr>
          <w:rFonts w:eastAsia="Times New Roman"/>
          <w:color w:val="000000"/>
        </w:rPr>
        <w:t>ально-коммуникативное развитие»</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w:t>
      </w:r>
      <w:r w:rsidRPr="00905209">
        <w:rPr>
          <w:rFonts w:eastAsia="Times New Roman"/>
          <w:color w:val="000000"/>
        </w:rPr>
        <w:tab/>
        <w:t>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lastRenderedPageBreak/>
        <w:t>• формирование навыков самообслуживания;</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формирование умения сотрудничать с взрослыми и сверстниками;</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адекватно воспринимать окружающие предметы и явления, положительно относиться к ним;</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w:t>
      </w:r>
      <w:r w:rsidRPr="00905209">
        <w:rPr>
          <w:rFonts w:eastAsia="Times New Roman"/>
          <w:color w:val="000000"/>
        </w:rPr>
        <w:tab/>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F143BD" w:rsidRPr="00905209" w:rsidRDefault="00F143BD" w:rsidP="00F143BD">
      <w:pPr>
        <w:widowControl w:val="0"/>
        <w:spacing w:before="2" w:line="360" w:lineRule="auto"/>
        <w:ind w:left="107" w:right="274"/>
        <w:jc w:val="both"/>
        <w:rPr>
          <w:rFonts w:eastAsia="Times New Roman"/>
          <w:color w:val="000000"/>
        </w:rPr>
      </w:pPr>
      <w:bookmarkStart w:id="23" w:name="_page_721_0"/>
      <w:r w:rsidRPr="00905209">
        <w:rPr>
          <w:rFonts w:eastAsia="Times New Roman"/>
          <w:color w:val="000000"/>
        </w:rPr>
        <w:t>• 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Работа по освоению первоначальных представлений социального характера и развитию коммуникативных навыков, направленных на включение детей с ограниченными возможностями здоровья в систему социальных отношений, осуществляется по нескольким направлениям:</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w:t>
      </w:r>
      <w:r w:rsidRPr="00905209">
        <w:rPr>
          <w:rFonts w:eastAsia="Times New Roman"/>
          <w:color w:val="000000"/>
        </w:rPr>
        <w:tab/>
        <w:t>в повседневной жизни путем привлечения внимания детей друг к другу, оказания взаимопомощи, участия в коллективных мероприятиях;</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в процессе специальных игр и упражнений, направленных на развитие представлений о себе, окружающих взрослых и сверстниках;</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в процессе хозяйственно-бытового труда и в различных видах деятельности.</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xml:space="preserve">Работа по формированию социально-коммуникативных умений должна быть </w:t>
      </w:r>
      <w:r w:rsidRPr="00905209">
        <w:rPr>
          <w:rFonts w:eastAsia="Times New Roman"/>
          <w:color w:val="000000"/>
        </w:rPr>
        <w:lastRenderedPageBreak/>
        <w:t>повседневной и органично включаться во все виды деятельности: быт, игру, обучение.</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w:t>
      </w:r>
      <w:r w:rsidRPr="00905209">
        <w:rPr>
          <w:rFonts w:eastAsia="Times New Roman"/>
          <w:color w:val="000000"/>
        </w:rPr>
        <w:tab/>
        <w:t>навыков,</w:t>
      </w:r>
      <w:r w:rsidRPr="00905209">
        <w:rPr>
          <w:rFonts w:eastAsia="Times New Roman"/>
          <w:color w:val="000000"/>
        </w:rPr>
        <w:tab/>
        <w:t>потребности</w:t>
      </w:r>
      <w:r w:rsidRPr="00905209">
        <w:rPr>
          <w:rFonts w:eastAsia="Times New Roman"/>
          <w:color w:val="000000"/>
        </w:rPr>
        <w:tab/>
        <w:t>вести</w:t>
      </w:r>
      <w:r w:rsidRPr="00905209">
        <w:rPr>
          <w:rFonts w:eastAsia="Times New Roman"/>
          <w:color w:val="000000"/>
        </w:rPr>
        <w:tab/>
        <w:t>здоровый</w:t>
      </w:r>
      <w:r w:rsidRPr="00905209">
        <w:rPr>
          <w:rFonts w:eastAsia="Times New Roman"/>
          <w:color w:val="000000"/>
        </w:rPr>
        <w:tab/>
        <w:t>образ</w:t>
      </w:r>
      <w:r w:rsidRPr="00905209">
        <w:rPr>
          <w:rFonts w:eastAsia="Times New Roman"/>
          <w:color w:val="000000"/>
        </w:rPr>
        <w:tab/>
        <w:t>жизни;</w:t>
      </w:r>
      <w:r w:rsidRPr="00905209">
        <w:rPr>
          <w:rFonts w:eastAsia="Times New Roman"/>
          <w:color w:val="000000"/>
        </w:rPr>
        <w:tab/>
        <w:t>развивать представления о своем здоровье и о средствах его укрепления.</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Содержание работы по развитию культурно-гигиенических умений:</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1. прием пищи: обучение пользованию ложкой, вилкой, чашкой, салфеткой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2. гигиенические навыки: обучение умению выполнять утренние и вечерние гигиенические процедуры (туалет, мытье рук, мытье ног и т.д.);</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3.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4. одежда и внешний вид: обучение умению различать разные виды одежды по их функциональному использованию;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Можно предложить следующие наиболее типичные ситуации и сформулировать простейшие алгоритмы поведения:</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пользование общественным транспортом;</w:t>
      </w:r>
    </w:p>
    <w:bookmarkEnd w:id="23"/>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xml:space="preserve">• правила безопасности дорожного движения; </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домашняя аптечка;</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lastRenderedPageBreak/>
        <w:t>• пользование электроприборами;</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поведение в общественных местах (вокзал, магазин) и др.;</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w:t>
      </w:r>
      <w:r w:rsidRPr="00905209">
        <w:rPr>
          <w:rFonts w:eastAsia="Times New Roman"/>
          <w:color w:val="000000"/>
        </w:rPr>
        <w:tab/>
        <w:t>сведения о предметах или явлениях, представляющих опасность для человека (огонь, травматизм, ядовитые вещества).</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1.</w:t>
      </w:r>
      <w:r w:rsidRPr="00905209">
        <w:rPr>
          <w:rFonts w:eastAsia="Times New Roman"/>
          <w:color w:val="000000"/>
        </w:rPr>
        <w:tab/>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2.</w:t>
      </w:r>
      <w:r w:rsidRPr="00905209">
        <w:rPr>
          <w:rFonts w:eastAsia="Times New Roman"/>
          <w:color w:val="000000"/>
        </w:rPr>
        <w:tab/>
        <w:t>ознакомление детей с трудом взрослых, с ролью труда в жизни людей, воспитания уважения к труду;</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3.</w:t>
      </w:r>
      <w:r w:rsidRPr="00905209">
        <w:rPr>
          <w:rFonts w:eastAsia="Times New Roman"/>
          <w:color w:val="000000"/>
        </w:rPr>
        <w:tab/>
        <w:t xml:space="preserve">обучение умению называть трудовые действия, профессии и некоторые орудия труда; </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4.</w:t>
      </w:r>
      <w:r w:rsidRPr="00905209">
        <w:rPr>
          <w:rFonts w:eastAsia="Times New Roman"/>
          <w:color w:val="000000"/>
        </w:rPr>
        <w:tab/>
        <w:t>обучение уходу за растениями, животными;</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5.</w:t>
      </w:r>
      <w:r w:rsidRPr="00905209">
        <w:rPr>
          <w:rFonts w:eastAsia="Times New Roman"/>
          <w:color w:val="000000"/>
        </w:rPr>
        <w:tab/>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6.</w:t>
      </w:r>
      <w:r w:rsidRPr="00905209">
        <w:rPr>
          <w:rFonts w:eastAsia="Times New Roman"/>
          <w:color w:val="000000"/>
        </w:rPr>
        <w:tab/>
        <w:t>изготовление коллективных работ;</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7.</w:t>
      </w:r>
      <w:r w:rsidRPr="00905209">
        <w:rPr>
          <w:rFonts w:eastAsia="Times New Roman"/>
          <w:color w:val="000000"/>
        </w:rPr>
        <w:tab/>
        <w:t>формирование умений применять поделки в игре.</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 xml:space="preserve">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 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w:t>
      </w:r>
      <w:r w:rsidRPr="00905209">
        <w:rPr>
          <w:rFonts w:eastAsia="Times New Roman"/>
          <w:color w:val="000000"/>
        </w:rPr>
        <w:lastRenderedPageBreak/>
        <w:t>вербальных и невербальных средств общения.</w:t>
      </w:r>
    </w:p>
    <w:p w:rsidR="00F143BD" w:rsidRPr="00905209" w:rsidRDefault="00F143BD" w:rsidP="00F143BD">
      <w:pPr>
        <w:widowControl w:val="0"/>
        <w:spacing w:before="2" w:line="360" w:lineRule="auto"/>
        <w:ind w:left="107" w:right="274"/>
        <w:jc w:val="both"/>
        <w:rPr>
          <w:rFonts w:eastAsia="Times New Roman"/>
          <w:color w:val="000000"/>
        </w:rPr>
      </w:pPr>
      <w:r w:rsidRPr="00905209">
        <w:rPr>
          <w:rFonts w:eastAsia="Times New Roman"/>
          <w:color w:val="000000"/>
        </w:rPr>
        <w:t>Для дошкольников с</w:t>
      </w:r>
      <w:r w:rsidR="004A34FE" w:rsidRPr="00905209">
        <w:rPr>
          <w:rFonts w:eastAsia="Times New Roman"/>
          <w:color w:val="000000"/>
        </w:rPr>
        <w:t xml:space="preserve"> </w:t>
      </w:r>
      <w:r w:rsidRPr="00905209">
        <w:rPr>
          <w:rFonts w:eastAsia="Times New Roman"/>
          <w:color w:val="000000"/>
        </w:rPr>
        <w:t>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tbl>
      <w:tblPr>
        <w:tblW w:w="10746" w:type="dxa"/>
        <w:tblInd w:w="-677" w:type="dxa"/>
        <w:tblLayout w:type="fixed"/>
        <w:tblCellMar>
          <w:left w:w="0" w:type="dxa"/>
          <w:right w:w="0" w:type="dxa"/>
        </w:tblCellMar>
        <w:tblLook w:val="0000" w:firstRow="0" w:lastRow="0" w:firstColumn="0" w:lastColumn="0" w:noHBand="0" w:noVBand="0"/>
      </w:tblPr>
      <w:tblGrid>
        <w:gridCol w:w="3782"/>
        <w:gridCol w:w="4086"/>
        <w:gridCol w:w="2878"/>
      </w:tblGrid>
      <w:tr w:rsidR="00F143BD" w:rsidRPr="00905209" w:rsidTr="005D767C">
        <w:trPr>
          <w:cantSplit/>
          <w:trHeight w:hRule="exact" w:val="746"/>
        </w:trPr>
        <w:tc>
          <w:tcPr>
            <w:tcW w:w="35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8" w:line="240" w:lineRule="auto"/>
              <w:ind w:left="208" w:right="155" w:firstLine="371"/>
              <w:rPr>
                <w:rFonts w:eastAsia="Times New Roman"/>
                <w:b/>
                <w:bCs/>
                <w:color w:val="000000"/>
              </w:rPr>
            </w:pPr>
            <w:r w:rsidRPr="00905209">
              <w:rPr>
                <w:rFonts w:eastAsia="Times New Roman"/>
                <w:b/>
                <w:bCs/>
                <w:color w:val="000000"/>
              </w:rPr>
              <w:t>М</w:t>
            </w:r>
            <w:r w:rsidRPr="00905209">
              <w:rPr>
                <w:rFonts w:eastAsia="Times New Roman"/>
                <w:b/>
                <w:bCs/>
                <w:color w:val="000000"/>
                <w:spacing w:val="-1"/>
              </w:rPr>
              <w:t>е</w:t>
            </w:r>
            <w:r w:rsidRPr="00905209">
              <w:rPr>
                <w:rFonts w:eastAsia="Times New Roman"/>
                <w:b/>
                <w:bCs/>
                <w:color w:val="000000"/>
              </w:rPr>
              <w:t>д</w:t>
            </w:r>
            <w:r w:rsidRPr="00905209">
              <w:rPr>
                <w:rFonts w:eastAsia="Times New Roman"/>
                <w:b/>
                <w:bCs/>
                <w:color w:val="000000"/>
                <w:spacing w:val="1"/>
              </w:rPr>
              <w:t>и</w:t>
            </w:r>
            <w:r w:rsidRPr="00905209">
              <w:rPr>
                <w:rFonts w:eastAsia="Times New Roman"/>
                <w:b/>
                <w:bCs/>
                <w:color w:val="000000"/>
              </w:rPr>
              <w:t>ко</w:t>
            </w:r>
            <w:r w:rsidRPr="00905209">
              <w:rPr>
                <w:rFonts w:eastAsia="Times New Roman"/>
                <w:b/>
                <w:bCs/>
                <w:color w:val="000000"/>
                <w:spacing w:val="2"/>
              </w:rPr>
              <w:t xml:space="preserve"> </w:t>
            </w:r>
            <w:r w:rsidRPr="00905209">
              <w:rPr>
                <w:rFonts w:eastAsia="Times New Roman"/>
                <w:b/>
                <w:bCs/>
                <w:color w:val="000000"/>
              </w:rPr>
              <w:t>– психо</w:t>
            </w:r>
            <w:r w:rsidRPr="00905209">
              <w:rPr>
                <w:rFonts w:eastAsia="Times New Roman"/>
                <w:b/>
                <w:bCs/>
                <w:color w:val="000000"/>
                <w:w w:val="99"/>
              </w:rPr>
              <w:t>л</w:t>
            </w:r>
            <w:r w:rsidRPr="00905209">
              <w:rPr>
                <w:rFonts w:eastAsia="Times New Roman"/>
                <w:b/>
                <w:bCs/>
                <w:color w:val="000000"/>
              </w:rPr>
              <w:t>о</w:t>
            </w:r>
            <w:r w:rsidRPr="00905209">
              <w:rPr>
                <w:rFonts w:eastAsia="Times New Roman"/>
                <w:b/>
                <w:bCs/>
                <w:color w:val="000000"/>
                <w:w w:val="99"/>
              </w:rPr>
              <w:t>г</w:t>
            </w:r>
            <w:r w:rsidRPr="00905209">
              <w:rPr>
                <w:rFonts w:eastAsia="Times New Roman"/>
                <w:b/>
                <w:bCs/>
                <w:color w:val="000000"/>
              </w:rPr>
              <w:t xml:space="preserve">о – </w:t>
            </w:r>
            <w:r w:rsidRPr="00905209">
              <w:rPr>
                <w:rFonts w:eastAsia="Times New Roman"/>
                <w:b/>
                <w:bCs/>
                <w:color w:val="000000"/>
                <w:w w:val="99"/>
              </w:rPr>
              <w:t>п</w:t>
            </w:r>
            <w:r w:rsidRPr="00905209">
              <w:rPr>
                <w:rFonts w:eastAsia="Times New Roman"/>
                <w:b/>
                <w:bCs/>
                <w:color w:val="000000"/>
              </w:rPr>
              <w:t>едаго</w:t>
            </w:r>
            <w:r w:rsidRPr="00905209">
              <w:rPr>
                <w:rFonts w:eastAsia="Times New Roman"/>
                <w:b/>
                <w:bCs/>
                <w:color w:val="000000"/>
                <w:w w:val="99"/>
              </w:rPr>
              <w:t>г</w:t>
            </w:r>
            <w:r w:rsidRPr="00905209">
              <w:rPr>
                <w:rFonts w:eastAsia="Times New Roman"/>
                <w:b/>
                <w:bCs/>
                <w:color w:val="000000"/>
              </w:rPr>
              <w:t>и</w:t>
            </w:r>
            <w:r w:rsidRPr="00905209">
              <w:rPr>
                <w:rFonts w:eastAsia="Times New Roman"/>
                <w:b/>
                <w:bCs/>
                <w:color w:val="000000"/>
                <w:spacing w:val="-1"/>
              </w:rPr>
              <w:t>ч</w:t>
            </w:r>
            <w:r w:rsidRPr="00905209">
              <w:rPr>
                <w:rFonts w:eastAsia="Times New Roman"/>
                <w:b/>
                <w:bCs/>
                <w:color w:val="000000"/>
              </w:rPr>
              <w:t>е</w:t>
            </w:r>
            <w:r w:rsidRPr="00905209">
              <w:rPr>
                <w:rFonts w:eastAsia="Times New Roman"/>
                <w:b/>
                <w:bCs/>
                <w:color w:val="000000"/>
                <w:spacing w:val="-1"/>
              </w:rPr>
              <w:t>с</w:t>
            </w:r>
            <w:r w:rsidRPr="00905209">
              <w:rPr>
                <w:rFonts w:eastAsia="Times New Roman"/>
                <w:b/>
                <w:bCs/>
                <w:color w:val="000000"/>
              </w:rPr>
              <w:t>кое</w:t>
            </w:r>
            <w:r w:rsidRPr="00905209">
              <w:rPr>
                <w:rFonts w:eastAsia="Times New Roman"/>
                <w:b/>
                <w:bCs/>
                <w:color w:val="000000"/>
                <w:spacing w:val="59"/>
              </w:rPr>
              <w:t xml:space="preserve"> </w:t>
            </w:r>
            <w:r w:rsidRPr="00905209">
              <w:rPr>
                <w:rFonts w:eastAsia="Times New Roman"/>
                <w:b/>
                <w:bCs/>
                <w:color w:val="000000"/>
              </w:rPr>
              <w:t>о</w:t>
            </w:r>
            <w:r w:rsidRPr="00905209">
              <w:rPr>
                <w:rFonts w:eastAsia="Times New Roman"/>
                <w:b/>
                <w:bCs/>
                <w:color w:val="000000"/>
                <w:spacing w:val="2"/>
              </w:rPr>
              <w:t>б</w:t>
            </w:r>
            <w:r w:rsidRPr="00905209">
              <w:rPr>
                <w:rFonts w:eastAsia="Times New Roman"/>
                <w:b/>
                <w:bCs/>
                <w:color w:val="000000"/>
              </w:rPr>
              <w:t>ес</w:t>
            </w:r>
            <w:r w:rsidRPr="00905209">
              <w:rPr>
                <w:rFonts w:eastAsia="Times New Roman"/>
                <w:b/>
                <w:bCs/>
                <w:color w:val="000000"/>
                <w:spacing w:val="2"/>
              </w:rPr>
              <w:t>п</w:t>
            </w:r>
            <w:r w:rsidRPr="00905209">
              <w:rPr>
                <w:rFonts w:eastAsia="Times New Roman"/>
                <w:b/>
                <w:bCs/>
                <w:color w:val="000000"/>
              </w:rPr>
              <w:t>е</w:t>
            </w:r>
            <w:r w:rsidRPr="00905209">
              <w:rPr>
                <w:rFonts w:eastAsia="Times New Roman"/>
                <w:b/>
                <w:bCs/>
                <w:color w:val="000000"/>
                <w:spacing w:val="-1"/>
              </w:rPr>
              <w:t>ч</w:t>
            </w:r>
            <w:r w:rsidRPr="00905209">
              <w:rPr>
                <w:rFonts w:eastAsia="Times New Roman"/>
                <w:b/>
                <w:bCs/>
                <w:color w:val="000000"/>
              </w:rPr>
              <w:t>ение</w:t>
            </w:r>
          </w:p>
        </w:tc>
        <w:tc>
          <w:tcPr>
            <w:tcW w:w="382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F143BD" w:rsidRPr="00905209" w:rsidRDefault="00F143BD" w:rsidP="00F143BD">
            <w:pPr>
              <w:spacing w:line="240" w:lineRule="exact"/>
            </w:pPr>
          </w:p>
          <w:p w:rsidR="00F143BD" w:rsidRPr="00905209" w:rsidRDefault="00F143BD" w:rsidP="00F143BD">
            <w:pPr>
              <w:spacing w:line="240" w:lineRule="exact"/>
            </w:pPr>
          </w:p>
          <w:p w:rsidR="00F143BD" w:rsidRPr="00905209" w:rsidRDefault="00F143BD" w:rsidP="00F143BD">
            <w:pPr>
              <w:spacing w:after="13" w:line="120" w:lineRule="exact"/>
            </w:pPr>
          </w:p>
          <w:p w:rsidR="00F143BD" w:rsidRPr="00905209" w:rsidRDefault="00F143BD" w:rsidP="00F143BD">
            <w:pPr>
              <w:widowControl w:val="0"/>
              <w:spacing w:line="240" w:lineRule="auto"/>
              <w:ind w:left="853" w:right="893"/>
              <w:jc w:val="center"/>
              <w:rPr>
                <w:rFonts w:eastAsia="Times New Roman"/>
                <w:color w:val="000000"/>
              </w:rPr>
            </w:pPr>
            <w:r w:rsidRPr="00905209">
              <w:rPr>
                <w:rFonts w:eastAsia="Times New Roman"/>
                <w:color w:val="000000"/>
              </w:rPr>
              <w:t>Адми</w:t>
            </w:r>
            <w:r w:rsidRPr="00905209">
              <w:rPr>
                <w:rFonts w:eastAsia="Times New Roman"/>
                <w:color w:val="000000"/>
                <w:spacing w:val="1"/>
              </w:rPr>
              <w:t>ни</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ра</w:t>
            </w:r>
            <w:r w:rsidRPr="00905209">
              <w:rPr>
                <w:rFonts w:eastAsia="Times New Roman"/>
                <w:color w:val="000000"/>
                <w:spacing w:val="-1"/>
              </w:rPr>
              <w:t>ц</w:t>
            </w:r>
            <w:r w:rsidRPr="00905209">
              <w:rPr>
                <w:rFonts w:eastAsia="Times New Roman"/>
                <w:color w:val="000000"/>
              </w:rPr>
              <w:t>ия Во</w:t>
            </w:r>
            <w:r w:rsidRPr="00905209">
              <w:rPr>
                <w:rFonts w:eastAsia="Times New Roman"/>
                <w:color w:val="000000"/>
                <w:spacing w:val="-1"/>
              </w:rPr>
              <w:t>с</w:t>
            </w:r>
            <w:r w:rsidRPr="00905209">
              <w:rPr>
                <w:rFonts w:eastAsia="Times New Roman"/>
                <w:color w:val="000000"/>
              </w:rPr>
              <w:t>пи</w:t>
            </w:r>
            <w:r w:rsidRPr="00905209">
              <w:rPr>
                <w:rFonts w:eastAsia="Times New Roman"/>
                <w:color w:val="000000"/>
                <w:w w:val="99"/>
              </w:rPr>
              <w:t>т</w:t>
            </w:r>
            <w:r w:rsidRPr="00905209">
              <w:rPr>
                <w:rFonts w:eastAsia="Times New Roman"/>
                <w:color w:val="000000"/>
              </w:rPr>
              <w:t>а</w:t>
            </w:r>
            <w:r w:rsidRPr="00905209">
              <w:rPr>
                <w:rFonts w:eastAsia="Times New Roman"/>
                <w:color w:val="000000"/>
                <w:w w:val="99"/>
              </w:rPr>
              <w:t>т</w:t>
            </w:r>
            <w:r w:rsidRPr="00905209">
              <w:rPr>
                <w:rFonts w:eastAsia="Times New Roman"/>
                <w:color w:val="000000"/>
              </w:rPr>
              <w:t>ели Учи</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 xml:space="preserve"> </w:t>
            </w:r>
            <w:r w:rsidRPr="00905209">
              <w:rPr>
                <w:rFonts w:eastAsia="Times New Roman"/>
                <w:color w:val="000000"/>
              </w:rPr>
              <w:t>– лого</w:t>
            </w:r>
            <w:r w:rsidRPr="00905209">
              <w:rPr>
                <w:rFonts w:eastAsia="Times New Roman"/>
                <w:color w:val="000000"/>
                <w:spacing w:val="2"/>
              </w:rPr>
              <w:t>п</w:t>
            </w:r>
            <w:r w:rsidRPr="00905209">
              <w:rPr>
                <w:rFonts w:eastAsia="Times New Roman"/>
                <w:color w:val="000000"/>
              </w:rPr>
              <w:t>ед П</w:t>
            </w:r>
            <w:r w:rsidRPr="00905209">
              <w:rPr>
                <w:rFonts w:eastAsia="Times New Roman"/>
                <w:color w:val="000000"/>
                <w:spacing w:val="-1"/>
              </w:rPr>
              <w:t>е</w:t>
            </w:r>
            <w:r w:rsidRPr="00905209">
              <w:rPr>
                <w:rFonts w:eastAsia="Times New Roman"/>
                <w:color w:val="000000"/>
              </w:rPr>
              <w:t>дагог – пси</w:t>
            </w:r>
            <w:r w:rsidRPr="00905209">
              <w:rPr>
                <w:rFonts w:eastAsia="Times New Roman"/>
                <w:color w:val="000000"/>
                <w:spacing w:val="2"/>
              </w:rPr>
              <w:t>х</w:t>
            </w:r>
            <w:r w:rsidRPr="00905209">
              <w:rPr>
                <w:rFonts w:eastAsia="Times New Roman"/>
                <w:color w:val="000000"/>
              </w:rPr>
              <w:t>олог Уч</w:t>
            </w:r>
            <w:r w:rsidRPr="00905209">
              <w:rPr>
                <w:rFonts w:eastAsia="Times New Roman"/>
                <w:color w:val="000000"/>
                <w:w w:val="99"/>
              </w:rPr>
              <w:t>ит</w:t>
            </w:r>
            <w:r w:rsidRPr="00905209">
              <w:rPr>
                <w:rFonts w:eastAsia="Times New Roman"/>
                <w:color w:val="000000"/>
              </w:rPr>
              <w:t xml:space="preserve">ель </w:t>
            </w:r>
            <w:r w:rsidRPr="00905209">
              <w:rPr>
                <w:rFonts w:eastAsia="Times New Roman"/>
                <w:color w:val="000000"/>
                <w:spacing w:val="1"/>
              </w:rPr>
              <w:t>н</w:t>
            </w:r>
            <w:r w:rsidRPr="00905209">
              <w:rPr>
                <w:rFonts w:eastAsia="Times New Roman"/>
                <w:color w:val="000000"/>
              </w:rPr>
              <w:t>ач</w:t>
            </w:r>
            <w:r w:rsidRPr="00905209">
              <w:rPr>
                <w:rFonts w:eastAsia="Times New Roman"/>
                <w:color w:val="000000"/>
                <w:spacing w:val="-1"/>
              </w:rPr>
              <w:t>а</w:t>
            </w:r>
            <w:r w:rsidRPr="00905209">
              <w:rPr>
                <w:rFonts w:eastAsia="Times New Roman"/>
                <w:color w:val="000000"/>
              </w:rPr>
              <w:t>ль</w:t>
            </w:r>
            <w:r w:rsidRPr="00905209">
              <w:rPr>
                <w:rFonts w:eastAsia="Times New Roman"/>
                <w:color w:val="000000"/>
                <w:spacing w:val="1"/>
              </w:rPr>
              <w:t>н</w:t>
            </w:r>
            <w:r w:rsidRPr="00905209">
              <w:rPr>
                <w:rFonts w:eastAsia="Times New Roman"/>
                <w:color w:val="000000"/>
                <w:spacing w:val="-1"/>
              </w:rPr>
              <w:t>ы</w:t>
            </w:r>
            <w:r w:rsidRPr="00905209">
              <w:rPr>
                <w:rFonts w:eastAsia="Times New Roman"/>
                <w:color w:val="000000"/>
              </w:rPr>
              <w:t>х</w:t>
            </w:r>
          </w:p>
        </w:tc>
        <w:tc>
          <w:tcPr>
            <w:tcW w:w="2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8" w:line="240" w:lineRule="auto"/>
              <w:ind w:left="646" w:right="309" w:hanging="199"/>
              <w:rPr>
                <w:rFonts w:eastAsia="Times New Roman"/>
                <w:b/>
                <w:bCs/>
                <w:color w:val="000000"/>
              </w:rPr>
            </w:pPr>
            <w:r w:rsidRPr="00905209">
              <w:rPr>
                <w:rFonts w:eastAsia="Times New Roman"/>
                <w:b/>
                <w:bCs/>
                <w:color w:val="000000"/>
              </w:rPr>
              <w:t>Об</w:t>
            </w:r>
            <w:r w:rsidRPr="00905209">
              <w:rPr>
                <w:rFonts w:eastAsia="Times New Roman"/>
                <w:b/>
                <w:bCs/>
                <w:color w:val="000000"/>
                <w:spacing w:val="1"/>
                <w:w w:val="99"/>
              </w:rPr>
              <w:t>р</w:t>
            </w:r>
            <w:r w:rsidRPr="00905209">
              <w:rPr>
                <w:rFonts w:eastAsia="Times New Roman"/>
                <w:b/>
                <w:bCs/>
                <w:color w:val="000000"/>
              </w:rPr>
              <w:t>азова</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w w:val="99"/>
              </w:rPr>
              <w:t>н</w:t>
            </w:r>
            <w:r w:rsidRPr="00905209">
              <w:rPr>
                <w:rFonts w:eastAsia="Times New Roman"/>
                <w:b/>
                <w:bCs/>
                <w:color w:val="000000"/>
              </w:rPr>
              <w:t xml:space="preserve">ое </w:t>
            </w:r>
            <w:r w:rsidRPr="00905209">
              <w:rPr>
                <w:rFonts w:eastAsia="Times New Roman"/>
                <w:b/>
                <w:bCs/>
                <w:color w:val="000000"/>
                <w:w w:val="99"/>
              </w:rPr>
              <w:t>п</w:t>
            </w:r>
            <w:r w:rsidRPr="00905209">
              <w:rPr>
                <w:rFonts w:eastAsia="Times New Roman"/>
                <w:b/>
                <w:bCs/>
                <w:color w:val="000000"/>
                <w:spacing w:val="1"/>
                <w:w w:val="99"/>
              </w:rPr>
              <w:t>р</w:t>
            </w:r>
            <w:r w:rsidRPr="00905209">
              <w:rPr>
                <w:rFonts w:eastAsia="Times New Roman"/>
                <w:b/>
                <w:bCs/>
                <w:color w:val="000000"/>
              </w:rPr>
              <w:t>ос</w:t>
            </w:r>
            <w:r w:rsidRPr="00905209">
              <w:rPr>
                <w:rFonts w:eastAsia="Times New Roman"/>
                <w:b/>
                <w:bCs/>
                <w:color w:val="000000"/>
                <w:w w:val="99"/>
              </w:rPr>
              <w:t>тр</w:t>
            </w:r>
            <w:r w:rsidRPr="00905209">
              <w:rPr>
                <w:rFonts w:eastAsia="Times New Roman"/>
                <w:b/>
                <w:bCs/>
                <w:color w:val="000000"/>
              </w:rPr>
              <w:t>а</w:t>
            </w:r>
            <w:r w:rsidRPr="00905209">
              <w:rPr>
                <w:rFonts w:eastAsia="Times New Roman"/>
                <w:b/>
                <w:bCs/>
                <w:color w:val="000000"/>
                <w:w w:val="99"/>
              </w:rPr>
              <w:t>н</w:t>
            </w:r>
            <w:r w:rsidRPr="00905209">
              <w:rPr>
                <w:rFonts w:eastAsia="Times New Roman"/>
                <w:b/>
                <w:bCs/>
                <w:color w:val="000000"/>
              </w:rPr>
              <w:t>с</w:t>
            </w:r>
            <w:r w:rsidRPr="00905209">
              <w:rPr>
                <w:rFonts w:eastAsia="Times New Roman"/>
                <w:b/>
                <w:bCs/>
                <w:color w:val="000000"/>
                <w:spacing w:val="2"/>
                <w:w w:val="99"/>
              </w:rPr>
              <w:t>т</w:t>
            </w:r>
            <w:r w:rsidRPr="00905209">
              <w:rPr>
                <w:rFonts w:eastAsia="Times New Roman"/>
                <w:b/>
                <w:bCs/>
                <w:color w:val="000000"/>
              </w:rPr>
              <w:t>во</w:t>
            </w:r>
          </w:p>
        </w:tc>
      </w:tr>
      <w:tr w:rsidR="00F143BD" w:rsidRPr="00905209" w:rsidTr="005D767C">
        <w:trPr>
          <w:cantSplit/>
          <w:trHeight w:hRule="exact" w:val="1318"/>
        </w:trPr>
        <w:tc>
          <w:tcPr>
            <w:tcW w:w="35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1" w:line="240" w:lineRule="auto"/>
              <w:ind w:left="107" w:right="-20"/>
              <w:rPr>
                <w:rFonts w:eastAsia="Times New Roman"/>
                <w:color w:val="000000"/>
              </w:rPr>
            </w:pPr>
            <w:r w:rsidRPr="00905209">
              <w:rPr>
                <w:rFonts w:eastAsia="Times New Roman"/>
                <w:color w:val="000000"/>
                <w:spacing w:val="-1"/>
              </w:rPr>
              <w:t>В</w:t>
            </w:r>
            <w:r w:rsidRPr="00905209">
              <w:rPr>
                <w:rFonts w:eastAsia="Times New Roman"/>
                <w:color w:val="000000"/>
              </w:rPr>
              <w:t>за</w:t>
            </w:r>
            <w:r w:rsidRPr="00905209">
              <w:rPr>
                <w:rFonts w:eastAsia="Times New Roman"/>
                <w:color w:val="000000"/>
                <w:w w:val="99"/>
              </w:rPr>
              <w:t>и</w:t>
            </w:r>
            <w:r w:rsidRPr="00905209">
              <w:rPr>
                <w:rFonts w:eastAsia="Times New Roman"/>
                <w:color w:val="000000"/>
              </w:rPr>
              <w:t>моде</w:t>
            </w:r>
            <w:r w:rsidRPr="00905209">
              <w:rPr>
                <w:rFonts w:eastAsia="Times New Roman"/>
                <w:color w:val="000000"/>
                <w:w w:val="99"/>
              </w:rPr>
              <w:t>й</w:t>
            </w:r>
            <w:r w:rsidRPr="00905209">
              <w:rPr>
                <w:rFonts w:eastAsia="Times New Roman"/>
                <w:color w:val="000000"/>
              </w:rPr>
              <w:t>ств</w:t>
            </w:r>
            <w:r w:rsidRPr="00905209">
              <w:rPr>
                <w:rFonts w:eastAsia="Times New Roman"/>
                <w:color w:val="000000"/>
                <w:spacing w:val="1"/>
                <w:w w:val="99"/>
              </w:rPr>
              <w:t>и</w:t>
            </w:r>
            <w:r w:rsidRPr="00905209">
              <w:rPr>
                <w:rFonts w:eastAsia="Times New Roman"/>
                <w:color w:val="000000"/>
              </w:rPr>
              <w:t>е с со</w:t>
            </w:r>
            <w:r w:rsidRPr="00905209">
              <w:rPr>
                <w:rFonts w:eastAsia="Times New Roman"/>
                <w:color w:val="000000"/>
                <w:w w:val="99"/>
              </w:rPr>
              <w:t>ци</w:t>
            </w:r>
            <w:r w:rsidRPr="00905209">
              <w:rPr>
                <w:rFonts w:eastAsia="Times New Roman"/>
                <w:color w:val="000000"/>
                <w:spacing w:val="-3"/>
              </w:rPr>
              <w:t>у</w:t>
            </w:r>
            <w:r w:rsidRPr="00905209">
              <w:rPr>
                <w:rFonts w:eastAsia="Times New Roman"/>
                <w:color w:val="000000"/>
              </w:rPr>
              <w:t>м</w:t>
            </w:r>
            <w:r w:rsidRPr="00905209">
              <w:rPr>
                <w:rFonts w:eastAsia="Times New Roman"/>
                <w:color w:val="000000"/>
                <w:spacing w:val="1"/>
              </w:rPr>
              <w:t>о</w:t>
            </w:r>
            <w:r w:rsidRPr="00905209">
              <w:rPr>
                <w:rFonts w:eastAsia="Times New Roman"/>
                <w:color w:val="000000"/>
              </w:rPr>
              <w:t>м</w:t>
            </w:r>
          </w:p>
        </w:tc>
        <w:tc>
          <w:tcPr>
            <w:tcW w:w="382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tc>
        <w:tc>
          <w:tcPr>
            <w:tcW w:w="2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1" w:line="240" w:lineRule="auto"/>
              <w:ind w:left="189" w:right="779"/>
              <w:jc w:val="both"/>
              <w:rPr>
                <w:rFonts w:eastAsia="Times New Roman"/>
                <w:color w:val="000000"/>
              </w:rPr>
            </w:pPr>
            <w:r w:rsidRPr="00905209">
              <w:rPr>
                <w:rFonts w:eastAsia="Times New Roman"/>
                <w:color w:val="000000"/>
                <w:w w:val="99"/>
              </w:rPr>
              <w:t>Д</w:t>
            </w:r>
            <w:r w:rsidRPr="00905209">
              <w:rPr>
                <w:rFonts w:eastAsia="Times New Roman"/>
                <w:color w:val="000000"/>
              </w:rPr>
              <w:t>опол</w:t>
            </w:r>
            <w:r w:rsidRPr="00905209">
              <w:rPr>
                <w:rFonts w:eastAsia="Times New Roman"/>
                <w:color w:val="000000"/>
                <w:spacing w:val="1"/>
              </w:rPr>
              <w:t>н</w:t>
            </w:r>
            <w:r w:rsidRPr="00905209">
              <w:rPr>
                <w:rFonts w:eastAsia="Times New Roman"/>
                <w:color w:val="000000"/>
              </w:rPr>
              <w:t>и</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н</w:t>
            </w:r>
            <w:r w:rsidRPr="00905209">
              <w:rPr>
                <w:rFonts w:eastAsia="Times New Roman"/>
                <w:color w:val="000000"/>
              </w:rPr>
              <w:t>ое обра</w:t>
            </w:r>
            <w:r w:rsidRPr="00905209">
              <w:rPr>
                <w:rFonts w:eastAsia="Times New Roman"/>
                <w:color w:val="000000"/>
                <w:w w:val="99"/>
              </w:rPr>
              <w:t>з</w:t>
            </w:r>
            <w:r w:rsidRPr="00905209">
              <w:rPr>
                <w:rFonts w:eastAsia="Times New Roman"/>
                <w:color w:val="000000"/>
              </w:rPr>
              <w:t>ова</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н</w:t>
            </w:r>
            <w:r w:rsidRPr="00905209">
              <w:rPr>
                <w:rFonts w:eastAsia="Times New Roman"/>
                <w:color w:val="000000"/>
              </w:rPr>
              <w:t>ое прос</w:t>
            </w:r>
            <w:r w:rsidRPr="00905209">
              <w:rPr>
                <w:rFonts w:eastAsia="Times New Roman"/>
                <w:color w:val="000000"/>
                <w:w w:val="99"/>
              </w:rPr>
              <w:t>т</w:t>
            </w:r>
            <w:r w:rsidRPr="00905209">
              <w:rPr>
                <w:rFonts w:eastAsia="Times New Roman"/>
                <w:color w:val="000000"/>
              </w:rPr>
              <w:t>ра</w:t>
            </w:r>
            <w:r w:rsidRPr="00905209">
              <w:rPr>
                <w:rFonts w:eastAsia="Times New Roman"/>
                <w:color w:val="000000"/>
                <w:spacing w:val="1"/>
              </w:rPr>
              <w:t>н</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во</w:t>
            </w:r>
          </w:p>
        </w:tc>
      </w:tr>
      <w:tr w:rsidR="00F143BD" w:rsidRPr="00905209" w:rsidTr="005D767C">
        <w:trPr>
          <w:cantSplit/>
          <w:trHeight w:hRule="exact" w:val="1329"/>
        </w:trPr>
        <w:tc>
          <w:tcPr>
            <w:tcW w:w="35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3" w:line="240" w:lineRule="auto"/>
              <w:ind w:left="107" w:right="-20"/>
              <w:rPr>
                <w:rFonts w:eastAsia="Times New Roman"/>
                <w:color w:val="000000"/>
              </w:rPr>
            </w:pPr>
            <w:r w:rsidRPr="00905209">
              <w:rPr>
                <w:rFonts w:eastAsia="Times New Roman"/>
                <w:color w:val="000000"/>
                <w:spacing w:val="-1"/>
              </w:rPr>
              <w:t>В</w:t>
            </w:r>
            <w:r w:rsidRPr="00905209">
              <w:rPr>
                <w:rFonts w:eastAsia="Times New Roman"/>
                <w:color w:val="000000"/>
              </w:rPr>
              <w:t>за</w:t>
            </w:r>
            <w:r w:rsidRPr="00905209">
              <w:rPr>
                <w:rFonts w:eastAsia="Times New Roman"/>
                <w:color w:val="000000"/>
                <w:w w:val="99"/>
              </w:rPr>
              <w:t>и</w:t>
            </w:r>
            <w:r w:rsidRPr="00905209">
              <w:rPr>
                <w:rFonts w:eastAsia="Times New Roman"/>
                <w:color w:val="000000"/>
              </w:rPr>
              <w:t>моде</w:t>
            </w:r>
            <w:r w:rsidRPr="00905209">
              <w:rPr>
                <w:rFonts w:eastAsia="Times New Roman"/>
                <w:color w:val="000000"/>
                <w:w w:val="99"/>
              </w:rPr>
              <w:t>й</w:t>
            </w:r>
            <w:r w:rsidRPr="00905209">
              <w:rPr>
                <w:rFonts w:eastAsia="Times New Roman"/>
                <w:color w:val="000000"/>
              </w:rPr>
              <w:t>ств</w:t>
            </w:r>
            <w:r w:rsidRPr="00905209">
              <w:rPr>
                <w:rFonts w:eastAsia="Times New Roman"/>
                <w:color w:val="000000"/>
                <w:spacing w:val="1"/>
                <w:w w:val="99"/>
              </w:rPr>
              <w:t>и</w:t>
            </w:r>
            <w:r w:rsidRPr="00905209">
              <w:rPr>
                <w:rFonts w:eastAsia="Times New Roman"/>
                <w:color w:val="000000"/>
              </w:rPr>
              <w:t>е с семье</w:t>
            </w:r>
            <w:r w:rsidRPr="00905209">
              <w:rPr>
                <w:rFonts w:eastAsia="Times New Roman"/>
                <w:color w:val="000000"/>
                <w:w w:val="99"/>
              </w:rPr>
              <w:t>й</w:t>
            </w:r>
          </w:p>
        </w:tc>
        <w:tc>
          <w:tcPr>
            <w:tcW w:w="382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line="240" w:lineRule="auto"/>
              <w:ind w:left="907" w:right="948" w:firstLine="561"/>
              <w:rPr>
                <w:rFonts w:eastAsia="Times New Roman"/>
                <w:color w:val="000000"/>
              </w:rPr>
            </w:pPr>
            <w:r w:rsidRPr="00905209">
              <w:rPr>
                <w:rFonts w:eastAsia="Times New Roman"/>
                <w:color w:val="000000"/>
              </w:rPr>
              <w:t>клас</w:t>
            </w:r>
            <w:r w:rsidRPr="00905209">
              <w:rPr>
                <w:rFonts w:eastAsia="Times New Roman"/>
                <w:color w:val="000000"/>
                <w:spacing w:val="-1"/>
              </w:rPr>
              <w:t>с</w:t>
            </w:r>
            <w:r w:rsidRPr="00905209">
              <w:rPr>
                <w:rFonts w:eastAsia="Times New Roman"/>
                <w:color w:val="000000"/>
              </w:rPr>
              <w:t>ов Л</w:t>
            </w:r>
            <w:r w:rsidRPr="00905209">
              <w:rPr>
                <w:rFonts w:eastAsia="Times New Roman"/>
                <w:color w:val="000000"/>
                <w:spacing w:val="1"/>
              </w:rPr>
              <w:t>и</w:t>
            </w:r>
            <w:r w:rsidRPr="00905209">
              <w:rPr>
                <w:rFonts w:eastAsia="Times New Roman"/>
                <w:color w:val="000000"/>
              </w:rPr>
              <w:t>чнос</w:t>
            </w:r>
            <w:r w:rsidRPr="00905209">
              <w:rPr>
                <w:rFonts w:eastAsia="Times New Roman"/>
                <w:color w:val="000000"/>
                <w:w w:val="99"/>
              </w:rPr>
              <w:t>ть</w:t>
            </w:r>
            <w:r w:rsidRPr="00905209">
              <w:rPr>
                <w:rFonts w:eastAsia="Times New Roman"/>
                <w:color w:val="000000"/>
                <w:spacing w:val="61"/>
              </w:rPr>
              <w:t xml:space="preserve"> </w:t>
            </w:r>
            <w:r w:rsidRPr="00905209">
              <w:rPr>
                <w:rFonts w:eastAsia="Times New Roman"/>
                <w:color w:val="000000"/>
              </w:rPr>
              <w:t>ребен</w:t>
            </w:r>
            <w:r w:rsidRPr="00905209">
              <w:rPr>
                <w:rFonts w:eastAsia="Times New Roman"/>
                <w:color w:val="000000"/>
                <w:spacing w:val="1"/>
              </w:rPr>
              <w:t>к</w:t>
            </w:r>
            <w:r w:rsidRPr="00905209">
              <w:rPr>
                <w:rFonts w:eastAsia="Times New Roman"/>
                <w:color w:val="000000"/>
              </w:rPr>
              <w:t>а</w:t>
            </w:r>
          </w:p>
          <w:p w:rsidR="00F143BD" w:rsidRPr="00905209" w:rsidRDefault="00F143BD" w:rsidP="00F143BD">
            <w:pPr>
              <w:widowControl w:val="0"/>
              <w:spacing w:line="238" w:lineRule="auto"/>
              <w:ind w:left="1145" w:right="1185"/>
              <w:jc w:val="center"/>
              <w:rPr>
                <w:rFonts w:eastAsia="Times New Roman"/>
                <w:color w:val="000000"/>
              </w:rPr>
            </w:pPr>
            <w:r w:rsidRPr="00905209">
              <w:rPr>
                <w:rFonts w:eastAsia="Times New Roman"/>
                <w:color w:val="000000"/>
                <w:w w:val="99"/>
              </w:rPr>
              <w:t>Р</w:t>
            </w:r>
            <w:r w:rsidRPr="00905209">
              <w:rPr>
                <w:rFonts w:eastAsia="Times New Roman"/>
                <w:color w:val="000000"/>
              </w:rPr>
              <w:t>од</w:t>
            </w:r>
            <w:r w:rsidRPr="00905209">
              <w:rPr>
                <w:rFonts w:eastAsia="Times New Roman"/>
                <w:color w:val="000000"/>
                <w:spacing w:val="2"/>
              </w:rPr>
              <w:t>и</w:t>
            </w:r>
            <w:r w:rsidRPr="00905209">
              <w:rPr>
                <w:rFonts w:eastAsia="Times New Roman"/>
                <w:color w:val="000000"/>
                <w:w w:val="99"/>
              </w:rPr>
              <w:t>т</w:t>
            </w:r>
            <w:r w:rsidRPr="00905209">
              <w:rPr>
                <w:rFonts w:eastAsia="Times New Roman"/>
                <w:color w:val="000000"/>
              </w:rPr>
              <w:t>ели Меди</w:t>
            </w:r>
            <w:r w:rsidRPr="00905209">
              <w:rPr>
                <w:rFonts w:eastAsia="Times New Roman"/>
                <w:color w:val="000000"/>
                <w:spacing w:val="1"/>
              </w:rPr>
              <w:t>ц</w:t>
            </w:r>
            <w:r w:rsidRPr="00905209">
              <w:rPr>
                <w:rFonts w:eastAsia="Times New Roman"/>
                <w:color w:val="000000"/>
              </w:rPr>
              <w:t>инский персонал</w:t>
            </w:r>
          </w:p>
          <w:p w:rsidR="00F143BD" w:rsidRPr="00905209" w:rsidRDefault="00F143BD" w:rsidP="00F143BD">
            <w:pPr>
              <w:spacing w:line="240" w:lineRule="exact"/>
              <w:rPr>
                <w:rFonts w:eastAsia="Times New Roman"/>
              </w:rPr>
            </w:pPr>
          </w:p>
          <w:p w:rsidR="00F143BD" w:rsidRPr="00905209" w:rsidRDefault="00F143BD" w:rsidP="00F143BD">
            <w:pPr>
              <w:spacing w:after="7" w:line="240" w:lineRule="exact"/>
              <w:rPr>
                <w:rFonts w:eastAsia="Times New Roman"/>
              </w:rPr>
            </w:pPr>
          </w:p>
          <w:p w:rsidR="00F143BD" w:rsidRPr="00905209" w:rsidRDefault="00F143BD" w:rsidP="00F143BD">
            <w:pPr>
              <w:widowControl w:val="0"/>
              <w:spacing w:line="240" w:lineRule="auto"/>
              <w:ind w:left="115" w:right="-20"/>
              <w:rPr>
                <w:rFonts w:eastAsia="Times New Roman"/>
                <w:color w:val="000000"/>
              </w:rPr>
            </w:pPr>
            <w:r w:rsidRPr="00905209">
              <w:rPr>
                <w:rFonts w:eastAsia="Times New Roman"/>
                <w:color w:val="000000"/>
              </w:rPr>
              <w:t>Б</w:t>
            </w:r>
            <w:r w:rsidRPr="00905209">
              <w:rPr>
                <w:rFonts w:eastAsia="Times New Roman"/>
                <w:color w:val="000000"/>
                <w:spacing w:val="-1"/>
              </w:rPr>
              <w:t>е</w:t>
            </w:r>
            <w:r w:rsidRPr="00905209">
              <w:rPr>
                <w:rFonts w:eastAsia="Times New Roman"/>
                <w:color w:val="000000"/>
              </w:rPr>
              <w:t>зо</w:t>
            </w:r>
            <w:r w:rsidRPr="00905209">
              <w:rPr>
                <w:rFonts w:eastAsia="Times New Roman"/>
                <w:color w:val="000000"/>
                <w:spacing w:val="1"/>
                <w:w w:val="99"/>
              </w:rPr>
              <w:t>п</w:t>
            </w:r>
            <w:r w:rsidRPr="00905209">
              <w:rPr>
                <w:rFonts w:eastAsia="Times New Roman"/>
                <w:color w:val="000000"/>
              </w:rPr>
              <w:t>а</w:t>
            </w:r>
            <w:r w:rsidRPr="00905209">
              <w:rPr>
                <w:rFonts w:eastAsia="Times New Roman"/>
                <w:color w:val="000000"/>
                <w:spacing w:val="-1"/>
              </w:rPr>
              <w:t>с</w:t>
            </w:r>
            <w:r w:rsidRPr="00905209">
              <w:rPr>
                <w:rFonts w:eastAsia="Times New Roman"/>
                <w:color w:val="000000"/>
                <w:w w:val="99"/>
              </w:rPr>
              <w:t>н</w:t>
            </w:r>
            <w:r w:rsidRPr="00905209">
              <w:rPr>
                <w:rFonts w:eastAsia="Times New Roman"/>
                <w:color w:val="000000"/>
              </w:rPr>
              <w:t>ос</w:t>
            </w:r>
            <w:r w:rsidRPr="00905209">
              <w:rPr>
                <w:rFonts w:eastAsia="Times New Roman"/>
                <w:color w:val="000000"/>
                <w:w w:val="99"/>
              </w:rPr>
              <w:t>ть</w:t>
            </w:r>
            <w:r w:rsidRPr="00905209">
              <w:rPr>
                <w:rFonts w:eastAsia="Times New Roman"/>
                <w:color w:val="000000"/>
                <w:spacing w:val="1"/>
              </w:rPr>
              <w:t xml:space="preserve"> </w:t>
            </w:r>
            <w:r w:rsidRPr="00905209">
              <w:rPr>
                <w:rFonts w:eastAsia="Times New Roman"/>
                <w:color w:val="000000"/>
              </w:rPr>
              <w:t>и</w:t>
            </w:r>
            <w:r w:rsidRPr="00905209">
              <w:rPr>
                <w:rFonts w:eastAsia="Times New Roman"/>
                <w:color w:val="000000"/>
                <w:spacing w:val="1"/>
              </w:rPr>
              <w:t xml:space="preserve"> </w:t>
            </w:r>
            <w:r w:rsidRPr="00905209">
              <w:rPr>
                <w:rFonts w:eastAsia="Times New Roman"/>
                <w:color w:val="000000"/>
              </w:rPr>
              <w:t>жи</w:t>
            </w:r>
            <w:r w:rsidRPr="00905209">
              <w:rPr>
                <w:rFonts w:eastAsia="Times New Roman"/>
                <w:color w:val="000000"/>
                <w:w w:val="99"/>
              </w:rPr>
              <w:t>з</w:t>
            </w:r>
            <w:r w:rsidRPr="00905209">
              <w:rPr>
                <w:rFonts w:eastAsia="Times New Roman"/>
                <w:color w:val="000000"/>
                <w:spacing w:val="1"/>
              </w:rPr>
              <w:t>н</w:t>
            </w:r>
            <w:r w:rsidRPr="00905209">
              <w:rPr>
                <w:rFonts w:eastAsia="Times New Roman"/>
                <w:color w:val="000000"/>
              </w:rPr>
              <w:t>е</w:t>
            </w:r>
            <w:r w:rsidRPr="00905209">
              <w:rPr>
                <w:rFonts w:eastAsia="Times New Roman"/>
                <w:color w:val="000000"/>
                <w:spacing w:val="-2"/>
              </w:rPr>
              <w:t>д</w:t>
            </w:r>
            <w:r w:rsidRPr="00905209">
              <w:rPr>
                <w:rFonts w:eastAsia="Times New Roman"/>
                <w:color w:val="000000"/>
                <w:spacing w:val="-1"/>
              </w:rPr>
              <w:t>е</w:t>
            </w:r>
            <w:r w:rsidRPr="00905209">
              <w:rPr>
                <w:rFonts w:eastAsia="Times New Roman"/>
                <w:color w:val="000000"/>
              </w:rPr>
              <w:t>я</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rPr>
              <w:t>ь</w:t>
            </w:r>
            <w:r w:rsidRPr="00905209">
              <w:rPr>
                <w:rFonts w:eastAsia="Times New Roman"/>
                <w:color w:val="000000"/>
              </w:rPr>
              <w:t>нос</w:t>
            </w:r>
            <w:r w:rsidRPr="00905209">
              <w:rPr>
                <w:rFonts w:eastAsia="Times New Roman"/>
                <w:color w:val="000000"/>
                <w:w w:val="99"/>
              </w:rPr>
              <w:t>ть</w:t>
            </w:r>
          </w:p>
        </w:tc>
        <w:tc>
          <w:tcPr>
            <w:tcW w:w="2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3" w:line="240" w:lineRule="auto"/>
              <w:ind w:left="189" w:right="814"/>
              <w:rPr>
                <w:rFonts w:eastAsia="Times New Roman"/>
                <w:color w:val="000000"/>
              </w:rPr>
            </w:pPr>
            <w:r w:rsidRPr="00905209">
              <w:rPr>
                <w:rFonts w:eastAsia="Times New Roman"/>
                <w:color w:val="000000"/>
              </w:rPr>
              <w:t>Ин</w:t>
            </w:r>
            <w:r w:rsidRPr="00905209">
              <w:rPr>
                <w:rFonts w:eastAsia="Times New Roman"/>
                <w:color w:val="000000"/>
                <w:spacing w:val="1"/>
              </w:rPr>
              <w:t>н</w:t>
            </w:r>
            <w:r w:rsidRPr="00905209">
              <w:rPr>
                <w:rFonts w:eastAsia="Times New Roman"/>
                <w:color w:val="000000"/>
              </w:rPr>
              <w:t>овац</w:t>
            </w:r>
            <w:r w:rsidRPr="00905209">
              <w:rPr>
                <w:rFonts w:eastAsia="Times New Roman"/>
                <w:color w:val="000000"/>
                <w:spacing w:val="1"/>
              </w:rPr>
              <w:t>и</w:t>
            </w:r>
            <w:r w:rsidRPr="00905209">
              <w:rPr>
                <w:rFonts w:eastAsia="Times New Roman"/>
                <w:color w:val="000000"/>
                <w:spacing w:val="-2"/>
              </w:rPr>
              <w:t>о</w:t>
            </w:r>
            <w:r w:rsidRPr="00905209">
              <w:rPr>
                <w:rFonts w:eastAsia="Times New Roman"/>
                <w:color w:val="000000"/>
              </w:rPr>
              <w:t>н</w:t>
            </w:r>
            <w:r w:rsidRPr="00905209">
              <w:rPr>
                <w:rFonts w:eastAsia="Times New Roman"/>
                <w:color w:val="000000"/>
                <w:spacing w:val="1"/>
              </w:rPr>
              <w:t>н</w:t>
            </w:r>
            <w:r w:rsidRPr="00905209">
              <w:rPr>
                <w:rFonts w:eastAsia="Times New Roman"/>
                <w:color w:val="000000"/>
              </w:rPr>
              <w:t>ое прос</w:t>
            </w:r>
            <w:r w:rsidRPr="00905209">
              <w:rPr>
                <w:rFonts w:eastAsia="Times New Roman"/>
                <w:color w:val="000000"/>
                <w:w w:val="99"/>
              </w:rPr>
              <w:t>т</w:t>
            </w:r>
            <w:r w:rsidRPr="00905209">
              <w:rPr>
                <w:rFonts w:eastAsia="Times New Roman"/>
                <w:color w:val="000000"/>
              </w:rPr>
              <w:t>ра</w:t>
            </w:r>
            <w:r w:rsidRPr="00905209">
              <w:rPr>
                <w:rFonts w:eastAsia="Times New Roman"/>
                <w:color w:val="000000"/>
                <w:spacing w:val="1"/>
              </w:rPr>
              <w:t>н</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во</w:t>
            </w:r>
          </w:p>
        </w:tc>
      </w:tr>
      <w:tr w:rsidR="00F143BD" w:rsidRPr="00905209" w:rsidTr="005D767C">
        <w:trPr>
          <w:cantSplit/>
          <w:trHeight w:hRule="exact" w:val="998"/>
        </w:trPr>
        <w:tc>
          <w:tcPr>
            <w:tcW w:w="35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1" w:line="240" w:lineRule="auto"/>
              <w:ind w:left="107" w:right="341"/>
              <w:rPr>
                <w:rFonts w:eastAsia="Times New Roman"/>
                <w:color w:val="000000"/>
              </w:rPr>
            </w:pPr>
            <w:r w:rsidRPr="00905209">
              <w:rPr>
                <w:rFonts w:eastAsia="Times New Roman"/>
                <w:color w:val="000000"/>
                <w:w w:val="99"/>
              </w:rPr>
              <w:t>Д</w:t>
            </w:r>
            <w:r w:rsidRPr="00905209">
              <w:rPr>
                <w:rFonts w:eastAsia="Times New Roman"/>
                <w:color w:val="000000"/>
              </w:rPr>
              <w:t>о</w:t>
            </w:r>
            <w:r w:rsidRPr="00905209">
              <w:rPr>
                <w:rFonts w:eastAsia="Times New Roman"/>
                <w:color w:val="000000"/>
                <w:spacing w:val="3"/>
              </w:rPr>
              <w:t>с</w:t>
            </w:r>
            <w:r w:rsidRPr="00905209">
              <w:rPr>
                <w:rFonts w:eastAsia="Times New Roman"/>
                <w:color w:val="000000"/>
                <w:spacing w:val="-4"/>
              </w:rPr>
              <w:t>у</w:t>
            </w:r>
            <w:r w:rsidRPr="00905209">
              <w:rPr>
                <w:rFonts w:eastAsia="Times New Roman"/>
                <w:color w:val="000000"/>
                <w:w w:val="99"/>
              </w:rPr>
              <w:t>г</w:t>
            </w:r>
            <w:r w:rsidRPr="00905209">
              <w:rPr>
                <w:rFonts w:eastAsia="Times New Roman"/>
                <w:color w:val="000000"/>
              </w:rPr>
              <w:t>ово</w:t>
            </w:r>
            <w:r w:rsidRPr="00905209">
              <w:rPr>
                <w:rFonts w:eastAsia="Times New Roman"/>
                <w:color w:val="000000"/>
                <w:spacing w:val="-1"/>
              </w:rPr>
              <w:t>е</w:t>
            </w:r>
            <w:r w:rsidRPr="00905209">
              <w:rPr>
                <w:rFonts w:eastAsia="Times New Roman"/>
                <w:color w:val="000000"/>
              </w:rPr>
              <w:t xml:space="preserve">, </w:t>
            </w:r>
            <w:r w:rsidRPr="00905209">
              <w:rPr>
                <w:rFonts w:eastAsia="Times New Roman"/>
                <w:color w:val="000000"/>
                <w:spacing w:val="4"/>
              </w:rPr>
              <w:t>к</w:t>
            </w:r>
            <w:r w:rsidRPr="00905209">
              <w:rPr>
                <w:rFonts w:eastAsia="Times New Roman"/>
                <w:color w:val="000000"/>
                <w:spacing w:val="-3"/>
              </w:rPr>
              <w:t>у</w:t>
            </w:r>
            <w:r w:rsidRPr="00905209">
              <w:rPr>
                <w:rFonts w:eastAsia="Times New Roman"/>
                <w:color w:val="000000"/>
                <w:w w:val="99"/>
              </w:rPr>
              <w:t>л</w:t>
            </w:r>
            <w:r w:rsidRPr="00905209">
              <w:rPr>
                <w:rFonts w:eastAsia="Times New Roman"/>
                <w:color w:val="000000"/>
              </w:rPr>
              <w:t>ь</w:t>
            </w:r>
            <w:r w:rsidRPr="00905209">
              <w:rPr>
                <w:rFonts w:eastAsia="Times New Roman"/>
                <w:color w:val="000000"/>
                <w:spacing w:val="2"/>
              </w:rPr>
              <w:t>т</w:t>
            </w:r>
            <w:r w:rsidRPr="00905209">
              <w:rPr>
                <w:rFonts w:eastAsia="Times New Roman"/>
                <w:color w:val="000000"/>
                <w:spacing w:val="-3"/>
              </w:rPr>
              <w:t>у</w:t>
            </w:r>
            <w:r w:rsidRPr="00905209">
              <w:rPr>
                <w:rFonts w:eastAsia="Times New Roman"/>
                <w:color w:val="000000"/>
              </w:rPr>
              <w:t>рно</w:t>
            </w:r>
            <w:r w:rsidRPr="00905209">
              <w:rPr>
                <w:rFonts w:eastAsia="Times New Roman"/>
                <w:color w:val="000000"/>
                <w:spacing w:val="1"/>
              </w:rPr>
              <w:t xml:space="preserve"> </w:t>
            </w:r>
            <w:r w:rsidRPr="00905209">
              <w:rPr>
                <w:rFonts w:eastAsia="Times New Roman"/>
                <w:color w:val="000000"/>
              </w:rPr>
              <w:t xml:space="preserve">– </w:t>
            </w:r>
            <w:r w:rsidRPr="00905209">
              <w:rPr>
                <w:rFonts w:eastAsia="Times New Roman"/>
                <w:color w:val="000000"/>
                <w:w w:val="99"/>
              </w:rPr>
              <w:t>п</w:t>
            </w:r>
            <w:r w:rsidRPr="00905209">
              <w:rPr>
                <w:rFonts w:eastAsia="Times New Roman"/>
                <w:color w:val="000000"/>
              </w:rPr>
              <w:t>о</w:t>
            </w:r>
            <w:r w:rsidRPr="00905209">
              <w:rPr>
                <w:rFonts w:eastAsia="Times New Roman"/>
                <w:color w:val="000000"/>
                <w:spacing w:val="1"/>
              </w:rPr>
              <w:t>зн</w:t>
            </w:r>
            <w:r w:rsidRPr="00905209">
              <w:rPr>
                <w:rFonts w:eastAsia="Times New Roman"/>
                <w:color w:val="000000"/>
              </w:rPr>
              <w:t>авате</w:t>
            </w:r>
            <w:r w:rsidRPr="00905209">
              <w:rPr>
                <w:rFonts w:eastAsia="Times New Roman"/>
                <w:color w:val="000000"/>
                <w:w w:val="99"/>
              </w:rPr>
              <w:t>л</w:t>
            </w:r>
            <w:r w:rsidRPr="00905209">
              <w:rPr>
                <w:rFonts w:eastAsia="Times New Roman"/>
                <w:color w:val="000000"/>
              </w:rPr>
              <w:t>ь</w:t>
            </w:r>
            <w:r w:rsidRPr="00905209">
              <w:rPr>
                <w:rFonts w:eastAsia="Times New Roman"/>
                <w:color w:val="000000"/>
                <w:w w:val="99"/>
              </w:rPr>
              <w:t>н</w:t>
            </w:r>
            <w:r w:rsidRPr="00905209">
              <w:rPr>
                <w:rFonts w:eastAsia="Times New Roman"/>
                <w:color w:val="000000"/>
              </w:rPr>
              <w:t xml:space="preserve">ое </w:t>
            </w:r>
            <w:r w:rsidRPr="00905209">
              <w:rPr>
                <w:rFonts w:eastAsia="Times New Roman"/>
                <w:color w:val="000000"/>
                <w:w w:val="99"/>
              </w:rPr>
              <w:t>п</w:t>
            </w:r>
            <w:r w:rsidRPr="00905209">
              <w:rPr>
                <w:rFonts w:eastAsia="Times New Roman"/>
                <w:color w:val="000000"/>
              </w:rPr>
              <w:t>рост</w:t>
            </w:r>
            <w:r w:rsidRPr="00905209">
              <w:rPr>
                <w:rFonts w:eastAsia="Times New Roman"/>
                <w:color w:val="000000"/>
                <w:spacing w:val="-2"/>
              </w:rPr>
              <w:t>р</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rPr>
              <w:t>ство</w:t>
            </w:r>
          </w:p>
        </w:tc>
        <w:tc>
          <w:tcPr>
            <w:tcW w:w="382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tc>
        <w:tc>
          <w:tcPr>
            <w:tcW w:w="2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1" w:line="240" w:lineRule="auto"/>
              <w:ind w:left="189" w:right="872"/>
              <w:rPr>
                <w:rFonts w:eastAsia="Times New Roman"/>
                <w:color w:val="000000"/>
              </w:rPr>
            </w:pPr>
            <w:r w:rsidRPr="00905209">
              <w:rPr>
                <w:rFonts w:eastAsia="Times New Roman"/>
                <w:color w:val="000000"/>
              </w:rPr>
              <w:t>П</w:t>
            </w:r>
            <w:r w:rsidRPr="00905209">
              <w:rPr>
                <w:rFonts w:eastAsia="Times New Roman"/>
                <w:color w:val="000000"/>
                <w:spacing w:val="-1"/>
              </w:rPr>
              <w:t>с</w:t>
            </w:r>
            <w:r w:rsidRPr="00905209">
              <w:rPr>
                <w:rFonts w:eastAsia="Times New Roman"/>
                <w:color w:val="000000"/>
              </w:rPr>
              <w:t>и</w:t>
            </w:r>
            <w:r w:rsidRPr="00905209">
              <w:rPr>
                <w:rFonts w:eastAsia="Times New Roman"/>
                <w:color w:val="000000"/>
                <w:spacing w:val="2"/>
              </w:rPr>
              <w:t>х</w:t>
            </w:r>
            <w:r w:rsidRPr="00905209">
              <w:rPr>
                <w:rFonts w:eastAsia="Times New Roman"/>
                <w:color w:val="000000"/>
              </w:rPr>
              <w:t>олого</w:t>
            </w:r>
            <w:r w:rsidRPr="00905209">
              <w:rPr>
                <w:rFonts w:eastAsia="Times New Roman"/>
                <w:color w:val="000000"/>
                <w:spacing w:val="2"/>
              </w:rPr>
              <w:t xml:space="preserve"> </w:t>
            </w:r>
            <w:r w:rsidRPr="00905209">
              <w:rPr>
                <w:rFonts w:eastAsia="Times New Roman"/>
                <w:color w:val="000000"/>
              </w:rPr>
              <w:t>– педагогическая поддержка</w:t>
            </w:r>
          </w:p>
        </w:tc>
      </w:tr>
      <w:tr w:rsidR="00F143BD" w:rsidRPr="00905209" w:rsidTr="005D767C">
        <w:trPr>
          <w:cantSplit/>
          <w:trHeight w:hRule="exact" w:val="1025"/>
        </w:trPr>
        <w:tc>
          <w:tcPr>
            <w:tcW w:w="35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2" w:line="240" w:lineRule="auto"/>
              <w:ind w:left="107" w:right="274"/>
              <w:rPr>
                <w:rFonts w:eastAsia="Times New Roman"/>
                <w:color w:val="000000"/>
              </w:rPr>
            </w:pPr>
            <w:r w:rsidRPr="00905209">
              <w:rPr>
                <w:rFonts w:eastAsia="Times New Roman"/>
                <w:color w:val="000000"/>
              </w:rPr>
              <w:t>С</w:t>
            </w:r>
            <w:r w:rsidRPr="00905209">
              <w:rPr>
                <w:rFonts w:eastAsia="Times New Roman"/>
                <w:color w:val="000000"/>
                <w:spacing w:val="1"/>
              </w:rPr>
              <w:t>п</w:t>
            </w:r>
            <w:r w:rsidRPr="00905209">
              <w:rPr>
                <w:rFonts w:eastAsia="Times New Roman"/>
                <w:color w:val="000000"/>
              </w:rPr>
              <w:t>ор</w:t>
            </w:r>
            <w:r w:rsidRPr="00905209">
              <w:rPr>
                <w:rFonts w:eastAsia="Times New Roman"/>
                <w:color w:val="000000"/>
                <w:spacing w:val="-1"/>
                <w:w w:val="99"/>
              </w:rPr>
              <w:t>т</w:t>
            </w:r>
            <w:r w:rsidRPr="00905209">
              <w:rPr>
                <w:rFonts w:eastAsia="Times New Roman"/>
                <w:color w:val="000000"/>
                <w:w w:val="99"/>
              </w:rPr>
              <w:t>и</w:t>
            </w:r>
            <w:r w:rsidRPr="00905209">
              <w:rPr>
                <w:rFonts w:eastAsia="Times New Roman"/>
                <w:color w:val="000000"/>
              </w:rPr>
              <w:t>в</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spacing w:val="1"/>
              </w:rPr>
              <w:t xml:space="preserve"> </w:t>
            </w:r>
            <w:r w:rsidRPr="00905209">
              <w:rPr>
                <w:rFonts w:eastAsia="Times New Roman"/>
                <w:color w:val="000000"/>
              </w:rPr>
              <w:t>– о</w:t>
            </w:r>
            <w:r w:rsidRPr="00905209">
              <w:rPr>
                <w:rFonts w:eastAsia="Times New Roman"/>
                <w:color w:val="000000"/>
                <w:spacing w:val="1"/>
                <w:w w:val="99"/>
              </w:rPr>
              <w:t>з</w:t>
            </w:r>
            <w:r w:rsidRPr="00905209">
              <w:rPr>
                <w:rFonts w:eastAsia="Times New Roman"/>
                <w:color w:val="000000"/>
              </w:rPr>
              <w:t>доро</w:t>
            </w:r>
            <w:r w:rsidRPr="00905209">
              <w:rPr>
                <w:rFonts w:eastAsia="Times New Roman"/>
                <w:color w:val="000000"/>
                <w:spacing w:val="-1"/>
              </w:rPr>
              <w:t>в</w:t>
            </w:r>
            <w:r w:rsidRPr="00905209">
              <w:rPr>
                <w:rFonts w:eastAsia="Times New Roman"/>
                <w:color w:val="000000"/>
                <w:w w:val="99"/>
              </w:rPr>
              <w:t>и</w:t>
            </w:r>
            <w:r w:rsidRPr="00905209">
              <w:rPr>
                <w:rFonts w:eastAsia="Times New Roman"/>
                <w:color w:val="000000"/>
                <w:spacing w:val="-1"/>
              </w:rPr>
              <w:t>те</w:t>
            </w:r>
            <w:r w:rsidRPr="00905209">
              <w:rPr>
                <w:rFonts w:eastAsia="Times New Roman"/>
                <w:color w:val="000000"/>
              </w:rPr>
              <w:t>ль</w:t>
            </w:r>
            <w:r w:rsidRPr="00905209">
              <w:rPr>
                <w:rFonts w:eastAsia="Times New Roman"/>
                <w:color w:val="000000"/>
                <w:spacing w:val="1"/>
                <w:w w:val="99"/>
              </w:rPr>
              <w:t>н</w:t>
            </w:r>
            <w:r w:rsidRPr="00905209">
              <w:rPr>
                <w:rFonts w:eastAsia="Times New Roman"/>
                <w:color w:val="000000"/>
              </w:rPr>
              <w:t xml:space="preserve">ое </w:t>
            </w:r>
            <w:r w:rsidRPr="00905209">
              <w:rPr>
                <w:rFonts w:eastAsia="Times New Roman"/>
                <w:color w:val="000000"/>
                <w:w w:val="99"/>
              </w:rPr>
              <w:t>п</w:t>
            </w:r>
            <w:r w:rsidRPr="00905209">
              <w:rPr>
                <w:rFonts w:eastAsia="Times New Roman"/>
                <w:color w:val="000000"/>
              </w:rPr>
              <w:t>рос</w:t>
            </w:r>
            <w:r w:rsidRPr="00905209">
              <w:rPr>
                <w:rFonts w:eastAsia="Times New Roman"/>
                <w:color w:val="000000"/>
                <w:w w:val="99"/>
              </w:rPr>
              <w:t>т</w:t>
            </w:r>
            <w:r w:rsidRPr="00905209">
              <w:rPr>
                <w:rFonts w:eastAsia="Times New Roman"/>
                <w:color w:val="000000"/>
              </w:rPr>
              <w:t>ра</w:t>
            </w:r>
            <w:r w:rsidRPr="00905209">
              <w:rPr>
                <w:rFonts w:eastAsia="Times New Roman"/>
                <w:color w:val="000000"/>
                <w:spacing w:val="1"/>
                <w:w w:val="99"/>
              </w:rPr>
              <w:t>н</w:t>
            </w:r>
            <w:r w:rsidRPr="00905209">
              <w:rPr>
                <w:rFonts w:eastAsia="Times New Roman"/>
                <w:color w:val="000000"/>
              </w:rPr>
              <w:t>ство</w:t>
            </w:r>
          </w:p>
        </w:tc>
        <w:tc>
          <w:tcPr>
            <w:tcW w:w="38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2" w:line="240" w:lineRule="auto"/>
              <w:ind w:left="849" w:right="943" w:firstLine="240"/>
              <w:rPr>
                <w:rFonts w:eastAsia="Times New Roman"/>
                <w:color w:val="000000"/>
              </w:rPr>
            </w:pPr>
            <w:r w:rsidRPr="00905209">
              <w:rPr>
                <w:rFonts w:eastAsia="Times New Roman"/>
                <w:color w:val="000000"/>
              </w:rPr>
              <w:t>Б</w:t>
            </w:r>
            <w:r w:rsidRPr="00905209">
              <w:rPr>
                <w:rFonts w:eastAsia="Times New Roman"/>
                <w:color w:val="000000"/>
                <w:spacing w:val="-1"/>
              </w:rPr>
              <w:t>е</w:t>
            </w:r>
            <w:r w:rsidRPr="00905209">
              <w:rPr>
                <w:rFonts w:eastAsia="Times New Roman"/>
                <w:color w:val="000000"/>
                <w:w w:val="99"/>
              </w:rPr>
              <w:t>з</w:t>
            </w:r>
            <w:r w:rsidRPr="00905209">
              <w:rPr>
                <w:rFonts w:eastAsia="Times New Roman"/>
                <w:color w:val="000000"/>
              </w:rPr>
              <w:t>о</w:t>
            </w:r>
            <w:r w:rsidRPr="00905209">
              <w:rPr>
                <w:rFonts w:eastAsia="Times New Roman"/>
                <w:color w:val="000000"/>
                <w:spacing w:val="1"/>
              </w:rPr>
              <w:t>п</w:t>
            </w:r>
            <w:r w:rsidRPr="00905209">
              <w:rPr>
                <w:rFonts w:eastAsia="Times New Roman"/>
                <w:color w:val="000000"/>
              </w:rPr>
              <w:t>а</w:t>
            </w:r>
            <w:r w:rsidRPr="00905209">
              <w:rPr>
                <w:rFonts w:eastAsia="Times New Roman"/>
                <w:color w:val="000000"/>
                <w:spacing w:val="-1"/>
              </w:rPr>
              <w:t>с</w:t>
            </w:r>
            <w:r w:rsidRPr="00905209">
              <w:rPr>
                <w:rFonts w:eastAsia="Times New Roman"/>
                <w:color w:val="000000"/>
              </w:rPr>
              <w:t>нос</w:t>
            </w:r>
            <w:r w:rsidRPr="00905209">
              <w:rPr>
                <w:rFonts w:eastAsia="Times New Roman"/>
                <w:color w:val="000000"/>
                <w:w w:val="99"/>
              </w:rPr>
              <w:t>т</w:t>
            </w:r>
            <w:r w:rsidRPr="00905209">
              <w:rPr>
                <w:rFonts w:eastAsia="Times New Roman"/>
                <w:color w:val="000000"/>
              </w:rPr>
              <w:t>ь</w:t>
            </w:r>
            <w:r w:rsidRPr="00905209">
              <w:rPr>
                <w:rFonts w:eastAsia="Times New Roman"/>
                <w:color w:val="000000"/>
                <w:spacing w:val="1"/>
              </w:rPr>
              <w:t xml:space="preserve"> </w:t>
            </w:r>
            <w:r w:rsidRPr="00905209">
              <w:rPr>
                <w:rFonts w:eastAsia="Times New Roman"/>
                <w:color w:val="000000"/>
              </w:rPr>
              <w:t>и ж</w:t>
            </w:r>
            <w:r w:rsidRPr="00905209">
              <w:rPr>
                <w:rFonts w:eastAsia="Times New Roman"/>
                <w:color w:val="000000"/>
                <w:w w:val="99"/>
              </w:rPr>
              <w:t>и</w:t>
            </w:r>
            <w:r w:rsidRPr="00905209">
              <w:rPr>
                <w:rFonts w:eastAsia="Times New Roman"/>
                <w:color w:val="000000"/>
                <w:spacing w:val="1"/>
                <w:w w:val="99"/>
              </w:rPr>
              <w:t>з</w:t>
            </w:r>
            <w:r w:rsidRPr="00905209">
              <w:rPr>
                <w:rFonts w:eastAsia="Times New Roman"/>
                <w:color w:val="000000"/>
                <w:spacing w:val="1"/>
              </w:rPr>
              <w:t>н</w:t>
            </w:r>
            <w:r w:rsidRPr="00905209">
              <w:rPr>
                <w:rFonts w:eastAsia="Times New Roman"/>
                <w:color w:val="000000"/>
              </w:rPr>
              <w:t>едея</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w w:val="99"/>
              </w:rPr>
              <w:t>ь</w:t>
            </w:r>
            <w:r w:rsidRPr="00905209">
              <w:rPr>
                <w:rFonts w:eastAsia="Times New Roman"/>
                <w:color w:val="000000"/>
              </w:rPr>
              <w:t>нос</w:t>
            </w:r>
            <w:r w:rsidRPr="00905209">
              <w:rPr>
                <w:rFonts w:eastAsia="Times New Roman"/>
                <w:color w:val="000000"/>
                <w:w w:val="99"/>
              </w:rPr>
              <w:t>т</w:t>
            </w:r>
            <w:r w:rsidRPr="00905209">
              <w:rPr>
                <w:rFonts w:eastAsia="Times New Roman"/>
                <w:color w:val="000000"/>
              </w:rPr>
              <w:t>ь</w:t>
            </w:r>
          </w:p>
        </w:tc>
        <w:tc>
          <w:tcPr>
            <w:tcW w:w="2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143BD" w:rsidRPr="00905209" w:rsidRDefault="00F143BD" w:rsidP="00F143BD">
            <w:pPr>
              <w:widowControl w:val="0"/>
              <w:spacing w:before="2" w:line="240" w:lineRule="auto"/>
              <w:ind w:left="189" w:right="1036"/>
              <w:rPr>
                <w:rFonts w:eastAsia="Times New Roman"/>
                <w:color w:val="000000"/>
              </w:rPr>
            </w:pPr>
            <w:r w:rsidRPr="00905209">
              <w:rPr>
                <w:rFonts w:eastAsia="Times New Roman"/>
                <w:color w:val="000000"/>
              </w:rPr>
              <w:t>Н</w:t>
            </w:r>
            <w:r w:rsidRPr="00905209">
              <w:rPr>
                <w:rFonts w:eastAsia="Times New Roman"/>
                <w:color w:val="000000"/>
                <w:spacing w:val="3"/>
              </w:rPr>
              <w:t>а</w:t>
            </w:r>
            <w:r w:rsidRPr="00905209">
              <w:rPr>
                <w:rFonts w:eastAsia="Times New Roman"/>
                <w:color w:val="000000"/>
                <w:spacing w:val="-4"/>
              </w:rPr>
              <w:t>у</w:t>
            </w:r>
            <w:r w:rsidRPr="00905209">
              <w:rPr>
                <w:rFonts w:eastAsia="Times New Roman"/>
                <w:color w:val="000000"/>
                <w:spacing w:val="-1"/>
              </w:rPr>
              <w:t>ч</w:t>
            </w:r>
            <w:r w:rsidRPr="00905209">
              <w:rPr>
                <w:rFonts w:eastAsia="Times New Roman"/>
                <w:color w:val="000000"/>
                <w:spacing w:val="1"/>
              </w:rPr>
              <w:t>н</w:t>
            </w:r>
            <w:r w:rsidRPr="00905209">
              <w:rPr>
                <w:rFonts w:eastAsia="Times New Roman"/>
                <w:color w:val="000000"/>
              </w:rPr>
              <w:t>о</w:t>
            </w:r>
            <w:r w:rsidRPr="00905209">
              <w:rPr>
                <w:rFonts w:eastAsia="Times New Roman"/>
                <w:color w:val="000000"/>
                <w:spacing w:val="1"/>
              </w:rPr>
              <w:t xml:space="preserve"> </w:t>
            </w:r>
            <w:r w:rsidRPr="00905209">
              <w:rPr>
                <w:rFonts w:eastAsia="Times New Roman"/>
                <w:color w:val="000000"/>
              </w:rPr>
              <w:t>– ме</w:t>
            </w:r>
            <w:r w:rsidRPr="00905209">
              <w:rPr>
                <w:rFonts w:eastAsia="Times New Roman"/>
                <w:color w:val="000000"/>
                <w:w w:val="99"/>
              </w:rPr>
              <w:t>т</w:t>
            </w:r>
            <w:r w:rsidRPr="00905209">
              <w:rPr>
                <w:rFonts w:eastAsia="Times New Roman"/>
                <w:color w:val="000000"/>
              </w:rPr>
              <w:t>одическое обеспе</w:t>
            </w:r>
            <w:r w:rsidRPr="00905209">
              <w:rPr>
                <w:rFonts w:eastAsia="Times New Roman"/>
                <w:color w:val="000000"/>
                <w:spacing w:val="-1"/>
              </w:rPr>
              <w:t>че</w:t>
            </w:r>
            <w:r w:rsidRPr="00905209">
              <w:rPr>
                <w:rFonts w:eastAsia="Times New Roman"/>
                <w:color w:val="000000"/>
              </w:rPr>
              <w:t>ние</w:t>
            </w:r>
          </w:p>
        </w:tc>
      </w:tr>
    </w:tbl>
    <w:p w:rsidR="00800E96" w:rsidRDefault="00800E96"/>
    <w:tbl>
      <w:tblPr>
        <w:tblpPr w:leftFromText="180" w:rightFromText="180" w:vertAnchor="text" w:horzAnchor="margin" w:tblpXSpec="right" w:tblpY="29"/>
        <w:tblW w:w="10065" w:type="dxa"/>
        <w:tblLayout w:type="fixed"/>
        <w:tblCellMar>
          <w:left w:w="0" w:type="dxa"/>
          <w:right w:w="0" w:type="dxa"/>
        </w:tblCellMar>
        <w:tblLook w:val="0000" w:firstRow="0" w:lastRow="0" w:firstColumn="0" w:lastColumn="0" w:noHBand="0" w:noVBand="0"/>
      </w:tblPr>
      <w:tblGrid>
        <w:gridCol w:w="3121"/>
        <w:gridCol w:w="6944"/>
      </w:tblGrid>
      <w:tr w:rsidR="005D767C" w:rsidRPr="00905209" w:rsidTr="005D767C">
        <w:trPr>
          <w:cantSplit/>
          <w:trHeight w:hRule="exact" w:val="1595"/>
        </w:trPr>
        <w:tc>
          <w:tcPr>
            <w:tcW w:w="31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8" w:line="275" w:lineRule="auto"/>
              <w:ind w:left="115" w:right="65"/>
              <w:jc w:val="center"/>
              <w:rPr>
                <w:rFonts w:eastAsia="Times New Roman"/>
                <w:b/>
                <w:bCs/>
                <w:color w:val="000000"/>
              </w:rPr>
            </w:pPr>
            <w:r w:rsidRPr="00905209">
              <w:rPr>
                <w:rFonts w:eastAsia="Times New Roman"/>
                <w:b/>
                <w:bCs/>
                <w:color w:val="000000"/>
              </w:rPr>
              <w:t>Фо</w:t>
            </w:r>
            <w:r w:rsidRPr="00905209">
              <w:rPr>
                <w:rFonts w:eastAsia="Times New Roman"/>
                <w:b/>
                <w:bCs/>
                <w:color w:val="000000"/>
                <w:spacing w:val="1"/>
              </w:rPr>
              <w:t>р</w:t>
            </w:r>
            <w:r w:rsidRPr="00905209">
              <w:rPr>
                <w:rFonts w:eastAsia="Times New Roman"/>
                <w:b/>
                <w:bCs/>
                <w:color w:val="000000"/>
              </w:rPr>
              <w:t>мы об</w:t>
            </w:r>
            <w:r w:rsidRPr="00905209">
              <w:rPr>
                <w:rFonts w:eastAsia="Times New Roman"/>
                <w:b/>
                <w:bCs/>
                <w:color w:val="000000"/>
                <w:w w:val="99"/>
              </w:rPr>
              <w:t>р</w:t>
            </w:r>
            <w:r w:rsidRPr="00905209">
              <w:rPr>
                <w:rFonts w:eastAsia="Times New Roman"/>
                <w:b/>
                <w:bCs/>
                <w:color w:val="000000"/>
              </w:rPr>
              <w:t>азова</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spacing w:val="-1"/>
              </w:rPr>
              <w:t>н</w:t>
            </w:r>
            <w:r w:rsidRPr="00905209">
              <w:rPr>
                <w:rFonts w:eastAsia="Times New Roman"/>
                <w:b/>
                <w:bCs/>
                <w:color w:val="000000"/>
              </w:rPr>
              <w:t>ой дея</w:t>
            </w:r>
            <w:r w:rsidRPr="00905209">
              <w:rPr>
                <w:rFonts w:eastAsia="Times New Roman"/>
                <w:b/>
                <w:bCs/>
                <w:color w:val="000000"/>
                <w:spacing w:val="1"/>
                <w:w w:val="99"/>
              </w:rPr>
              <w:t>т</w:t>
            </w:r>
            <w:r w:rsidRPr="00905209">
              <w:rPr>
                <w:rFonts w:eastAsia="Times New Roman"/>
                <w:b/>
                <w:bCs/>
                <w:color w:val="000000"/>
              </w:rPr>
              <w:t>ель</w:t>
            </w:r>
            <w:r w:rsidRPr="00905209">
              <w:rPr>
                <w:rFonts w:eastAsia="Times New Roman"/>
                <w:b/>
                <w:bCs/>
                <w:color w:val="000000"/>
                <w:spacing w:val="1"/>
              </w:rPr>
              <w:t>н</w:t>
            </w:r>
            <w:r w:rsidRPr="00905209">
              <w:rPr>
                <w:rFonts w:eastAsia="Times New Roman"/>
                <w:b/>
                <w:bCs/>
                <w:color w:val="000000"/>
              </w:rPr>
              <w:t>ос</w:t>
            </w:r>
            <w:r w:rsidRPr="00905209">
              <w:rPr>
                <w:rFonts w:eastAsia="Times New Roman"/>
                <w:b/>
                <w:bCs/>
                <w:color w:val="000000"/>
                <w:w w:val="99"/>
              </w:rPr>
              <w:t>т</w:t>
            </w:r>
            <w:r w:rsidRPr="00905209">
              <w:rPr>
                <w:rFonts w:eastAsia="Times New Roman"/>
                <w:b/>
                <w:bCs/>
                <w:color w:val="000000"/>
              </w:rPr>
              <w:t>и, вк</w:t>
            </w:r>
            <w:r w:rsidRPr="00905209">
              <w:rPr>
                <w:rFonts w:eastAsia="Times New Roman"/>
                <w:b/>
                <w:bCs/>
                <w:color w:val="000000"/>
                <w:w w:val="99"/>
              </w:rPr>
              <w:t>лю</w:t>
            </w:r>
            <w:r w:rsidRPr="00905209">
              <w:rPr>
                <w:rFonts w:eastAsia="Times New Roman"/>
                <w:b/>
                <w:bCs/>
                <w:color w:val="000000"/>
                <w:spacing w:val="-1"/>
              </w:rPr>
              <w:t>ч</w:t>
            </w:r>
            <w:r w:rsidRPr="00905209">
              <w:rPr>
                <w:rFonts w:eastAsia="Times New Roman"/>
                <w:b/>
                <w:bCs/>
                <w:color w:val="000000"/>
              </w:rPr>
              <w:t xml:space="preserve">ая </w:t>
            </w:r>
            <w:r w:rsidRPr="00905209">
              <w:rPr>
                <w:rFonts w:eastAsia="Times New Roman"/>
                <w:b/>
                <w:bCs/>
                <w:color w:val="000000"/>
                <w:w w:val="99"/>
              </w:rPr>
              <w:t>м</w:t>
            </w:r>
            <w:r w:rsidRPr="00905209">
              <w:rPr>
                <w:rFonts w:eastAsia="Times New Roman"/>
                <w:b/>
                <w:bCs/>
                <w:color w:val="000000"/>
              </w:rPr>
              <w:t>а</w:t>
            </w:r>
            <w:r w:rsidRPr="00905209">
              <w:rPr>
                <w:rFonts w:eastAsia="Times New Roman"/>
                <w:b/>
                <w:bCs/>
                <w:color w:val="000000"/>
                <w:w w:val="99"/>
              </w:rPr>
              <w:t>к</w:t>
            </w:r>
            <w:r w:rsidRPr="00905209">
              <w:rPr>
                <w:rFonts w:eastAsia="Times New Roman"/>
                <w:b/>
                <w:bCs/>
                <w:color w:val="000000"/>
              </w:rPr>
              <w:t>с</w:t>
            </w:r>
            <w:r w:rsidRPr="00905209">
              <w:rPr>
                <w:rFonts w:eastAsia="Times New Roman"/>
                <w:b/>
                <w:bCs/>
                <w:color w:val="000000"/>
                <w:w w:val="99"/>
              </w:rPr>
              <w:t>им</w:t>
            </w:r>
            <w:r w:rsidRPr="00905209">
              <w:rPr>
                <w:rFonts w:eastAsia="Times New Roman"/>
                <w:b/>
                <w:bCs/>
                <w:color w:val="000000"/>
              </w:rPr>
              <w:t>аль</w:t>
            </w:r>
            <w:r w:rsidRPr="00905209">
              <w:rPr>
                <w:rFonts w:eastAsia="Times New Roman"/>
                <w:b/>
                <w:bCs/>
                <w:color w:val="000000"/>
                <w:spacing w:val="1"/>
              </w:rPr>
              <w:t>н</w:t>
            </w:r>
            <w:r w:rsidRPr="00905209">
              <w:rPr>
                <w:rFonts w:eastAsia="Times New Roman"/>
                <w:b/>
                <w:bCs/>
                <w:color w:val="000000"/>
              </w:rPr>
              <w:t>о допу</w:t>
            </w:r>
            <w:r w:rsidRPr="00905209">
              <w:rPr>
                <w:rFonts w:eastAsia="Times New Roman"/>
                <w:b/>
                <w:bCs/>
                <w:color w:val="000000"/>
                <w:spacing w:val="-1"/>
              </w:rPr>
              <w:t>с</w:t>
            </w:r>
            <w:r w:rsidRPr="00905209">
              <w:rPr>
                <w:rFonts w:eastAsia="Times New Roman"/>
                <w:b/>
                <w:bCs/>
                <w:color w:val="000000"/>
                <w:w w:val="99"/>
              </w:rPr>
              <w:t>т</w:t>
            </w:r>
            <w:r w:rsidRPr="00905209">
              <w:rPr>
                <w:rFonts w:eastAsia="Times New Roman"/>
                <w:b/>
                <w:bCs/>
                <w:color w:val="000000"/>
              </w:rPr>
              <w:t>и</w:t>
            </w:r>
            <w:r w:rsidRPr="00905209">
              <w:rPr>
                <w:rFonts w:eastAsia="Times New Roman"/>
                <w:b/>
                <w:bCs/>
                <w:color w:val="000000"/>
                <w:w w:val="99"/>
              </w:rPr>
              <w:t>м</w:t>
            </w:r>
            <w:r w:rsidRPr="00905209">
              <w:rPr>
                <w:rFonts w:eastAsia="Times New Roman"/>
                <w:b/>
                <w:bCs/>
                <w:color w:val="000000"/>
              </w:rPr>
              <w:t xml:space="preserve">ый </w:t>
            </w:r>
            <w:r w:rsidRPr="00905209">
              <w:rPr>
                <w:rFonts w:eastAsia="Times New Roman"/>
                <w:b/>
                <w:bCs/>
                <w:color w:val="000000"/>
                <w:w w:val="99"/>
              </w:rPr>
              <w:t>о</w:t>
            </w:r>
            <w:r w:rsidRPr="00905209">
              <w:rPr>
                <w:rFonts w:eastAsia="Times New Roman"/>
                <w:b/>
                <w:bCs/>
                <w:color w:val="000000"/>
              </w:rPr>
              <w:t>бъ</w:t>
            </w:r>
            <w:r w:rsidRPr="00905209">
              <w:rPr>
                <w:rFonts w:eastAsia="Times New Roman"/>
                <w:b/>
                <w:bCs/>
                <w:color w:val="000000"/>
                <w:spacing w:val="-1"/>
              </w:rPr>
              <w:t>е</w:t>
            </w:r>
            <w:r w:rsidRPr="00905209">
              <w:rPr>
                <w:rFonts w:eastAsia="Times New Roman"/>
                <w:b/>
                <w:bCs/>
                <w:color w:val="000000"/>
              </w:rPr>
              <w:t>м на</w:t>
            </w:r>
            <w:r w:rsidRPr="00905209">
              <w:rPr>
                <w:rFonts w:eastAsia="Times New Roman"/>
                <w:b/>
                <w:bCs/>
                <w:color w:val="000000"/>
                <w:w w:val="99"/>
              </w:rPr>
              <w:t>гр</w:t>
            </w:r>
            <w:r w:rsidRPr="00905209">
              <w:rPr>
                <w:rFonts w:eastAsia="Times New Roman"/>
                <w:b/>
                <w:bCs/>
                <w:color w:val="000000"/>
              </w:rPr>
              <w:t>узки</w:t>
            </w:r>
            <w:r w:rsidRPr="00905209">
              <w:rPr>
                <w:rFonts w:eastAsia="Times New Roman"/>
                <w:b/>
                <w:bCs/>
                <w:color w:val="000000"/>
                <w:spacing w:val="1"/>
              </w:rPr>
              <w:t xml:space="preserve"> </w:t>
            </w:r>
            <w:r w:rsidRPr="00905209">
              <w:rPr>
                <w:rFonts w:eastAsia="Times New Roman"/>
                <w:b/>
                <w:bCs/>
                <w:color w:val="000000"/>
              </w:rPr>
              <w:t>на одно</w:t>
            </w:r>
            <w:r w:rsidRPr="00905209">
              <w:rPr>
                <w:rFonts w:eastAsia="Times New Roman"/>
                <w:b/>
                <w:bCs/>
                <w:color w:val="000000"/>
                <w:w w:val="99"/>
              </w:rPr>
              <w:t>г</w:t>
            </w:r>
            <w:r w:rsidRPr="00905209">
              <w:rPr>
                <w:rFonts w:eastAsia="Times New Roman"/>
                <w:b/>
                <w:bCs/>
                <w:color w:val="000000"/>
              </w:rPr>
              <w:t xml:space="preserve">о </w:t>
            </w:r>
            <w:r w:rsidRPr="00905209">
              <w:rPr>
                <w:rFonts w:eastAsia="Times New Roman"/>
                <w:b/>
                <w:bCs/>
                <w:color w:val="000000"/>
                <w:w w:val="99"/>
              </w:rPr>
              <w:t>р</w:t>
            </w:r>
            <w:r w:rsidRPr="00905209">
              <w:rPr>
                <w:rFonts w:eastAsia="Times New Roman"/>
                <w:b/>
                <w:bCs/>
                <w:color w:val="000000"/>
              </w:rPr>
              <w:t>ебенка</w:t>
            </w:r>
          </w:p>
        </w:tc>
        <w:tc>
          <w:tcPr>
            <w:tcW w:w="69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8" w:line="275" w:lineRule="auto"/>
              <w:ind w:left="2306" w:right="2256" w:firstLine="103"/>
              <w:jc w:val="center"/>
              <w:rPr>
                <w:rFonts w:eastAsia="Times New Roman"/>
                <w:b/>
                <w:bCs/>
                <w:color w:val="000000"/>
              </w:rPr>
            </w:pPr>
            <w:r w:rsidRPr="00905209">
              <w:rPr>
                <w:rFonts w:eastAsia="Times New Roman"/>
                <w:b/>
                <w:bCs/>
                <w:color w:val="000000"/>
              </w:rPr>
              <w:t>Фо</w:t>
            </w:r>
            <w:r w:rsidRPr="00905209">
              <w:rPr>
                <w:rFonts w:eastAsia="Times New Roman"/>
                <w:b/>
                <w:bCs/>
                <w:color w:val="000000"/>
                <w:spacing w:val="1"/>
                <w:w w:val="99"/>
              </w:rPr>
              <w:t>р</w:t>
            </w:r>
            <w:r w:rsidRPr="00905209">
              <w:rPr>
                <w:rFonts w:eastAsia="Times New Roman"/>
                <w:b/>
                <w:bCs/>
                <w:color w:val="000000"/>
                <w:w w:val="99"/>
              </w:rPr>
              <w:t>м</w:t>
            </w:r>
            <w:r w:rsidRPr="00905209">
              <w:rPr>
                <w:rFonts w:eastAsia="Times New Roman"/>
                <w:b/>
                <w:bCs/>
                <w:color w:val="000000"/>
              </w:rPr>
              <w:t>ы о</w:t>
            </w:r>
            <w:r w:rsidRPr="00905209">
              <w:rPr>
                <w:rFonts w:eastAsia="Times New Roman"/>
                <w:b/>
                <w:bCs/>
                <w:color w:val="000000"/>
                <w:w w:val="99"/>
              </w:rPr>
              <w:t>рг</w:t>
            </w:r>
            <w:r w:rsidRPr="00905209">
              <w:rPr>
                <w:rFonts w:eastAsia="Times New Roman"/>
                <w:b/>
                <w:bCs/>
                <w:color w:val="000000"/>
              </w:rPr>
              <w:t>а</w:t>
            </w:r>
            <w:r w:rsidRPr="00905209">
              <w:rPr>
                <w:rFonts w:eastAsia="Times New Roman"/>
                <w:b/>
                <w:bCs/>
                <w:color w:val="000000"/>
                <w:w w:val="99"/>
              </w:rPr>
              <w:t>н</w:t>
            </w:r>
            <w:r w:rsidRPr="00905209">
              <w:rPr>
                <w:rFonts w:eastAsia="Times New Roman"/>
                <w:b/>
                <w:bCs/>
                <w:color w:val="000000"/>
                <w:spacing w:val="1"/>
                <w:w w:val="99"/>
              </w:rPr>
              <w:t>и</w:t>
            </w:r>
            <w:r w:rsidRPr="00905209">
              <w:rPr>
                <w:rFonts w:eastAsia="Times New Roman"/>
                <w:b/>
                <w:bCs/>
                <w:color w:val="000000"/>
              </w:rPr>
              <w:t>за</w:t>
            </w:r>
            <w:r w:rsidRPr="00905209">
              <w:rPr>
                <w:rFonts w:eastAsia="Times New Roman"/>
                <w:b/>
                <w:bCs/>
                <w:color w:val="000000"/>
                <w:spacing w:val="-1"/>
                <w:w w:val="99"/>
              </w:rPr>
              <w:t>ц</w:t>
            </w:r>
            <w:r w:rsidRPr="00905209">
              <w:rPr>
                <w:rFonts w:eastAsia="Times New Roman"/>
                <w:b/>
                <w:bCs/>
                <w:color w:val="000000"/>
                <w:w w:val="99"/>
              </w:rPr>
              <w:t>ии</w:t>
            </w:r>
            <w:r w:rsidRPr="00905209">
              <w:rPr>
                <w:rFonts w:eastAsia="Times New Roman"/>
                <w:b/>
                <w:bCs/>
                <w:color w:val="000000"/>
              </w:rPr>
              <w:t xml:space="preserve"> дея</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spacing w:val="1"/>
                <w:w w:val="99"/>
              </w:rPr>
              <w:t>н</w:t>
            </w:r>
            <w:r w:rsidRPr="00905209">
              <w:rPr>
                <w:rFonts w:eastAsia="Times New Roman"/>
                <w:b/>
                <w:bCs/>
                <w:color w:val="000000"/>
              </w:rPr>
              <w:t>ос</w:t>
            </w:r>
            <w:r w:rsidRPr="00905209">
              <w:rPr>
                <w:rFonts w:eastAsia="Times New Roman"/>
                <w:b/>
                <w:bCs/>
                <w:color w:val="000000"/>
                <w:w w:val="99"/>
              </w:rPr>
              <w:t>ти</w:t>
            </w:r>
            <w:r w:rsidRPr="00905209">
              <w:rPr>
                <w:rFonts w:eastAsia="Times New Roman"/>
                <w:b/>
                <w:bCs/>
                <w:color w:val="000000"/>
              </w:rPr>
              <w:t xml:space="preserve"> с де</w:t>
            </w:r>
            <w:r w:rsidRPr="00905209">
              <w:rPr>
                <w:rFonts w:eastAsia="Times New Roman"/>
                <w:b/>
                <w:bCs/>
                <w:color w:val="000000"/>
                <w:spacing w:val="1"/>
                <w:w w:val="99"/>
              </w:rPr>
              <w:t>т</w:t>
            </w:r>
            <w:r w:rsidRPr="00905209">
              <w:rPr>
                <w:rFonts w:eastAsia="Times New Roman"/>
                <w:b/>
                <w:bCs/>
                <w:color w:val="000000"/>
              </w:rPr>
              <w:t>ь</w:t>
            </w:r>
            <w:r w:rsidRPr="00905209">
              <w:rPr>
                <w:rFonts w:eastAsia="Times New Roman"/>
                <w:b/>
                <w:bCs/>
                <w:color w:val="000000"/>
                <w:spacing w:val="-1"/>
                <w:w w:val="99"/>
              </w:rPr>
              <w:t>м</w:t>
            </w:r>
            <w:r w:rsidRPr="00905209">
              <w:rPr>
                <w:rFonts w:eastAsia="Times New Roman"/>
                <w:b/>
                <w:bCs/>
                <w:color w:val="000000"/>
                <w:w w:val="99"/>
              </w:rPr>
              <w:t>и</w:t>
            </w:r>
          </w:p>
        </w:tc>
      </w:tr>
      <w:tr w:rsidR="005D767C" w:rsidRPr="00905209" w:rsidTr="005D767C">
        <w:trPr>
          <w:cantSplit/>
          <w:trHeight w:hRule="exact" w:val="4191"/>
        </w:trPr>
        <w:tc>
          <w:tcPr>
            <w:tcW w:w="31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3" w:line="277" w:lineRule="auto"/>
              <w:ind w:left="105" w:right="211"/>
              <w:rPr>
                <w:rFonts w:eastAsia="Times New Roman"/>
                <w:color w:val="000000"/>
              </w:rPr>
            </w:pPr>
            <w:r w:rsidRPr="00905209">
              <w:rPr>
                <w:rFonts w:eastAsia="Times New Roman"/>
                <w:b/>
                <w:bCs/>
                <w:color w:val="000000"/>
              </w:rPr>
              <w:lastRenderedPageBreak/>
              <w:t xml:space="preserve">В </w:t>
            </w:r>
            <w:r w:rsidRPr="00905209">
              <w:rPr>
                <w:rFonts w:eastAsia="Times New Roman"/>
                <w:b/>
                <w:bCs/>
                <w:color w:val="000000"/>
                <w:spacing w:val="1"/>
              </w:rPr>
              <w:t>р</w:t>
            </w:r>
            <w:r w:rsidRPr="00905209">
              <w:rPr>
                <w:rFonts w:eastAsia="Times New Roman"/>
                <w:b/>
                <w:bCs/>
                <w:color w:val="000000"/>
              </w:rPr>
              <w:t>е</w:t>
            </w:r>
            <w:r w:rsidRPr="00905209">
              <w:rPr>
                <w:rFonts w:eastAsia="Times New Roman"/>
                <w:b/>
                <w:bCs/>
                <w:color w:val="000000"/>
                <w:spacing w:val="-3"/>
              </w:rPr>
              <w:t>ж</w:t>
            </w:r>
            <w:r w:rsidRPr="00905209">
              <w:rPr>
                <w:rFonts w:eastAsia="Times New Roman"/>
                <w:b/>
                <w:bCs/>
                <w:color w:val="000000"/>
              </w:rPr>
              <w:t>и</w:t>
            </w:r>
            <w:r w:rsidRPr="00905209">
              <w:rPr>
                <w:rFonts w:eastAsia="Times New Roman"/>
                <w:b/>
                <w:bCs/>
                <w:color w:val="000000"/>
                <w:w w:val="99"/>
              </w:rPr>
              <w:t>м</w:t>
            </w:r>
            <w:r w:rsidRPr="00905209">
              <w:rPr>
                <w:rFonts w:eastAsia="Times New Roman"/>
                <w:b/>
                <w:bCs/>
                <w:color w:val="000000"/>
              </w:rPr>
              <w:t xml:space="preserve">ных </w:t>
            </w:r>
            <w:r w:rsidRPr="00905209">
              <w:rPr>
                <w:rFonts w:eastAsia="Times New Roman"/>
                <w:b/>
                <w:bCs/>
                <w:color w:val="000000"/>
                <w:w w:val="99"/>
              </w:rPr>
              <w:t>м</w:t>
            </w:r>
            <w:r w:rsidRPr="00905209">
              <w:rPr>
                <w:rFonts w:eastAsia="Times New Roman"/>
                <w:b/>
                <w:bCs/>
                <w:color w:val="000000"/>
              </w:rPr>
              <w:t>о</w:t>
            </w:r>
            <w:r w:rsidRPr="00905209">
              <w:rPr>
                <w:rFonts w:eastAsia="Times New Roman"/>
                <w:b/>
                <w:bCs/>
                <w:color w:val="000000"/>
                <w:w w:val="99"/>
              </w:rPr>
              <w:t>м</w:t>
            </w:r>
            <w:r w:rsidRPr="00905209">
              <w:rPr>
                <w:rFonts w:eastAsia="Times New Roman"/>
                <w:b/>
                <w:bCs/>
                <w:color w:val="000000"/>
                <w:spacing w:val="-1"/>
              </w:rPr>
              <w:t>е</w:t>
            </w:r>
            <w:r w:rsidRPr="00905209">
              <w:rPr>
                <w:rFonts w:eastAsia="Times New Roman"/>
                <w:b/>
                <w:bCs/>
                <w:color w:val="000000"/>
              </w:rPr>
              <w:t>н</w:t>
            </w:r>
            <w:r w:rsidRPr="00905209">
              <w:rPr>
                <w:rFonts w:eastAsia="Times New Roman"/>
                <w:b/>
                <w:bCs/>
                <w:color w:val="000000"/>
                <w:spacing w:val="2"/>
                <w:w w:val="99"/>
              </w:rPr>
              <w:t>т</w:t>
            </w:r>
            <w:r w:rsidRPr="00905209">
              <w:rPr>
                <w:rFonts w:eastAsia="Times New Roman"/>
                <w:b/>
                <w:bCs/>
                <w:color w:val="000000"/>
              </w:rPr>
              <w:t>ах:</w:t>
            </w:r>
            <w:r w:rsidRPr="00905209">
              <w:rPr>
                <w:rFonts w:eastAsia="Times New Roman"/>
                <w:b/>
                <w:bCs/>
                <w:color w:val="000000"/>
                <w:spacing w:val="1"/>
              </w:rPr>
              <w:t xml:space="preserve"> </w:t>
            </w:r>
            <w:r w:rsidRPr="00905209">
              <w:rPr>
                <w:rFonts w:eastAsia="Times New Roman"/>
                <w:color w:val="000000"/>
              </w:rPr>
              <w:t xml:space="preserve">в </w:t>
            </w:r>
            <w:r w:rsidRPr="00905209">
              <w:rPr>
                <w:rFonts w:eastAsia="Times New Roman"/>
                <w:color w:val="000000"/>
                <w:w w:val="99"/>
              </w:rPr>
              <w:t>т</w:t>
            </w:r>
            <w:r w:rsidRPr="00905209">
              <w:rPr>
                <w:rFonts w:eastAsia="Times New Roman"/>
                <w:color w:val="000000"/>
              </w:rPr>
              <w:t>еч</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rPr>
              <w:t>и</w:t>
            </w:r>
            <w:r w:rsidRPr="00905209">
              <w:rPr>
                <w:rFonts w:eastAsia="Times New Roman"/>
                <w:color w:val="000000"/>
              </w:rPr>
              <w:t>е д</w:t>
            </w:r>
            <w:r w:rsidRPr="00905209">
              <w:rPr>
                <w:rFonts w:eastAsia="Times New Roman"/>
                <w:color w:val="000000"/>
                <w:spacing w:val="1"/>
                <w:w w:val="99"/>
              </w:rPr>
              <w:t>н</w:t>
            </w:r>
            <w:r w:rsidRPr="00905209">
              <w:rPr>
                <w:rFonts w:eastAsia="Times New Roman"/>
                <w:color w:val="000000"/>
              </w:rPr>
              <w:t>я</w:t>
            </w:r>
          </w:p>
        </w:tc>
        <w:tc>
          <w:tcPr>
            <w:tcW w:w="69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tabs>
                <w:tab w:val="left" w:pos="748"/>
              </w:tabs>
              <w:spacing w:before="1" w:line="240" w:lineRule="auto"/>
              <w:ind w:left="177" w:right="207"/>
              <w:rPr>
                <w:rFonts w:eastAsia="Times New Roman"/>
                <w:color w:val="000000"/>
              </w:rPr>
            </w:pPr>
            <w:r w:rsidRPr="00905209">
              <w:rPr>
                <w:rFonts w:eastAsia="Times New Roman"/>
                <w:color w:val="000000"/>
              </w:rPr>
              <w:t>1.</w:t>
            </w:r>
            <w:r w:rsidRPr="00905209">
              <w:rPr>
                <w:rFonts w:eastAsia="Times New Roman"/>
                <w:color w:val="000000"/>
              </w:rPr>
              <w:tab/>
              <w:t>Н</w:t>
            </w:r>
            <w:r w:rsidRPr="00905209">
              <w:rPr>
                <w:rFonts w:eastAsia="Times New Roman"/>
                <w:color w:val="000000"/>
                <w:spacing w:val="-1"/>
              </w:rPr>
              <w:t>а</w:t>
            </w:r>
            <w:r w:rsidRPr="00905209">
              <w:rPr>
                <w:rFonts w:eastAsia="Times New Roman"/>
                <w:color w:val="000000"/>
              </w:rPr>
              <w:t>бл</w:t>
            </w:r>
            <w:r w:rsidRPr="00905209">
              <w:rPr>
                <w:rFonts w:eastAsia="Times New Roman"/>
                <w:color w:val="000000"/>
                <w:spacing w:val="1"/>
              </w:rPr>
              <w:t>ю</w:t>
            </w:r>
            <w:r w:rsidRPr="00905209">
              <w:rPr>
                <w:rFonts w:eastAsia="Times New Roman"/>
                <w:color w:val="000000"/>
              </w:rPr>
              <w:t>ден</w:t>
            </w:r>
            <w:r w:rsidRPr="00905209">
              <w:rPr>
                <w:rFonts w:eastAsia="Times New Roman"/>
                <w:color w:val="000000"/>
                <w:spacing w:val="1"/>
              </w:rPr>
              <w:t>и</w:t>
            </w:r>
            <w:r w:rsidRPr="00905209">
              <w:rPr>
                <w:rFonts w:eastAsia="Times New Roman"/>
                <w:color w:val="000000"/>
              </w:rPr>
              <w:t>е (</w:t>
            </w:r>
            <w:r w:rsidRPr="00905209">
              <w:rPr>
                <w:rFonts w:eastAsia="Times New Roman"/>
                <w:color w:val="000000"/>
                <w:spacing w:val="-1"/>
              </w:rPr>
              <w:t>с</w:t>
            </w:r>
            <w:r w:rsidRPr="00905209">
              <w:rPr>
                <w:rFonts w:eastAsia="Times New Roman"/>
                <w:color w:val="000000"/>
              </w:rPr>
              <w:t>о</w:t>
            </w:r>
            <w:r w:rsidRPr="00905209">
              <w:rPr>
                <w:rFonts w:eastAsia="Times New Roman"/>
                <w:color w:val="000000"/>
                <w:w w:val="99"/>
              </w:rPr>
              <w:t>з</w:t>
            </w:r>
            <w:r w:rsidRPr="00905209">
              <w:rPr>
                <w:rFonts w:eastAsia="Times New Roman"/>
                <w:color w:val="000000"/>
              </w:rPr>
              <w:t>да</w:t>
            </w:r>
            <w:r w:rsidRPr="00905209">
              <w:rPr>
                <w:rFonts w:eastAsia="Times New Roman"/>
                <w:color w:val="000000"/>
                <w:spacing w:val="1"/>
              </w:rPr>
              <w:t>ни</w:t>
            </w:r>
            <w:r w:rsidRPr="00905209">
              <w:rPr>
                <w:rFonts w:eastAsia="Times New Roman"/>
                <w:color w:val="000000"/>
              </w:rPr>
              <w:t xml:space="preserve">е </w:t>
            </w:r>
            <w:r w:rsidRPr="00905209">
              <w:rPr>
                <w:rFonts w:eastAsia="Times New Roman"/>
                <w:color w:val="000000"/>
                <w:spacing w:val="-4"/>
              </w:rPr>
              <w:t>у</w:t>
            </w:r>
            <w:r w:rsidRPr="00905209">
              <w:rPr>
                <w:rFonts w:eastAsia="Times New Roman"/>
                <w:color w:val="000000"/>
              </w:rPr>
              <w:t>сл</w:t>
            </w:r>
            <w:r w:rsidRPr="00905209">
              <w:rPr>
                <w:rFonts w:eastAsia="Times New Roman"/>
                <w:color w:val="000000"/>
                <w:spacing w:val="1"/>
              </w:rPr>
              <w:t>о</w:t>
            </w:r>
            <w:r w:rsidRPr="00905209">
              <w:rPr>
                <w:rFonts w:eastAsia="Times New Roman"/>
                <w:color w:val="000000"/>
              </w:rPr>
              <w:t>вий</w:t>
            </w:r>
            <w:r w:rsidRPr="00905209">
              <w:rPr>
                <w:rFonts w:eastAsia="Times New Roman"/>
                <w:color w:val="000000"/>
                <w:spacing w:val="1"/>
              </w:rPr>
              <w:t xml:space="preserve"> </w:t>
            </w:r>
            <w:r w:rsidRPr="00905209">
              <w:rPr>
                <w:rFonts w:eastAsia="Times New Roman"/>
                <w:color w:val="000000"/>
              </w:rPr>
              <w:t>для свобод</w:t>
            </w:r>
            <w:r w:rsidRPr="00905209">
              <w:rPr>
                <w:rFonts w:eastAsia="Times New Roman"/>
                <w:color w:val="000000"/>
                <w:spacing w:val="1"/>
              </w:rPr>
              <w:t>н</w:t>
            </w:r>
            <w:r w:rsidRPr="00905209">
              <w:rPr>
                <w:rFonts w:eastAsia="Times New Roman"/>
                <w:color w:val="000000"/>
              </w:rPr>
              <w:t>ой игры де</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й)</w:t>
            </w:r>
            <w:r w:rsidRPr="00905209">
              <w:rPr>
                <w:rFonts w:eastAsia="Times New Roman"/>
                <w:color w:val="000000"/>
              </w:rPr>
              <w:t xml:space="preserve"> </w:t>
            </w:r>
          </w:p>
          <w:p w:rsidR="005D767C" w:rsidRPr="00905209" w:rsidRDefault="005D767C" w:rsidP="005D767C">
            <w:pPr>
              <w:widowControl w:val="0"/>
              <w:tabs>
                <w:tab w:val="left" w:pos="748"/>
              </w:tabs>
              <w:spacing w:before="1" w:line="240" w:lineRule="auto"/>
              <w:ind w:left="177" w:right="207"/>
              <w:rPr>
                <w:rFonts w:eastAsia="Times New Roman"/>
                <w:color w:val="000000"/>
              </w:rPr>
            </w:pPr>
            <w:r w:rsidRPr="00905209">
              <w:rPr>
                <w:rFonts w:eastAsia="Times New Roman"/>
                <w:color w:val="000000"/>
              </w:rPr>
              <w:t>2.</w:t>
            </w:r>
            <w:r w:rsidRPr="00905209">
              <w:rPr>
                <w:rFonts w:eastAsia="Times New Roman"/>
                <w:color w:val="000000"/>
              </w:rPr>
              <w:tab/>
              <w:t>Чте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w:t>
            </w:r>
          </w:p>
          <w:p w:rsidR="005D767C" w:rsidRPr="00905209" w:rsidRDefault="005D767C" w:rsidP="005D767C">
            <w:pPr>
              <w:widowControl w:val="0"/>
              <w:spacing w:before="1" w:line="240" w:lineRule="auto"/>
              <w:ind w:left="319" w:right="-20"/>
              <w:rPr>
                <w:rFonts w:eastAsia="Times New Roman"/>
                <w:color w:val="000000"/>
              </w:rPr>
            </w:pPr>
            <w:r w:rsidRPr="00905209">
              <w:rPr>
                <w:rFonts w:eastAsia="Times New Roman"/>
                <w:color w:val="000000"/>
              </w:rPr>
              <w:t>3.</w:t>
            </w:r>
            <w:r w:rsidRPr="00905209">
              <w:rPr>
                <w:rFonts w:eastAsia="Times New Roman"/>
                <w:color w:val="000000"/>
              </w:rPr>
              <w:tab/>
              <w:t>Пробле</w:t>
            </w:r>
            <w:r w:rsidRPr="00905209">
              <w:rPr>
                <w:rFonts w:eastAsia="Times New Roman"/>
                <w:color w:val="000000"/>
                <w:spacing w:val="-1"/>
              </w:rPr>
              <w:t>м</w:t>
            </w:r>
            <w:r w:rsidRPr="00905209">
              <w:rPr>
                <w:rFonts w:eastAsia="Times New Roman"/>
                <w:color w:val="000000"/>
                <w:spacing w:val="1"/>
              </w:rPr>
              <w:t>н</w:t>
            </w:r>
            <w:r w:rsidRPr="00905209">
              <w:rPr>
                <w:rFonts w:eastAsia="Times New Roman"/>
                <w:color w:val="000000"/>
              </w:rPr>
              <w:t xml:space="preserve">ая </w:t>
            </w:r>
            <w:r w:rsidRPr="00905209">
              <w:rPr>
                <w:rFonts w:eastAsia="Times New Roman"/>
                <w:color w:val="000000"/>
                <w:spacing w:val="-1"/>
              </w:rPr>
              <w:t>с</w:t>
            </w:r>
            <w:r w:rsidRPr="00905209">
              <w:rPr>
                <w:rFonts w:eastAsia="Times New Roman"/>
                <w:color w:val="000000"/>
              </w:rPr>
              <w:t>и</w:t>
            </w:r>
            <w:r w:rsidRPr="00905209">
              <w:rPr>
                <w:rFonts w:eastAsia="Times New Roman"/>
                <w:color w:val="000000"/>
                <w:spacing w:val="3"/>
                <w:w w:val="99"/>
              </w:rPr>
              <w:t>т</w:t>
            </w:r>
            <w:r w:rsidRPr="00905209">
              <w:rPr>
                <w:rFonts w:eastAsia="Times New Roman"/>
                <w:color w:val="000000"/>
                <w:spacing w:val="-4"/>
              </w:rPr>
              <w:t>у</w:t>
            </w:r>
            <w:r w:rsidRPr="00905209">
              <w:rPr>
                <w:rFonts w:eastAsia="Times New Roman"/>
                <w:color w:val="000000"/>
                <w:spacing w:val="-1"/>
              </w:rPr>
              <w:t>а</w:t>
            </w:r>
            <w:r w:rsidRPr="00905209">
              <w:rPr>
                <w:rFonts w:eastAsia="Times New Roman"/>
                <w:color w:val="000000"/>
                <w:spacing w:val="1"/>
              </w:rPr>
              <w:t>ци</w:t>
            </w:r>
            <w:r w:rsidRPr="00905209">
              <w:rPr>
                <w:rFonts w:eastAsia="Times New Roman"/>
                <w:color w:val="000000"/>
              </w:rPr>
              <w:t>я,</w:t>
            </w:r>
            <w:r w:rsidRPr="00905209">
              <w:rPr>
                <w:rFonts w:eastAsia="Times New Roman"/>
                <w:color w:val="000000"/>
                <w:spacing w:val="2"/>
              </w:rPr>
              <w:t xml:space="preserve"> </w:t>
            </w:r>
            <w:r w:rsidRPr="00905209">
              <w:rPr>
                <w:rFonts w:eastAsia="Times New Roman"/>
                <w:color w:val="000000"/>
              </w:rPr>
              <w:t>си</w:t>
            </w:r>
            <w:r w:rsidRPr="00905209">
              <w:rPr>
                <w:rFonts w:eastAsia="Times New Roman"/>
                <w:color w:val="000000"/>
                <w:spacing w:val="3"/>
                <w:w w:val="99"/>
              </w:rPr>
              <w:t>т</w:t>
            </w:r>
            <w:r w:rsidRPr="00905209">
              <w:rPr>
                <w:rFonts w:eastAsia="Times New Roman"/>
                <w:color w:val="000000"/>
                <w:spacing w:val="-3"/>
              </w:rPr>
              <w:t>у</w:t>
            </w:r>
            <w:r w:rsidRPr="00905209">
              <w:rPr>
                <w:rFonts w:eastAsia="Times New Roman"/>
                <w:color w:val="000000"/>
                <w:spacing w:val="-1"/>
              </w:rPr>
              <w:t>а</w:t>
            </w:r>
            <w:r w:rsidRPr="00905209">
              <w:rPr>
                <w:rFonts w:eastAsia="Times New Roman"/>
                <w:color w:val="000000"/>
              </w:rPr>
              <w:t>ция мор</w:t>
            </w:r>
            <w:r w:rsidRPr="00905209">
              <w:rPr>
                <w:rFonts w:eastAsia="Times New Roman"/>
                <w:color w:val="000000"/>
                <w:spacing w:val="-1"/>
              </w:rPr>
              <w:t>а</w:t>
            </w:r>
            <w:r w:rsidRPr="00905209">
              <w:rPr>
                <w:rFonts w:eastAsia="Times New Roman"/>
                <w:color w:val="000000"/>
              </w:rPr>
              <w:t>ль</w:t>
            </w:r>
            <w:r w:rsidRPr="00905209">
              <w:rPr>
                <w:rFonts w:eastAsia="Times New Roman"/>
                <w:color w:val="000000"/>
                <w:spacing w:val="1"/>
              </w:rPr>
              <w:t>н</w:t>
            </w:r>
            <w:r w:rsidRPr="00905209">
              <w:rPr>
                <w:rFonts w:eastAsia="Times New Roman"/>
                <w:color w:val="000000"/>
              </w:rPr>
              <w:t>ого выбора, творч</w:t>
            </w:r>
            <w:r w:rsidRPr="00905209">
              <w:rPr>
                <w:rFonts w:eastAsia="Times New Roman"/>
                <w:color w:val="000000"/>
                <w:spacing w:val="-1"/>
              </w:rPr>
              <w:t>е</w:t>
            </w:r>
            <w:r w:rsidRPr="00905209">
              <w:rPr>
                <w:rFonts w:eastAsia="Times New Roman"/>
                <w:color w:val="000000"/>
              </w:rPr>
              <w:t>ск</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w w:val="99"/>
              </w:rPr>
              <w:t>в</w:t>
            </w:r>
            <w:r w:rsidRPr="00905209">
              <w:rPr>
                <w:rFonts w:eastAsia="Times New Roman"/>
                <w:color w:val="000000"/>
              </w:rPr>
              <w:t xml:space="preserve">опросы, </w:t>
            </w:r>
            <w:r w:rsidRPr="00905209">
              <w:rPr>
                <w:rFonts w:eastAsia="Times New Roman"/>
                <w:color w:val="000000"/>
                <w:spacing w:val="-1"/>
              </w:rPr>
              <w:t>с</w:t>
            </w:r>
            <w:r w:rsidRPr="00905209">
              <w:rPr>
                <w:rFonts w:eastAsia="Times New Roman"/>
                <w:color w:val="000000"/>
                <w:spacing w:val="2"/>
              </w:rPr>
              <w:t>и</w:t>
            </w:r>
            <w:r w:rsidRPr="00905209">
              <w:rPr>
                <w:rFonts w:eastAsia="Times New Roman"/>
                <w:color w:val="000000"/>
                <w:spacing w:val="3"/>
                <w:w w:val="99"/>
              </w:rPr>
              <w:t>т</w:t>
            </w:r>
            <w:r w:rsidRPr="00905209">
              <w:rPr>
                <w:rFonts w:eastAsia="Times New Roman"/>
                <w:color w:val="000000"/>
                <w:spacing w:val="-4"/>
              </w:rPr>
              <w:t>у</w:t>
            </w:r>
            <w:r w:rsidRPr="00905209">
              <w:rPr>
                <w:rFonts w:eastAsia="Times New Roman"/>
                <w:color w:val="000000"/>
                <w:spacing w:val="-1"/>
              </w:rPr>
              <w:t>а</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н</w:t>
            </w:r>
            <w:r w:rsidRPr="00905209">
              <w:rPr>
                <w:rFonts w:eastAsia="Times New Roman"/>
                <w:color w:val="000000"/>
              </w:rPr>
              <w:t>ый ра</w:t>
            </w:r>
            <w:r w:rsidRPr="00905209">
              <w:rPr>
                <w:rFonts w:eastAsia="Times New Roman"/>
                <w:color w:val="000000"/>
                <w:spacing w:val="1"/>
                <w:w w:val="99"/>
              </w:rPr>
              <w:t>з</w:t>
            </w:r>
            <w:r w:rsidRPr="00905209">
              <w:rPr>
                <w:rFonts w:eastAsia="Times New Roman"/>
                <w:color w:val="000000"/>
              </w:rPr>
              <w:t>говор с</w:t>
            </w:r>
            <w:r w:rsidRPr="00905209">
              <w:rPr>
                <w:rFonts w:eastAsia="Times New Roman"/>
                <w:color w:val="000000"/>
                <w:spacing w:val="-1"/>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spacing w:val="1"/>
                <w:w w:val="99"/>
              </w:rPr>
              <w:t>ь</w:t>
            </w:r>
            <w:r w:rsidRPr="00905209">
              <w:rPr>
                <w:rFonts w:eastAsia="Times New Roman"/>
                <w:color w:val="000000"/>
              </w:rPr>
              <w:t>ми (с целью ст</w:t>
            </w:r>
            <w:r w:rsidRPr="00905209">
              <w:rPr>
                <w:rFonts w:eastAsia="Times New Roman"/>
                <w:color w:val="000000"/>
                <w:w w:val="99"/>
              </w:rPr>
              <w:t>и</w:t>
            </w:r>
            <w:r w:rsidRPr="00905209">
              <w:rPr>
                <w:rFonts w:eastAsia="Times New Roman"/>
                <w:color w:val="000000"/>
                <w:spacing w:val="2"/>
              </w:rPr>
              <w:t>м</w:t>
            </w:r>
            <w:r w:rsidRPr="00905209">
              <w:rPr>
                <w:rFonts w:eastAsia="Times New Roman"/>
                <w:color w:val="000000"/>
                <w:spacing w:val="-3"/>
              </w:rPr>
              <w:t>у</w:t>
            </w:r>
            <w:r w:rsidRPr="00905209">
              <w:rPr>
                <w:rFonts w:eastAsia="Times New Roman"/>
                <w:color w:val="000000"/>
              </w:rPr>
              <w:t>л</w:t>
            </w:r>
            <w:r w:rsidRPr="00905209">
              <w:rPr>
                <w:rFonts w:eastAsia="Times New Roman"/>
                <w:color w:val="000000"/>
                <w:w w:val="99"/>
              </w:rPr>
              <w:t>и</w:t>
            </w:r>
            <w:r w:rsidRPr="00905209">
              <w:rPr>
                <w:rFonts w:eastAsia="Times New Roman"/>
                <w:color w:val="000000"/>
              </w:rPr>
              <w:t>рования по</w:t>
            </w:r>
            <w:r w:rsidRPr="00905209">
              <w:rPr>
                <w:rFonts w:eastAsia="Times New Roman"/>
                <w:color w:val="000000"/>
                <w:spacing w:val="1"/>
                <w:w w:val="99"/>
              </w:rPr>
              <w:t>з</w:t>
            </w:r>
            <w:r w:rsidRPr="00905209">
              <w:rPr>
                <w:rFonts w:eastAsia="Times New Roman"/>
                <w:color w:val="000000"/>
                <w:spacing w:val="1"/>
              </w:rPr>
              <w:t>н</w:t>
            </w:r>
            <w:r w:rsidRPr="00905209">
              <w:rPr>
                <w:rFonts w:eastAsia="Times New Roman"/>
                <w:color w:val="000000"/>
              </w:rPr>
              <w:t>а</w:t>
            </w:r>
            <w:r w:rsidRPr="00905209">
              <w:rPr>
                <w:rFonts w:eastAsia="Times New Roman"/>
                <w:color w:val="000000"/>
                <w:spacing w:val="-2"/>
              </w:rPr>
              <w:t>в</w:t>
            </w:r>
            <w:r w:rsidRPr="00905209">
              <w:rPr>
                <w:rFonts w:eastAsia="Times New Roman"/>
                <w:color w:val="000000"/>
                <w:spacing w:val="-1"/>
              </w:rPr>
              <w:t>а</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н</w:t>
            </w:r>
            <w:r w:rsidRPr="00905209">
              <w:rPr>
                <w:rFonts w:eastAsia="Times New Roman"/>
                <w:color w:val="000000"/>
              </w:rPr>
              <w:t>ой</w:t>
            </w:r>
            <w:r w:rsidRPr="00905209">
              <w:rPr>
                <w:rFonts w:eastAsia="Times New Roman"/>
                <w:color w:val="000000"/>
                <w:spacing w:val="1"/>
              </w:rPr>
              <w:t xml:space="preserve"> </w:t>
            </w:r>
            <w:r w:rsidRPr="00905209">
              <w:rPr>
                <w:rFonts w:eastAsia="Times New Roman"/>
                <w:color w:val="000000"/>
              </w:rPr>
              <w:t>ак</w:t>
            </w:r>
            <w:r w:rsidRPr="00905209">
              <w:rPr>
                <w:rFonts w:eastAsia="Times New Roman"/>
                <w:color w:val="000000"/>
                <w:w w:val="99"/>
              </w:rPr>
              <w:t>т</w:t>
            </w:r>
            <w:r w:rsidRPr="00905209">
              <w:rPr>
                <w:rFonts w:eastAsia="Times New Roman"/>
                <w:color w:val="000000"/>
              </w:rPr>
              <w:t>ивнос</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w:t>
            </w:r>
            <w:r w:rsidRPr="00905209">
              <w:rPr>
                <w:rFonts w:eastAsia="Times New Roman"/>
                <w:color w:val="000000"/>
                <w:spacing w:val="60"/>
              </w:rPr>
              <w:t xml:space="preserve"> </w:t>
            </w:r>
            <w:r w:rsidRPr="00905209">
              <w:rPr>
                <w:rFonts w:eastAsia="Times New Roman"/>
                <w:color w:val="000000"/>
                <w:spacing w:val="-2"/>
              </w:rPr>
              <w:t>в</w:t>
            </w:r>
            <w:r w:rsidRPr="00905209">
              <w:rPr>
                <w:rFonts w:eastAsia="Times New Roman"/>
                <w:color w:val="000000"/>
              </w:rPr>
              <w:t>ыр</w:t>
            </w:r>
            <w:r w:rsidRPr="00905209">
              <w:rPr>
                <w:rFonts w:eastAsia="Times New Roman"/>
                <w:color w:val="000000"/>
                <w:spacing w:val="-1"/>
              </w:rPr>
              <w:t>а</w:t>
            </w:r>
            <w:r w:rsidRPr="00905209">
              <w:rPr>
                <w:rFonts w:eastAsia="Times New Roman"/>
                <w:color w:val="000000"/>
              </w:rPr>
              <w:t>бо</w:t>
            </w:r>
            <w:r w:rsidRPr="00905209">
              <w:rPr>
                <w:rFonts w:eastAsia="Times New Roman"/>
                <w:color w:val="000000"/>
                <w:w w:val="99"/>
              </w:rPr>
              <w:t>т</w:t>
            </w:r>
            <w:r w:rsidRPr="00905209">
              <w:rPr>
                <w:rFonts w:eastAsia="Times New Roman"/>
                <w:color w:val="000000"/>
                <w:spacing w:val="1"/>
              </w:rPr>
              <w:t>к</w:t>
            </w:r>
            <w:r w:rsidRPr="00905209">
              <w:rPr>
                <w:rFonts w:eastAsia="Times New Roman"/>
                <w:color w:val="000000"/>
              </w:rPr>
              <w:t xml:space="preserve">и </w:t>
            </w:r>
            <w:r w:rsidRPr="00905209">
              <w:rPr>
                <w:rFonts w:eastAsia="Times New Roman"/>
                <w:color w:val="000000"/>
                <w:spacing w:val="-4"/>
              </w:rPr>
              <w:t>у</w:t>
            </w:r>
            <w:r w:rsidRPr="00905209">
              <w:rPr>
                <w:rFonts w:eastAsia="Times New Roman"/>
                <w:color w:val="000000"/>
              </w:rPr>
              <w:t>ме</w:t>
            </w:r>
            <w:r w:rsidRPr="00905209">
              <w:rPr>
                <w:rFonts w:eastAsia="Times New Roman"/>
                <w:color w:val="000000"/>
                <w:spacing w:val="1"/>
                <w:w w:val="99"/>
              </w:rPr>
              <w:t>ни</w:t>
            </w:r>
            <w:r w:rsidRPr="00905209">
              <w:rPr>
                <w:rFonts w:eastAsia="Times New Roman"/>
                <w:color w:val="000000"/>
              </w:rPr>
              <w:t>я в</w:t>
            </w:r>
            <w:r w:rsidRPr="00905209">
              <w:rPr>
                <w:rFonts w:eastAsia="Times New Roman"/>
                <w:color w:val="000000"/>
                <w:spacing w:val="1"/>
              </w:rPr>
              <w:t>ы</w:t>
            </w:r>
            <w:r w:rsidRPr="00905209">
              <w:rPr>
                <w:rFonts w:eastAsia="Times New Roman"/>
                <w:color w:val="000000"/>
              </w:rPr>
              <w:t>ска</w:t>
            </w:r>
            <w:r w:rsidRPr="00905209">
              <w:rPr>
                <w:rFonts w:eastAsia="Times New Roman"/>
                <w:color w:val="000000"/>
                <w:w w:val="99"/>
              </w:rPr>
              <w:t>з</w:t>
            </w:r>
            <w:r w:rsidRPr="00905209">
              <w:rPr>
                <w:rFonts w:eastAsia="Times New Roman"/>
                <w:color w:val="000000"/>
              </w:rPr>
              <w:t>ыва</w:t>
            </w:r>
            <w:r w:rsidRPr="00905209">
              <w:rPr>
                <w:rFonts w:eastAsia="Times New Roman"/>
                <w:color w:val="000000"/>
                <w:w w:val="99"/>
              </w:rPr>
              <w:t>т</w:t>
            </w:r>
            <w:r w:rsidRPr="00905209">
              <w:rPr>
                <w:rFonts w:eastAsia="Times New Roman"/>
                <w:color w:val="000000"/>
              </w:rPr>
              <w:t>ь</w:t>
            </w:r>
            <w:r w:rsidRPr="00905209">
              <w:rPr>
                <w:rFonts w:eastAsia="Times New Roman"/>
                <w:color w:val="000000"/>
                <w:spacing w:val="1"/>
              </w:rPr>
              <w:t xml:space="preserve"> </w:t>
            </w:r>
            <w:r w:rsidRPr="00905209">
              <w:rPr>
                <w:rFonts w:eastAsia="Times New Roman"/>
                <w:color w:val="000000"/>
              </w:rPr>
              <w:t>с</w:t>
            </w:r>
            <w:r w:rsidRPr="00905209">
              <w:rPr>
                <w:rFonts w:eastAsia="Times New Roman"/>
                <w:color w:val="000000"/>
                <w:spacing w:val="1"/>
              </w:rPr>
              <w:t>в</w:t>
            </w:r>
            <w:r w:rsidRPr="00905209">
              <w:rPr>
                <w:rFonts w:eastAsia="Times New Roman"/>
                <w:color w:val="000000"/>
              </w:rPr>
              <w:t>ои</w:t>
            </w:r>
            <w:r w:rsidRPr="00905209">
              <w:rPr>
                <w:rFonts w:eastAsia="Times New Roman"/>
                <w:color w:val="000000"/>
                <w:spacing w:val="1"/>
              </w:rPr>
              <w:t xml:space="preserve"> </w:t>
            </w:r>
            <w:r w:rsidRPr="00905209">
              <w:rPr>
                <w:rFonts w:eastAsia="Times New Roman"/>
                <w:color w:val="000000"/>
              </w:rPr>
              <w:t>мы</w:t>
            </w:r>
            <w:r w:rsidRPr="00905209">
              <w:rPr>
                <w:rFonts w:eastAsia="Times New Roman"/>
                <w:color w:val="000000"/>
                <w:spacing w:val="-1"/>
              </w:rPr>
              <w:t>с</w:t>
            </w:r>
            <w:r w:rsidRPr="00905209">
              <w:rPr>
                <w:rFonts w:eastAsia="Times New Roman"/>
                <w:color w:val="000000"/>
              </w:rPr>
              <w:t>ли и</w:t>
            </w:r>
            <w:r w:rsidRPr="00905209">
              <w:rPr>
                <w:rFonts w:eastAsia="Times New Roman"/>
                <w:color w:val="000000"/>
                <w:spacing w:val="1"/>
              </w:rPr>
              <w:t xml:space="preserve"> </w:t>
            </w:r>
            <w:r w:rsidRPr="00905209">
              <w:rPr>
                <w:rFonts w:eastAsia="Times New Roman"/>
                <w:color w:val="000000"/>
              </w:rPr>
              <w:t>выс</w:t>
            </w:r>
            <w:r w:rsidRPr="00905209">
              <w:rPr>
                <w:rFonts w:eastAsia="Times New Roman"/>
                <w:color w:val="000000"/>
                <w:spacing w:val="1"/>
              </w:rPr>
              <w:t>л</w:t>
            </w:r>
            <w:r w:rsidRPr="00905209">
              <w:rPr>
                <w:rFonts w:eastAsia="Times New Roman"/>
                <w:color w:val="000000"/>
                <w:spacing w:val="-3"/>
              </w:rPr>
              <w:t>у</w:t>
            </w:r>
            <w:r w:rsidRPr="00905209">
              <w:rPr>
                <w:rFonts w:eastAsia="Times New Roman"/>
                <w:color w:val="000000"/>
                <w:w w:val="99"/>
              </w:rPr>
              <w:t>ш</w:t>
            </w:r>
            <w:r w:rsidRPr="00905209">
              <w:rPr>
                <w:rFonts w:eastAsia="Times New Roman"/>
                <w:color w:val="000000"/>
              </w:rPr>
              <w:t>ива</w:t>
            </w:r>
            <w:r w:rsidRPr="00905209">
              <w:rPr>
                <w:rFonts w:eastAsia="Times New Roman"/>
                <w:color w:val="000000"/>
                <w:w w:val="99"/>
              </w:rPr>
              <w:t>ть</w:t>
            </w:r>
            <w:r w:rsidRPr="00905209">
              <w:rPr>
                <w:rFonts w:eastAsia="Times New Roman"/>
                <w:color w:val="000000"/>
                <w:spacing w:val="2"/>
              </w:rPr>
              <w:t xml:space="preserve"> </w:t>
            </w:r>
            <w:r w:rsidRPr="00905209">
              <w:rPr>
                <w:rFonts w:eastAsia="Times New Roman"/>
                <w:color w:val="000000"/>
              </w:rPr>
              <w:t>и а</w:t>
            </w:r>
            <w:r w:rsidRPr="00905209">
              <w:rPr>
                <w:rFonts w:eastAsia="Times New Roman"/>
                <w:color w:val="000000"/>
                <w:w w:val="99"/>
              </w:rPr>
              <w:t>н</w:t>
            </w:r>
            <w:r w:rsidRPr="00905209">
              <w:rPr>
                <w:rFonts w:eastAsia="Times New Roman"/>
                <w:color w:val="000000"/>
              </w:rPr>
              <w:t>ал</w:t>
            </w:r>
            <w:r w:rsidRPr="00905209">
              <w:rPr>
                <w:rFonts w:eastAsia="Times New Roman"/>
                <w:color w:val="000000"/>
                <w:w w:val="99"/>
              </w:rPr>
              <w:t>и</w:t>
            </w:r>
            <w:r w:rsidRPr="00905209">
              <w:rPr>
                <w:rFonts w:eastAsia="Times New Roman"/>
                <w:color w:val="000000"/>
                <w:spacing w:val="1"/>
              </w:rPr>
              <w:t>з</w:t>
            </w:r>
            <w:r w:rsidRPr="00905209">
              <w:rPr>
                <w:rFonts w:eastAsia="Times New Roman"/>
                <w:color w:val="000000"/>
                <w:spacing w:val="1"/>
                <w:w w:val="99"/>
              </w:rPr>
              <w:t>и</w:t>
            </w:r>
            <w:r w:rsidRPr="00905209">
              <w:rPr>
                <w:rFonts w:eastAsia="Times New Roman"/>
                <w:color w:val="000000"/>
              </w:rPr>
              <w:t>рова</w:t>
            </w:r>
            <w:r w:rsidRPr="00905209">
              <w:rPr>
                <w:rFonts w:eastAsia="Times New Roman"/>
                <w:color w:val="000000"/>
                <w:w w:val="99"/>
              </w:rPr>
              <w:t>ть</w:t>
            </w:r>
            <w:r w:rsidRPr="00905209">
              <w:rPr>
                <w:rFonts w:eastAsia="Times New Roman"/>
                <w:color w:val="000000"/>
              </w:rPr>
              <w:t xml:space="preserve"> д</w:t>
            </w:r>
            <w:r w:rsidRPr="00905209">
              <w:rPr>
                <w:rFonts w:eastAsia="Times New Roman"/>
                <w:color w:val="000000"/>
                <w:spacing w:val="2"/>
              </w:rPr>
              <w:t>р</w:t>
            </w:r>
            <w:r w:rsidRPr="00905209">
              <w:rPr>
                <w:rFonts w:eastAsia="Times New Roman"/>
                <w:color w:val="000000"/>
                <w:spacing w:val="-5"/>
              </w:rPr>
              <w:t>у</w:t>
            </w:r>
            <w:r w:rsidRPr="00905209">
              <w:rPr>
                <w:rFonts w:eastAsia="Times New Roman"/>
                <w:color w:val="000000"/>
              </w:rPr>
              <w:t>гое</w:t>
            </w:r>
            <w:r w:rsidRPr="00905209">
              <w:rPr>
                <w:rFonts w:eastAsia="Times New Roman"/>
                <w:color w:val="000000"/>
                <w:spacing w:val="-1"/>
              </w:rPr>
              <w:t xml:space="preserve"> </w:t>
            </w:r>
            <w:r w:rsidRPr="00905209">
              <w:rPr>
                <w:rFonts w:eastAsia="Times New Roman"/>
                <w:color w:val="000000"/>
                <w:spacing w:val="1"/>
              </w:rPr>
              <w:t>мн</w:t>
            </w:r>
            <w:r w:rsidRPr="00905209">
              <w:rPr>
                <w:rFonts w:eastAsia="Times New Roman"/>
                <w:color w:val="000000"/>
              </w:rPr>
              <w:t>ен</w:t>
            </w:r>
            <w:r w:rsidRPr="00905209">
              <w:rPr>
                <w:rFonts w:eastAsia="Times New Roman"/>
                <w:color w:val="000000"/>
                <w:spacing w:val="1"/>
              </w:rPr>
              <w:t>и</w:t>
            </w:r>
            <w:r w:rsidRPr="00905209">
              <w:rPr>
                <w:rFonts w:eastAsia="Times New Roman"/>
                <w:color w:val="000000"/>
              </w:rPr>
              <w:t>е)</w:t>
            </w:r>
          </w:p>
          <w:p w:rsidR="005D767C" w:rsidRPr="00905209" w:rsidRDefault="005D767C" w:rsidP="005D767C">
            <w:pPr>
              <w:widowControl w:val="0"/>
              <w:tabs>
                <w:tab w:val="left" w:pos="748"/>
              </w:tabs>
              <w:spacing w:line="240" w:lineRule="auto"/>
              <w:ind w:left="319" w:right="101" w:hanging="141"/>
              <w:rPr>
                <w:rFonts w:eastAsia="Times New Roman"/>
                <w:color w:val="000000"/>
              </w:rPr>
            </w:pPr>
            <w:r w:rsidRPr="00905209">
              <w:rPr>
                <w:rFonts w:eastAsia="Times New Roman"/>
                <w:color w:val="000000"/>
              </w:rPr>
              <w:t>4.</w:t>
            </w:r>
            <w:r w:rsidRPr="00905209">
              <w:rPr>
                <w:rFonts w:eastAsia="Times New Roman"/>
                <w:color w:val="000000"/>
              </w:rPr>
              <w:tab/>
              <w:t>И</w:t>
            </w:r>
            <w:r w:rsidRPr="00905209">
              <w:rPr>
                <w:rFonts w:eastAsia="Times New Roman"/>
                <w:color w:val="000000"/>
                <w:w w:val="99"/>
              </w:rPr>
              <w:t>н</w:t>
            </w:r>
            <w:r w:rsidRPr="00905209">
              <w:rPr>
                <w:rFonts w:eastAsia="Times New Roman"/>
                <w:color w:val="000000"/>
              </w:rPr>
              <w:t>д</w:t>
            </w:r>
            <w:r w:rsidRPr="00905209">
              <w:rPr>
                <w:rFonts w:eastAsia="Times New Roman"/>
                <w:color w:val="000000"/>
                <w:spacing w:val="1"/>
                <w:w w:val="99"/>
              </w:rPr>
              <w:t>и</w:t>
            </w:r>
            <w:r w:rsidRPr="00905209">
              <w:rPr>
                <w:rFonts w:eastAsia="Times New Roman"/>
                <w:color w:val="000000"/>
              </w:rPr>
              <w:t>в</w:t>
            </w:r>
            <w:r w:rsidRPr="00905209">
              <w:rPr>
                <w:rFonts w:eastAsia="Times New Roman"/>
                <w:color w:val="000000"/>
                <w:spacing w:val="1"/>
                <w:w w:val="99"/>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льная игра</w:t>
            </w:r>
            <w:r w:rsidRPr="00905209">
              <w:rPr>
                <w:rFonts w:eastAsia="Times New Roman"/>
                <w:color w:val="000000"/>
                <w:spacing w:val="1"/>
              </w:rPr>
              <w:t xml:space="preserve"> с </w:t>
            </w:r>
            <w:r w:rsidRPr="00905209">
              <w:rPr>
                <w:rFonts w:eastAsia="Times New Roman"/>
                <w:color w:val="000000"/>
              </w:rPr>
              <w:t>де</w:t>
            </w:r>
            <w:r w:rsidRPr="00905209">
              <w:rPr>
                <w:rFonts w:eastAsia="Times New Roman"/>
                <w:color w:val="000000"/>
                <w:w w:val="99"/>
              </w:rPr>
              <w:t>т</w:t>
            </w:r>
            <w:r w:rsidRPr="00905209">
              <w:rPr>
                <w:rFonts w:eastAsia="Times New Roman"/>
                <w:color w:val="000000"/>
                <w:spacing w:val="1"/>
              </w:rPr>
              <w:t>ь</w:t>
            </w:r>
            <w:r w:rsidRPr="00905209">
              <w:rPr>
                <w:rFonts w:eastAsia="Times New Roman"/>
                <w:color w:val="000000"/>
              </w:rPr>
              <w:t>ми</w:t>
            </w:r>
            <w:r w:rsidRPr="00905209">
              <w:rPr>
                <w:rFonts w:eastAsia="Times New Roman"/>
                <w:color w:val="000000"/>
                <w:spacing w:val="1"/>
              </w:rPr>
              <w:t xml:space="preserve"> </w:t>
            </w:r>
            <w:r w:rsidRPr="00905209">
              <w:rPr>
                <w:rFonts w:eastAsia="Times New Roman"/>
                <w:color w:val="000000"/>
              </w:rPr>
              <w:t xml:space="preserve">на </w:t>
            </w:r>
            <w:r w:rsidRPr="00905209">
              <w:rPr>
                <w:rFonts w:eastAsia="Times New Roman"/>
                <w:color w:val="000000"/>
                <w:w w:val="99"/>
              </w:rPr>
              <w:t>з</w:t>
            </w:r>
            <w:r w:rsidRPr="00905209">
              <w:rPr>
                <w:rFonts w:eastAsia="Times New Roman"/>
                <w:color w:val="000000"/>
              </w:rPr>
              <w:t>акрепление</w:t>
            </w:r>
            <w:r w:rsidRPr="00905209">
              <w:rPr>
                <w:rFonts w:eastAsia="Times New Roman"/>
                <w:color w:val="000000"/>
                <w:spacing w:val="-3"/>
              </w:rPr>
              <w:t xml:space="preserve"> </w:t>
            </w:r>
            <w:r w:rsidRPr="00905209">
              <w:rPr>
                <w:rFonts w:eastAsia="Times New Roman"/>
                <w:color w:val="000000"/>
              </w:rPr>
              <w:t>про</w:t>
            </w:r>
            <w:r w:rsidRPr="00905209">
              <w:rPr>
                <w:rFonts w:eastAsia="Times New Roman"/>
                <w:color w:val="000000"/>
                <w:spacing w:val="1"/>
              </w:rPr>
              <w:t>й</w:t>
            </w:r>
            <w:r w:rsidRPr="00905209">
              <w:rPr>
                <w:rFonts w:eastAsia="Times New Roman"/>
                <w:color w:val="000000"/>
              </w:rPr>
              <w:t>денн</w:t>
            </w:r>
            <w:r w:rsidRPr="00905209">
              <w:rPr>
                <w:rFonts w:eastAsia="Times New Roman"/>
                <w:color w:val="000000"/>
                <w:w w:val="99"/>
              </w:rPr>
              <w:t>ог</w:t>
            </w:r>
            <w:r w:rsidRPr="00905209">
              <w:rPr>
                <w:rFonts w:eastAsia="Times New Roman"/>
                <w:color w:val="000000"/>
              </w:rPr>
              <w:t>о м</w:t>
            </w:r>
            <w:r w:rsidRPr="00905209">
              <w:rPr>
                <w:rFonts w:eastAsia="Times New Roman"/>
                <w:color w:val="000000"/>
                <w:spacing w:val="-1"/>
              </w:rPr>
              <w:t>а</w:t>
            </w:r>
            <w:r w:rsidRPr="00905209">
              <w:rPr>
                <w:rFonts w:eastAsia="Times New Roman"/>
                <w:color w:val="000000"/>
              </w:rPr>
              <w:t>тер</w:t>
            </w:r>
            <w:r w:rsidRPr="00905209">
              <w:rPr>
                <w:rFonts w:eastAsia="Times New Roman"/>
                <w:color w:val="000000"/>
                <w:w w:val="99"/>
              </w:rPr>
              <w:t>и</w:t>
            </w:r>
            <w:r w:rsidRPr="00905209">
              <w:rPr>
                <w:rFonts w:eastAsia="Times New Roman"/>
                <w:color w:val="000000"/>
              </w:rPr>
              <w:t>ала</w:t>
            </w:r>
          </w:p>
          <w:p w:rsidR="005D767C" w:rsidRPr="00905209" w:rsidRDefault="005D767C" w:rsidP="005D767C">
            <w:pPr>
              <w:widowControl w:val="0"/>
              <w:tabs>
                <w:tab w:val="left" w:pos="748"/>
              </w:tabs>
              <w:spacing w:line="240" w:lineRule="auto"/>
              <w:ind w:left="319" w:right="1097" w:hanging="141"/>
              <w:rPr>
                <w:rFonts w:eastAsia="Times New Roman"/>
                <w:color w:val="000000"/>
              </w:rPr>
            </w:pPr>
            <w:r w:rsidRPr="00905209">
              <w:rPr>
                <w:rFonts w:eastAsia="Times New Roman"/>
                <w:color w:val="000000"/>
              </w:rPr>
              <w:t>5.</w:t>
            </w:r>
            <w:r w:rsidRPr="00905209">
              <w:rPr>
                <w:rFonts w:eastAsia="Times New Roman"/>
                <w:color w:val="000000"/>
              </w:rPr>
              <w:tab/>
              <w:t>Про</w:t>
            </w:r>
            <w:r w:rsidRPr="00905209">
              <w:rPr>
                <w:rFonts w:eastAsia="Times New Roman"/>
                <w:color w:val="000000"/>
                <w:spacing w:val="-1"/>
              </w:rPr>
              <w:t>с</w:t>
            </w:r>
            <w:r w:rsidRPr="00905209">
              <w:rPr>
                <w:rFonts w:eastAsia="Times New Roman"/>
                <w:color w:val="000000"/>
              </w:rPr>
              <w:t>мотр и</w:t>
            </w:r>
            <w:r w:rsidRPr="00905209">
              <w:rPr>
                <w:rFonts w:eastAsia="Times New Roman"/>
                <w:color w:val="000000"/>
                <w:spacing w:val="1"/>
              </w:rPr>
              <w:t xml:space="preserve"> </w:t>
            </w:r>
            <w:r w:rsidRPr="00905209">
              <w:rPr>
                <w:rFonts w:eastAsia="Times New Roman"/>
                <w:color w:val="000000"/>
              </w:rPr>
              <w:t>анали</w:t>
            </w:r>
            <w:r w:rsidRPr="00905209">
              <w:rPr>
                <w:rFonts w:eastAsia="Times New Roman"/>
                <w:color w:val="000000"/>
                <w:w w:val="99"/>
              </w:rPr>
              <w:t>з</w:t>
            </w:r>
            <w:r w:rsidRPr="00905209">
              <w:rPr>
                <w:rFonts w:eastAsia="Times New Roman"/>
                <w:color w:val="000000"/>
                <w:spacing w:val="1"/>
              </w:rPr>
              <w:t xml:space="preserve"> </w:t>
            </w:r>
            <w:r w:rsidRPr="00905209">
              <w:rPr>
                <w:rFonts w:eastAsia="Times New Roman"/>
                <w:color w:val="000000"/>
                <w:spacing w:val="2"/>
              </w:rPr>
              <w:t>м</w:t>
            </w:r>
            <w:r w:rsidRPr="00905209">
              <w:rPr>
                <w:rFonts w:eastAsia="Times New Roman"/>
                <w:color w:val="000000"/>
                <w:spacing w:val="-4"/>
              </w:rPr>
              <w:t>у</w:t>
            </w:r>
            <w:r w:rsidRPr="00905209">
              <w:rPr>
                <w:rFonts w:eastAsia="Times New Roman"/>
                <w:color w:val="000000"/>
                <w:spacing w:val="1"/>
              </w:rPr>
              <w:t>л</w:t>
            </w:r>
            <w:r w:rsidRPr="00905209">
              <w:rPr>
                <w:rFonts w:eastAsia="Times New Roman"/>
                <w:color w:val="000000"/>
                <w:spacing w:val="1"/>
                <w:w w:val="99"/>
              </w:rPr>
              <w:t>ь</w:t>
            </w:r>
            <w:r w:rsidRPr="00905209">
              <w:rPr>
                <w:rFonts w:eastAsia="Times New Roman"/>
                <w:color w:val="000000"/>
                <w:w w:val="99"/>
              </w:rPr>
              <w:t>т</w:t>
            </w:r>
            <w:r w:rsidRPr="00905209">
              <w:rPr>
                <w:rFonts w:eastAsia="Times New Roman"/>
                <w:color w:val="000000"/>
                <w:spacing w:val="1"/>
              </w:rPr>
              <w:t>фи</w:t>
            </w:r>
            <w:r w:rsidRPr="00905209">
              <w:rPr>
                <w:rFonts w:eastAsia="Times New Roman"/>
                <w:color w:val="000000"/>
                <w:spacing w:val="-1"/>
              </w:rPr>
              <w:t>л</w:t>
            </w:r>
            <w:r w:rsidRPr="00905209">
              <w:rPr>
                <w:rFonts w:eastAsia="Times New Roman"/>
                <w:color w:val="000000"/>
                <w:w w:val="99"/>
              </w:rPr>
              <w:t>ь</w:t>
            </w:r>
            <w:r w:rsidRPr="00905209">
              <w:rPr>
                <w:rFonts w:eastAsia="Times New Roman"/>
                <w:color w:val="000000"/>
              </w:rPr>
              <w:t>мов, видеофильмов, теле</w:t>
            </w:r>
            <w:r w:rsidRPr="00905209">
              <w:rPr>
                <w:rFonts w:eastAsia="Times New Roman"/>
                <w:color w:val="000000"/>
                <w:w w:val="99"/>
              </w:rPr>
              <w:t>п</w:t>
            </w:r>
            <w:r w:rsidRPr="00905209">
              <w:rPr>
                <w:rFonts w:eastAsia="Times New Roman"/>
                <w:color w:val="000000"/>
              </w:rPr>
              <w:t>ер</w:t>
            </w:r>
            <w:r w:rsidRPr="00905209">
              <w:rPr>
                <w:rFonts w:eastAsia="Times New Roman"/>
                <w:color w:val="000000"/>
                <w:spacing w:val="-1"/>
              </w:rPr>
              <w:t>е</w:t>
            </w:r>
            <w:r w:rsidRPr="00905209">
              <w:rPr>
                <w:rFonts w:eastAsia="Times New Roman"/>
                <w:color w:val="000000"/>
              </w:rPr>
              <w:t>дач</w:t>
            </w:r>
          </w:p>
          <w:p w:rsidR="005D767C" w:rsidRPr="00905209" w:rsidRDefault="005D767C" w:rsidP="005D767C">
            <w:pPr>
              <w:widowControl w:val="0"/>
              <w:tabs>
                <w:tab w:val="left" w:pos="748"/>
              </w:tabs>
              <w:spacing w:line="240" w:lineRule="auto"/>
              <w:ind w:left="319" w:right="333" w:hanging="141"/>
              <w:rPr>
                <w:rFonts w:eastAsia="Times New Roman"/>
                <w:color w:val="000000"/>
              </w:rPr>
            </w:pPr>
            <w:r w:rsidRPr="00905209">
              <w:rPr>
                <w:rFonts w:eastAsia="Times New Roman"/>
                <w:color w:val="000000"/>
              </w:rPr>
              <w:t>6.</w:t>
            </w:r>
            <w:r w:rsidRPr="00905209">
              <w:rPr>
                <w:rFonts w:eastAsia="Times New Roman"/>
                <w:color w:val="000000"/>
              </w:rPr>
              <w:tab/>
              <w:t>Празд</w:t>
            </w:r>
            <w:r w:rsidRPr="00905209">
              <w:rPr>
                <w:rFonts w:eastAsia="Times New Roman"/>
                <w:color w:val="000000"/>
                <w:w w:val="99"/>
              </w:rPr>
              <w:t>ни</w:t>
            </w:r>
            <w:r w:rsidRPr="00905209">
              <w:rPr>
                <w:rFonts w:eastAsia="Times New Roman"/>
                <w:color w:val="000000"/>
              </w:rPr>
              <w:t>к</w:t>
            </w:r>
            <w:r w:rsidRPr="00905209">
              <w:rPr>
                <w:rFonts w:eastAsia="Times New Roman"/>
                <w:color w:val="000000"/>
                <w:spacing w:val="1"/>
              </w:rPr>
              <w:t xml:space="preserve"> </w:t>
            </w:r>
            <w:r w:rsidRPr="00905209">
              <w:rPr>
                <w:rFonts w:eastAsia="Times New Roman"/>
                <w:color w:val="000000"/>
                <w:spacing w:val="-2"/>
              </w:rPr>
              <w:t>(</w:t>
            </w:r>
            <w:r w:rsidRPr="00905209">
              <w:rPr>
                <w:rFonts w:eastAsia="Times New Roman"/>
                <w:color w:val="000000"/>
              </w:rPr>
              <w:t>поддерж</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а</w:t>
            </w:r>
            <w:r w:rsidRPr="00905209">
              <w:rPr>
                <w:rFonts w:eastAsia="Times New Roman"/>
                <w:color w:val="000000"/>
                <w:w w:val="99"/>
              </w:rPr>
              <w:t>ть</w:t>
            </w:r>
            <w:r w:rsidRPr="00905209">
              <w:rPr>
                <w:rFonts w:eastAsia="Times New Roman"/>
                <w:color w:val="000000"/>
                <w:spacing w:val="1"/>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с</w:t>
            </w:r>
            <w:r w:rsidRPr="00905209">
              <w:rPr>
                <w:rFonts w:eastAsia="Times New Roman"/>
                <w:color w:val="000000"/>
                <w:spacing w:val="3"/>
              </w:rPr>
              <w:t>к</w:t>
            </w:r>
            <w:r w:rsidRPr="00905209">
              <w:rPr>
                <w:rFonts w:eastAsia="Times New Roman"/>
                <w:color w:val="000000"/>
                <w:spacing w:val="-6"/>
              </w:rPr>
              <w:t>у</w:t>
            </w:r>
            <w:r w:rsidRPr="00905209">
              <w:rPr>
                <w:rFonts w:eastAsia="Times New Roman"/>
                <w:color w:val="000000"/>
                <w:w w:val="99"/>
              </w:rPr>
              <w:t>ю</w:t>
            </w:r>
            <w:r w:rsidRPr="00905209">
              <w:rPr>
                <w:rFonts w:eastAsia="Times New Roman"/>
                <w:color w:val="000000"/>
              </w:rPr>
              <w:t xml:space="preserve"> и</w:t>
            </w:r>
            <w:r w:rsidRPr="00905209">
              <w:rPr>
                <w:rFonts w:eastAsia="Times New Roman"/>
                <w:color w:val="000000"/>
                <w:spacing w:val="1"/>
              </w:rPr>
              <w:t>ници</w:t>
            </w:r>
            <w:r w:rsidRPr="00905209">
              <w:rPr>
                <w:rFonts w:eastAsia="Times New Roman"/>
                <w:color w:val="000000"/>
              </w:rPr>
              <w:t>а</w:t>
            </w:r>
            <w:r w:rsidRPr="00905209">
              <w:rPr>
                <w:rFonts w:eastAsia="Times New Roman"/>
                <w:color w:val="000000"/>
                <w:spacing w:val="-1"/>
                <w:w w:val="99"/>
              </w:rPr>
              <w:t>т</w:t>
            </w:r>
            <w:r w:rsidRPr="00905209">
              <w:rPr>
                <w:rFonts w:eastAsia="Times New Roman"/>
                <w:color w:val="000000"/>
              </w:rPr>
              <w:t>и</w:t>
            </w:r>
            <w:r w:rsidRPr="00905209">
              <w:rPr>
                <w:rFonts w:eastAsia="Times New Roman"/>
                <w:color w:val="000000"/>
                <w:spacing w:val="1"/>
              </w:rPr>
              <w:t>в</w:t>
            </w:r>
            <w:r w:rsidRPr="00905209">
              <w:rPr>
                <w:rFonts w:eastAsia="Times New Roman"/>
                <w:color w:val="000000"/>
                <w:spacing w:val="-3"/>
              </w:rPr>
              <w:t>у</w:t>
            </w:r>
            <w:r w:rsidRPr="00905209">
              <w:rPr>
                <w:rFonts w:eastAsia="Times New Roman"/>
                <w:color w:val="000000"/>
              </w:rPr>
              <w:t>, р</w:t>
            </w:r>
            <w:r w:rsidRPr="00905209">
              <w:rPr>
                <w:rFonts w:eastAsia="Times New Roman"/>
                <w:color w:val="000000"/>
                <w:spacing w:val="-1"/>
              </w:rPr>
              <w:t>а</w:t>
            </w:r>
            <w:r w:rsidRPr="00905209">
              <w:rPr>
                <w:rFonts w:eastAsia="Times New Roman"/>
                <w:color w:val="000000"/>
                <w:w w:val="99"/>
              </w:rPr>
              <w:t>з</w:t>
            </w:r>
            <w:r w:rsidRPr="00905209">
              <w:rPr>
                <w:rFonts w:eastAsia="Times New Roman"/>
                <w:color w:val="000000"/>
              </w:rPr>
              <w:t>вива</w:t>
            </w:r>
            <w:r w:rsidRPr="00905209">
              <w:rPr>
                <w:rFonts w:eastAsia="Times New Roman"/>
                <w:color w:val="000000"/>
                <w:w w:val="99"/>
              </w:rPr>
              <w:t>ть</w:t>
            </w:r>
            <w:r w:rsidRPr="00905209">
              <w:rPr>
                <w:rFonts w:eastAsia="Times New Roman"/>
                <w:color w:val="000000"/>
              </w:rPr>
              <w:t xml:space="preserve"> творч</w:t>
            </w:r>
            <w:r w:rsidRPr="00905209">
              <w:rPr>
                <w:rFonts w:eastAsia="Times New Roman"/>
                <w:color w:val="000000"/>
                <w:spacing w:val="-1"/>
              </w:rPr>
              <w:t>е</w:t>
            </w:r>
            <w:r w:rsidRPr="00905209">
              <w:rPr>
                <w:rFonts w:eastAsia="Times New Roman"/>
                <w:color w:val="000000"/>
              </w:rPr>
              <w:t>ство)</w:t>
            </w:r>
          </w:p>
        </w:tc>
      </w:tr>
    </w:tbl>
    <w:p w:rsidR="00F143BD" w:rsidRPr="00905209" w:rsidRDefault="00F143BD" w:rsidP="00F143BD">
      <w:pPr>
        <w:widowControl w:val="0"/>
        <w:spacing w:before="2" w:line="360" w:lineRule="auto"/>
        <w:ind w:left="107" w:right="274"/>
        <w:jc w:val="both"/>
        <w:rPr>
          <w:rFonts w:eastAsia="Times New Roman"/>
          <w:color w:val="000000"/>
        </w:rPr>
      </w:pPr>
    </w:p>
    <w:p w:rsidR="006874CE" w:rsidRPr="002D5CA3" w:rsidRDefault="006874CE" w:rsidP="006874CE">
      <w:pPr>
        <w:widowControl w:val="0"/>
        <w:spacing w:before="2" w:line="360" w:lineRule="auto"/>
        <w:ind w:right="274"/>
        <w:jc w:val="both"/>
        <w:rPr>
          <w:rFonts w:eastAsia="Times New Roman"/>
          <w:b/>
          <w:bCs/>
          <w:i/>
          <w:iCs/>
          <w:color w:val="000000"/>
          <w:w w:val="99"/>
        </w:rPr>
      </w:pPr>
    </w:p>
    <w:p w:rsidR="006D4978" w:rsidRPr="00905209" w:rsidRDefault="006D4978" w:rsidP="00F143BD">
      <w:pPr>
        <w:widowControl w:val="0"/>
        <w:spacing w:before="2" w:line="360" w:lineRule="auto"/>
        <w:ind w:left="107" w:right="274"/>
        <w:jc w:val="both"/>
        <w:rPr>
          <w:rFonts w:eastAsia="Times New Roman"/>
          <w:b/>
          <w:bCs/>
          <w:i/>
          <w:iCs/>
          <w:color w:val="000000"/>
          <w:w w:val="99"/>
        </w:rPr>
      </w:pPr>
      <w:r w:rsidRPr="00905209">
        <w:rPr>
          <w:rFonts w:eastAsia="Times New Roman"/>
          <w:b/>
          <w:bCs/>
          <w:i/>
          <w:iCs/>
          <w:color w:val="000000"/>
          <w:w w:val="99"/>
        </w:rPr>
        <w:t>Ф</w:t>
      </w:r>
      <w:r w:rsidRPr="00905209">
        <w:rPr>
          <w:rFonts w:eastAsia="Times New Roman"/>
          <w:b/>
          <w:bCs/>
          <w:i/>
          <w:iCs/>
          <w:color w:val="000000"/>
        </w:rPr>
        <w:t>ормы обра</w:t>
      </w:r>
      <w:r w:rsidRPr="00905209">
        <w:rPr>
          <w:rFonts w:eastAsia="Times New Roman"/>
          <w:b/>
          <w:bCs/>
          <w:i/>
          <w:iCs/>
          <w:color w:val="000000"/>
          <w:w w:val="99"/>
        </w:rPr>
        <w:t>з</w:t>
      </w:r>
      <w:r w:rsidRPr="00905209">
        <w:rPr>
          <w:rFonts w:eastAsia="Times New Roman"/>
          <w:b/>
          <w:bCs/>
          <w:i/>
          <w:iCs/>
          <w:color w:val="000000"/>
        </w:rPr>
        <w:t>ов</w:t>
      </w:r>
      <w:r w:rsidRPr="00905209">
        <w:rPr>
          <w:rFonts w:eastAsia="Times New Roman"/>
          <w:b/>
          <w:bCs/>
          <w:i/>
          <w:iCs/>
          <w:color w:val="000000"/>
          <w:spacing w:val="-2"/>
        </w:rPr>
        <w:t>а</w:t>
      </w:r>
      <w:r w:rsidRPr="00905209">
        <w:rPr>
          <w:rFonts w:eastAsia="Times New Roman"/>
          <w:b/>
          <w:bCs/>
          <w:i/>
          <w:iCs/>
          <w:color w:val="000000"/>
          <w:spacing w:val="2"/>
        </w:rPr>
        <w:t>т</w:t>
      </w:r>
      <w:r w:rsidRPr="00905209">
        <w:rPr>
          <w:rFonts w:eastAsia="Times New Roman"/>
          <w:b/>
          <w:bCs/>
          <w:i/>
          <w:iCs/>
          <w:color w:val="000000"/>
        </w:rPr>
        <w:t>ель</w:t>
      </w:r>
      <w:r w:rsidRPr="00905209">
        <w:rPr>
          <w:rFonts w:eastAsia="Times New Roman"/>
          <w:b/>
          <w:bCs/>
          <w:i/>
          <w:iCs/>
          <w:color w:val="000000"/>
          <w:spacing w:val="-1"/>
        </w:rPr>
        <w:t>н</w:t>
      </w:r>
      <w:r w:rsidRPr="00905209">
        <w:rPr>
          <w:rFonts w:eastAsia="Times New Roman"/>
          <w:b/>
          <w:bCs/>
          <w:i/>
          <w:iCs/>
          <w:color w:val="000000"/>
        </w:rPr>
        <w:t>о</w:t>
      </w:r>
      <w:r w:rsidRPr="00905209">
        <w:rPr>
          <w:rFonts w:eastAsia="Times New Roman"/>
          <w:b/>
          <w:bCs/>
          <w:i/>
          <w:iCs/>
          <w:color w:val="000000"/>
          <w:w w:val="99"/>
        </w:rPr>
        <w:t>й</w:t>
      </w:r>
      <w:r w:rsidRPr="00905209">
        <w:rPr>
          <w:rFonts w:eastAsia="Times New Roman"/>
          <w:b/>
          <w:bCs/>
          <w:i/>
          <w:iCs/>
          <w:color w:val="000000"/>
        </w:rPr>
        <w:t xml:space="preserve"> </w:t>
      </w:r>
      <w:r w:rsidRPr="00905209">
        <w:rPr>
          <w:rFonts w:eastAsia="Times New Roman"/>
          <w:b/>
          <w:bCs/>
          <w:i/>
          <w:iCs/>
          <w:color w:val="000000"/>
          <w:w w:val="99"/>
        </w:rPr>
        <w:t>д</w:t>
      </w:r>
      <w:r w:rsidRPr="00905209">
        <w:rPr>
          <w:rFonts w:eastAsia="Times New Roman"/>
          <w:b/>
          <w:bCs/>
          <w:i/>
          <w:iCs/>
          <w:color w:val="000000"/>
        </w:rPr>
        <w:t>е</w:t>
      </w:r>
      <w:r w:rsidRPr="00905209">
        <w:rPr>
          <w:rFonts w:eastAsia="Times New Roman"/>
          <w:b/>
          <w:bCs/>
          <w:i/>
          <w:iCs/>
          <w:color w:val="000000"/>
          <w:w w:val="99"/>
        </w:rPr>
        <w:t>я</w:t>
      </w:r>
      <w:r w:rsidRPr="00905209">
        <w:rPr>
          <w:rFonts w:eastAsia="Times New Roman"/>
          <w:b/>
          <w:bCs/>
          <w:i/>
          <w:iCs/>
          <w:color w:val="000000"/>
          <w:spacing w:val="1"/>
        </w:rPr>
        <w:t>т</w:t>
      </w:r>
      <w:r w:rsidRPr="00905209">
        <w:rPr>
          <w:rFonts w:eastAsia="Times New Roman"/>
          <w:b/>
          <w:bCs/>
          <w:i/>
          <w:iCs/>
          <w:color w:val="000000"/>
        </w:rPr>
        <w:t>ельно</w:t>
      </w:r>
      <w:r w:rsidRPr="00905209">
        <w:rPr>
          <w:rFonts w:eastAsia="Times New Roman"/>
          <w:b/>
          <w:bCs/>
          <w:i/>
          <w:iCs/>
          <w:color w:val="000000"/>
          <w:spacing w:val="-2"/>
        </w:rPr>
        <w:t>с</w:t>
      </w:r>
      <w:r w:rsidRPr="00905209">
        <w:rPr>
          <w:rFonts w:eastAsia="Times New Roman"/>
          <w:b/>
          <w:bCs/>
          <w:i/>
          <w:iCs/>
          <w:color w:val="000000"/>
          <w:spacing w:val="2"/>
        </w:rPr>
        <w:t>т</w:t>
      </w:r>
      <w:r w:rsidRPr="00905209">
        <w:rPr>
          <w:rFonts w:eastAsia="Times New Roman"/>
          <w:b/>
          <w:bCs/>
          <w:i/>
          <w:iCs/>
          <w:color w:val="000000"/>
          <w:w w:val="99"/>
        </w:rPr>
        <w:t>и</w:t>
      </w:r>
    </w:p>
    <w:tbl>
      <w:tblPr>
        <w:tblW w:w="9927" w:type="dxa"/>
        <w:tblLayout w:type="fixed"/>
        <w:tblCellMar>
          <w:left w:w="0" w:type="dxa"/>
          <w:right w:w="0" w:type="dxa"/>
        </w:tblCellMar>
        <w:tblLook w:val="0000" w:firstRow="0" w:lastRow="0" w:firstColumn="0" w:lastColumn="0" w:noHBand="0" w:noVBand="0"/>
      </w:tblPr>
      <w:tblGrid>
        <w:gridCol w:w="3121"/>
        <w:gridCol w:w="6806"/>
      </w:tblGrid>
      <w:tr w:rsidR="006D4978" w:rsidRPr="00905209" w:rsidTr="006D4978">
        <w:trPr>
          <w:cantSplit/>
          <w:trHeight w:hRule="exact" w:val="3384"/>
        </w:trPr>
        <w:tc>
          <w:tcPr>
            <w:tcW w:w="31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8" w:line="275" w:lineRule="auto"/>
              <w:ind w:left="105" w:right="271"/>
              <w:rPr>
                <w:rFonts w:eastAsia="Times New Roman"/>
                <w:color w:val="000000"/>
              </w:rPr>
            </w:pPr>
            <w:r w:rsidRPr="00905209">
              <w:rPr>
                <w:rFonts w:eastAsia="Times New Roman"/>
                <w:b/>
                <w:bCs/>
                <w:color w:val="000000"/>
              </w:rPr>
              <w:t>Не</w:t>
            </w:r>
            <w:r w:rsidRPr="00905209">
              <w:rPr>
                <w:rFonts w:eastAsia="Times New Roman"/>
                <w:b/>
                <w:bCs/>
                <w:color w:val="000000"/>
                <w:w w:val="99"/>
              </w:rPr>
              <w:t>п</w:t>
            </w:r>
            <w:r w:rsidRPr="00905209">
              <w:rPr>
                <w:rFonts w:eastAsia="Times New Roman"/>
                <w:b/>
                <w:bCs/>
                <w:color w:val="000000"/>
              </w:rPr>
              <w:t>осредс</w:t>
            </w:r>
            <w:r w:rsidRPr="00905209">
              <w:rPr>
                <w:rFonts w:eastAsia="Times New Roman"/>
                <w:b/>
                <w:bCs/>
                <w:color w:val="000000"/>
                <w:spacing w:val="1"/>
                <w:w w:val="99"/>
              </w:rPr>
              <w:t>т</w:t>
            </w:r>
            <w:r w:rsidRPr="00905209">
              <w:rPr>
                <w:rFonts w:eastAsia="Times New Roman"/>
                <w:b/>
                <w:bCs/>
                <w:color w:val="000000"/>
              </w:rPr>
              <w:t>вен</w:t>
            </w:r>
            <w:r w:rsidRPr="00905209">
              <w:rPr>
                <w:rFonts w:eastAsia="Times New Roman"/>
                <w:b/>
                <w:bCs/>
                <w:color w:val="000000"/>
                <w:spacing w:val="1"/>
              </w:rPr>
              <w:t>н</w:t>
            </w:r>
            <w:r w:rsidRPr="00905209">
              <w:rPr>
                <w:rFonts w:eastAsia="Times New Roman"/>
                <w:b/>
                <w:bCs/>
                <w:color w:val="000000"/>
              </w:rPr>
              <w:t>о образо</w:t>
            </w:r>
            <w:r w:rsidRPr="00905209">
              <w:rPr>
                <w:rFonts w:eastAsia="Times New Roman"/>
                <w:b/>
                <w:bCs/>
                <w:color w:val="000000"/>
                <w:w w:val="99"/>
              </w:rPr>
              <w:t>в</w:t>
            </w:r>
            <w:r w:rsidRPr="00905209">
              <w:rPr>
                <w:rFonts w:eastAsia="Times New Roman"/>
                <w:b/>
                <w:bCs/>
                <w:color w:val="000000"/>
              </w:rPr>
              <w:t>а</w:t>
            </w:r>
            <w:r w:rsidRPr="00905209">
              <w:rPr>
                <w:rFonts w:eastAsia="Times New Roman"/>
                <w:b/>
                <w:bCs/>
                <w:color w:val="000000"/>
                <w:spacing w:val="2"/>
                <w:w w:val="99"/>
              </w:rPr>
              <w:t>т</w:t>
            </w:r>
            <w:r w:rsidRPr="00905209">
              <w:rPr>
                <w:rFonts w:eastAsia="Times New Roman"/>
                <w:b/>
                <w:bCs/>
                <w:color w:val="000000"/>
              </w:rPr>
              <w:t>ельна</w:t>
            </w:r>
            <w:r w:rsidRPr="00905209">
              <w:rPr>
                <w:rFonts w:eastAsia="Times New Roman"/>
                <w:b/>
                <w:bCs/>
                <w:color w:val="000000"/>
                <w:w w:val="99"/>
              </w:rPr>
              <w:t>я</w:t>
            </w:r>
            <w:r w:rsidRPr="00905209">
              <w:rPr>
                <w:rFonts w:eastAsia="Times New Roman"/>
                <w:b/>
                <w:bCs/>
                <w:color w:val="000000"/>
              </w:rPr>
              <w:t xml:space="preserve"> дея</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spacing w:val="1"/>
              </w:rPr>
              <w:t>н</w:t>
            </w:r>
            <w:r w:rsidRPr="00905209">
              <w:rPr>
                <w:rFonts w:eastAsia="Times New Roman"/>
                <w:b/>
                <w:bCs/>
                <w:color w:val="000000"/>
              </w:rPr>
              <w:t>ос</w:t>
            </w:r>
            <w:r w:rsidRPr="00905209">
              <w:rPr>
                <w:rFonts w:eastAsia="Times New Roman"/>
                <w:b/>
                <w:bCs/>
                <w:color w:val="000000"/>
                <w:spacing w:val="1"/>
                <w:w w:val="99"/>
              </w:rPr>
              <w:t>т</w:t>
            </w:r>
            <w:r w:rsidRPr="00905209">
              <w:rPr>
                <w:rFonts w:eastAsia="Times New Roman"/>
                <w:b/>
                <w:bCs/>
                <w:color w:val="000000"/>
              </w:rPr>
              <w:t xml:space="preserve">ь: </w:t>
            </w:r>
            <w:r w:rsidRPr="00905209">
              <w:rPr>
                <w:rFonts w:eastAsia="Times New Roman"/>
                <w:color w:val="000000"/>
                <w:spacing w:val="1"/>
                <w:w w:val="99"/>
              </w:rPr>
              <w:t>и</w:t>
            </w:r>
            <w:r w:rsidRPr="00905209">
              <w:rPr>
                <w:rFonts w:eastAsia="Times New Roman"/>
                <w:color w:val="000000"/>
                <w:spacing w:val="1"/>
              </w:rPr>
              <w:t>н</w:t>
            </w:r>
            <w:r w:rsidRPr="00905209">
              <w:rPr>
                <w:rFonts w:eastAsia="Times New Roman"/>
                <w:color w:val="000000"/>
                <w:spacing w:val="-1"/>
              </w:rPr>
              <w:t>д</w:t>
            </w:r>
            <w:r w:rsidRPr="00905209">
              <w:rPr>
                <w:rFonts w:eastAsia="Times New Roman"/>
                <w:color w:val="000000"/>
                <w:w w:val="99"/>
              </w:rPr>
              <w:t>и</w:t>
            </w:r>
            <w:r w:rsidRPr="00905209">
              <w:rPr>
                <w:rFonts w:eastAsia="Times New Roman"/>
                <w:color w:val="000000"/>
              </w:rPr>
              <w:t>ви</w:t>
            </w:r>
            <w:r w:rsidRPr="00905209">
              <w:rPr>
                <w:rFonts w:eastAsia="Times New Roman"/>
                <w:color w:val="000000"/>
                <w:spacing w:val="3"/>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w w:val="99"/>
              </w:rPr>
              <w:t>л</w:t>
            </w:r>
            <w:r w:rsidRPr="00905209">
              <w:rPr>
                <w:rFonts w:eastAsia="Times New Roman"/>
                <w:color w:val="000000"/>
              </w:rPr>
              <w:t>ь</w:t>
            </w:r>
            <w:r w:rsidRPr="00905209">
              <w:rPr>
                <w:rFonts w:eastAsia="Times New Roman"/>
                <w:color w:val="000000"/>
                <w:spacing w:val="1"/>
                <w:w w:val="99"/>
              </w:rPr>
              <w:t>н</w:t>
            </w:r>
            <w:r w:rsidRPr="00905209">
              <w:rPr>
                <w:rFonts w:eastAsia="Times New Roman"/>
                <w:color w:val="000000"/>
              </w:rPr>
              <w:t>ые, г</w:t>
            </w:r>
            <w:r w:rsidRPr="00905209">
              <w:rPr>
                <w:rFonts w:eastAsia="Times New Roman"/>
                <w:color w:val="000000"/>
                <w:spacing w:val="2"/>
                <w:w w:val="99"/>
              </w:rPr>
              <w:t>р</w:t>
            </w:r>
            <w:r w:rsidRPr="00905209">
              <w:rPr>
                <w:rFonts w:eastAsia="Times New Roman"/>
                <w:color w:val="000000"/>
                <w:spacing w:val="-4"/>
              </w:rPr>
              <w:t>у</w:t>
            </w:r>
            <w:r w:rsidRPr="00905209">
              <w:rPr>
                <w:rFonts w:eastAsia="Times New Roman"/>
                <w:color w:val="000000"/>
              </w:rPr>
              <w:t>п</w:t>
            </w:r>
            <w:r w:rsidRPr="00905209">
              <w:rPr>
                <w:rFonts w:eastAsia="Times New Roman"/>
                <w:color w:val="000000"/>
                <w:spacing w:val="1"/>
              </w:rPr>
              <w:t>п</w:t>
            </w:r>
            <w:r w:rsidRPr="00905209">
              <w:rPr>
                <w:rFonts w:eastAsia="Times New Roman"/>
                <w:color w:val="000000"/>
              </w:rPr>
              <w:t>о</w:t>
            </w:r>
            <w:r w:rsidRPr="00905209">
              <w:rPr>
                <w:rFonts w:eastAsia="Times New Roman"/>
                <w:color w:val="000000"/>
                <w:w w:val="99"/>
              </w:rPr>
              <w:t>в</w:t>
            </w:r>
            <w:r w:rsidRPr="00905209">
              <w:rPr>
                <w:rFonts w:eastAsia="Times New Roman"/>
                <w:color w:val="000000"/>
              </w:rPr>
              <w:t>ы</w:t>
            </w:r>
            <w:r w:rsidRPr="00905209">
              <w:rPr>
                <w:rFonts w:eastAsia="Times New Roman"/>
                <w:color w:val="000000"/>
                <w:spacing w:val="-1"/>
              </w:rPr>
              <w:t>е</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w w:val="99"/>
              </w:rPr>
              <w:t>п</w:t>
            </w:r>
            <w:r w:rsidRPr="00905209">
              <w:rPr>
                <w:rFonts w:eastAsia="Times New Roman"/>
                <w:color w:val="000000"/>
              </w:rPr>
              <w:t>од</w:t>
            </w:r>
            <w:r w:rsidRPr="00905209">
              <w:rPr>
                <w:rFonts w:eastAsia="Times New Roman"/>
                <w:color w:val="000000"/>
                <w:w w:val="99"/>
              </w:rPr>
              <w:t>г</w:t>
            </w:r>
            <w:r w:rsidRPr="00905209">
              <w:rPr>
                <w:rFonts w:eastAsia="Times New Roman"/>
                <w:color w:val="000000"/>
                <w:spacing w:val="2"/>
              </w:rPr>
              <w:t>р</w:t>
            </w:r>
            <w:r w:rsidRPr="00905209">
              <w:rPr>
                <w:rFonts w:eastAsia="Times New Roman"/>
                <w:color w:val="000000"/>
                <w:spacing w:val="-3"/>
              </w:rPr>
              <w:t>у</w:t>
            </w:r>
            <w:r w:rsidRPr="00905209">
              <w:rPr>
                <w:rFonts w:eastAsia="Times New Roman"/>
                <w:color w:val="000000"/>
              </w:rPr>
              <w:t>п</w:t>
            </w:r>
            <w:r w:rsidRPr="00905209">
              <w:rPr>
                <w:rFonts w:eastAsia="Times New Roman"/>
                <w:color w:val="000000"/>
                <w:w w:val="99"/>
              </w:rPr>
              <w:t>п</w:t>
            </w:r>
            <w:r w:rsidRPr="00905209">
              <w:rPr>
                <w:rFonts w:eastAsia="Times New Roman"/>
                <w:color w:val="000000"/>
              </w:rPr>
              <w:t>о</w:t>
            </w:r>
            <w:r w:rsidRPr="00905209">
              <w:rPr>
                <w:rFonts w:eastAsia="Times New Roman"/>
                <w:color w:val="000000"/>
                <w:spacing w:val="2"/>
              </w:rPr>
              <w:t>в</w:t>
            </w:r>
            <w:r w:rsidRPr="00905209">
              <w:rPr>
                <w:rFonts w:eastAsia="Times New Roman"/>
                <w:color w:val="000000"/>
              </w:rPr>
              <w:t>ые (о</w:t>
            </w:r>
            <w:r w:rsidRPr="00905209">
              <w:rPr>
                <w:rFonts w:eastAsia="Times New Roman"/>
                <w:color w:val="000000"/>
                <w:w w:val="99"/>
              </w:rPr>
              <w:t>т</w:t>
            </w:r>
            <w:r w:rsidRPr="00905209">
              <w:rPr>
                <w:rFonts w:eastAsia="Times New Roman"/>
                <w:color w:val="000000"/>
              </w:rPr>
              <w:t xml:space="preserve"> 10 до 35 м</w:t>
            </w:r>
            <w:r w:rsidRPr="00905209">
              <w:rPr>
                <w:rFonts w:eastAsia="Times New Roman"/>
                <w:color w:val="000000"/>
                <w:spacing w:val="1"/>
                <w:w w:val="99"/>
              </w:rPr>
              <w:t>ин</w:t>
            </w:r>
            <w:r w:rsidRPr="00905209">
              <w:rPr>
                <w:rFonts w:eastAsia="Times New Roman"/>
                <w:color w:val="000000"/>
              </w:rPr>
              <w:t xml:space="preserve">. в </w:t>
            </w:r>
            <w:r w:rsidRPr="00905209">
              <w:rPr>
                <w:rFonts w:eastAsia="Times New Roman"/>
                <w:color w:val="000000"/>
                <w:w w:val="99"/>
              </w:rPr>
              <w:t>з</w:t>
            </w:r>
            <w:r w:rsidRPr="00905209">
              <w:rPr>
                <w:rFonts w:eastAsia="Times New Roman"/>
                <w:color w:val="000000"/>
              </w:rPr>
              <w:t>ав</w:t>
            </w:r>
            <w:r w:rsidRPr="00905209">
              <w:rPr>
                <w:rFonts w:eastAsia="Times New Roman"/>
                <w:color w:val="000000"/>
                <w:w w:val="99"/>
              </w:rPr>
              <w:t>и</w:t>
            </w:r>
            <w:r w:rsidRPr="00905209">
              <w:rPr>
                <w:rFonts w:eastAsia="Times New Roman"/>
                <w:color w:val="000000"/>
              </w:rPr>
              <w:t>симост</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rPr>
              <w:t>от во</w:t>
            </w:r>
            <w:r w:rsidRPr="00905209">
              <w:rPr>
                <w:rFonts w:eastAsia="Times New Roman"/>
                <w:color w:val="000000"/>
                <w:spacing w:val="1"/>
                <w:w w:val="99"/>
              </w:rPr>
              <w:t>з</w:t>
            </w:r>
            <w:r w:rsidRPr="00905209">
              <w:rPr>
                <w:rFonts w:eastAsia="Times New Roman"/>
                <w:color w:val="000000"/>
              </w:rPr>
              <w:t>ра</w:t>
            </w:r>
            <w:r w:rsidRPr="00905209">
              <w:rPr>
                <w:rFonts w:eastAsia="Times New Roman"/>
                <w:color w:val="000000"/>
                <w:spacing w:val="-1"/>
              </w:rPr>
              <w:t>ст</w:t>
            </w:r>
            <w:r w:rsidRPr="00905209">
              <w:rPr>
                <w:rFonts w:eastAsia="Times New Roman"/>
                <w:color w:val="000000"/>
              </w:rPr>
              <w:t>а де</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й)</w:t>
            </w:r>
          </w:p>
        </w:tc>
        <w:tc>
          <w:tcPr>
            <w:tcW w:w="68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tabs>
                <w:tab w:val="left" w:pos="748"/>
              </w:tabs>
              <w:spacing w:before="1" w:line="240" w:lineRule="auto"/>
              <w:ind w:left="177" w:right="-20"/>
              <w:rPr>
                <w:rFonts w:eastAsia="Times New Roman"/>
                <w:color w:val="000000"/>
              </w:rPr>
            </w:pPr>
            <w:r w:rsidRPr="00905209">
              <w:rPr>
                <w:rFonts w:eastAsia="Times New Roman"/>
                <w:color w:val="000000"/>
              </w:rPr>
              <w:t>7.</w:t>
            </w:r>
            <w:r w:rsidRPr="00905209">
              <w:rPr>
                <w:rFonts w:eastAsia="Times New Roman"/>
                <w:color w:val="000000"/>
              </w:rPr>
              <w:tab/>
              <w:t>И</w:t>
            </w:r>
            <w:r w:rsidRPr="00905209">
              <w:rPr>
                <w:rFonts w:eastAsia="Times New Roman"/>
                <w:color w:val="000000"/>
                <w:w w:val="99"/>
              </w:rPr>
              <w:t>г</w:t>
            </w:r>
            <w:r w:rsidRPr="00905209">
              <w:rPr>
                <w:rFonts w:eastAsia="Times New Roman"/>
                <w:color w:val="000000"/>
              </w:rPr>
              <w:t>ровое</w:t>
            </w:r>
            <w:r w:rsidRPr="00905209">
              <w:rPr>
                <w:rFonts w:eastAsia="Times New Roman"/>
                <w:color w:val="000000"/>
                <w:spacing w:val="2"/>
              </w:rPr>
              <w:t xml:space="preserve"> </w:t>
            </w:r>
            <w:r w:rsidRPr="00905209">
              <w:rPr>
                <w:rFonts w:eastAsia="Times New Roman"/>
                <w:color w:val="000000"/>
                <w:spacing w:val="-6"/>
              </w:rPr>
              <w:t>у</w:t>
            </w:r>
            <w:r w:rsidRPr="00905209">
              <w:rPr>
                <w:rFonts w:eastAsia="Times New Roman"/>
                <w:color w:val="000000"/>
              </w:rPr>
              <w:t>п</w:t>
            </w:r>
            <w:r w:rsidRPr="00905209">
              <w:rPr>
                <w:rFonts w:eastAsia="Times New Roman"/>
                <w:color w:val="000000"/>
                <w:spacing w:val="2"/>
              </w:rPr>
              <w:t>р</w:t>
            </w:r>
            <w:r w:rsidRPr="00905209">
              <w:rPr>
                <w:rFonts w:eastAsia="Times New Roman"/>
                <w:color w:val="000000"/>
              </w:rPr>
              <w:t>аж</w:t>
            </w:r>
            <w:r w:rsidRPr="00905209">
              <w:rPr>
                <w:rFonts w:eastAsia="Times New Roman"/>
                <w:color w:val="000000"/>
                <w:spacing w:val="1"/>
              </w:rPr>
              <w:t>н</w:t>
            </w:r>
            <w:r w:rsidRPr="00905209">
              <w:rPr>
                <w:rFonts w:eastAsia="Times New Roman"/>
                <w:color w:val="000000"/>
              </w:rPr>
              <w:t>ен</w:t>
            </w:r>
            <w:r w:rsidRPr="00905209">
              <w:rPr>
                <w:rFonts w:eastAsia="Times New Roman"/>
                <w:color w:val="000000"/>
                <w:spacing w:val="1"/>
              </w:rPr>
              <w:t>и</w:t>
            </w:r>
            <w:r w:rsidRPr="00905209">
              <w:rPr>
                <w:rFonts w:eastAsia="Times New Roman"/>
                <w:color w:val="000000"/>
              </w:rPr>
              <w:t>е</w:t>
            </w:r>
          </w:p>
          <w:p w:rsidR="006D4978" w:rsidRPr="00905209" w:rsidRDefault="006D4978" w:rsidP="006D4978">
            <w:pPr>
              <w:widowControl w:val="0"/>
              <w:tabs>
                <w:tab w:val="left" w:pos="748"/>
              </w:tabs>
              <w:spacing w:line="240" w:lineRule="auto"/>
              <w:ind w:left="177" w:right="1236" w:hanging="38"/>
              <w:rPr>
                <w:rFonts w:eastAsia="Times New Roman"/>
                <w:color w:val="000000"/>
              </w:rPr>
            </w:pPr>
            <w:r w:rsidRPr="00905209">
              <w:rPr>
                <w:rFonts w:eastAsia="Times New Roman"/>
                <w:color w:val="000000"/>
              </w:rPr>
              <w:t>8.Б</w:t>
            </w:r>
            <w:r w:rsidRPr="00905209">
              <w:rPr>
                <w:rFonts w:eastAsia="Times New Roman"/>
                <w:color w:val="000000"/>
                <w:spacing w:val="-1"/>
              </w:rPr>
              <w:t>е</w:t>
            </w:r>
            <w:r w:rsidRPr="00905209">
              <w:rPr>
                <w:rFonts w:eastAsia="Times New Roman"/>
                <w:color w:val="000000"/>
              </w:rPr>
              <w:t>седа</w:t>
            </w:r>
            <w:r w:rsidRPr="00905209">
              <w:rPr>
                <w:rFonts w:eastAsia="Times New Roman"/>
                <w:color w:val="000000"/>
                <w:spacing w:val="59"/>
              </w:rPr>
              <w:t xml:space="preserve"> </w:t>
            </w:r>
            <w:r w:rsidRPr="00905209">
              <w:rPr>
                <w:rFonts w:eastAsia="Times New Roman"/>
                <w:color w:val="000000"/>
                <w:spacing w:val="2"/>
              </w:rPr>
              <w:t>(</w:t>
            </w:r>
            <w:r w:rsidRPr="00905209">
              <w:rPr>
                <w:rFonts w:eastAsia="Times New Roman"/>
                <w:color w:val="000000"/>
              </w:rPr>
              <w:t>созда</w:t>
            </w:r>
            <w:r w:rsidRPr="00905209">
              <w:rPr>
                <w:rFonts w:eastAsia="Times New Roman"/>
                <w:color w:val="000000"/>
                <w:spacing w:val="1"/>
              </w:rPr>
              <w:t>ни</w:t>
            </w:r>
            <w:r w:rsidRPr="00905209">
              <w:rPr>
                <w:rFonts w:eastAsia="Times New Roman"/>
                <w:color w:val="000000"/>
              </w:rPr>
              <w:t>е а</w:t>
            </w:r>
            <w:r w:rsidRPr="00905209">
              <w:rPr>
                <w:rFonts w:eastAsia="Times New Roman"/>
                <w:color w:val="000000"/>
                <w:w w:val="99"/>
              </w:rPr>
              <w:t>т</w:t>
            </w:r>
            <w:r w:rsidRPr="00905209">
              <w:rPr>
                <w:rFonts w:eastAsia="Times New Roman"/>
                <w:color w:val="000000"/>
              </w:rPr>
              <w:t>мосферы поддерж</w:t>
            </w:r>
            <w:r w:rsidRPr="00905209">
              <w:rPr>
                <w:rFonts w:eastAsia="Times New Roman"/>
                <w:color w:val="000000"/>
                <w:spacing w:val="1"/>
              </w:rPr>
              <w:t>к</w:t>
            </w:r>
            <w:r w:rsidRPr="00905209">
              <w:rPr>
                <w:rFonts w:eastAsia="Times New Roman"/>
                <w:color w:val="000000"/>
              </w:rPr>
              <w:t>и</w:t>
            </w:r>
            <w:r w:rsidRPr="00905209">
              <w:rPr>
                <w:rFonts w:eastAsia="Times New Roman"/>
                <w:color w:val="000000"/>
                <w:spacing w:val="1"/>
              </w:rPr>
              <w:t xml:space="preserve"> </w:t>
            </w:r>
            <w:r w:rsidRPr="00905209">
              <w:rPr>
                <w:rFonts w:eastAsia="Times New Roman"/>
                <w:color w:val="000000"/>
              </w:rPr>
              <w:t>и</w:t>
            </w:r>
            <w:r w:rsidRPr="00905209">
              <w:rPr>
                <w:rFonts w:eastAsia="Times New Roman"/>
                <w:color w:val="000000"/>
                <w:spacing w:val="-1"/>
              </w:rPr>
              <w:t xml:space="preserve"> </w:t>
            </w:r>
            <w:r w:rsidRPr="00905209">
              <w:rPr>
                <w:rFonts w:eastAsia="Times New Roman"/>
                <w:color w:val="000000"/>
              </w:rPr>
              <w:t>приня</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я) 9.</w:t>
            </w:r>
            <w:r w:rsidRPr="00905209">
              <w:rPr>
                <w:rFonts w:eastAsia="Times New Roman"/>
                <w:color w:val="000000"/>
              </w:rPr>
              <w:tab/>
              <w:t>Совмес</w:t>
            </w:r>
            <w:r w:rsidRPr="00905209">
              <w:rPr>
                <w:rFonts w:eastAsia="Times New Roman"/>
                <w:color w:val="000000"/>
                <w:w w:val="99"/>
              </w:rPr>
              <w:t>т</w:t>
            </w:r>
            <w:r w:rsidRPr="00905209">
              <w:rPr>
                <w:rFonts w:eastAsia="Times New Roman"/>
                <w:color w:val="000000"/>
              </w:rPr>
              <w:t>ная с</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1"/>
              </w:rPr>
              <w:t>о</w:t>
            </w:r>
            <w:r w:rsidRPr="00905209">
              <w:rPr>
                <w:rFonts w:eastAsia="Times New Roman"/>
                <w:color w:val="000000"/>
              </w:rPr>
              <w:t>сп</w:t>
            </w:r>
            <w:r w:rsidRPr="00905209">
              <w:rPr>
                <w:rFonts w:eastAsia="Times New Roman"/>
                <w:color w:val="000000"/>
                <w:spacing w:val="1"/>
              </w:rPr>
              <w:t>и</w:t>
            </w:r>
            <w:r w:rsidRPr="00905209">
              <w:rPr>
                <w:rFonts w:eastAsia="Times New Roman"/>
                <w:color w:val="000000"/>
                <w:w w:val="99"/>
              </w:rPr>
              <w:t>т</w:t>
            </w:r>
            <w:r w:rsidRPr="00905209">
              <w:rPr>
                <w:rFonts w:eastAsia="Times New Roman"/>
                <w:color w:val="000000"/>
              </w:rPr>
              <w:t>а</w:t>
            </w:r>
            <w:r w:rsidRPr="00905209">
              <w:rPr>
                <w:rFonts w:eastAsia="Times New Roman"/>
                <w:color w:val="000000"/>
                <w:w w:val="99"/>
              </w:rPr>
              <w:t>т</w:t>
            </w:r>
            <w:r w:rsidRPr="00905209">
              <w:rPr>
                <w:rFonts w:eastAsia="Times New Roman"/>
                <w:color w:val="000000"/>
              </w:rPr>
              <w:t>елем игра</w:t>
            </w:r>
          </w:p>
          <w:p w:rsidR="006D4978" w:rsidRPr="00905209" w:rsidRDefault="006D4978" w:rsidP="006D4978">
            <w:pPr>
              <w:widowControl w:val="0"/>
              <w:tabs>
                <w:tab w:val="left" w:pos="748"/>
              </w:tabs>
              <w:spacing w:line="240" w:lineRule="auto"/>
              <w:ind w:left="177" w:right="-20"/>
              <w:rPr>
                <w:rFonts w:eastAsia="Times New Roman"/>
                <w:color w:val="000000"/>
              </w:rPr>
            </w:pPr>
            <w:r w:rsidRPr="00905209">
              <w:rPr>
                <w:rFonts w:eastAsia="Times New Roman"/>
                <w:color w:val="000000"/>
              </w:rPr>
              <w:t>10.</w:t>
            </w:r>
            <w:r w:rsidRPr="00905209">
              <w:rPr>
                <w:rFonts w:eastAsia="Times New Roman"/>
                <w:color w:val="000000"/>
              </w:rPr>
              <w:tab/>
              <w:t>Про</w:t>
            </w:r>
            <w:r w:rsidRPr="00905209">
              <w:rPr>
                <w:rFonts w:eastAsia="Times New Roman"/>
                <w:color w:val="000000"/>
                <w:spacing w:val="-1"/>
              </w:rPr>
              <w:t>е</w:t>
            </w:r>
            <w:r w:rsidRPr="00905209">
              <w:rPr>
                <w:rFonts w:eastAsia="Times New Roman"/>
                <w:color w:val="000000"/>
              </w:rPr>
              <w:t>кт</w:t>
            </w:r>
            <w:r w:rsidRPr="00905209">
              <w:rPr>
                <w:rFonts w:eastAsia="Times New Roman"/>
                <w:color w:val="000000"/>
                <w:spacing w:val="2"/>
                <w:w w:val="99"/>
              </w:rPr>
              <w:t>н</w:t>
            </w:r>
            <w:r w:rsidRPr="00905209">
              <w:rPr>
                <w:rFonts w:eastAsia="Times New Roman"/>
                <w:color w:val="000000"/>
              </w:rPr>
              <w:t>ая дея</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spacing w:val="-1"/>
                <w:w w:val="99"/>
              </w:rPr>
              <w:t>т</w:t>
            </w:r>
            <w:r w:rsidRPr="00905209">
              <w:rPr>
                <w:rFonts w:eastAsia="Times New Roman"/>
                <w:color w:val="000000"/>
              </w:rPr>
              <w:t>ь</w:t>
            </w:r>
          </w:p>
          <w:p w:rsidR="006D4978" w:rsidRPr="00905209" w:rsidRDefault="006D4978" w:rsidP="006D4978">
            <w:pPr>
              <w:widowControl w:val="0"/>
              <w:tabs>
                <w:tab w:val="left" w:pos="748"/>
              </w:tabs>
              <w:spacing w:line="240" w:lineRule="auto"/>
              <w:ind w:left="177" w:right="-20"/>
              <w:rPr>
                <w:rFonts w:eastAsia="Times New Roman"/>
                <w:color w:val="000000"/>
              </w:rPr>
            </w:pPr>
            <w:r w:rsidRPr="00905209">
              <w:rPr>
                <w:rFonts w:eastAsia="Times New Roman"/>
                <w:color w:val="000000"/>
              </w:rPr>
              <w:t>11.</w:t>
            </w:r>
            <w:r w:rsidRPr="00905209">
              <w:rPr>
                <w:rFonts w:eastAsia="Times New Roman"/>
                <w:color w:val="000000"/>
              </w:rPr>
              <w:tab/>
              <w:t>И</w:t>
            </w:r>
            <w:r w:rsidRPr="00905209">
              <w:rPr>
                <w:rFonts w:eastAsia="Times New Roman"/>
                <w:color w:val="000000"/>
                <w:w w:val="99"/>
              </w:rPr>
              <w:t>н</w:t>
            </w:r>
            <w:r w:rsidRPr="00905209">
              <w:rPr>
                <w:rFonts w:eastAsia="Times New Roman"/>
                <w:color w:val="000000"/>
              </w:rPr>
              <w:t>те</w:t>
            </w:r>
            <w:r w:rsidRPr="00905209">
              <w:rPr>
                <w:rFonts w:eastAsia="Times New Roman"/>
                <w:color w:val="000000"/>
                <w:w w:val="99"/>
              </w:rPr>
              <w:t>г</w:t>
            </w:r>
            <w:r w:rsidRPr="00905209">
              <w:rPr>
                <w:rFonts w:eastAsia="Times New Roman"/>
                <w:color w:val="000000"/>
              </w:rPr>
              <w:t>ра</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вная дея</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rPr>
              <w:t>нос</w:t>
            </w:r>
            <w:r w:rsidRPr="00905209">
              <w:rPr>
                <w:rFonts w:eastAsia="Times New Roman"/>
                <w:color w:val="000000"/>
                <w:w w:val="99"/>
              </w:rPr>
              <w:t>т</w:t>
            </w:r>
            <w:r w:rsidRPr="00905209">
              <w:rPr>
                <w:rFonts w:eastAsia="Times New Roman"/>
                <w:color w:val="000000"/>
              </w:rPr>
              <w:t>ь</w:t>
            </w:r>
          </w:p>
        </w:tc>
      </w:tr>
      <w:tr w:rsidR="006D4978" w:rsidRPr="00905209" w:rsidTr="006D4978">
        <w:trPr>
          <w:cantSplit/>
          <w:trHeight w:hRule="exact" w:val="2114"/>
        </w:trPr>
        <w:tc>
          <w:tcPr>
            <w:tcW w:w="31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spacing w:after="85" w:line="240" w:lineRule="exact"/>
            </w:pPr>
          </w:p>
          <w:p w:rsidR="006D4978" w:rsidRPr="00905209" w:rsidRDefault="006D4978" w:rsidP="006D4978">
            <w:pPr>
              <w:widowControl w:val="0"/>
              <w:spacing w:line="274" w:lineRule="auto"/>
              <w:ind w:left="105" w:right="607"/>
              <w:rPr>
                <w:rFonts w:eastAsia="Times New Roman"/>
                <w:color w:val="000000"/>
              </w:rPr>
            </w:pPr>
            <w:r w:rsidRPr="00905209">
              <w:rPr>
                <w:rFonts w:eastAsia="Times New Roman"/>
                <w:b/>
                <w:bCs/>
                <w:color w:val="000000"/>
              </w:rPr>
              <w:t>Само</w:t>
            </w:r>
            <w:r w:rsidRPr="00905209">
              <w:rPr>
                <w:rFonts w:eastAsia="Times New Roman"/>
                <w:b/>
                <w:bCs/>
                <w:color w:val="000000"/>
                <w:spacing w:val="-1"/>
              </w:rPr>
              <w:t>с</w:t>
            </w:r>
            <w:r w:rsidRPr="00905209">
              <w:rPr>
                <w:rFonts w:eastAsia="Times New Roman"/>
                <w:b/>
                <w:bCs/>
                <w:color w:val="000000"/>
                <w:spacing w:val="1"/>
                <w:w w:val="99"/>
              </w:rPr>
              <w:t>т</w:t>
            </w:r>
            <w:r w:rsidRPr="00905209">
              <w:rPr>
                <w:rFonts w:eastAsia="Times New Roman"/>
                <w:b/>
                <w:bCs/>
                <w:color w:val="000000"/>
              </w:rPr>
              <w:t>о</w:t>
            </w:r>
            <w:r w:rsidRPr="00905209">
              <w:rPr>
                <w:rFonts w:eastAsia="Times New Roman"/>
                <w:b/>
                <w:bCs/>
                <w:color w:val="000000"/>
                <w:w w:val="99"/>
              </w:rPr>
              <w:t>я</w:t>
            </w:r>
            <w:r w:rsidRPr="00905209">
              <w:rPr>
                <w:rFonts w:eastAsia="Times New Roman"/>
                <w:b/>
                <w:bCs/>
                <w:color w:val="000000"/>
                <w:spacing w:val="2"/>
                <w:w w:val="99"/>
              </w:rPr>
              <w:t>т</w:t>
            </w:r>
            <w:r w:rsidRPr="00905209">
              <w:rPr>
                <w:rFonts w:eastAsia="Times New Roman"/>
                <w:b/>
                <w:bCs/>
                <w:color w:val="000000"/>
              </w:rPr>
              <w:t>ельна</w:t>
            </w:r>
            <w:r w:rsidRPr="00905209">
              <w:rPr>
                <w:rFonts w:eastAsia="Times New Roman"/>
                <w:b/>
                <w:bCs/>
                <w:color w:val="000000"/>
                <w:w w:val="99"/>
              </w:rPr>
              <w:t>я</w:t>
            </w:r>
            <w:r w:rsidRPr="00905209">
              <w:rPr>
                <w:rFonts w:eastAsia="Times New Roman"/>
                <w:b/>
                <w:bCs/>
                <w:color w:val="000000"/>
              </w:rPr>
              <w:t xml:space="preserve"> дея</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spacing w:val="1"/>
              </w:rPr>
              <w:t>н</w:t>
            </w:r>
            <w:r w:rsidRPr="00905209">
              <w:rPr>
                <w:rFonts w:eastAsia="Times New Roman"/>
                <w:b/>
                <w:bCs/>
                <w:color w:val="000000"/>
              </w:rPr>
              <w:t>ос</w:t>
            </w:r>
            <w:r w:rsidRPr="00905209">
              <w:rPr>
                <w:rFonts w:eastAsia="Times New Roman"/>
                <w:b/>
                <w:bCs/>
                <w:color w:val="000000"/>
                <w:spacing w:val="1"/>
                <w:w w:val="99"/>
              </w:rPr>
              <w:t>т</w:t>
            </w:r>
            <w:r w:rsidRPr="00905209">
              <w:rPr>
                <w:rFonts w:eastAsia="Times New Roman"/>
                <w:b/>
                <w:bCs/>
                <w:color w:val="000000"/>
              </w:rPr>
              <w:t>ь де</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spacing w:val="1"/>
              </w:rPr>
              <w:t>й</w:t>
            </w:r>
            <w:r w:rsidRPr="00905209">
              <w:rPr>
                <w:rFonts w:eastAsia="Times New Roman"/>
                <w:color w:val="000000"/>
              </w:rPr>
              <w:t xml:space="preserve">: в </w:t>
            </w:r>
            <w:r w:rsidRPr="00905209">
              <w:rPr>
                <w:rFonts w:eastAsia="Times New Roman"/>
                <w:color w:val="000000"/>
                <w:w w:val="99"/>
              </w:rPr>
              <w:t>т</w:t>
            </w:r>
            <w:r w:rsidRPr="00905209">
              <w:rPr>
                <w:rFonts w:eastAsia="Times New Roman"/>
                <w:color w:val="000000"/>
              </w:rPr>
              <w:t>еч</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1"/>
              </w:rPr>
              <w:t>и</w:t>
            </w:r>
            <w:r w:rsidRPr="00905209">
              <w:rPr>
                <w:rFonts w:eastAsia="Times New Roman"/>
                <w:color w:val="000000"/>
              </w:rPr>
              <w:t>е д</w:t>
            </w:r>
            <w:r w:rsidRPr="00905209">
              <w:rPr>
                <w:rFonts w:eastAsia="Times New Roman"/>
                <w:color w:val="000000"/>
                <w:spacing w:val="1"/>
                <w:w w:val="99"/>
              </w:rPr>
              <w:t>н</w:t>
            </w:r>
            <w:r w:rsidRPr="00905209">
              <w:rPr>
                <w:rFonts w:eastAsia="Times New Roman"/>
                <w:color w:val="000000"/>
              </w:rPr>
              <w:t>я</w:t>
            </w:r>
          </w:p>
        </w:tc>
        <w:tc>
          <w:tcPr>
            <w:tcW w:w="68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tabs>
                <w:tab w:val="left" w:pos="748"/>
              </w:tabs>
              <w:spacing w:before="1" w:line="240" w:lineRule="auto"/>
              <w:ind w:left="177" w:right="-20"/>
              <w:rPr>
                <w:rFonts w:eastAsia="Times New Roman"/>
                <w:color w:val="000000"/>
              </w:rPr>
            </w:pPr>
            <w:r w:rsidRPr="00905209">
              <w:rPr>
                <w:rFonts w:eastAsia="Times New Roman"/>
                <w:color w:val="000000"/>
              </w:rPr>
              <w:t>12.</w:t>
            </w:r>
            <w:r w:rsidRPr="00905209">
              <w:rPr>
                <w:rFonts w:eastAsia="Times New Roman"/>
                <w:color w:val="000000"/>
              </w:rPr>
              <w:tab/>
              <w:t>Совмес</w:t>
            </w:r>
            <w:r w:rsidRPr="00905209">
              <w:rPr>
                <w:rFonts w:eastAsia="Times New Roman"/>
                <w:color w:val="000000"/>
                <w:w w:val="99"/>
              </w:rPr>
              <w:t>т</w:t>
            </w:r>
            <w:r w:rsidRPr="00905209">
              <w:rPr>
                <w:rFonts w:eastAsia="Times New Roman"/>
                <w:color w:val="000000"/>
              </w:rPr>
              <w:t xml:space="preserve">ная </w:t>
            </w:r>
            <w:r w:rsidRPr="00905209">
              <w:rPr>
                <w:rFonts w:eastAsia="Times New Roman"/>
                <w:color w:val="000000"/>
                <w:spacing w:val="-1"/>
              </w:rPr>
              <w:t>с</w:t>
            </w:r>
            <w:r w:rsidRPr="00905209">
              <w:rPr>
                <w:rFonts w:eastAsia="Times New Roman"/>
                <w:color w:val="000000"/>
              </w:rPr>
              <w:t>о сверс</w:t>
            </w:r>
            <w:r w:rsidRPr="00905209">
              <w:rPr>
                <w:rFonts w:eastAsia="Times New Roman"/>
                <w:color w:val="000000"/>
                <w:w w:val="99"/>
              </w:rPr>
              <w:t>т</w:t>
            </w:r>
            <w:r w:rsidRPr="00905209">
              <w:rPr>
                <w:rFonts w:eastAsia="Times New Roman"/>
                <w:color w:val="000000"/>
                <w:spacing w:val="2"/>
              </w:rPr>
              <w:t>н</w:t>
            </w:r>
            <w:r w:rsidRPr="00905209">
              <w:rPr>
                <w:rFonts w:eastAsia="Times New Roman"/>
                <w:color w:val="000000"/>
                <w:spacing w:val="1"/>
              </w:rPr>
              <w:t>ик</w:t>
            </w:r>
            <w:r w:rsidRPr="00905209">
              <w:rPr>
                <w:rFonts w:eastAsia="Times New Roman"/>
                <w:color w:val="000000"/>
              </w:rPr>
              <w:t>ами</w:t>
            </w:r>
            <w:r w:rsidRPr="00905209">
              <w:rPr>
                <w:rFonts w:eastAsia="Times New Roman"/>
                <w:color w:val="000000"/>
                <w:spacing w:val="1"/>
              </w:rPr>
              <w:t xml:space="preserve"> и</w:t>
            </w:r>
            <w:r w:rsidRPr="00905209">
              <w:rPr>
                <w:rFonts w:eastAsia="Times New Roman"/>
                <w:color w:val="000000"/>
              </w:rPr>
              <w:t>гра</w:t>
            </w:r>
          </w:p>
          <w:p w:rsidR="006D4978" w:rsidRPr="00905209" w:rsidRDefault="006D4978" w:rsidP="006D4978">
            <w:pPr>
              <w:widowControl w:val="0"/>
              <w:tabs>
                <w:tab w:val="left" w:pos="748"/>
              </w:tabs>
              <w:spacing w:line="240" w:lineRule="auto"/>
              <w:ind w:left="319" w:right="359" w:hanging="141"/>
              <w:rPr>
                <w:rFonts w:eastAsia="Times New Roman"/>
                <w:color w:val="000000"/>
              </w:rPr>
            </w:pPr>
            <w:r w:rsidRPr="00905209">
              <w:rPr>
                <w:rFonts w:eastAsia="Times New Roman"/>
                <w:color w:val="000000"/>
              </w:rPr>
              <w:t>13.</w:t>
            </w:r>
            <w:r w:rsidRPr="00905209">
              <w:rPr>
                <w:rFonts w:eastAsia="Times New Roman"/>
                <w:color w:val="000000"/>
              </w:rPr>
              <w:tab/>
              <w:t>И</w:t>
            </w:r>
            <w:r w:rsidRPr="00905209">
              <w:rPr>
                <w:rFonts w:eastAsia="Times New Roman"/>
                <w:color w:val="000000"/>
                <w:w w:val="99"/>
              </w:rPr>
              <w:t>г</w:t>
            </w:r>
            <w:r w:rsidRPr="00905209">
              <w:rPr>
                <w:rFonts w:eastAsia="Times New Roman"/>
                <w:color w:val="000000"/>
              </w:rPr>
              <w:t>ра</w:t>
            </w:r>
            <w:r w:rsidRPr="00905209">
              <w:rPr>
                <w:rFonts w:eastAsia="Times New Roman"/>
                <w:color w:val="000000"/>
                <w:spacing w:val="-1"/>
              </w:rPr>
              <w:t xml:space="preserve"> с</w:t>
            </w:r>
            <w:r w:rsidRPr="00905209">
              <w:rPr>
                <w:rFonts w:eastAsia="Times New Roman"/>
                <w:color w:val="000000"/>
              </w:rPr>
              <w:t>о</w:t>
            </w:r>
            <w:r w:rsidRPr="00905209">
              <w:rPr>
                <w:rFonts w:eastAsia="Times New Roman"/>
                <w:color w:val="000000"/>
                <w:spacing w:val="1"/>
              </w:rPr>
              <w:t>в</w:t>
            </w:r>
            <w:r w:rsidRPr="00905209">
              <w:rPr>
                <w:rFonts w:eastAsia="Times New Roman"/>
                <w:color w:val="000000"/>
              </w:rPr>
              <w:t>ме</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spacing w:val="1"/>
              </w:rPr>
              <w:t>н</w:t>
            </w:r>
            <w:r w:rsidRPr="00905209">
              <w:rPr>
                <w:rFonts w:eastAsia="Times New Roman"/>
                <w:color w:val="000000"/>
              </w:rPr>
              <w:t>ая со</w:t>
            </w:r>
            <w:r w:rsidRPr="00905209">
              <w:rPr>
                <w:rFonts w:eastAsia="Times New Roman"/>
                <w:color w:val="000000"/>
                <w:spacing w:val="1"/>
              </w:rPr>
              <w:t xml:space="preserve"> </w:t>
            </w:r>
            <w:r w:rsidRPr="00905209">
              <w:rPr>
                <w:rFonts w:eastAsia="Times New Roman"/>
                <w:color w:val="000000"/>
              </w:rPr>
              <w:t>сверс</w:t>
            </w:r>
            <w:r w:rsidRPr="00905209">
              <w:rPr>
                <w:rFonts w:eastAsia="Times New Roman"/>
                <w:color w:val="000000"/>
                <w:w w:val="99"/>
              </w:rPr>
              <w:t>т</w:t>
            </w:r>
            <w:r w:rsidRPr="00905209">
              <w:rPr>
                <w:rFonts w:eastAsia="Times New Roman"/>
                <w:color w:val="000000"/>
                <w:spacing w:val="1"/>
              </w:rPr>
              <w:t>ник</w:t>
            </w:r>
            <w:r w:rsidRPr="00905209">
              <w:rPr>
                <w:rFonts w:eastAsia="Times New Roman"/>
                <w:color w:val="000000"/>
              </w:rPr>
              <w:t>ами,</w:t>
            </w:r>
            <w:r w:rsidRPr="00905209">
              <w:rPr>
                <w:rFonts w:eastAsia="Times New Roman"/>
                <w:color w:val="000000"/>
                <w:spacing w:val="-2"/>
              </w:rPr>
              <w:t xml:space="preserve"> </w:t>
            </w:r>
            <w:r w:rsidRPr="00905209">
              <w:rPr>
                <w:rFonts w:eastAsia="Times New Roman"/>
                <w:color w:val="000000"/>
              </w:rPr>
              <w:t>игра и</w:t>
            </w:r>
            <w:r w:rsidRPr="00905209">
              <w:rPr>
                <w:rFonts w:eastAsia="Times New Roman"/>
                <w:color w:val="000000"/>
                <w:spacing w:val="1"/>
              </w:rPr>
              <w:t>н</w:t>
            </w:r>
            <w:r w:rsidRPr="00905209">
              <w:rPr>
                <w:rFonts w:eastAsia="Times New Roman"/>
                <w:color w:val="000000"/>
                <w:spacing w:val="-2"/>
              </w:rPr>
              <w:t>д</w:t>
            </w:r>
            <w:r w:rsidRPr="00905209">
              <w:rPr>
                <w:rFonts w:eastAsia="Times New Roman"/>
                <w:color w:val="000000"/>
                <w:spacing w:val="1"/>
              </w:rPr>
              <w:t>и</w:t>
            </w:r>
            <w:r w:rsidRPr="00905209">
              <w:rPr>
                <w:rFonts w:eastAsia="Times New Roman"/>
                <w:color w:val="000000"/>
              </w:rPr>
              <w:t>ви</w:t>
            </w:r>
            <w:r w:rsidRPr="00905209">
              <w:rPr>
                <w:rFonts w:eastAsia="Times New Roman"/>
                <w:color w:val="000000"/>
                <w:spacing w:val="3"/>
              </w:rPr>
              <w:t>д</w:t>
            </w:r>
            <w:r w:rsidRPr="00905209">
              <w:rPr>
                <w:rFonts w:eastAsia="Times New Roman"/>
                <w:color w:val="000000"/>
                <w:spacing w:val="-4"/>
              </w:rPr>
              <w:t>у</w:t>
            </w:r>
            <w:r w:rsidRPr="00905209">
              <w:rPr>
                <w:rFonts w:eastAsia="Times New Roman"/>
                <w:color w:val="000000"/>
                <w:spacing w:val="-1"/>
              </w:rPr>
              <w:t>а</w:t>
            </w:r>
            <w:r w:rsidRPr="00905209">
              <w:rPr>
                <w:rFonts w:eastAsia="Times New Roman"/>
                <w:color w:val="000000"/>
              </w:rPr>
              <w:t>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ая ( косве</w:t>
            </w:r>
            <w:r w:rsidRPr="00905209">
              <w:rPr>
                <w:rFonts w:eastAsia="Times New Roman"/>
                <w:color w:val="000000"/>
                <w:w w:val="99"/>
              </w:rPr>
              <w:t>нн</w:t>
            </w:r>
            <w:r w:rsidRPr="00905209">
              <w:rPr>
                <w:rFonts w:eastAsia="Times New Roman"/>
                <w:color w:val="000000"/>
              </w:rPr>
              <w:t xml:space="preserve">ое </w:t>
            </w:r>
            <w:r w:rsidRPr="00905209">
              <w:rPr>
                <w:rFonts w:eastAsia="Times New Roman"/>
                <w:color w:val="000000"/>
                <w:spacing w:val="1"/>
              </w:rPr>
              <w:t>р</w:t>
            </w:r>
            <w:r w:rsidRPr="00905209">
              <w:rPr>
                <w:rFonts w:eastAsia="Times New Roman"/>
                <w:color w:val="000000"/>
                <w:spacing w:val="-4"/>
              </w:rPr>
              <w:t>у</w:t>
            </w:r>
            <w:r w:rsidRPr="00905209">
              <w:rPr>
                <w:rFonts w:eastAsia="Times New Roman"/>
                <w:color w:val="000000"/>
              </w:rPr>
              <w:t>ководс</w:t>
            </w:r>
            <w:r w:rsidRPr="00905209">
              <w:rPr>
                <w:rFonts w:eastAsia="Times New Roman"/>
                <w:color w:val="000000"/>
                <w:w w:val="99"/>
              </w:rPr>
              <w:t>т</w:t>
            </w:r>
            <w:r w:rsidRPr="00905209">
              <w:rPr>
                <w:rFonts w:eastAsia="Times New Roman"/>
                <w:color w:val="000000"/>
              </w:rPr>
              <w:t>во</w:t>
            </w:r>
            <w:r w:rsidRPr="00905209">
              <w:rPr>
                <w:rFonts w:eastAsia="Times New Roman"/>
                <w:color w:val="000000"/>
                <w:spacing w:val="2"/>
              </w:rPr>
              <w:t xml:space="preserve"> </w:t>
            </w:r>
            <w:r w:rsidRPr="00905209">
              <w:rPr>
                <w:rFonts w:eastAsia="Times New Roman"/>
                <w:color w:val="000000"/>
                <w:spacing w:val="1"/>
              </w:rPr>
              <w:t>и</w:t>
            </w:r>
            <w:r w:rsidRPr="00905209">
              <w:rPr>
                <w:rFonts w:eastAsia="Times New Roman"/>
                <w:color w:val="000000"/>
              </w:rPr>
              <w:t>гро</w:t>
            </w:r>
            <w:r w:rsidRPr="00905209">
              <w:rPr>
                <w:rFonts w:eastAsia="Times New Roman"/>
                <w:color w:val="000000"/>
                <w:spacing w:val="1"/>
              </w:rPr>
              <w:t>й</w:t>
            </w:r>
            <w:r w:rsidRPr="00905209">
              <w:rPr>
                <w:rFonts w:eastAsia="Times New Roman"/>
                <w:color w:val="000000"/>
              </w:rPr>
              <w:t>)</w:t>
            </w:r>
          </w:p>
        </w:tc>
      </w:tr>
    </w:tbl>
    <w:p w:rsidR="006D4978" w:rsidRPr="00905209" w:rsidRDefault="00B37B7B" w:rsidP="00B37B7B">
      <w:pPr>
        <w:widowControl w:val="0"/>
        <w:tabs>
          <w:tab w:val="left" w:pos="748"/>
        </w:tabs>
        <w:spacing w:before="1" w:line="360" w:lineRule="auto"/>
        <w:ind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w:t>
      </w:r>
      <w:r w:rsidR="006D4978" w:rsidRPr="00905209">
        <w:rPr>
          <w:rFonts w:eastAsia="Times New Roman"/>
          <w:color w:val="000000"/>
        </w:rPr>
        <w:tab/>
        <w:t>Познавательные</w:t>
      </w:r>
      <w:r w:rsidR="006D4978" w:rsidRPr="00905209">
        <w:rPr>
          <w:rFonts w:eastAsia="Times New Roman"/>
          <w:color w:val="000000"/>
        </w:rPr>
        <w:tab/>
        <w:t>процессы</w:t>
      </w:r>
      <w:r w:rsidR="006D4978" w:rsidRPr="00905209">
        <w:rPr>
          <w:rFonts w:eastAsia="Times New Roman"/>
          <w:color w:val="000000"/>
        </w:rPr>
        <w:tab/>
        <w:t>окружающей</w:t>
      </w:r>
      <w:r w:rsidR="006D4978" w:rsidRPr="00905209">
        <w:rPr>
          <w:rFonts w:eastAsia="Times New Roman"/>
          <w:color w:val="000000"/>
        </w:rPr>
        <w:tab/>
        <w:t>действительности</w:t>
      </w:r>
      <w:r w:rsidR="006D4978" w:rsidRPr="00905209">
        <w:rPr>
          <w:rFonts w:eastAsia="Times New Roman"/>
          <w:color w:val="000000"/>
        </w:rPr>
        <w:tab/>
        <w:t>дошкольников</w:t>
      </w:r>
      <w:r w:rsidR="006D4978" w:rsidRPr="00905209">
        <w:rPr>
          <w:rFonts w:eastAsia="Times New Roman"/>
          <w:color w:val="000000"/>
        </w:rPr>
        <w:tab/>
        <w:t>с ограниченными возможностями обеспечиваются процессами ощущения, восприятия, мышления, внимания, памяти, соответственно выдвигаются следующие задачи познавательного развития:</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1.формирование и совершенствование перцептивных действий; 2.ознакомление и формирование сенсорных эталонов; 3.развитие внимания, памяти;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4.развитие наглядно-действенного и наглядно-образного мышления.</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lastRenderedPageBreak/>
        <w:t>Образовательная область «Познавательное развитие» включает:</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Сенсорное развитие,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bookmarkStart w:id="24" w:name="_page_727_0"/>
      <w:r w:rsidRPr="00905209">
        <w:rPr>
          <w:rFonts w:eastAsia="Times New Roman"/>
          <w:color w:val="000000"/>
        </w:rPr>
        <w:t>предметов, словесно-жестовая форма объяснений, словесное устное объяснение); подборе соответствующих форм инструкций.</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Развитие познавательно-исследовательской деятельности и контруктивной деятельности,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Формирование элементарных математических представлений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6D4978" w:rsidRPr="00905209" w:rsidRDefault="006D4978" w:rsidP="00B37B7B">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w:t>
      </w:r>
      <w:r w:rsidRPr="00905209">
        <w:rPr>
          <w:rFonts w:eastAsia="Times New Roman"/>
          <w:color w:val="000000"/>
        </w:rPr>
        <w:lastRenderedPageBreak/>
        <w:t>представления следует обогащать в процессе различных видов деятельности. При планировании работы по формированию</w:t>
      </w:r>
      <w:r w:rsidRPr="00905209">
        <w:rPr>
          <w:rFonts w:eastAsia="Times New Roman"/>
          <w:color w:val="000000"/>
        </w:rPr>
        <w:tab/>
        <w:t>элементарных</w:t>
      </w:r>
      <w:r w:rsidRPr="00905209">
        <w:rPr>
          <w:rFonts w:eastAsia="Times New Roman"/>
          <w:color w:val="000000"/>
        </w:rPr>
        <w:tab/>
        <w:t>математических</w:t>
      </w:r>
      <w:r w:rsidRPr="00905209">
        <w:rPr>
          <w:rFonts w:eastAsia="Times New Roman"/>
          <w:color w:val="000000"/>
        </w:rPr>
        <w:tab/>
        <w:t>представлений</w:t>
      </w:r>
      <w:r w:rsidRPr="00905209">
        <w:rPr>
          <w:rFonts w:eastAsia="Times New Roman"/>
          <w:color w:val="000000"/>
        </w:rPr>
        <w:tab/>
        <w:t>следует</w:t>
      </w:r>
      <w:r w:rsidRPr="00905209">
        <w:rPr>
          <w:rFonts w:eastAsia="Times New Roman"/>
          <w:color w:val="000000"/>
        </w:rPr>
        <w:tab/>
        <w:t>продумывать</w:t>
      </w:r>
      <w:r w:rsidRPr="00905209">
        <w:rPr>
          <w:rFonts w:eastAsia="Times New Roman"/>
          <w:color w:val="000000"/>
        </w:rPr>
        <w:tab/>
        <w:t>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w:t>
      </w:r>
      <w:r w:rsidR="00B37B7B" w:rsidRPr="00905209">
        <w:rPr>
          <w:rFonts w:eastAsia="Times New Roman"/>
          <w:color w:val="000000"/>
        </w:rPr>
        <w:t xml:space="preserve"> усвоения изучаемого материала.</w:t>
      </w:r>
    </w:p>
    <w:p w:rsidR="006D4978" w:rsidRPr="00905209" w:rsidRDefault="00B37B7B" w:rsidP="00B37B7B">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Образовател</w:t>
      </w:r>
      <w:r w:rsidRPr="00905209">
        <w:rPr>
          <w:rFonts w:eastAsia="Times New Roman"/>
          <w:color w:val="000000"/>
        </w:rPr>
        <w:t>ьная область «Речевое развитие»</w:t>
      </w:r>
    </w:p>
    <w:p w:rsidR="006D4978" w:rsidRPr="00905209" w:rsidRDefault="00B37B7B"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Задачи развития речи: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1. формирование структурных компонентов системы языка — фонетического, лексического, грамматического;</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2.формирование навыков владения языком в его коммуникативной функции — развитие связной речи, двух форм речевого общения — диалога и монолога;</w:t>
      </w:r>
    </w:p>
    <w:p w:rsidR="006D4978" w:rsidRPr="00905209" w:rsidRDefault="006D4978" w:rsidP="00B37B7B">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3.формирование способности к элементарному </w:t>
      </w:r>
      <w:r w:rsidR="00B37B7B" w:rsidRPr="00905209">
        <w:rPr>
          <w:rFonts w:eastAsia="Times New Roman"/>
          <w:color w:val="000000"/>
        </w:rPr>
        <w:t>осознанию явлений языка и речи.</w:t>
      </w:r>
    </w:p>
    <w:p w:rsidR="006D4978" w:rsidRPr="00905209" w:rsidRDefault="00B37B7B"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Основные направления работы по развитию речи дошкольников:</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Развитие словаря. 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Воспитание звуковой культуры речи. 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Формирование грамматического строя речи.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w:t>
      </w:r>
    </w:p>
    <w:p w:rsidR="006D4978" w:rsidRPr="00905209" w:rsidRDefault="006D4978" w:rsidP="00B37B7B">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Развитие связной речи. Развитие связной речи включает развитие диалогической и монологической речи. а) Развитие диалогической (разговорной)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w:t>
      </w:r>
      <w:r w:rsidRPr="00905209">
        <w:rPr>
          <w:rFonts w:eastAsia="Times New Roman"/>
          <w:color w:val="000000"/>
        </w:rPr>
        <w:lastRenderedPageBreak/>
        <w:t>вступать в разговор и поддерживать его,</w:t>
      </w:r>
      <w:bookmarkStart w:id="25" w:name="_page_729_0"/>
      <w:bookmarkEnd w:id="24"/>
      <w:r w:rsidR="00B37B7B" w:rsidRPr="00905209">
        <w:rPr>
          <w:rFonts w:eastAsia="Times New Roman"/>
          <w:color w:val="000000"/>
        </w:rPr>
        <w:t xml:space="preserve"> </w:t>
      </w:r>
      <w:r w:rsidRPr="00905209">
        <w:rPr>
          <w:rFonts w:eastAsia="Times New Roman"/>
          <w:color w:val="000000"/>
        </w:rPr>
        <w:t>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rsidR="006D4978" w:rsidRPr="00905209" w:rsidRDefault="00B37B7B"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Формирование элементарного осознавания явлений языка и речи, обеспечивающее подготовку детей к обучению грамоте, чтению и письму.</w:t>
      </w:r>
    </w:p>
    <w:p w:rsidR="006D4978" w:rsidRPr="00905209" w:rsidRDefault="00B37B7B"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Развитие фонематического слуха, развитие мелкой моторики руки. 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w:t>
      </w:r>
      <w:r w:rsidRPr="00905209">
        <w:rPr>
          <w:rFonts w:eastAsia="Times New Roman"/>
          <w:color w:val="000000"/>
        </w:rPr>
        <w:t xml:space="preserve"> </w:t>
      </w:r>
      <w:r w:rsidR="006D4978" w:rsidRPr="00905209">
        <w:rPr>
          <w:rFonts w:eastAsia="Times New Roman"/>
          <w:color w:val="000000"/>
        </w:rPr>
        <w:t>их формы, употреблял слова</w:t>
      </w:r>
      <w:r w:rsidRPr="00905209">
        <w:rPr>
          <w:rFonts w:eastAsia="Times New Roman"/>
          <w:color w:val="000000"/>
        </w:rPr>
        <w:t xml:space="preserve"> </w:t>
      </w:r>
      <w:r w:rsidR="006D4978" w:rsidRPr="00905209">
        <w:rPr>
          <w:rFonts w:eastAsia="Times New Roman"/>
          <w:color w:val="000000"/>
        </w:rPr>
        <w:t>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Включенность в эту работу детей с ОВЗ, у которых отмечается разный уровень речевых умений, будет эффективной, если соблюдать ряд условий:</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1. выбирать произведения с учетом степени его доступности и близости содержания </w:t>
      </w:r>
      <w:r w:rsidRPr="00905209">
        <w:rPr>
          <w:rFonts w:eastAsia="Times New Roman"/>
          <w:color w:val="000000"/>
        </w:rPr>
        <w:lastRenderedPageBreak/>
        <w:t>жизненному опыту детей;</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2. 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3.подбирать иллюстрации, картинки к произведениям, делать макеты; 4.организовывать драматизации, инсценировки;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5.демонстрировать действия по конструктивной картине с применением подвижных фигур; 6.проводить словарную работу;</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7.адаптировать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8.предлагать детям отвечать на вопросы;</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9.предлагать детям разные виды работы: подобрать иллюстрации к прочитанному тексту, пересказать текст; придумать окончание к заданному началу. Все это способствует осмыслению содержания литературного произведения.</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Имеющиеся нарушения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w:t>
      </w:r>
    </w:p>
    <w:p w:rsidR="006D4978" w:rsidRPr="00905209" w:rsidRDefault="00B37B7B"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минимальными дизартрическими расстройствами.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Для детей с речевыми нарушениями работу по этой образовательной области необходимо выстраивать индивидуально.</w:t>
      </w:r>
    </w:p>
    <w:p w:rsidR="006D4978" w:rsidRPr="00905209" w:rsidRDefault="006D4978" w:rsidP="00B37B7B">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В норме дети усваивают</w:t>
      </w:r>
      <w:bookmarkStart w:id="26" w:name="_page_731_0"/>
      <w:bookmarkEnd w:id="25"/>
      <w:r w:rsidR="00B37B7B" w:rsidRPr="00905209">
        <w:rPr>
          <w:rFonts w:eastAsia="Times New Roman"/>
          <w:color w:val="000000"/>
        </w:rPr>
        <w:t xml:space="preserve"> </w:t>
      </w:r>
      <w:r w:rsidRPr="00905209">
        <w:rPr>
          <w:rFonts w:eastAsia="Times New Roman"/>
          <w:color w:val="000000"/>
        </w:rPr>
        <w:t>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w:t>
      </w:r>
      <w:r w:rsidRPr="00905209">
        <w:rPr>
          <w:rFonts w:eastAsia="Times New Roman"/>
          <w:color w:val="000000"/>
        </w:rPr>
        <w:tab/>
        <w:t>усло</w:t>
      </w:r>
      <w:r w:rsidR="00B37B7B" w:rsidRPr="00905209">
        <w:rPr>
          <w:rFonts w:eastAsia="Times New Roman"/>
          <w:color w:val="000000"/>
        </w:rPr>
        <w:t>вий</w:t>
      </w:r>
      <w:r w:rsidR="00B37B7B" w:rsidRPr="00905209">
        <w:rPr>
          <w:rFonts w:eastAsia="Times New Roman"/>
          <w:color w:val="000000"/>
        </w:rPr>
        <w:tab/>
        <w:t>—</w:t>
      </w:r>
      <w:r w:rsidR="00B37B7B" w:rsidRPr="00905209">
        <w:rPr>
          <w:rFonts w:eastAsia="Times New Roman"/>
          <w:color w:val="000000"/>
        </w:rPr>
        <w:tab/>
        <w:t>разработок</w:t>
      </w:r>
      <w:r w:rsidR="00B37B7B" w:rsidRPr="00905209">
        <w:rPr>
          <w:rFonts w:eastAsia="Times New Roman"/>
          <w:color w:val="000000"/>
        </w:rPr>
        <w:tab/>
        <w:t>грамматических схем,</w:t>
      </w:r>
      <w:r w:rsidR="00B37B7B" w:rsidRPr="00905209">
        <w:rPr>
          <w:rFonts w:eastAsia="Times New Roman"/>
          <w:color w:val="000000"/>
        </w:rPr>
        <w:tab/>
        <w:t xml:space="preserve"> разнообразного </w:t>
      </w:r>
      <w:r w:rsidRPr="00905209">
        <w:rPr>
          <w:rFonts w:eastAsia="Times New Roman"/>
          <w:color w:val="000000"/>
        </w:rPr>
        <w:t>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w:t>
      </w:r>
    </w:p>
    <w:p w:rsidR="006D4978" w:rsidRPr="00905209" w:rsidRDefault="006D4978" w:rsidP="006874CE">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lastRenderedPageBreak/>
        <w:t xml:space="preserve">  Воспитатель в первую очередь занимается закреп</w:t>
      </w:r>
      <w:r w:rsidR="006874CE" w:rsidRPr="00905209">
        <w:rPr>
          <w:rFonts w:eastAsia="Times New Roman"/>
          <w:color w:val="000000"/>
        </w:rPr>
        <w:t>лением навыков правильной речи.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Задачи воспитателя Коррекционная работа:</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1. Создание обстановки эмоционального благополучия детей в группе</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2. Обследование</w:t>
      </w:r>
      <w:r w:rsidR="00B37B7B" w:rsidRPr="00905209">
        <w:rPr>
          <w:rFonts w:eastAsia="Times New Roman"/>
          <w:color w:val="000000"/>
        </w:rPr>
        <w:t xml:space="preserve"> </w:t>
      </w:r>
      <w:r w:rsidRPr="00905209">
        <w:rPr>
          <w:rFonts w:eastAsia="Times New Roman"/>
          <w:color w:val="000000"/>
        </w:rPr>
        <w:t>общего развития детей, состояния их знаний</w:t>
      </w:r>
      <w:r w:rsidR="00B37B7B" w:rsidRPr="00905209">
        <w:rPr>
          <w:rFonts w:eastAsia="Times New Roman"/>
          <w:color w:val="000000"/>
        </w:rPr>
        <w:t xml:space="preserve"> </w:t>
      </w:r>
      <w:r w:rsidRPr="00905209">
        <w:rPr>
          <w:rFonts w:eastAsia="Times New Roman"/>
          <w:color w:val="000000"/>
        </w:rPr>
        <w:t>и</w:t>
      </w:r>
      <w:r w:rsidR="00B37B7B" w:rsidRPr="00905209">
        <w:rPr>
          <w:rFonts w:eastAsia="Times New Roman"/>
          <w:color w:val="000000"/>
        </w:rPr>
        <w:t xml:space="preserve"> </w:t>
      </w:r>
      <w:r w:rsidRPr="00905209">
        <w:rPr>
          <w:rFonts w:eastAsia="Times New Roman"/>
          <w:color w:val="000000"/>
        </w:rPr>
        <w:t>навыков по программе предшествующей возрастной группы</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3. Заполнение протокола обследования, изучение результатов его с целью перспективного планирования коррекционной работы</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4. Обсуждение результатов обследования. Составление психолого-педагогической характеристики группы в целом</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5. Воспитание общего и речевого поведения детей, включая работу по развитию слухового внимания 6. Расширение кругозора детей благодаря использованию экскурсий, целевых прогулок, наблюдений, предметно-практической деятельности, просмотр диафильмов, мультфильмов и спектаклей, чтению художественной литературы, проведению игр</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7. Уточнение имеющегося словаря детей, расширение пассивного словарного запаса, его активизация лексико-тематическим циклам («Части тела», «Овощи» и т.п.)</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8. Развитие представлений детей о времени и пространстве, форме, величине и цвете предметов (сенсорное воспитание детей)</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9. Развитие общей, мелкой и артикуляционной моторики детей</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10. Подготовка детей к предстоящему логопедическому занятию, включая выполнение заданий и рекомендации логопеда</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11. Закрепление речевых навыков, усвоенных детьми на логопедических занятиях: использование их на занятиях, в практической деятельности, в играх, в повседневной жизни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12. Развитие памяти детей путем заучивания речевого материала разного вида</w:t>
      </w:r>
    </w:p>
    <w:p w:rsidR="00B37B7B"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13. Закрепление навыков словообразования в различных играх и в повседневной жизни </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14. Контроль за речью детей по рекомендации логопеда, тактичное исправление ошибок</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15. Развитие диалогической речи детей через использование подвижных, речевых, настольно-печатных игр, сюжетно-ролевых и игр драматизации, театрализованной деятельности детей, поручений в соответствии с уровнем развития детей</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16. Формирование навыка составления короткого рассказа, предваряя логопедическую работу в этом направлении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Организация жизни и деятельности детей:</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1. Четкое соблюдение режима дня, смены труда и отдыха, достаточного пребывания детей на свежем воздухе, выполнение оздоровительных мероприятий</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lastRenderedPageBreak/>
        <w:t>2. Составление сетки занятий в соответствии с возрастом детей</w:t>
      </w:r>
    </w:p>
    <w:p w:rsidR="00B37B7B"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3. Организация педагогической среды для формирования речи детей коммуникативной ее функции </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Создание необходимых условий:</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1. Оснащение группы наглядным, дидактическим, игровым материалом в соответствии с требованиями программы воспитания и коррекционного обучения детей</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2. Повышение квалификации через самообразование, методическую работу, курсовую подготовку</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3. Привлечение родителей к коррекционной работе, проведение сними консультаций, показ для них открытых занятий, практических приемов и упражнение для работы с детьми дома по закреплению речевых навыков, полученных в детском саду</w:t>
      </w:r>
    </w:p>
    <w:p w:rsidR="006D4978" w:rsidRPr="00905209" w:rsidRDefault="006D4978" w:rsidP="00B37B7B">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4. Реализация коррекционной направленности обучения и воспитания дошколь</w:t>
      </w:r>
      <w:r w:rsidR="00B37B7B" w:rsidRPr="00905209">
        <w:rPr>
          <w:rFonts w:eastAsia="Times New Roman"/>
          <w:color w:val="000000"/>
        </w:rPr>
        <w:t>ников на базе типовой программы</w:t>
      </w:r>
    </w:p>
    <w:p w:rsidR="006D4978" w:rsidRPr="00905209" w:rsidRDefault="006D4978" w:rsidP="00B37B7B">
      <w:pPr>
        <w:widowControl w:val="0"/>
        <w:tabs>
          <w:tab w:val="left" w:pos="748"/>
        </w:tabs>
        <w:spacing w:before="1" w:line="360" w:lineRule="auto"/>
        <w:ind w:left="177" w:right="-20"/>
        <w:jc w:val="both"/>
        <w:rPr>
          <w:rFonts w:eastAsia="Times New Roman"/>
          <w:color w:val="000000"/>
        </w:rPr>
      </w:pPr>
      <w:bookmarkStart w:id="27" w:name="_page_733_0"/>
      <w:bookmarkEnd w:id="26"/>
      <w:r w:rsidRPr="00905209">
        <w:rPr>
          <w:rFonts w:eastAsia="Times New Roman"/>
          <w:color w:val="000000"/>
        </w:rPr>
        <w:t>Образовательная область «Художественно-эстетическое развит</w:t>
      </w:r>
      <w:r w:rsidR="00B37B7B" w:rsidRPr="00905209">
        <w:rPr>
          <w:rFonts w:eastAsia="Times New Roman"/>
          <w:color w:val="000000"/>
        </w:rPr>
        <w:t>ие»</w:t>
      </w:r>
    </w:p>
    <w:p w:rsidR="006D4978" w:rsidRPr="00905209" w:rsidRDefault="00B37B7B"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6D4978" w:rsidRPr="00905209" w:rsidRDefault="00B37B7B"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Основные направления работы в данной образовательной области: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«Художественное творчество». Основная цель — обучение детей созданию творческих работ. Специфика</w:t>
      </w:r>
      <w:r w:rsidRPr="00905209">
        <w:rPr>
          <w:rFonts w:eastAsia="Times New Roman"/>
          <w:color w:val="000000"/>
        </w:rPr>
        <w:tab/>
        <w:t>методов</w:t>
      </w:r>
      <w:r w:rsidRPr="00905209">
        <w:rPr>
          <w:rFonts w:eastAsia="Times New Roman"/>
          <w:color w:val="000000"/>
        </w:rPr>
        <w:tab/>
        <w:t>обучения</w:t>
      </w:r>
      <w:r w:rsidRPr="00905209">
        <w:rPr>
          <w:rFonts w:eastAsia="Times New Roman"/>
          <w:color w:val="000000"/>
        </w:rPr>
        <w:tab/>
      </w:r>
      <w:r w:rsidR="00B37B7B" w:rsidRPr="00905209">
        <w:rPr>
          <w:rFonts w:eastAsia="Times New Roman"/>
          <w:color w:val="000000"/>
        </w:rPr>
        <w:t>различным</w:t>
      </w:r>
      <w:r w:rsidR="00B37B7B" w:rsidRPr="00905209">
        <w:rPr>
          <w:rFonts w:eastAsia="Times New Roman"/>
          <w:color w:val="000000"/>
        </w:rPr>
        <w:tab/>
        <w:t>видам</w:t>
      </w:r>
      <w:r w:rsidR="00B37B7B" w:rsidRPr="00905209">
        <w:rPr>
          <w:rFonts w:eastAsia="Times New Roman"/>
          <w:color w:val="000000"/>
        </w:rPr>
        <w:tab/>
        <w:t xml:space="preserve">изобразительной </w:t>
      </w:r>
      <w:r w:rsidRPr="00905209">
        <w:rPr>
          <w:rFonts w:eastAsia="Times New Roman"/>
          <w:color w:val="000000"/>
        </w:rPr>
        <w:t>деятельности</w:t>
      </w:r>
      <w:r w:rsidRPr="00905209">
        <w:rPr>
          <w:rFonts w:eastAsia="Times New Roman"/>
          <w:color w:val="000000"/>
        </w:rPr>
        <w:tab/>
        <w:t>детей</w:t>
      </w:r>
      <w:r w:rsidRPr="00905209">
        <w:rPr>
          <w:rFonts w:eastAsia="Times New Roman"/>
          <w:color w:val="000000"/>
        </w:rPr>
        <w:tab/>
        <w:t>с ограниченными возможностями здоровья должна строиться на применении средств, отвечающих их психофизиологическим особенностям.</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Лепка способствует развитию мелкой моторики рук, развивает точность выполняемых движений, в процессе работы дети знакомятся с</w:t>
      </w:r>
      <w:r w:rsidRPr="00905209">
        <w:rPr>
          <w:rFonts w:eastAsia="Times New Roman"/>
          <w:color w:val="000000"/>
        </w:rPr>
        <w:tab/>
        <w:t>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w:t>
      </w:r>
    </w:p>
    <w:p w:rsidR="00B37B7B"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w:t>
      </w:r>
      <w:r w:rsidRPr="00905209">
        <w:rPr>
          <w:rFonts w:eastAsia="Times New Roman"/>
          <w:color w:val="000000"/>
        </w:rPr>
        <w:lastRenderedPageBreak/>
        <w:t xml:space="preserve">(показ,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 </w:t>
      </w:r>
    </w:p>
    <w:p w:rsidR="006D4978" w:rsidRPr="00905209" w:rsidRDefault="00B37B7B"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Во время работы с детьми с ДЦП необходимо соблюдать ряд условий, направленных на уменьшение влияния моторной недостаточности: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1.посадить ребенка в удобную позу, способствующую нормализации мышечного тонуса, снижению напряжения;</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2.определить ведущую руку у каждого ребенка, имеющего нарушения ДЦП;</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3.для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4.на всех этапах работы широко используется активно-пассивный метод (взрослый своей рукой помогает действию руки ребенка).</w:t>
      </w:r>
    </w:p>
    <w:p w:rsidR="006D4978" w:rsidRPr="00905209" w:rsidRDefault="006D4978" w:rsidP="00B37B7B">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«Музыка». 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r w:rsidR="00B37B7B" w:rsidRPr="00905209">
        <w:rPr>
          <w:rFonts w:eastAsia="Times New Roman"/>
          <w:color w:val="000000"/>
        </w:rPr>
        <w:t>).</w:t>
      </w:r>
    </w:p>
    <w:p w:rsidR="006D4978" w:rsidRPr="00905209" w:rsidRDefault="006D4978" w:rsidP="00B37B7B">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Образовательная область «Физическое развитие»</w:t>
      </w:r>
    </w:p>
    <w:p w:rsidR="006D4978" w:rsidRPr="00905209" w:rsidRDefault="00B37B7B"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B37B7B" w:rsidRPr="00905209" w:rsidRDefault="00B37B7B"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rsidR="006D4978" w:rsidRPr="00905209" w:rsidRDefault="00B37B7B"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 xml:space="preserve">На занятиях по физической культуре, наряду с образовательными и </w:t>
      </w:r>
      <w:r w:rsidR="006D4978" w:rsidRPr="00905209">
        <w:rPr>
          <w:rFonts w:eastAsia="Times New Roman"/>
          <w:color w:val="000000"/>
        </w:rPr>
        <w:lastRenderedPageBreak/>
        <w:t>оздоровительными, решаются специальные коррекционные задачи: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1. формирование в процессе физического воспитания пространственных и временных представлений;</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bookmarkStart w:id="28" w:name="_page_735_0"/>
      <w:bookmarkEnd w:id="27"/>
      <w:r w:rsidRPr="00905209">
        <w:rPr>
          <w:rFonts w:eastAsia="Times New Roman"/>
          <w:color w:val="000000"/>
        </w:rPr>
        <w:t>2. изучение в процессе предметной деятельности различных свойств материалов, а также назначения предметов;</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3. развитие речи посредством движения;</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4. формирование в процессе двигательной деятельности различных видов познавательной деятельности;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5. 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 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w:t>
      </w:r>
      <w:r w:rsidRPr="00905209">
        <w:rPr>
          <w:rFonts w:eastAsia="Times New Roman"/>
          <w:color w:val="000000"/>
        </w:rPr>
        <w:tab/>
        <w:t>людей</w:t>
      </w:r>
      <w:r w:rsidRPr="00905209">
        <w:rPr>
          <w:rFonts w:eastAsia="Times New Roman"/>
          <w:color w:val="000000"/>
        </w:rPr>
        <w:tab/>
        <w:t>с</w:t>
      </w:r>
      <w:r w:rsidRPr="00905209">
        <w:rPr>
          <w:rFonts w:eastAsia="Times New Roman"/>
          <w:color w:val="000000"/>
        </w:rPr>
        <w:tab/>
        <w:t>ограниченными</w:t>
      </w:r>
      <w:r w:rsidRPr="00905209">
        <w:rPr>
          <w:rFonts w:eastAsia="Times New Roman"/>
          <w:color w:val="000000"/>
        </w:rPr>
        <w:tab/>
        <w:t>возможностями,</w:t>
      </w:r>
      <w:r w:rsidRPr="00905209">
        <w:rPr>
          <w:rFonts w:eastAsia="Times New Roman"/>
          <w:color w:val="000000"/>
        </w:rPr>
        <w:tab/>
        <w:t>преодоление</w:t>
      </w:r>
      <w:r w:rsidRPr="00905209">
        <w:rPr>
          <w:rFonts w:eastAsia="Times New Roman"/>
          <w:color w:val="000000"/>
        </w:rPr>
        <w:tab/>
        <w:t>психологических</w:t>
      </w:r>
      <w:r w:rsidRPr="00905209">
        <w:rPr>
          <w:rFonts w:eastAsia="Times New Roman"/>
          <w:color w:val="000000"/>
        </w:rPr>
        <w:tab/>
        <w:t>барьеров, препятствующих ощущению полноценной жизни, а также сознанию необходимости своего личного вклада в социальное развитие общества.</w:t>
      </w:r>
    </w:p>
    <w:p w:rsidR="00B37B7B"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Адаптивная физкультура обеспечивает лечебный, общеукрепляющий, реабилитационный, профилактический и другие эффекты. </w:t>
      </w:r>
    </w:p>
    <w:p w:rsidR="006D4978" w:rsidRPr="00905209" w:rsidRDefault="00B37B7B"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Основные задачи, которые стоят перед адаптивной физической культурой:</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1. формировать у ребенка осознанное отношение к своим силам в сравнении с силами здоровых сверстников;</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2. развивать способность к преодолению не только физических, но и психологических барьеров, препятствующих полноценной жизни;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3. формировать компенсаторные навыки, умение использовать функции разных систем и органов вместо отсутствующих или нарушенных;</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4. развивать способность к преодолению физических нагрузок, необходимых для полноценного функционирования в обществе;</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5. 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lastRenderedPageBreak/>
        <w:t>6. формировать осознание необходимости своего личного вклада в жизнь общества; 7. формировать желание улучшать свои личностные качества.</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w:t>
      </w:r>
      <w:r w:rsidR="00B37B7B" w:rsidRPr="00905209">
        <w:rPr>
          <w:rFonts w:eastAsia="Times New Roman"/>
          <w:color w:val="000000"/>
        </w:rPr>
        <w:t xml:space="preserve">      </w:t>
      </w:r>
      <w:r w:rsidRPr="00905209">
        <w:rPr>
          <w:rFonts w:eastAsia="Times New Roman"/>
          <w:color w:val="000000"/>
        </w:rPr>
        <w:t>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синдромом: состояние моторной функции, рук, наличие тонических рефлексов.</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 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bookmarkStart w:id="29" w:name="_page_737_0"/>
      <w:bookmarkEnd w:id="28"/>
      <w:r w:rsidRPr="00905209">
        <w:rPr>
          <w:rFonts w:eastAsia="Times New Roman"/>
          <w:color w:val="000000"/>
        </w:rPr>
        <w:t xml:space="preserve">указываются противопоказания к применению тех или иных приемов. 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w:t>
      </w:r>
      <w:r w:rsidRPr="00905209">
        <w:rPr>
          <w:rFonts w:eastAsia="Times New Roman"/>
          <w:color w:val="000000"/>
        </w:rPr>
        <w:lastRenderedPageBreak/>
        <w:t>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Р. Д. Бабенковой, М. В. Ипполитовой, В. В. Кудряшова, И. Ю. Левченко, Е. М. Мастюковой, О. Г. Приходько и др.</w:t>
      </w:r>
    </w:p>
    <w:p w:rsidR="006D4978" w:rsidRPr="00905209" w:rsidRDefault="006D4978" w:rsidP="00B37B7B">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В</w:t>
      </w:r>
      <w:r w:rsidRPr="00905209">
        <w:rPr>
          <w:rFonts w:eastAsia="Times New Roman"/>
          <w:color w:val="000000"/>
        </w:rPr>
        <w:tab/>
        <w:t>совокупности</w:t>
      </w:r>
      <w:r w:rsidRPr="00905209">
        <w:rPr>
          <w:rFonts w:eastAsia="Times New Roman"/>
          <w:color w:val="000000"/>
        </w:rPr>
        <w:tab/>
        <w:t>обозначенные</w:t>
      </w:r>
      <w:r w:rsidRPr="00905209">
        <w:rPr>
          <w:rFonts w:eastAsia="Times New Roman"/>
          <w:color w:val="000000"/>
        </w:rPr>
        <w:tab/>
      </w:r>
      <w:r w:rsidR="00B37B7B" w:rsidRPr="00905209">
        <w:rPr>
          <w:rFonts w:eastAsia="Times New Roman"/>
          <w:color w:val="000000"/>
        </w:rPr>
        <w:t>образовательные</w:t>
      </w:r>
      <w:r w:rsidR="00B37B7B" w:rsidRPr="00905209">
        <w:rPr>
          <w:rFonts w:eastAsia="Times New Roman"/>
          <w:color w:val="000000"/>
        </w:rPr>
        <w:tab/>
        <w:t xml:space="preserve">области обеспечивают </w:t>
      </w:r>
      <w:r w:rsidRPr="00905209">
        <w:rPr>
          <w:rFonts w:eastAsia="Times New Roman"/>
          <w:color w:val="000000"/>
        </w:rPr>
        <w:t>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Содержание базовых направлений работы в программах воспитания и обучения сочетается со специальными коррекционными областями. При двигательных нарушениях в содержание программы включаются такие коррекционные разделы, как: «Развитие и коррекция общих движений, совершенствование физиологических возможностей мышц кистей и пальцев рук» (для детей с недоста</w:t>
      </w:r>
      <w:r w:rsidR="00B37B7B" w:rsidRPr="00905209">
        <w:rPr>
          <w:rFonts w:eastAsia="Times New Roman"/>
          <w:color w:val="000000"/>
        </w:rPr>
        <w:t>тками двигательной сферы) и др.</w:t>
      </w:r>
    </w:p>
    <w:p w:rsidR="006D4978" w:rsidRPr="00905209" w:rsidRDefault="006D4978" w:rsidP="00B37B7B">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Условия во</w:t>
      </w:r>
      <w:r w:rsidR="00B37B7B" w:rsidRPr="00905209">
        <w:rPr>
          <w:rFonts w:eastAsia="Times New Roman"/>
          <w:color w:val="000000"/>
        </w:rPr>
        <w:t>спитания и обучения детей с ОВЗ</w:t>
      </w:r>
    </w:p>
    <w:p w:rsidR="006D4978" w:rsidRPr="00905209" w:rsidRDefault="00B37B7B"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Этап дошкольного детства — время врастания ребенка Условия воспитания и обучения детей с ОВЗ 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w:t>
      </w:r>
      <w:r w:rsidRPr="00905209">
        <w:rPr>
          <w:rFonts w:eastAsia="Times New Roman"/>
          <w:color w:val="000000"/>
        </w:rPr>
        <w:t xml:space="preserve"> </w:t>
      </w:r>
      <w:r w:rsidR="006D4978" w:rsidRPr="00905209">
        <w:rPr>
          <w:rFonts w:eastAsia="Times New Roman"/>
          <w:color w:val="000000"/>
        </w:rPr>
        <w:t>барьерную среду их жизнедеятельности.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6D4978" w:rsidRPr="00905209" w:rsidRDefault="006D4978" w:rsidP="00B37B7B">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 (Е. А. Екжанова, Е. А. Стребелева) и др.). Организация воспитания и обучения дошкольников с ОВЗ пр</w:t>
      </w:r>
      <w:r w:rsidR="00B37B7B" w:rsidRPr="00905209">
        <w:rPr>
          <w:rFonts w:eastAsia="Times New Roman"/>
          <w:color w:val="000000"/>
        </w:rPr>
        <w:t xml:space="preserve">едполагает внесение изменений в </w:t>
      </w:r>
      <w:r w:rsidRPr="00905209">
        <w:rPr>
          <w:rFonts w:eastAsia="Times New Roman"/>
          <w:color w:val="000000"/>
        </w:rPr>
        <w:t>формы коррекционно-развивающей работы.</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lastRenderedPageBreak/>
        <w:t>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bookmarkEnd w:id="29"/>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Одним из важных условий организации процесса воспитания и обучения детей с ОВЗ в условиях массового детского сада является оснащени</w:t>
      </w:r>
      <w:r w:rsidR="00B37B7B" w:rsidRPr="00905209">
        <w:rPr>
          <w:rFonts w:eastAsia="Times New Roman"/>
          <w:color w:val="000000"/>
        </w:rPr>
        <w:t>е его специальным оборудованием</w:t>
      </w:r>
    </w:p>
    <w:p w:rsidR="006D4978" w:rsidRPr="00905209" w:rsidRDefault="007E6D16" w:rsidP="007E6D16">
      <w:pPr>
        <w:widowControl w:val="0"/>
        <w:tabs>
          <w:tab w:val="left" w:pos="746"/>
        </w:tabs>
        <w:spacing w:before="1" w:line="360" w:lineRule="auto"/>
        <w:ind w:right="-20"/>
        <w:jc w:val="both"/>
        <w:rPr>
          <w:rFonts w:eastAsia="Times New Roman"/>
          <w:color w:val="000000"/>
        </w:rPr>
      </w:pPr>
      <w:r w:rsidRPr="00905209">
        <w:rPr>
          <w:rFonts w:eastAsia="Times New Roman"/>
          <w:color w:val="000000"/>
        </w:rPr>
        <w:t xml:space="preserve">  Д</w:t>
      </w:r>
      <w:r w:rsidR="006D4978" w:rsidRPr="00905209">
        <w:rPr>
          <w:rFonts w:eastAsia="Times New Roman"/>
          <w:color w:val="000000"/>
        </w:rPr>
        <w:t>ля детей, имеющих нарушения опорно-двигательной системы, необходимо подбирать специальные кресла с подлокотниками, специальные столы, корректоры осанки (реклинаторы); предусматривается наличие пандуса;</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Для организации и проведения коррекционных мероприятий необходимо знать некоторые особенности дидактического материала.</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При подборе материала для детей с нарушениями опорно-двигательного аппарата подбирать выраженную, легко ощутимую тактильную поверхность.</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w:t>
      </w:r>
    </w:p>
    <w:p w:rsidR="007E6D16"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В тех случаях, когда программа не может быть полностью освоена детьми с ОВЗ, проектируются индивидуальные программы воспитания и обучения. </w:t>
      </w:r>
    </w:p>
    <w:p w:rsidR="006D4978" w:rsidRPr="00905209" w:rsidRDefault="007E6D16"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При проектировании индивидуальной программы следует опираться на ряд принципов:</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принцип ориентации на возможности дошкольников, то есть индивидуально-психологические, клинические особенности детей с ОВЗ;</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принцип дозированности объема изучаемого материала. В связи с замедленным темпом </w:t>
      </w:r>
      <w:r w:rsidRPr="00905209">
        <w:rPr>
          <w:rFonts w:eastAsia="Times New Roman"/>
          <w:color w:val="000000"/>
        </w:rPr>
        <w:lastRenderedPageBreak/>
        <w:t>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6D4978" w:rsidRPr="00905209" w:rsidRDefault="007E6D16"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 xml:space="preserve">• </w:t>
      </w:r>
      <w:r w:rsidR="006D4978" w:rsidRPr="00905209">
        <w:rPr>
          <w:rFonts w:eastAsia="Times New Roman"/>
          <w:color w:val="000000"/>
        </w:rPr>
        <w:t>принцип</w:t>
      </w:r>
      <w:r w:rsidR="006D4978" w:rsidRPr="00905209">
        <w:rPr>
          <w:rFonts w:eastAsia="Times New Roman"/>
          <w:color w:val="000000"/>
        </w:rPr>
        <w:tab/>
        <w:t>инвариантности,</w:t>
      </w:r>
      <w:r w:rsidR="006D4978" w:rsidRPr="00905209">
        <w:rPr>
          <w:rFonts w:eastAsia="Times New Roman"/>
          <w:color w:val="000000"/>
        </w:rPr>
        <w:tab/>
        <w:t>предполагающий</w:t>
      </w:r>
      <w:r w:rsidR="006D4978" w:rsidRPr="00905209">
        <w:rPr>
          <w:rFonts w:eastAsia="Times New Roman"/>
          <w:color w:val="000000"/>
        </w:rPr>
        <w:tab/>
        <w:t>видоизменение</w:t>
      </w:r>
      <w:r w:rsidR="006D4978" w:rsidRPr="00905209">
        <w:rPr>
          <w:rFonts w:eastAsia="Times New Roman"/>
          <w:color w:val="000000"/>
        </w:rPr>
        <w:tab/>
        <w:t>содержания</w:t>
      </w:r>
      <w:r w:rsidR="006D4978" w:rsidRPr="00905209">
        <w:rPr>
          <w:rFonts w:eastAsia="Times New Roman"/>
          <w:color w:val="000000"/>
        </w:rPr>
        <w:tab/>
        <w:t>программы, комбинирование разделов, в отдельных случаях изменение последовательности в изучении тем, введение корректировки.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Если детям с ОВЗ из-за тяжести физических, психических нарушений недоступно для усвоения большинство</w:t>
      </w:r>
      <w:r w:rsidRPr="00905209">
        <w:rPr>
          <w:rFonts w:eastAsia="Times New Roman"/>
          <w:color w:val="000000"/>
        </w:rPr>
        <w:tab/>
        <w:t>образовательных</w:t>
      </w:r>
      <w:r w:rsidRPr="00905209">
        <w:rPr>
          <w:rFonts w:eastAsia="Times New Roman"/>
          <w:color w:val="000000"/>
        </w:rPr>
        <w:tab/>
        <w:t>областей,</w:t>
      </w:r>
      <w:r w:rsidRPr="00905209">
        <w:rPr>
          <w:rFonts w:eastAsia="Times New Roman"/>
          <w:color w:val="000000"/>
        </w:rPr>
        <w:tab/>
        <w:t>то</w:t>
      </w:r>
      <w:r w:rsidRPr="00905209">
        <w:rPr>
          <w:rFonts w:eastAsia="Times New Roman"/>
          <w:color w:val="000000"/>
        </w:rPr>
        <w:tab/>
        <w:t>разрабатываются индивидуальные</w:t>
      </w:r>
      <w:r w:rsidRPr="00905209">
        <w:rPr>
          <w:rFonts w:eastAsia="Times New Roman"/>
          <w:color w:val="000000"/>
        </w:rPr>
        <w:tab/>
        <w:t>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6D4978" w:rsidRPr="00905209" w:rsidRDefault="006D4978" w:rsidP="006D4978">
      <w:pPr>
        <w:widowControl w:val="0"/>
        <w:tabs>
          <w:tab w:val="left" w:pos="748"/>
        </w:tabs>
        <w:spacing w:before="1" w:line="360" w:lineRule="auto"/>
        <w:ind w:left="177" w:right="-20"/>
        <w:jc w:val="both"/>
        <w:rPr>
          <w:rFonts w:eastAsia="Times New Roman"/>
          <w:color w:val="000000"/>
        </w:rPr>
      </w:pPr>
      <w:r w:rsidRPr="00905209">
        <w:rPr>
          <w:rFonts w:eastAsia="Times New Roman"/>
          <w:color w:val="000000"/>
        </w:rPr>
        <w:t>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 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Задача родителей заключается в организации жизни ребенка таким образом, чтобы он мог ощущать свою принадлежность к обществу.</w:t>
      </w:r>
    </w:p>
    <w:p w:rsidR="00467713" w:rsidRPr="00905209" w:rsidRDefault="00467713" w:rsidP="006D4978">
      <w:pPr>
        <w:widowControl w:val="0"/>
        <w:spacing w:line="240" w:lineRule="auto"/>
        <w:ind w:right="-20"/>
        <w:jc w:val="center"/>
        <w:rPr>
          <w:rFonts w:eastAsia="Times New Roman"/>
          <w:b/>
          <w:bCs/>
          <w:color w:val="000000"/>
        </w:rPr>
      </w:pPr>
    </w:p>
    <w:p w:rsidR="00467713" w:rsidRPr="00905209" w:rsidRDefault="00467713" w:rsidP="006D4978">
      <w:pPr>
        <w:widowControl w:val="0"/>
        <w:spacing w:line="240" w:lineRule="auto"/>
        <w:ind w:right="-20"/>
        <w:jc w:val="center"/>
        <w:rPr>
          <w:rFonts w:eastAsia="Times New Roman"/>
          <w:b/>
          <w:bCs/>
          <w:color w:val="000000"/>
        </w:rPr>
      </w:pPr>
    </w:p>
    <w:p w:rsidR="00467713" w:rsidRPr="00905209" w:rsidRDefault="00467713" w:rsidP="006D4978">
      <w:pPr>
        <w:widowControl w:val="0"/>
        <w:spacing w:line="240" w:lineRule="auto"/>
        <w:ind w:right="-20"/>
        <w:jc w:val="center"/>
        <w:rPr>
          <w:rFonts w:eastAsia="Times New Roman"/>
          <w:b/>
          <w:bCs/>
          <w:color w:val="000000"/>
        </w:rPr>
      </w:pPr>
    </w:p>
    <w:p w:rsidR="00C527BA" w:rsidRPr="00905209" w:rsidRDefault="00C527BA" w:rsidP="006D4978">
      <w:pPr>
        <w:widowControl w:val="0"/>
        <w:spacing w:line="240" w:lineRule="auto"/>
        <w:ind w:right="-20"/>
        <w:jc w:val="center"/>
        <w:rPr>
          <w:rFonts w:eastAsia="Times New Roman"/>
          <w:b/>
          <w:bCs/>
          <w:color w:val="000000"/>
        </w:rPr>
      </w:pPr>
    </w:p>
    <w:p w:rsidR="006D4978" w:rsidRPr="00905209" w:rsidRDefault="006D4978" w:rsidP="006D4978">
      <w:pPr>
        <w:widowControl w:val="0"/>
        <w:spacing w:line="240" w:lineRule="auto"/>
        <w:ind w:right="-20"/>
        <w:jc w:val="center"/>
        <w:rPr>
          <w:rFonts w:eastAsia="Times New Roman"/>
          <w:b/>
          <w:bCs/>
          <w:color w:val="000000"/>
        </w:rPr>
      </w:pPr>
      <w:r w:rsidRPr="00905209">
        <w:rPr>
          <w:rFonts w:eastAsia="Times New Roman"/>
          <w:b/>
          <w:bCs/>
          <w:color w:val="000000"/>
        </w:rPr>
        <w:t>Об</w:t>
      </w:r>
      <w:r w:rsidRPr="00905209">
        <w:rPr>
          <w:rFonts w:eastAsia="Times New Roman"/>
          <w:b/>
          <w:bCs/>
          <w:color w:val="000000"/>
          <w:spacing w:val="1"/>
          <w:w w:val="99"/>
        </w:rPr>
        <w:t>р</w:t>
      </w:r>
      <w:r w:rsidRPr="00905209">
        <w:rPr>
          <w:rFonts w:eastAsia="Times New Roman"/>
          <w:b/>
          <w:bCs/>
          <w:color w:val="000000"/>
        </w:rPr>
        <w:t>азо</w:t>
      </w:r>
      <w:r w:rsidRPr="00905209">
        <w:rPr>
          <w:rFonts w:eastAsia="Times New Roman"/>
          <w:b/>
          <w:bCs/>
          <w:color w:val="000000"/>
          <w:w w:val="99"/>
        </w:rPr>
        <w:t>в</w:t>
      </w:r>
      <w:r w:rsidRPr="00905209">
        <w:rPr>
          <w:rFonts w:eastAsia="Times New Roman"/>
          <w:b/>
          <w:bCs/>
          <w:color w:val="000000"/>
        </w:rPr>
        <w:t>а</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ьная об</w:t>
      </w:r>
      <w:r w:rsidRPr="00905209">
        <w:rPr>
          <w:rFonts w:eastAsia="Times New Roman"/>
          <w:b/>
          <w:bCs/>
          <w:color w:val="000000"/>
          <w:w w:val="99"/>
        </w:rPr>
        <w:t>л</w:t>
      </w:r>
      <w:r w:rsidRPr="00905209">
        <w:rPr>
          <w:rFonts w:eastAsia="Times New Roman"/>
          <w:b/>
          <w:bCs/>
          <w:color w:val="000000"/>
          <w:spacing w:val="-2"/>
        </w:rPr>
        <w:t>а</w:t>
      </w:r>
      <w:r w:rsidRPr="00905209">
        <w:rPr>
          <w:rFonts w:eastAsia="Times New Roman"/>
          <w:b/>
          <w:bCs/>
          <w:color w:val="000000"/>
          <w:spacing w:val="-1"/>
        </w:rPr>
        <w:t>с</w:t>
      </w:r>
      <w:r w:rsidRPr="00905209">
        <w:rPr>
          <w:rFonts w:eastAsia="Times New Roman"/>
          <w:b/>
          <w:bCs/>
          <w:color w:val="000000"/>
          <w:spacing w:val="1"/>
          <w:w w:val="99"/>
        </w:rPr>
        <w:t>т</w:t>
      </w:r>
      <w:r w:rsidRPr="00905209">
        <w:rPr>
          <w:rFonts w:eastAsia="Times New Roman"/>
          <w:b/>
          <w:bCs/>
          <w:color w:val="000000"/>
        </w:rPr>
        <w:t>ь «Поз</w:t>
      </w:r>
      <w:r w:rsidRPr="00905209">
        <w:rPr>
          <w:rFonts w:eastAsia="Times New Roman"/>
          <w:b/>
          <w:bCs/>
          <w:color w:val="000000"/>
          <w:spacing w:val="1"/>
          <w:w w:val="99"/>
        </w:rPr>
        <w:t>н</w:t>
      </w:r>
      <w:r w:rsidRPr="00905209">
        <w:rPr>
          <w:rFonts w:eastAsia="Times New Roman"/>
          <w:b/>
          <w:bCs/>
          <w:color w:val="000000"/>
        </w:rPr>
        <w:t>ав</w:t>
      </w:r>
      <w:r w:rsidRPr="00905209">
        <w:rPr>
          <w:rFonts w:eastAsia="Times New Roman"/>
          <w:b/>
          <w:bCs/>
          <w:color w:val="000000"/>
          <w:spacing w:val="-1"/>
        </w:rPr>
        <w:t>а</w:t>
      </w:r>
      <w:r w:rsidRPr="00905209">
        <w:rPr>
          <w:rFonts w:eastAsia="Times New Roman"/>
          <w:b/>
          <w:bCs/>
          <w:color w:val="000000"/>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spacing w:val="1"/>
          <w:w w:val="99"/>
        </w:rPr>
        <w:t>н</w:t>
      </w:r>
      <w:r w:rsidRPr="00905209">
        <w:rPr>
          <w:rFonts w:eastAsia="Times New Roman"/>
          <w:b/>
          <w:bCs/>
          <w:color w:val="000000"/>
        </w:rPr>
        <w:t xml:space="preserve">ое </w:t>
      </w:r>
      <w:r w:rsidRPr="00905209">
        <w:rPr>
          <w:rFonts w:eastAsia="Times New Roman"/>
          <w:b/>
          <w:bCs/>
          <w:color w:val="000000"/>
          <w:w w:val="99"/>
        </w:rPr>
        <w:t>р</w:t>
      </w:r>
      <w:r w:rsidRPr="00905209">
        <w:rPr>
          <w:rFonts w:eastAsia="Times New Roman"/>
          <w:b/>
          <w:bCs/>
          <w:color w:val="000000"/>
        </w:rPr>
        <w:t>азв</w:t>
      </w:r>
      <w:r w:rsidRPr="00905209">
        <w:rPr>
          <w:rFonts w:eastAsia="Times New Roman"/>
          <w:b/>
          <w:bCs/>
          <w:color w:val="000000"/>
          <w:w w:val="99"/>
        </w:rPr>
        <w:t>ит</w:t>
      </w:r>
      <w:r w:rsidRPr="00905209">
        <w:rPr>
          <w:rFonts w:eastAsia="Times New Roman"/>
          <w:b/>
          <w:bCs/>
          <w:color w:val="000000"/>
          <w:spacing w:val="1"/>
          <w:w w:val="99"/>
        </w:rPr>
        <w:t>и</w:t>
      </w:r>
      <w:r w:rsidRPr="00905209">
        <w:rPr>
          <w:rFonts w:eastAsia="Times New Roman"/>
          <w:b/>
          <w:bCs/>
          <w:color w:val="000000"/>
        </w:rPr>
        <w:t>е»</w:t>
      </w:r>
    </w:p>
    <w:p w:rsidR="006D4978" w:rsidRPr="00905209" w:rsidRDefault="006D4978" w:rsidP="006D4978">
      <w:pPr>
        <w:widowControl w:val="0"/>
        <w:spacing w:line="240" w:lineRule="auto"/>
        <w:ind w:right="-20"/>
        <w:rPr>
          <w:rFonts w:eastAsia="Times New Roman"/>
          <w:b/>
          <w:bCs/>
          <w:color w:val="000000"/>
        </w:rPr>
      </w:pPr>
      <w:r w:rsidRPr="00905209">
        <w:rPr>
          <w:rFonts w:eastAsia="Times New Roman"/>
          <w:b/>
          <w:bCs/>
          <w:color w:val="000000"/>
        </w:rPr>
        <w:t xml:space="preserve">                                    Фо</w:t>
      </w:r>
      <w:r w:rsidRPr="00905209">
        <w:rPr>
          <w:rFonts w:eastAsia="Times New Roman"/>
          <w:b/>
          <w:bCs/>
          <w:color w:val="000000"/>
          <w:spacing w:val="1"/>
          <w:w w:val="99"/>
        </w:rPr>
        <w:t>р</w:t>
      </w:r>
      <w:r w:rsidRPr="00905209">
        <w:rPr>
          <w:rFonts w:eastAsia="Times New Roman"/>
          <w:b/>
          <w:bCs/>
          <w:color w:val="000000"/>
          <w:w w:val="99"/>
        </w:rPr>
        <w:t>м</w:t>
      </w:r>
      <w:r w:rsidRPr="00905209">
        <w:rPr>
          <w:rFonts w:eastAsia="Times New Roman"/>
          <w:b/>
          <w:bCs/>
          <w:color w:val="000000"/>
        </w:rPr>
        <w:t>ы о</w:t>
      </w:r>
      <w:r w:rsidRPr="00905209">
        <w:rPr>
          <w:rFonts w:eastAsia="Times New Roman"/>
          <w:b/>
          <w:bCs/>
          <w:color w:val="000000"/>
          <w:w w:val="99"/>
        </w:rPr>
        <w:t>рг</w:t>
      </w:r>
      <w:r w:rsidRPr="00905209">
        <w:rPr>
          <w:rFonts w:eastAsia="Times New Roman"/>
          <w:b/>
          <w:bCs/>
          <w:color w:val="000000"/>
        </w:rPr>
        <w:t>ан</w:t>
      </w:r>
      <w:r w:rsidRPr="00905209">
        <w:rPr>
          <w:rFonts w:eastAsia="Times New Roman"/>
          <w:b/>
          <w:bCs/>
          <w:color w:val="000000"/>
          <w:spacing w:val="1"/>
        </w:rPr>
        <w:t>и</w:t>
      </w:r>
      <w:r w:rsidRPr="00905209">
        <w:rPr>
          <w:rFonts w:eastAsia="Times New Roman"/>
          <w:b/>
          <w:bCs/>
          <w:color w:val="000000"/>
        </w:rPr>
        <w:t>за</w:t>
      </w:r>
      <w:r w:rsidRPr="00905209">
        <w:rPr>
          <w:rFonts w:eastAsia="Times New Roman"/>
          <w:b/>
          <w:bCs/>
          <w:color w:val="000000"/>
          <w:spacing w:val="-1"/>
        </w:rPr>
        <w:t>ц</w:t>
      </w:r>
      <w:r w:rsidRPr="00905209">
        <w:rPr>
          <w:rFonts w:eastAsia="Times New Roman"/>
          <w:b/>
          <w:bCs/>
          <w:color w:val="000000"/>
          <w:w w:val="99"/>
        </w:rPr>
        <w:t>ии</w:t>
      </w:r>
      <w:r w:rsidRPr="00905209">
        <w:rPr>
          <w:rFonts w:eastAsia="Times New Roman"/>
          <w:b/>
          <w:bCs/>
          <w:color w:val="000000"/>
          <w:spacing w:val="1"/>
        </w:rPr>
        <w:t xml:space="preserve"> </w:t>
      </w:r>
      <w:r w:rsidRPr="00905209">
        <w:rPr>
          <w:rFonts w:eastAsia="Times New Roman"/>
          <w:b/>
          <w:bCs/>
          <w:color w:val="000000"/>
          <w:spacing w:val="-1"/>
        </w:rPr>
        <w:t>о</w:t>
      </w:r>
      <w:r w:rsidRPr="00905209">
        <w:rPr>
          <w:rFonts w:eastAsia="Times New Roman"/>
          <w:b/>
          <w:bCs/>
          <w:color w:val="000000"/>
        </w:rPr>
        <w:t>б</w:t>
      </w:r>
      <w:r w:rsidRPr="00905209">
        <w:rPr>
          <w:rFonts w:eastAsia="Times New Roman"/>
          <w:b/>
          <w:bCs/>
          <w:color w:val="000000"/>
          <w:w w:val="99"/>
        </w:rPr>
        <w:t>р</w:t>
      </w:r>
      <w:r w:rsidRPr="00905209">
        <w:rPr>
          <w:rFonts w:eastAsia="Times New Roman"/>
          <w:b/>
          <w:bCs/>
          <w:color w:val="000000"/>
        </w:rPr>
        <w:t>азова</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w w:val="99"/>
        </w:rPr>
        <w:t>н</w:t>
      </w:r>
      <w:r w:rsidRPr="00905209">
        <w:rPr>
          <w:rFonts w:eastAsia="Times New Roman"/>
          <w:b/>
          <w:bCs/>
          <w:color w:val="000000"/>
        </w:rPr>
        <w:t>о</w:t>
      </w:r>
      <w:r w:rsidRPr="00905209">
        <w:rPr>
          <w:rFonts w:eastAsia="Times New Roman"/>
          <w:b/>
          <w:bCs/>
          <w:color w:val="000000"/>
          <w:w w:val="99"/>
        </w:rPr>
        <w:t>г</w:t>
      </w:r>
      <w:r w:rsidRPr="00905209">
        <w:rPr>
          <w:rFonts w:eastAsia="Times New Roman"/>
          <w:b/>
          <w:bCs/>
          <w:color w:val="000000"/>
        </w:rPr>
        <w:t xml:space="preserve">о </w:t>
      </w:r>
      <w:r w:rsidRPr="00905209">
        <w:rPr>
          <w:rFonts w:eastAsia="Times New Roman"/>
          <w:b/>
          <w:bCs/>
          <w:color w:val="000000"/>
          <w:w w:val="99"/>
        </w:rPr>
        <w:t>п</w:t>
      </w:r>
      <w:r w:rsidRPr="00905209">
        <w:rPr>
          <w:rFonts w:eastAsia="Times New Roman"/>
          <w:b/>
          <w:bCs/>
          <w:color w:val="000000"/>
          <w:spacing w:val="1"/>
          <w:w w:val="99"/>
        </w:rPr>
        <w:t>р</w:t>
      </w:r>
      <w:r w:rsidRPr="00905209">
        <w:rPr>
          <w:rFonts w:eastAsia="Times New Roman"/>
          <w:b/>
          <w:bCs/>
          <w:color w:val="000000"/>
          <w:spacing w:val="-2"/>
        </w:rPr>
        <w:t>о</w:t>
      </w:r>
      <w:r w:rsidRPr="00905209">
        <w:rPr>
          <w:rFonts w:eastAsia="Times New Roman"/>
          <w:b/>
          <w:bCs/>
          <w:color w:val="000000"/>
          <w:spacing w:val="-1"/>
          <w:w w:val="99"/>
        </w:rPr>
        <w:t>ц</w:t>
      </w:r>
      <w:r w:rsidRPr="00905209">
        <w:rPr>
          <w:rFonts w:eastAsia="Times New Roman"/>
          <w:b/>
          <w:bCs/>
          <w:color w:val="000000"/>
          <w:spacing w:val="-1"/>
        </w:rPr>
        <w:t>есс</w:t>
      </w:r>
      <w:r w:rsidRPr="00905209">
        <w:rPr>
          <w:rFonts w:eastAsia="Times New Roman"/>
          <w:b/>
          <w:bCs/>
          <w:color w:val="000000"/>
        </w:rPr>
        <w:t>а</w:t>
      </w:r>
    </w:p>
    <w:tbl>
      <w:tblPr>
        <w:tblW w:w="0" w:type="auto"/>
        <w:tblLayout w:type="fixed"/>
        <w:tblCellMar>
          <w:left w:w="0" w:type="dxa"/>
          <w:right w:w="0" w:type="dxa"/>
        </w:tblCellMar>
        <w:tblLook w:val="0000" w:firstRow="0" w:lastRow="0" w:firstColumn="0" w:lastColumn="0" w:noHBand="0" w:noVBand="0"/>
      </w:tblPr>
      <w:tblGrid>
        <w:gridCol w:w="4645"/>
        <w:gridCol w:w="2863"/>
        <w:gridCol w:w="2127"/>
      </w:tblGrid>
      <w:tr w:rsidR="006D4978" w:rsidRPr="00905209" w:rsidTr="006D4978">
        <w:trPr>
          <w:cantSplit/>
          <w:trHeight w:hRule="exact" w:val="837"/>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6" w:line="240" w:lineRule="auto"/>
              <w:ind w:left="345" w:right="-20"/>
              <w:rPr>
                <w:rFonts w:eastAsia="Times New Roman"/>
                <w:b/>
                <w:bCs/>
                <w:color w:val="000000"/>
              </w:rPr>
            </w:pPr>
            <w:r w:rsidRPr="00905209">
              <w:rPr>
                <w:rFonts w:eastAsia="Times New Roman"/>
                <w:b/>
                <w:bCs/>
                <w:color w:val="000000"/>
                <w:w w:val="99"/>
              </w:rPr>
              <w:t>С</w:t>
            </w:r>
            <w:r w:rsidRPr="00905209">
              <w:rPr>
                <w:rFonts w:eastAsia="Times New Roman"/>
                <w:b/>
                <w:bCs/>
                <w:color w:val="000000"/>
              </w:rPr>
              <w:t>оде</w:t>
            </w:r>
            <w:r w:rsidRPr="00905209">
              <w:rPr>
                <w:rFonts w:eastAsia="Times New Roman"/>
                <w:b/>
                <w:bCs/>
                <w:color w:val="000000"/>
                <w:w w:val="99"/>
              </w:rPr>
              <w:t>р</w:t>
            </w:r>
            <w:r w:rsidRPr="00905209">
              <w:rPr>
                <w:rFonts w:eastAsia="Times New Roman"/>
                <w:b/>
                <w:bCs/>
                <w:color w:val="000000"/>
                <w:spacing w:val="-1"/>
                <w:w w:val="99"/>
              </w:rPr>
              <w:t>ж</w:t>
            </w:r>
            <w:r w:rsidRPr="00905209">
              <w:rPr>
                <w:rFonts w:eastAsia="Times New Roman"/>
                <w:b/>
                <w:bCs/>
                <w:color w:val="000000"/>
              </w:rPr>
              <w:t>ание ко</w:t>
            </w:r>
            <w:r w:rsidRPr="00905209">
              <w:rPr>
                <w:rFonts w:eastAsia="Times New Roman"/>
                <w:b/>
                <w:bCs/>
                <w:color w:val="000000"/>
                <w:w w:val="99"/>
              </w:rPr>
              <w:t>р</w:t>
            </w:r>
            <w:r w:rsidRPr="00905209">
              <w:rPr>
                <w:rFonts w:eastAsia="Times New Roman"/>
                <w:b/>
                <w:bCs/>
                <w:color w:val="000000"/>
                <w:spacing w:val="1"/>
                <w:w w:val="99"/>
              </w:rPr>
              <w:t>р</w:t>
            </w:r>
            <w:r w:rsidRPr="00905209">
              <w:rPr>
                <w:rFonts w:eastAsia="Times New Roman"/>
                <w:b/>
                <w:bCs/>
                <w:color w:val="000000"/>
              </w:rPr>
              <w:t xml:space="preserve">екционной </w:t>
            </w:r>
            <w:r w:rsidRPr="00905209">
              <w:rPr>
                <w:rFonts w:eastAsia="Times New Roman"/>
                <w:b/>
                <w:bCs/>
                <w:color w:val="000000"/>
                <w:w w:val="99"/>
              </w:rPr>
              <w:t>р</w:t>
            </w:r>
            <w:r w:rsidRPr="00905209">
              <w:rPr>
                <w:rFonts w:eastAsia="Times New Roman"/>
                <w:b/>
                <w:bCs/>
                <w:color w:val="000000"/>
              </w:rPr>
              <w:t>або</w:t>
            </w:r>
            <w:r w:rsidRPr="00905209">
              <w:rPr>
                <w:rFonts w:eastAsia="Times New Roman"/>
                <w:b/>
                <w:bCs/>
                <w:color w:val="000000"/>
                <w:spacing w:val="1"/>
                <w:w w:val="99"/>
              </w:rPr>
              <w:t>т</w:t>
            </w:r>
            <w:r w:rsidRPr="00905209">
              <w:rPr>
                <w:rFonts w:eastAsia="Times New Roman"/>
                <w:b/>
                <w:bCs/>
                <w:color w:val="000000"/>
              </w:rPr>
              <w:t>ы</w:t>
            </w:r>
          </w:p>
        </w:tc>
        <w:tc>
          <w:tcPr>
            <w:tcW w:w="28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6" w:line="240" w:lineRule="auto"/>
              <w:ind w:left="595" w:right="-20"/>
              <w:rPr>
                <w:rFonts w:eastAsia="Times New Roman"/>
                <w:b/>
                <w:bCs/>
                <w:color w:val="000000"/>
              </w:rPr>
            </w:pPr>
            <w:r w:rsidRPr="00905209">
              <w:rPr>
                <w:rFonts w:eastAsia="Times New Roman"/>
                <w:b/>
                <w:bCs/>
                <w:color w:val="000000"/>
              </w:rPr>
              <w:t>Фо</w:t>
            </w:r>
            <w:r w:rsidRPr="00905209">
              <w:rPr>
                <w:rFonts w:eastAsia="Times New Roman"/>
                <w:b/>
                <w:bCs/>
                <w:color w:val="000000"/>
                <w:spacing w:val="1"/>
                <w:w w:val="99"/>
              </w:rPr>
              <w:t>р</w:t>
            </w:r>
            <w:r w:rsidRPr="00905209">
              <w:rPr>
                <w:rFonts w:eastAsia="Times New Roman"/>
                <w:b/>
                <w:bCs/>
                <w:color w:val="000000"/>
                <w:w w:val="99"/>
              </w:rPr>
              <w:t>м</w:t>
            </w:r>
            <w:r w:rsidRPr="00905209">
              <w:rPr>
                <w:rFonts w:eastAsia="Times New Roman"/>
                <w:b/>
                <w:bCs/>
                <w:color w:val="000000"/>
              </w:rPr>
              <w:t xml:space="preserve">ы </w:t>
            </w:r>
            <w:r w:rsidRPr="00905209">
              <w:rPr>
                <w:rFonts w:eastAsia="Times New Roman"/>
                <w:b/>
                <w:bCs/>
                <w:color w:val="000000"/>
                <w:w w:val="99"/>
              </w:rPr>
              <w:t>р</w:t>
            </w:r>
            <w:r w:rsidRPr="00905209">
              <w:rPr>
                <w:rFonts w:eastAsia="Times New Roman"/>
                <w:b/>
                <w:bCs/>
                <w:color w:val="000000"/>
              </w:rPr>
              <w:t>аб</w:t>
            </w:r>
            <w:r w:rsidRPr="00905209">
              <w:rPr>
                <w:rFonts w:eastAsia="Times New Roman"/>
                <w:b/>
                <w:bCs/>
                <w:color w:val="000000"/>
                <w:spacing w:val="-1"/>
              </w:rPr>
              <w:t>о</w:t>
            </w:r>
            <w:r w:rsidRPr="00905209">
              <w:rPr>
                <w:rFonts w:eastAsia="Times New Roman"/>
                <w:b/>
                <w:bCs/>
                <w:color w:val="000000"/>
                <w:spacing w:val="1"/>
                <w:w w:val="99"/>
              </w:rPr>
              <w:t>т</w:t>
            </w:r>
            <w:r w:rsidRPr="00905209">
              <w:rPr>
                <w:rFonts w:eastAsia="Times New Roman"/>
                <w:b/>
                <w:bCs/>
                <w:color w:val="000000"/>
              </w:rPr>
              <w:t>ы</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6" w:line="240" w:lineRule="auto"/>
              <w:ind w:left="368" w:right="307"/>
              <w:jc w:val="center"/>
              <w:rPr>
                <w:rFonts w:eastAsia="Times New Roman"/>
                <w:b/>
                <w:bCs/>
                <w:color w:val="000000"/>
              </w:rPr>
            </w:pPr>
            <w:r w:rsidRPr="00905209">
              <w:rPr>
                <w:rFonts w:eastAsia="Times New Roman"/>
                <w:b/>
                <w:bCs/>
                <w:color w:val="000000"/>
              </w:rPr>
              <w:t>Фо</w:t>
            </w:r>
            <w:r w:rsidRPr="00905209">
              <w:rPr>
                <w:rFonts w:eastAsia="Times New Roman"/>
                <w:b/>
                <w:bCs/>
                <w:color w:val="000000"/>
                <w:spacing w:val="1"/>
                <w:w w:val="99"/>
              </w:rPr>
              <w:t>р</w:t>
            </w:r>
            <w:r w:rsidRPr="00905209">
              <w:rPr>
                <w:rFonts w:eastAsia="Times New Roman"/>
                <w:b/>
                <w:bCs/>
                <w:color w:val="000000"/>
                <w:w w:val="99"/>
              </w:rPr>
              <w:t>м</w:t>
            </w:r>
            <w:r w:rsidRPr="00905209">
              <w:rPr>
                <w:rFonts w:eastAsia="Times New Roman"/>
                <w:b/>
                <w:bCs/>
                <w:color w:val="000000"/>
              </w:rPr>
              <w:t>ы о</w:t>
            </w:r>
            <w:r w:rsidRPr="00905209">
              <w:rPr>
                <w:rFonts w:eastAsia="Times New Roman"/>
                <w:b/>
                <w:bCs/>
                <w:color w:val="000000"/>
                <w:w w:val="99"/>
              </w:rPr>
              <w:t>рг</w:t>
            </w:r>
            <w:r w:rsidRPr="00905209">
              <w:rPr>
                <w:rFonts w:eastAsia="Times New Roman"/>
                <w:b/>
                <w:bCs/>
                <w:color w:val="000000"/>
              </w:rPr>
              <w:t>а</w:t>
            </w:r>
            <w:r w:rsidRPr="00905209">
              <w:rPr>
                <w:rFonts w:eastAsia="Times New Roman"/>
                <w:b/>
                <w:bCs/>
                <w:color w:val="000000"/>
                <w:w w:val="99"/>
              </w:rPr>
              <w:t>н</w:t>
            </w:r>
            <w:r w:rsidRPr="00905209">
              <w:rPr>
                <w:rFonts w:eastAsia="Times New Roman"/>
                <w:b/>
                <w:bCs/>
                <w:color w:val="000000"/>
                <w:spacing w:val="1"/>
                <w:w w:val="99"/>
              </w:rPr>
              <w:t>и</w:t>
            </w:r>
            <w:r w:rsidRPr="00905209">
              <w:rPr>
                <w:rFonts w:eastAsia="Times New Roman"/>
                <w:b/>
                <w:bCs/>
                <w:color w:val="000000"/>
              </w:rPr>
              <w:t>за</w:t>
            </w:r>
            <w:r w:rsidRPr="00905209">
              <w:rPr>
                <w:rFonts w:eastAsia="Times New Roman"/>
                <w:b/>
                <w:bCs/>
                <w:color w:val="000000"/>
                <w:w w:val="99"/>
              </w:rPr>
              <w:t>ции</w:t>
            </w:r>
            <w:r w:rsidRPr="00905209">
              <w:rPr>
                <w:rFonts w:eastAsia="Times New Roman"/>
                <w:b/>
                <w:bCs/>
                <w:color w:val="000000"/>
              </w:rPr>
              <w:t xml:space="preserve"> де</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й</w:t>
            </w:r>
          </w:p>
        </w:tc>
      </w:tr>
      <w:tr w:rsidR="006D4978" w:rsidRPr="00905209" w:rsidTr="006D4978">
        <w:trPr>
          <w:cantSplit/>
          <w:trHeight w:hRule="exact" w:val="285"/>
        </w:trPr>
        <w:tc>
          <w:tcPr>
            <w:tcW w:w="9635"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6" w:line="240" w:lineRule="auto"/>
              <w:ind w:left="2174" w:right="-20"/>
              <w:rPr>
                <w:rFonts w:eastAsia="Times New Roman"/>
                <w:b/>
                <w:bCs/>
                <w:color w:val="000000"/>
              </w:rPr>
            </w:pPr>
            <w:r w:rsidRPr="00905209">
              <w:rPr>
                <w:rFonts w:eastAsia="Times New Roman"/>
                <w:b/>
                <w:bCs/>
                <w:color w:val="000000"/>
              </w:rPr>
              <w:t>Непос</w:t>
            </w:r>
            <w:r w:rsidRPr="00905209">
              <w:rPr>
                <w:rFonts w:eastAsia="Times New Roman"/>
                <w:b/>
                <w:bCs/>
                <w:color w:val="000000"/>
                <w:w w:val="99"/>
              </w:rPr>
              <w:t>р</w:t>
            </w:r>
            <w:r w:rsidRPr="00905209">
              <w:rPr>
                <w:rFonts w:eastAsia="Times New Roman"/>
                <w:b/>
                <w:bCs/>
                <w:color w:val="000000"/>
              </w:rPr>
              <w:t>едс</w:t>
            </w:r>
            <w:r w:rsidRPr="00905209">
              <w:rPr>
                <w:rFonts w:eastAsia="Times New Roman"/>
                <w:b/>
                <w:bCs/>
                <w:color w:val="000000"/>
                <w:spacing w:val="1"/>
                <w:w w:val="99"/>
              </w:rPr>
              <w:t>т</w:t>
            </w:r>
            <w:r w:rsidRPr="00905209">
              <w:rPr>
                <w:rFonts w:eastAsia="Times New Roman"/>
                <w:b/>
                <w:bCs/>
                <w:color w:val="000000"/>
                <w:w w:val="99"/>
              </w:rPr>
              <w:t>в</w:t>
            </w:r>
            <w:r w:rsidRPr="00905209">
              <w:rPr>
                <w:rFonts w:eastAsia="Times New Roman"/>
                <w:b/>
                <w:bCs/>
                <w:color w:val="000000"/>
              </w:rPr>
              <w:t>ен</w:t>
            </w:r>
            <w:r w:rsidRPr="00905209">
              <w:rPr>
                <w:rFonts w:eastAsia="Times New Roman"/>
                <w:b/>
                <w:bCs/>
                <w:color w:val="000000"/>
                <w:spacing w:val="1"/>
              </w:rPr>
              <w:t>н</w:t>
            </w:r>
            <w:r w:rsidRPr="00905209">
              <w:rPr>
                <w:rFonts w:eastAsia="Times New Roman"/>
                <w:b/>
                <w:bCs/>
                <w:color w:val="000000"/>
              </w:rPr>
              <w:t>о</w:t>
            </w:r>
            <w:r w:rsidRPr="00905209">
              <w:rPr>
                <w:rFonts w:eastAsia="Times New Roman"/>
                <w:b/>
                <w:bCs/>
                <w:color w:val="000000"/>
                <w:spacing w:val="1"/>
              </w:rPr>
              <w:t xml:space="preserve"> </w:t>
            </w:r>
            <w:r w:rsidRPr="00905209">
              <w:rPr>
                <w:rFonts w:eastAsia="Times New Roman"/>
                <w:b/>
                <w:bCs/>
                <w:color w:val="000000"/>
              </w:rPr>
              <w:t>об</w:t>
            </w:r>
            <w:r w:rsidRPr="00905209">
              <w:rPr>
                <w:rFonts w:eastAsia="Times New Roman"/>
                <w:b/>
                <w:bCs/>
                <w:color w:val="000000"/>
                <w:spacing w:val="1"/>
                <w:w w:val="99"/>
              </w:rPr>
              <w:t>р</w:t>
            </w:r>
            <w:r w:rsidRPr="00905209">
              <w:rPr>
                <w:rFonts w:eastAsia="Times New Roman"/>
                <w:b/>
                <w:bCs/>
                <w:color w:val="000000"/>
                <w:spacing w:val="-1"/>
              </w:rPr>
              <w:t>а</w:t>
            </w:r>
            <w:r w:rsidRPr="00905209">
              <w:rPr>
                <w:rFonts w:eastAsia="Times New Roman"/>
                <w:b/>
                <w:bCs/>
                <w:color w:val="000000"/>
              </w:rPr>
              <w:t>зова</w:t>
            </w:r>
            <w:r w:rsidRPr="00905209">
              <w:rPr>
                <w:rFonts w:eastAsia="Times New Roman"/>
                <w:b/>
                <w:bCs/>
                <w:color w:val="000000"/>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spacing w:val="1"/>
                <w:w w:val="99"/>
              </w:rPr>
              <w:t>н</w:t>
            </w:r>
            <w:r w:rsidRPr="00905209">
              <w:rPr>
                <w:rFonts w:eastAsia="Times New Roman"/>
                <w:b/>
                <w:bCs/>
                <w:color w:val="000000"/>
              </w:rPr>
              <w:t>ая дея</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spacing w:val="-1"/>
                <w:w w:val="99"/>
              </w:rPr>
              <w:t>н</w:t>
            </w:r>
            <w:r w:rsidRPr="00905209">
              <w:rPr>
                <w:rFonts w:eastAsia="Times New Roman"/>
                <w:b/>
                <w:bCs/>
                <w:color w:val="000000"/>
              </w:rPr>
              <w:t>о</w:t>
            </w:r>
            <w:r w:rsidRPr="00905209">
              <w:rPr>
                <w:rFonts w:eastAsia="Times New Roman"/>
                <w:b/>
                <w:bCs/>
                <w:color w:val="000000"/>
                <w:spacing w:val="-1"/>
              </w:rPr>
              <w:t>с</w:t>
            </w:r>
            <w:r w:rsidRPr="00905209">
              <w:rPr>
                <w:rFonts w:eastAsia="Times New Roman"/>
                <w:b/>
                <w:bCs/>
                <w:color w:val="000000"/>
                <w:spacing w:val="2"/>
                <w:w w:val="99"/>
              </w:rPr>
              <w:t>т</w:t>
            </w:r>
            <w:r w:rsidRPr="00905209">
              <w:rPr>
                <w:rFonts w:eastAsia="Times New Roman"/>
                <w:b/>
                <w:bCs/>
                <w:color w:val="000000"/>
              </w:rPr>
              <w:t>ь</w:t>
            </w:r>
          </w:p>
        </w:tc>
      </w:tr>
      <w:tr w:rsidR="006D4978" w:rsidRPr="00905209" w:rsidTr="006D4978">
        <w:trPr>
          <w:cantSplit/>
          <w:trHeight w:hRule="exact" w:val="561"/>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1" w:line="240" w:lineRule="auto"/>
              <w:ind w:left="107" w:right="415"/>
              <w:rPr>
                <w:rFonts w:eastAsia="Times New Roman"/>
                <w:color w:val="000000"/>
              </w:rPr>
            </w:pPr>
            <w:r w:rsidRPr="00905209">
              <w:rPr>
                <w:rFonts w:eastAsia="Times New Roman"/>
                <w:color w:val="000000"/>
              </w:rPr>
              <w:t>с</w:t>
            </w:r>
            <w:r w:rsidRPr="00905209">
              <w:rPr>
                <w:rFonts w:eastAsia="Times New Roman"/>
                <w:color w:val="000000"/>
                <w:w w:val="99"/>
              </w:rPr>
              <w:t>т</w:t>
            </w:r>
            <w:r w:rsidRPr="00905209">
              <w:rPr>
                <w:rFonts w:eastAsia="Times New Roman"/>
                <w:color w:val="000000"/>
              </w:rPr>
              <w:t>а</w:t>
            </w:r>
            <w:r w:rsidRPr="00905209">
              <w:rPr>
                <w:rFonts w:eastAsia="Times New Roman"/>
                <w:color w:val="000000"/>
                <w:w w:val="99"/>
              </w:rPr>
              <w:t>н</w:t>
            </w:r>
            <w:r w:rsidRPr="00905209">
              <w:rPr>
                <w:rFonts w:eastAsia="Times New Roman"/>
                <w:color w:val="000000"/>
              </w:rPr>
              <w:t>овле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spacing w:val="-1"/>
              </w:rPr>
              <w:t>м</w:t>
            </w:r>
            <w:r w:rsidRPr="00905209">
              <w:rPr>
                <w:rFonts w:eastAsia="Times New Roman"/>
                <w:color w:val="000000"/>
              </w:rPr>
              <w:t>от</w:t>
            </w:r>
            <w:r w:rsidRPr="00905209">
              <w:rPr>
                <w:rFonts w:eastAsia="Times New Roman"/>
                <w:color w:val="000000"/>
                <w:spacing w:val="1"/>
                <w:w w:val="99"/>
              </w:rPr>
              <w:t>и</w:t>
            </w:r>
            <w:r w:rsidRPr="00905209">
              <w:rPr>
                <w:rFonts w:eastAsia="Times New Roman"/>
                <w:color w:val="000000"/>
              </w:rPr>
              <w:t>ва</w:t>
            </w:r>
            <w:r w:rsidRPr="00905209">
              <w:rPr>
                <w:rFonts w:eastAsia="Times New Roman"/>
                <w:color w:val="000000"/>
                <w:w w:val="99"/>
              </w:rPr>
              <w:t>ц</w:t>
            </w:r>
            <w:r w:rsidRPr="00905209">
              <w:rPr>
                <w:rFonts w:eastAsia="Times New Roman"/>
                <w:color w:val="000000"/>
                <w:spacing w:val="1"/>
                <w:w w:val="99"/>
              </w:rPr>
              <w:t>и</w:t>
            </w:r>
            <w:r w:rsidRPr="00905209">
              <w:rPr>
                <w:rFonts w:eastAsia="Times New Roman"/>
                <w:color w:val="000000"/>
                <w:w w:val="99"/>
              </w:rPr>
              <w:t>и</w:t>
            </w:r>
            <w:r w:rsidRPr="00905209">
              <w:rPr>
                <w:rFonts w:eastAsia="Times New Roman"/>
                <w:color w:val="000000"/>
              </w:rPr>
              <w:t xml:space="preserve"> к дв</w:t>
            </w:r>
            <w:r w:rsidRPr="00905209">
              <w:rPr>
                <w:rFonts w:eastAsia="Times New Roman"/>
                <w:color w:val="000000"/>
                <w:spacing w:val="1"/>
                <w:w w:val="99"/>
              </w:rPr>
              <w:t>и</w:t>
            </w:r>
            <w:r w:rsidRPr="00905209">
              <w:rPr>
                <w:rFonts w:eastAsia="Times New Roman"/>
                <w:color w:val="000000"/>
                <w:w w:val="99"/>
              </w:rPr>
              <w:t>г</w:t>
            </w:r>
            <w:r w:rsidRPr="00905209">
              <w:rPr>
                <w:rFonts w:eastAsia="Times New Roman"/>
                <w:color w:val="000000"/>
              </w:rPr>
              <w:t>атель</w:t>
            </w:r>
            <w:r w:rsidRPr="00905209">
              <w:rPr>
                <w:rFonts w:eastAsia="Times New Roman"/>
                <w:color w:val="000000"/>
                <w:spacing w:val="1"/>
                <w:w w:val="99"/>
              </w:rPr>
              <w:t>н</w:t>
            </w:r>
            <w:r w:rsidRPr="00905209">
              <w:rPr>
                <w:rFonts w:eastAsia="Times New Roman"/>
                <w:color w:val="000000"/>
                <w:spacing w:val="-2"/>
              </w:rPr>
              <w:t>о</w:t>
            </w:r>
            <w:r w:rsidRPr="00905209">
              <w:rPr>
                <w:rFonts w:eastAsia="Times New Roman"/>
                <w:color w:val="000000"/>
                <w:w w:val="99"/>
              </w:rPr>
              <w:t>й</w:t>
            </w:r>
            <w:r w:rsidRPr="00905209">
              <w:rPr>
                <w:rFonts w:eastAsia="Times New Roman"/>
                <w:color w:val="000000"/>
              </w:rPr>
              <w:t xml:space="preserve"> ак</w:t>
            </w:r>
            <w:r w:rsidRPr="00905209">
              <w:rPr>
                <w:rFonts w:eastAsia="Times New Roman"/>
                <w:color w:val="000000"/>
                <w:w w:val="99"/>
              </w:rPr>
              <w:t>т</w:t>
            </w:r>
            <w:r w:rsidRPr="00905209">
              <w:rPr>
                <w:rFonts w:eastAsia="Times New Roman"/>
                <w:color w:val="000000"/>
                <w:spacing w:val="1"/>
                <w:w w:val="99"/>
              </w:rPr>
              <w:t>и</w:t>
            </w:r>
            <w:r w:rsidRPr="00905209">
              <w:rPr>
                <w:rFonts w:eastAsia="Times New Roman"/>
                <w:color w:val="000000"/>
              </w:rPr>
              <w:t>в</w:t>
            </w:r>
            <w:r w:rsidRPr="00905209">
              <w:rPr>
                <w:rFonts w:eastAsia="Times New Roman"/>
                <w:color w:val="000000"/>
                <w:spacing w:val="1"/>
                <w:w w:val="99"/>
              </w:rPr>
              <w:t>н</w:t>
            </w:r>
            <w:r w:rsidRPr="00905209">
              <w:rPr>
                <w:rFonts w:eastAsia="Times New Roman"/>
                <w:color w:val="000000"/>
              </w:rPr>
              <w:t>ост</w:t>
            </w:r>
            <w:r w:rsidRPr="00905209">
              <w:rPr>
                <w:rFonts w:eastAsia="Times New Roman"/>
                <w:color w:val="000000"/>
                <w:w w:val="99"/>
              </w:rPr>
              <w:t>и</w:t>
            </w:r>
          </w:p>
        </w:tc>
        <w:tc>
          <w:tcPr>
            <w:tcW w:w="286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1" w:line="240" w:lineRule="auto"/>
              <w:ind w:left="107" w:right="405"/>
              <w:rPr>
                <w:rFonts w:eastAsia="Times New Roman"/>
                <w:color w:val="000000"/>
              </w:rPr>
            </w:pPr>
            <w:r w:rsidRPr="00905209">
              <w:rPr>
                <w:rFonts w:eastAsia="Times New Roman"/>
                <w:color w:val="000000"/>
              </w:rPr>
              <w:t>Игров</w:t>
            </w:r>
            <w:r w:rsidRPr="00905209">
              <w:rPr>
                <w:rFonts w:eastAsia="Times New Roman"/>
                <w:color w:val="000000"/>
                <w:spacing w:val="-1"/>
              </w:rPr>
              <w:t>а</w:t>
            </w:r>
            <w:r w:rsidRPr="00905209">
              <w:rPr>
                <w:rFonts w:eastAsia="Times New Roman"/>
                <w:color w:val="000000"/>
              </w:rPr>
              <w:t>я б</w:t>
            </w:r>
            <w:r w:rsidRPr="00905209">
              <w:rPr>
                <w:rFonts w:eastAsia="Times New Roman"/>
                <w:color w:val="000000"/>
                <w:spacing w:val="1"/>
              </w:rPr>
              <w:t>е</w:t>
            </w:r>
            <w:r w:rsidRPr="00905209">
              <w:rPr>
                <w:rFonts w:eastAsia="Times New Roman"/>
                <w:color w:val="000000"/>
              </w:rPr>
              <w:t>с</w:t>
            </w:r>
            <w:r w:rsidRPr="00905209">
              <w:rPr>
                <w:rFonts w:eastAsia="Times New Roman"/>
                <w:color w:val="000000"/>
                <w:spacing w:val="-1"/>
              </w:rPr>
              <w:t>е</w:t>
            </w:r>
            <w:r w:rsidRPr="00905209">
              <w:rPr>
                <w:rFonts w:eastAsia="Times New Roman"/>
                <w:color w:val="000000"/>
              </w:rPr>
              <w:t>да</w:t>
            </w:r>
            <w:r w:rsidRPr="00905209">
              <w:rPr>
                <w:rFonts w:eastAsia="Times New Roman"/>
                <w:color w:val="000000"/>
                <w:spacing w:val="1"/>
              </w:rPr>
              <w:t xml:space="preserve"> с</w:t>
            </w:r>
            <w:r w:rsidRPr="00905209">
              <w:rPr>
                <w:rFonts w:eastAsia="Times New Roman"/>
                <w:color w:val="000000"/>
              </w:rPr>
              <w:t xml:space="preserve"> элем</w:t>
            </w:r>
            <w:r w:rsidRPr="00905209">
              <w:rPr>
                <w:rFonts w:eastAsia="Times New Roman"/>
                <w:color w:val="000000"/>
                <w:spacing w:val="-1"/>
              </w:rPr>
              <w:t>е</w:t>
            </w:r>
            <w:r w:rsidRPr="00905209">
              <w:rPr>
                <w:rFonts w:eastAsia="Times New Roman"/>
                <w:color w:val="000000"/>
              </w:rPr>
              <w:t>н</w:t>
            </w:r>
            <w:r w:rsidRPr="00905209">
              <w:rPr>
                <w:rFonts w:eastAsia="Times New Roman"/>
                <w:color w:val="000000"/>
                <w:w w:val="99"/>
              </w:rPr>
              <w:t>т</w:t>
            </w:r>
            <w:r w:rsidRPr="00905209">
              <w:rPr>
                <w:rFonts w:eastAsia="Times New Roman"/>
                <w:color w:val="000000"/>
              </w:rPr>
              <w:t>ами</w:t>
            </w:r>
            <w:r w:rsidRPr="00905209">
              <w:rPr>
                <w:rFonts w:eastAsia="Times New Roman"/>
                <w:color w:val="000000"/>
                <w:spacing w:val="1"/>
              </w:rPr>
              <w:t xml:space="preserve"> </w:t>
            </w:r>
            <w:r w:rsidRPr="00905209">
              <w:rPr>
                <w:rFonts w:eastAsia="Times New Roman"/>
                <w:color w:val="000000"/>
              </w:rPr>
              <w:t>движен</w:t>
            </w:r>
            <w:r w:rsidRPr="00905209">
              <w:rPr>
                <w:rFonts w:eastAsia="Times New Roman"/>
                <w:color w:val="000000"/>
                <w:spacing w:val="1"/>
              </w:rPr>
              <w:t>и</w:t>
            </w:r>
            <w:r w:rsidRPr="00905209">
              <w:rPr>
                <w:rFonts w:eastAsia="Times New Roman"/>
                <w:color w:val="000000"/>
              </w:rPr>
              <w:t>й Ч</w:t>
            </w:r>
            <w:r w:rsidRPr="00905209">
              <w:rPr>
                <w:rFonts w:eastAsia="Times New Roman"/>
                <w:color w:val="000000"/>
                <w:w w:val="99"/>
              </w:rPr>
              <w:t>т</w:t>
            </w:r>
            <w:r w:rsidRPr="00905209">
              <w:rPr>
                <w:rFonts w:eastAsia="Times New Roman"/>
                <w:color w:val="000000"/>
              </w:rPr>
              <w:t>ен</w:t>
            </w:r>
            <w:r w:rsidRPr="00905209">
              <w:rPr>
                <w:rFonts w:eastAsia="Times New Roman"/>
                <w:color w:val="000000"/>
                <w:spacing w:val="1"/>
              </w:rPr>
              <w:t>и</w:t>
            </w:r>
            <w:r w:rsidRPr="00905209">
              <w:rPr>
                <w:rFonts w:eastAsia="Times New Roman"/>
                <w:color w:val="000000"/>
              </w:rPr>
              <w:t xml:space="preserve">е </w:t>
            </w:r>
            <w:r w:rsidRPr="00905209">
              <w:rPr>
                <w:rFonts w:eastAsia="Times New Roman"/>
                <w:color w:val="000000"/>
                <w:w w:val="99"/>
              </w:rPr>
              <w:t>Р</w:t>
            </w:r>
            <w:r w:rsidRPr="00905209">
              <w:rPr>
                <w:rFonts w:eastAsia="Times New Roman"/>
                <w:color w:val="000000"/>
              </w:rPr>
              <w:t>ассма</w:t>
            </w:r>
            <w:r w:rsidRPr="00905209">
              <w:rPr>
                <w:rFonts w:eastAsia="Times New Roman"/>
                <w:color w:val="000000"/>
                <w:w w:val="99"/>
              </w:rPr>
              <w:t>т</w:t>
            </w:r>
            <w:r w:rsidRPr="00905209">
              <w:rPr>
                <w:rFonts w:eastAsia="Times New Roman"/>
                <w:color w:val="000000"/>
              </w:rPr>
              <w:t>ривание</w:t>
            </w:r>
          </w:p>
          <w:p w:rsidR="006D4978" w:rsidRPr="00905209" w:rsidRDefault="006D4978" w:rsidP="006D4978">
            <w:pPr>
              <w:widowControl w:val="0"/>
              <w:spacing w:line="240" w:lineRule="auto"/>
              <w:ind w:left="107" w:right="-20"/>
              <w:rPr>
                <w:rFonts w:eastAsia="Times New Roman"/>
                <w:color w:val="000000"/>
              </w:rPr>
            </w:pPr>
            <w:r w:rsidRPr="00905209">
              <w:rPr>
                <w:rFonts w:eastAsia="Times New Roman"/>
                <w:color w:val="000000"/>
              </w:rPr>
              <w:t>Игры</w:t>
            </w:r>
          </w:p>
          <w:p w:rsidR="006D4978" w:rsidRPr="00905209" w:rsidRDefault="006D4978" w:rsidP="006D4978">
            <w:pPr>
              <w:widowControl w:val="0"/>
              <w:spacing w:line="240" w:lineRule="auto"/>
              <w:ind w:left="107" w:right="332"/>
              <w:rPr>
                <w:rFonts w:eastAsia="Times New Roman"/>
                <w:color w:val="000000"/>
              </w:rPr>
            </w:pPr>
            <w:r w:rsidRPr="00905209">
              <w:rPr>
                <w:rFonts w:eastAsia="Times New Roman"/>
                <w:color w:val="000000"/>
              </w:rPr>
              <w:t>Ин</w:t>
            </w:r>
            <w:r w:rsidRPr="00905209">
              <w:rPr>
                <w:rFonts w:eastAsia="Times New Roman"/>
                <w:color w:val="000000"/>
                <w:w w:val="99"/>
              </w:rPr>
              <w:t>т</w:t>
            </w:r>
            <w:r w:rsidRPr="00905209">
              <w:rPr>
                <w:rFonts w:eastAsia="Times New Roman"/>
                <w:color w:val="000000"/>
              </w:rPr>
              <w:t>егра</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вная де</w:t>
            </w:r>
            <w:r w:rsidRPr="00905209">
              <w:rPr>
                <w:rFonts w:eastAsia="Times New Roman"/>
                <w:color w:val="000000"/>
                <w:w w:val="99"/>
              </w:rPr>
              <w:t>т</w:t>
            </w:r>
            <w:r w:rsidRPr="00905209">
              <w:rPr>
                <w:rFonts w:eastAsia="Times New Roman"/>
                <w:color w:val="000000"/>
              </w:rPr>
              <w:t>ская дея</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w w:val="99"/>
              </w:rPr>
              <w:t>ть</w:t>
            </w:r>
            <w:r w:rsidRPr="00905209">
              <w:rPr>
                <w:rFonts w:eastAsia="Times New Roman"/>
                <w:color w:val="000000"/>
                <w:spacing w:val="88"/>
              </w:rPr>
              <w:t xml:space="preserve"> </w:t>
            </w:r>
            <w:r w:rsidRPr="00905209">
              <w:rPr>
                <w:rFonts w:eastAsia="Times New Roman"/>
                <w:color w:val="000000"/>
                <w:w w:val="99"/>
              </w:rPr>
              <w:t>М</w:t>
            </w:r>
            <w:r w:rsidRPr="00905209">
              <w:rPr>
                <w:rFonts w:eastAsia="Times New Roman"/>
                <w:color w:val="000000"/>
              </w:rPr>
              <w:t>ом</w:t>
            </w:r>
            <w:r w:rsidRPr="00905209">
              <w:rPr>
                <w:rFonts w:eastAsia="Times New Roman"/>
                <w:color w:val="000000"/>
                <w:spacing w:val="-1"/>
              </w:rPr>
              <w:t>е</w:t>
            </w:r>
            <w:r w:rsidRPr="00905209">
              <w:rPr>
                <w:rFonts w:eastAsia="Times New Roman"/>
                <w:color w:val="000000"/>
                <w:spacing w:val="1"/>
              </w:rPr>
              <w:t>н</w:t>
            </w:r>
            <w:r w:rsidRPr="00905209">
              <w:rPr>
                <w:rFonts w:eastAsia="Times New Roman"/>
                <w:color w:val="000000"/>
                <w:w w:val="99"/>
              </w:rPr>
              <w:t>т</w:t>
            </w:r>
            <w:r w:rsidRPr="00905209">
              <w:rPr>
                <w:rFonts w:eastAsia="Times New Roman"/>
                <w:color w:val="000000"/>
              </w:rPr>
              <w:t>ы радос</w:t>
            </w:r>
            <w:r w:rsidRPr="00905209">
              <w:rPr>
                <w:rFonts w:eastAsia="Times New Roman"/>
                <w:color w:val="000000"/>
                <w:w w:val="99"/>
              </w:rPr>
              <w:t>т</w:t>
            </w:r>
            <w:r w:rsidRPr="00905209">
              <w:rPr>
                <w:rFonts w:eastAsia="Times New Roman"/>
                <w:color w:val="000000"/>
              </w:rPr>
              <w:t>и</w:t>
            </w:r>
          </w:p>
        </w:tc>
        <w:tc>
          <w:tcPr>
            <w:tcW w:w="21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1" w:line="240" w:lineRule="auto"/>
              <w:ind w:left="108" w:right="244"/>
              <w:rPr>
                <w:rFonts w:eastAsia="Times New Roman"/>
                <w:color w:val="000000"/>
              </w:rPr>
            </w:pPr>
            <w:r w:rsidRPr="00905209">
              <w:rPr>
                <w:rFonts w:eastAsia="Times New Roman"/>
                <w:color w:val="000000"/>
              </w:rPr>
              <w:t>Подг</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rPr>
              <w:t>п</w:t>
            </w:r>
            <w:r w:rsidRPr="00905209">
              <w:rPr>
                <w:rFonts w:eastAsia="Times New Roman"/>
                <w:color w:val="000000"/>
                <w:spacing w:val="1"/>
              </w:rPr>
              <w:t>п</w:t>
            </w:r>
            <w:r w:rsidRPr="00905209">
              <w:rPr>
                <w:rFonts w:eastAsia="Times New Roman"/>
                <w:color w:val="000000"/>
              </w:rPr>
              <w:t>ов</w:t>
            </w:r>
            <w:r w:rsidRPr="00905209">
              <w:rPr>
                <w:rFonts w:eastAsia="Times New Roman"/>
                <w:color w:val="000000"/>
                <w:spacing w:val="-1"/>
              </w:rPr>
              <w:t>а</w:t>
            </w:r>
            <w:r w:rsidRPr="00905209">
              <w:rPr>
                <w:rFonts w:eastAsia="Times New Roman"/>
                <w:color w:val="000000"/>
              </w:rPr>
              <w:t>я Инд</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льная</w:t>
            </w:r>
          </w:p>
        </w:tc>
      </w:tr>
      <w:tr w:rsidR="006D4978" w:rsidRPr="00905209" w:rsidTr="006D4978">
        <w:trPr>
          <w:cantSplit/>
          <w:trHeight w:hRule="exact" w:val="561"/>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1" w:line="240" w:lineRule="auto"/>
              <w:ind w:left="107" w:right="68"/>
              <w:rPr>
                <w:rFonts w:eastAsia="Times New Roman"/>
                <w:color w:val="000000"/>
              </w:rPr>
            </w:pPr>
            <w:r w:rsidRPr="00905209">
              <w:rPr>
                <w:rFonts w:eastAsia="Times New Roman"/>
                <w:color w:val="000000"/>
              </w:rPr>
              <w:t>ов</w:t>
            </w:r>
            <w:r w:rsidRPr="00905209">
              <w:rPr>
                <w:rFonts w:eastAsia="Times New Roman"/>
                <w:color w:val="000000"/>
                <w:w w:val="99"/>
              </w:rPr>
              <w:t>л</w:t>
            </w:r>
            <w:r w:rsidRPr="00905209">
              <w:rPr>
                <w:rFonts w:eastAsia="Times New Roman"/>
                <w:color w:val="000000"/>
                <w:spacing w:val="-1"/>
              </w:rPr>
              <w:t>а</w:t>
            </w:r>
            <w:r w:rsidRPr="00905209">
              <w:rPr>
                <w:rFonts w:eastAsia="Times New Roman"/>
                <w:color w:val="000000"/>
              </w:rPr>
              <w:t>де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w:t>
            </w:r>
            <w:r w:rsidRPr="00905209">
              <w:rPr>
                <w:rFonts w:eastAsia="Times New Roman"/>
                <w:color w:val="000000"/>
                <w:spacing w:val="59"/>
              </w:rPr>
              <w:t xml:space="preserve"> </w:t>
            </w:r>
            <w:r w:rsidRPr="00905209">
              <w:rPr>
                <w:rFonts w:eastAsia="Times New Roman"/>
                <w:color w:val="000000"/>
              </w:rPr>
              <w:t>ос</w:t>
            </w:r>
            <w:r w:rsidRPr="00905209">
              <w:rPr>
                <w:rFonts w:eastAsia="Times New Roman"/>
                <w:color w:val="000000"/>
                <w:spacing w:val="1"/>
                <w:w w:val="99"/>
              </w:rPr>
              <w:t>н</w:t>
            </w:r>
            <w:r w:rsidRPr="00905209">
              <w:rPr>
                <w:rFonts w:eastAsia="Times New Roman"/>
                <w:color w:val="000000"/>
              </w:rPr>
              <w:t>ов</w:t>
            </w:r>
            <w:r w:rsidRPr="00905209">
              <w:rPr>
                <w:rFonts w:eastAsia="Times New Roman"/>
                <w:color w:val="000000"/>
                <w:w w:val="99"/>
              </w:rPr>
              <w:t>н</w:t>
            </w:r>
            <w:r w:rsidRPr="00905209">
              <w:rPr>
                <w:rFonts w:eastAsia="Times New Roman"/>
                <w:color w:val="000000"/>
              </w:rPr>
              <w:t>ым</w:t>
            </w:r>
            <w:r w:rsidRPr="00905209">
              <w:rPr>
                <w:rFonts w:eastAsia="Times New Roman"/>
                <w:color w:val="000000"/>
                <w:w w:val="99"/>
              </w:rPr>
              <w:t>и</w:t>
            </w:r>
            <w:r w:rsidRPr="00905209">
              <w:rPr>
                <w:rFonts w:eastAsia="Times New Roman"/>
                <w:color w:val="000000"/>
              </w:rPr>
              <w:t xml:space="preserve"> ж</w:t>
            </w:r>
            <w:r w:rsidRPr="00905209">
              <w:rPr>
                <w:rFonts w:eastAsia="Times New Roman"/>
                <w:color w:val="000000"/>
                <w:w w:val="99"/>
              </w:rPr>
              <w:t>и</w:t>
            </w:r>
            <w:r w:rsidRPr="00905209">
              <w:rPr>
                <w:rFonts w:eastAsia="Times New Roman"/>
                <w:color w:val="000000"/>
                <w:spacing w:val="1"/>
              </w:rPr>
              <w:t>з</w:t>
            </w:r>
            <w:r w:rsidRPr="00905209">
              <w:rPr>
                <w:rFonts w:eastAsia="Times New Roman"/>
                <w:color w:val="000000"/>
                <w:spacing w:val="1"/>
                <w:w w:val="99"/>
              </w:rPr>
              <w:t>н</w:t>
            </w:r>
            <w:r w:rsidRPr="00905209">
              <w:rPr>
                <w:rFonts w:eastAsia="Times New Roman"/>
                <w:color w:val="000000"/>
              </w:rPr>
              <w:t>е</w:t>
            </w:r>
            <w:r w:rsidRPr="00905209">
              <w:rPr>
                <w:rFonts w:eastAsia="Times New Roman"/>
                <w:color w:val="000000"/>
                <w:w w:val="99"/>
              </w:rPr>
              <w:t>нн</w:t>
            </w:r>
            <w:r w:rsidRPr="00905209">
              <w:rPr>
                <w:rFonts w:eastAsia="Times New Roman"/>
                <w:color w:val="000000"/>
              </w:rPr>
              <w:t>о</w:t>
            </w:r>
            <w:r w:rsidRPr="00905209">
              <w:rPr>
                <w:rFonts w:eastAsia="Times New Roman"/>
                <w:color w:val="000000"/>
                <w:spacing w:val="4"/>
              </w:rPr>
              <w:t xml:space="preserve"> </w:t>
            </w:r>
            <w:r w:rsidRPr="00905209">
              <w:rPr>
                <w:rFonts w:eastAsia="Times New Roman"/>
                <w:color w:val="000000"/>
              </w:rPr>
              <w:t>важ</w:t>
            </w:r>
            <w:r w:rsidRPr="00905209">
              <w:rPr>
                <w:rFonts w:eastAsia="Times New Roman"/>
                <w:color w:val="000000"/>
                <w:w w:val="99"/>
              </w:rPr>
              <w:t>н</w:t>
            </w:r>
            <w:r w:rsidRPr="00905209">
              <w:rPr>
                <w:rFonts w:eastAsia="Times New Roman"/>
                <w:color w:val="000000"/>
              </w:rPr>
              <w:t>ы</w:t>
            </w:r>
            <w:r w:rsidRPr="00905209">
              <w:rPr>
                <w:rFonts w:eastAsia="Times New Roman"/>
                <w:color w:val="000000"/>
                <w:spacing w:val="-1"/>
              </w:rPr>
              <w:t>м</w:t>
            </w:r>
            <w:r w:rsidRPr="00905209">
              <w:rPr>
                <w:rFonts w:eastAsia="Times New Roman"/>
                <w:color w:val="000000"/>
                <w:w w:val="99"/>
              </w:rPr>
              <w:t>и</w:t>
            </w:r>
            <w:r w:rsidRPr="00905209">
              <w:rPr>
                <w:rFonts w:eastAsia="Times New Roman"/>
                <w:color w:val="000000"/>
              </w:rPr>
              <w:t xml:space="preserve"> дв</w:t>
            </w:r>
            <w:r w:rsidRPr="00905209">
              <w:rPr>
                <w:rFonts w:eastAsia="Times New Roman"/>
                <w:color w:val="000000"/>
                <w:w w:val="99"/>
              </w:rPr>
              <w:t>и</w:t>
            </w:r>
            <w:r w:rsidRPr="00905209">
              <w:rPr>
                <w:rFonts w:eastAsia="Times New Roman"/>
                <w:color w:val="000000"/>
              </w:rPr>
              <w:t>га</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ым</w:t>
            </w:r>
            <w:r w:rsidRPr="00905209">
              <w:rPr>
                <w:rFonts w:eastAsia="Times New Roman"/>
                <w:color w:val="000000"/>
                <w:w w:val="99"/>
              </w:rPr>
              <w:t>и</w:t>
            </w:r>
            <w:r w:rsidRPr="00905209">
              <w:rPr>
                <w:rFonts w:eastAsia="Times New Roman"/>
                <w:color w:val="000000"/>
                <w:spacing w:val="2"/>
              </w:rPr>
              <w:t xml:space="preserve"> </w:t>
            </w:r>
            <w:r w:rsidRPr="00905209">
              <w:rPr>
                <w:rFonts w:eastAsia="Times New Roman"/>
                <w:color w:val="000000"/>
                <w:spacing w:val="-5"/>
              </w:rPr>
              <w:t>у</w:t>
            </w:r>
            <w:r w:rsidRPr="00905209">
              <w:rPr>
                <w:rFonts w:eastAsia="Times New Roman"/>
                <w:color w:val="000000"/>
              </w:rPr>
              <w:t>мен</w:t>
            </w:r>
            <w:r w:rsidRPr="00905209">
              <w:rPr>
                <w:rFonts w:eastAsia="Times New Roman"/>
                <w:color w:val="000000"/>
                <w:w w:val="99"/>
              </w:rPr>
              <w:t>и</w:t>
            </w:r>
            <w:r w:rsidRPr="00905209">
              <w:rPr>
                <w:rFonts w:eastAsia="Times New Roman"/>
                <w:color w:val="000000"/>
              </w:rPr>
              <w:t>ям</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spacing w:val="1"/>
                <w:w w:val="99"/>
              </w:rPr>
              <w:t>н</w:t>
            </w:r>
            <w:r w:rsidRPr="00905209">
              <w:rPr>
                <w:rFonts w:eastAsia="Times New Roman"/>
                <w:color w:val="000000"/>
              </w:rPr>
              <w:t>авыка</w:t>
            </w:r>
            <w:r w:rsidRPr="00905209">
              <w:rPr>
                <w:rFonts w:eastAsia="Times New Roman"/>
                <w:color w:val="000000"/>
                <w:spacing w:val="-1"/>
              </w:rPr>
              <w:t>м</w:t>
            </w:r>
            <w:r w:rsidRPr="00905209">
              <w:rPr>
                <w:rFonts w:eastAsia="Times New Roman"/>
                <w:color w:val="000000"/>
                <w:w w:val="99"/>
              </w:rPr>
              <w:t>и</w:t>
            </w:r>
          </w:p>
        </w:tc>
        <w:tc>
          <w:tcPr>
            <w:tcW w:w="2863" w:type="dxa"/>
            <w:vMerge/>
            <w:tcBorders>
              <w:left w:val="single" w:sz="3" w:space="0" w:color="000000"/>
              <w:right w:val="single" w:sz="3" w:space="0" w:color="000000"/>
            </w:tcBorders>
            <w:tcMar>
              <w:top w:w="0" w:type="dxa"/>
              <w:left w:w="0" w:type="dxa"/>
              <w:bottom w:w="0" w:type="dxa"/>
              <w:right w:w="0" w:type="dxa"/>
            </w:tcMar>
          </w:tcPr>
          <w:p w:rsidR="006D4978" w:rsidRPr="00905209" w:rsidRDefault="006D4978" w:rsidP="006D4978"/>
        </w:tc>
        <w:tc>
          <w:tcPr>
            <w:tcW w:w="2127" w:type="dxa"/>
            <w:vMerge/>
            <w:tcBorders>
              <w:left w:val="single" w:sz="3" w:space="0" w:color="000000"/>
              <w:right w:val="single" w:sz="3" w:space="0" w:color="000000"/>
            </w:tcBorders>
            <w:tcMar>
              <w:top w:w="0" w:type="dxa"/>
              <w:left w:w="0" w:type="dxa"/>
              <w:bottom w:w="0" w:type="dxa"/>
              <w:right w:w="0" w:type="dxa"/>
            </w:tcMar>
          </w:tcPr>
          <w:p w:rsidR="006D4978" w:rsidRPr="00905209" w:rsidRDefault="006D4978" w:rsidP="006D4978"/>
        </w:tc>
      </w:tr>
      <w:tr w:rsidR="006D4978" w:rsidRPr="00905209" w:rsidTr="006D4978">
        <w:trPr>
          <w:cantSplit/>
          <w:trHeight w:hRule="exact" w:val="1094"/>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1" w:line="240" w:lineRule="auto"/>
              <w:ind w:left="107" w:right="281"/>
              <w:rPr>
                <w:rFonts w:eastAsia="Times New Roman"/>
                <w:color w:val="000000"/>
              </w:rPr>
            </w:pPr>
            <w:r w:rsidRPr="00905209">
              <w:rPr>
                <w:rFonts w:eastAsia="Times New Roman"/>
                <w:color w:val="000000"/>
                <w:w w:val="99"/>
              </w:rPr>
              <w:t>н</w:t>
            </w:r>
            <w:r w:rsidRPr="00905209">
              <w:rPr>
                <w:rFonts w:eastAsia="Times New Roman"/>
                <w:color w:val="000000"/>
              </w:rPr>
              <w:t>ако</w:t>
            </w:r>
            <w:r w:rsidRPr="00905209">
              <w:rPr>
                <w:rFonts w:eastAsia="Times New Roman"/>
                <w:color w:val="000000"/>
                <w:spacing w:val="1"/>
                <w:w w:val="99"/>
              </w:rPr>
              <w:t>п</w:t>
            </w:r>
            <w:r w:rsidRPr="00905209">
              <w:rPr>
                <w:rFonts w:eastAsia="Times New Roman"/>
                <w:color w:val="000000"/>
                <w:w w:val="99"/>
              </w:rPr>
              <w:t>л</w:t>
            </w:r>
            <w:r w:rsidRPr="00905209">
              <w:rPr>
                <w:rFonts w:eastAsia="Times New Roman"/>
                <w:color w:val="000000"/>
              </w:rPr>
              <w:t>е</w:t>
            </w:r>
            <w:r w:rsidRPr="00905209">
              <w:rPr>
                <w:rFonts w:eastAsia="Times New Roman"/>
                <w:color w:val="000000"/>
                <w:w w:val="99"/>
              </w:rPr>
              <w:t>ни</w:t>
            </w:r>
            <w:r w:rsidRPr="00905209">
              <w:rPr>
                <w:rFonts w:eastAsia="Times New Roman"/>
                <w:color w:val="000000"/>
              </w:rPr>
              <w:t xml:space="preserve">е </w:t>
            </w:r>
            <w:r w:rsidRPr="00905209">
              <w:rPr>
                <w:rFonts w:eastAsia="Times New Roman"/>
                <w:color w:val="000000"/>
                <w:w w:val="99"/>
              </w:rPr>
              <w:t>и</w:t>
            </w:r>
            <w:r w:rsidRPr="00905209">
              <w:rPr>
                <w:rFonts w:eastAsia="Times New Roman"/>
                <w:color w:val="000000"/>
              </w:rPr>
              <w:t xml:space="preserve"> обо</w:t>
            </w:r>
            <w:r w:rsidRPr="00905209">
              <w:rPr>
                <w:rFonts w:eastAsia="Times New Roman"/>
                <w:color w:val="000000"/>
                <w:w w:val="99"/>
              </w:rPr>
              <w:t>г</w:t>
            </w:r>
            <w:r w:rsidRPr="00905209">
              <w:rPr>
                <w:rFonts w:eastAsia="Times New Roman"/>
                <w:color w:val="000000"/>
              </w:rPr>
              <w:t>а</w:t>
            </w:r>
            <w:r w:rsidRPr="00905209">
              <w:rPr>
                <w:rFonts w:eastAsia="Times New Roman"/>
                <w:color w:val="000000"/>
                <w:w w:val="99"/>
              </w:rPr>
              <w:t>щ</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е дв</w:t>
            </w:r>
            <w:r w:rsidRPr="00905209">
              <w:rPr>
                <w:rFonts w:eastAsia="Times New Roman"/>
                <w:color w:val="000000"/>
                <w:w w:val="99"/>
              </w:rPr>
              <w:t>иг</w:t>
            </w:r>
            <w:r w:rsidRPr="00905209">
              <w:rPr>
                <w:rFonts w:eastAsia="Times New Roman"/>
                <w:color w:val="000000"/>
              </w:rPr>
              <w:t>атель</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г</w:t>
            </w:r>
            <w:r w:rsidRPr="00905209">
              <w:rPr>
                <w:rFonts w:eastAsia="Times New Roman"/>
                <w:color w:val="000000"/>
              </w:rPr>
              <w:t>о о</w:t>
            </w:r>
            <w:r w:rsidRPr="00905209">
              <w:rPr>
                <w:rFonts w:eastAsia="Times New Roman"/>
                <w:color w:val="000000"/>
                <w:w w:val="99"/>
              </w:rPr>
              <w:t>п</w:t>
            </w:r>
            <w:r w:rsidRPr="00905209">
              <w:rPr>
                <w:rFonts w:eastAsia="Times New Roman"/>
                <w:color w:val="000000"/>
              </w:rPr>
              <w:t>ы</w:t>
            </w:r>
            <w:r w:rsidRPr="00905209">
              <w:rPr>
                <w:rFonts w:eastAsia="Times New Roman"/>
                <w:color w:val="000000"/>
                <w:w w:val="99"/>
              </w:rPr>
              <w:t>т</w:t>
            </w:r>
            <w:r w:rsidRPr="00905209">
              <w:rPr>
                <w:rFonts w:eastAsia="Times New Roman"/>
                <w:color w:val="000000"/>
                <w:spacing w:val="1"/>
              </w:rPr>
              <w:t>а</w:t>
            </w:r>
            <w:r w:rsidRPr="00905209">
              <w:rPr>
                <w:rFonts w:eastAsia="Times New Roman"/>
                <w:color w:val="000000"/>
              </w:rPr>
              <w:t xml:space="preserve"> </w:t>
            </w:r>
            <w:r w:rsidRPr="00905209">
              <w:rPr>
                <w:rFonts w:eastAsia="Times New Roman"/>
                <w:color w:val="000000"/>
                <w:w w:val="99"/>
              </w:rPr>
              <w:t>(</w:t>
            </w:r>
            <w:r w:rsidRPr="00905209">
              <w:rPr>
                <w:rFonts w:eastAsia="Times New Roman"/>
                <w:color w:val="000000"/>
              </w:rPr>
              <w:t>р</w:t>
            </w:r>
            <w:r w:rsidRPr="00905209">
              <w:rPr>
                <w:rFonts w:eastAsia="Times New Roman"/>
                <w:color w:val="000000"/>
                <w:spacing w:val="-1"/>
              </w:rPr>
              <w:t>а</w:t>
            </w:r>
            <w:r w:rsidRPr="00905209">
              <w:rPr>
                <w:rFonts w:eastAsia="Times New Roman"/>
                <w:color w:val="000000"/>
                <w:w w:val="99"/>
              </w:rPr>
              <w:t>з</w:t>
            </w:r>
            <w:r w:rsidRPr="00905209">
              <w:rPr>
                <w:rFonts w:eastAsia="Times New Roman"/>
                <w:color w:val="000000"/>
              </w:rPr>
              <w:t>в</w:t>
            </w:r>
            <w:r w:rsidRPr="00905209">
              <w:rPr>
                <w:rFonts w:eastAsia="Times New Roman"/>
                <w:color w:val="000000"/>
                <w:w w:val="99"/>
              </w:rPr>
              <w:t>и</w:t>
            </w:r>
            <w:r w:rsidRPr="00905209">
              <w:rPr>
                <w:rFonts w:eastAsia="Times New Roman"/>
                <w:color w:val="000000"/>
              </w:rPr>
              <w:t>т</w:t>
            </w:r>
            <w:r w:rsidRPr="00905209">
              <w:rPr>
                <w:rFonts w:eastAsia="Times New Roman"/>
                <w:color w:val="000000"/>
                <w:spacing w:val="2"/>
                <w:w w:val="99"/>
              </w:rPr>
              <w:t>и</w:t>
            </w:r>
            <w:r w:rsidRPr="00905209">
              <w:rPr>
                <w:rFonts w:eastAsia="Times New Roman"/>
                <w:color w:val="000000"/>
              </w:rPr>
              <w:t>е о</w:t>
            </w:r>
            <w:r w:rsidRPr="00905209">
              <w:rPr>
                <w:rFonts w:eastAsia="Times New Roman"/>
                <w:color w:val="000000"/>
                <w:spacing w:val="-1"/>
              </w:rPr>
              <w:t>с</w:t>
            </w:r>
            <w:r w:rsidRPr="00905209">
              <w:rPr>
                <w:rFonts w:eastAsia="Times New Roman"/>
                <w:color w:val="000000"/>
                <w:w w:val="99"/>
              </w:rPr>
              <w:t>н</w:t>
            </w:r>
            <w:r w:rsidRPr="00905209">
              <w:rPr>
                <w:rFonts w:eastAsia="Times New Roman"/>
                <w:color w:val="000000"/>
              </w:rPr>
              <w:t>ов</w:t>
            </w:r>
            <w:r w:rsidRPr="00905209">
              <w:rPr>
                <w:rFonts w:eastAsia="Times New Roman"/>
                <w:color w:val="000000"/>
                <w:w w:val="99"/>
              </w:rPr>
              <w:t>н</w:t>
            </w:r>
            <w:r w:rsidRPr="00905209">
              <w:rPr>
                <w:rFonts w:eastAsia="Times New Roman"/>
                <w:color w:val="000000"/>
              </w:rPr>
              <w:t>ых</w:t>
            </w:r>
            <w:r w:rsidRPr="00905209">
              <w:rPr>
                <w:rFonts w:eastAsia="Times New Roman"/>
                <w:color w:val="000000"/>
                <w:spacing w:val="1"/>
              </w:rPr>
              <w:t xml:space="preserve"> </w:t>
            </w:r>
            <w:r w:rsidRPr="00905209">
              <w:rPr>
                <w:rFonts w:eastAsia="Times New Roman"/>
                <w:color w:val="000000"/>
              </w:rPr>
              <w:t>дв</w:t>
            </w:r>
            <w:r w:rsidRPr="00905209">
              <w:rPr>
                <w:rFonts w:eastAsia="Times New Roman"/>
                <w:color w:val="000000"/>
                <w:spacing w:val="1"/>
                <w:w w:val="99"/>
              </w:rPr>
              <w:t>и</w:t>
            </w:r>
            <w:r w:rsidRPr="00905209">
              <w:rPr>
                <w:rFonts w:eastAsia="Times New Roman"/>
                <w:color w:val="000000"/>
              </w:rPr>
              <w:t>же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spacing w:val="1"/>
                <w:w w:val="99"/>
              </w:rPr>
              <w:t>й</w:t>
            </w:r>
            <w:r w:rsidRPr="00905209">
              <w:rPr>
                <w:rFonts w:eastAsia="Times New Roman"/>
                <w:color w:val="000000"/>
              </w:rPr>
              <w:t>) во</w:t>
            </w:r>
            <w:r w:rsidRPr="00905209">
              <w:rPr>
                <w:rFonts w:eastAsia="Times New Roman"/>
                <w:color w:val="000000"/>
                <w:spacing w:val="-1"/>
              </w:rPr>
              <w:t>с</w:t>
            </w:r>
            <w:r w:rsidRPr="00905209">
              <w:rPr>
                <w:rFonts w:eastAsia="Times New Roman"/>
                <w:color w:val="000000"/>
              </w:rPr>
              <w:t>п</w:t>
            </w:r>
            <w:r w:rsidRPr="00905209">
              <w:rPr>
                <w:rFonts w:eastAsia="Times New Roman"/>
                <w:color w:val="000000"/>
                <w:spacing w:val="1"/>
              </w:rPr>
              <w:t>и</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w w:val="99"/>
              </w:rPr>
              <w:t>ни</w:t>
            </w:r>
            <w:r w:rsidRPr="00905209">
              <w:rPr>
                <w:rFonts w:eastAsia="Times New Roman"/>
                <w:color w:val="000000"/>
              </w:rPr>
              <w:t xml:space="preserve">е </w:t>
            </w:r>
            <w:r w:rsidRPr="00905209">
              <w:rPr>
                <w:rFonts w:eastAsia="Times New Roman"/>
                <w:color w:val="000000"/>
                <w:spacing w:val="3"/>
              </w:rPr>
              <w:t>к</w:t>
            </w:r>
            <w:r w:rsidRPr="00905209">
              <w:rPr>
                <w:rFonts w:eastAsia="Times New Roman"/>
                <w:color w:val="000000"/>
                <w:spacing w:val="-6"/>
              </w:rPr>
              <w:t>у</w:t>
            </w:r>
            <w:r w:rsidRPr="00905209">
              <w:rPr>
                <w:rFonts w:eastAsia="Times New Roman"/>
                <w:color w:val="000000"/>
                <w:w w:val="99"/>
              </w:rPr>
              <w:t>л</w:t>
            </w:r>
            <w:r w:rsidRPr="00905209">
              <w:rPr>
                <w:rFonts w:eastAsia="Times New Roman"/>
                <w:color w:val="000000"/>
              </w:rPr>
              <w:t>ь</w:t>
            </w:r>
            <w:r w:rsidRPr="00905209">
              <w:rPr>
                <w:rFonts w:eastAsia="Times New Roman"/>
                <w:color w:val="000000"/>
                <w:spacing w:val="2"/>
              </w:rPr>
              <w:t>т</w:t>
            </w:r>
            <w:r w:rsidRPr="00905209">
              <w:rPr>
                <w:rFonts w:eastAsia="Times New Roman"/>
                <w:color w:val="000000"/>
                <w:spacing w:val="-3"/>
              </w:rPr>
              <w:t>у</w:t>
            </w:r>
            <w:r w:rsidRPr="00905209">
              <w:rPr>
                <w:rFonts w:eastAsia="Times New Roman"/>
                <w:color w:val="000000"/>
              </w:rPr>
              <w:t xml:space="preserve">ры </w:t>
            </w:r>
            <w:r w:rsidRPr="00905209">
              <w:rPr>
                <w:rFonts w:eastAsia="Times New Roman"/>
                <w:color w:val="000000"/>
                <w:spacing w:val="1"/>
              </w:rPr>
              <w:t>д</w:t>
            </w:r>
            <w:r w:rsidRPr="00905209">
              <w:rPr>
                <w:rFonts w:eastAsia="Times New Roman"/>
                <w:color w:val="000000"/>
              </w:rPr>
              <w:t>в</w:t>
            </w:r>
            <w:r w:rsidRPr="00905209">
              <w:rPr>
                <w:rFonts w:eastAsia="Times New Roman"/>
                <w:color w:val="000000"/>
                <w:spacing w:val="1"/>
                <w:w w:val="99"/>
              </w:rPr>
              <w:t>и</w:t>
            </w:r>
            <w:r w:rsidRPr="00905209">
              <w:rPr>
                <w:rFonts w:eastAsia="Times New Roman"/>
                <w:color w:val="000000"/>
              </w:rPr>
              <w:t>же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w w:val="99"/>
              </w:rPr>
              <w:t>й</w:t>
            </w:r>
          </w:p>
        </w:tc>
        <w:tc>
          <w:tcPr>
            <w:tcW w:w="2863"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tc>
        <w:tc>
          <w:tcPr>
            <w:tcW w:w="21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tc>
      </w:tr>
      <w:tr w:rsidR="006D4978" w:rsidRPr="00905209" w:rsidTr="006D4978">
        <w:trPr>
          <w:cantSplit/>
          <w:trHeight w:hRule="exact" w:val="285"/>
        </w:trPr>
        <w:tc>
          <w:tcPr>
            <w:tcW w:w="9635"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6" w:line="240" w:lineRule="auto"/>
              <w:ind w:left="623" w:right="-20"/>
              <w:rPr>
                <w:rFonts w:eastAsia="Times New Roman"/>
                <w:b/>
                <w:bCs/>
                <w:color w:val="000000"/>
              </w:rPr>
            </w:pPr>
            <w:r w:rsidRPr="00905209">
              <w:rPr>
                <w:rFonts w:eastAsia="Times New Roman"/>
                <w:b/>
                <w:bCs/>
                <w:color w:val="000000"/>
              </w:rPr>
              <w:t>Об</w:t>
            </w:r>
            <w:r w:rsidRPr="00905209">
              <w:rPr>
                <w:rFonts w:eastAsia="Times New Roman"/>
                <w:b/>
                <w:bCs/>
                <w:color w:val="000000"/>
                <w:spacing w:val="1"/>
                <w:w w:val="99"/>
              </w:rPr>
              <w:t>р</w:t>
            </w:r>
            <w:r w:rsidRPr="00905209">
              <w:rPr>
                <w:rFonts w:eastAsia="Times New Roman"/>
                <w:b/>
                <w:bCs/>
                <w:color w:val="000000"/>
              </w:rPr>
              <w:t>азова</w:t>
            </w:r>
            <w:r w:rsidRPr="00905209">
              <w:rPr>
                <w:rFonts w:eastAsia="Times New Roman"/>
                <w:b/>
                <w:bCs/>
                <w:color w:val="000000"/>
                <w:spacing w:val="2"/>
                <w:w w:val="99"/>
              </w:rPr>
              <w:t>т</w:t>
            </w:r>
            <w:r w:rsidRPr="00905209">
              <w:rPr>
                <w:rFonts w:eastAsia="Times New Roman"/>
                <w:b/>
                <w:bCs/>
                <w:color w:val="000000"/>
              </w:rPr>
              <w:t>ельная</w:t>
            </w:r>
            <w:r w:rsidRPr="00905209">
              <w:rPr>
                <w:rFonts w:eastAsia="Times New Roman"/>
                <w:b/>
                <w:bCs/>
                <w:color w:val="000000"/>
                <w:spacing w:val="-2"/>
              </w:rPr>
              <w:t xml:space="preserve"> </w:t>
            </w:r>
            <w:r w:rsidRPr="00905209">
              <w:rPr>
                <w:rFonts w:eastAsia="Times New Roman"/>
                <w:b/>
                <w:bCs/>
                <w:color w:val="000000"/>
              </w:rPr>
              <w:t>дея</w:t>
            </w:r>
            <w:r w:rsidRPr="00905209">
              <w:rPr>
                <w:rFonts w:eastAsia="Times New Roman"/>
                <w:b/>
                <w:bCs/>
                <w:color w:val="000000"/>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ьнос</w:t>
            </w:r>
            <w:r w:rsidRPr="00905209">
              <w:rPr>
                <w:rFonts w:eastAsia="Times New Roman"/>
                <w:b/>
                <w:bCs/>
                <w:color w:val="000000"/>
                <w:w w:val="99"/>
              </w:rPr>
              <w:t>т</w:t>
            </w:r>
            <w:r w:rsidRPr="00905209">
              <w:rPr>
                <w:rFonts w:eastAsia="Times New Roman"/>
                <w:b/>
                <w:bCs/>
                <w:color w:val="000000"/>
              </w:rPr>
              <w:t>ь, ос</w:t>
            </w:r>
            <w:r w:rsidRPr="00905209">
              <w:rPr>
                <w:rFonts w:eastAsia="Times New Roman"/>
                <w:b/>
                <w:bCs/>
                <w:color w:val="000000"/>
                <w:spacing w:val="1"/>
              </w:rPr>
              <w:t>у</w:t>
            </w:r>
            <w:r w:rsidRPr="00905209">
              <w:rPr>
                <w:rFonts w:eastAsia="Times New Roman"/>
                <w:b/>
                <w:bCs/>
                <w:color w:val="000000"/>
                <w:spacing w:val="-2"/>
              </w:rPr>
              <w:t>щ</w:t>
            </w:r>
            <w:r w:rsidRPr="00905209">
              <w:rPr>
                <w:rFonts w:eastAsia="Times New Roman"/>
                <w:b/>
                <w:bCs/>
                <w:color w:val="000000"/>
                <w:spacing w:val="-1"/>
              </w:rPr>
              <w:t>ес</w:t>
            </w:r>
            <w:r w:rsidRPr="00905209">
              <w:rPr>
                <w:rFonts w:eastAsia="Times New Roman"/>
                <w:b/>
                <w:bCs/>
                <w:color w:val="000000"/>
                <w:spacing w:val="1"/>
                <w:w w:val="99"/>
              </w:rPr>
              <w:t>т</w:t>
            </w:r>
            <w:r w:rsidRPr="00905209">
              <w:rPr>
                <w:rFonts w:eastAsia="Times New Roman"/>
                <w:b/>
                <w:bCs/>
                <w:color w:val="000000"/>
              </w:rPr>
              <w:t>в</w:t>
            </w:r>
            <w:r w:rsidRPr="00905209">
              <w:rPr>
                <w:rFonts w:eastAsia="Times New Roman"/>
                <w:b/>
                <w:bCs/>
                <w:color w:val="000000"/>
                <w:w w:val="99"/>
              </w:rPr>
              <w:t>л</w:t>
            </w:r>
            <w:r w:rsidRPr="00905209">
              <w:rPr>
                <w:rFonts w:eastAsia="Times New Roman"/>
                <w:b/>
                <w:bCs/>
                <w:color w:val="000000"/>
              </w:rPr>
              <w:t>яе</w:t>
            </w:r>
            <w:r w:rsidRPr="00905209">
              <w:rPr>
                <w:rFonts w:eastAsia="Times New Roman"/>
                <w:b/>
                <w:bCs/>
                <w:color w:val="000000"/>
                <w:w w:val="99"/>
              </w:rPr>
              <w:t>м</w:t>
            </w:r>
            <w:r w:rsidRPr="00905209">
              <w:rPr>
                <w:rFonts w:eastAsia="Times New Roman"/>
                <w:b/>
                <w:bCs/>
                <w:color w:val="000000"/>
              </w:rPr>
              <w:t xml:space="preserve">ая в ходе </w:t>
            </w:r>
            <w:r w:rsidRPr="00905209">
              <w:rPr>
                <w:rFonts w:eastAsia="Times New Roman"/>
                <w:b/>
                <w:bCs/>
                <w:color w:val="000000"/>
                <w:w w:val="99"/>
              </w:rPr>
              <w:t>р</w:t>
            </w:r>
            <w:r w:rsidRPr="00905209">
              <w:rPr>
                <w:rFonts w:eastAsia="Times New Roman"/>
                <w:b/>
                <w:bCs/>
                <w:color w:val="000000"/>
                <w:spacing w:val="1"/>
              </w:rPr>
              <w:t>е</w:t>
            </w:r>
            <w:r w:rsidRPr="00905209">
              <w:rPr>
                <w:rFonts w:eastAsia="Times New Roman"/>
                <w:b/>
                <w:bCs/>
                <w:color w:val="000000"/>
                <w:spacing w:val="-2"/>
              </w:rPr>
              <w:t>ж</w:t>
            </w:r>
            <w:r w:rsidRPr="00905209">
              <w:rPr>
                <w:rFonts w:eastAsia="Times New Roman"/>
                <w:b/>
                <w:bCs/>
                <w:color w:val="000000"/>
                <w:w w:val="99"/>
              </w:rPr>
              <w:t>имн</w:t>
            </w:r>
            <w:r w:rsidRPr="00905209">
              <w:rPr>
                <w:rFonts w:eastAsia="Times New Roman"/>
                <w:b/>
                <w:bCs/>
                <w:color w:val="000000"/>
                <w:spacing w:val="1"/>
              </w:rPr>
              <w:t>ы</w:t>
            </w:r>
            <w:r w:rsidRPr="00905209">
              <w:rPr>
                <w:rFonts w:eastAsia="Times New Roman"/>
                <w:b/>
                <w:bCs/>
                <w:color w:val="000000"/>
              </w:rPr>
              <w:t xml:space="preserve">х </w:t>
            </w:r>
            <w:r w:rsidRPr="00905209">
              <w:rPr>
                <w:rFonts w:eastAsia="Times New Roman"/>
                <w:b/>
                <w:bCs/>
                <w:color w:val="000000"/>
                <w:w w:val="99"/>
              </w:rPr>
              <w:t>м</w:t>
            </w:r>
            <w:r w:rsidRPr="00905209">
              <w:rPr>
                <w:rFonts w:eastAsia="Times New Roman"/>
                <w:b/>
                <w:bCs/>
                <w:color w:val="000000"/>
              </w:rPr>
              <w:t>о</w:t>
            </w:r>
            <w:r w:rsidRPr="00905209">
              <w:rPr>
                <w:rFonts w:eastAsia="Times New Roman"/>
                <w:b/>
                <w:bCs/>
                <w:color w:val="000000"/>
                <w:w w:val="99"/>
              </w:rPr>
              <w:t>м</w:t>
            </w:r>
            <w:r w:rsidRPr="00905209">
              <w:rPr>
                <w:rFonts w:eastAsia="Times New Roman"/>
                <w:b/>
                <w:bCs/>
                <w:color w:val="000000"/>
              </w:rPr>
              <w:t>е</w:t>
            </w:r>
            <w:r w:rsidRPr="00905209">
              <w:rPr>
                <w:rFonts w:eastAsia="Times New Roman"/>
                <w:b/>
                <w:bCs/>
                <w:color w:val="000000"/>
                <w:w w:val="99"/>
              </w:rPr>
              <w:t>н</w:t>
            </w:r>
            <w:r w:rsidRPr="00905209">
              <w:rPr>
                <w:rFonts w:eastAsia="Times New Roman"/>
                <w:b/>
                <w:bCs/>
                <w:color w:val="000000"/>
                <w:spacing w:val="2"/>
                <w:w w:val="99"/>
              </w:rPr>
              <w:t>т</w:t>
            </w:r>
            <w:r w:rsidRPr="00905209">
              <w:rPr>
                <w:rFonts w:eastAsia="Times New Roman"/>
                <w:b/>
                <w:bCs/>
                <w:color w:val="000000"/>
              </w:rPr>
              <w:t>ов</w:t>
            </w:r>
          </w:p>
        </w:tc>
      </w:tr>
      <w:tr w:rsidR="006D4978" w:rsidRPr="00905209" w:rsidTr="006D4978">
        <w:trPr>
          <w:cantSplit/>
          <w:trHeight w:hRule="exact" w:val="562"/>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1" w:line="240" w:lineRule="auto"/>
              <w:ind w:left="107" w:right="359"/>
              <w:rPr>
                <w:rFonts w:eastAsia="Times New Roman"/>
                <w:color w:val="000000"/>
              </w:rPr>
            </w:pPr>
            <w:r w:rsidRPr="00905209">
              <w:rPr>
                <w:rFonts w:eastAsia="Times New Roman"/>
                <w:color w:val="000000"/>
              </w:rPr>
              <w:t>С</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овле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мот</w:t>
            </w:r>
            <w:r w:rsidRPr="00905209">
              <w:rPr>
                <w:rFonts w:eastAsia="Times New Roman"/>
                <w:color w:val="000000"/>
                <w:spacing w:val="1"/>
                <w:w w:val="99"/>
              </w:rPr>
              <w:t>и</w:t>
            </w:r>
            <w:r w:rsidRPr="00905209">
              <w:rPr>
                <w:rFonts w:eastAsia="Times New Roman"/>
                <w:color w:val="000000"/>
              </w:rPr>
              <w:t>в</w:t>
            </w:r>
            <w:r w:rsidRPr="00905209">
              <w:rPr>
                <w:rFonts w:eastAsia="Times New Roman"/>
                <w:color w:val="000000"/>
                <w:spacing w:val="-1"/>
              </w:rPr>
              <w:t>а</w:t>
            </w:r>
            <w:r w:rsidRPr="00905209">
              <w:rPr>
                <w:rFonts w:eastAsia="Times New Roman"/>
                <w:color w:val="000000"/>
                <w:spacing w:val="-1"/>
                <w:w w:val="99"/>
              </w:rPr>
              <w:t>ци</w:t>
            </w:r>
            <w:r w:rsidRPr="00905209">
              <w:rPr>
                <w:rFonts w:eastAsia="Times New Roman"/>
                <w:color w:val="000000"/>
                <w:w w:val="99"/>
              </w:rPr>
              <w:t>и</w:t>
            </w:r>
            <w:r w:rsidRPr="00905209">
              <w:rPr>
                <w:rFonts w:eastAsia="Times New Roman"/>
                <w:color w:val="000000"/>
              </w:rPr>
              <w:t xml:space="preserve"> к</w:t>
            </w:r>
            <w:r w:rsidRPr="00905209">
              <w:rPr>
                <w:rFonts w:eastAsia="Times New Roman"/>
                <w:color w:val="000000"/>
                <w:spacing w:val="3"/>
              </w:rPr>
              <w:t xml:space="preserve"> </w:t>
            </w:r>
            <w:r w:rsidRPr="00905209">
              <w:rPr>
                <w:rFonts w:eastAsia="Times New Roman"/>
                <w:color w:val="000000"/>
              </w:rPr>
              <w:t>дв</w:t>
            </w:r>
            <w:r w:rsidRPr="00905209">
              <w:rPr>
                <w:rFonts w:eastAsia="Times New Roman"/>
                <w:color w:val="000000"/>
                <w:spacing w:val="1"/>
                <w:w w:val="99"/>
              </w:rPr>
              <w:t>и</w:t>
            </w:r>
            <w:r w:rsidRPr="00905209">
              <w:rPr>
                <w:rFonts w:eastAsia="Times New Roman"/>
                <w:color w:val="000000"/>
                <w:w w:val="99"/>
              </w:rPr>
              <w:t>г</w:t>
            </w:r>
            <w:r w:rsidRPr="00905209">
              <w:rPr>
                <w:rFonts w:eastAsia="Times New Roman"/>
                <w:color w:val="000000"/>
              </w:rPr>
              <w:t>ател</w:t>
            </w:r>
            <w:r w:rsidRPr="00905209">
              <w:rPr>
                <w:rFonts w:eastAsia="Times New Roman"/>
                <w:color w:val="000000"/>
                <w:spacing w:val="-1"/>
              </w:rPr>
              <w:t>ь</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rPr>
              <w:t xml:space="preserve"> ак</w:t>
            </w:r>
            <w:r w:rsidRPr="00905209">
              <w:rPr>
                <w:rFonts w:eastAsia="Times New Roman"/>
                <w:color w:val="000000"/>
                <w:w w:val="99"/>
              </w:rPr>
              <w:t>т</w:t>
            </w:r>
            <w:r w:rsidRPr="00905209">
              <w:rPr>
                <w:rFonts w:eastAsia="Times New Roman"/>
                <w:color w:val="000000"/>
                <w:spacing w:val="1"/>
                <w:w w:val="99"/>
              </w:rPr>
              <w:t>и</w:t>
            </w:r>
            <w:r w:rsidRPr="00905209">
              <w:rPr>
                <w:rFonts w:eastAsia="Times New Roman"/>
                <w:color w:val="000000"/>
              </w:rPr>
              <w:t>в</w:t>
            </w:r>
            <w:r w:rsidRPr="00905209">
              <w:rPr>
                <w:rFonts w:eastAsia="Times New Roman"/>
                <w:color w:val="000000"/>
                <w:spacing w:val="1"/>
                <w:w w:val="99"/>
              </w:rPr>
              <w:t>н</w:t>
            </w:r>
            <w:r w:rsidRPr="00905209">
              <w:rPr>
                <w:rFonts w:eastAsia="Times New Roman"/>
                <w:color w:val="000000"/>
              </w:rPr>
              <w:t>ост</w:t>
            </w:r>
            <w:r w:rsidRPr="00905209">
              <w:rPr>
                <w:rFonts w:eastAsia="Times New Roman"/>
                <w:color w:val="000000"/>
                <w:w w:val="99"/>
              </w:rPr>
              <w:t>и</w:t>
            </w:r>
          </w:p>
        </w:tc>
        <w:tc>
          <w:tcPr>
            <w:tcW w:w="286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1" w:line="240" w:lineRule="auto"/>
              <w:ind w:left="107" w:right="405"/>
              <w:rPr>
                <w:rFonts w:eastAsia="Times New Roman"/>
                <w:color w:val="000000"/>
              </w:rPr>
            </w:pPr>
            <w:r w:rsidRPr="00905209">
              <w:rPr>
                <w:rFonts w:eastAsia="Times New Roman"/>
                <w:color w:val="000000"/>
              </w:rPr>
              <w:t>Игров</w:t>
            </w:r>
            <w:r w:rsidRPr="00905209">
              <w:rPr>
                <w:rFonts w:eastAsia="Times New Roman"/>
                <w:color w:val="000000"/>
                <w:spacing w:val="-1"/>
              </w:rPr>
              <w:t>а</w:t>
            </w:r>
            <w:r w:rsidRPr="00905209">
              <w:rPr>
                <w:rFonts w:eastAsia="Times New Roman"/>
                <w:color w:val="000000"/>
              </w:rPr>
              <w:t>я б</w:t>
            </w:r>
            <w:r w:rsidRPr="00905209">
              <w:rPr>
                <w:rFonts w:eastAsia="Times New Roman"/>
                <w:color w:val="000000"/>
                <w:spacing w:val="1"/>
              </w:rPr>
              <w:t>е</w:t>
            </w:r>
            <w:r w:rsidRPr="00905209">
              <w:rPr>
                <w:rFonts w:eastAsia="Times New Roman"/>
                <w:color w:val="000000"/>
              </w:rPr>
              <w:t>с</w:t>
            </w:r>
            <w:r w:rsidRPr="00905209">
              <w:rPr>
                <w:rFonts w:eastAsia="Times New Roman"/>
                <w:color w:val="000000"/>
                <w:spacing w:val="-1"/>
              </w:rPr>
              <w:t>е</w:t>
            </w:r>
            <w:r w:rsidRPr="00905209">
              <w:rPr>
                <w:rFonts w:eastAsia="Times New Roman"/>
                <w:color w:val="000000"/>
              </w:rPr>
              <w:t>да</w:t>
            </w:r>
            <w:r w:rsidRPr="00905209">
              <w:rPr>
                <w:rFonts w:eastAsia="Times New Roman"/>
                <w:color w:val="000000"/>
                <w:spacing w:val="1"/>
              </w:rPr>
              <w:t xml:space="preserve"> с</w:t>
            </w:r>
            <w:r w:rsidRPr="00905209">
              <w:rPr>
                <w:rFonts w:eastAsia="Times New Roman"/>
                <w:color w:val="000000"/>
              </w:rPr>
              <w:t xml:space="preserve"> элем</w:t>
            </w:r>
            <w:r w:rsidRPr="00905209">
              <w:rPr>
                <w:rFonts w:eastAsia="Times New Roman"/>
                <w:color w:val="000000"/>
                <w:spacing w:val="-1"/>
              </w:rPr>
              <w:t>е</w:t>
            </w:r>
            <w:r w:rsidRPr="00905209">
              <w:rPr>
                <w:rFonts w:eastAsia="Times New Roman"/>
                <w:color w:val="000000"/>
              </w:rPr>
              <w:t>н</w:t>
            </w:r>
            <w:r w:rsidRPr="00905209">
              <w:rPr>
                <w:rFonts w:eastAsia="Times New Roman"/>
                <w:color w:val="000000"/>
                <w:w w:val="99"/>
              </w:rPr>
              <w:t>т</w:t>
            </w:r>
            <w:r w:rsidRPr="00905209">
              <w:rPr>
                <w:rFonts w:eastAsia="Times New Roman"/>
                <w:color w:val="000000"/>
              </w:rPr>
              <w:t>ами</w:t>
            </w:r>
            <w:r w:rsidRPr="00905209">
              <w:rPr>
                <w:rFonts w:eastAsia="Times New Roman"/>
                <w:color w:val="000000"/>
                <w:spacing w:val="1"/>
              </w:rPr>
              <w:t xml:space="preserve"> </w:t>
            </w:r>
            <w:r w:rsidRPr="00905209">
              <w:rPr>
                <w:rFonts w:eastAsia="Times New Roman"/>
                <w:color w:val="000000"/>
              </w:rPr>
              <w:t>движен</w:t>
            </w:r>
            <w:r w:rsidRPr="00905209">
              <w:rPr>
                <w:rFonts w:eastAsia="Times New Roman"/>
                <w:color w:val="000000"/>
                <w:spacing w:val="1"/>
              </w:rPr>
              <w:t>и</w:t>
            </w:r>
            <w:r w:rsidRPr="00905209">
              <w:rPr>
                <w:rFonts w:eastAsia="Times New Roman"/>
                <w:color w:val="000000"/>
              </w:rPr>
              <w:t>й Ч</w:t>
            </w:r>
            <w:r w:rsidRPr="00905209">
              <w:rPr>
                <w:rFonts w:eastAsia="Times New Roman"/>
                <w:color w:val="000000"/>
                <w:w w:val="99"/>
              </w:rPr>
              <w:t>т</w:t>
            </w:r>
            <w:r w:rsidRPr="00905209">
              <w:rPr>
                <w:rFonts w:eastAsia="Times New Roman"/>
                <w:color w:val="000000"/>
              </w:rPr>
              <w:t>ен</w:t>
            </w:r>
            <w:r w:rsidRPr="00905209">
              <w:rPr>
                <w:rFonts w:eastAsia="Times New Roman"/>
                <w:color w:val="000000"/>
                <w:spacing w:val="1"/>
              </w:rPr>
              <w:t>и</w:t>
            </w:r>
            <w:r w:rsidRPr="00905209">
              <w:rPr>
                <w:rFonts w:eastAsia="Times New Roman"/>
                <w:color w:val="000000"/>
              </w:rPr>
              <w:t xml:space="preserve">е </w:t>
            </w:r>
            <w:r w:rsidRPr="00905209">
              <w:rPr>
                <w:rFonts w:eastAsia="Times New Roman"/>
                <w:color w:val="000000"/>
                <w:w w:val="99"/>
              </w:rPr>
              <w:t>Р</w:t>
            </w:r>
            <w:r w:rsidRPr="00905209">
              <w:rPr>
                <w:rFonts w:eastAsia="Times New Roman"/>
                <w:color w:val="000000"/>
              </w:rPr>
              <w:t>ассма</w:t>
            </w:r>
            <w:r w:rsidRPr="00905209">
              <w:rPr>
                <w:rFonts w:eastAsia="Times New Roman"/>
                <w:color w:val="000000"/>
                <w:w w:val="99"/>
              </w:rPr>
              <w:t>т</w:t>
            </w:r>
            <w:r w:rsidRPr="00905209">
              <w:rPr>
                <w:rFonts w:eastAsia="Times New Roman"/>
                <w:color w:val="000000"/>
              </w:rPr>
              <w:t>ривание</w:t>
            </w:r>
          </w:p>
          <w:p w:rsidR="006D4978" w:rsidRPr="00905209" w:rsidRDefault="006D4978" w:rsidP="006D4978">
            <w:pPr>
              <w:widowControl w:val="0"/>
              <w:spacing w:line="240" w:lineRule="auto"/>
              <w:ind w:left="107" w:right="-20"/>
              <w:rPr>
                <w:rFonts w:eastAsia="Times New Roman"/>
                <w:color w:val="000000"/>
              </w:rPr>
            </w:pPr>
            <w:r w:rsidRPr="00905209">
              <w:rPr>
                <w:rFonts w:eastAsia="Times New Roman"/>
                <w:color w:val="000000"/>
              </w:rPr>
              <w:t>Игры</w:t>
            </w:r>
          </w:p>
          <w:p w:rsidR="006D4978" w:rsidRPr="00905209" w:rsidRDefault="006D4978" w:rsidP="006D4978">
            <w:pPr>
              <w:widowControl w:val="0"/>
              <w:spacing w:line="240" w:lineRule="auto"/>
              <w:ind w:left="107" w:right="332"/>
              <w:rPr>
                <w:rFonts w:eastAsia="Times New Roman"/>
                <w:color w:val="000000"/>
              </w:rPr>
            </w:pPr>
            <w:r w:rsidRPr="00905209">
              <w:rPr>
                <w:rFonts w:eastAsia="Times New Roman"/>
                <w:color w:val="000000"/>
              </w:rPr>
              <w:t>Ин</w:t>
            </w:r>
            <w:r w:rsidRPr="00905209">
              <w:rPr>
                <w:rFonts w:eastAsia="Times New Roman"/>
                <w:color w:val="000000"/>
                <w:w w:val="99"/>
              </w:rPr>
              <w:t>т</w:t>
            </w:r>
            <w:r w:rsidRPr="00905209">
              <w:rPr>
                <w:rFonts w:eastAsia="Times New Roman"/>
                <w:color w:val="000000"/>
              </w:rPr>
              <w:t>егра</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вная де</w:t>
            </w:r>
            <w:r w:rsidRPr="00905209">
              <w:rPr>
                <w:rFonts w:eastAsia="Times New Roman"/>
                <w:color w:val="000000"/>
                <w:w w:val="99"/>
              </w:rPr>
              <w:t>т</w:t>
            </w:r>
            <w:r w:rsidRPr="00905209">
              <w:rPr>
                <w:rFonts w:eastAsia="Times New Roman"/>
                <w:color w:val="000000"/>
              </w:rPr>
              <w:t>ская дея</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w w:val="99"/>
              </w:rPr>
              <w:t>ть</w:t>
            </w:r>
            <w:r w:rsidRPr="00905209">
              <w:rPr>
                <w:rFonts w:eastAsia="Times New Roman"/>
                <w:color w:val="000000"/>
                <w:spacing w:val="88"/>
              </w:rPr>
              <w:t xml:space="preserve"> </w:t>
            </w:r>
            <w:r w:rsidRPr="00905209">
              <w:rPr>
                <w:rFonts w:eastAsia="Times New Roman"/>
                <w:color w:val="000000"/>
                <w:w w:val="99"/>
              </w:rPr>
              <w:t>М</w:t>
            </w:r>
            <w:r w:rsidRPr="00905209">
              <w:rPr>
                <w:rFonts w:eastAsia="Times New Roman"/>
                <w:color w:val="000000"/>
              </w:rPr>
              <w:t>ом</w:t>
            </w:r>
            <w:r w:rsidRPr="00905209">
              <w:rPr>
                <w:rFonts w:eastAsia="Times New Roman"/>
                <w:color w:val="000000"/>
                <w:spacing w:val="-1"/>
              </w:rPr>
              <w:t>е</w:t>
            </w:r>
            <w:r w:rsidRPr="00905209">
              <w:rPr>
                <w:rFonts w:eastAsia="Times New Roman"/>
                <w:color w:val="000000"/>
                <w:spacing w:val="1"/>
              </w:rPr>
              <w:t>н</w:t>
            </w:r>
            <w:r w:rsidRPr="00905209">
              <w:rPr>
                <w:rFonts w:eastAsia="Times New Roman"/>
                <w:color w:val="000000"/>
                <w:w w:val="99"/>
              </w:rPr>
              <w:t>т</w:t>
            </w:r>
            <w:r w:rsidRPr="00905209">
              <w:rPr>
                <w:rFonts w:eastAsia="Times New Roman"/>
                <w:color w:val="000000"/>
              </w:rPr>
              <w:t>ы радос</w:t>
            </w:r>
            <w:r w:rsidRPr="00905209">
              <w:rPr>
                <w:rFonts w:eastAsia="Times New Roman"/>
                <w:color w:val="000000"/>
                <w:w w:val="99"/>
              </w:rPr>
              <w:t>т</w:t>
            </w:r>
            <w:r w:rsidRPr="00905209">
              <w:rPr>
                <w:rFonts w:eastAsia="Times New Roman"/>
                <w:color w:val="000000"/>
              </w:rPr>
              <w:t>и</w:t>
            </w:r>
          </w:p>
        </w:tc>
        <w:tc>
          <w:tcPr>
            <w:tcW w:w="21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1" w:line="240" w:lineRule="auto"/>
              <w:ind w:left="108" w:right="244"/>
              <w:rPr>
                <w:rFonts w:eastAsia="Times New Roman"/>
                <w:color w:val="000000"/>
              </w:rPr>
            </w:pPr>
            <w:r w:rsidRPr="00905209">
              <w:rPr>
                <w:rFonts w:eastAsia="Times New Roman"/>
                <w:color w:val="000000"/>
              </w:rPr>
              <w:t>Подг</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rPr>
              <w:t>п</w:t>
            </w:r>
            <w:r w:rsidRPr="00905209">
              <w:rPr>
                <w:rFonts w:eastAsia="Times New Roman"/>
                <w:color w:val="000000"/>
                <w:spacing w:val="1"/>
              </w:rPr>
              <w:t>п</w:t>
            </w:r>
            <w:r w:rsidRPr="00905209">
              <w:rPr>
                <w:rFonts w:eastAsia="Times New Roman"/>
                <w:color w:val="000000"/>
              </w:rPr>
              <w:t>ов</w:t>
            </w:r>
            <w:r w:rsidRPr="00905209">
              <w:rPr>
                <w:rFonts w:eastAsia="Times New Roman"/>
                <w:color w:val="000000"/>
                <w:spacing w:val="-1"/>
              </w:rPr>
              <w:t>а</w:t>
            </w:r>
            <w:r w:rsidRPr="00905209">
              <w:rPr>
                <w:rFonts w:eastAsia="Times New Roman"/>
                <w:color w:val="000000"/>
              </w:rPr>
              <w:t>я Инд</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льная</w:t>
            </w:r>
          </w:p>
        </w:tc>
      </w:tr>
      <w:tr w:rsidR="006D4978" w:rsidRPr="00905209" w:rsidTr="006D4978">
        <w:trPr>
          <w:cantSplit/>
          <w:trHeight w:hRule="exact" w:val="561"/>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3" w:line="240" w:lineRule="auto"/>
              <w:ind w:left="107" w:right="79"/>
              <w:rPr>
                <w:rFonts w:eastAsia="Times New Roman"/>
                <w:color w:val="000000"/>
              </w:rPr>
            </w:pPr>
            <w:r w:rsidRPr="00905209">
              <w:rPr>
                <w:rFonts w:eastAsia="Times New Roman"/>
                <w:color w:val="000000"/>
              </w:rPr>
              <w:t>Ов</w:t>
            </w:r>
            <w:r w:rsidRPr="00905209">
              <w:rPr>
                <w:rFonts w:eastAsia="Times New Roman"/>
                <w:color w:val="000000"/>
                <w:w w:val="99"/>
              </w:rPr>
              <w:t>л</w:t>
            </w:r>
            <w:r w:rsidRPr="00905209">
              <w:rPr>
                <w:rFonts w:eastAsia="Times New Roman"/>
                <w:color w:val="000000"/>
                <w:spacing w:val="-1"/>
              </w:rPr>
              <w:t>а</w:t>
            </w:r>
            <w:r w:rsidRPr="00905209">
              <w:rPr>
                <w:rFonts w:eastAsia="Times New Roman"/>
                <w:color w:val="000000"/>
              </w:rPr>
              <w:t>де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о</w:t>
            </w:r>
            <w:r w:rsidRPr="00905209">
              <w:rPr>
                <w:rFonts w:eastAsia="Times New Roman"/>
                <w:color w:val="000000"/>
                <w:spacing w:val="-1"/>
              </w:rPr>
              <w:t>с</w:t>
            </w:r>
            <w:r w:rsidRPr="00905209">
              <w:rPr>
                <w:rFonts w:eastAsia="Times New Roman"/>
                <w:color w:val="000000"/>
                <w:w w:val="99"/>
              </w:rPr>
              <w:t>н</w:t>
            </w:r>
            <w:r w:rsidRPr="00905209">
              <w:rPr>
                <w:rFonts w:eastAsia="Times New Roman"/>
                <w:color w:val="000000"/>
              </w:rPr>
              <w:t>ов</w:t>
            </w:r>
            <w:r w:rsidRPr="00905209">
              <w:rPr>
                <w:rFonts w:eastAsia="Times New Roman"/>
                <w:color w:val="000000"/>
                <w:spacing w:val="1"/>
                <w:w w:val="99"/>
              </w:rPr>
              <w:t>н</w:t>
            </w:r>
            <w:r w:rsidRPr="00905209">
              <w:rPr>
                <w:rFonts w:eastAsia="Times New Roman"/>
                <w:color w:val="000000"/>
              </w:rPr>
              <w:t>ым</w:t>
            </w:r>
            <w:r w:rsidRPr="00905209">
              <w:rPr>
                <w:rFonts w:eastAsia="Times New Roman"/>
                <w:color w:val="000000"/>
                <w:w w:val="99"/>
              </w:rPr>
              <w:t>и</w:t>
            </w:r>
            <w:r w:rsidRPr="00905209">
              <w:rPr>
                <w:rFonts w:eastAsia="Times New Roman"/>
                <w:color w:val="000000"/>
              </w:rPr>
              <w:t xml:space="preserve"> ж</w:t>
            </w:r>
            <w:r w:rsidRPr="00905209">
              <w:rPr>
                <w:rFonts w:eastAsia="Times New Roman"/>
                <w:color w:val="000000"/>
                <w:spacing w:val="1"/>
                <w:w w:val="99"/>
              </w:rPr>
              <w:t>и</w:t>
            </w:r>
            <w:r w:rsidRPr="00905209">
              <w:rPr>
                <w:rFonts w:eastAsia="Times New Roman"/>
                <w:color w:val="000000"/>
                <w:spacing w:val="1"/>
              </w:rPr>
              <w:t>з</w:t>
            </w:r>
            <w:r w:rsidRPr="00905209">
              <w:rPr>
                <w:rFonts w:eastAsia="Times New Roman"/>
                <w:color w:val="000000"/>
                <w:spacing w:val="1"/>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н</w:t>
            </w:r>
            <w:r w:rsidRPr="00905209">
              <w:rPr>
                <w:rFonts w:eastAsia="Times New Roman"/>
                <w:color w:val="000000"/>
              </w:rPr>
              <w:t>о в</w:t>
            </w:r>
            <w:r w:rsidRPr="00905209">
              <w:rPr>
                <w:rFonts w:eastAsia="Times New Roman"/>
                <w:color w:val="000000"/>
                <w:spacing w:val="-1"/>
              </w:rPr>
              <w:t>а</w:t>
            </w:r>
            <w:r w:rsidRPr="00905209">
              <w:rPr>
                <w:rFonts w:eastAsia="Times New Roman"/>
                <w:color w:val="000000"/>
              </w:rPr>
              <w:t>ж</w:t>
            </w:r>
            <w:r w:rsidRPr="00905209">
              <w:rPr>
                <w:rFonts w:eastAsia="Times New Roman"/>
                <w:color w:val="000000"/>
                <w:spacing w:val="1"/>
                <w:w w:val="99"/>
              </w:rPr>
              <w:t>н</w:t>
            </w:r>
            <w:r w:rsidRPr="00905209">
              <w:rPr>
                <w:rFonts w:eastAsia="Times New Roman"/>
                <w:color w:val="000000"/>
              </w:rPr>
              <w:t>ым</w:t>
            </w:r>
            <w:r w:rsidRPr="00905209">
              <w:rPr>
                <w:rFonts w:eastAsia="Times New Roman"/>
                <w:color w:val="000000"/>
                <w:w w:val="99"/>
              </w:rPr>
              <w:t>и</w:t>
            </w:r>
            <w:r w:rsidRPr="00905209">
              <w:rPr>
                <w:rFonts w:eastAsia="Times New Roman"/>
                <w:color w:val="000000"/>
              </w:rPr>
              <w:t xml:space="preserve"> дв</w:t>
            </w:r>
            <w:r w:rsidRPr="00905209">
              <w:rPr>
                <w:rFonts w:eastAsia="Times New Roman"/>
                <w:color w:val="000000"/>
                <w:w w:val="99"/>
              </w:rPr>
              <w:t>и</w:t>
            </w:r>
            <w:r w:rsidRPr="00905209">
              <w:rPr>
                <w:rFonts w:eastAsia="Times New Roman"/>
                <w:color w:val="000000"/>
              </w:rPr>
              <w:t>га</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ым</w:t>
            </w:r>
            <w:r w:rsidRPr="00905209">
              <w:rPr>
                <w:rFonts w:eastAsia="Times New Roman"/>
                <w:color w:val="000000"/>
                <w:w w:val="99"/>
              </w:rPr>
              <w:t>и</w:t>
            </w:r>
            <w:r w:rsidRPr="00905209">
              <w:rPr>
                <w:rFonts w:eastAsia="Times New Roman"/>
                <w:color w:val="000000"/>
                <w:spacing w:val="2"/>
              </w:rPr>
              <w:t xml:space="preserve"> </w:t>
            </w:r>
            <w:r w:rsidRPr="00905209">
              <w:rPr>
                <w:rFonts w:eastAsia="Times New Roman"/>
                <w:color w:val="000000"/>
                <w:spacing w:val="-5"/>
              </w:rPr>
              <w:t>у</w:t>
            </w:r>
            <w:r w:rsidRPr="00905209">
              <w:rPr>
                <w:rFonts w:eastAsia="Times New Roman"/>
                <w:color w:val="000000"/>
              </w:rPr>
              <w:t>мен</w:t>
            </w:r>
            <w:r w:rsidRPr="00905209">
              <w:rPr>
                <w:rFonts w:eastAsia="Times New Roman"/>
                <w:color w:val="000000"/>
                <w:w w:val="99"/>
              </w:rPr>
              <w:t>и</w:t>
            </w:r>
            <w:r w:rsidRPr="00905209">
              <w:rPr>
                <w:rFonts w:eastAsia="Times New Roman"/>
                <w:color w:val="000000"/>
              </w:rPr>
              <w:t>ям</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spacing w:val="1"/>
                <w:w w:val="99"/>
              </w:rPr>
              <w:t>н</w:t>
            </w:r>
            <w:r w:rsidRPr="00905209">
              <w:rPr>
                <w:rFonts w:eastAsia="Times New Roman"/>
                <w:color w:val="000000"/>
              </w:rPr>
              <w:t>авыка</w:t>
            </w:r>
            <w:r w:rsidRPr="00905209">
              <w:rPr>
                <w:rFonts w:eastAsia="Times New Roman"/>
                <w:color w:val="000000"/>
                <w:spacing w:val="-1"/>
              </w:rPr>
              <w:t>м</w:t>
            </w:r>
            <w:r w:rsidRPr="00905209">
              <w:rPr>
                <w:rFonts w:eastAsia="Times New Roman"/>
                <w:color w:val="000000"/>
                <w:w w:val="99"/>
              </w:rPr>
              <w:t>и</w:t>
            </w:r>
          </w:p>
        </w:tc>
        <w:tc>
          <w:tcPr>
            <w:tcW w:w="2863" w:type="dxa"/>
            <w:vMerge/>
            <w:tcBorders>
              <w:left w:val="single" w:sz="3" w:space="0" w:color="000000"/>
              <w:right w:val="single" w:sz="3" w:space="0" w:color="000000"/>
            </w:tcBorders>
            <w:tcMar>
              <w:top w:w="0" w:type="dxa"/>
              <w:left w:w="0" w:type="dxa"/>
              <w:bottom w:w="0" w:type="dxa"/>
              <w:right w:w="0" w:type="dxa"/>
            </w:tcMar>
          </w:tcPr>
          <w:p w:rsidR="006D4978" w:rsidRPr="00905209" w:rsidRDefault="006D4978" w:rsidP="006D4978"/>
        </w:tc>
        <w:tc>
          <w:tcPr>
            <w:tcW w:w="2127" w:type="dxa"/>
            <w:vMerge/>
            <w:tcBorders>
              <w:left w:val="single" w:sz="3" w:space="0" w:color="000000"/>
              <w:right w:val="single" w:sz="3" w:space="0" w:color="000000"/>
            </w:tcBorders>
            <w:tcMar>
              <w:top w:w="0" w:type="dxa"/>
              <w:left w:w="0" w:type="dxa"/>
              <w:bottom w:w="0" w:type="dxa"/>
              <w:right w:w="0" w:type="dxa"/>
            </w:tcMar>
          </w:tcPr>
          <w:p w:rsidR="006D4978" w:rsidRPr="00905209" w:rsidRDefault="006D4978" w:rsidP="006D4978"/>
        </w:tc>
      </w:tr>
      <w:tr w:rsidR="006D4978" w:rsidRPr="00905209" w:rsidTr="006D4978">
        <w:trPr>
          <w:cantSplit/>
          <w:trHeight w:hRule="exact" w:val="1094"/>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3" w:line="240" w:lineRule="auto"/>
              <w:ind w:left="107" w:right="232"/>
              <w:rPr>
                <w:rFonts w:eastAsia="Times New Roman"/>
                <w:color w:val="000000"/>
              </w:rPr>
            </w:pPr>
            <w:r w:rsidRPr="00905209">
              <w:rPr>
                <w:rFonts w:eastAsia="Times New Roman"/>
                <w:color w:val="000000"/>
              </w:rPr>
              <w:t>Н</w:t>
            </w:r>
            <w:r w:rsidRPr="00905209">
              <w:rPr>
                <w:rFonts w:eastAsia="Times New Roman"/>
                <w:color w:val="000000"/>
                <w:spacing w:val="-1"/>
              </w:rPr>
              <w:t>а</w:t>
            </w:r>
            <w:r w:rsidRPr="00905209">
              <w:rPr>
                <w:rFonts w:eastAsia="Times New Roman"/>
                <w:color w:val="000000"/>
              </w:rPr>
              <w:t>ко</w:t>
            </w:r>
            <w:r w:rsidRPr="00905209">
              <w:rPr>
                <w:rFonts w:eastAsia="Times New Roman"/>
                <w:color w:val="000000"/>
                <w:spacing w:val="1"/>
                <w:w w:val="99"/>
              </w:rPr>
              <w:t>п</w:t>
            </w:r>
            <w:r w:rsidRPr="00905209">
              <w:rPr>
                <w:rFonts w:eastAsia="Times New Roman"/>
                <w:color w:val="000000"/>
              </w:rPr>
              <w:t>ле</w:t>
            </w:r>
            <w:r w:rsidRPr="00905209">
              <w:rPr>
                <w:rFonts w:eastAsia="Times New Roman"/>
                <w:color w:val="000000"/>
                <w:spacing w:val="1"/>
                <w:w w:val="99"/>
              </w:rPr>
              <w:t>ни</w:t>
            </w:r>
            <w:r w:rsidRPr="00905209">
              <w:rPr>
                <w:rFonts w:eastAsia="Times New Roman"/>
                <w:color w:val="000000"/>
              </w:rPr>
              <w:t xml:space="preserve">е </w:t>
            </w:r>
            <w:r w:rsidRPr="00905209">
              <w:rPr>
                <w:rFonts w:eastAsia="Times New Roman"/>
                <w:color w:val="000000"/>
                <w:w w:val="99"/>
              </w:rPr>
              <w:t>и</w:t>
            </w:r>
            <w:r w:rsidRPr="00905209">
              <w:rPr>
                <w:rFonts w:eastAsia="Times New Roman"/>
                <w:color w:val="000000"/>
                <w:spacing w:val="2"/>
              </w:rPr>
              <w:t xml:space="preserve"> </w:t>
            </w:r>
            <w:r w:rsidRPr="00905209">
              <w:rPr>
                <w:rFonts w:eastAsia="Times New Roman"/>
                <w:color w:val="000000"/>
              </w:rPr>
              <w:t>обо</w:t>
            </w:r>
            <w:r w:rsidRPr="00905209">
              <w:rPr>
                <w:rFonts w:eastAsia="Times New Roman"/>
                <w:color w:val="000000"/>
                <w:w w:val="99"/>
              </w:rPr>
              <w:t>г</w:t>
            </w:r>
            <w:r w:rsidRPr="00905209">
              <w:rPr>
                <w:rFonts w:eastAsia="Times New Roman"/>
                <w:color w:val="000000"/>
              </w:rPr>
              <w:t>аще</w:t>
            </w:r>
            <w:r w:rsidRPr="00905209">
              <w:rPr>
                <w:rFonts w:eastAsia="Times New Roman"/>
                <w:color w:val="000000"/>
                <w:w w:val="99"/>
              </w:rPr>
              <w:t>ни</w:t>
            </w:r>
            <w:r w:rsidRPr="00905209">
              <w:rPr>
                <w:rFonts w:eastAsia="Times New Roman"/>
                <w:color w:val="000000"/>
              </w:rPr>
              <w:t>е дв</w:t>
            </w:r>
            <w:r w:rsidRPr="00905209">
              <w:rPr>
                <w:rFonts w:eastAsia="Times New Roman"/>
                <w:color w:val="000000"/>
                <w:w w:val="99"/>
              </w:rPr>
              <w:t>иг</w:t>
            </w:r>
            <w:r w:rsidRPr="00905209">
              <w:rPr>
                <w:rFonts w:eastAsia="Times New Roman"/>
                <w:color w:val="000000"/>
              </w:rPr>
              <w:t>атель</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г</w:t>
            </w:r>
            <w:r w:rsidRPr="00905209">
              <w:rPr>
                <w:rFonts w:eastAsia="Times New Roman"/>
                <w:color w:val="000000"/>
              </w:rPr>
              <w:t>о о</w:t>
            </w:r>
            <w:r w:rsidRPr="00905209">
              <w:rPr>
                <w:rFonts w:eastAsia="Times New Roman"/>
                <w:color w:val="000000"/>
                <w:w w:val="99"/>
              </w:rPr>
              <w:t>п</w:t>
            </w:r>
            <w:r w:rsidRPr="00905209">
              <w:rPr>
                <w:rFonts w:eastAsia="Times New Roman"/>
                <w:color w:val="000000"/>
              </w:rPr>
              <w:t>ы</w:t>
            </w:r>
            <w:r w:rsidRPr="00905209">
              <w:rPr>
                <w:rFonts w:eastAsia="Times New Roman"/>
                <w:color w:val="000000"/>
                <w:w w:val="99"/>
              </w:rPr>
              <w:t>т</w:t>
            </w:r>
            <w:r w:rsidRPr="00905209">
              <w:rPr>
                <w:rFonts w:eastAsia="Times New Roman"/>
                <w:color w:val="000000"/>
                <w:spacing w:val="1"/>
              </w:rPr>
              <w:t>а</w:t>
            </w:r>
            <w:r w:rsidRPr="00905209">
              <w:rPr>
                <w:rFonts w:eastAsia="Times New Roman"/>
                <w:color w:val="000000"/>
              </w:rPr>
              <w:t xml:space="preserve"> </w:t>
            </w:r>
            <w:r w:rsidRPr="00905209">
              <w:rPr>
                <w:rFonts w:eastAsia="Times New Roman"/>
                <w:color w:val="000000"/>
                <w:w w:val="99"/>
              </w:rPr>
              <w:t>(</w:t>
            </w:r>
            <w:r w:rsidRPr="00905209">
              <w:rPr>
                <w:rFonts w:eastAsia="Times New Roman"/>
                <w:color w:val="000000"/>
              </w:rPr>
              <w:t>р</w:t>
            </w:r>
            <w:r w:rsidRPr="00905209">
              <w:rPr>
                <w:rFonts w:eastAsia="Times New Roman"/>
                <w:color w:val="000000"/>
                <w:spacing w:val="-1"/>
              </w:rPr>
              <w:t>а</w:t>
            </w:r>
            <w:r w:rsidRPr="00905209">
              <w:rPr>
                <w:rFonts w:eastAsia="Times New Roman"/>
                <w:color w:val="000000"/>
                <w:w w:val="99"/>
              </w:rPr>
              <w:t>з</w:t>
            </w:r>
            <w:r w:rsidRPr="00905209">
              <w:rPr>
                <w:rFonts w:eastAsia="Times New Roman"/>
                <w:color w:val="000000"/>
              </w:rPr>
              <w:t>в</w:t>
            </w:r>
            <w:r w:rsidRPr="00905209">
              <w:rPr>
                <w:rFonts w:eastAsia="Times New Roman"/>
                <w:color w:val="000000"/>
                <w:w w:val="99"/>
              </w:rPr>
              <w:t>и</w:t>
            </w:r>
            <w:r w:rsidRPr="00905209">
              <w:rPr>
                <w:rFonts w:eastAsia="Times New Roman"/>
                <w:color w:val="000000"/>
              </w:rPr>
              <w:t>т</w:t>
            </w:r>
            <w:r w:rsidRPr="00905209">
              <w:rPr>
                <w:rFonts w:eastAsia="Times New Roman"/>
                <w:color w:val="000000"/>
                <w:spacing w:val="2"/>
                <w:w w:val="99"/>
              </w:rPr>
              <w:t>и</w:t>
            </w:r>
            <w:r w:rsidRPr="00905209">
              <w:rPr>
                <w:rFonts w:eastAsia="Times New Roman"/>
                <w:color w:val="000000"/>
              </w:rPr>
              <w:t>е о</w:t>
            </w:r>
            <w:r w:rsidRPr="00905209">
              <w:rPr>
                <w:rFonts w:eastAsia="Times New Roman"/>
                <w:color w:val="000000"/>
                <w:spacing w:val="-1"/>
              </w:rPr>
              <w:t>с</w:t>
            </w:r>
            <w:r w:rsidRPr="00905209">
              <w:rPr>
                <w:rFonts w:eastAsia="Times New Roman"/>
                <w:color w:val="000000"/>
                <w:w w:val="99"/>
              </w:rPr>
              <w:t>н</w:t>
            </w:r>
            <w:r w:rsidRPr="00905209">
              <w:rPr>
                <w:rFonts w:eastAsia="Times New Roman"/>
                <w:color w:val="000000"/>
              </w:rPr>
              <w:t>ов</w:t>
            </w:r>
            <w:r w:rsidRPr="00905209">
              <w:rPr>
                <w:rFonts w:eastAsia="Times New Roman"/>
                <w:color w:val="000000"/>
                <w:w w:val="99"/>
              </w:rPr>
              <w:t>н</w:t>
            </w:r>
            <w:r w:rsidRPr="00905209">
              <w:rPr>
                <w:rFonts w:eastAsia="Times New Roman"/>
                <w:color w:val="000000"/>
              </w:rPr>
              <w:t>ых</w:t>
            </w:r>
            <w:r w:rsidRPr="00905209">
              <w:rPr>
                <w:rFonts w:eastAsia="Times New Roman"/>
                <w:color w:val="000000"/>
                <w:spacing w:val="1"/>
              </w:rPr>
              <w:t xml:space="preserve"> </w:t>
            </w:r>
            <w:r w:rsidRPr="00905209">
              <w:rPr>
                <w:rFonts w:eastAsia="Times New Roman"/>
                <w:color w:val="000000"/>
              </w:rPr>
              <w:t>дв</w:t>
            </w:r>
            <w:r w:rsidRPr="00905209">
              <w:rPr>
                <w:rFonts w:eastAsia="Times New Roman"/>
                <w:color w:val="000000"/>
                <w:spacing w:val="1"/>
                <w:w w:val="99"/>
              </w:rPr>
              <w:t>и</w:t>
            </w:r>
            <w:r w:rsidRPr="00905209">
              <w:rPr>
                <w:rFonts w:eastAsia="Times New Roman"/>
                <w:color w:val="000000"/>
              </w:rPr>
              <w:t>же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spacing w:val="1"/>
                <w:w w:val="99"/>
              </w:rPr>
              <w:t>й</w:t>
            </w:r>
            <w:r w:rsidRPr="00905209">
              <w:rPr>
                <w:rFonts w:eastAsia="Times New Roman"/>
                <w:color w:val="000000"/>
              </w:rPr>
              <w:t>) во</w:t>
            </w:r>
            <w:r w:rsidRPr="00905209">
              <w:rPr>
                <w:rFonts w:eastAsia="Times New Roman"/>
                <w:color w:val="000000"/>
                <w:spacing w:val="-1"/>
              </w:rPr>
              <w:t>с</w:t>
            </w:r>
            <w:r w:rsidRPr="00905209">
              <w:rPr>
                <w:rFonts w:eastAsia="Times New Roman"/>
                <w:color w:val="000000"/>
              </w:rPr>
              <w:t>п</w:t>
            </w:r>
            <w:r w:rsidRPr="00905209">
              <w:rPr>
                <w:rFonts w:eastAsia="Times New Roman"/>
                <w:color w:val="000000"/>
                <w:spacing w:val="1"/>
              </w:rPr>
              <w:t>и</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w w:val="99"/>
              </w:rPr>
              <w:t>ни</w:t>
            </w:r>
            <w:r w:rsidRPr="00905209">
              <w:rPr>
                <w:rFonts w:eastAsia="Times New Roman"/>
                <w:color w:val="000000"/>
              </w:rPr>
              <w:t xml:space="preserve">е </w:t>
            </w:r>
            <w:r w:rsidRPr="00905209">
              <w:rPr>
                <w:rFonts w:eastAsia="Times New Roman"/>
                <w:color w:val="000000"/>
                <w:spacing w:val="3"/>
              </w:rPr>
              <w:t>к</w:t>
            </w:r>
            <w:r w:rsidRPr="00905209">
              <w:rPr>
                <w:rFonts w:eastAsia="Times New Roman"/>
                <w:color w:val="000000"/>
                <w:spacing w:val="-6"/>
              </w:rPr>
              <w:t>у</w:t>
            </w:r>
            <w:r w:rsidRPr="00905209">
              <w:rPr>
                <w:rFonts w:eastAsia="Times New Roman"/>
                <w:color w:val="000000"/>
                <w:w w:val="99"/>
              </w:rPr>
              <w:t>л</w:t>
            </w:r>
            <w:r w:rsidRPr="00905209">
              <w:rPr>
                <w:rFonts w:eastAsia="Times New Roman"/>
                <w:color w:val="000000"/>
              </w:rPr>
              <w:t>ь</w:t>
            </w:r>
            <w:r w:rsidRPr="00905209">
              <w:rPr>
                <w:rFonts w:eastAsia="Times New Roman"/>
                <w:color w:val="000000"/>
                <w:spacing w:val="2"/>
              </w:rPr>
              <w:t>т</w:t>
            </w:r>
            <w:r w:rsidRPr="00905209">
              <w:rPr>
                <w:rFonts w:eastAsia="Times New Roman"/>
                <w:color w:val="000000"/>
                <w:spacing w:val="-3"/>
              </w:rPr>
              <w:t>у</w:t>
            </w:r>
            <w:r w:rsidRPr="00905209">
              <w:rPr>
                <w:rFonts w:eastAsia="Times New Roman"/>
                <w:color w:val="000000"/>
              </w:rPr>
              <w:t xml:space="preserve">ры </w:t>
            </w:r>
            <w:r w:rsidRPr="00905209">
              <w:rPr>
                <w:rFonts w:eastAsia="Times New Roman"/>
                <w:color w:val="000000"/>
                <w:spacing w:val="1"/>
              </w:rPr>
              <w:t>д</w:t>
            </w:r>
            <w:r w:rsidRPr="00905209">
              <w:rPr>
                <w:rFonts w:eastAsia="Times New Roman"/>
                <w:color w:val="000000"/>
              </w:rPr>
              <w:t>в</w:t>
            </w:r>
            <w:r w:rsidRPr="00905209">
              <w:rPr>
                <w:rFonts w:eastAsia="Times New Roman"/>
                <w:color w:val="000000"/>
                <w:spacing w:val="1"/>
                <w:w w:val="99"/>
              </w:rPr>
              <w:t>и</w:t>
            </w:r>
            <w:r w:rsidRPr="00905209">
              <w:rPr>
                <w:rFonts w:eastAsia="Times New Roman"/>
                <w:color w:val="000000"/>
              </w:rPr>
              <w:t>же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w w:val="99"/>
              </w:rPr>
              <w:t>й</w:t>
            </w:r>
          </w:p>
        </w:tc>
        <w:tc>
          <w:tcPr>
            <w:tcW w:w="2863"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tc>
        <w:tc>
          <w:tcPr>
            <w:tcW w:w="21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tc>
      </w:tr>
      <w:tr w:rsidR="006D4978" w:rsidRPr="00905209" w:rsidTr="006D4978">
        <w:trPr>
          <w:cantSplit/>
          <w:trHeight w:hRule="exact" w:val="285"/>
        </w:trPr>
        <w:tc>
          <w:tcPr>
            <w:tcW w:w="9635"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6" w:line="240" w:lineRule="auto"/>
              <w:ind w:left="2772" w:right="-20"/>
              <w:rPr>
                <w:rFonts w:eastAsia="Times New Roman"/>
                <w:b/>
                <w:bCs/>
                <w:color w:val="000000"/>
              </w:rPr>
            </w:pPr>
            <w:r w:rsidRPr="00905209">
              <w:rPr>
                <w:rFonts w:eastAsia="Times New Roman"/>
                <w:b/>
                <w:bCs/>
                <w:color w:val="000000"/>
              </w:rPr>
              <w:t>Са</w:t>
            </w:r>
            <w:r w:rsidRPr="00905209">
              <w:rPr>
                <w:rFonts w:eastAsia="Times New Roman"/>
                <w:b/>
                <w:bCs/>
                <w:color w:val="000000"/>
                <w:w w:val="99"/>
              </w:rPr>
              <w:t>м</w:t>
            </w:r>
            <w:r w:rsidRPr="00905209">
              <w:rPr>
                <w:rFonts w:eastAsia="Times New Roman"/>
                <w:b/>
                <w:bCs/>
                <w:color w:val="000000"/>
              </w:rPr>
              <w:t>о</w:t>
            </w:r>
            <w:r w:rsidRPr="00905209">
              <w:rPr>
                <w:rFonts w:eastAsia="Times New Roman"/>
                <w:b/>
                <w:bCs/>
                <w:color w:val="000000"/>
                <w:spacing w:val="-1"/>
              </w:rPr>
              <w:t>с</w:t>
            </w:r>
            <w:r w:rsidRPr="00905209">
              <w:rPr>
                <w:rFonts w:eastAsia="Times New Roman"/>
                <w:b/>
                <w:bCs/>
                <w:color w:val="000000"/>
                <w:spacing w:val="1"/>
                <w:w w:val="99"/>
              </w:rPr>
              <w:t>т</w:t>
            </w:r>
            <w:r w:rsidRPr="00905209">
              <w:rPr>
                <w:rFonts w:eastAsia="Times New Roman"/>
                <w:b/>
                <w:bCs/>
                <w:color w:val="000000"/>
              </w:rPr>
              <w:t>оя</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ьная де</w:t>
            </w:r>
            <w:r w:rsidRPr="00905209">
              <w:rPr>
                <w:rFonts w:eastAsia="Times New Roman"/>
                <w:b/>
                <w:bCs/>
                <w:color w:val="000000"/>
                <w:spacing w:val="-2"/>
              </w:rPr>
              <w:t>я</w:t>
            </w:r>
            <w:r w:rsidRPr="00905209">
              <w:rPr>
                <w:rFonts w:eastAsia="Times New Roman"/>
                <w:b/>
                <w:bCs/>
                <w:color w:val="000000"/>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w w:val="99"/>
              </w:rPr>
              <w:t>н</w:t>
            </w:r>
            <w:r w:rsidRPr="00905209">
              <w:rPr>
                <w:rFonts w:eastAsia="Times New Roman"/>
                <w:b/>
                <w:bCs/>
                <w:color w:val="000000"/>
              </w:rPr>
              <w:t>ос</w:t>
            </w:r>
            <w:r w:rsidRPr="00905209">
              <w:rPr>
                <w:rFonts w:eastAsia="Times New Roman"/>
                <w:b/>
                <w:bCs/>
                <w:color w:val="000000"/>
                <w:spacing w:val="2"/>
                <w:w w:val="99"/>
              </w:rPr>
              <w:t>т</w:t>
            </w:r>
            <w:r w:rsidRPr="00905209">
              <w:rPr>
                <w:rFonts w:eastAsia="Times New Roman"/>
                <w:b/>
                <w:bCs/>
                <w:color w:val="000000"/>
              </w:rPr>
              <w:t>ь</w:t>
            </w:r>
            <w:r w:rsidRPr="00905209">
              <w:rPr>
                <w:rFonts w:eastAsia="Times New Roman"/>
                <w:b/>
                <w:bCs/>
                <w:color w:val="000000"/>
                <w:spacing w:val="-1"/>
              </w:rPr>
              <w:t xml:space="preserve"> </w:t>
            </w:r>
            <w:r w:rsidRPr="00905209">
              <w:rPr>
                <w:rFonts w:eastAsia="Times New Roman"/>
                <w:b/>
                <w:bCs/>
                <w:color w:val="000000"/>
              </w:rPr>
              <w:t>де</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w w:val="99"/>
              </w:rPr>
              <w:t>й</w:t>
            </w:r>
          </w:p>
        </w:tc>
      </w:tr>
      <w:tr w:rsidR="006D4978" w:rsidRPr="00905209" w:rsidTr="006D4978">
        <w:trPr>
          <w:cantSplit/>
          <w:trHeight w:hRule="exact" w:val="564"/>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3" w:line="240" w:lineRule="auto"/>
              <w:ind w:left="107" w:right="361"/>
              <w:rPr>
                <w:rFonts w:eastAsia="Times New Roman"/>
                <w:color w:val="000000"/>
              </w:rPr>
            </w:pPr>
            <w:r w:rsidRPr="00905209">
              <w:rPr>
                <w:rFonts w:eastAsia="Times New Roman"/>
                <w:color w:val="000000"/>
              </w:rPr>
              <w:t>С</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овле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мот</w:t>
            </w:r>
            <w:r w:rsidRPr="00905209">
              <w:rPr>
                <w:rFonts w:eastAsia="Times New Roman"/>
                <w:color w:val="000000"/>
                <w:spacing w:val="1"/>
                <w:w w:val="99"/>
              </w:rPr>
              <w:t>и</w:t>
            </w:r>
            <w:r w:rsidRPr="00905209">
              <w:rPr>
                <w:rFonts w:eastAsia="Times New Roman"/>
                <w:color w:val="000000"/>
              </w:rPr>
              <w:t>в</w:t>
            </w:r>
            <w:r w:rsidRPr="00905209">
              <w:rPr>
                <w:rFonts w:eastAsia="Times New Roman"/>
                <w:color w:val="000000"/>
                <w:spacing w:val="-1"/>
              </w:rPr>
              <w:t>а</w:t>
            </w:r>
            <w:r w:rsidRPr="00905209">
              <w:rPr>
                <w:rFonts w:eastAsia="Times New Roman"/>
                <w:color w:val="000000"/>
                <w:spacing w:val="-1"/>
                <w:w w:val="99"/>
              </w:rPr>
              <w:t>ци</w:t>
            </w:r>
            <w:r w:rsidRPr="00905209">
              <w:rPr>
                <w:rFonts w:eastAsia="Times New Roman"/>
                <w:color w:val="000000"/>
                <w:w w:val="99"/>
              </w:rPr>
              <w:t>и</w:t>
            </w:r>
            <w:r w:rsidRPr="00905209">
              <w:rPr>
                <w:rFonts w:eastAsia="Times New Roman"/>
                <w:color w:val="000000"/>
              </w:rPr>
              <w:t xml:space="preserve"> к</w:t>
            </w:r>
            <w:r w:rsidRPr="00905209">
              <w:rPr>
                <w:rFonts w:eastAsia="Times New Roman"/>
                <w:color w:val="000000"/>
                <w:spacing w:val="1"/>
              </w:rPr>
              <w:t xml:space="preserve"> </w:t>
            </w:r>
            <w:r w:rsidRPr="00905209">
              <w:rPr>
                <w:rFonts w:eastAsia="Times New Roman"/>
                <w:color w:val="000000"/>
              </w:rPr>
              <w:t>дв</w:t>
            </w:r>
            <w:r w:rsidRPr="00905209">
              <w:rPr>
                <w:rFonts w:eastAsia="Times New Roman"/>
                <w:color w:val="000000"/>
                <w:spacing w:val="1"/>
                <w:w w:val="99"/>
              </w:rPr>
              <w:t>и</w:t>
            </w:r>
            <w:r w:rsidRPr="00905209">
              <w:rPr>
                <w:rFonts w:eastAsia="Times New Roman"/>
                <w:color w:val="000000"/>
                <w:w w:val="99"/>
              </w:rPr>
              <w:t>г</w:t>
            </w:r>
            <w:r w:rsidRPr="00905209">
              <w:rPr>
                <w:rFonts w:eastAsia="Times New Roman"/>
                <w:color w:val="000000"/>
              </w:rPr>
              <w:t>ател</w:t>
            </w:r>
            <w:r w:rsidRPr="00905209">
              <w:rPr>
                <w:rFonts w:eastAsia="Times New Roman"/>
                <w:color w:val="000000"/>
                <w:spacing w:val="-1"/>
              </w:rPr>
              <w:t>ь</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rPr>
              <w:t xml:space="preserve"> ак</w:t>
            </w:r>
            <w:r w:rsidRPr="00905209">
              <w:rPr>
                <w:rFonts w:eastAsia="Times New Roman"/>
                <w:color w:val="000000"/>
                <w:w w:val="99"/>
              </w:rPr>
              <w:t>т</w:t>
            </w:r>
            <w:r w:rsidRPr="00905209">
              <w:rPr>
                <w:rFonts w:eastAsia="Times New Roman"/>
                <w:color w:val="000000"/>
                <w:spacing w:val="1"/>
                <w:w w:val="99"/>
              </w:rPr>
              <w:t>и</w:t>
            </w:r>
            <w:r w:rsidRPr="00905209">
              <w:rPr>
                <w:rFonts w:eastAsia="Times New Roman"/>
                <w:color w:val="000000"/>
              </w:rPr>
              <w:t>в</w:t>
            </w:r>
            <w:r w:rsidRPr="00905209">
              <w:rPr>
                <w:rFonts w:eastAsia="Times New Roman"/>
                <w:color w:val="000000"/>
                <w:spacing w:val="1"/>
                <w:w w:val="99"/>
              </w:rPr>
              <w:t>н</w:t>
            </w:r>
            <w:r w:rsidRPr="00905209">
              <w:rPr>
                <w:rFonts w:eastAsia="Times New Roman"/>
                <w:color w:val="000000"/>
              </w:rPr>
              <w:t>ост</w:t>
            </w:r>
            <w:r w:rsidRPr="00905209">
              <w:rPr>
                <w:rFonts w:eastAsia="Times New Roman"/>
                <w:color w:val="000000"/>
                <w:w w:val="99"/>
              </w:rPr>
              <w:t>и</w:t>
            </w:r>
          </w:p>
        </w:tc>
        <w:tc>
          <w:tcPr>
            <w:tcW w:w="286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3" w:line="240" w:lineRule="auto"/>
              <w:ind w:left="107" w:right="952"/>
              <w:rPr>
                <w:rFonts w:eastAsia="Times New Roman"/>
                <w:color w:val="000000"/>
              </w:rPr>
            </w:pPr>
            <w:r w:rsidRPr="00905209">
              <w:rPr>
                <w:rFonts w:eastAsia="Times New Roman"/>
                <w:color w:val="000000"/>
                <w:spacing w:val="-1"/>
              </w:rPr>
              <w:t>В</w:t>
            </w:r>
            <w:r w:rsidRPr="00905209">
              <w:rPr>
                <w:rFonts w:eastAsia="Times New Roman"/>
                <w:color w:val="000000"/>
              </w:rPr>
              <w:t>о всех</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rPr>
              <w:t>дах с</w:t>
            </w:r>
            <w:r w:rsidRPr="00905209">
              <w:rPr>
                <w:rFonts w:eastAsia="Times New Roman"/>
                <w:color w:val="000000"/>
                <w:spacing w:val="-1"/>
              </w:rPr>
              <w:t>ам</w:t>
            </w:r>
            <w:r w:rsidRPr="00905209">
              <w:rPr>
                <w:rFonts w:eastAsia="Times New Roman"/>
                <w:color w:val="000000"/>
              </w:rPr>
              <w:t>ос</w:t>
            </w:r>
            <w:r w:rsidRPr="00905209">
              <w:rPr>
                <w:rFonts w:eastAsia="Times New Roman"/>
                <w:color w:val="000000"/>
                <w:w w:val="99"/>
              </w:rPr>
              <w:t>т</w:t>
            </w:r>
            <w:r w:rsidRPr="00905209">
              <w:rPr>
                <w:rFonts w:eastAsia="Times New Roman"/>
                <w:color w:val="000000"/>
              </w:rPr>
              <w:t>оя</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w w:val="99"/>
              </w:rPr>
              <w:t>ь</w:t>
            </w:r>
            <w:r w:rsidRPr="00905209">
              <w:rPr>
                <w:rFonts w:eastAsia="Times New Roman"/>
                <w:color w:val="000000"/>
              </w:rPr>
              <w:t>ной дея</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w w:val="99"/>
              </w:rPr>
              <w:t>т</w:t>
            </w:r>
            <w:r w:rsidRPr="00905209">
              <w:rPr>
                <w:rFonts w:eastAsia="Times New Roman"/>
                <w:color w:val="000000"/>
              </w:rPr>
              <w:t>и</w:t>
            </w:r>
          </w:p>
        </w:tc>
        <w:tc>
          <w:tcPr>
            <w:tcW w:w="21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3" w:line="240" w:lineRule="auto"/>
              <w:ind w:left="108" w:right="244"/>
              <w:rPr>
                <w:rFonts w:eastAsia="Times New Roman"/>
                <w:color w:val="000000"/>
              </w:rPr>
            </w:pPr>
            <w:r w:rsidRPr="00905209">
              <w:rPr>
                <w:rFonts w:eastAsia="Times New Roman"/>
                <w:color w:val="000000"/>
              </w:rPr>
              <w:t>Подг</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rPr>
              <w:t>п</w:t>
            </w:r>
            <w:r w:rsidRPr="00905209">
              <w:rPr>
                <w:rFonts w:eastAsia="Times New Roman"/>
                <w:color w:val="000000"/>
                <w:spacing w:val="1"/>
              </w:rPr>
              <w:t>п</w:t>
            </w:r>
            <w:r w:rsidRPr="00905209">
              <w:rPr>
                <w:rFonts w:eastAsia="Times New Roman"/>
                <w:color w:val="000000"/>
              </w:rPr>
              <w:t>ов</w:t>
            </w:r>
            <w:r w:rsidRPr="00905209">
              <w:rPr>
                <w:rFonts w:eastAsia="Times New Roman"/>
                <w:color w:val="000000"/>
                <w:spacing w:val="-1"/>
              </w:rPr>
              <w:t>а</w:t>
            </w:r>
            <w:r w:rsidRPr="00905209">
              <w:rPr>
                <w:rFonts w:eastAsia="Times New Roman"/>
                <w:color w:val="000000"/>
              </w:rPr>
              <w:t>я Инд</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spacing w:val="-1"/>
              </w:rPr>
              <w:t>а</w:t>
            </w:r>
            <w:r w:rsidRPr="00905209">
              <w:rPr>
                <w:rFonts w:eastAsia="Times New Roman"/>
                <w:color w:val="000000"/>
              </w:rPr>
              <w:t>льная</w:t>
            </w:r>
          </w:p>
        </w:tc>
      </w:tr>
      <w:tr w:rsidR="006D4978" w:rsidRPr="00905209" w:rsidTr="006D4978">
        <w:trPr>
          <w:cantSplit/>
          <w:trHeight w:hRule="exact" w:val="561"/>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1" w:line="240" w:lineRule="auto"/>
              <w:ind w:left="107" w:right="79"/>
              <w:rPr>
                <w:rFonts w:eastAsia="Times New Roman"/>
                <w:color w:val="000000"/>
              </w:rPr>
            </w:pPr>
            <w:r w:rsidRPr="00905209">
              <w:rPr>
                <w:rFonts w:eastAsia="Times New Roman"/>
                <w:color w:val="000000"/>
              </w:rPr>
              <w:t>Ов</w:t>
            </w:r>
            <w:r w:rsidRPr="00905209">
              <w:rPr>
                <w:rFonts w:eastAsia="Times New Roman"/>
                <w:color w:val="000000"/>
                <w:w w:val="99"/>
              </w:rPr>
              <w:t>л</w:t>
            </w:r>
            <w:r w:rsidRPr="00905209">
              <w:rPr>
                <w:rFonts w:eastAsia="Times New Roman"/>
                <w:color w:val="000000"/>
                <w:spacing w:val="-1"/>
              </w:rPr>
              <w:t>а</w:t>
            </w:r>
            <w:r w:rsidRPr="00905209">
              <w:rPr>
                <w:rFonts w:eastAsia="Times New Roman"/>
                <w:color w:val="000000"/>
              </w:rPr>
              <w:t>де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о</w:t>
            </w:r>
            <w:r w:rsidRPr="00905209">
              <w:rPr>
                <w:rFonts w:eastAsia="Times New Roman"/>
                <w:color w:val="000000"/>
                <w:spacing w:val="-1"/>
              </w:rPr>
              <w:t>с</w:t>
            </w:r>
            <w:r w:rsidRPr="00905209">
              <w:rPr>
                <w:rFonts w:eastAsia="Times New Roman"/>
                <w:color w:val="000000"/>
                <w:w w:val="99"/>
              </w:rPr>
              <w:t>н</w:t>
            </w:r>
            <w:r w:rsidRPr="00905209">
              <w:rPr>
                <w:rFonts w:eastAsia="Times New Roman"/>
                <w:color w:val="000000"/>
              </w:rPr>
              <w:t>ов</w:t>
            </w:r>
            <w:r w:rsidRPr="00905209">
              <w:rPr>
                <w:rFonts w:eastAsia="Times New Roman"/>
                <w:color w:val="000000"/>
                <w:spacing w:val="1"/>
                <w:w w:val="99"/>
              </w:rPr>
              <w:t>н</w:t>
            </w:r>
            <w:r w:rsidRPr="00905209">
              <w:rPr>
                <w:rFonts w:eastAsia="Times New Roman"/>
                <w:color w:val="000000"/>
              </w:rPr>
              <w:t>ым</w:t>
            </w:r>
            <w:r w:rsidRPr="00905209">
              <w:rPr>
                <w:rFonts w:eastAsia="Times New Roman"/>
                <w:color w:val="000000"/>
                <w:w w:val="99"/>
              </w:rPr>
              <w:t>и</w:t>
            </w:r>
            <w:r w:rsidRPr="00905209">
              <w:rPr>
                <w:rFonts w:eastAsia="Times New Roman"/>
                <w:color w:val="000000"/>
              </w:rPr>
              <w:t xml:space="preserve"> ж</w:t>
            </w:r>
            <w:r w:rsidRPr="00905209">
              <w:rPr>
                <w:rFonts w:eastAsia="Times New Roman"/>
                <w:color w:val="000000"/>
                <w:spacing w:val="1"/>
                <w:w w:val="99"/>
              </w:rPr>
              <w:t>и</w:t>
            </w:r>
            <w:r w:rsidRPr="00905209">
              <w:rPr>
                <w:rFonts w:eastAsia="Times New Roman"/>
                <w:color w:val="000000"/>
                <w:spacing w:val="1"/>
              </w:rPr>
              <w:t>з</w:t>
            </w:r>
            <w:r w:rsidRPr="00905209">
              <w:rPr>
                <w:rFonts w:eastAsia="Times New Roman"/>
                <w:color w:val="000000"/>
                <w:spacing w:val="1"/>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н</w:t>
            </w:r>
            <w:r w:rsidRPr="00905209">
              <w:rPr>
                <w:rFonts w:eastAsia="Times New Roman"/>
                <w:color w:val="000000"/>
              </w:rPr>
              <w:t>о в</w:t>
            </w:r>
            <w:r w:rsidRPr="00905209">
              <w:rPr>
                <w:rFonts w:eastAsia="Times New Roman"/>
                <w:color w:val="000000"/>
                <w:spacing w:val="-1"/>
              </w:rPr>
              <w:t>а</w:t>
            </w:r>
            <w:r w:rsidRPr="00905209">
              <w:rPr>
                <w:rFonts w:eastAsia="Times New Roman"/>
                <w:color w:val="000000"/>
              </w:rPr>
              <w:t>ж</w:t>
            </w:r>
            <w:r w:rsidRPr="00905209">
              <w:rPr>
                <w:rFonts w:eastAsia="Times New Roman"/>
                <w:color w:val="000000"/>
                <w:spacing w:val="1"/>
                <w:w w:val="99"/>
              </w:rPr>
              <w:t>н</w:t>
            </w:r>
            <w:r w:rsidRPr="00905209">
              <w:rPr>
                <w:rFonts w:eastAsia="Times New Roman"/>
                <w:color w:val="000000"/>
              </w:rPr>
              <w:t>ым</w:t>
            </w:r>
            <w:r w:rsidRPr="00905209">
              <w:rPr>
                <w:rFonts w:eastAsia="Times New Roman"/>
                <w:color w:val="000000"/>
                <w:w w:val="99"/>
              </w:rPr>
              <w:t>и</w:t>
            </w:r>
            <w:r w:rsidRPr="00905209">
              <w:rPr>
                <w:rFonts w:eastAsia="Times New Roman"/>
                <w:color w:val="000000"/>
              </w:rPr>
              <w:t xml:space="preserve"> дв</w:t>
            </w:r>
            <w:r w:rsidRPr="00905209">
              <w:rPr>
                <w:rFonts w:eastAsia="Times New Roman"/>
                <w:color w:val="000000"/>
                <w:w w:val="99"/>
              </w:rPr>
              <w:t>и</w:t>
            </w:r>
            <w:r w:rsidRPr="00905209">
              <w:rPr>
                <w:rFonts w:eastAsia="Times New Roman"/>
                <w:color w:val="000000"/>
              </w:rPr>
              <w:t>га</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ым</w:t>
            </w:r>
            <w:r w:rsidRPr="00905209">
              <w:rPr>
                <w:rFonts w:eastAsia="Times New Roman"/>
                <w:color w:val="000000"/>
                <w:w w:val="99"/>
              </w:rPr>
              <w:t>и</w:t>
            </w:r>
            <w:r w:rsidRPr="00905209">
              <w:rPr>
                <w:rFonts w:eastAsia="Times New Roman"/>
                <w:color w:val="000000"/>
                <w:spacing w:val="2"/>
              </w:rPr>
              <w:t xml:space="preserve"> </w:t>
            </w:r>
            <w:r w:rsidRPr="00905209">
              <w:rPr>
                <w:rFonts w:eastAsia="Times New Roman"/>
                <w:color w:val="000000"/>
                <w:spacing w:val="-5"/>
              </w:rPr>
              <w:t>у</w:t>
            </w:r>
            <w:r w:rsidRPr="00905209">
              <w:rPr>
                <w:rFonts w:eastAsia="Times New Roman"/>
                <w:color w:val="000000"/>
              </w:rPr>
              <w:t>мен</w:t>
            </w:r>
            <w:r w:rsidRPr="00905209">
              <w:rPr>
                <w:rFonts w:eastAsia="Times New Roman"/>
                <w:color w:val="000000"/>
                <w:w w:val="99"/>
              </w:rPr>
              <w:t>и</w:t>
            </w:r>
            <w:r w:rsidRPr="00905209">
              <w:rPr>
                <w:rFonts w:eastAsia="Times New Roman"/>
                <w:color w:val="000000"/>
              </w:rPr>
              <w:t>ям</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spacing w:val="1"/>
                <w:w w:val="99"/>
              </w:rPr>
              <w:t>н</w:t>
            </w:r>
            <w:r w:rsidRPr="00905209">
              <w:rPr>
                <w:rFonts w:eastAsia="Times New Roman"/>
                <w:color w:val="000000"/>
              </w:rPr>
              <w:t>авыка</w:t>
            </w:r>
            <w:r w:rsidRPr="00905209">
              <w:rPr>
                <w:rFonts w:eastAsia="Times New Roman"/>
                <w:color w:val="000000"/>
                <w:spacing w:val="-1"/>
              </w:rPr>
              <w:t>м</w:t>
            </w:r>
            <w:r w:rsidRPr="00905209">
              <w:rPr>
                <w:rFonts w:eastAsia="Times New Roman"/>
                <w:color w:val="000000"/>
                <w:w w:val="99"/>
              </w:rPr>
              <w:t>и</w:t>
            </w:r>
          </w:p>
        </w:tc>
        <w:tc>
          <w:tcPr>
            <w:tcW w:w="2863"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tc>
        <w:tc>
          <w:tcPr>
            <w:tcW w:w="2127" w:type="dxa"/>
            <w:vMerge/>
            <w:tcBorders>
              <w:left w:val="single" w:sz="3" w:space="0" w:color="000000"/>
              <w:right w:val="single" w:sz="3" w:space="0" w:color="000000"/>
            </w:tcBorders>
            <w:tcMar>
              <w:top w:w="0" w:type="dxa"/>
              <w:left w:w="0" w:type="dxa"/>
              <w:bottom w:w="0" w:type="dxa"/>
              <w:right w:w="0" w:type="dxa"/>
            </w:tcMar>
          </w:tcPr>
          <w:p w:rsidR="006D4978" w:rsidRPr="00905209" w:rsidRDefault="006D4978" w:rsidP="006D4978"/>
        </w:tc>
      </w:tr>
      <w:tr w:rsidR="006D4978" w:rsidRPr="00905209" w:rsidTr="006D4978">
        <w:trPr>
          <w:cantSplit/>
          <w:trHeight w:hRule="exact" w:val="2218"/>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1" w:line="240" w:lineRule="auto"/>
              <w:ind w:left="107" w:right="233"/>
              <w:rPr>
                <w:rFonts w:eastAsia="Times New Roman"/>
                <w:color w:val="000000"/>
              </w:rPr>
            </w:pPr>
            <w:r w:rsidRPr="00905209">
              <w:rPr>
                <w:rFonts w:eastAsia="Times New Roman"/>
                <w:color w:val="000000"/>
              </w:rPr>
              <w:t>Н</w:t>
            </w:r>
            <w:r w:rsidRPr="00905209">
              <w:rPr>
                <w:rFonts w:eastAsia="Times New Roman"/>
                <w:color w:val="000000"/>
                <w:spacing w:val="-1"/>
              </w:rPr>
              <w:t>а</w:t>
            </w:r>
            <w:r w:rsidRPr="00905209">
              <w:rPr>
                <w:rFonts w:eastAsia="Times New Roman"/>
                <w:color w:val="000000"/>
              </w:rPr>
              <w:t>ко</w:t>
            </w:r>
            <w:r w:rsidRPr="00905209">
              <w:rPr>
                <w:rFonts w:eastAsia="Times New Roman"/>
                <w:color w:val="000000"/>
                <w:spacing w:val="1"/>
                <w:w w:val="99"/>
              </w:rPr>
              <w:t>п</w:t>
            </w:r>
            <w:r w:rsidRPr="00905209">
              <w:rPr>
                <w:rFonts w:eastAsia="Times New Roman"/>
                <w:color w:val="000000"/>
              </w:rPr>
              <w:t>ле</w:t>
            </w:r>
            <w:r w:rsidRPr="00905209">
              <w:rPr>
                <w:rFonts w:eastAsia="Times New Roman"/>
                <w:color w:val="000000"/>
                <w:spacing w:val="1"/>
                <w:w w:val="99"/>
              </w:rPr>
              <w:t>ни</w:t>
            </w:r>
            <w:r w:rsidRPr="00905209">
              <w:rPr>
                <w:rFonts w:eastAsia="Times New Roman"/>
                <w:color w:val="000000"/>
              </w:rPr>
              <w:t xml:space="preserve">е </w:t>
            </w:r>
            <w:r w:rsidRPr="00905209">
              <w:rPr>
                <w:rFonts w:eastAsia="Times New Roman"/>
                <w:color w:val="000000"/>
                <w:w w:val="99"/>
              </w:rPr>
              <w:t>и</w:t>
            </w:r>
            <w:r w:rsidRPr="00905209">
              <w:rPr>
                <w:rFonts w:eastAsia="Times New Roman"/>
                <w:color w:val="000000"/>
              </w:rPr>
              <w:t xml:space="preserve"> обо</w:t>
            </w:r>
            <w:r w:rsidRPr="00905209">
              <w:rPr>
                <w:rFonts w:eastAsia="Times New Roman"/>
                <w:color w:val="000000"/>
                <w:w w:val="99"/>
              </w:rPr>
              <w:t>г</w:t>
            </w:r>
            <w:r w:rsidRPr="00905209">
              <w:rPr>
                <w:rFonts w:eastAsia="Times New Roman"/>
                <w:color w:val="000000"/>
              </w:rPr>
              <w:t>аще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дв</w:t>
            </w:r>
            <w:r w:rsidRPr="00905209">
              <w:rPr>
                <w:rFonts w:eastAsia="Times New Roman"/>
                <w:color w:val="000000"/>
                <w:w w:val="99"/>
              </w:rPr>
              <w:t>иг</w:t>
            </w:r>
            <w:r w:rsidRPr="00905209">
              <w:rPr>
                <w:rFonts w:eastAsia="Times New Roman"/>
                <w:color w:val="000000"/>
              </w:rPr>
              <w:t>атель</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г</w:t>
            </w:r>
            <w:r w:rsidRPr="00905209">
              <w:rPr>
                <w:rFonts w:eastAsia="Times New Roman"/>
                <w:color w:val="000000"/>
              </w:rPr>
              <w:t>о о</w:t>
            </w:r>
            <w:r w:rsidRPr="00905209">
              <w:rPr>
                <w:rFonts w:eastAsia="Times New Roman"/>
                <w:color w:val="000000"/>
                <w:w w:val="99"/>
              </w:rPr>
              <w:t>п</w:t>
            </w:r>
            <w:r w:rsidRPr="00905209">
              <w:rPr>
                <w:rFonts w:eastAsia="Times New Roman"/>
                <w:color w:val="000000"/>
              </w:rPr>
              <w:t>ы</w:t>
            </w:r>
            <w:r w:rsidRPr="00905209">
              <w:rPr>
                <w:rFonts w:eastAsia="Times New Roman"/>
                <w:color w:val="000000"/>
                <w:w w:val="99"/>
              </w:rPr>
              <w:t>т</w:t>
            </w:r>
            <w:r w:rsidRPr="00905209">
              <w:rPr>
                <w:rFonts w:eastAsia="Times New Roman"/>
                <w:color w:val="000000"/>
                <w:spacing w:val="1"/>
              </w:rPr>
              <w:t>а</w:t>
            </w:r>
            <w:r w:rsidRPr="00905209">
              <w:rPr>
                <w:rFonts w:eastAsia="Times New Roman"/>
                <w:color w:val="000000"/>
              </w:rPr>
              <w:t xml:space="preserve"> </w:t>
            </w:r>
            <w:r w:rsidRPr="00905209">
              <w:rPr>
                <w:rFonts w:eastAsia="Times New Roman"/>
                <w:color w:val="000000"/>
                <w:w w:val="99"/>
              </w:rPr>
              <w:t>(</w:t>
            </w:r>
            <w:r w:rsidRPr="00905209">
              <w:rPr>
                <w:rFonts w:eastAsia="Times New Roman"/>
                <w:color w:val="000000"/>
              </w:rPr>
              <w:t>р</w:t>
            </w:r>
            <w:r w:rsidRPr="00905209">
              <w:rPr>
                <w:rFonts w:eastAsia="Times New Roman"/>
                <w:color w:val="000000"/>
                <w:spacing w:val="-1"/>
              </w:rPr>
              <w:t>а</w:t>
            </w:r>
            <w:r w:rsidRPr="00905209">
              <w:rPr>
                <w:rFonts w:eastAsia="Times New Roman"/>
                <w:color w:val="000000"/>
                <w:w w:val="99"/>
              </w:rPr>
              <w:t>з</w:t>
            </w:r>
            <w:r w:rsidRPr="00905209">
              <w:rPr>
                <w:rFonts w:eastAsia="Times New Roman"/>
                <w:color w:val="000000"/>
              </w:rPr>
              <w:t>в</w:t>
            </w:r>
            <w:r w:rsidRPr="00905209">
              <w:rPr>
                <w:rFonts w:eastAsia="Times New Roman"/>
                <w:color w:val="000000"/>
                <w:w w:val="99"/>
              </w:rPr>
              <w:t>и</w:t>
            </w:r>
            <w:r w:rsidRPr="00905209">
              <w:rPr>
                <w:rFonts w:eastAsia="Times New Roman"/>
                <w:color w:val="000000"/>
              </w:rPr>
              <w:t>т</w:t>
            </w:r>
            <w:r w:rsidRPr="00905209">
              <w:rPr>
                <w:rFonts w:eastAsia="Times New Roman"/>
                <w:color w:val="000000"/>
                <w:spacing w:val="2"/>
                <w:w w:val="99"/>
              </w:rPr>
              <w:t>и</w:t>
            </w:r>
            <w:r w:rsidRPr="00905209">
              <w:rPr>
                <w:rFonts w:eastAsia="Times New Roman"/>
                <w:color w:val="000000"/>
              </w:rPr>
              <w:t>е о</w:t>
            </w:r>
            <w:r w:rsidRPr="00905209">
              <w:rPr>
                <w:rFonts w:eastAsia="Times New Roman"/>
                <w:color w:val="000000"/>
                <w:spacing w:val="-1"/>
              </w:rPr>
              <w:t>с</w:t>
            </w:r>
            <w:r w:rsidRPr="00905209">
              <w:rPr>
                <w:rFonts w:eastAsia="Times New Roman"/>
                <w:color w:val="000000"/>
                <w:w w:val="99"/>
              </w:rPr>
              <w:t>н</w:t>
            </w:r>
            <w:r w:rsidRPr="00905209">
              <w:rPr>
                <w:rFonts w:eastAsia="Times New Roman"/>
                <w:color w:val="000000"/>
              </w:rPr>
              <w:t>ов</w:t>
            </w:r>
            <w:r w:rsidRPr="00905209">
              <w:rPr>
                <w:rFonts w:eastAsia="Times New Roman"/>
                <w:color w:val="000000"/>
                <w:w w:val="99"/>
              </w:rPr>
              <w:t>н</w:t>
            </w:r>
            <w:r w:rsidRPr="00905209">
              <w:rPr>
                <w:rFonts w:eastAsia="Times New Roman"/>
                <w:color w:val="000000"/>
              </w:rPr>
              <w:t>ых</w:t>
            </w:r>
            <w:r w:rsidRPr="00905209">
              <w:rPr>
                <w:rFonts w:eastAsia="Times New Roman"/>
                <w:color w:val="000000"/>
                <w:spacing w:val="1"/>
              </w:rPr>
              <w:t xml:space="preserve"> </w:t>
            </w:r>
            <w:r w:rsidRPr="00905209">
              <w:rPr>
                <w:rFonts w:eastAsia="Times New Roman"/>
                <w:color w:val="000000"/>
              </w:rPr>
              <w:t>дв</w:t>
            </w:r>
            <w:r w:rsidRPr="00905209">
              <w:rPr>
                <w:rFonts w:eastAsia="Times New Roman"/>
                <w:color w:val="000000"/>
                <w:spacing w:val="1"/>
                <w:w w:val="99"/>
              </w:rPr>
              <w:t>и</w:t>
            </w:r>
            <w:r w:rsidRPr="00905209">
              <w:rPr>
                <w:rFonts w:eastAsia="Times New Roman"/>
                <w:color w:val="000000"/>
              </w:rPr>
              <w:t>же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spacing w:val="1"/>
                <w:w w:val="99"/>
              </w:rPr>
              <w:t>й</w:t>
            </w:r>
            <w:r w:rsidRPr="00905209">
              <w:rPr>
                <w:rFonts w:eastAsia="Times New Roman"/>
                <w:color w:val="000000"/>
              </w:rPr>
              <w:t>) во</w:t>
            </w:r>
            <w:r w:rsidRPr="00905209">
              <w:rPr>
                <w:rFonts w:eastAsia="Times New Roman"/>
                <w:color w:val="000000"/>
                <w:spacing w:val="-1"/>
              </w:rPr>
              <w:t>с</w:t>
            </w:r>
            <w:r w:rsidRPr="00905209">
              <w:rPr>
                <w:rFonts w:eastAsia="Times New Roman"/>
                <w:color w:val="000000"/>
              </w:rPr>
              <w:t>п</w:t>
            </w:r>
            <w:r w:rsidRPr="00905209">
              <w:rPr>
                <w:rFonts w:eastAsia="Times New Roman"/>
                <w:color w:val="000000"/>
                <w:spacing w:val="1"/>
              </w:rPr>
              <w:t>и</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w w:val="99"/>
              </w:rPr>
              <w:t>ни</w:t>
            </w:r>
            <w:r w:rsidRPr="00905209">
              <w:rPr>
                <w:rFonts w:eastAsia="Times New Roman"/>
                <w:color w:val="000000"/>
              </w:rPr>
              <w:t xml:space="preserve">е </w:t>
            </w:r>
            <w:r w:rsidRPr="00905209">
              <w:rPr>
                <w:rFonts w:eastAsia="Times New Roman"/>
                <w:color w:val="000000"/>
                <w:spacing w:val="3"/>
              </w:rPr>
              <w:t>к</w:t>
            </w:r>
            <w:r w:rsidRPr="00905209">
              <w:rPr>
                <w:rFonts w:eastAsia="Times New Roman"/>
                <w:color w:val="000000"/>
                <w:spacing w:val="-6"/>
              </w:rPr>
              <w:t>у</w:t>
            </w:r>
            <w:r w:rsidRPr="00905209">
              <w:rPr>
                <w:rFonts w:eastAsia="Times New Roman"/>
                <w:color w:val="000000"/>
                <w:w w:val="99"/>
              </w:rPr>
              <w:t>л</w:t>
            </w:r>
            <w:r w:rsidRPr="00905209">
              <w:rPr>
                <w:rFonts w:eastAsia="Times New Roman"/>
                <w:color w:val="000000"/>
              </w:rPr>
              <w:t>ь</w:t>
            </w:r>
            <w:r w:rsidRPr="00905209">
              <w:rPr>
                <w:rFonts w:eastAsia="Times New Roman"/>
                <w:color w:val="000000"/>
                <w:spacing w:val="2"/>
              </w:rPr>
              <w:t>т</w:t>
            </w:r>
            <w:r w:rsidRPr="00905209">
              <w:rPr>
                <w:rFonts w:eastAsia="Times New Roman"/>
                <w:color w:val="000000"/>
                <w:spacing w:val="-3"/>
              </w:rPr>
              <w:t>у</w:t>
            </w:r>
            <w:r w:rsidRPr="00905209">
              <w:rPr>
                <w:rFonts w:eastAsia="Times New Roman"/>
                <w:color w:val="000000"/>
              </w:rPr>
              <w:t xml:space="preserve">ры </w:t>
            </w:r>
            <w:r w:rsidRPr="00905209">
              <w:rPr>
                <w:rFonts w:eastAsia="Times New Roman"/>
                <w:color w:val="000000"/>
                <w:spacing w:val="1"/>
              </w:rPr>
              <w:t>д</w:t>
            </w:r>
            <w:r w:rsidRPr="00905209">
              <w:rPr>
                <w:rFonts w:eastAsia="Times New Roman"/>
                <w:color w:val="000000"/>
              </w:rPr>
              <w:t>в</w:t>
            </w:r>
            <w:r w:rsidRPr="00905209">
              <w:rPr>
                <w:rFonts w:eastAsia="Times New Roman"/>
                <w:color w:val="000000"/>
                <w:spacing w:val="1"/>
                <w:w w:val="99"/>
              </w:rPr>
              <w:t>и</w:t>
            </w:r>
            <w:r w:rsidRPr="00905209">
              <w:rPr>
                <w:rFonts w:eastAsia="Times New Roman"/>
                <w:color w:val="000000"/>
              </w:rPr>
              <w:t>же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w w:val="99"/>
              </w:rPr>
              <w:t>й</w:t>
            </w:r>
          </w:p>
        </w:tc>
        <w:tc>
          <w:tcPr>
            <w:tcW w:w="28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pPr>
              <w:widowControl w:val="0"/>
              <w:spacing w:before="1" w:line="240" w:lineRule="auto"/>
              <w:ind w:left="107" w:right="-20"/>
              <w:rPr>
                <w:rFonts w:eastAsia="Times New Roman"/>
                <w:color w:val="000000"/>
              </w:rPr>
            </w:pPr>
            <w:r w:rsidRPr="00905209">
              <w:rPr>
                <w:rFonts w:eastAsia="Times New Roman"/>
                <w:color w:val="000000"/>
              </w:rPr>
              <w:t>- в</w:t>
            </w:r>
            <w:r w:rsidRPr="00905209">
              <w:rPr>
                <w:rFonts w:eastAsia="Times New Roman"/>
                <w:color w:val="000000"/>
                <w:spacing w:val="3"/>
              </w:rPr>
              <w:t xml:space="preserve"> </w:t>
            </w:r>
            <w:r w:rsidRPr="00905209">
              <w:rPr>
                <w:rFonts w:eastAsia="Times New Roman"/>
                <w:color w:val="000000"/>
                <w:spacing w:val="-6"/>
              </w:rPr>
              <w:t>у</w:t>
            </w:r>
            <w:r w:rsidRPr="00905209">
              <w:rPr>
                <w:rFonts w:eastAsia="Times New Roman"/>
                <w:color w:val="000000"/>
                <w:w w:val="99"/>
              </w:rPr>
              <w:t>т</w:t>
            </w:r>
            <w:r w:rsidRPr="00905209">
              <w:rPr>
                <w:rFonts w:eastAsia="Times New Roman"/>
                <w:color w:val="000000"/>
                <w:spacing w:val="2"/>
              </w:rPr>
              <w:t>р</w:t>
            </w:r>
            <w:r w:rsidRPr="00905209">
              <w:rPr>
                <w:rFonts w:eastAsia="Times New Roman"/>
                <w:color w:val="000000"/>
              </w:rPr>
              <w:t>ен</w:t>
            </w:r>
            <w:r w:rsidRPr="00905209">
              <w:rPr>
                <w:rFonts w:eastAsia="Times New Roman"/>
                <w:color w:val="000000"/>
                <w:spacing w:val="1"/>
              </w:rPr>
              <w:t>ни</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rPr>
              <w:t>пр</w:t>
            </w:r>
            <w:r w:rsidRPr="00905209">
              <w:rPr>
                <w:rFonts w:eastAsia="Times New Roman"/>
                <w:color w:val="000000"/>
                <w:spacing w:val="1"/>
              </w:rPr>
              <w:t>и</w:t>
            </w:r>
            <w:r w:rsidRPr="00905209">
              <w:rPr>
                <w:rFonts w:eastAsia="Times New Roman"/>
                <w:color w:val="000000"/>
              </w:rPr>
              <w:t>ем;</w:t>
            </w:r>
          </w:p>
          <w:p w:rsidR="006D4978" w:rsidRPr="00905209" w:rsidRDefault="006D4978" w:rsidP="006D4978">
            <w:pPr>
              <w:widowControl w:val="0"/>
              <w:spacing w:line="240" w:lineRule="auto"/>
              <w:ind w:left="107" w:right="247"/>
              <w:rPr>
                <w:rFonts w:eastAsia="Times New Roman"/>
                <w:color w:val="000000"/>
              </w:rPr>
            </w:pPr>
            <w:r w:rsidRPr="00905209">
              <w:rPr>
                <w:rFonts w:eastAsia="Times New Roman"/>
                <w:color w:val="000000"/>
              </w:rPr>
              <w:t xml:space="preserve">- в период </w:t>
            </w:r>
            <w:r w:rsidRPr="00905209">
              <w:rPr>
                <w:rFonts w:eastAsia="Times New Roman"/>
                <w:color w:val="000000"/>
                <w:spacing w:val="1"/>
              </w:rPr>
              <w:t>п</w:t>
            </w:r>
            <w:r w:rsidRPr="00905209">
              <w:rPr>
                <w:rFonts w:eastAsia="Times New Roman"/>
                <w:color w:val="000000"/>
              </w:rPr>
              <w:t>одго</w:t>
            </w:r>
            <w:r w:rsidRPr="00905209">
              <w:rPr>
                <w:rFonts w:eastAsia="Times New Roman"/>
                <w:color w:val="000000"/>
                <w:spacing w:val="1"/>
                <w:w w:val="99"/>
              </w:rPr>
              <w:t>т</w:t>
            </w:r>
            <w:r w:rsidRPr="00905209">
              <w:rPr>
                <w:rFonts w:eastAsia="Times New Roman"/>
                <w:color w:val="000000"/>
              </w:rPr>
              <w:t>ов</w:t>
            </w:r>
            <w:r w:rsidRPr="00905209">
              <w:rPr>
                <w:rFonts w:eastAsia="Times New Roman"/>
                <w:color w:val="000000"/>
                <w:spacing w:val="-1"/>
              </w:rPr>
              <w:t>к</w:t>
            </w:r>
            <w:r w:rsidRPr="00905209">
              <w:rPr>
                <w:rFonts w:eastAsia="Times New Roman"/>
                <w:color w:val="000000"/>
              </w:rPr>
              <w:t>и к обра</w:t>
            </w:r>
            <w:r w:rsidRPr="00905209">
              <w:rPr>
                <w:rFonts w:eastAsia="Times New Roman"/>
                <w:color w:val="000000"/>
                <w:w w:val="99"/>
              </w:rPr>
              <w:t>з</w:t>
            </w:r>
            <w:r w:rsidRPr="00905209">
              <w:rPr>
                <w:rFonts w:eastAsia="Times New Roman"/>
                <w:color w:val="000000"/>
              </w:rPr>
              <w:t>ова</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н</w:t>
            </w:r>
            <w:r w:rsidRPr="00905209">
              <w:rPr>
                <w:rFonts w:eastAsia="Times New Roman"/>
                <w:color w:val="000000"/>
              </w:rPr>
              <w:t>ой дея</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w:t>
            </w:r>
          </w:p>
          <w:p w:rsidR="006D4978" w:rsidRPr="00905209" w:rsidRDefault="006D4978" w:rsidP="006D4978">
            <w:pPr>
              <w:widowControl w:val="0"/>
              <w:spacing w:line="240" w:lineRule="auto"/>
              <w:ind w:left="107" w:right="-20"/>
              <w:rPr>
                <w:rFonts w:eastAsia="Times New Roman"/>
                <w:color w:val="000000"/>
              </w:rPr>
            </w:pPr>
            <w:r w:rsidRPr="00905209">
              <w:rPr>
                <w:rFonts w:eastAsia="Times New Roman"/>
                <w:color w:val="000000"/>
              </w:rPr>
              <w:t>- на про</w:t>
            </w:r>
            <w:r w:rsidRPr="00905209">
              <w:rPr>
                <w:rFonts w:eastAsia="Times New Roman"/>
                <w:color w:val="000000"/>
                <w:spacing w:val="2"/>
              </w:rPr>
              <w:t>г</w:t>
            </w:r>
            <w:r w:rsidRPr="00905209">
              <w:rPr>
                <w:rFonts w:eastAsia="Times New Roman"/>
                <w:color w:val="000000"/>
                <w:spacing w:val="-3"/>
              </w:rPr>
              <w:t>у</w:t>
            </w:r>
            <w:r w:rsidRPr="00905209">
              <w:rPr>
                <w:rFonts w:eastAsia="Times New Roman"/>
                <w:color w:val="000000"/>
              </w:rPr>
              <w:t>лке;</w:t>
            </w:r>
          </w:p>
          <w:p w:rsidR="006D4978" w:rsidRPr="00905209" w:rsidRDefault="006D4978" w:rsidP="006D4978">
            <w:pPr>
              <w:widowControl w:val="0"/>
              <w:spacing w:line="240" w:lineRule="auto"/>
              <w:ind w:left="107" w:right="349"/>
              <w:rPr>
                <w:rFonts w:eastAsia="Times New Roman"/>
                <w:color w:val="000000"/>
              </w:rPr>
            </w:pPr>
            <w:r w:rsidRPr="00905209">
              <w:rPr>
                <w:rFonts w:eastAsia="Times New Roman"/>
                <w:color w:val="000000"/>
              </w:rPr>
              <w:t xml:space="preserve">- в ходе </w:t>
            </w:r>
            <w:r w:rsidRPr="00905209">
              <w:rPr>
                <w:rFonts w:eastAsia="Times New Roman"/>
                <w:color w:val="000000"/>
                <w:w w:val="99"/>
              </w:rPr>
              <w:t>з</w:t>
            </w:r>
            <w:r w:rsidRPr="00905209">
              <w:rPr>
                <w:rFonts w:eastAsia="Times New Roman"/>
                <w:color w:val="000000"/>
              </w:rPr>
              <w:t>акал</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а</w:t>
            </w:r>
            <w:r w:rsidRPr="00905209">
              <w:rPr>
                <w:rFonts w:eastAsia="Times New Roman"/>
                <w:color w:val="000000"/>
                <w:w w:val="99"/>
              </w:rPr>
              <w:t>ющ</w:t>
            </w:r>
            <w:r w:rsidRPr="00905209">
              <w:rPr>
                <w:rFonts w:eastAsia="Times New Roman"/>
                <w:color w:val="000000"/>
              </w:rPr>
              <w:t>их про</w:t>
            </w:r>
            <w:r w:rsidRPr="00905209">
              <w:rPr>
                <w:rFonts w:eastAsia="Times New Roman"/>
                <w:color w:val="000000"/>
                <w:spacing w:val="1"/>
              </w:rPr>
              <w:t>ц</w:t>
            </w:r>
            <w:r w:rsidRPr="00905209">
              <w:rPr>
                <w:rFonts w:eastAsia="Times New Roman"/>
                <w:color w:val="000000"/>
              </w:rPr>
              <w:t>е</w:t>
            </w:r>
            <w:r w:rsidRPr="00905209">
              <w:rPr>
                <w:rFonts w:eastAsia="Times New Roman"/>
                <w:color w:val="000000"/>
                <w:spacing w:val="2"/>
              </w:rPr>
              <w:t>д</w:t>
            </w:r>
            <w:r w:rsidRPr="00905209">
              <w:rPr>
                <w:rFonts w:eastAsia="Times New Roman"/>
                <w:color w:val="000000"/>
                <w:spacing w:val="-6"/>
              </w:rPr>
              <w:t>у</w:t>
            </w:r>
            <w:r w:rsidRPr="00905209">
              <w:rPr>
                <w:rFonts w:eastAsia="Times New Roman"/>
                <w:color w:val="000000"/>
              </w:rPr>
              <w:t>р;</w:t>
            </w:r>
          </w:p>
          <w:p w:rsidR="006D4978" w:rsidRPr="00905209" w:rsidRDefault="006D4978" w:rsidP="006D4978">
            <w:pPr>
              <w:widowControl w:val="0"/>
              <w:spacing w:line="240" w:lineRule="auto"/>
              <w:ind w:left="107" w:right="-20"/>
              <w:rPr>
                <w:rFonts w:eastAsia="Times New Roman"/>
                <w:color w:val="000000"/>
              </w:rPr>
            </w:pPr>
            <w:r w:rsidRPr="00905209">
              <w:rPr>
                <w:rFonts w:eastAsia="Times New Roman"/>
                <w:color w:val="000000"/>
              </w:rPr>
              <w:t xml:space="preserve">- во </w:t>
            </w:r>
            <w:r w:rsidRPr="00905209">
              <w:rPr>
                <w:rFonts w:eastAsia="Times New Roman"/>
                <w:color w:val="000000"/>
                <w:spacing w:val="-1"/>
              </w:rPr>
              <w:t>в</w:t>
            </w:r>
            <w:r w:rsidRPr="00905209">
              <w:rPr>
                <w:rFonts w:eastAsia="Times New Roman"/>
                <w:color w:val="000000"/>
                <w:w w:val="99"/>
              </w:rPr>
              <w:t>т</w:t>
            </w:r>
            <w:r w:rsidRPr="00905209">
              <w:rPr>
                <w:rFonts w:eastAsia="Times New Roman"/>
                <w:color w:val="000000"/>
              </w:rPr>
              <w:t>орой</w:t>
            </w:r>
            <w:r w:rsidRPr="00905209">
              <w:rPr>
                <w:rFonts w:eastAsia="Times New Roman"/>
                <w:color w:val="000000"/>
                <w:spacing w:val="1"/>
              </w:rPr>
              <w:t xml:space="preserve"> </w:t>
            </w:r>
            <w:r w:rsidRPr="00905209">
              <w:rPr>
                <w:rFonts w:eastAsia="Times New Roman"/>
                <w:color w:val="000000"/>
              </w:rPr>
              <w:t>полов</w:t>
            </w:r>
            <w:r w:rsidRPr="00905209">
              <w:rPr>
                <w:rFonts w:eastAsia="Times New Roman"/>
                <w:color w:val="000000"/>
                <w:spacing w:val="1"/>
              </w:rPr>
              <w:t>ин</w:t>
            </w:r>
            <w:r w:rsidRPr="00905209">
              <w:rPr>
                <w:rFonts w:eastAsia="Times New Roman"/>
                <w:color w:val="000000"/>
              </w:rPr>
              <w:t xml:space="preserve">е </w:t>
            </w:r>
            <w:r w:rsidRPr="00905209">
              <w:rPr>
                <w:rFonts w:eastAsia="Times New Roman"/>
                <w:color w:val="000000"/>
                <w:spacing w:val="-1"/>
              </w:rPr>
              <w:t>д</w:t>
            </w:r>
            <w:r w:rsidRPr="00905209">
              <w:rPr>
                <w:rFonts w:eastAsia="Times New Roman"/>
                <w:color w:val="000000"/>
              </w:rPr>
              <w:t>ня.</w:t>
            </w:r>
          </w:p>
        </w:tc>
        <w:tc>
          <w:tcPr>
            <w:tcW w:w="21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6D4978" w:rsidRPr="00905209" w:rsidRDefault="006D4978" w:rsidP="006D4978"/>
        </w:tc>
      </w:tr>
    </w:tbl>
    <w:p w:rsidR="006D4978" w:rsidRPr="00905209" w:rsidRDefault="006D4978" w:rsidP="006D4978">
      <w:pPr>
        <w:widowControl w:val="0"/>
        <w:spacing w:before="2" w:line="360" w:lineRule="auto"/>
        <w:ind w:left="107" w:right="274"/>
        <w:jc w:val="center"/>
        <w:rPr>
          <w:rFonts w:eastAsia="Times New Roman"/>
          <w:color w:val="000000"/>
        </w:rPr>
      </w:pPr>
    </w:p>
    <w:tbl>
      <w:tblPr>
        <w:tblW w:w="9643" w:type="dxa"/>
        <w:tblLayout w:type="fixed"/>
        <w:tblCellMar>
          <w:left w:w="0" w:type="dxa"/>
          <w:right w:w="0" w:type="dxa"/>
        </w:tblCellMar>
        <w:tblLook w:val="0000" w:firstRow="0" w:lastRow="0" w:firstColumn="0" w:lastColumn="0" w:noHBand="0" w:noVBand="0"/>
      </w:tblPr>
      <w:tblGrid>
        <w:gridCol w:w="4645"/>
        <w:gridCol w:w="2863"/>
        <w:gridCol w:w="2135"/>
      </w:tblGrid>
      <w:tr w:rsidR="000E68CC" w:rsidRPr="00905209" w:rsidTr="000E68CC">
        <w:trPr>
          <w:cantSplit/>
          <w:trHeight w:hRule="exact" w:val="837"/>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rPr>
                <w:rFonts w:eastAsia="Times New Roman"/>
                <w:b/>
                <w:color w:val="000000"/>
              </w:rPr>
            </w:pPr>
            <w:r w:rsidRPr="00905209">
              <w:rPr>
                <w:rFonts w:eastAsia="Times New Roman"/>
                <w:b/>
                <w:color w:val="000000"/>
              </w:rPr>
              <w:t>Содержание коррекционной работы</w:t>
            </w:r>
          </w:p>
        </w:tc>
        <w:tc>
          <w:tcPr>
            <w:tcW w:w="28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rPr>
                <w:rFonts w:eastAsia="Times New Roman"/>
                <w:b/>
                <w:color w:val="000000"/>
              </w:rPr>
            </w:pPr>
            <w:r w:rsidRPr="00905209">
              <w:rPr>
                <w:rFonts w:eastAsia="Times New Roman"/>
                <w:b/>
                <w:color w:val="000000"/>
              </w:rPr>
              <w:t>Формы работы</w:t>
            </w:r>
          </w:p>
        </w:tc>
        <w:tc>
          <w:tcPr>
            <w:tcW w:w="2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rPr>
                <w:rFonts w:eastAsia="Times New Roman"/>
                <w:b/>
                <w:color w:val="000000"/>
              </w:rPr>
            </w:pPr>
            <w:r w:rsidRPr="00905209">
              <w:rPr>
                <w:rFonts w:eastAsia="Times New Roman"/>
                <w:b/>
                <w:color w:val="000000"/>
              </w:rPr>
              <w:t xml:space="preserve">Формы </w:t>
            </w:r>
          </w:p>
          <w:p w:rsidR="000E68CC" w:rsidRPr="00905209" w:rsidRDefault="000E68CC" w:rsidP="000E68CC">
            <w:pPr>
              <w:widowControl w:val="0"/>
              <w:spacing w:before="1" w:line="240" w:lineRule="auto"/>
              <w:ind w:left="107" w:right="233"/>
              <w:rPr>
                <w:rFonts w:eastAsia="Times New Roman"/>
                <w:b/>
                <w:color w:val="000000"/>
              </w:rPr>
            </w:pPr>
            <w:r w:rsidRPr="00905209">
              <w:rPr>
                <w:rFonts w:eastAsia="Times New Roman"/>
                <w:b/>
                <w:color w:val="000000"/>
              </w:rPr>
              <w:t>организации детей</w:t>
            </w:r>
          </w:p>
        </w:tc>
      </w:tr>
      <w:tr w:rsidR="000E68CC" w:rsidRPr="00905209" w:rsidTr="000E68CC">
        <w:trPr>
          <w:cantSplit/>
          <w:trHeight w:hRule="exact" w:val="285"/>
        </w:trPr>
        <w:tc>
          <w:tcPr>
            <w:tcW w:w="964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rPr>
                <w:rFonts w:eastAsia="Times New Roman"/>
                <w:color w:val="000000"/>
              </w:rPr>
            </w:pPr>
            <w:r w:rsidRPr="00905209">
              <w:rPr>
                <w:rFonts w:eastAsia="Times New Roman"/>
                <w:color w:val="000000"/>
              </w:rPr>
              <w:t>Непосредственно образовательная деятельность</w:t>
            </w:r>
          </w:p>
        </w:tc>
      </w:tr>
      <w:tr w:rsidR="000E68CC" w:rsidRPr="00905209" w:rsidTr="000E68CC">
        <w:trPr>
          <w:cantSplit/>
          <w:trHeight w:hRule="exact" w:val="561"/>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rPr>
                <w:rFonts w:eastAsia="Times New Roman"/>
                <w:color w:val="000000"/>
              </w:rPr>
            </w:pPr>
            <w:r w:rsidRPr="00905209">
              <w:rPr>
                <w:rFonts w:eastAsia="Times New Roman"/>
                <w:color w:val="000000"/>
              </w:rPr>
              <w:t>становление мотивации к двигательной активности</w:t>
            </w:r>
          </w:p>
        </w:tc>
        <w:tc>
          <w:tcPr>
            <w:tcW w:w="286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rPr>
                <w:rFonts w:eastAsia="Times New Roman"/>
                <w:color w:val="000000"/>
              </w:rPr>
            </w:pPr>
            <w:r w:rsidRPr="00905209">
              <w:rPr>
                <w:rFonts w:eastAsia="Times New Roman"/>
                <w:color w:val="000000"/>
              </w:rPr>
              <w:t>Игровая беседа с элементами движений Чтение Рассматривание</w:t>
            </w:r>
          </w:p>
          <w:p w:rsidR="000E68CC" w:rsidRPr="00905209" w:rsidRDefault="000E68CC" w:rsidP="000E68CC">
            <w:pPr>
              <w:widowControl w:val="0"/>
              <w:spacing w:line="240" w:lineRule="auto"/>
              <w:ind w:left="107" w:right="233"/>
              <w:rPr>
                <w:rFonts w:eastAsia="Times New Roman"/>
                <w:color w:val="000000"/>
              </w:rPr>
            </w:pPr>
            <w:r w:rsidRPr="00905209">
              <w:rPr>
                <w:rFonts w:eastAsia="Times New Roman"/>
                <w:color w:val="000000"/>
              </w:rPr>
              <w:t>Игры</w:t>
            </w:r>
          </w:p>
          <w:p w:rsidR="000E68CC" w:rsidRPr="00905209" w:rsidRDefault="000E68CC" w:rsidP="000E68CC">
            <w:pPr>
              <w:widowControl w:val="0"/>
              <w:spacing w:line="240" w:lineRule="auto"/>
              <w:ind w:left="107" w:right="233"/>
              <w:rPr>
                <w:rFonts w:eastAsia="Times New Roman"/>
                <w:color w:val="000000"/>
              </w:rPr>
            </w:pPr>
            <w:r w:rsidRPr="00905209">
              <w:rPr>
                <w:rFonts w:eastAsia="Times New Roman"/>
                <w:color w:val="000000"/>
              </w:rPr>
              <w:t>Интегративная детская деятельность Моменты радости</w:t>
            </w:r>
          </w:p>
        </w:tc>
        <w:tc>
          <w:tcPr>
            <w:tcW w:w="213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8" w:right="233"/>
              <w:rPr>
                <w:rFonts w:eastAsia="Times New Roman"/>
                <w:color w:val="000000"/>
              </w:rPr>
            </w:pPr>
            <w:r w:rsidRPr="00905209">
              <w:rPr>
                <w:rFonts w:eastAsia="Times New Roman"/>
                <w:color w:val="000000"/>
              </w:rPr>
              <w:t xml:space="preserve">Подгрупповая </w:t>
            </w:r>
          </w:p>
          <w:p w:rsidR="000E68CC" w:rsidRPr="00905209" w:rsidRDefault="000E68CC" w:rsidP="000E68CC">
            <w:pPr>
              <w:widowControl w:val="0"/>
              <w:spacing w:before="1" w:line="240" w:lineRule="auto"/>
              <w:ind w:left="108" w:right="233"/>
              <w:rPr>
                <w:rFonts w:eastAsia="Times New Roman"/>
                <w:color w:val="000000"/>
              </w:rPr>
            </w:pPr>
            <w:r w:rsidRPr="00905209">
              <w:rPr>
                <w:rFonts w:eastAsia="Times New Roman"/>
                <w:color w:val="000000"/>
              </w:rPr>
              <w:t>Индивидуальная</w:t>
            </w:r>
          </w:p>
        </w:tc>
      </w:tr>
      <w:tr w:rsidR="000E68CC" w:rsidRPr="00905209" w:rsidTr="000E68CC">
        <w:trPr>
          <w:cantSplit/>
          <w:trHeight w:hRule="exact" w:val="561"/>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rPr>
                <w:rFonts w:eastAsia="Times New Roman"/>
                <w:color w:val="000000"/>
              </w:rPr>
            </w:pPr>
            <w:r w:rsidRPr="00905209">
              <w:rPr>
                <w:rFonts w:eastAsia="Times New Roman"/>
                <w:color w:val="000000"/>
              </w:rPr>
              <w:t>овладение основными жизненно важными двигательными умениями и навыками</w:t>
            </w:r>
          </w:p>
        </w:tc>
        <w:tc>
          <w:tcPr>
            <w:tcW w:w="2863" w:type="dxa"/>
            <w:vMerge/>
            <w:tcBorders>
              <w:left w:val="single" w:sz="3" w:space="0" w:color="000000"/>
              <w:right w:val="single" w:sz="3" w:space="0" w:color="000000"/>
            </w:tcBorders>
            <w:tcMar>
              <w:top w:w="0" w:type="dxa"/>
              <w:left w:w="0" w:type="dxa"/>
              <w:bottom w:w="0" w:type="dxa"/>
              <w:right w:w="0" w:type="dxa"/>
            </w:tcMar>
          </w:tcPr>
          <w:p w:rsidR="000E68CC" w:rsidRPr="00905209" w:rsidRDefault="000E68CC" w:rsidP="000E68CC">
            <w:pPr>
              <w:spacing w:line="276" w:lineRule="auto"/>
              <w:ind w:right="233"/>
              <w:rPr>
                <w:rFonts w:eastAsia="Times New Roman"/>
                <w:color w:val="000000"/>
              </w:rPr>
            </w:pPr>
          </w:p>
        </w:tc>
        <w:tc>
          <w:tcPr>
            <w:tcW w:w="2135" w:type="dxa"/>
            <w:vMerge/>
            <w:tcBorders>
              <w:left w:val="single" w:sz="3" w:space="0" w:color="000000"/>
              <w:right w:val="single" w:sz="3" w:space="0" w:color="000000"/>
            </w:tcBorders>
            <w:tcMar>
              <w:top w:w="0" w:type="dxa"/>
              <w:left w:w="0" w:type="dxa"/>
              <w:bottom w:w="0" w:type="dxa"/>
              <w:right w:w="0" w:type="dxa"/>
            </w:tcMar>
          </w:tcPr>
          <w:p w:rsidR="000E68CC" w:rsidRPr="00905209" w:rsidRDefault="000E68CC" w:rsidP="000E68CC">
            <w:pPr>
              <w:spacing w:line="276" w:lineRule="auto"/>
              <w:ind w:right="233"/>
              <w:rPr>
                <w:rFonts w:eastAsia="Times New Roman"/>
                <w:color w:val="000000"/>
              </w:rPr>
            </w:pPr>
          </w:p>
        </w:tc>
      </w:tr>
      <w:tr w:rsidR="000E68CC" w:rsidRPr="00905209" w:rsidTr="000E68CC">
        <w:trPr>
          <w:cantSplit/>
          <w:trHeight w:hRule="exact" w:val="1094"/>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rPr>
                <w:rFonts w:eastAsia="Times New Roman"/>
                <w:color w:val="000000"/>
              </w:rPr>
            </w:pPr>
            <w:r w:rsidRPr="00905209">
              <w:rPr>
                <w:rFonts w:eastAsia="Times New Roman"/>
                <w:color w:val="000000"/>
              </w:rPr>
              <w:t>накопление и обогащение двигательного опыта (развитие основных движений) воспитание культуры движений</w:t>
            </w:r>
          </w:p>
        </w:tc>
        <w:tc>
          <w:tcPr>
            <w:tcW w:w="2863"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E68CC" w:rsidRPr="00905209" w:rsidRDefault="000E68CC" w:rsidP="000E68CC">
            <w:pPr>
              <w:spacing w:line="276" w:lineRule="auto"/>
              <w:ind w:right="233"/>
              <w:rPr>
                <w:rFonts w:eastAsia="Times New Roman"/>
                <w:color w:val="000000"/>
              </w:rPr>
            </w:pPr>
          </w:p>
        </w:tc>
        <w:tc>
          <w:tcPr>
            <w:tcW w:w="213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E68CC" w:rsidRPr="00905209" w:rsidRDefault="000E68CC" w:rsidP="000E68CC">
            <w:pPr>
              <w:spacing w:line="276" w:lineRule="auto"/>
              <w:ind w:right="233"/>
              <w:rPr>
                <w:rFonts w:eastAsia="Times New Roman"/>
                <w:color w:val="000000"/>
              </w:rPr>
            </w:pPr>
          </w:p>
        </w:tc>
      </w:tr>
      <w:tr w:rsidR="000E68CC" w:rsidRPr="00905209" w:rsidTr="000E68CC">
        <w:trPr>
          <w:cantSplit/>
          <w:trHeight w:hRule="exact" w:val="285"/>
        </w:trPr>
        <w:tc>
          <w:tcPr>
            <w:tcW w:w="964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jc w:val="center"/>
              <w:rPr>
                <w:rFonts w:eastAsia="Times New Roman"/>
                <w:b/>
                <w:color w:val="000000"/>
              </w:rPr>
            </w:pPr>
            <w:r w:rsidRPr="00905209">
              <w:rPr>
                <w:rFonts w:eastAsia="Times New Roman"/>
                <w:b/>
                <w:color w:val="000000"/>
              </w:rPr>
              <w:t>Образовательная деятельность, осуществляемая в ходе режимных моментов</w:t>
            </w:r>
          </w:p>
        </w:tc>
      </w:tr>
      <w:tr w:rsidR="000E68CC" w:rsidRPr="00905209" w:rsidTr="000E68CC">
        <w:trPr>
          <w:cantSplit/>
          <w:trHeight w:hRule="exact" w:val="562"/>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rPr>
                <w:rFonts w:eastAsia="Times New Roman"/>
                <w:color w:val="000000"/>
              </w:rPr>
            </w:pPr>
            <w:r w:rsidRPr="00905209">
              <w:rPr>
                <w:rFonts w:eastAsia="Times New Roman"/>
                <w:color w:val="000000"/>
              </w:rPr>
              <w:lastRenderedPageBreak/>
              <w:t>Становление мотивации к двигательной активности</w:t>
            </w:r>
          </w:p>
        </w:tc>
        <w:tc>
          <w:tcPr>
            <w:tcW w:w="2863" w:type="dxa"/>
            <w:vMerge w:val="restart"/>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rPr>
                <w:rFonts w:eastAsia="Times New Roman"/>
                <w:color w:val="000000"/>
              </w:rPr>
            </w:pPr>
            <w:r w:rsidRPr="00905209">
              <w:rPr>
                <w:rFonts w:eastAsia="Times New Roman"/>
                <w:color w:val="000000"/>
              </w:rPr>
              <w:t>Игровая беседа с элементами движений Чтение Рассматривание</w:t>
            </w:r>
          </w:p>
          <w:p w:rsidR="000E68CC" w:rsidRPr="00905209" w:rsidRDefault="000E68CC" w:rsidP="000E68CC">
            <w:pPr>
              <w:widowControl w:val="0"/>
              <w:spacing w:line="240" w:lineRule="auto"/>
              <w:ind w:left="107" w:right="233"/>
              <w:rPr>
                <w:rFonts w:eastAsia="Times New Roman"/>
                <w:color w:val="000000"/>
              </w:rPr>
            </w:pPr>
            <w:r w:rsidRPr="00905209">
              <w:rPr>
                <w:rFonts w:eastAsia="Times New Roman"/>
                <w:color w:val="000000"/>
              </w:rPr>
              <w:t>Игры</w:t>
            </w:r>
          </w:p>
          <w:p w:rsidR="000E68CC" w:rsidRPr="00905209" w:rsidRDefault="000E68CC" w:rsidP="000E68CC">
            <w:pPr>
              <w:widowControl w:val="0"/>
              <w:spacing w:line="240" w:lineRule="auto"/>
              <w:ind w:left="107" w:right="233"/>
              <w:rPr>
                <w:rFonts w:eastAsia="Times New Roman"/>
                <w:color w:val="000000"/>
              </w:rPr>
            </w:pPr>
            <w:r w:rsidRPr="00905209">
              <w:rPr>
                <w:rFonts w:eastAsia="Times New Roman"/>
                <w:color w:val="000000"/>
              </w:rPr>
              <w:t>Интегративная детская деятельность Моменты радости</w:t>
            </w:r>
          </w:p>
        </w:tc>
        <w:tc>
          <w:tcPr>
            <w:tcW w:w="2135" w:type="dxa"/>
            <w:vMerge w:val="restart"/>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8" w:right="233"/>
              <w:rPr>
                <w:rFonts w:eastAsia="Times New Roman"/>
                <w:color w:val="000000"/>
              </w:rPr>
            </w:pPr>
            <w:r w:rsidRPr="00905209">
              <w:rPr>
                <w:rFonts w:eastAsia="Times New Roman"/>
                <w:color w:val="000000"/>
              </w:rPr>
              <w:t xml:space="preserve">Подгрупповая </w:t>
            </w:r>
          </w:p>
          <w:p w:rsidR="000E68CC" w:rsidRPr="00905209" w:rsidRDefault="000E68CC" w:rsidP="000E68CC">
            <w:pPr>
              <w:widowControl w:val="0"/>
              <w:spacing w:before="1" w:line="240" w:lineRule="auto"/>
              <w:ind w:left="108" w:right="233"/>
              <w:rPr>
                <w:rFonts w:eastAsia="Times New Roman"/>
                <w:color w:val="000000"/>
              </w:rPr>
            </w:pPr>
            <w:r w:rsidRPr="00905209">
              <w:rPr>
                <w:rFonts w:eastAsia="Times New Roman"/>
                <w:color w:val="000000"/>
              </w:rPr>
              <w:t>Индивидуальная</w:t>
            </w:r>
          </w:p>
        </w:tc>
      </w:tr>
      <w:tr w:rsidR="000E68CC" w:rsidRPr="00905209" w:rsidTr="000E68CC">
        <w:trPr>
          <w:cantSplit/>
          <w:trHeight w:hRule="exact" w:val="561"/>
        </w:trPr>
        <w:tc>
          <w:tcPr>
            <w:tcW w:w="46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rPr>
                <w:rFonts w:eastAsia="Times New Roman"/>
                <w:color w:val="000000"/>
              </w:rPr>
            </w:pPr>
            <w:r w:rsidRPr="00905209">
              <w:rPr>
                <w:rFonts w:eastAsia="Times New Roman"/>
                <w:color w:val="000000"/>
              </w:rPr>
              <w:t>Овладение основными жизненно важными двигательными умениями и навыками</w:t>
            </w:r>
          </w:p>
        </w:tc>
        <w:tc>
          <w:tcPr>
            <w:tcW w:w="2863" w:type="dxa"/>
            <w:vMerge/>
            <w:tcBorders>
              <w:left w:val="single" w:sz="3" w:space="0" w:color="000000"/>
              <w:bottom w:val="single" w:sz="4" w:space="0" w:color="auto"/>
              <w:right w:val="single" w:sz="3" w:space="0" w:color="000000"/>
            </w:tcBorders>
            <w:tcMar>
              <w:top w:w="0" w:type="dxa"/>
              <w:left w:w="0" w:type="dxa"/>
              <w:bottom w:w="0" w:type="dxa"/>
              <w:right w:w="0" w:type="dxa"/>
            </w:tcMar>
          </w:tcPr>
          <w:p w:rsidR="000E68CC" w:rsidRPr="00905209" w:rsidRDefault="000E68CC" w:rsidP="000E68CC">
            <w:pPr>
              <w:spacing w:before="1" w:line="276" w:lineRule="auto"/>
              <w:ind w:right="233"/>
              <w:rPr>
                <w:rFonts w:eastAsia="Times New Roman"/>
                <w:color w:val="000000"/>
              </w:rPr>
            </w:pPr>
          </w:p>
        </w:tc>
        <w:tc>
          <w:tcPr>
            <w:tcW w:w="2135" w:type="dxa"/>
            <w:vMerge/>
            <w:tcBorders>
              <w:left w:val="single" w:sz="3" w:space="0" w:color="000000"/>
              <w:bottom w:val="single" w:sz="4" w:space="0" w:color="auto"/>
              <w:right w:val="single" w:sz="3" w:space="0" w:color="000000"/>
            </w:tcBorders>
            <w:tcMar>
              <w:top w:w="0" w:type="dxa"/>
              <w:left w:w="0" w:type="dxa"/>
              <w:bottom w:w="0" w:type="dxa"/>
              <w:right w:w="0" w:type="dxa"/>
            </w:tcMar>
          </w:tcPr>
          <w:p w:rsidR="000E68CC" w:rsidRPr="00905209" w:rsidRDefault="000E68CC" w:rsidP="000E68CC">
            <w:pPr>
              <w:spacing w:before="1" w:line="276" w:lineRule="auto"/>
              <w:ind w:right="233"/>
              <w:rPr>
                <w:rFonts w:eastAsia="Times New Roman"/>
                <w:color w:val="000000"/>
              </w:rPr>
            </w:pPr>
          </w:p>
        </w:tc>
      </w:tr>
      <w:tr w:rsidR="000E68CC" w:rsidRPr="00905209" w:rsidTr="000E68CC">
        <w:trPr>
          <w:cantSplit/>
          <w:trHeight w:hRule="exact" w:val="1094"/>
        </w:trPr>
        <w:tc>
          <w:tcPr>
            <w:tcW w:w="4645"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rPr>
                <w:rFonts w:eastAsia="Times New Roman"/>
                <w:color w:val="000000"/>
              </w:rPr>
            </w:pPr>
            <w:r w:rsidRPr="00905209">
              <w:rPr>
                <w:rFonts w:eastAsia="Times New Roman"/>
                <w:color w:val="000000"/>
              </w:rPr>
              <w:t>Накопление и обогащение двигательного опыта (развитие основных движений) воспитание культуры движений</w:t>
            </w:r>
          </w:p>
        </w:tc>
        <w:tc>
          <w:tcPr>
            <w:tcW w:w="2863" w:type="dxa"/>
            <w:vMerge/>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0E68CC" w:rsidRPr="00905209" w:rsidRDefault="000E68CC" w:rsidP="000E68CC">
            <w:pPr>
              <w:spacing w:before="1" w:line="276" w:lineRule="auto"/>
              <w:ind w:right="233"/>
              <w:rPr>
                <w:rFonts w:eastAsia="Times New Roman"/>
                <w:color w:val="000000"/>
              </w:rPr>
            </w:pPr>
          </w:p>
        </w:tc>
        <w:tc>
          <w:tcPr>
            <w:tcW w:w="2135" w:type="dxa"/>
            <w:vMerge/>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0E68CC" w:rsidRPr="00905209" w:rsidRDefault="000E68CC" w:rsidP="000E68CC">
            <w:pPr>
              <w:spacing w:before="1" w:line="276" w:lineRule="auto"/>
              <w:ind w:right="233"/>
              <w:rPr>
                <w:rFonts w:eastAsia="Times New Roman"/>
                <w:color w:val="000000"/>
              </w:rPr>
            </w:pPr>
          </w:p>
        </w:tc>
      </w:tr>
      <w:tr w:rsidR="000E68CC" w:rsidRPr="00905209" w:rsidTr="000E68CC">
        <w:trPr>
          <w:cantSplit/>
          <w:trHeight w:hRule="exact" w:val="285"/>
        </w:trPr>
        <w:tc>
          <w:tcPr>
            <w:tcW w:w="964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jc w:val="center"/>
              <w:rPr>
                <w:rFonts w:eastAsia="Times New Roman"/>
                <w:b/>
                <w:color w:val="000000"/>
              </w:rPr>
            </w:pPr>
            <w:r w:rsidRPr="00905209">
              <w:rPr>
                <w:rFonts w:eastAsia="Times New Roman"/>
                <w:b/>
                <w:color w:val="000000"/>
              </w:rPr>
              <w:t>Самостоятельная деятельность детей</w:t>
            </w:r>
          </w:p>
        </w:tc>
      </w:tr>
      <w:tr w:rsidR="000E68CC" w:rsidRPr="00905209" w:rsidTr="000E68CC">
        <w:trPr>
          <w:cantSplit/>
          <w:trHeight w:hRule="exact" w:val="564"/>
        </w:trPr>
        <w:tc>
          <w:tcPr>
            <w:tcW w:w="4645"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0E68CC" w:rsidRPr="00905209" w:rsidRDefault="000E68CC" w:rsidP="000E68CC">
            <w:pPr>
              <w:widowControl w:val="0"/>
              <w:spacing w:before="1" w:line="240" w:lineRule="auto"/>
              <w:ind w:left="107" w:right="233"/>
              <w:rPr>
                <w:rFonts w:eastAsia="Times New Roman"/>
                <w:color w:val="000000"/>
              </w:rPr>
            </w:pPr>
            <w:r w:rsidRPr="00905209">
              <w:rPr>
                <w:rFonts w:eastAsia="Times New Roman"/>
                <w:color w:val="000000"/>
              </w:rPr>
              <w:t>Становление мотивации к двигательной активности</w:t>
            </w:r>
          </w:p>
        </w:tc>
        <w:tc>
          <w:tcPr>
            <w:tcW w:w="2863" w:type="dxa"/>
            <w:tcBorders>
              <w:top w:val="single" w:sz="3" w:space="0" w:color="000000"/>
              <w:left w:val="single" w:sz="4" w:space="0" w:color="auto"/>
              <w:bottom w:val="single" w:sz="4" w:space="0" w:color="auto"/>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7" w:right="233"/>
              <w:rPr>
                <w:rFonts w:eastAsia="Times New Roman"/>
                <w:color w:val="000000"/>
              </w:rPr>
            </w:pPr>
            <w:r w:rsidRPr="00905209">
              <w:rPr>
                <w:rFonts w:eastAsia="Times New Roman"/>
                <w:color w:val="000000"/>
              </w:rPr>
              <w:t>Во всех видах самостоятельной деятельности</w:t>
            </w:r>
          </w:p>
        </w:tc>
        <w:tc>
          <w:tcPr>
            <w:tcW w:w="2135"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E68CC" w:rsidRPr="00905209" w:rsidRDefault="000E68CC" w:rsidP="000E68CC">
            <w:pPr>
              <w:widowControl w:val="0"/>
              <w:spacing w:before="1" w:line="240" w:lineRule="auto"/>
              <w:ind w:left="108" w:right="233"/>
              <w:rPr>
                <w:rFonts w:eastAsia="Times New Roman"/>
                <w:color w:val="000000"/>
              </w:rPr>
            </w:pPr>
            <w:r w:rsidRPr="00905209">
              <w:rPr>
                <w:rFonts w:eastAsia="Times New Roman"/>
                <w:color w:val="000000"/>
              </w:rPr>
              <w:t>Подгрупповая</w:t>
            </w:r>
          </w:p>
          <w:p w:rsidR="000E68CC" w:rsidRPr="00905209" w:rsidRDefault="000E68CC" w:rsidP="000E68CC">
            <w:pPr>
              <w:widowControl w:val="0"/>
              <w:spacing w:before="1" w:line="240" w:lineRule="auto"/>
              <w:ind w:left="108" w:right="233"/>
              <w:rPr>
                <w:rFonts w:eastAsia="Times New Roman"/>
                <w:color w:val="000000"/>
              </w:rPr>
            </w:pPr>
            <w:r w:rsidRPr="00905209">
              <w:rPr>
                <w:rFonts w:eastAsia="Times New Roman"/>
                <w:color w:val="000000"/>
              </w:rPr>
              <w:t xml:space="preserve"> Индивидуальная</w:t>
            </w:r>
          </w:p>
        </w:tc>
      </w:tr>
    </w:tbl>
    <w:p w:rsidR="006D4978" w:rsidRPr="00905209" w:rsidRDefault="006D4978" w:rsidP="006D4978">
      <w:pPr>
        <w:widowControl w:val="0"/>
        <w:spacing w:before="2" w:line="360" w:lineRule="auto"/>
        <w:ind w:left="107" w:right="274"/>
        <w:jc w:val="center"/>
        <w:rPr>
          <w:rFonts w:eastAsia="Times New Roman"/>
          <w:color w:val="000000"/>
        </w:rPr>
      </w:pPr>
    </w:p>
    <w:p w:rsidR="00A461CC" w:rsidRPr="00905209" w:rsidRDefault="00C44A87" w:rsidP="00A461CC">
      <w:pPr>
        <w:widowControl w:val="0"/>
        <w:spacing w:line="360" w:lineRule="auto"/>
        <w:ind w:right="-17"/>
        <w:jc w:val="both"/>
        <w:rPr>
          <w:rFonts w:eastAsia="Times New Roman"/>
          <w:color w:val="000000"/>
          <w:spacing w:val="-1"/>
        </w:rPr>
      </w:pPr>
      <w:r w:rsidRPr="00905209">
        <w:rPr>
          <w:color w:val="000000"/>
          <w:lang w:eastAsia="en-US"/>
        </w:rPr>
        <w:t xml:space="preserve"> </w:t>
      </w:r>
      <w:r w:rsidR="00A461CC" w:rsidRPr="00905209">
        <w:rPr>
          <w:rFonts w:eastAsia="Times New Roman"/>
          <w:color w:val="000000"/>
          <w:spacing w:val="-1"/>
        </w:rPr>
        <w:t xml:space="preserve">  </w:t>
      </w:r>
      <w:r w:rsidR="00A461CC" w:rsidRPr="00905209">
        <w:rPr>
          <w:rFonts w:eastAsia="Times New Roman"/>
          <w:color w:val="000000"/>
          <w:w w:val="99"/>
        </w:rPr>
        <w:t xml:space="preserve"> </w:t>
      </w:r>
      <w:r w:rsidR="00A461CC" w:rsidRPr="00905209">
        <w:rPr>
          <w:rFonts w:eastAsia="Times New Roman"/>
          <w:color w:val="000000"/>
        </w:rPr>
        <w:t>По определению Всемирной организации здравоохранения, здоровье — естественное состояние организма, характеризующееся его уравновешенностью с окружающей средой и отсутствием каких-либо болезненных изменений; состояние полного телесного, душевного и социального благополучия.</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Дошкольный период — чрезвычайно важный этап в жизни ребенка.</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Ребенок рождается беспомощным, обладающим единственной способностью – всему научиться со временем. Он не рождается с готовым набором движений, а осваивает их в процессе жизни</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Обучение движениям оказывает влияние на здоровье, общее физическое развитие, развитие познавательных способностей, волевых качеств, эмоциональности ребенка, т.е. на его внутренний мир. Обучение движениям способствует гармоничному развитию личности, совершенствованию как физических, так и психических, интеллектуальных, духовно – нравственных качеств.</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Обучаясь движениям, ребенок приобретает знания, необходимые для его сознательной двигательной деятельности, приобретает опыт их реализации, в том числе творческой.</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Обучение движениям способствует осознанию ребенком самого себя как личности, вырабатывает у него потребность совершенствовать собственную природу, создает предпосылки для реализации его индивидуальности. Осуществляя самые разные движения, ребенок получает возможность самосовершенствования, формируется интерес и любовь к физической культуре.</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В настоящее время все более актуальной становится проблема профилактики, а так же медицинского, психолого – педагогического и социального сопровождения детей с нарушениями опорно – двигательного аппарата. В связи с этой проблемой реализуется проект «Здоровячок».</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Особенности программы:</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-Рассматривается под оздоровительным аспектом.</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lastRenderedPageBreak/>
        <w:t>-Акцент оздоровительной работы делается на развитие двигательной деятельности ребенка.</w:t>
      </w:r>
    </w:p>
    <w:p w:rsidR="00A461CC" w:rsidRPr="00905209" w:rsidRDefault="00A461CC" w:rsidP="00A461CC">
      <w:pPr>
        <w:widowControl w:val="0"/>
        <w:spacing w:before="1" w:line="360" w:lineRule="auto"/>
        <w:ind w:right="415"/>
        <w:jc w:val="both"/>
        <w:rPr>
          <w:rFonts w:eastAsia="Times New Roman"/>
          <w:color w:val="000000"/>
        </w:rPr>
      </w:pPr>
      <w:r w:rsidRPr="00905209">
        <w:rPr>
          <w:rFonts w:eastAsia="Times New Roman"/>
          <w:color w:val="000000"/>
        </w:rPr>
        <w:t>-Занятия построены с учетом возрастных критериев детей – инвалидов с диагнозом ДЦП. -Проводится в тесном сотрудничестве с семьями воспитанников.</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 xml:space="preserve">Нарушения функций наблюдается у 5 -7% детей и носит как врожденный, так и приобретенный характер. Отклонения в развитии у детей с такой патологией отличаются значительной полиморфностью и диссонацией в степени выраженности. В зависимости от причины и времени действия вредных факторов отмечают следующие виды патологии опорно – двигательного аппарата: </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1.Заболевания нервной системы:</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-детский церебральный паралич, полиомиелит.</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2. Врожденная патология опорно – двигательного аппарата.</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3.Приобретенные заболевания и повреждения опорно – двигательного аппарата.</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Однако при всем своем разнообразии врожденных и рано приобретенных заболеваний и повреждений у большинства детей наблюдаются сходные проблемы. Ведущим в клинической картине является двигательный дефект (задержка формирования, недоразвитие, нарушение или утрата двигательных функций).</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Большинство детей снарушениями опорно –двигательного аппарата страдают детским церебральным параличом (89%). Двигательные расстройства у них сочетаются с отклонениями в развитии сенсорных функций, познавательной деятельности, что связано с органическим поражением нервной системы. Очень часто отмечаются речевые нарушения, которые имеют органическую природу и усугубляются дефицитом общения. Поэтому больные дети помимо лечебной и социальной помощи нуждаются в психолого – педагогической и логопедической коррекции. Остальные, как правило, не имеют отклонений в развитии познавательной деятельности и не требуют специального обучения и воспитания. Но все</w:t>
      </w:r>
      <w:r w:rsidR="00467713" w:rsidRPr="00905209">
        <w:rPr>
          <w:rFonts w:eastAsia="Times New Roman"/>
          <w:color w:val="000000"/>
        </w:rPr>
        <w:t xml:space="preserve"> </w:t>
      </w:r>
      <w:r w:rsidRPr="00905209">
        <w:rPr>
          <w:rFonts w:eastAsia="Times New Roman"/>
          <w:color w:val="000000"/>
        </w:rPr>
        <w:t>дети</w:t>
      </w:r>
      <w:r w:rsidR="00467713" w:rsidRPr="00905209">
        <w:rPr>
          <w:rFonts w:eastAsia="Times New Roman"/>
          <w:color w:val="000000"/>
        </w:rPr>
        <w:t xml:space="preserve"> </w:t>
      </w:r>
      <w:r w:rsidRPr="00905209">
        <w:rPr>
          <w:rFonts w:eastAsia="Times New Roman"/>
          <w:color w:val="000000"/>
        </w:rPr>
        <w:t>с</w:t>
      </w:r>
      <w:r w:rsidR="00467713" w:rsidRPr="00905209">
        <w:rPr>
          <w:rFonts w:eastAsia="Times New Roman"/>
          <w:color w:val="000000"/>
        </w:rPr>
        <w:t xml:space="preserve"> </w:t>
      </w:r>
      <w:r w:rsidRPr="00905209">
        <w:rPr>
          <w:rFonts w:eastAsia="Times New Roman"/>
          <w:color w:val="000000"/>
        </w:rPr>
        <w:t>нарушениями</w:t>
      </w:r>
      <w:r w:rsidR="00467713" w:rsidRPr="00905209">
        <w:rPr>
          <w:rFonts w:eastAsia="Times New Roman"/>
          <w:color w:val="000000"/>
        </w:rPr>
        <w:t xml:space="preserve"> </w:t>
      </w:r>
      <w:r w:rsidRPr="00905209">
        <w:rPr>
          <w:rFonts w:eastAsia="Times New Roman"/>
          <w:color w:val="000000"/>
        </w:rPr>
        <w:t>опорно –двигательного аппарата нуждаются в особых условиях жизни, формирования у них двигательных умений, навыков самообслуживания и укрепления здоровья.</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 xml:space="preserve"> Цель:</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-Комплексное восстановительное лечение детского церебрального паралича с помощью медикаментозных средств, различных видов массажа, лечебной физкультурой (ЛФК), физиотерапевтических процедур.</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 xml:space="preserve">-Достижение более высокого уровня двигательных навыков по сравнению с исходными данными, с учетом анатомо – физиологических особенностей, тяжести и </w:t>
      </w:r>
      <w:r w:rsidRPr="00905209">
        <w:rPr>
          <w:rFonts w:eastAsia="Times New Roman"/>
          <w:color w:val="000000"/>
        </w:rPr>
        <w:lastRenderedPageBreak/>
        <w:t>форм заболевания.</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-Формирование осознанной мотивации к регулярным самостоятельным занятиям элементами самомассажа , лечебной физкультурой и закаливания.</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Задачи:</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-Рационализация двигательного режима в зависимости от тяжести заболевания в условиях воспитательно – образовательного процесса.</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-Разработать модель организации физкультурно – оздоровительной работы с применением нетрадиционного оборудования.</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 xml:space="preserve">-Внедрение современных методик по закаливанию для. </w:t>
      </w:r>
      <w:r w:rsidRPr="00905209">
        <w:rPr>
          <w:rFonts w:eastAsia="Times New Roman"/>
          <w:color w:val="000000"/>
        </w:rPr>
        <w:t>Воспитание интереса к занятию физической культурой. Пути реализации программы:</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-Исправление имеющегося двигательного дефекта, нормализация работы всех групп мышц туловища, выработка их выносливости.</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-Адаптация дыхания к физической культуре, поддержание эластичности легочной ткани, улучшение бронхиальной проходимости.</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-Развитие и повышение качества двигательных навыков, соответственно физиологическому уровню психомоторного развития и тяжести заболевания.</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 xml:space="preserve">-регулярность выполнения пальчиковой гимнастики и утренних гигиенических процедур. </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 xml:space="preserve">-Регулярное проведение подвижных и малоподвижных игр в течение дня на открытом воздухе. </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-Ежедневное проведение закаливающих процедур по щадящей методике строго индивидуально.</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Ожидаемые результаты:</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-Внедрение и реализация проекта программы «Здоровячек».</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-С учетом формы заболевания у детей будут сформированы двигательные навыки.</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-При систематической работе по закаливанию у детей повысится сопротивляемость организма к общим заболеваниям.</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 xml:space="preserve">-Будет изготовлено нетрадиционное физкультурное оборудование. </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-Появится интерес к занятиям физической культурой.</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I этап (организационный)</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1.Анализ заболеваемости детей за последние 3 года, который показал, что детский сад посещают дети преимущественно обслуживающие себя, способные к передвижению самостоятельно.</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 xml:space="preserve">Дети получают комплексное лечение: медикаментозное, физиотерапевтическое (грязелечение, парафинолечение), электрофарез в сочетании с лечебной </w:t>
      </w:r>
      <w:r w:rsidRPr="00905209">
        <w:rPr>
          <w:rFonts w:eastAsia="Times New Roman"/>
          <w:color w:val="000000"/>
        </w:rPr>
        <w:lastRenderedPageBreak/>
        <w:t>физкультурой и массажем, УВЧ, эмульсия терапия.</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В результате проводимой лечебно – оздоровительной работы у детей в состоянии здоровья имеется положительная динамика. У 70% детей отмечаются улучшения, у 30% динамика статичная.</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90% детей с задержкой психо – речевого развития. Все дети относятся к 3 группе здоровья.</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2.Распределили детей по формам заболевания в зависимости от тяжести заболевания: Всего детей с ДЦП на 2021 год – 21, из них:</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*Спастическая диплегия – 5 детей</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*Атонически – астотическая форма – 5 детей. *</w:t>
      </w:r>
      <w:r w:rsidRPr="00905209">
        <w:rPr>
          <w:rFonts w:eastAsia="Times New Roman"/>
          <w:color w:val="000000"/>
        </w:rPr>
        <w:tab/>
        <w:t>Гиперкинетическая форма – 5 детей.</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 Гемипаретическая форма – 6 детей. 3.Отобрали методики по закаливанию:</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1.Полоскание горла отваром ромашки и</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2.Рижский метод закаливания (ходьба по солевой дорожке); 3.Ходьба босиком;</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4.Обливание стоп;</w:t>
      </w: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5.Водное контрастное обтирание после сна.</w:t>
      </w:r>
    </w:p>
    <w:p w:rsidR="00A461CC" w:rsidRPr="00905209" w:rsidRDefault="00A461CC" w:rsidP="00A461CC">
      <w:pPr>
        <w:widowControl w:val="0"/>
        <w:spacing w:before="1" w:line="360" w:lineRule="auto"/>
        <w:ind w:left="107" w:right="415"/>
        <w:jc w:val="both"/>
        <w:rPr>
          <w:rFonts w:eastAsia="Times New Roman"/>
          <w:color w:val="000000"/>
        </w:rPr>
      </w:pPr>
    </w:p>
    <w:p w:rsidR="00A461CC" w:rsidRPr="00905209" w:rsidRDefault="00A461CC" w:rsidP="00A461CC">
      <w:pPr>
        <w:widowControl w:val="0"/>
        <w:spacing w:before="1" w:line="360" w:lineRule="auto"/>
        <w:ind w:left="107" w:right="415"/>
        <w:jc w:val="both"/>
        <w:rPr>
          <w:rFonts w:eastAsia="Times New Roman"/>
          <w:color w:val="000000"/>
        </w:rPr>
      </w:pPr>
      <w:r w:rsidRPr="00905209">
        <w:rPr>
          <w:rFonts w:eastAsia="Times New Roman"/>
          <w:color w:val="000000"/>
        </w:rPr>
        <w:t>II этап (практический)</w:t>
      </w:r>
    </w:p>
    <w:p w:rsidR="00A461CC" w:rsidRPr="00905209" w:rsidRDefault="00A461CC" w:rsidP="00A461CC">
      <w:pPr>
        <w:widowControl w:val="0"/>
        <w:spacing w:before="1" w:line="360" w:lineRule="auto"/>
        <w:ind w:right="415"/>
        <w:jc w:val="both"/>
        <w:rPr>
          <w:rFonts w:eastAsia="Times New Roman"/>
          <w:color w:val="000000"/>
        </w:rPr>
      </w:pPr>
      <w:r w:rsidRPr="00905209">
        <w:rPr>
          <w:rFonts w:eastAsia="Times New Roman"/>
          <w:color w:val="000000"/>
        </w:rPr>
        <w:t xml:space="preserve">Система воспитательно – образовательной, оздоровительной,  </w:t>
      </w:r>
    </w:p>
    <w:p w:rsidR="00A461CC" w:rsidRPr="00905209" w:rsidRDefault="00A461CC" w:rsidP="00A461CC">
      <w:pPr>
        <w:widowControl w:val="0"/>
        <w:spacing w:before="1" w:line="360" w:lineRule="auto"/>
        <w:ind w:right="415"/>
        <w:jc w:val="both"/>
        <w:rPr>
          <w:rFonts w:eastAsia="Times New Roman"/>
          <w:color w:val="000000"/>
        </w:rPr>
      </w:pPr>
      <w:r w:rsidRPr="00905209">
        <w:rPr>
          <w:rFonts w:eastAsia="Times New Roman"/>
          <w:color w:val="000000"/>
        </w:rPr>
        <w:t>профилактической и коррекционной работы.</w:t>
      </w:r>
    </w:p>
    <w:p w:rsidR="00A461CC" w:rsidRPr="00905209" w:rsidRDefault="00A461CC" w:rsidP="00360D86">
      <w:pPr>
        <w:spacing w:line="360" w:lineRule="auto"/>
        <w:jc w:val="both"/>
        <w:rPr>
          <w:color w:val="000000"/>
          <w:lang w:eastAsia="en-US"/>
        </w:rPr>
      </w:pPr>
    </w:p>
    <w:p w:rsidR="00077932" w:rsidRPr="00905209" w:rsidRDefault="00360D86" w:rsidP="00360D86">
      <w:pPr>
        <w:spacing w:line="360" w:lineRule="auto"/>
        <w:jc w:val="both"/>
        <w:rPr>
          <w:color w:val="000000"/>
          <w:lang w:eastAsia="en-US"/>
        </w:rPr>
      </w:pPr>
      <w:r w:rsidRPr="00905209">
        <w:rPr>
          <w:color w:val="000000"/>
          <w:lang w:eastAsia="en-US"/>
        </w:rPr>
        <w:t xml:space="preserve"> </w:t>
      </w:r>
      <w:r w:rsidR="007E6D16" w:rsidRPr="00905209">
        <w:rPr>
          <w:rFonts w:eastAsia="Times New Roman"/>
          <w:b/>
          <w:color w:val="000000"/>
        </w:rPr>
        <w:t xml:space="preserve">2.1.4 </w:t>
      </w:r>
      <w:r w:rsidR="00077932" w:rsidRPr="00905209">
        <w:rPr>
          <w:rFonts w:eastAsia="Times New Roman"/>
          <w:b/>
          <w:color w:val="000000"/>
        </w:rPr>
        <w:t>Особенности образовательной деятельности разных видов и культурных практик</w:t>
      </w:r>
    </w:p>
    <w:p w:rsidR="00360D86" w:rsidRPr="00905209" w:rsidRDefault="00360D86" w:rsidP="00360D86">
      <w:pPr>
        <w:spacing w:line="360" w:lineRule="auto"/>
        <w:jc w:val="both"/>
        <w:rPr>
          <w:color w:val="000000"/>
          <w:lang w:eastAsia="en-US"/>
        </w:rPr>
      </w:pPr>
      <w:r w:rsidRPr="00905209">
        <w:rPr>
          <w:color w:val="000000"/>
          <w:lang w:eastAsia="en-US"/>
        </w:rPr>
        <w:t xml:space="preserve">  Культурные практики дошкольника неразрывно связаны с его интересами, потребностями (витальными, коммуникативными, деятельностными, игровыми и пр.) и способами самовыражения.</w:t>
      </w:r>
    </w:p>
    <w:p w:rsidR="00360D86" w:rsidRPr="00905209" w:rsidRDefault="00360D86" w:rsidP="00360D86">
      <w:pPr>
        <w:spacing w:line="360" w:lineRule="auto"/>
        <w:jc w:val="both"/>
        <w:rPr>
          <w:color w:val="000000"/>
          <w:lang w:eastAsia="en-US"/>
        </w:rPr>
      </w:pPr>
      <w:r w:rsidRPr="00905209">
        <w:rPr>
          <w:color w:val="000000"/>
          <w:lang w:eastAsia="en-US"/>
        </w:rPr>
        <w:t xml:space="preserve"> Виды культурных практик в ДОУ:</w:t>
      </w:r>
    </w:p>
    <w:p w:rsidR="00360D86" w:rsidRPr="00905209" w:rsidRDefault="00360D86" w:rsidP="00360D86">
      <w:pPr>
        <w:spacing w:line="360" w:lineRule="auto"/>
        <w:jc w:val="both"/>
        <w:rPr>
          <w:lang w:eastAsia="en-US"/>
        </w:rPr>
      </w:pPr>
      <w:r w:rsidRPr="00905209">
        <w:rPr>
          <w:lang w:eastAsia="en-US"/>
        </w:rPr>
        <w:t>1. 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360D86" w:rsidRPr="00905209" w:rsidRDefault="00360D86" w:rsidP="00360D86">
      <w:pPr>
        <w:spacing w:line="360" w:lineRule="auto"/>
        <w:jc w:val="both"/>
        <w:rPr>
          <w:lang w:eastAsia="en-US"/>
        </w:rPr>
      </w:pPr>
      <w:r w:rsidRPr="00905209">
        <w:rPr>
          <w:lang w:eastAsia="en-US"/>
        </w:rPr>
        <w:t xml:space="preserve">2.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w:t>
      </w:r>
      <w:r w:rsidRPr="00905209">
        <w:rPr>
          <w:lang w:eastAsia="en-US"/>
        </w:rPr>
        <w:lastRenderedPageBreak/>
        <w:t>малышам, старшим), условно-вербального характера (на основе жизненных сюжетов или сюжетов литературных произведений) и имитационно-игровыми.</w:t>
      </w:r>
    </w:p>
    <w:p w:rsidR="00360D86" w:rsidRPr="00905209" w:rsidRDefault="00360D86" w:rsidP="00360D86">
      <w:pPr>
        <w:spacing w:line="360" w:lineRule="auto"/>
        <w:jc w:val="both"/>
        <w:rPr>
          <w:lang w:eastAsia="en-US"/>
        </w:rPr>
      </w:pPr>
      <w:r w:rsidRPr="00905209">
        <w:rPr>
          <w:lang w:eastAsia="en-US"/>
        </w:rPr>
        <w:t>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360D86" w:rsidRPr="00905209" w:rsidRDefault="00360D86" w:rsidP="00360D86">
      <w:pPr>
        <w:spacing w:line="360" w:lineRule="auto"/>
        <w:jc w:val="both"/>
        <w:rPr>
          <w:lang w:eastAsia="en-US"/>
        </w:rPr>
      </w:pPr>
      <w:r w:rsidRPr="00905209">
        <w:rPr>
          <w:lang w:eastAsia="en-US"/>
        </w:rPr>
        <w:t>3. 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w:t>
      </w:r>
    </w:p>
    <w:p w:rsidR="00360D86" w:rsidRPr="00905209" w:rsidRDefault="00360D86" w:rsidP="00360D86">
      <w:pPr>
        <w:spacing w:line="360" w:lineRule="auto"/>
        <w:jc w:val="both"/>
        <w:rPr>
          <w:lang w:eastAsia="en-US"/>
        </w:rPr>
      </w:pPr>
      <w:r w:rsidRPr="00905209">
        <w:rPr>
          <w:lang w:eastAsia="en-US"/>
        </w:rPr>
        <w:t>4. 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360D86" w:rsidRPr="00905209" w:rsidRDefault="00360D86" w:rsidP="00360D86">
      <w:pPr>
        <w:spacing w:line="360" w:lineRule="auto"/>
        <w:jc w:val="both"/>
        <w:rPr>
          <w:lang w:eastAsia="en-US"/>
        </w:rPr>
      </w:pPr>
      <w:r w:rsidRPr="00905209">
        <w:rPr>
          <w:lang w:eastAsia="en-US"/>
        </w:rPr>
        <w:t>5. Сенсорный и интеллектуальный тренинг—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rsidR="00360D86" w:rsidRPr="00905209" w:rsidRDefault="00360D86" w:rsidP="00360D86">
      <w:pPr>
        <w:spacing w:line="360" w:lineRule="auto"/>
        <w:jc w:val="both"/>
        <w:rPr>
          <w:lang w:eastAsia="en-US"/>
        </w:rPr>
      </w:pPr>
      <w:r w:rsidRPr="00905209">
        <w:rPr>
          <w:lang w:eastAsia="en-US"/>
        </w:rPr>
        <w:t xml:space="preserve">6. Детский досуг—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w:t>
      </w:r>
    </w:p>
    <w:p w:rsidR="00360D86" w:rsidRPr="00905209" w:rsidRDefault="00360D86" w:rsidP="00360D86">
      <w:pPr>
        <w:spacing w:line="360" w:lineRule="auto"/>
        <w:jc w:val="both"/>
        <w:rPr>
          <w:lang w:eastAsia="en-US"/>
        </w:rPr>
      </w:pPr>
      <w:r w:rsidRPr="00905209">
        <w:rPr>
          <w:lang w:eastAsia="en-US"/>
        </w:rPr>
        <w:t>7.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360D86" w:rsidRPr="00905209" w:rsidRDefault="00360D86" w:rsidP="00360D86">
      <w:pPr>
        <w:spacing w:line="360" w:lineRule="auto"/>
        <w:jc w:val="both"/>
        <w:rPr>
          <w:lang w:eastAsia="en-US"/>
        </w:rPr>
      </w:pPr>
      <w:r w:rsidRPr="00905209">
        <w:rPr>
          <w:bCs/>
          <w:color w:val="000000"/>
          <w:lang w:eastAsia="en-US"/>
        </w:rPr>
        <w:t xml:space="preserve">Культурные практики организуются во второй половине дня и ориентированы на проявление детьми самостоятельности и творчества в разных видах деятельности. В </w:t>
      </w:r>
      <w:r w:rsidRPr="00905209">
        <w:rPr>
          <w:bCs/>
          <w:color w:val="000000"/>
          <w:lang w:eastAsia="en-US"/>
        </w:rPr>
        <w:lastRenderedPageBreak/>
        <w:t>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360D86" w:rsidRPr="00905209" w:rsidRDefault="00360D86" w:rsidP="00360D86">
      <w:pPr>
        <w:spacing w:before="180" w:after="180" w:line="360" w:lineRule="auto"/>
        <w:jc w:val="both"/>
        <w:rPr>
          <w:rFonts w:eastAsia="Times New Roman"/>
          <w:color w:val="1F1F1F"/>
        </w:rPr>
      </w:pPr>
      <w:r w:rsidRPr="00905209">
        <w:rPr>
          <w:rFonts w:eastAsia="Times New Roman"/>
          <w:b/>
          <w:bCs/>
          <w:color w:val="1F1F1F"/>
        </w:rPr>
        <w:t>Виды и формы культурных практик в ДОУ</w:t>
      </w:r>
    </w:p>
    <w:tbl>
      <w:tblPr>
        <w:tblStyle w:val="19"/>
        <w:tblW w:w="0" w:type="auto"/>
        <w:tblLook w:val="04A0" w:firstRow="1" w:lastRow="0" w:firstColumn="1" w:lastColumn="0" w:noHBand="0" w:noVBand="1"/>
      </w:tblPr>
      <w:tblGrid>
        <w:gridCol w:w="2805"/>
        <w:gridCol w:w="2700"/>
        <w:gridCol w:w="4065"/>
      </w:tblGrid>
      <w:tr w:rsidR="00360D86" w:rsidRPr="00905209" w:rsidTr="00360D86">
        <w:tc>
          <w:tcPr>
            <w:tcW w:w="2805"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Возраст детей</w:t>
            </w:r>
          </w:p>
        </w:tc>
        <w:tc>
          <w:tcPr>
            <w:tcW w:w="2700"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Культурная практика</w:t>
            </w:r>
          </w:p>
        </w:tc>
        <w:tc>
          <w:tcPr>
            <w:tcW w:w="4065"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Виды и формы работы</w:t>
            </w:r>
          </w:p>
        </w:tc>
      </w:tr>
      <w:tr w:rsidR="00360D86" w:rsidRPr="00905209" w:rsidTr="00360D86">
        <w:tc>
          <w:tcPr>
            <w:tcW w:w="2805"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Младший дошкольный возраст</w:t>
            </w:r>
          </w:p>
        </w:tc>
        <w:tc>
          <w:tcPr>
            <w:tcW w:w="2700"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Совместная игра воспитателя с детьми</w:t>
            </w:r>
          </w:p>
        </w:tc>
        <w:tc>
          <w:tcPr>
            <w:tcW w:w="4065"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 xml:space="preserve">— Сюжетно-ролевая игра </w:t>
            </w:r>
          </w:p>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 xml:space="preserve">— Режиссерская игра </w:t>
            </w:r>
          </w:p>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 xml:space="preserve">— Игра-инсценировка; </w:t>
            </w:r>
          </w:p>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игра – драматизация;</w:t>
            </w:r>
          </w:p>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 xml:space="preserve"> — Игра-экспериментирование</w:t>
            </w:r>
          </w:p>
        </w:tc>
      </w:tr>
      <w:tr w:rsidR="00360D86" w:rsidRPr="00905209" w:rsidTr="00360D86">
        <w:tc>
          <w:tcPr>
            <w:tcW w:w="2805"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Старший дошкольный возраст</w:t>
            </w:r>
          </w:p>
        </w:tc>
        <w:tc>
          <w:tcPr>
            <w:tcW w:w="2700"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Совместная игра воспитателя с детьми</w:t>
            </w:r>
          </w:p>
        </w:tc>
        <w:tc>
          <w:tcPr>
            <w:tcW w:w="4065"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В старшем дошкольном возрасте добавляются: Игры – экспериментирования могут перерастать в режиссерскую или сюжетно</w:t>
            </w:r>
            <w:r w:rsidR="00C44A87" w:rsidRPr="00905209">
              <w:rPr>
                <w:rFonts w:ascii="Times New Roman" w:hAnsi="Times New Roman"/>
                <w:bCs/>
                <w:color w:val="000000"/>
                <w:sz w:val="24"/>
                <w:szCs w:val="24"/>
              </w:rPr>
              <w:t xml:space="preserve"> </w:t>
            </w:r>
            <w:r w:rsidRPr="00905209">
              <w:rPr>
                <w:rFonts w:ascii="Times New Roman" w:hAnsi="Times New Roman"/>
                <w:bCs/>
                <w:color w:val="000000"/>
                <w:sz w:val="24"/>
                <w:szCs w:val="24"/>
              </w:rPr>
              <w:t>- ролевую игру. Театрализованные игры (кукольный театр, настольный театр, театр теней, театр марионеток и т.д.)</w:t>
            </w:r>
          </w:p>
        </w:tc>
      </w:tr>
      <w:tr w:rsidR="00360D86" w:rsidRPr="00905209" w:rsidTr="00360D86">
        <w:tc>
          <w:tcPr>
            <w:tcW w:w="2805"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Младший дошкольный возраст</w:t>
            </w:r>
          </w:p>
        </w:tc>
        <w:tc>
          <w:tcPr>
            <w:tcW w:w="2700"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Творческая мастерская</w:t>
            </w:r>
          </w:p>
        </w:tc>
        <w:tc>
          <w:tcPr>
            <w:tcW w:w="4065"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проектная деятельность — мини-коллекционирование — образовательные ситуации с единым названием «Веселая ярмарка»</w:t>
            </w:r>
          </w:p>
        </w:tc>
      </w:tr>
      <w:tr w:rsidR="00360D86" w:rsidRPr="00905209" w:rsidTr="00360D86">
        <w:tc>
          <w:tcPr>
            <w:tcW w:w="2805"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Старший дошкольный возраст</w:t>
            </w:r>
          </w:p>
        </w:tc>
        <w:tc>
          <w:tcPr>
            <w:tcW w:w="2700"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Творческая мастерская</w:t>
            </w:r>
          </w:p>
        </w:tc>
        <w:tc>
          <w:tcPr>
            <w:tcW w:w="4065"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В старшем дошкольном возрасте добавляются:</w:t>
            </w:r>
          </w:p>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 xml:space="preserve"> — студийная, кружковая работа — творческие проекты </w:t>
            </w:r>
          </w:p>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 xml:space="preserve">— коллекционирование -образовательные ситуации с единым название «Город мастеров» (проведение ежемесячных проектов «От ложки до матрешки», «Игрушечных дел мастера» и т.д. В подготовительных группах образовательная ситуация «Школа </w:t>
            </w:r>
            <w:r w:rsidRPr="00905209">
              <w:rPr>
                <w:rFonts w:ascii="Times New Roman" w:hAnsi="Times New Roman"/>
                <w:bCs/>
                <w:color w:val="000000"/>
                <w:sz w:val="24"/>
                <w:szCs w:val="24"/>
              </w:rPr>
              <w:lastRenderedPageBreak/>
              <w:t>дизайна» серия дизайн проектов в форме арт-салонов «Друг детства» (дизайн игрушек), «Золотой ключик» (театральный дизайн), «Зо</w:t>
            </w:r>
            <w:r w:rsidR="00C44A87" w:rsidRPr="00905209">
              <w:rPr>
                <w:rFonts w:ascii="Times New Roman" w:hAnsi="Times New Roman"/>
                <w:bCs/>
                <w:color w:val="000000"/>
                <w:sz w:val="24"/>
                <w:szCs w:val="24"/>
              </w:rPr>
              <w:t>лушка» (дизайн одежды) и т.д.</w:t>
            </w:r>
          </w:p>
        </w:tc>
      </w:tr>
      <w:tr w:rsidR="00360D86" w:rsidRPr="00905209" w:rsidTr="00360D86">
        <w:tc>
          <w:tcPr>
            <w:tcW w:w="2805"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lastRenderedPageBreak/>
              <w:t>Все возрастные группы</w:t>
            </w:r>
          </w:p>
        </w:tc>
        <w:tc>
          <w:tcPr>
            <w:tcW w:w="2700"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Досуги</w:t>
            </w:r>
          </w:p>
        </w:tc>
        <w:tc>
          <w:tcPr>
            <w:tcW w:w="4065"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 «Песенные посиделки» — пение в кругу знакомых песен; театрализованное обыгрывание песен.                                     «Сам себе костюмер» (ряженье) — примеривание различных костюмов, создание при помощи деталей костюмов и атрибутов игровых образов, спонтанные костюмированные игры и диалоги.                          «Мы играем и поем» – игры с пением (по показу, без предварительного разучивания!). Аттракционы;  «Танцевальное «ассорти» свободное движение детей под музыку, образно- танцевальные импровизации, коммуникативные танцы-игры;  «Кукольный театр» – всевозможные варианты кукольных представлений от показа взрослыми до спектакля, который показывают старшие дети малышам;  «Кинофестиваль» – просмотр любимых мультфильмов по известным сказкам и т.д.</w:t>
            </w:r>
          </w:p>
        </w:tc>
      </w:tr>
      <w:tr w:rsidR="00360D86" w:rsidRPr="00905209" w:rsidTr="00360D86">
        <w:tc>
          <w:tcPr>
            <w:tcW w:w="2805"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Старший дошкольный возраст</w:t>
            </w:r>
          </w:p>
        </w:tc>
        <w:tc>
          <w:tcPr>
            <w:tcW w:w="2700"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Чтение художественной литературы</w:t>
            </w:r>
          </w:p>
        </w:tc>
        <w:tc>
          <w:tcPr>
            <w:tcW w:w="4065" w:type="dxa"/>
            <w:hideMark/>
          </w:tcPr>
          <w:p w:rsidR="00360D86" w:rsidRPr="00905209" w:rsidRDefault="00360D86" w:rsidP="00360D86">
            <w:pPr>
              <w:spacing w:line="360" w:lineRule="auto"/>
              <w:jc w:val="both"/>
              <w:rPr>
                <w:rFonts w:ascii="Times New Roman" w:hAnsi="Times New Roman"/>
                <w:bCs/>
                <w:color w:val="000000"/>
                <w:sz w:val="24"/>
                <w:szCs w:val="24"/>
              </w:rPr>
            </w:pPr>
            <w:r w:rsidRPr="00905209">
              <w:rPr>
                <w:rFonts w:ascii="Times New Roman" w:hAnsi="Times New Roman"/>
                <w:bCs/>
                <w:color w:val="000000"/>
                <w:sz w:val="24"/>
                <w:szCs w:val="24"/>
              </w:rPr>
              <w:t xml:space="preserve">— группировка произведений по темам — длительное чтение — циклы рассказов — чтение периодической печати (на примере ознакомления с детскими </w:t>
            </w:r>
            <w:r w:rsidRPr="00905209">
              <w:rPr>
                <w:rFonts w:ascii="Times New Roman" w:hAnsi="Times New Roman"/>
                <w:bCs/>
                <w:color w:val="000000"/>
                <w:sz w:val="24"/>
                <w:szCs w:val="24"/>
              </w:rPr>
              <w:lastRenderedPageBreak/>
              <w:t>журналами)</w:t>
            </w:r>
          </w:p>
        </w:tc>
      </w:tr>
    </w:tbl>
    <w:p w:rsidR="00360D86" w:rsidRPr="00905209" w:rsidRDefault="00360D86" w:rsidP="00360D86">
      <w:pPr>
        <w:spacing w:line="360" w:lineRule="auto"/>
        <w:jc w:val="both"/>
        <w:rPr>
          <w:bCs/>
          <w:color w:val="000000"/>
          <w:lang w:eastAsia="en-US"/>
        </w:rPr>
      </w:pPr>
    </w:p>
    <w:p w:rsidR="006874CE" w:rsidRPr="00905209" w:rsidRDefault="00360D86" w:rsidP="00360D86">
      <w:pPr>
        <w:spacing w:line="360" w:lineRule="auto"/>
        <w:jc w:val="both"/>
        <w:rPr>
          <w:b/>
          <w:bCs/>
          <w:color w:val="000000"/>
          <w:lang w:eastAsia="en-US"/>
        </w:rPr>
      </w:pPr>
      <w:r w:rsidRPr="00905209">
        <w:rPr>
          <w:b/>
          <w:i/>
          <w:color w:val="000000"/>
          <w:lang w:eastAsia="en-US"/>
        </w:rPr>
        <w:t xml:space="preserve">   </w:t>
      </w:r>
      <w:r w:rsidRPr="00905209">
        <w:rPr>
          <w:color w:val="000000"/>
          <w:lang w:eastAsia="en-US"/>
        </w:rPr>
        <w:t>Проектирование культурных практик в образовательном процессе идет по двум направлениям.</w:t>
      </w:r>
      <w:r w:rsidRPr="00905209">
        <w:rPr>
          <w:color w:val="000000"/>
          <w:lang w:eastAsia="en-US"/>
        </w:rPr>
        <w:br/>
      </w:r>
      <w:r w:rsidRPr="00905209">
        <w:rPr>
          <w:b/>
          <w:bCs/>
          <w:color w:val="000000"/>
          <w:lang w:eastAsia="en-US"/>
        </w:rPr>
        <w:t xml:space="preserve">          Культурные практики на основе инициатив самих детей. </w:t>
      </w:r>
    </w:p>
    <w:p w:rsidR="006874CE" w:rsidRPr="00905209" w:rsidRDefault="006874CE" w:rsidP="00360D86">
      <w:pPr>
        <w:spacing w:line="360" w:lineRule="auto"/>
        <w:jc w:val="both"/>
        <w:rPr>
          <w:color w:val="000000"/>
          <w:lang w:eastAsia="en-US"/>
        </w:rPr>
      </w:pPr>
      <w:r w:rsidRPr="00905209">
        <w:rPr>
          <w:color w:val="000000"/>
          <w:lang w:eastAsia="en-US"/>
        </w:rPr>
        <w:t xml:space="preserve">Это </w:t>
      </w:r>
      <w:r w:rsidR="00360D86" w:rsidRPr="00905209">
        <w:rPr>
          <w:color w:val="000000"/>
          <w:lang w:eastAsia="en-US"/>
        </w:rPr>
        <w:t>самостоятельная детская деятельность, которая протекает как</w:t>
      </w:r>
      <w:r w:rsidR="00360D86" w:rsidRPr="00905209">
        <w:rPr>
          <w:color w:val="000000"/>
          <w:lang w:eastAsia="en-US"/>
        </w:rPr>
        <w:br/>
        <w:t xml:space="preserve">индивидуально, так и в процессе </w:t>
      </w:r>
      <w:r w:rsidRPr="00905209">
        <w:rPr>
          <w:color w:val="000000"/>
          <w:lang w:eastAsia="en-US"/>
        </w:rPr>
        <w:t xml:space="preserve">сотрудничества со сверстниками. </w:t>
      </w:r>
    </w:p>
    <w:p w:rsidR="00360D86" w:rsidRPr="00905209" w:rsidRDefault="006874CE" w:rsidP="00360D86">
      <w:pPr>
        <w:spacing w:line="360" w:lineRule="auto"/>
        <w:jc w:val="both"/>
        <w:rPr>
          <w:color w:val="000000"/>
          <w:lang w:eastAsia="en-US"/>
        </w:rPr>
      </w:pPr>
      <w:r w:rsidRPr="00905209">
        <w:rPr>
          <w:color w:val="000000"/>
          <w:lang w:eastAsia="en-US"/>
        </w:rPr>
        <w:t xml:space="preserve">В </w:t>
      </w:r>
      <w:r w:rsidR="00360D86" w:rsidRPr="00905209">
        <w:rPr>
          <w:color w:val="000000"/>
          <w:lang w:eastAsia="en-US"/>
        </w:rPr>
        <w:t>детском саду атмосфера свободы выбора, творческого обмена и</w:t>
      </w:r>
      <w:r w:rsidR="00360D86" w:rsidRPr="00905209">
        <w:rPr>
          <w:color w:val="000000"/>
          <w:lang w:eastAsia="en-US"/>
        </w:rPr>
        <w:br/>
        <w:t>самовыражения создается воспитателем. Его цель возбудить интерес детей к</w:t>
      </w:r>
      <w:r w:rsidR="00360D86" w:rsidRPr="00905209">
        <w:rPr>
          <w:color w:val="000000"/>
          <w:lang w:eastAsia="en-US"/>
        </w:rPr>
        <w:br/>
        <w:t>участию в ситуациях выбора, желание делать и самостоятельно осуществлять</w:t>
      </w:r>
      <w:r w:rsidR="00360D86" w:rsidRPr="00905209">
        <w:rPr>
          <w:color w:val="000000"/>
          <w:lang w:eastAsia="en-US"/>
        </w:rPr>
        <w:br/>
        <w:t>индивидуальный или коллективный выбор деятельности с учетом интересов</w:t>
      </w:r>
      <w:r w:rsidR="00360D86" w:rsidRPr="00905209">
        <w:rPr>
          <w:color w:val="000000"/>
          <w:lang w:eastAsia="en-US"/>
        </w:rPr>
        <w:br/>
        <w:t>и склонностей.</w:t>
      </w:r>
    </w:p>
    <w:p w:rsidR="006874CE" w:rsidRPr="00905209" w:rsidRDefault="00360D86" w:rsidP="00360D86">
      <w:pPr>
        <w:spacing w:line="360" w:lineRule="auto"/>
        <w:jc w:val="both"/>
        <w:rPr>
          <w:b/>
          <w:bCs/>
          <w:color w:val="000000"/>
          <w:lang w:eastAsia="en-US"/>
        </w:rPr>
      </w:pPr>
      <w:r w:rsidRPr="00905209">
        <w:rPr>
          <w:b/>
          <w:bCs/>
          <w:color w:val="000000"/>
          <w:lang w:eastAsia="en-US"/>
        </w:rPr>
        <w:t>Культурные практики, инициируемые, организуемые и</w:t>
      </w:r>
      <w:r w:rsidRPr="00905209">
        <w:rPr>
          <w:color w:val="000000"/>
          <w:lang w:eastAsia="en-US"/>
        </w:rPr>
        <w:br/>
      </w:r>
      <w:r w:rsidRPr="00905209">
        <w:rPr>
          <w:b/>
          <w:bCs/>
          <w:color w:val="000000"/>
          <w:lang w:eastAsia="en-US"/>
        </w:rPr>
        <w:t xml:space="preserve">направляемые взрослыми. </w:t>
      </w:r>
    </w:p>
    <w:p w:rsidR="006874CE" w:rsidRPr="00905209" w:rsidRDefault="006874CE" w:rsidP="00360D86">
      <w:pPr>
        <w:spacing w:line="360" w:lineRule="auto"/>
        <w:jc w:val="both"/>
        <w:rPr>
          <w:color w:val="000000"/>
          <w:lang w:eastAsia="en-US"/>
        </w:rPr>
      </w:pPr>
      <w:r w:rsidRPr="00905209">
        <w:rPr>
          <w:b/>
          <w:bCs/>
          <w:color w:val="000000"/>
          <w:lang w:eastAsia="en-US"/>
        </w:rPr>
        <w:t xml:space="preserve">  </w:t>
      </w:r>
      <w:r w:rsidRPr="00905209">
        <w:rPr>
          <w:color w:val="000000"/>
          <w:lang w:eastAsia="en-US"/>
        </w:rPr>
        <w:t xml:space="preserve">Эти </w:t>
      </w:r>
      <w:r w:rsidR="00360D86" w:rsidRPr="00905209">
        <w:rPr>
          <w:color w:val="000000"/>
          <w:lang w:eastAsia="en-US"/>
        </w:rPr>
        <w:t>к</w:t>
      </w:r>
      <w:r w:rsidRPr="00905209">
        <w:rPr>
          <w:color w:val="000000"/>
          <w:lang w:eastAsia="en-US"/>
        </w:rPr>
        <w:t xml:space="preserve">ультурные практики направляются </w:t>
      </w:r>
      <w:r w:rsidR="00360D86" w:rsidRPr="00905209">
        <w:rPr>
          <w:color w:val="000000"/>
          <w:lang w:eastAsia="en-US"/>
        </w:rPr>
        <w:t>воспитателем на развитие с</w:t>
      </w:r>
      <w:r w:rsidRPr="00905209">
        <w:rPr>
          <w:color w:val="000000"/>
          <w:lang w:eastAsia="en-US"/>
        </w:rPr>
        <w:t xml:space="preserve">амостоятельной коммуникативной, </w:t>
      </w:r>
      <w:r w:rsidR="00360D86" w:rsidRPr="00905209">
        <w:rPr>
          <w:color w:val="000000"/>
          <w:lang w:eastAsia="en-US"/>
        </w:rPr>
        <w:t>исследовательской, творческой и социальной активности дошкольников и</w:t>
      </w:r>
      <w:r w:rsidR="00360D86" w:rsidRPr="00905209">
        <w:rPr>
          <w:color w:val="000000"/>
          <w:lang w:eastAsia="en-US"/>
        </w:rPr>
        <w:br/>
        <w:t xml:space="preserve">основываются на поддержке детских инициатив и интересов. </w:t>
      </w:r>
    </w:p>
    <w:p w:rsidR="00360D86" w:rsidRPr="00905209" w:rsidRDefault="006874CE" w:rsidP="00360D86">
      <w:pPr>
        <w:spacing w:line="360" w:lineRule="auto"/>
        <w:jc w:val="both"/>
        <w:rPr>
          <w:color w:val="000000"/>
          <w:lang w:eastAsia="en-US"/>
        </w:rPr>
      </w:pPr>
      <w:r w:rsidRPr="00905209">
        <w:rPr>
          <w:color w:val="000000"/>
          <w:lang w:eastAsia="en-US"/>
        </w:rPr>
        <w:t xml:space="preserve">  Культурные </w:t>
      </w:r>
      <w:r w:rsidR="00360D86" w:rsidRPr="00905209">
        <w:rPr>
          <w:color w:val="000000"/>
          <w:lang w:eastAsia="en-US"/>
        </w:rPr>
        <w:t>практики проектируются воспитателем в соответствии с решаемыми</w:t>
      </w:r>
      <w:r w:rsidR="00360D86" w:rsidRPr="00905209">
        <w:rPr>
          <w:color w:val="000000"/>
          <w:lang w:eastAsia="en-US"/>
        </w:rPr>
        <w:br/>
        <w:t>образовательными задачами. Выбор культурных практик связан</w:t>
      </w:r>
      <w:r w:rsidR="00360D86" w:rsidRPr="00905209">
        <w:rPr>
          <w:color w:val="000000"/>
          <w:lang w:eastAsia="en-US"/>
        </w:rPr>
        <w:br/>
        <w:t>непосредственно с содержанием комплексно-тематического планирования</w:t>
      </w:r>
      <w:r w:rsidR="00360D86" w:rsidRPr="00905209">
        <w:rPr>
          <w:color w:val="000000"/>
          <w:lang w:eastAsia="en-US"/>
        </w:rPr>
        <w:br/>
        <w:t>образовательного процесса и направлен на обогащение культурного опыта, самостоятельности поведения и деятельности, чувств и позитивной</w:t>
      </w:r>
      <w:r w:rsidR="00360D86" w:rsidRPr="00905209">
        <w:rPr>
          <w:color w:val="000000"/>
          <w:lang w:eastAsia="en-US"/>
        </w:rPr>
        <w:br/>
        <w:t>социализации и индивидуализации дошкольников.</w:t>
      </w:r>
    </w:p>
    <w:p w:rsidR="00360D86" w:rsidRPr="00905209" w:rsidRDefault="006874CE" w:rsidP="00360D86">
      <w:pPr>
        <w:spacing w:line="360" w:lineRule="auto"/>
        <w:jc w:val="both"/>
        <w:rPr>
          <w:color w:val="000000"/>
          <w:lang w:eastAsia="en-US"/>
        </w:rPr>
      </w:pPr>
      <w:r w:rsidRPr="00905209">
        <w:rPr>
          <w:color w:val="000000"/>
          <w:lang w:eastAsia="en-US"/>
        </w:rPr>
        <w:t xml:space="preserve">  </w:t>
      </w:r>
      <w:r w:rsidR="00360D86" w:rsidRPr="00905209">
        <w:rPr>
          <w:color w:val="000000"/>
          <w:lang w:eastAsia="en-US"/>
        </w:rPr>
        <w:t>Комплексно-тематическое планирование позволяет органично сочетать</w:t>
      </w:r>
      <w:r w:rsidR="00360D86" w:rsidRPr="00905209">
        <w:rPr>
          <w:color w:val="000000"/>
          <w:lang w:eastAsia="en-US"/>
        </w:rPr>
        <w:br/>
        <w:t>культурные практики, инициируемые педагогом, и свободные культурные</w:t>
      </w:r>
      <w:r w:rsidR="00360D86" w:rsidRPr="00905209">
        <w:rPr>
          <w:color w:val="000000"/>
          <w:lang w:eastAsia="en-US"/>
        </w:rPr>
        <w:br/>
        <w:t>практики, инициируемые детьми. Ценность тематического планирования</w:t>
      </w:r>
      <w:r w:rsidR="00360D86" w:rsidRPr="00905209">
        <w:rPr>
          <w:color w:val="000000"/>
          <w:lang w:eastAsia="en-US"/>
        </w:rPr>
        <w:br/>
        <w:t>состоит в возможности интеграции разного образовательного содержания,</w:t>
      </w:r>
      <w:r w:rsidR="00360D86" w:rsidRPr="00905209">
        <w:rPr>
          <w:color w:val="000000"/>
          <w:lang w:eastAsia="en-US"/>
        </w:rPr>
        <w:br/>
        <w:t>активизации познавательного и практического опыта детей, объединения</w:t>
      </w:r>
      <w:r w:rsidR="00360D86" w:rsidRPr="00905209">
        <w:rPr>
          <w:color w:val="000000"/>
          <w:lang w:eastAsia="en-US"/>
        </w:rPr>
        <w:br/>
        <w:t>детей в увлекательной совместной игровой, познавательно-исследовательской, художественной и практической деятельности.</w:t>
      </w:r>
    </w:p>
    <w:p w:rsidR="00360D86" w:rsidRPr="00905209" w:rsidRDefault="006874CE" w:rsidP="00360D86">
      <w:pPr>
        <w:spacing w:line="360" w:lineRule="auto"/>
        <w:jc w:val="both"/>
        <w:rPr>
          <w:color w:val="000000"/>
          <w:lang w:eastAsia="en-US"/>
        </w:rPr>
      </w:pPr>
      <w:r w:rsidRPr="00905209">
        <w:rPr>
          <w:color w:val="000000"/>
          <w:lang w:eastAsia="en-US"/>
        </w:rPr>
        <w:t xml:space="preserve">  </w:t>
      </w:r>
      <w:r w:rsidR="00360D86" w:rsidRPr="00905209">
        <w:rPr>
          <w:color w:val="000000"/>
          <w:lang w:eastAsia="en-US"/>
        </w:rPr>
        <w:t>Проектирование культурных практик предъявляет особые требования к</w:t>
      </w:r>
      <w:r w:rsidR="00360D86" w:rsidRPr="00905209">
        <w:rPr>
          <w:color w:val="000000"/>
          <w:lang w:eastAsia="en-US"/>
        </w:rPr>
        <w:br/>
        <w:t>содержанию и организации образовательного процесса, взаимодействию</w:t>
      </w:r>
      <w:r w:rsidR="00360D86" w:rsidRPr="00905209">
        <w:rPr>
          <w:color w:val="000000"/>
          <w:lang w:eastAsia="en-US"/>
        </w:rPr>
        <w:br/>
        <w:t>взрослых и детей, конструированию предметно-развивающей среды. Они</w:t>
      </w:r>
      <w:r w:rsidR="00360D86" w:rsidRPr="00905209">
        <w:rPr>
          <w:color w:val="000000"/>
          <w:lang w:eastAsia="en-US"/>
        </w:rPr>
        <w:br/>
        <w:t>могут быть реализованы через событийно-творческую направленность</w:t>
      </w:r>
      <w:r w:rsidR="00360D86" w:rsidRPr="00905209">
        <w:rPr>
          <w:color w:val="000000"/>
          <w:lang w:eastAsia="en-US"/>
        </w:rPr>
        <w:br/>
      </w:r>
      <w:r w:rsidR="00360D86" w:rsidRPr="00905209">
        <w:rPr>
          <w:color w:val="000000"/>
          <w:lang w:eastAsia="en-US"/>
        </w:rPr>
        <w:lastRenderedPageBreak/>
        <w:t>жизнедеятельности дошкольников в детском саду и выбор воспитателем</w:t>
      </w:r>
      <w:r w:rsidR="00360D86" w:rsidRPr="00905209">
        <w:rPr>
          <w:color w:val="000000"/>
          <w:lang w:eastAsia="en-US"/>
        </w:rPr>
        <w:br/>
        <w:t>тактики педагогического сопровождения ребенка с учетом особенностей и</w:t>
      </w:r>
      <w:r w:rsidR="00360D86" w:rsidRPr="00905209">
        <w:rPr>
          <w:color w:val="000000"/>
          <w:lang w:eastAsia="en-US"/>
        </w:rPr>
        <w:br/>
        <w:t>проблем его индивидуального развития.</w:t>
      </w:r>
    </w:p>
    <w:p w:rsidR="00360D86" w:rsidRPr="00905209" w:rsidRDefault="006874CE" w:rsidP="00360D86">
      <w:pPr>
        <w:spacing w:line="360" w:lineRule="auto"/>
        <w:jc w:val="both"/>
        <w:rPr>
          <w:color w:val="000000"/>
          <w:lang w:eastAsia="en-US"/>
        </w:rPr>
      </w:pPr>
      <w:r w:rsidRPr="00905209">
        <w:rPr>
          <w:color w:val="000000"/>
          <w:lang w:eastAsia="en-US"/>
        </w:rPr>
        <w:t xml:space="preserve">   </w:t>
      </w:r>
      <w:r w:rsidR="00360D86" w:rsidRPr="00905209">
        <w:rPr>
          <w:color w:val="000000"/>
          <w:lang w:eastAsia="en-US"/>
        </w:rPr>
        <w:t>Условием осуществления культурных практик является свобода</w:t>
      </w:r>
      <w:r w:rsidR="00360D86" w:rsidRPr="00905209">
        <w:rPr>
          <w:color w:val="000000"/>
          <w:lang w:eastAsia="en-US"/>
        </w:rPr>
        <w:br/>
        <w:t>дошкольника в выборе средств реализации своей активности. Предпосылкой</w:t>
      </w:r>
      <w:r w:rsidR="00360D86" w:rsidRPr="00905209">
        <w:rPr>
          <w:color w:val="000000"/>
          <w:lang w:eastAsia="en-US"/>
        </w:rPr>
        <w:br/>
        <w:t>реализации свободы является психологическая готовность осуществить</w:t>
      </w:r>
      <w:r w:rsidR="00360D86" w:rsidRPr="00905209">
        <w:rPr>
          <w:color w:val="000000"/>
          <w:lang w:eastAsia="en-US"/>
        </w:rPr>
        <w:br/>
        <w:t>выбор. Актуальной педагогической задачей становится обеспечение</w:t>
      </w:r>
      <w:r w:rsidR="00360D86" w:rsidRPr="00905209">
        <w:rPr>
          <w:color w:val="000000"/>
          <w:lang w:eastAsia="en-US"/>
        </w:rPr>
        <w:br/>
        <w:t>возможностей для каждого ребенка осуществлять самостоятельный выбор и</w:t>
      </w:r>
      <w:r w:rsidR="00360D86" w:rsidRPr="00905209">
        <w:rPr>
          <w:color w:val="000000"/>
          <w:lang w:eastAsia="en-US"/>
        </w:rPr>
        <w:br/>
        <w:t xml:space="preserve">«открывать себя» в различных видах деятельности. </w:t>
      </w:r>
    </w:p>
    <w:p w:rsidR="00360D86" w:rsidRPr="00905209" w:rsidRDefault="00360D86" w:rsidP="00360D86">
      <w:pPr>
        <w:spacing w:line="360" w:lineRule="auto"/>
        <w:jc w:val="both"/>
        <w:rPr>
          <w:color w:val="000000"/>
          <w:lang w:eastAsia="en-US"/>
        </w:rPr>
      </w:pPr>
      <w:r w:rsidRPr="00905209">
        <w:rPr>
          <w:i/>
          <w:iCs/>
          <w:color w:val="000000"/>
          <w:lang w:eastAsia="en-US"/>
        </w:rPr>
        <w:t xml:space="preserve"> Ситуации выбора </w:t>
      </w:r>
      <w:r w:rsidRPr="00905209">
        <w:rPr>
          <w:color w:val="000000"/>
          <w:lang w:eastAsia="en-US"/>
        </w:rPr>
        <w:t>становятся эффективным средством развития</w:t>
      </w:r>
      <w:r w:rsidRPr="00905209">
        <w:rPr>
          <w:color w:val="000000"/>
          <w:lang w:eastAsia="en-US"/>
        </w:rPr>
        <w:br/>
        <w:t>культурных практик, инициативы и самостоятельности детей, если:</w:t>
      </w:r>
    </w:p>
    <w:p w:rsidR="00360D86" w:rsidRPr="00905209" w:rsidRDefault="00360D86" w:rsidP="00360D86">
      <w:pPr>
        <w:spacing w:line="360" w:lineRule="auto"/>
        <w:jc w:val="both"/>
        <w:rPr>
          <w:color w:val="000000"/>
          <w:lang w:eastAsia="en-US"/>
        </w:rPr>
      </w:pPr>
      <w:r w:rsidRPr="00905209">
        <w:rPr>
          <w:color w:val="000000"/>
          <w:lang w:eastAsia="en-US"/>
        </w:rPr>
        <w:sym w:font="Symbol" w:char="F0B7"/>
      </w:r>
      <w:r w:rsidRPr="00905209">
        <w:rPr>
          <w:color w:val="000000"/>
          <w:lang w:eastAsia="en-US"/>
        </w:rPr>
        <w:t xml:space="preserve"> отвечают интересам дошкольника;</w:t>
      </w:r>
    </w:p>
    <w:p w:rsidR="00360D86" w:rsidRPr="00905209" w:rsidRDefault="00360D86" w:rsidP="00360D86">
      <w:pPr>
        <w:spacing w:line="360" w:lineRule="auto"/>
        <w:jc w:val="both"/>
        <w:rPr>
          <w:color w:val="000000"/>
          <w:lang w:eastAsia="en-US"/>
        </w:rPr>
      </w:pPr>
      <w:r w:rsidRPr="00905209">
        <w:rPr>
          <w:color w:val="000000"/>
          <w:lang w:eastAsia="en-US"/>
        </w:rPr>
        <w:sym w:font="Symbol" w:char="F0B7"/>
      </w:r>
      <w:r w:rsidRPr="00905209">
        <w:rPr>
          <w:color w:val="000000"/>
          <w:lang w:eastAsia="en-US"/>
        </w:rPr>
        <w:t xml:space="preserve"> строятся на принципах постепенного усложнения и расширения круга</w:t>
      </w:r>
    </w:p>
    <w:p w:rsidR="00360D86" w:rsidRPr="00905209" w:rsidRDefault="00360D86" w:rsidP="00360D86">
      <w:pPr>
        <w:spacing w:line="360" w:lineRule="auto"/>
        <w:jc w:val="both"/>
        <w:rPr>
          <w:color w:val="000000"/>
          <w:lang w:eastAsia="en-US"/>
        </w:rPr>
      </w:pPr>
      <w:r w:rsidRPr="00905209">
        <w:rPr>
          <w:color w:val="000000"/>
          <w:lang w:eastAsia="en-US"/>
        </w:rPr>
        <w:t>проблем, требующих выбора самостоятельного решения;</w:t>
      </w:r>
    </w:p>
    <w:p w:rsidR="00360D86" w:rsidRPr="00905209" w:rsidRDefault="00360D86" w:rsidP="00360D86">
      <w:pPr>
        <w:spacing w:line="360" w:lineRule="auto"/>
        <w:jc w:val="both"/>
        <w:rPr>
          <w:color w:val="000000"/>
          <w:lang w:eastAsia="en-US"/>
        </w:rPr>
      </w:pPr>
      <w:r w:rsidRPr="00905209">
        <w:rPr>
          <w:color w:val="000000"/>
          <w:lang w:eastAsia="en-US"/>
        </w:rPr>
        <w:sym w:font="Symbol" w:char="F0B7"/>
      </w:r>
      <w:r w:rsidRPr="00905209">
        <w:rPr>
          <w:color w:val="000000"/>
          <w:lang w:eastAsia="en-US"/>
        </w:rPr>
        <w:t xml:space="preserve"> обеспечивают нарастание субъектной позиции ребенка в выборе содержания и средств организации своей деятельности;</w:t>
      </w:r>
    </w:p>
    <w:p w:rsidR="00360D86" w:rsidRPr="00905209" w:rsidRDefault="00360D86" w:rsidP="00360D86">
      <w:pPr>
        <w:spacing w:line="360" w:lineRule="auto"/>
        <w:jc w:val="both"/>
        <w:rPr>
          <w:color w:val="000000"/>
          <w:lang w:eastAsia="en-US"/>
        </w:rPr>
      </w:pPr>
      <w:r w:rsidRPr="00905209">
        <w:rPr>
          <w:color w:val="000000"/>
          <w:lang w:eastAsia="en-US"/>
        </w:rPr>
        <w:t xml:space="preserve">    </w:t>
      </w:r>
      <w:r w:rsidRPr="00905209">
        <w:rPr>
          <w:color w:val="000000"/>
          <w:lang w:eastAsia="en-US"/>
        </w:rPr>
        <w:sym w:font="Symbol" w:char="F0B7"/>
      </w:r>
      <w:r w:rsidRPr="00905209">
        <w:rPr>
          <w:color w:val="000000"/>
          <w:lang w:eastAsia="en-US"/>
        </w:rPr>
        <w:t xml:space="preserve"> ориентируются на осознание ребенком роста своих возможностей.</w:t>
      </w:r>
    </w:p>
    <w:p w:rsidR="00360D86" w:rsidRPr="00905209" w:rsidRDefault="00360D86" w:rsidP="00360D86">
      <w:pPr>
        <w:spacing w:line="360" w:lineRule="auto"/>
        <w:jc w:val="both"/>
        <w:rPr>
          <w:color w:val="000000"/>
          <w:lang w:eastAsia="en-US"/>
        </w:rPr>
      </w:pPr>
      <w:r w:rsidRPr="00905209">
        <w:rPr>
          <w:color w:val="000000"/>
          <w:lang w:eastAsia="en-US"/>
        </w:rPr>
        <w:t>Развивающий эффект будет иметь прежде всего такая ситуация выбора,</w:t>
      </w:r>
      <w:r w:rsidRPr="00905209">
        <w:rPr>
          <w:color w:val="000000"/>
          <w:lang w:eastAsia="en-US"/>
        </w:rPr>
        <w:br/>
        <w:t>которая вытекает из потребностей и мотивов самого ребенка, связывается с</w:t>
      </w:r>
      <w:r w:rsidRPr="00905209">
        <w:rPr>
          <w:color w:val="000000"/>
          <w:lang w:eastAsia="en-US"/>
        </w:rPr>
        <w:br/>
        <w:t>его интересами, завершается определенным лично значимым результатом</w:t>
      </w:r>
      <w:r w:rsidRPr="00905209">
        <w:rPr>
          <w:color w:val="000000"/>
          <w:lang w:eastAsia="en-US"/>
        </w:rPr>
        <w:br/>
        <w:t>(познавательным, эмоциональным, практическим, нравственным). Это дает</w:t>
      </w:r>
      <w:r w:rsidRPr="00905209">
        <w:rPr>
          <w:color w:val="000000"/>
          <w:lang w:eastAsia="en-US"/>
        </w:rPr>
        <w:br/>
        <w:t>пищу для познания ребенком своих возможностей. В ситуациях выбора</w:t>
      </w:r>
      <w:r w:rsidRPr="00905209">
        <w:rPr>
          <w:color w:val="000000"/>
          <w:lang w:eastAsia="en-US"/>
        </w:rPr>
        <w:br/>
        <w:t xml:space="preserve">ребенок всегда проявляет свое личностное отношение к способам и процессу достижения цели. </w:t>
      </w:r>
    </w:p>
    <w:p w:rsidR="0055259F" w:rsidRPr="00905209" w:rsidRDefault="007E6D16" w:rsidP="0055259F">
      <w:pPr>
        <w:spacing w:after="200" w:line="360" w:lineRule="auto"/>
        <w:jc w:val="center"/>
        <w:rPr>
          <w:b/>
          <w:lang w:eastAsia="en-US"/>
        </w:rPr>
      </w:pPr>
      <w:r w:rsidRPr="00905209">
        <w:rPr>
          <w:b/>
          <w:lang w:eastAsia="en-US"/>
        </w:rPr>
        <w:t>2.1.5</w:t>
      </w:r>
      <w:r w:rsidR="00360D86" w:rsidRPr="00905209">
        <w:rPr>
          <w:b/>
          <w:lang w:eastAsia="en-US"/>
        </w:rPr>
        <w:t xml:space="preserve">. Способы и направления </w:t>
      </w:r>
      <w:r w:rsidR="0055259F" w:rsidRPr="00905209">
        <w:rPr>
          <w:b/>
          <w:lang w:eastAsia="en-US"/>
        </w:rPr>
        <w:t xml:space="preserve"> поддержки детской инициативы, </w:t>
      </w:r>
    </w:p>
    <w:p w:rsidR="00360D86" w:rsidRPr="00905209" w:rsidRDefault="00360D86" w:rsidP="0055259F">
      <w:pPr>
        <w:spacing w:after="200" w:line="360" w:lineRule="auto"/>
        <w:jc w:val="center"/>
        <w:rPr>
          <w:b/>
          <w:lang w:eastAsia="en-US"/>
        </w:rPr>
      </w:pPr>
      <w:r w:rsidRPr="00905209">
        <w:rPr>
          <w:b/>
          <w:lang w:eastAsia="en-US"/>
        </w:rPr>
        <w:t>самостоятельности и индивидуальности</w:t>
      </w:r>
    </w:p>
    <w:p w:rsidR="00360D86" w:rsidRPr="00905209" w:rsidRDefault="00360D86" w:rsidP="00C44A87">
      <w:pPr>
        <w:shd w:val="clear" w:color="auto" w:fill="FFFFFF"/>
        <w:spacing w:line="360" w:lineRule="auto"/>
        <w:jc w:val="both"/>
        <w:rPr>
          <w:rFonts w:eastAsia="Times New Roman"/>
          <w:color w:val="000000"/>
        </w:rPr>
      </w:pPr>
      <w:r w:rsidRPr="00905209">
        <w:rPr>
          <w:rFonts w:eastAsia="Times New Roman"/>
          <w:color w:val="000000"/>
        </w:rPr>
        <w:t xml:space="preserve">   Развитие детской инициативы и самостоятельности в условиях детского сада осуществляется с помощью:</w:t>
      </w:r>
    </w:p>
    <w:p w:rsidR="00360D86" w:rsidRPr="00905209" w:rsidRDefault="00360D86" w:rsidP="00C44A87">
      <w:pPr>
        <w:shd w:val="clear" w:color="auto" w:fill="FFFFFF"/>
        <w:spacing w:line="360" w:lineRule="auto"/>
        <w:jc w:val="both"/>
        <w:rPr>
          <w:rFonts w:eastAsia="Times New Roman"/>
          <w:color w:val="000000"/>
        </w:rPr>
      </w:pPr>
      <w:r w:rsidRPr="00905209">
        <w:rPr>
          <w:rFonts w:eastAsia="Times New Roman"/>
          <w:color w:val="000000"/>
        </w:rPr>
        <w:t>• создания условий для свободного выбора детьми деятельности, участников совместной деятельности;</w:t>
      </w:r>
    </w:p>
    <w:p w:rsidR="00360D86" w:rsidRPr="00905209" w:rsidRDefault="00360D86" w:rsidP="00C44A87">
      <w:pPr>
        <w:shd w:val="clear" w:color="auto" w:fill="FFFFFF"/>
        <w:spacing w:line="360" w:lineRule="auto"/>
        <w:jc w:val="both"/>
        <w:rPr>
          <w:rFonts w:eastAsia="Times New Roman"/>
          <w:color w:val="000000"/>
        </w:rPr>
      </w:pPr>
      <w:r w:rsidRPr="00905209">
        <w:rPr>
          <w:rFonts w:eastAsia="Times New Roman"/>
          <w:color w:val="000000"/>
        </w:rPr>
        <w:t>• создания условий для принятия детьми решений, выражения своих чувств и</w:t>
      </w:r>
    </w:p>
    <w:p w:rsidR="00360D86" w:rsidRPr="00905209" w:rsidRDefault="00360D86" w:rsidP="00C44A87">
      <w:pPr>
        <w:shd w:val="clear" w:color="auto" w:fill="FFFFFF"/>
        <w:spacing w:line="360" w:lineRule="auto"/>
        <w:jc w:val="both"/>
        <w:rPr>
          <w:rFonts w:eastAsia="Times New Roman"/>
          <w:color w:val="000000"/>
        </w:rPr>
      </w:pPr>
      <w:r w:rsidRPr="00905209">
        <w:rPr>
          <w:rFonts w:eastAsia="Times New Roman"/>
          <w:color w:val="000000"/>
        </w:rPr>
        <w:t>мыслей;</w:t>
      </w:r>
    </w:p>
    <w:p w:rsidR="00360D86" w:rsidRPr="00905209" w:rsidRDefault="00360D86" w:rsidP="00C44A87">
      <w:pPr>
        <w:shd w:val="clear" w:color="auto" w:fill="FFFFFF"/>
        <w:spacing w:line="360" w:lineRule="auto"/>
        <w:jc w:val="both"/>
        <w:rPr>
          <w:rFonts w:eastAsia="Times New Roman"/>
          <w:color w:val="000000"/>
        </w:rPr>
      </w:pPr>
      <w:r w:rsidRPr="00905209">
        <w:rPr>
          <w:rFonts w:eastAsia="Times New Roman"/>
          <w:color w:val="000000"/>
        </w:rPr>
        <w:lastRenderedPageBreak/>
        <w:t>• не директивной помощи детям, поддержки детской инициативы и самостоятельности в разных видах деятельности (игровой, исследовательской, проектной, познавательной и т. д.) - обращение ребенка к взрослым на основе собственного побуждения.</w:t>
      </w:r>
    </w:p>
    <w:p w:rsidR="00360D86" w:rsidRPr="00905209" w:rsidRDefault="00360D86" w:rsidP="00C44A87">
      <w:pPr>
        <w:widowControl w:val="0"/>
        <w:spacing w:line="360" w:lineRule="auto"/>
        <w:ind w:right="-20"/>
        <w:rPr>
          <w:b/>
          <w:bCs/>
          <w:color w:val="000000"/>
        </w:rPr>
      </w:pPr>
      <w:r w:rsidRPr="00905209">
        <w:rPr>
          <w:rFonts w:eastAsia="YBERT+TimesNewRomanPSMT"/>
          <w:b/>
          <w:bCs/>
          <w:color w:val="000000"/>
        </w:rPr>
        <w:t>Виды и</w:t>
      </w:r>
      <w:r w:rsidRPr="00905209">
        <w:rPr>
          <w:rFonts w:eastAsia="YBERT+TimesNewRomanPSMT"/>
          <w:b/>
          <w:bCs/>
          <w:color w:val="000000"/>
          <w:spacing w:val="-1"/>
        </w:rPr>
        <w:t xml:space="preserve"> </w:t>
      </w:r>
      <w:r w:rsidRPr="00905209">
        <w:rPr>
          <w:rFonts w:eastAsia="YBERT+TimesNewRomanPSMT"/>
          <w:b/>
          <w:bCs/>
          <w:color w:val="000000"/>
        </w:rPr>
        <w:t>направле</w:t>
      </w:r>
      <w:r w:rsidRPr="00905209">
        <w:rPr>
          <w:rFonts w:eastAsia="YBERT+TimesNewRomanPSMT"/>
          <w:b/>
          <w:bCs/>
          <w:color w:val="000000"/>
          <w:spacing w:val="-3"/>
        </w:rPr>
        <w:t>н</w:t>
      </w:r>
      <w:r w:rsidRPr="00905209">
        <w:rPr>
          <w:rFonts w:eastAsia="YBERT+TimesNewRomanPSMT"/>
          <w:b/>
          <w:bCs/>
          <w:color w:val="000000"/>
        </w:rPr>
        <w:t>ия детской иниц</w:t>
      </w:r>
      <w:r w:rsidRPr="00905209">
        <w:rPr>
          <w:rFonts w:eastAsia="YBERT+TimesNewRomanPSMT"/>
          <w:b/>
          <w:bCs/>
          <w:color w:val="000000"/>
          <w:spacing w:val="-1"/>
        </w:rPr>
        <w:t>и</w:t>
      </w:r>
      <w:r w:rsidRPr="00905209">
        <w:rPr>
          <w:rFonts w:eastAsia="YBERT+TimesNewRomanPSMT"/>
          <w:b/>
          <w:bCs/>
          <w:color w:val="000000"/>
        </w:rPr>
        <w:t>а</w:t>
      </w:r>
      <w:r w:rsidRPr="00905209">
        <w:rPr>
          <w:rFonts w:eastAsia="YBERT+TimesNewRomanPSMT"/>
          <w:b/>
          <w:bCs/>
          <w:color w:val="000000"/>
          <w:spacing w:val="1"/>
        </w:rPr>
        <w:t>т</w:t>
      </w:r>
      <w:r w:rsidRPr="00905209">
        <w:rPr>
          <w:rFonts w:eastAsia="YBERT+TimesNewRomanPSMT"/>
          <w:b/>
          <w:bCs/>
          <w:color w:val="000000"/>
        </w:rPr>
        <w:t>ивы</w:t>
      </w:r>
    </w:p>
    <w:p w:rsidR="00360D86" w:rsidRPr="00905209" w:rsidRDefault="00360D86" w:rsidP="00C44A87">
      <w:pPr>
        <w:widowControl w:val="0"/>
        <w:spacing w:before="38" w:line="360" w:lineRule="auto"/>
        <w:ind w:right="-18"/>
        <w:jc w:val="both"/>
        <w:rPr>
          <w:color w:val="000000"/>
        </w:rPr>
      </w:pPr>
      <w:r w:rsidRPr="00905209">
        <w:rPr>
          <w:color w:val="000000"/>
          <w:w w:val="109"/>
        </w:rPr>
        <w:t>-</w:t>
      </w:r>
      <w:r w:rsidRPr="00905209">
        <w:rPr>
          <w:color w:val="000000"/>
          <w:spacing w:val="16"/>
        </w:rPr>
        <w:t xml:space="preserve"> </w:t>
      </w:r>
      <w:r w:rsidRPr="00905209">
        <w:rPr>
          <w:rFonts w:eastAsia="YBERT+TimesNewRomanPSMT"/>
          <w:b/>
          <w:bCs/>
          <w:color w:val="000000"/>
          <w:spacing w:val="1"/>
        </w:rPr>
        <w:t>т</w:t>
      </w:r>
      <w:r w:rsidRPr="00905209">
        <w:rPr>
          <w:rFonts w:eastAsia="YBERT+TimesNewRomanPSMT"/>
          <w:b/>
          <w:bCs/>
          <w:color w:val="000000"/>
        </w:rPr>
        <w:t>ворческая</w:t>
      </w:r>
      <w:r w:rsidRPr="00905209">
        <w:rPr>
          <w:rFonts w:eastAsia="YBERT+TimesNewRomanPSMT"/>
          <w:b/>
          <w:bCs/>
          <w:color w:val="000000"/>
          <w:spacing w:val="8"/>
        </w:rPr>
        <w:t xml:space="preserve"> </w:t>
      </w:r>
      <w:r w:rsidRPr="00905209">
        <w:rPr>
          <w:rFonts w:eastAsia="YBERT+TimesNewRomanPSMT"/>
          <w:b/>
          <w:bCs/>
          <w:color w:val="000000"/>
        </w:rPr>
        <w:t>инициа</w:t>
      </w:r>
      <w:r w:rsidRPr="00905209">
        <w:rPr>
          <w:rFonts w:eastAsia="YBERT+TimesNewRomanPSMT"/>
          <w:b/>
          <w:bCs/>
          <w:color w:val="000000"/>
          <w:spacing w:val="2"/>
        </w:rPr>
        <w:t>т</w:t>
      </w:r>
      <w:r w:rsidRPr="00905209">
        <w:rPr>
          <w:rFonts w:eastAsia="YBERT+TimesNewRomanPSMT"/>
          <w:b/>
          <w:bCs/>
          <w:color w:val="000000"/>
        </w:rPr>
        <w:t>и</w:t>
      </w:r>
      <w:r w:rsidRPr="00905209">
        <w:rPr>
          <w:rFonts w:eastAsia="YBERT+TimesNewRomanPSMT"/>
          <w:b/>
          <w:bCs/>
          <w:color w:val="000000"/>
          <w:spacing w:val="-1"/>
        </w:rPr>
        <w:t>в</w:t>
      </w:r>
      <w:r w:rsidRPr="00905209">
        <w:rPr>
          <w:rFonts w:eastAsia="YBERT+TimesNewRomanPSMT"/>
          <w:b/>
          <w:bCs/>
          <w:color w:val="000000"/>
        </w:rPr>
        <w:t>а</w:t>
      </w:r>
      <w:r w:rsidRPr="00905209">
        <w:rPr>
          <w:rFonts w:eastAsia="YBERT+TimesNewRomanPSMT"/>
          <w:b/>
          <w:bCs/>
          <w:color w:val="000000"/>
          <w:spacing w:val="11"/>
        </w:rPr>
        <w:t xml:space="preserve"> </w:t>
      </w:r>
      <w:r w:rsidRPr="00905209">
        <w:rPr>
          <w:rFonts w:eastAsia="EFTUP+TimesNewRomanPSMT"/>
          <w:color w:val="000000"/>
          <w:spacing w:val="1"/>
        </w:rPr>
        <w:t>–</w:t>
      </w:r>
      <w:r w:rsidRPr="00905209">
        <w:rPr>
          <w:rFonts w:eastAsia="EFTUP+TimesNewRomanPSMT"/>
          <w:color w:val="000000"/>
          <w:spacing w:val="10"/>
        </w:rPr>
        <w:t xml:space="preserve"> </w:t>
      </w:r>
      <w:r w:rsidRPr="00905209">
        <w:rPr>
          <w:rFonts w:eastAsia="EFTUP+TimesNewRomanPSMT"/>
          <w:color w:val="000000"/>
          <w:spacing w:val="1"/>
        </w:rPr>
        <w:t>пр</w:t>
      </w:r>
      <w:r w:rsidRPr="00905209">
        <w:rPr>
          <w:rFonts w:eastAsia="EFTUP+TimesNewRomanPSMT"/>
          <w:color w:val="000000"/>
          <w:spacing w:val="-1"/>
        </w:rPr>
        <w:t>ед</w:t>
      </w:r>
      <w:r w:rsidRPr="00905209">
        <w:rPr>
          <w:rFonts w:eastAsia="EFTUP+TimesNewRomanPSMT"/>
          <w:color w:val="000000"/>
        </w:rPr>
        <w:t>пола</w:t>
      </w:r>
      <w:r w:rsidRPr="00905209">
        <w:rPr>
          <w:rFonts w:eastAsia="EFTUP+TimesNewRomanPSMT"/>
          <w:color w:val="000000"/>
          <w:spacing w:val="-1"/>
        </w:rPr>
        <w:t>г</w:t>
      </w:r>
      <w:r w:rsidRPr="00905209">
        <w:rPr>
          <w:rFonts w:eastAsia="EFTUP+TimesNewRomanPSMT"/>
          <w:color w:val="000000"/>
        </w:rPr>
        <w:t>ает</w:t>
      </w:r>
      <w:r w:rsidRPr="00905209">
        <w:rPr>
          <w:rFonts w:eastAsia="EFTUP+TimesNewRomanPSMT"/>
          <w:color w:val="000000"/>
          <w:spacing w:val="8"/>
        </w:rPr>
        <w:t xml:space="preserve"> </w:t>
      </w:r>
      <w:r w:rsidRPr="00905209">
        <w:rPr>
          <w:rFonts w:eastAsia="EFTUP+TimesNewRomanPSMT"/>
          <w:color w:val="000000"/>
        </w:rPr>
        <w:t>включе</w:t>
      </w:r>
      <w:r w:rsidRPr="00905209">
        <w:rPr>
          <w:rFonts w:eastAsia="EFTUP+TimesNewRomanPSMT"/>
          <w:color w:val="000000"/>
          <w:spacing w:val="1"/>
        </w:rPr>
        <w:t>н</w:t>
      </w:r>
      <w:r w:rsidRPr="00905209">
        <w:rPr>
          <w:rFonts w:eastAsia="EFTUP+TimesNewRomanPSMT"/>
          <w:color w:val="000000"/>
        </w:rPr>
        <w:t>ность</w:t>
      </w:r>
      <w:r w:rsidRPr="00905209">
        <w:rPr>
          <w:rFonts w:eastAsia="EFTUP+TimesNewRomanPSMT"/>
          <w:color w:val="000000"/>
          <w:spacing w:val="8"/>
        </w:rPr>
        <w:t xml:space="preserve"> </w:t>
      </w:r>
      <w:r w:rsidRPr="00905209">
        <w:rPr>
          <w:rFonts w:eastAsia="EFTUP+TimesNewRomanPSMT"/>
          <w:color w:val="000000"/>
        </w:rPr>
        <w:t>реб</w:t>
      </w:r>
      <w:r w:rsidRPr="00905209">
        <w:rPr>
          <w:rFonts w:eastAsia="EFTUP+TimesNewRomanPSMT"/>
          <w:color w:val="000000"/>
          <w:spacing w:val="-1"/>
        </w:rPr>
        <w:t>е</w:t>
      </w:r>
      <w:r w:rsidRPr="00905209">
        <w:rPr>
          <w:rFonts w:eastAsia="EFTUP+TimesNewRomanPSMT"/>
          <w:color w:val="000000"/>
        </w:rPr>
        <w:t>нка</w:t>
      </w:r>
      <w:r w:rsidRPr="00905209">
        <w:rPr>
          <w:rFonts w:eastAsia="EFTUP+TimesNewRomanPSMT"/>
          <w:color w:val="000000"/>
          <w:spacing w:val="9"/>
        </w:rPr>
        <w:t xml:space="preserve"> </w:t>
      </w:r>
      <w:r w:rsidRPr="00905209">
        <w:rPr>
          <w:rFonts w:eastAsia="EFTUP+TimesNewRomanPSMT"/>
          <w:color w:val="000000"/>
        </w:rPr>
        <w:t>в</w:t>
      </w:r>
      <w:r w:rsidRPr="00905209">
        <w:rPr>
          <w:rFonts w:eastAsia="EFTUP+TimesNewRomanPSMT"/>
          <w:color w:val="000000"/>
          <w:spacing w:val="9"/>
        </w:rPr>
        <w:t xml:space="preserve"> </w:t>
      </w:r>
      <w:r w:rsidRPr="00905209">
        <w:rPr>
          <w:rFonts w:eastAsia="EFTUP+TimesNewRomanPSMT"/>
          <w:color w:val="000000"/>
        </w:rPr>
        <w:t>сюжетн</w:t>
      </w:r>
      <w:r w:rsidRPr="00905209">
        <w:rPr>
          <w:rFonts w:eastAsia="EFTUP+TimesNewRomanPSMT"/>
          <w:color w:val="000000"/>
          <w:spacing w:val="-2"/>
        </w:rPr>
        <w:t>у</w:t>
      </w:r>
      <w:r w:rsidRPr="00905209">
        <w:rPr>
          <w:rFonts w:eastAsia="EFTUP+TimesNewRomanPSMT"/>
          <w:color w:val="000000"/>
        </w:rPr>
        <w:t>ю иг</w:t>
      </w:r>
      <w:r w:rsidRPr="00905209">
        <w:rPr>
          <w:rFonts w:eastAsia="EFTUP+TimesNewRomanPSMT"/>
          <w:color w:val="000000"/>
          <w:spacing w:val="2"/>
        </w:rPr>
        <w:t>р</w:t>
      </w:r>
      <w:r w:rsidRPr="00905209">
        <w:rPr>
          <w:rFonts w:eastAsia="EFTUP+TimesNewRomanPSMT"/>
          <w:color w:val="000000"/>
        </w:rPr>
        <w:t>у</w:t>
      </w:r>
      <w:r w:rsidRPr="00905209">
        <w:rPr>
          <w:rFonts w:eastAsia="EFTUP+TimesNewRomanPSMT"/>
          <w:color w:val="000000"/>
          <w:spacing w:val="41"/>
        </w:rPr>
        <w:t xml:space="preserve"> </w:t>
      </w:r>
      <w:r w:rsidRPr="00905209">
        <w:rPr>
          <w:rFonts w:eastAsia="EFTUP+TimesNewRomanPSMT"/>
          <w:color w:val="000000"/>
        </w:rPr>
        <w:t>как</w:t>
      </w:r>
      <w:r w:rsidRPr="00905209">
        <w:rPr>
          <w:rFonts w:eastAsia="EFTUP+TimesNewRomanPSMT"/>
          <w:color w:val="000000"/>
          <w:spacing w:val="45"/>
        </w:rPr>
        <w:t xml:space="preserve"> </w:t>
      </w:r>
      <w:r w:rsidRPr="00905209">
        <w:rPr>
          <w:rFonts w:eastAsia="EFTUP+TimesNewRomanPSMT"/>
          <w:color w:val="000000"/>
          <w:spacing w:val="1"/>
        </w:rPr>
        <w:t>о</w:t>
      </w:r>
      <w:r w:rsidRPr="00905209">
        <w:rPr>
          <w:rFonts w:eastAsia="EFTUP+TimesNewRomanPSMT"/>
          <w:color w:val="000000"/>
          <w:spacing w:val="-1"/>
        </w:rPr>
        <w:t>сн</w:t>
      </w:r>
      <w:r w:rsidRPr="00905209">
        <w:rPr>
          <w:rFonts w:eastAsia="EFTUP+TimesNewRomanPSMT"/>
          <w:color w:val="000000"/>
        </w:rPr>
        <w:t>овную</w:t>
      </w:r>
      <w:r w:rsidRPr="00905209">
        <w:rPr>
          <w:rFonts w:eastAsia="EFTUP+TimesNewRomanPSMT"/>
          <w:color w:val="000000"/>
          <w:spacing w:val="44"/>
        </w:rPr>
        <w:t xml:space="preserve"> </w:t>
      </w:r>
      <w:r w:rsidRPr="00905209">
        <w:rPr>
          <w:rFonts w:eastAsia="EFTUP+TimesNewRomanPSMT"/>
          <w:color w:val="000000"/>
        </w:rPr>
        <w:t>тво</w:t>
      </w:r>
      <w:r w:rsidRPr="00905209">
        <w:rPr>
          <w:rFonts w:eastAsia="EFTUP+TimesNewRomanPSMT"/>
          <w:color w:val="000000"/>
          <w:spacing w:val="1"/>
        </w:rPr>
        <w:t>р</w:t>
      </w:r>
      <w:r w:rsidRPr="00905209">
        <w:rPr>
          <w:rFonts w:eastAsia="EFTUP+TimesNewRomanPSMT"/>
          <w:color w:val="000000"/>
        </w:rPr>
        <w:t>ческ</w:t>
      </w:r>
      <w:r w:rsidRPr="00905209">
        <w:rPr>
          <w:rFonts w:eastAsia="EFTUP+TimesNewRomanPSMT"/>
          <w:color w:val="000000"/>
          <w:spacing w:val="-3"/>
        </w:rPr>
        <w:t>у</w:t>
      </w:r>
      <w:r w:rsidRPr="00905209">
        <w:rPr>
          <w:rFonts w:eastAsia="EFTUP+TimesNewRomanPSMT"/>
          <w:color w:val="000000"/>
        </w:rPr>
        <w:t>ю</w:t>
      </w:r>
      <w:r w:rsidRPr="00905209">
        <w:rPr>
          <w:rFonts w:eastAsia="EFTUP+TimesNewRomanPSMT"/>
          <w:color w:val="000000"/>
          <w:spacing w:val="44"/>
        </w:rPr>
        <w:t xml:space="preserve"> </w:t>
      </w:r>
      <w:r w:rsidRPr="00905209">
        <w:rPr>
          <w:rFonts w:eastAsia="EFTUP+TimesNewRomanPSMT"/>
          <w:color w:val="000000"/>
          <w:spacing w:val="1"/>
        </w:rPr>
        <w:t>д</w:t>
      </w:r>
      <w:r w:rsidRPr="00905209">
        <w:rPr>
          <w:rFonts w:eastAsia="EFTUP+TimesNewRomanPSMT"/>
          <w:color w:val="000000"/>
        </w:rPr>
        <w:t>еяте</w:t>
      </w:r>
      <w:r w:rsidRPr="00905209">
        <w:rPr>
          <w:rFonts w:eastAsia="EFTUP+TimesNewRomanPSMT"/>
          <w:color w:val="000000"/>
          <w:spacing w:val="-2"/>
        </w:rPr>
        <w:t>л</w:t>
      </w:r>
      <w:r w:rsidRPr="00905209">
        <w:rPr>
          <w:rFonts w:eastAsia="EFTUP+TimesNewRomanPSMT"/>
          <w:color w:val="000000"/>
        </w:rPr>
        <w:t>ьность,</w:t>
      </w:r>
      <w:r w:rsidRPr="00905209">
        <w:rPr>
          <w:rFonts w:eastAsia="EFTUP+TimesNewRomanPSMT"/>
          <w:color w:val="000000"/>
          <w:spacing w:val="44"/>
        </w:rPr>
        <w:t xml:space="preserve"> </w:t>
      </w:r>
      <w:r w:rsidRPr="00905209">
        <w:rPr>
          <w:rFonts w:eastAsia="EFTUP+TimesNewRomanPSMT"/>
          <w:color w:val="000000"/>
        </w:rPr>
        <w:t>где</w:t>
      </w:r>
      <w:r w:rsidRPr="00905209">
        <w:rPr>
          <w:rFonts w:eastAsia="EFTUP+TimesNewRomanPSMT"/>
          <w:color w:val="000000"/>
          <w:spacing w:val="44"/>
        </w:rPr>
        <w:t xml:space="preserve"> </w:t>
      </w:r>
      <w:r w:rsidRPr="00905209">
        <w:rPr>
          <w:rFonts w:eastAsia="EFTUP+TimesNewRomanPSMT"/>
          <w:color w:val="000000"/>
          <w:spacing w:val="1"/>
        </w:rPr>
        <w:t>р</w:t>
      </w:r>
      <w:r w:rsidRPr="00905209">
        <w:rPr>
          <w:rFonts w:eastAsia="EFTUP+TimesNewRomanPSMT"/>
          <w:color w:val="000000"/>
        </w:rPr>
        <w:t>аз</w:t>
      </w:r>
      <w:r w:rsidRPr="00905209">
        <w:rPr>
          <w:rFonts w:eastAsia="EFTUP+TimesNewRomanPSMT"/>
          <w:color w:val="000000"/>
          <w:spacing w:val="-2"/>
        </w:rPr>
        <w:t>в</w:t>
      </w:r>
      <w:r w:rsidRPr="00905209">
        <w:rPr>
          <w:rFonts w:eastAsia="EFTUP+TimesNewRomanPSMT"/>
          <w:color w:val="000000"/>
        </w:rPr>
        <w:t>ив</w:t>
      </w:r>
      <w:r w:rsidRPr="00905209">
        <w:rPr>
          <w:rFonts w:eastAsia="EFTUP+TimesNewRomanPSMT"/>
          <w:color w:val="000000"/>
          <w:spacing w:val="-2"/>
        </w:rPr>
        <w:t>а</w:t>
      </w:r>
      <w:r w:rsidRPr="00905209">
        <w:rPr>
          <w:rFonts w:eastAsia="EFTUP+TimesNewRomanPSMT"/>
          <w:color w:val="000000"/>
          <w:spacing w:val="-1"/>
        </w:rPr>
        <w:t>ю</w:t>
      </w:r>
      <w:r w:rsidRPr="00905209">
        <w:rPr>
          <w:rFonts w:eastAsia="EFTUP+TimesNewRomanPSMT"/>
          <w:color w:val="000000"/>
        </w:rPr>
        <w:t>тся</w:t>
      </w:r>
      <w:r w:rsidRPr="00905209">
        <w:rPr>
          <w:rFonts w:eastAsia="EFTUP+TimesNewRomanPSMT"/>
          <w:color w:val="000000"/>
          <w:spacing w:val="51"/>
        </w:rPr>
        <w:t xml:space="preserve"> </w:t>
      </w:r>
      <w:r w:rsidRPr="00905209">
        <w:rPr>
          <w:rFonts w:eastAsia="EFTUP+TimesNewRomanPSMT"/>
          <w:color w:val="000000"/>
        </w:rPr>
        <w:t>воображе</w:t>
      </w:r>
      <w:r w:rsidRPr="00905209">
        <w:rPr>
          <w:rFonts w:eastAsia="EFTUP+TimesNewRomanPSMT"/>
          <w:color w:val="000000"/>
          <w:spacing w:val="-1"/>
        </w:rPr>
        <w:t>н</w:t>
      </w:r>
      <w:r w:rsidRPr="00905209">
        <w:rPr>
          <w:rFonts w:eastAsia="EFTUP+TimesNewRomanPSMT"/>
          <w:color w:val="000000"/>
        </w:rPr>
        <w:t>ие, обра</w:t>
      </w:r>
      <w:r w:rsidRPr="00905209">
        <w:rPr>
          <w:rFonts w:eastAsia="EFTUP+TimesNewRomanPSMT"/>
          <w:color w:val="000000"/>
          <w:spacing w:val="-1"/>
        </w:rPr>
        <w:t>з</w:t>
      </w:r>
      <w:r w:rsidRPr="00905209">
        <w:rPr>
          <w:rFonts w:eastAsia="EFTUP+TimesNewRomanPSMT"/>
          <w:color w:val="000000"/>
        </w:rPr>
        <w:t>ное мышл</w:t>
      </w:r>
      <w:r w:rsidRPr="00905209">
        <w:rPr>
          <w:rFonts w:eastAsia="EFTUP+TimesNewRomanPSMT"/>
          <w:color w:val="000000"/>
          <w:spacing w:val="-1"/>
        </w:rPr>
        <w:t>е</w:t>
      </w:r>
      <w:r w:rsidRPr="00905209">
        <w:rPr>
          <w:rFonts w:eastAsia="EFTUP+TimesNewRomanPSMT"/>
          <w:color w:val="000000"/>
        </w:rPr>
        <w:t>ни</w:t>
      </w:r>
      <w:r w:rsidRPr="00905209">
        <w:rPr>
          <w:rFonts w:eastAsia="EFTUP+TimesNewRomanPSMT"/>
          <w:color w:val="000000"/>
          <w:spacing w:val="-2"/>
        </w:rPr>
        <w:t>е</w:t>
      </w:r>
      <w:r w:rsidRPr="00905209">
        <w:rPr>
          <w:rFonts w:eastAsia="EFTUP+TimesNewRomanPSMT"/>
          <w:color w:val="000000"/>
        </w:rPr>
        <w:t>;</w:t>
      </w:r>
    </w:p>
    <w:p w:rsidR="00360D86" w:rsidRPr="00905209" w:rsidRDefault="00360D86" w:rsidP="00C44A87">
      <w:pPr>
        <w:widowControl w:val="0"/>
        <w:spacing w:before="3" w:line="360" w:lineRule="auto"/>
        <w:ind w:right="-18"/>
        <w:jc w:val="both"/>
        <w:rPr>
          <w:color w:val="000000"/>
        </w:rPr>
      </w:pPr>
      <w:r w:rsidRPr="00905209">
        <w:rPr>
          <w:color w:val="000000"/>
          <w:w w:val="109"/>
        </w:rPr>
        <w:t>-</w:t>
      </w:r>
      <w:r w:rsidRPr="00905209">
        <w:rPr>
          <w:color w:val="000000"/>
          <w:spacing w:val="148"/>
        </w:rPr>
        <w:t xml:space="preserve"> </w:t>
      </w:r>
      <w:r w:rsidRPr="00905209">
        <w:rPr>
          <w:rFonts w:eastAsia="YBERT+TimesNewRomanPSMT"/>
          <w:b/>
          <w:bCs/>
          <w:color w:val="000000"/>
        </w:rPr>
        <w:t>инициа</w:t>
      </w:r>
      <w:r w:rsidRPr="00905209">
        <w:rPr>
          <w:rFonts w:eastAsia="YBERT+TimesNewRomanPSMT"/>
          <w:b/>
          <w:bCs/>
          <w:color w:val="000000"/>
          <w:spacing w:val="2"/>
        </w:rPr>
        <w:t>т</w:t>
      </w:r>
      <w:r w:rsidRPr="00905209">
        <w:rPr>
          <w:rFonts w:eastAsia="YBERT+TimesNewRomanPSMT"/>
          <w:b/>
          <w:bCs/>
          <w:color w:val="000000"/>
        </w:rPr>
        <w:t>ива,</w:t>
      </w:r>
      <w:r w:rsidRPr="00905209">
        <w:rPr>
          <w:rFonts w:eastAsia="YBERT+TimesNewRomanPSMT"/>
          <w:b/>
          <w:bCs/>
          <w:color w:val="000000"/>
          <w:spacing w:val="141"/>
        </w:rPr>
        <w:t xml:space="preserve"> </w:t>
      </w:r>
      <w:r w:rsidRPr="00905209">
        <w:rPr>
          <w:rFonts w:eastAsia="YBERT+TimesNewRomanPSMT"/>
          <w:b/>
          <w:bCs/>
          <w:color w:val="000000"/>
        </w:rPr>
        <w:t>как</w:t>
      </w:r>
      <w:r w:rsidRPr="00905209">
        <w:rPr>
          <w:rFonts w:eastAsia="YBERT+TimesNewRomanPSMT"/>
          <w:b/>
          <w:bCs/>
          <w:color w:val="000000"/>
          <w:spacing w:val="140"/>
        </w:rPr>
        <w:t xml:space="preserve"> </w:t>
      </w:r>
      <w:r w:rsidRPr="00905209">
        <w:rPr>
          <w:rFonts w:eastAsia="YBERT+TimesNewRomanPSMT"/>
          <w:b/>
          <w:bCs/>
          <w:color w:val="000000"/>
        </w:rPr>
        <w:t>целеполаг</w:t>
      </w:r>
      <w:r w:rsidRPr="00905209">
        <w:rPr>
          <w:rFonts w:eastAsia="YBERT+TimesNewRomanPSMT"/>
          <w:b/>
          <w:bCs/>
          <w:color w:val="000000"/>
          <w:spacing w:val="1"/>
        </w:rPr>
        <w:t>а</w:t>
      </w:r>
      <w:r w:rsidRPr="00905209">
        <w:rPr>
          <w:rFonts w:eastAsia="YBERT+TimesNewRomanPSMT"/>
          <w:b/>
          <w:bCs/>
          <w:color w:val="000000"/>
        </w:rPr>
        <w:t>ние</w:t>
      </w:r>
      <w:r w:rsidRPr="00905209">
        <w:rPr>
          <w:rFonts w:eastAsia="YBERT+TimesNewRomanPSMT"/>
          <w:b/>
          <w:bCs/>
          <w:color w:val="000000"/>
          <w:spacing w:val="137"/>
        </w:rPr>
        <w:t xml:space="preserve"> </w:t>
      </w:r>
      <w:r w:rsidRPr="00905209">
        <w:rPr>
          <w:rFonts w:eastAsia="YBERT+TimesNewRomanPSMT"/>
          <w:b/>
          <w:bCs/>
          <w:color w:val="000000"/>
          <w:spacing w:val="1"/>
        </w:rPr>
        <w:t>и</w:t>
      </w:r>
      <w:r w:rsidRPr="00905209">
        <w:rPr>
          <w:rFonts w:eastAsia="YBERT+TimesNewRomanPSMT"/>
          <w:b/>
          <w:bCs/>
          <w:color w:val="000000"/>
          <w:spacing w:val="142"/>
        </w:rPr>
        <w:t xml:space="preserve"> </w:t>
      </w:r>
      <w:r w:rsidRPr="00905209">
        <w:rPr>
          <w:rFonts w:eastAsia="YBERT+TimesNewRomanPSMT"/>
          <w:b/>
          <w:bCs/>
          <w:color w:val="000000"/>
        </w:rPr>
        <w:t>во</w:t>
      </w:r>
      <w:r w:rsidRPr="00905209">
        <w:rPr>
          <w:rFonts w:eastAsia="YBERT+TimesNewRomanPSMT"/>
          <w:b/>
          <w:bCs/>
          <w:color w:val="000000"/>
          <w:spacing w:val="1"/>
        </w:rPr>
        <w:t>л</w:t>
      </w:r>
      <w:r w:rsidRPr="00905209">
        <w:rPr>
          <w:rFonts w:eastAsia="YBERT+TimesNewRomanPSMT"/>
          <w:b/>
          <w:bCs/>
          <w:color w:val="000000"/>
        </w:rPr>
        <w:t>евое</w:t>
      </w:r>
      <w:r w:rsidRPr="00905209">
        <w:rPr>
          <w:rFonts w:eastAsia="YBERT+TimesNewRomanPSMT"/>
          <w:b/>
          <w:bCs/>
          <w:color w:val="000000"/>
          <w:spacing w:val="140"/>
        </w:rPr>
        <w:t xml:space="preserve"> </w:t>
      </w:r>
      <w:r w:rsidRPr="00905209">
        <w:rPr>
          <w:rFonts w:eastAsia="YBERT+TimesNewRomanPSMT"/>
          <w:b/>
          <w:bCs/>
          <w:color w:val="000000"/>
          <w:spacing w:val="1"/>
        </w:rPr>
        <w:t>у</w:t>
      </w:r>
      <w:r w:rsidRPr="00905209">
        <w:rPr>
          <w:rFonts w:eastAsia="YBERT+TimesNewRomanPSMT"/>
          <w:b/>
          <w:bCs/>
          <w:color w:val="000000"/>
        </w:rPr>
        <w:t>си</w:t>
      </w:r>
      <w:r w:rsidRPr="00905209">
        <w:rPr>
          <w:rFonts w:eastAsia="YBERT+TimesNewRomanPSMT"/>
          <w:b/>
          <w:bCs/>
          <w:color w:val="000000"/>
          <w:spacing w:val="-1"/>
        </w:rPr>
        <w:t>л</w:t>
      </w:r>
      <w:r w:rsidRPr="00905209">
        <w:rPr>
          <w:rFonts w:eastAsia="YBERT+TimesNewRomanPSMT"/>
          <w:b/>
          <w:bCs/>
          <w:color w:val="000000"/>
        </w:rPr>
        <w:t>ие</w:t>
      </w:r>
      <w:r w:rsidRPr="00905209">
        <w:rPr>
          <w:rFonts w:eastAsia="YBERT+TimesNewRomanPSMT"/>
          <w:b/>
          <w:bCs/>
          <w:color w:val="000000"/>
          <w:spacing w:val="145"/>
        </w:rPr>
        <w:t xml:space="preserve"> </w:t>
      </w:r>
      <w:r w:rsidRPr="00905209">
        <w:rPr>
          <w:rFonts w:eastAsia="EFTUP+TimesNewRomanPSMT"/>
          <w:color w:val="000000"/>
        </w:rPr>
        <w:t>–</w:t>
      </w:r>
      <w:r w:rsidRPr="00905209">
        <w:rPr>
          <w:rFonts w:eastAsia="EFTUP+TimesNewRomanPSMT"/>
          <w:color w:val="000000"/>
          <w:spacing w:val="142"/>
        </w:rPr>
        <w:t xml:space="preserve"> </w:t>
      </w:r>
      <w:r w:rsidRPr="00905209">
        <w:rPr>
          <w:rFonts w:eastAsia="EFTUP+TimesNewRomanPSMT"/>
          <w:color w:val="000000"/>
          <w:spacing w:val="1"/>
        </w:rPr>
        <w:t>пр</w:t>
      </w:r>
      <w:r w:rsidRPr="00905209">
        <w:rPr>
          <w:rFonts w:eastAsia="EFTUP+TimesNewRomanPSMT"/>
          <w:color w:val="000000"/>
        </w:rPr>
        <w:t>е</w:t>
      </w:r>
      <w:r w:rsidRPr="00905209">
        <w:rPr>
          <w:rFonts w:eastAsia="EFTUP+TimesNewRomanPSMT"/>
          <w:color w:val="000000"/>
          <w:spacing w:val="-1"/>
        </w:rPr>
        <w:t>дп</w:t>
      </w:r>
      <w:r w:rsidRPr="00905209">
        <w:rPr>
          <w:rFonts w:eastAsia="EFTUP+TimesNewRomanPSMT"/>
          <w:color w:val="000000"/>
          <w:spacing w:val="1"/>
        </w:rPr>
        <w:t>о</w:t>
      </w:r>
      <w:r w:rsidRPr="00905209">
        <w:rPr>
          <w:rFonts w:eastAsia="EFTUP+TimesNewRomanPSMT"/>
          <w:color w:val="000000"/>
        </w:rPr>
        <w:t>лага</w:t>
      </w:r>
      <w:r w:rsidRPr="00905209">
        <w:rPr>
          <w:rFonts w:eastAsia="EFTUP+TimesNewRomanPSMT"/>
          <w:color w:val="000000"/>
          <w:spacing w:val="-2"/>
        </w:rPr>
        <w:t>е</w:t>
      </w:r>
      <w:r w:rsidRPr="00905209">
        <w:rPr>
          <w:rFonts w:eastAsia="EFTUP+TimesNewRomanPSMT"/>
          <w:color w:val="000000"/>
        </w:rPr>
        <w:t>т включенность</w:t>
      </w:r>
      <w:r w:rsidRPr="00905209">
        <w:rPr>
          <w:rFonts w:eastAsia="EFTUP+TimesNewRomanPSMT"/>
          <w:color w:val="000000"/>
          <w:spacing w:val="-3"/>
        </w:rPr>
        <w:t xml:space="preserve"> </w:t>
      </w:r>
      <w:r w:rsidRPr="00905209">
        <w:rPr>
          <w:rFonts w:eastAsia="EFTUP+TimesNewRomanPSMT"/>
          <w:color w:val="000000"/>
          <w:spacing w:val="-2"/>
        </w:rPr>
        <w:t>р</w:t>
      </w:r>
      <w:r w:rsidRPr="00905209">
        <w:rPr>
          <w:rFonts w:eastAsia="EFTUP+TimesNewRomanPSMT"/>
          <w:color w:val="000000"/>
        </w:rPr>
        <w:t>еб</w:t>
      </w:r>
      <w:r w:rsidRPr="00905209">
        <w:rPr>
          <w:rFonts w:eastAsia="EFTUP+TimesNewRomanPSMT"/>
          <w:color w:val="000000"/>
          <w:spacing w:val="-1"/>
        </w:rPr>
        <w:t>ен</w:t>
      </w:r>
      <w:r w:rsidRPr="00905209">
        <w:rPr>
          <w:rFonts w:eastAsia="EFTUP+TimesNewRomanPSMT"/>
          <w:color w:val="000000"/>
        </w:rPr>
        <w:t>ка</w:t>
      </w:r>
      <w:r w:rsidRPr="00905209">
        <w:rPr>
          <w:rFonts w:eastAsia="EFTUP+TimesNewRomanPSMT"/>
          <w:color w:val="000000"/>
          <w:spacing w:val="-2"/>
        </w:rPr>
        <w:t xml:space="preserve"> </w:t>
      </w:r>
      <w:r w:rsidRPr="00905209">
        <w:rPr>
          <w:rFonts w:eastAsia="EFTUP+TimesNewRomanPSMT"/>
          <w:color w:val="000000"/>
        </w:rPr>
        <w:t>в</w:t>
      </w:r>
      <w:r w:rsidRPr="00905209">
        <w:rPr>
          <w:rFonts w:eastAsia="EFTUP+TimesNewRomanPSMT"/>
          <w:color w:val="000000"/>
          <w:spacing w:val="-3"/>
        </w:rPr>
        <w:t xml:space="preserve"> </w:t>
      </w:r>
      <w:r w:rsidRPr="00905209">
        <w:rPr>
          <w:rFonts w:eastAsia="EFTUP+TimesNewRomanPSMT"/>
          <w:color w:val="000000"/>
        </w:rPr>
        <w:t>разные</w:t>
      </w:r>
      <w:r w:rsidRPr="00905209">
        <w:rPr>
          <w:rFonts w:eastAsia="EFTUP+TimesNewRomanPSMT"/>
          <w:color w:val="000000"/>
          <w:spacing w:val="-3"/>
        </w:rPr>
        <w:t xml:space="preserve"> </w:t>
      </w:r>
      <w:r w:rsidRPr="00905209">
        <w:rPr>
          <w:rFonts w:eastAsia="EFTUP+TimesNewRomanPSMT"/>
          <w:color w:val="000000"/>
        </w:rPr>
        <w:t>виды</w:t>
      </w:r>
      <w:r w:rsidRPr="00905209">
        <w:rPr>
          <w:rFonts w:eastAsia="EFTUP+TimesNewRomanPSMT"/>
          <w:color w:val="000000"/>
          <w:spacing w:val="-1"/>
        </w:rPr>
        <w:t xml:space="preserve"> п</w:t>
      </w:r>
      <w:r w:rsidRPr="00905209">
        <w:rPr>
          <w:rFonts w:eastAsia="EFTUP+TimesNewRomanPSMT"/>
          <w:color w:val="000000"/>
        </w:rPr>
        <w:t>род</w:t>
      </w:r>
      <w:r w:rsidRPr="00905209">
        <w:rPr>
          <w:rFonts w:eastAsia="EFTUP+TimesNewRomanPSMT"/>
          <w:color w:val="000000"/>
          <w:spacing w:val="-2"/>
        </w:rPr>
        <w:t>у</w:t>
      </w:r>
      <w:r w:rsidRPr="00905209">
        <w:rPr>
          <w:rFonts w:eastAsia="EFTUP+TimesNewRomanPSMT"/>
          <w:color w:val="000000"/>
        </w:rPr>
        <w:t>кт</w:t>
      </w:r>
      <w:r w:rsidRPr="00905209">
        <w:rPr>
          <w:rFonts w:eastAsia="EFTUP+TimesNewRomanPSMT"/>
          <w:color w:val="000000"/>
          <w:spacing w:val="1"/>
        </w:rPr>
        <w:t>и</w:t>
      </w:r>
      <w:r w:rsidRPr="00905209">
        <w:rPr>
          <w:rFonts w:eastAsia="EFTUP+TimesNewRomanPSMT"/>
          <w:color w:val="000000"/>
        </w:rPr>
        <w:t>вной</w:t>
      </w:r>
      <w:r w:rsidRPr="00905209">
        <w:rPr>
          <w:rFonts w:eastAsia="EFTUP+TimesNewRomanPSMT"/>
          <w:color w:val="000000"/>
          <w:spacing w:val="-1"/>
        </w:rPr>
        <w:t xml:space="preserve"> </w:t>
      </w:r>
      <w:r w:rsidRPr="00905209">
        <w:rPr>
          <w:rFonts w:eastAsia="EFTUP+TimesNewRomanPSMT"/>
          <w:color w:val="000000"/>
        </w:rPr>
        <w:t>дея</w:t>
      </w:r>
      <w:r w:rsidRPr="00905209">
        <w:rPr>
          <w:rFonts w:eastAsia="EFTUP+TimesNewRomanPSMT"/>
          <w:color w:val="000000"/>
          <w:spacing w:val="-1"/>
        </w:rPr>
        <w:t>т</w:t>
      </w:r>
      <w:r w:rsidRPr="00905209">
        <w:rPr>
          <w:rFonts w:eastAsia="EFTUP+TimesNewRomanPSMT"/>
          <w:color w:val="000000"/>
        </w:rPr>
        <w:t>ел</w:t>
      </w:r>
      <w:r w:rsidRPr="00905209">
        <w:rPr>
          <w:rFonts w:eastAsia="EFTUP+TimesNewRomanPSMT"/>
          <w:color w:val="000000"/>
          <w:spacing w:val="-2"/>
        </w:rPr>
        <w:t>ь</w:t>
      </w:r>
      <w:r w:rsidRPr="00905209">
        <w:rPr>
          <w:rFonts w:eastAsia="EFTUP+TimesNewRomanPSMT"/>
          <w:color w:val="000000"/>
        </w:rPr>
        <w:t>нос</w:t>
      </w:r>
      <w:r w:rsidRPr="00905209">
        <w:rPr>
          <w:rFonts w:eastAsia="EFTUP+TimesNewRomanPSMT"/>
          <w:color w:val="000000"/>
          <w:spacing w:val="-1"/>
        </w:rPr>
        <w:t>т</w:t>
      </w:r>
      <w:r w:rsidRPr="00905209">
        <w:rPr>
          <w:rFonts w:eastAsia="EFTUP+TimesNewRomanPSMT"/>
          <w:color w:val="000000"/>
        </w:rPr>
        <w:t>и</w:t>
      </w:r>
      <w:r w:rsidRPr="00905209">
        <w:rPr>
          <w:rFonts w:eastAsia="EFTUP+TimesNewRomanPSMT"/>
          <w:color w:val="000000"/>
          <w:spacing w:val="3"/>
        </w:rPr>
        <w:t xml:space="preserve"> </w:t>
      </w:r>
      <w:r w:rsidRPr="00905209">
        <w:rPr>
          <w:rFonts w:eastAsia="EFTUP+TimesNewRomanPSMT"/>
          <w:color w:val="000000"/>
          <w:spacing w:val="1"/>
        </w:rPr>
        <w:t>–</w:t>
      </w:r>
      <w:r w:rsidRPr="00905209">
        <w:rPr>
          <w:rFonts w:eastAsia="EFTUP+TimesNewRomanPSMT"/>
          <w:color w:val="000000"/>
          <w:spacing w:val="-1"/>
        </w:rPr>
        <w:t xml:space="preserve"> р</w:t>
      </w:r>
      <w:r w:rsidRPr="00905209">
        <w:rPr>
          <w:rFonts w:eastAsia="EFTUP+TimesNewRomanPSMT"/>
          <w:color w:val="000000"/>
        </w:rPr>
        <w:t>и</w:t>
      </w:r>
      <w:r w:rsidRPr="00905209">
        <w:rPr>
          <w:rFonts w:eastAsia="EFTUP+TimesNewRomanPSMT"/>
          <w:color w:val="000000"/>
          <w:spacing w:val="-2"/>
        </w:rPr>
        <w:t>с</w:t>
      </w:r>
      <w:r w:rsidRPr="00905209">
        <w:rPr>
          <w:rFonts w:eastAsia="EFTUP+TimesNewRomanPSMT"/>
          <w:color w:val="000000"/>
        </w:rPr>
        <w:t>ов</w:t>
      </w:r>
      <w:r w:rsidRPr="00905209">
        <w:rPr>
          <w:rFonts w:eastAsia="EFTUP+TimesNewRomanPSMT"/>
          <w:color w:val="000000"/>
          <w:spacing w:val="-1"/>
        </w:rPr>
        <w:t>а</w:t>
      </w:r>
      <w:r w:rsidRPr="00905209">
        <w:rPr>
          <w:rFonts w:eastAsia="EFTUP+TimesNewRomanPSMT"/>
          <w:color w:val="000000"/>
        </w:rPr>
        <w:t>ни</w:t>
      </w:r>
      <w:r w:rsidRPr="00905209">
        <w:rPr>
          <w:rFonts w:eastAsia="EFTUP+TimesNewRomanPSMT"/>
          <w:color w:val="000000"/>
          <w:spacing w:val="-1"/>
        </w:rPr>
        <w:t>е</w:t>
      </w:r>
      <w:r w:rsidRPr="00905209">
        <w:rPr>
          <w:rFonts w:eastAsia="EFTUP+TimesNewRomanPSMT"/>
          <w:color w:val="000000"/>
        </w:rPr>
        <w:t>, лепк</w:t>
      </w:r>
      <w:r w:rsidRPr="00905209">
        <w:rPr>
          <w:rFonts w:eastAsia="EFTUP+TimesNewRomanPSMT"/>
          <w:color w:val="000000"/>
          <w:spacing w:val="-2"/>
        </w:rPr>
        <w:t>у</w:t>
      </w:r>
      <w:r w:rsidRPr="00905209">
        <w:rPr>
          <w:rFonts w:eastAsia="EFTUP+TimesNewRomanPSMT"/>
          <w:color w:val="000000"/>
        </w:rPr>
        <w:t>,</w:t>
      </w:r>
      <w:r w:rsidRPr="00905209">
        <w:rPr>
          <w:rFonts w:eastAsia="EFTUP+TimesNewRomanPSMT"/>
          <w:color w:val="000000"/>
          <w:spacing w:val="145"/>
        </w:rPr>
        <w:t xml:space="preserve"> </w:t>
      </w:r>
      <w:r w:rsidRPr="00905209">
        <w:rPr>
          <w:rFonts w:eastAsia="EFTUP+TimesNewRomanPSMT"/>
          <w:color w:val="000000"/>
        </w:rPr>
        <w:t>к</w:t>
      </w:r>
      <w:r w:rsidRPr="00905209">
        <w:rPr>
          <w:rFonts w:eastAsia="EFTUP+TimesNewRomanPSMT"/>
          <w:color w:val="000000"/>
          <w:spacing w:val="2"/>
        </w:rPr>
        <w:t>о</w:t>
      </w:r>
      <w:r w:rsidRPr="00905209">
        <w:rPr>
          <w:rFonts w:eastAsia="EFTUP+TimesNewRomanPSMT"/>
          <w:color w:val="000000"/>
        </w:rPr>
        <w:t>нстр</w:t>
      </w:r>
      <w:r w:rsidRPr="00905209">
        <w:rPr>
          <w:rFonts w:eastAsia="EFTUP+TimesNewRomanPSMT"/>
          <w:color w:val="000000"/>
          <w:spacing w:val="-2"/>
        </w:rPr>
        <w:t>у</w:t>
      </w:r>
      <w:r w:rsidRPr="00905209">
        <w:rPr>
          <w:rFonts w:eastAsia="EFTUP+TimesNewRomanPSMT"/>
          <w:color w:val="000000"/>
        </w:rPr>
        <w:t>ктивн</w:t>
      </w:r>
      <w:r w:rsidRPr="00905209">
        <w:rPr>
          <w:rFonts w:eastAsia="EFTUP+TimesNewRomanPSMT"/>
          <w:color w:val="000000"/>
          <w:spacing w:val="1"/>
        </w:rPr>
        <w:t>о</w:t>
      </w:r>
      <w:r w:rsidRPr="00905209">
        <w:rPr>
          <w:rFonts w:eastAsia="EFTUP+TimesNewRomanPSMT"/>
          <w:color w:val="000000"/>
        </w:rPr>
        <w:t>е</w:t>
      </w:r>
      <w:r w:rsidRPr="00905209">
        <w:rPr>
          <w:rFonts w:eastAsia="EFTUP+TimesNewRomanPSMT"/>
          <w:color w:val="000000"/>
          <w:spacing w:val="146"/>
        </w:rPr>
        <w:t xml:space="preserve"> </w:t>
      </w:r>
      <w:r w:rsidRPr="00905209">
        <w:rPr>
          <w:rFonts w:eastAsia="EFTUP+TimesNewRomanPSMT"/>
          <w:color w:val="000000"/>
          <w:spacing w:val="-1"/>
        </w:rPr>
        <w:t>м</w:t>
      </w:r>
      <w:r w:rsidRPr="00905209">
        <w:rPr>
          <w:rFonts w:eastAsia="EFTUP+TimesNewRomanPSMT"/>
          <w:color w:val="000000"/>
        </w:rPr>
        <w:t>одел</w:t>
      </w:r>
      <w:r w:rsidRPr="00905209">
        <w:rPr>
          <w:rFonts w:eastAsia="EFTUP+TimesNewRomanPSMT"/>
          <w:color w:val="000000"/>
          <w:spacing w:val="-2"/>
        </w:rPr>
        <w:t>и</w:t>
      </w:r>
      <w:r w:rsidRPr="00905209">
        <w:rPr>
          <w:rFonts w:eastAsia="EFTUP+TimesNewRomanPSMT"/>
          <w:color w:val="000000"/>
        </w:rPr>
        <w:t>ро</w:t>
      </w:r>
      <w:r w:rsidRPr="00905209">
        <w:rPr>
          <w:rFonts w:eastAsia="EFTUP+TimesNewRomanPSMT"/>
          <w:color w:val="000000"/>
          <w:spacing w:val="-1"/>
        </w:rPr>
        <w:t>в</w:t>
      </w:r>
      <w:r w:rsidRPr="00905209">
        <w:rPr>
          <w:rFonts w:eastAsia="EFTUP+TimesNewRomanPSMT"/>
          <w:color w:val="000000"/>
        </w:rPr>
        <w:t>ание,</w:t>
      </w:r>
      <w:r w:rsidRPr="00905209">
        <w:rPr>
          <w:rFonts w:eastAsia="EFTUP+TimesNewRomanPSMT"/>
          <w:color w:val="000000"/>
          <w:spacing w:val="145"/>
        </w:rPr>
        <w:t xml:space="preserve"> </w:t>
      </w:r>
      <w:r w:rsidRPr="00905209">
        <w:rPr>
          <w:rFonts w:eastAsia="EFTUP+TimesNewRomanPSMT"/>
          <w:color w:val="000000"/>
        </w:rPr>
        <w:t>г</w:t>
      </w:r>
      <w:r w:rsidRPr="00905209">
        <w:rPr>
          <w:rFonts w:eastAsia="EFTUP+TimesNewRomanPSMT"/>
          <w:color w:val="000000"/>
          <w:spacing w:val="1"/>
        </w:rPr>
        <w:t>д</w:t>
      </w:r>
      <w:r w:rsidRPr="00905209">
        <w:rPr>
          <w:rFonts w:eastAsia="EFTUP+TimesNewRomanPSMT"/>
          <w:color w:val="000000"/>
        </w:rPr>
        <w:t>е</w:t>
      </w:r>
      <w:r w:rsidRPr="00905209">
        <w:rPr>
          <w:rFonts w:eastAsia="EFTUP+TimesNewRomanPSMT"/>
          <w:color w:val="000000"/>
          <w:spacing w:val="143"/>
        </w:rPr>
        <w:t xml:space="preserve"> </w:t>
      </w:r>
      <w:r w:rsidRPr="00905209">
        <w:rPr>
          <w:rFonts w:eastAsia="EFTUP+TimesNewRomanPSMT"/>
          <w:color w:val="000000"/>
          <w:spacing w:val="1"/>
        </w:rPr>
        <w:t>р</w:t>
      </w:r>
      <w:r w:rsidRPr="00905209">
        <w:rPr>
          <w:rFonts w:eastAsia="EFTUP+TimesNewRomanPSMT"/>
          <w:color w:val="000000"/>
        </w:rPr>
        <w:t>азвива</w:t>
      </w:r>
      <w:r w:rsidRPr="00905209">
        <w:rPr>
          <w:rFonts w:eastAsia="EFTUP+TimesNewRomanPSMT"/>
          <w:color w:val="000000"/>
          <w:spacing w:val="-1"/>
        </w:rPr>
        <w:t>ю</w:t>
      </w:r>
      <w:r w:rsidRPr="00905209">
        <w:rPr>
          <w:rFonts w:eastAsia="EFTUP+TimesNewRomanPSMT"/>
          <w:color w:val="000000"/>
          <w:spacing w:val="-3"/>
        </w:rPr>
        <w:t>т</w:t>
      </w:r>
      <w:r w:rsidRPr="00905209">
        <w:rPr>
          <w:rFonts w:eastAsia="EFTUP+TimesNewRomanPSMT"/>
          <w:color w:val="000000"/>
        </w:rPr>
        <w:t>ся</w:t>
      </w:r>
      <w:r w:rsidRPr="00905209">
        <w:rPr>
          <w:rFonts w:eastAsia="EFTUP+TimesNewRomanPSMT"/>
          <w:color w:val="000000"/>
          <w:spacing w:val="146"/>
        </w:rPr>
        <w:t xml:space="preserve"> </w:t>
      </w:r>
      <w:r w:rsidRPr="00905209">
        <w:rPr>
          <w:rFonts w:eastAsia="EFTUP+TimesNewRomanPSMT"/>
          <w:color w:val="000000"/>
        </w:rPr>
        <w:t>произ</w:t>
      </w:r>
      <w:r w:rsidRPr="00905209">
        <w:rPr>
          <w:rFonts w:eastAsia="EFTUP+TimesNewRomanPSMT"/>
          <w:color w:val="000000"/>
          <w:spacing w:val="-1"/>
        </w:rPr>
        <w:t>в</w:t>
      </w:r>
      <w:r w:rsidRPr="00905209">
        <w:rPr>
          <w:rFonts w:eastAsia="EFTUP+TimesNewRomanPSMT"/>
          <w:color w:val="000000"/>
        </w:rPr>
        <w:t>ольност</w:t>
      </w:r>
      <w:r w:rsidRPr="00905209">
        <w:rPr>
          <w:rFonts w:eastAsia="EFTUP+TimesNewRomanPSMT"/>
          <w:color w:val="000000"/>
          <w:spacing w:val="-1"/>
        </w:rPr>
        <w:t>ь</w:t>
      </w:r>
      <w:r w:rsidRPr="00905209">
        <w:rPr>
          <w:rFonts w:eastAsia="EFTUP+TimesNewRomanPSMT"/>
          <w:color w:val="000000"/>
        </w:rPr>
        <w:t>, планир</w:t>
      </w:r>
      <w:r w:rsidRPr="00905209">
        <w:rPr>
          <w:rFonts w:eastAsia="EFTUP+TimesNewRomanPSMT"/>
          <w:color w:val="000000"/>
          <w:spacing w:val="-2"/>
        </w:rPr>
        <w:t>у</w:t>
      </w:r>
      <w:r w:rsidRPr="00905209">
        <w:rPr>
          <w:rFonts w:eastAsia="EFTUP+TimesNewRomanPSMT"/>
          <w:color w:val="000000"/>
        </w:rPr>
        <w:t>ющая ф</w:t>
      </w:r>
      <w:r w:rsidRPr="00905209">
        <w:rPr>
          <w:rFonts w:eastAsia="EFTUP+TimesNewRomanPSMT"/>
          <w:color w:val="000000"/>
          <w:spacing w:val="-2"/>
        </w:rPr>
        <w:t>у</w:t>
      </w:r>
      <w:r w:rsidRPr="00905209">
        <w:rPr>
          <w:rFonts w:eastAsia="EFTUP+TimesNewRomanPSMT"/>
          <w:color w:val="000000"/>
        </w:rPr>
        <w:t>нк</w:t>
      </w:r>
      <w:r w:rsidRPr="00905209">
        <w:rPr>
          <w:rFonts w:eastAsia="EFTUP+TimesNewRomanPSMT"/>
          <w:color w:val="000000"/>
          <w:spacing w:val="3"/>
        </w:rPr>
        <w:t>ц</w:t>
      </w:r>
      <w:r w:rsidRPr="00905209">
        <w:rPr>
          <w:rFonts w:eastAsia="EFTUP+TimesNewRomanPSMT"/>
          <w:color w:val="000000"/>
          <w:spacing w:val="1"/>
        </w:rPr>
        <w:t>и</w:t>
      </w:r>
      <w:r w:rsidRPr="00905209">
        <w:rPr>
          <w:rFonts w:eastAsia="EFTUP+TimesNewRomanPSMT"/>
          <w:color w:val="000000"/>
        </w:rPr>
        <w:t>я</w:t>
      </w:r>
      <w:r w:rsidRPr="00905209">
        <w:rPr>
          <w:rFonts w:eastAsia="EFTUP+TimesNewRomanPSMT"/>
          <w:color w:val="000000"/>
          <w:spacing w:val="-2"/>
        </w:rPr>
        <w:t xml:space="preserve"> </w:t>
      </w:r>
      <w:r w:rsidRPr="00905209">
        <w:rPr>
          <w:rFonts w:eastAsia="EFTUP+TimesNewRomanPSMT"/>
          <w:color w:val="000000"/>
        </w:rPr>
        <w:t>ре</w:t>
      </w:r>
      <w:r w:rsidRPr="00905209">
        <w:rPr>
          <w:rFonts w:eastAsia="EFTUP+TimesNewRomanPSMT"/>
          <w:color w:val="000000"/>
          <w:spacing w:val="-1"/>
        </w:rPr>
        <w:t>чи</w:t>
      </w:r>
      <w:r w:rsidRPr="00905209">
        <w:rPr>
          <w:rFonts w:eastAsia="EFTUP+TimesNewRomanPSMT"/>
          <w:color w:val="000000"/>
        </w:rPr>
        <w:t>;</w:t>
      </w:r>
    </w:p>
    <w:p w:rsidR="00360D86" w:rsidRPr="00905209" w:rsidRDefault="00360D86" w:rsidP="00C44A87">
      <w:pPr>
        <w:widowControl w:val="0"/>
        <w:spacing w:line="360" w:lineRule="auto"/>
        <w:ind w:right="-14"/>
        <w:jc w:val="both"/>
        <w:rPr>
          <w:color w:val="000000"/>
        </w:rPr>
      </w:pPr>
      <w:r w:rsidRPr="00905209">
        <w:rPr>
          <w:color w:val="000000"/>
          <w:w w:val="109"/>
        </w:rPr>
        <w:t>-</w:t>
      </w:r>
      <w:r w:rsidRPr="00905209">
        <w:rPr>
          <w:color w:val="000000"/>
          <w:spacing w:val="61"/>
        </w:rPr>
        <w:t xml:space="preserve"> </w:t>
      </w:r>
      <w:r w:rsidRPr="00905209">
        <w:rPr>
          <w:rFonts w:eastAsia="YBERT+TimesNewRomanPSMT"/>
          <w:b/>
          <w:bCs/>
          <w:color w:val="000000"/>
        </w:rPr>
        <w:t>к</w:t>
      </w:r>
      <w:r w:rsidRPr="00905209">
        <w:rPr>
          <w:rFonts w:eastAsia="YBERT+TimesNewRomanPSMT"/>
          <w:b/>
          <w:bCs/>
          <w:color w:val="000000"/>
          <w:spacing w:val="1"/>
        </w:rPr>
        <w:t>о</w:t>
      </w:r>
      <w:r w:rsidRPr="00905209">
        <w:rPr>
          <w:rFonts w:eastAsia="YBERT+TimesNewRomanPSMT"/>
          <w:b/>
          <w:bCs/>
          <w:color w:val="000000"/>
        </w:rPr>
        <w:t>мм</w:t>
      </w:r>
      <w:r w:rsidRPr="00905209">
        <w:rPr>
          <w:rFonts w:eastAsia="YBERT+TimesNewRomanPSMT"/>
          <w:b/>
          <w:bCs/>
          <w:color w:val="000000"/>
          <w:spacing w:val="1"/>
        </w:rPr>
        <w:t>у</w:t>
      </w:r>
      <w:r w:rsidRPr="00905209">
        <w:rPr>
          <w:rFonts w:eastAsia="YBERT+TimesNewRomanPSMT"/>
          <w:b/>
          <w:bCs/>
          <w:color w:val="000000"/>
        </w:rPr>
        <w:t>ник</w:t>
      </w:r>
      <w:r w:rsidRPr="00905209">
        <w:rPr>
          <w:rFonts w:eastAsia="YBERT+TimesNewRomanPSMT"/>
          <w:b/>
          <w:bCs/>
          <w:color w:val="000000"/>
          <w:spacing w:val="-1"/>
        </w:rPr>
        <w:t>а</w:t>
      </w:r>
      <w:r w:rsidRPr="00905209">
        <w:rPr>
          <w:rFonts w:eastAsia="YBERT+TimesNewRomanPSMT"/>
          <w:b/>
          <w:bCs/>
          <w:color w:val="000000"/>
        </w:rPr>
        <w:t>тивная</w:t>
      </w:r>
      <w:r w:rsidRPr="00905209">
        <w:rPr>
          <w:rFonts w:eastAsia="YBERT+TimesNewRomanPSMT"/>
          <w:b/>
          <w:bCs/>
          <w:color w:val="000000"/>
          <w:spacing w:val="54"/>
        </w:rPr>
        <w:t xml:space="preserve"> </w:t>
      </w:r>
      <w:r w:rsidRPr="00905209">
        <w:rPr>
          <w:rFonts w:eastAsia="YBERT+TimesNewRomanPSMT"/>
          <w:b/>
          <w:bCs/>
          <w:color w:val="000000"/>
        </w:rPr>
        <w:t>инициатива</w:t>
      </w:r>
      <w:r w:rsidRPr="00905209">
        <w:rPr>
          <w:rFonts w:eastAsia="YBERT+TimesNewRomanPSMT"/>
          <w:b/>
          <w:bCs/>
          <w:color w:val="000000"/>
          <w:spacing w:val="57"/>
        </w:rPr>
        <w:t xml:space="preserve"> </w:t>
      </w:r>
      <w:r w:rsidRPr="00905209">
        <w:rPr>
          <w:rFonts w:eastAsia="EFTUP+TimesNewRomanPSMT"/>
          <w:color w:val="000000"/>
          <w:spacing w:val="1"/>
        </w:rPr>
        <w:t>–</w:t>
      </w:r>
      <w:r w:rsidRPr="00905209">
        <w:rPr>
          <w:rFonts w:eastAsia="EFTUP+TimesNewRomanPSMT"/>
          <w:color w:val="000000"/>
          <w:spacing w:val="53"/>
        </w:rPr>
        <w:t xml:space="preserve"> </w:t>
      </w:r>
      <w:r w:rsidRPr="00905209">
        <w:rPr>
          <w:rFonts w:eastAsia="EFTUP+TimesNewRomanPSMT"/>
          <w:color w:val="000000"/>
        </w:rPr>
        <w:t>пр</w:t>
      </w:r>
      <w:r w:rsidRPr="00905209">
        <w:rPr>
          <w:rFonts w:eastAsia="EFTUP+TimesNewRomanPSMT"/>
          <w:color w:val="000000"/>
          <w:spacing w:val="-1"/>
        </w:rPr>
        <w:t>е</w:t>
      </w:r>
      <w:r w:rsidRPr="00905209">
        <w:rPr>
          <w:rFonts w:eastAsia="EFTUP+TimesNewRomanPSMT"/>
          <w:color w:val="000000"/>
        </w:rPr>
        <w:t>дполагает</w:t>
      </w:r>
      <w:r w:rsidRPr="00905209">
        <w:rPr>
          <w:rFonts w:eastAsia="EFTUP+TimesNewRomanPSMT"/>
          <w:color w:val="000000"/>
          <w:spacing w:val="54"/>
        </w:rPr>
        <w:t xml:space="preserve"> </w:t>
      </w:r>
      <w:r w:rsidRPr="00905209">
        <w:rPr>
          <w:rFonts w:eastAsia="EFTUP+TimesNewRomanPSMT"/>
          <w:color w:val="000000"/>
        </w:rPr>
        <w:t>вкл</w:t>
      </w:r>
      <w:r w:rsidRPr="00905209">
        <w:rPr>
          <w:rFonts w:eastAsia="EFTUP+TimesNewRomanPSMT"/>
          <w:color w:val="000000"/>
          <w:spacing w:val="-1"/>
        </w:rPr>
        <w:t>ю</w:t>
      </w:r>
      <w:r w:rsidRPr="00905209">
        <w:rPr>
          <w:rFonts w:eastAsia="EFTUP+TimesNewRomanPSMT"/>
          <w:color w:val="000000"/>
        </w:rPr>
        <w:t>ч</w:t>
      </w:r>
      <w:r w:rsidRPr="00905209">
        <w:rPr>
          <w:rFonts w:eastAsia="EFTUP+TimesNewRomanPSMT"/>
          <w:color w:val="000000"/>
          <w:spacing w:val="-1"/>
        </w:rPr>
        <w:t>е</w:t>
      </w:r>
      <w:r w:rsidRPr="00905209">
        <w:rPr>
          <w:rFonts w:eastAsia="EFTUP+TimesNewRomanPSMT"/>
          <w:color w:val="000000"/>
        </w:rPr>
        <w:t>нность</w:t>
      </w:r>
      <w:r w:rsidRPr="00905209">
        <w:rPr>
          <w:rFonts w:eastAsia="EFTUP+TimesNewRomanPSMT"/>
          <w:color w:val="000000"/>
          <w:spacing w:val="51"/>
        </w:rPr>
        <w:t xml:space="preserve"> </w:t>
      </w:r>
      <w:r w:rsidRPr="00905209">
        <w:rPr>
          <w:rFonts w:eastAsia="EFTUP+TimesNewRomanPSMT"/>
          <w:color w:val="000000"/>
        </w:rPr>
        <w:t>ребен</w:t>
      </w:r>
      <w:r w:rsidRPr="00905209">
        <w:rPr>
          <w:rFonts w:eastAsia="EFTUP+TimesNewRomanPSMT"/>
          <w:color w:val="000000"/>
          <w:spacing w:val="-1"/>
        </w:rPr>
        <w:t>к</w:t>
      </w:r>
      <w:r w:rsidRPr="00905209">
        <w:rPr>
          <w:rFonts w:eastAsia="EFTUP+TimesNewRomanPSMT"/>
          <w:color w:val="000000"/>
        </w:rPr>
        <w:t>а</w:t>
      </w:r>
      <w:r w:rsidRPr="00905209">
        <w:rPr>
          <w:rFonts w:eastAsia="EFTUP+TimesNewRomanPSMT"/>
          <w:color w:val="000000"/>
          <w:spacing w:val="54"/>
        </w:rPr>
        <w:t xml:space="preserve"> </w:t>
      </w:r>
      <w:r w:rsidRPr="00905209">
        <w:rPr>
          <w:rFonts w:eastAsia="EFTUP+TimesNewRomanPSMT"/>
          <w:color w:val="000000"/>
          <w:spacing w:val="-2"/>
        </w:rPr>
        <w:t>в</w:t>
      </w:r>
      <w:r w:rsidRPr="00905209">
        <w:rPr>
          <w:rFonts w:eastAsia="EFTUP+TimesNewRomanPSMT"/>
          <w:color w:val="000000"/>
        </w:rPr>
        <w:t>о взаимод</w:t>
      </w:r>
      <w:r w:rsidRPr="00905209">
        <w:rPr>
          <w:rFonts w:eastAsia="EFTUP+TimesNewRomanPSMT"/>
          <w:color w:val="000000"/>
          <w:spacing w:val="-1"/>
        </w:rPr>
        <w:t>е</w:t>
      </w:r>
      <w:r w:rsidRPr="00905209">
        <w:rPr>
          <w:rFonts w:eastAsia="EFTUP+TimesNewRomanPSMT"/>
          <w:color w:val="000000"/>
        </w:rPr>
        <w:t>йст</w:t>
      </w:r>
      <w:r w:rsidRPr="00905209">
        <w:rPr>
          <w:rFonts w:eastAsia="EFTUP+TimesNewRomanPSMT"/>
          <w:color w:val="000000"/>
          <w:spacing w:val="-2"/>
        </w:rPr>
        <w:t>в</w:t>
      </w:r>
      <w:r w:rsidRPr="00905209">
        <w:rPr>
          <w:rFonts w:eastAsia="EFTUP+TimesNewRomanPSMT"/>
          <w:color w:val="000000"/>
        </w:rPr>
        <w:t>ие</w:t>
      </w:r>
      <w:r w:rsidRPr="00905209">
        <w:rPr>
          <w:rFonts w:eastAsia="EFTUP+TimesNewRomanPSMT"/>
          <w:color w:val="000000"/>
          <w:spacing w:val="21"/>
        </w:rPr>
        <w:t xml:space="preserve"> </w:t>
      </w:r>
      <w:r w:rsidRPr="00905209">
        <w:rPr>
          <w:rFonts w:eastAsia="EFTUP+TimesNewRomanPSMT"/>
          <w:color w:val="000000"/>
          <w:spacing w:val="-2"/>
        </w:rPr>
        <w:t>с</w:t>
      </w:r>
      <w:r w:rsidRPr="00905209">
        <w:rPr>
          <w:rFonts w:eastAsia="EFTUP+TimesNewRomanPSMT"/>
          <w:color w:val="000000"/>
        </w:rPr>
        <w:t>о</w:t>
      </w:r>
      <w:r w:rsidRPr="00905209">
        <w:rPr>
          <w:rFonts w:eastAsia="EFTUP+TimesNewRomanPSMT"/>
          <w:color w:val="000000"/>
          <w:spacing w:val="18"/>
        </w:rPr>
        <w:t xml:space="preserve"> </w:t>
      </w:r>
      <w:r w:rsidRPr="00905209">
        <w:rPr>
          <w:rFonts w:eastAsia="EFTUP+TimesNewRomanPSMT"/>
          <w:color w:val="000000"/>
        </w:rPr>
        <w:t>сверс</w:t>
      </w:r>
      <w:r w:rsidRPr="00905209">
        <w:rPr>
          <w:rFonts w:eastAsia="EFTUP+TimesNewRomanPSMT"/>
          <w:color w:val="000000"/>
          <w:spacing w:val="-2"/>
        </w:rPr>
        <w:t>т</w:t>
      </w:r>
      <w:r w:rsidRPr="00905209">
        <w:rPr>
          <w:rFonts w:eastAsia="EFTUP+TimesNewRomanPSMT"/>
          <w:color w:val="000000"/>
        </w:rPr>
        <w:t>н</w:t>
      </w:r>
      <w:r w:rsidRPr="00905209">
        <w:rPr>
          <w:rFonts w:eastAsia="EFTUP+TimesNewRomanPSMT"/>
          <w:color w:val="000000"/>
          <w:spacing w:val="-1"/>
        </w:rPr>
        <w:t>и</w:t>
      </w:r>
      <w:r w:rsidRPr="00905209">
        <w:rPr>
          <w:rFonts w:eastAsia="EFTUP+TimesNewRomanPSMT"/>
          <w:color w:val="000000"/>
        </w:rPr>
        <w:t>ками,</w:t>
      </w:r>
      <w:r w:rsidRPr="00905209">
        <w:rPr>
          <w:rFonts w:eastAsia="EFTUP+TimesNewRomanPSMT"/>
          <w:color w:val="000000"/>
          <w:spacing w:val="20"/>
        </w:rPr>
        <w:t xml:space="preserve"> </w:t>
      </w:r>
      <w:r w:rsidRPr="00905209">
        <w:rPr>
          <w:rFonts w:eastAsia="EFTUP+TimesNewRomanPSMT"/>
          <w:color w:val="000000"/>
        </w:rPr>
        <w:t>где</w:t>
      </w:r>
      <w:r w:rsidRPr="00905209">
        <w:rPr>
          <w:rFonts w:eastAsia="EFTUP+TimesNewRomanPSMT"/>
          <w:color w:val="000000"/>
          <w:spacing w:val="21"/>
        </w:rPr>
        <w:t xml:space="preserve"> </w:t>
      </w:r>
      <w:r w:rsidRPr="00905209">
        <w:rPr>
          <w:rFonts w:eastAsia="EFTUP+TimesNewRomanPSMT"/>
          <w:color w:val="000000"/>
          <w:spacing w:val="-1"/>
        </w:rPr>
        <w:t>р</w:t>
      </w:r>
      <w:r w:rsidRPr="00905209">
        <w:rPr>
          <w:rFonts w:eastAsia="EFTUP+TimesNewRomanPSMT"/>
          <w:color w:val="000000"/>
        </w:rPr>
        <w:t>азвива</w:t>
      </w:r>
      <w:r w:rsidRPr="00905209">
        <w:rPr>
          <w:rFonts w:eastAsia="EFTUP+TimesNewRomanPSMT"/>
          <w:color w:val="000000"/>
          <w:spacing w:val="-1"/>
        </w:rPr>
        <w:t>ю</w:t>
      </w:r>
      <w:r w:rsidRPr="00905209">
        <w:rPr>
          <w:rFonts w:eastAsia="EFTUP+TimesNewRomanPSMT"/>
          <w:color w:val="000000"/>
        </w:rPr>
        <w:t>тся</w:t>
      </w:r>
      <w:r w:rsidRPr="00905209">
        <w:rPr>
          <w:rFonts w:eastAsia="EFTUP+TimesNewRomanPSMT"/>
          <w:color w:val="000000"/>
          <w:spacing w:val="20"/>
        </w:rPr>
        <w:t xml:space="preserve"> </w:t>
      </w:r>
      <w:r w:rsidRPr="00905209">
        <w:rPr>
          <w:rFonts w:eastAsia="EFTUP+TimesNewRomanPSMT"/>
          <w:color w:val="000000"/>
        </w:rPr>
        <w:t>э</w:t>
      </w:r>
      <w:r w:rsidRPr="00905209">
        <w:rPr>
          <w:rFonts w:eastAsia="EFTUP+TimesNewRomanPSMT"/>
          <w:color w:val="000000"/>
          <w:spacing w:val="-1"/>
        </w:rPr>
        <w:t>м</w:t>
      </w:r>
      <w:r w:rsidRPr="00905209">
        <w:rPr>
          <w:rFonts w:eastAsia="EFTUP+TimesNewRomanPSMT"/>
          <w:color w:val="000000"/>
        </w:rPr>
        <w:t>па</w:t>
      </w:r>
      <w:r w:rsidRPr="00905209">
        <w:rPr>
          <w:rFonts w:eastAsia="EFTUP+TimesNewRomanPSMT"/>
          <w:color w:val="000000"/>
          <w:spacing w:val="-2"/>
        </w:rPr>
        <w:t>т</w:t>
      </w:r>
      <w:r w:rsidRPr="00905209">
        <w:rPr>
          <w:rFonts w:eastAsia="EFTUP+TimesNewRomanPSMT"/>
          <w:color w:val="000000"/>
        </w:rPr>
        <w:t>и</w:t>
      </w:r>
      <w:r w:rsidRPr="00905209">
        <w:rPr>
          <w:rFonts w:eastAsia="EFTUP+TimesNewRomanPSMT"/>
          <w:color w:val="000000"/>
          <w:spacing w:val="-1"/>
        </w:rPr>
        <w:t>я</w:t>
      </w:r>
      <w:r w:rsidRPr="00905209">
        <w:rPr>
          <w:rFonts w:eastAsia="EFTUP+TimesNewRomanPSMT"/>
          <w:color w:val="000000"/>
        </w:rPr>
        <w:t>,</w:t>
      </w:r>
      <w:r w:rsidRPr="00905209">
        <w:rPr>
          <w:rFonts w:eastAsia="EFTUP+TimesNewRomanPSMT"/>
          <w:color w:val="000000"/>
          <w:spacing w:val="20"/>
        </w:rPr>
        <w:t xml:space="preserve"> </w:t>
      </w:r>
      <w:r w:rsidRPr="00905209">
        <w:rPr>
          <w:rFonts w:eastAsia="EFTUP+TimesNewRomanPSMT"/>
          <w:color w:val="000000"/>
        </w:rPr>
        <w:t>к</w:t>
      </w:r>
      <w:r w:rsidRPr="00905209">
        <w:rPr>
          <w:rFonts w:eastAsia="EFTUP+TimesNewRomanPSMT"/>
          <w:color w:val="000000"/>
          <w:spacing w:val="1"/>
        </w:rPr>
        <w:t>о</w:t>
      </w:r>
      <w:r w:rsidRPr="00905209">
        <w:rPr>
          <w:rFonts w:eastAsia="EFTUP+TimesNewRomanPSMT"/>
          <w:color w:val="000000"/>
        </w:rPr>
        <w:t>мм</w:t>
      </w:r>
      <w:r w:rsidRPr="00905209">
        <w:rPr>
          <w:rFonts w:eastAsia="EFTUP+TimesNewRomanPSMT"/>
          <w:color w:val="000000"/>
          <w:spacing w:val="-2"/>
        </w:rPr>
        <w:t>у</w:t>
      </w:r>
      <w:r w:rsidRPr="00905209">
        <w:rPr>
          <w:rFonts w:eastAsia="EFTUP+TimesNewRomanPSMT"/>
          <w:color w:val="000000"/>
        </w:rPr>
        <w:t>никати</w:t>
      </w:r>
      <w:r w:rsidRPr="00905209">
        <w:rPr>
          <w:rFonts w:eastAsia="EFTUP+TimesNewRomanPSMT"/>
          <w:color w:val="000000"/>
          <w:spacing w:val="-2"/>
        </w:rPr>
        <w:t>в</w:t>
      </w:r>
      <w:r w:rsidRPr="00905209">
        <w:rPr>
          <w:rFonts w:eastAsia="EFTUP+TimesNewRomanPSMT"/>
          <w:color w:val="000000"/>
        </w:rPr>
        <w:t>ная ф</w:t>
      </w:r>
      <w:r w:rsidRPr="00905209">
        <w:rPr>
          <w:rFonts w:eastAsia="EFTUP+TimesNewRomanPSMT"/>
          <w:color w:val="000000"/>
          <w:spacing w:val="-1"/>
        </w:rPr>
        <w:t>у</w:t>
      </w:r>
      <w:r w:rsidRPr="00905209">
        <w:rPr>
          <w:rFonts w:eastAsia="EFTUP+TimesNewRomanPSMT"/>
          <w:color w:val="000000"/>
        </w:rPr>
        <w:t>нк</w:t>
      </w:r>
      <w:r w:rsidRPr="00905209">
        <w:rPr>
          <w:rFonts w:eastAsia="EFTUP+TimesNewRomanPSMT"/>
          <w:color w:val="000000"/>
          <w:spacing w:val="1"/>
        </w:rPr>
        <w:t>ция</w:t>
      </w:r>
      <w:r w:rsidRPr="00905209">
        <w:rPr>
          <w:rFonts w:eastAsia="EFTUP+TimesNewRomanPSMT"/>
          <w:color w:val="000000"/>
          <w:spacing w:val="-2"/>
        </w:rPr>
        <w:t xml:space="preserve"> </w:t>
      </w:r>
      <w:r w:rsidRPr="00905209">
        <w:rPr>
          <w:rFonts w:eastAsia="EFTUP+TimesNewRomanPSMT"/>
          <w:color w:val="000000"/>
        </w:rPr>
        <w:t>ре</w:t>
      </w:r>
      <w:r w:rsidRPr="00905209">
        <w:rPr>
          <w:rFonts w:eastAsia="EFTUP+TimesNewRomanPSMT"/>
          <w:color w:val="000000"/>
          <w:spacing w:val="-1"/>
        </w:rPr>
        <w:t>чи</w:t>
      </w:r>
      <w:r w:rsidRPr="00905209">
        <w:rPr>
          <w:rFonts w:eastAsia="EFTUP+TimesNewRomanPSMT"/>
          <w:color w:val="000000"/>
        </w:rPr>
        <w:t>;</w:t>
      </w:r>
    </w:p>
    <w:p w:rsidR="00360D86" w:rsidRPr="00905209" w:rsidRDefault="00360D86" w:rsidP="00A461CC">
      <w:pPr>
        <w:widowControl w:val="0"/>
        <w:tabs>
          <w:tab w:val="left" w:pos="461"/>
          <w:tab w:val="left" w:pos="2227"/>
          <w:tab w:val="left" w:pos="2853"/>
          <w:tab w:val="left" w:pos="3963"/>
          <w:tab w:val="left" w:pos="4761"/>
          <w:tab w:val="left" w:pos="5270"/>
          <w:tab w:val="left" w:pos="6116"/>
          <w:tab w:val="left" w:pos="7232"/>
          <w:tab w:val="left" w:pos="7929"/>
        </w:tabs>
        <w:spacing w:before="3" w:line="360" w:lineRule="auto"/>
        <w:ind w:right="-19"/>
        <w:jc w:val="both"/>
        <w:rPr>
          <w:color w:val="000000"/>
        </w:rPr>
      </w:pPr>
      <w:r w:rsidRPr="00905209">
        <w:rPr>
          <w:color w:val="000000"/>
          <w:w w:val="109"/>
        </w:rPr>
        <w:t>-</w:t>
      </w:r>
      <w:r w:rsidRPr="00905209">
        <w:rPr>
          <w:color w:val="000000"/>
        </w:rPr>
        <w:tab/>
      </w:r>
      <w:r w:rsidRPr="00905209">
        <w:rPr>
          <w:rFonts w:eastAsia="YBERT+TimesNewRomanPSMT"/>
          <w:b/>
          <w:bCs/>
          <w:color w:val="000000"/>
        </w:rPr>
        <w:t>познаватель</w:t>
      </w:r>
      <w:r w:rsidRPr="00905209">
        <w:rPr>
          <w:rFonts w:eastAsia="YBERT+TimesNewRomanPSMT"/>
          <w:b/>
          <w:bCs/>
          <w:color w:val="000000"/>
          <w:spacing w:val="-2"/>
        </w:rPr>
        <w:t>н</w:t>
      </w:r>
      <w:r w:rsidRPr="00905209">
        <w:rPr>
          <w:rFonts w:eastAsia="YBERT+TimesNewRomanPSMT"/>
          <w:b/>
          <w:bCs/>
          <w:color w:val="000000"/>
          <w:spacing w:val="-1"/>
        </w:rPr>
        <w:t>а</w:t>
      </w:r>
      <w:r w:rsidRPr="00905209">
        <w:rPr>
          <w:rFonts w:eastAsia="YBERT+TimesNewRomanPSMT"/>
          <w:b/>
          <w:bCs/>
          <w:color w:val="000000"/>
        </w:rPr>
        <w:t>я</w:t>
      </w:r>
      <w:r w:rsidR="007E6D16" w:rsidRPr="00905209">
        <w:rPr>
          <w:rFonts w:eastAsia="YBERT+TimesNewRomanPSMT"/>
          <w:b/>
          <w:bCs/>
          <w:color w:val="000000"/>
        </w:rPr>
        <w:t xml:space="preserve"> </w:t>
      </w:r>
      <w:r w:rsidRPr="00905209">
        <w:rPr>
          <w:rFonts w:eastAsia="YBERT+TimesNewRomanPSMT"/>
          <w:color w:val="000000"/>
        </w:rPr>
        <w:tab/>
      </w:r>
      <w:r w:rsidRPr="00905209">
        <w:rPr>
          <w:rFonts w:eastAsia="YBERT+TimesNewRomanPSMT"/>
          <w:b/>
          <w:bCs/>
          <w:color w:val="000000"/>
        </w:rPr>
        <w:t>инициа</w:t>
      </w:r>
      <w:r w:rsidRPr="00905209">
        <w:rPr>
          <w:rFonts w:eastAsia="YBERT+TimesNewRomanPSMT"/>
          <w:b/>
          <w:bCs/>
          <w:color w:val="000000"/>
          <w:spacing w:val="1"/>
        </w:rPr>
        <w:t>т</w:t>
      </w:r>
      <w:r w:rsidRPr="00905209">
        <w:rPr>
          <w:rFonts w:eastAsia="YBERT+TimesNewRomanPSMT"/>
          <w:b/>
          <w:bCs/>
          <w:color w:val="000000"/>
        </w:rPr>
        <w:t>ива</w:t>
      </w:r>
      <w:r w:rsidRPr="00905209">
        <w:rPr>
          <w:rFonts w:eastAsia="YBERT+TimesNewRomanPSMT"/>
          <w:color w:val="000000"/>
        </w:rPr>
        <w:tab/>
      </w:r>
      <w:r w:rsidRPr="00905209">
        <w:rPr>
          <w:rFonts w:eastAsia="EFTUP+TimesNewRomanPSMT"/>
          <w:color w:val="000000"/>
        </w:rPr>
        <w:t>–</w:t>
      </w:r>
      <w:r w:rsidRPr="00905209">
        <w:rPr>
          <w:rFonts w:eastAsia="EFTUP+TimesNewRomanPSMT"/>
          <w:color w:val="000000"/>
        </w:rPr>
        <w:tab/>
        <w:t>пре</w:t>
      </w:r>
      <w:r w:rsidRPr="00905209">
        <w:rPr>
          <w:rFonts w:eastAsia="EFTUP+TimesNewRomanPSMT"/>
          <w:color w:val="000000"/>
          <w:spacing w:val="-1"/>
        </w:rPr>
        <w:t>дп</w:t>
      </w:r>
      <w:r w:rsidRPr="00905209">
        <w:rPr>
          <w:rFonts w:eastAsia="EFTUP+TimesNewRomanPSMT"/>
          <w:color w:val="000000"/>
        </w:rPr>
        <w:t>олагает</w:t>
      </w:r>
      <w:r w:rsidRPr="00905209">
        <w:rPr>
          <w:rFonts w:eastAsia="EFTUP+TimesNewRomanPSMT"/>
          <w:color w:val="000000"/>
        </w:rPr>
        <w:tab/>
        <w:t>любознательнос</w:t>
      </w:r>
      <w:r w:rsidRPr="00905209">
        <w:rPr>
          <w:rFonts w:eastAsia="EFTUP+TimesNewRomanPSMT"/>
          <w:color w:val="000000"/>
          <w:spacing w:val="-1"/>
        </w:rPr>
        <w:t>ть</w:t>
      </w:r>
      <w:r w:rsidRPr="00905209">
        <w:rPr>
          <w:rFonts w:eastAsia="EFTUP+TimesNewRomanPSMT"/>
          <w:color w:val="000000"/>
        </w:rPr>
        <w:t>, включенность</w:t>
      </w:r>
      <w:r w:rsidRPr="00905209">
        <w:rPr>
          <w:rFonts w:eastAsia="EFTUP+TimesNewRomanPSMT"/>
          <w:color w:val="000000"/>
        </w:rPr>
        <w:tab/>
        <w:t xml:space="preserve">в       </w:t>
      </w:r>
      <w:r w:rsidRPr="00905209">
        <w:rPr>
          <w:rFonts w:eastAsia="EFTUP+TimesNewRomanPSMT"/>
          <w:color w:val="000000"/>
          <w:spacing w:val="-34"/>
        </w:rPr>
        <w:t xml:space="preserve"> </w:t>
      </w:r>
      <w:r w:rsidRPr="00905209">
        <w:rPr>
          <w:rFonts w:eastAsia="EFTUP+TimesNewRomanPSMT"/>
          <w:color w:val="000000"/>
        </w:rPr>
        <w:t>эксперим</w:t>
      </w:r>
      <w:r w:rsidRPr="00905209">
        <w:rPr>
          <w:rFonts w:eastAsia="EFTUP+TimesNewRomanPSMT"/>
          <w:color w:val="000000"/>
          <w:spacing w:val="-2"/>
        </w:rPr>
        <w:t>е</w:t>
      </w:r>
      <w:r w:rsidRPr="00905209">
        <w:rPr>
          <w:rFonts w:eastAsia="EFTUP+TimesNewRomanPSMT"/>
          <w:color w:val="000000"/>
        </w:rPr>
        <w:t>нт</w:t>
      </w:r>
      <w:r w:rsidRPr="00905209">
        <w:rPr>
          <w:rFonts w:eastAsia="EFTUP+TimesNewRomanPSMT"/>
          <w:color w:val="000000"/>
          <w:spacing w:val="-1"/>
        </w:rPr>
        <w:t>ир</w:t>
      </w:r>
      <w:r w:rsidRPr="00905209">
        <w:rPr>
          <w:rFonts w:eastAsia="EFTUP+TimesNewRomanPSMT"/>
          <w:color w:val="000000"/>
        </w:rPr>
        <w:t>ов</w:t>
      </w:r>
      <w:r w:rsidRPr="00905209">
        <w:rPr>
          <w:rFonts w:eastAsia="EFTUP+TimesNewRomanPSMT"/>
          <w:color w:val="000000"/>
          <w:spacing w:val="4"/>
        </w:rPr>
        <w:t>а</w:t>
      </w:r>
      <w:r w:rsidRPr="00905209">
        <w:rPr>
          <w:rFonts w:eastAsia="EFTUP+TimesNewRomanPSMT"/>
          <w:color w:val="000000"/>
        </w:rPr>
        <w:t>ние,</w:t>
      </w:r>
      <w:r w:rsidRPr="00905209">
        <w:rPr>
          <w:rFonts w:eastAsia="EFTUP+TimesNewRomanPSMT"/>
          <w:color w:val="000000"/>
        </w:rPr>
        <w:tab/>
        <w:t>прост</w:t>
      </w:r>
      <w:r w:rsidRPr="00905209">
        <w:rPr>
          <w:rFonts w:eastAsia="EFTUP+TimesNewRomanPSMT"/>
          <w:color w:val="000000"/>
          <w:spacing w:val="-2"/>
        </w:rPr>
        <w:t>у</w:t>
      </w:r>
      <w:r w:rsidRPr="00905209">
        <w:rPr>
          <w:rFonts w:eastAsia="EFTUP+TimesNewRomanPSMT"/>
          <w:color w:val="000000"/>
        </w:rPr>
        <w:t xml:space="preserve">ю       </w:t>
      </w:r>
      <w:r w:rsidRPr="00905209">
        <w:rPr>
          <w:rFonts w:eastAsia="EFTUP+TimesNewRomanPSMT"/>
          <w:color w:val="000000"/>
          <w:spacing w:val="-32"/>
        </w:rPr>
        <w:t xml:space="preserve"> </w:t>
      </w:r>
      <w:r w:rsidRPr="00905209">
        <w:rPr>
          <w:rFonts w:eastAsia="EFTUP+TimesNewRomanPSMT"/>
          <w:color w:val="000000"/>
        </w:rPr>
        <w:t>п</w:t>
      </w:r>
      <w:r w:rsidRPr="00905209">
        <w:rPr>
          <w:rFonts w:eastAsia="EFTUP+TimesNewRomanPSMT"/>
          <w:color w:val="000000"/>
          <w:spacing w:val="1"/>
        </w:rPr>
        <w:t>о</w:t>
      </w:r>
      <w:r w:rsidRPr="00905209">
        <w:rPr>
          <w:rFonts w:eastAsia="EFTUP+TimesNewRomanPSMT"/>
          <w:color w:val="000000"/>
        </w:rPr>
        <w:t>знава</w:t>
      </w:r>
      <w:r w:rsidRPr="00905209">
        <w:rPr>
          <w:rFonts w:eastAsia="EFTUP+TimesNewRomanPSMT"/>
          <w:color w:val="000000"/>
          <w:spacing w:val="-3"/>
        </w:rPr>
        <w:t>т</w:t>
      </w:r>
      <w:r w:rsidRPr="00905209">
        <w:rPr>
          <w:rFonts w:eastAsia="EFTUP+TimesNewRomanPSMT"/>
          <w:color w:val="000000"/>
        </w:rPr>
        <w:t>ел</w:t>
      </w:r>
      <w:r w:rsidRPr="00905209">
        <w:rPr>
          <w:rFonts w:eastAsia="EFTUP+TimesNewRomanPSMT"/>
          <w:color w:val="000000"/>
          <w:spacing w:val="-1"/>
        </w:rPr>
        <w:t>ь</w:t>
      </w:r>
      <w:r w:rsidRPr="00905209">
        <w:rPr>
          <w:rFonts w:eastAsia="EFTUP+TimesNewRomanPSMT"/>
          <w:color w:val="000000"/>
        </w:rPr>
        <w:t>н</w:t>
      </w:r>
      <w:r w:rsidRPr="00905209">
        <w:rPr>
          <w:rFonts w:eastAsia="EFTUP+TimesNewRomanPSMT"/>
          <w:color w:val="000000"/>
          <w:spacing w:val="3"/>
        </w:rPr>
        <w:t>о</w:t>
      </w:r>
      <w:r w:rsidRPr="00905209">
        <w:rPr>
          <w:color w:val="000000"/>
          <w:w w:val="109"/>
        </w:rPr>
        <w:t>-</w:t>
      </w:r>
      <w:r w:rsidRPr="00905209">
        <w:rPr>
          <w:rFonts w:eastAsia="EFTUP+TimesNewRomanPSMT"/>
          <w:color w:val="000000"/>
        </w:rPr>
        <w:t>иссл</w:t>
      </w:r>
      <w:r w:rsidRPr="00905209">
        <w:rPr>
          <w:rFonts w:eastAsia="EFTUP+TimesNewRomanPSMT"/>
          <w:color w:val="000000"/>
          <w:spacing w:val="-2"/>
        </w:rPr>
        <w:t>е</w:t>
      </w:r>
      <w:r w:rsidRPr="00905209">
        <w:rPr>
          <w:rFonts w:eastAsia="EFTUP+TimesNewRomanPSMT"/>
          <w:color w:val="000000"/>
        </w:rPr>
        <w:t>д</w:t>
      </w:r>
      <w:r w:rsidRPr="00905209">
        <w:rPr>
          <w:rFonts w:eastAsia="EFTUP+TimesNewRomanPSMT"/>
          <w:color w:val="000000"/>
          <w:spacing w:val="1"/>
        </w:rPr>
        <w:t>о</w:t>
      </w:r>
      <w:r w:rsidRPr="00905209">
        <w:rPr>
          <w:rFonts w:eastAsia="EFTUP+TimesNewRomanPSMT"/>
          <w:color w:val="000000"/>
        </w:rPr>
        <w:t>ва</w:t>
      </w:r>
      <w:r w:rsidRPr="00905209">
        <w:rPr>
          <w:rFonts w:eastAsia="EFTUP+TimesNewRomanPSMT"/>
          <w:color w:val="000000"/>
          <w:spacing w:val="-2"/>
        </w:rPr>
        <w:t>т</w:t>
      </w:r>
      <w:r w:rsidRPr="00905209">
        <w:rPr>
          <w:rFonts w:eastAsia="EFTUP+TimesNewRomanPSMT"/>
          <w:color w:val="000000"/>
        </w:rPr>
        <w:t>ел</w:t>
      </w:r>
      <w:r w:rsidRPr="00905209">
        <w:rPr>
          <w:rFonts w:eastAsia="EFTUP+TimesNewRomanPSMT"/>
          <w:color w:val="000000"/>
          <w:spacing w:val="-1"/>
        </w:rPr>
        <w:t>ь</w:t>
      </w:r>
      <w:r w:rsidRPr="00905209">
        <w:rPr>
          <w:rFonts w:eastAsia="EFTUP+TimesNewRomanPSMT"/>
          <w:color w:val="000000"/>
        </w:rPr>
        <w:t>ск</w:t>
      </w:r>
      <w:r w:rsidRPr="00905209">
        <w:rPr>
          <w:rFonts w:eastAsia="EFTUP+TimesNewRomanPSMT"/>
          <w:color w:val="000000"/>
          <w:spacing w:val="-2"/>
        </w:rPr>
        <w:t>у</w:t>
      </w:r>
      <w:r w:rsidRPr="00905209">
        <w:rPr>
          <w:rFonts w:eastAsia="EFTUP+TimesNewRomanPSMT"/>
          <w:color w:val="000000"/>
        </w:rPr>
        <w:t>ю</w:t>
      </w:r>
      <w:r w:rsidRPr="00905209">
        <w:rPr>
          <w:rFonts w:eastAsia="EFTUP+TimesNewRomanPSMT"/>
          <w:color w:val="000000"/>
          <w:spacing w:val="17"/>
        </w:rPr>
        <w:t xml:space="preserve"> </w:t>
      </w:r>
      <w:r w:rsidRPr="00905209">
        <w:rPr>
          <w:rFonts w:eastAsia="EFTUP+TimesNewRomanPSMT"/>
          <w:color w:val="000000"/>
          <w:spacing w:val="1"/>
        </w:rPr>
        <w:t>д</w:t>
      </w:r>
      <w:r w:rsidRPr="00905209">
        <w:rPr>
          <w:rFonts w:eastAsia="EFTUP+TimesNewRomanPSMT"/>
          <w:color w:val="000000"/>
        </w:rPr>
        <w:t>еятел</w:t>
      </w:r>
      <w:r w:rsidRPr="00905209">
        <w:rPr>
          <w:rFonts w:eastAsia="EFTUP+TimesNewRomanPSMT"/>
          <w:color w:val="000000"/>
          <w:spacing w:val="-3"/>
        </w:rPr>
        <w:t>ь</w:t>
      </w:r>
      <w:r w:rsidRPr="00905209">
        <w:rPr>
          <w:rFonts w:eastAsia="EFTUP+TimesNewRomanPSMT"/>
          <w:color w:val="000000"/>
        </w:rPr>
        <w:t>н</w:t>
      </w:r>
      <w:r w:rsidRPr="00905209">
        <w:rPr>
          <w:rFonts w:eastAsia="EFTUP+TimesNewRomanPSMT"/>
          <w:color w:val="000000"/>
          <w:spacing w:val="1"/>
        </w:rPr>
        <w:t>о</w:t>
      </w:r>
      <w:r w:rsidRPr="00905209">
        <w:rPr>
          <w:rFonts w:eastAsia="EFTUP+TimesNewRomanPSMT"/>
          <w:color w:val="000000"/>
        </w:rPr>
        <w:t>сть,</w:t>
      </w:r>
      <w:r w:rsidRPr="00905209">
        <w:rPr>
          <w:rFonts w:eastAsia="EFTUP+TimesNewRomanPSMT"/>
          <w:color w:val="000000"/>
          <w:spacing w:val="15"/>
        </w:rPr>
        <w:t xml:space="preserve"> </w:t>
      </w:r>
      <w:r w:rsidRPr="00905209">
        <w:rPr>
          <w:rFonts w:eastAsia="EFTUP+TimesNewRomanPSMT"/>
          <w:color w:val="000000"/>
        </w:rPr>
        <w:t>где</w:t>
      </w:r>
      <w:r w:rsidRPr="00905209">
        <w:rPr>
          <w:rFonts w:eastAsia="EFTUP+TimesNewRomanPSMT"/>
          <w:color w:val="000000"/>
          <w:spacing w:val="13"/>
        </w:rPr>
        <w:t xml:space="preserve"> </w:t>
      </w:r>
      <w:r w:rsidRPr="00905209">
        <w:rPr>
          <w:rFonts w:eastAsia="EFTUP+TimesNewRomanPSMT"/>
          <w:color w:val="000000"/>
        </w:rPr>
        <w:t>развива</w:t>
      </w:r>
      <w:r w:rsidRPr="00905209">
        <w:rPr>
          <w:rFonts w:eastAsia="EFTUP+TimesNewRomanPSMT"/>
          <w:color w:val="000000"/>
          <w:spacing w:val="-1"/>
        </w:rPr>
        <w:t>ю</w:t>
      </w:r>
      <w:r w:rsidRPr="00905209">
        <w:rPr>
          <w:rFonts w:eastAsia="EFTUP+TimesNewRomanPSMT"/>
          <w:color w:val="000000"/>
        </w:rPr>
        <w:t>тся</w:t>
      </w:r>
      <w:r w:rsidRPr="00905209">
        <w:rPr>
          <w:rFonts w:eastAsia="EFTUP+TimesNewRomanPSMT"/>
          <w:color w:val="000000"/>
          <w:spacing w:val="13"/>
        </w:rPr>
        <w:t xml:space="preserve"> </w:t>
      </w:r>
      <w:r w:rsidRPr="00905209">
        <w:rPr>
          <w:rFonts w:eastAsia="EFTUP+TimesNewRomanPSMT"/>
          <w:color w:val="000000"/>
        </w:rPr>
        <w:t>с</w:t>
      </w:r>
      <w:r w:rsidRPr="00905209">
        <w:rPr>
          <w:rFonts w:eastAsia="EFTUP+TimesNewRomanPSMT"/>
          <w:color w:val="000000"/>
          <w:spacing w:val="-1"/>
        </w:rPr>
        <w:t>п</w:t>
      </w:r>
      <w:r w:rsidRPr="00905209">
        <w:rPr>
          <w:rFonts w:eastAsia="EFTUP+TimesNewRomanPSMT"/>
          <w:color w:val="000000"/>
        </w:rPr>
        <w:t>о</w:t>
      </w:r>
      <w:r w:rsidRPr="00905209">
        <w:rPr>
          <w:rFonts w:eastAsia="EFTUP+TimesNewRomanPSMT"/>
          <w:color w:val="000000"/>
          <w:spacing w:val="-1"/>
        </w:rPr>
        <w:t>с</w:t>
      </w:r>
      <w:r w:rsidRPr="00905209">
        <w:rPr>
          <w:rFonts w:eastAsia="EFTUP+TimesNewRomanPSMT"/>
          <w:color w:val="000000"/>
        </w:rPr>
        <w:t>о</w:t>
      </w:r>
      <w:r w:rsidRPr="00905209">
        <w:rPr>
          <w:rFonts w:eastAsia="EFTUP+TimesNewRomanPSMT"/>
          <w:color w:val="000000"/>
          <w:spacing w:val="-1"/>
        </w:rPr>
        <w:t>бн</w:t>
      </w:r>
      <w:r w:rsidRPr="00905209">
        <w:rPr>
          <w:rFonts w:eastAsia="EFTUP+TimesNewRomanPSMT"/>
          <w:color w:val="000000"/>
          <w:spacing w:val="1"/>
        </w:rPr>
        <w:t>о</w:t>
      </w:r>
      <w:r w:rsidRPr="00905209">
        <w:rPr>
          <w:rFonts w:eastAsia="EFTUP+TimesNewRomanPSMT"/>
          <w:color w:val="000000"/>
        </w:rPr>
        <w:t>сти</w:t>
      </w:r>
      <w:r w:rsidRPr="00905209">
        <w:rPr>
          <w:rFonts w:eastAsia="EFTUP+TimesNewRomanPSMT"/>
          <w:color w:val="000000"/>
          <w:spacing w:val="15"/>
        </w:rPr>
        <w:t xml:space="preserve"> </w:t>
      </w:r>
      <w:r w:rsidRPr="00905209">
        <w:rPr>
          <w:rFonts w:eastAsia="EFTUP+TimesNewRomanPSMT"/>
          <w:color w:val="000000"/>
          <w:spacing w:val="-2"/>
        </w:rPr>
        <w:t>у</w:t>
      </w:r>
      <w:r w:rsidRPr="00905209">
        <w:rPr>
          <w:rFonts w:eastAsia="EFTUP+TimesNewRomanPSMT"/>
          <w:color w:val="000000"/>
        </w:rPr>
        <w:t>станав</w:t>
      </w:r>
      <w:r w:rsidRPr="00905209">
        <w:rPr>
          <w:rFonts w:eastAsia="EFTUP+TimesNewRomanPSMT"/>
          <w:color w:val="000000"/>
          <w:spacing w:val="-1"/>
        </w:rPr>
        <w:t>л</w:t>
      </w:r>
      <w:r w:rsidRPr="00905209">
        <w:rPr>
          <w:rFonts w:eastAsia="EFTUP+TimesNewRomanPSMT"/>
          <w:color w:val="000000"/>
        </w:rPr>
        <w:t>ива</w:t>
      </w:r>
      <w:r w:rsidRPr="00905209">
        <w:rPr>
          <w:rFonts w:eastAsia="EFTUP+TimesNewRomanPSMT"/>
          <w:color w:val="000000"/>
          <w:spacing w:val="-3"/>
        </w:rPr>
        <w:t>т</w:t>
      </w:r>
      <w:r w:rsidRPr="00905209">
        <w:rPr>
          <w:rFonts w:eastAsia="EFTUP+TimesNewRomanPSMT"/>
          <w:color w:val="000000"/>
        </w:rPr>
        <w:t>ь пр</w:t>
      </w:r>
      <w:r w:rsidRPr="00905209">
        <w:rPr>
          <w:rFonts w:eastAsia="EFTUP+TimesNewRomanPSMT"/>
          <w:color w:val="000000"/>
          <w:spacing w:val="1"/>
        </w:rPr>
        <w:t>о</w:t>
      </w:r>
      <w:r w:rsidRPr="00905209">
        <w:rPr>
          <w:rFonts w:eastAsia="EFTUP+TimesNewRomanPSMT"/>
          <w:color w:val="000000"/>
        </w:rPr>
        <w:t>с</w:t>
      </w:r>
      <w:r w:rsidRPr="00905209">
        <w:rPr>
          <w:rFonts w:eastAsia="EFTUP+TimesNewRomanPSMT"/>
          <w:color w:val="000000"/>
          <w:spacing w:val="-1"/>
        </w:rPr>
        <w:t>т</w:t>
      </w:r>
      <w:r w:rsidRPr="00905209">
        <w:rPr>
          <w:rFonts w:eastAsia="EFTUP+TimesNewRomanPSMT"/>
          <w:color w:val="000000"/>
        </w:rPr>
        <w:t>р</w:t>
      </w:r>
      <w:r w:rsidRPr="00905209">
        <w:rPr>
          <w:rFonts w:eastAsia="EFTUP+TimesNewRomanPSMT"/>
          <w:color w:val="000000"/>
          <w:spacing w:val="-1"/>
        </w:rPr>
        <w:t>а</w:t>
      </w:r>
      <w:r w:rsidRPr="00905209">
        <w:rPr>
          <w:rFonts w:eastAsia="EFTUP+TimesNewRomanPSMT"/>
          <w:color w:val="000000"/>
        </w:rPr>
        <w:t>нстве</w:t>
      </w:r>
      <w:r w:rsidRPr="00905209">
        <w:rPr>
          <w:rFonts w:eastAsia="EFTUP+TimesNewRomanPSMT"/>
          <w:color w:val="000000"/>
          <w:spacing w:val="-2"/>
        </w:rPr>
        <w:t>н</w:t>
      </w:r>
      <w:r w:rsidRPr="00905209">
        <w:rPr>
          <w:rFonts w:eastAsia="EFTUP+TimesNewRomanPSMT"/>
          <w:color w:val="000000"/>
          <w:spacing w:val="-1"/>
        </w:rPr>
        <w:t>н</w:t>
      </w:r>
      <w:r w:rsidRPr="00905209">
        <w:rPr>
          <w:rFonts w:eastAsia="EFTUP+TimesNewRomanPSMT"/>
          <w:color w:val="000000"/>
          <w:spacing w:val="2"/>
        </w:rPr>
        <w:t>о</w:t>
      </w:r>
      <w:r w:rsidRPr="00905209">
        <w:rPr>
          <w:color w:val="000000"/>
          <w:w w:val="109"/>
        </w:rPr>
        <w:t>-</w:t>
      </w:r>
      <w:r w:rsidRPr="00905209">
        <w:rPr>
          <w:rFonts w:eastAsia="EFTUP+TimesNewRomanPSMT"/>
          <w:color w:val="000000"/>
        </w:rPr>
        <w:t>време</w:t>
      </w:r>
      <w:r w:rsidRPr="00905209">
        <w:rPr>
          <w:rFonts w:eastAsia="EFTUP+TimesNewRomanPSMT"/>
          <w:color w:val="000000"/>
          <w:spacing w:val="-1"/>
        </w:rPr>
        <w:t>н</w:t>
      </w:r>
      <w:r w:rsidRPr="00905209">
        <w:rPr>
          <w:rFonts w:eastAsia="EFTUP+TimesNewRomanPSMT"/>
          <w:color w:val="000000"/>
        </w:rPr>
        <w:t>ные,</w:t>
      </w:r>
      <w:r w:rsidRPr="00905209">
        <w:rPr>
          <w:rFonts w:eastAsia="EFTUP+TimesNewRomanPSMT"/>
          <w:color w:val="000000"/>
        </w:rPr>
        <w:tab/>
        <w:t>при</w:t>
      </w:r>
      <w:r w:rsidRPr="00905209">
        <w:rPr>
          <w:rFonts w:eastAsia="EFTUP+TimesNewRomanPSMT"/>
          <w:color w:val="000000"/>
          <w:spacing w:val="-1"/>
        </w:rPr>
        <w:t>чин</w:t>
      </w:r>
      <w:r w:rsidRPr="00905209">
        <w:rPr>
          <w:rFonts w:eastAsia="EFTUP+TimesNewRomanPSMT"/>
          <w:color w:val="000000"/>
        </w:rPr>
        <w:t>н</w:t>
      </w:r>
      <w:r w:rsidRPr="00905209">
        <w:rPr>
          <w:rFonts w:eastAsia="EFTUP+TimesNewRomanPSMT"/>
          <w:color w:val="000000"/>
          <w:spacing w:val="2"/>
        </w:rPr>
        <w:t>о</w:t>
      </w:r>
      <w:r w:rsidRPr="00905209">
        <w:rPr>
          <w:color w:val="000000"/>
          <w:w w:val="109"/>
        </w:rPr>
        <w:t>-</w:t>
      </w:r>
      <w:r w:rsidRPr="00905209">
        <w:rPr>
          <w:rFonts w:eastAsia="EFTUP+TimesNewRomanPSMT"/>
          <w:color w:val="000000"/>
        </w:rPr>
        <w:t>следст</w:t>
      </w:r>
      <w:r w:rsidRPr="00905209">
        <w:rPr>
          <w:rFonts w:eastAsia="EFTUP+TimesNewRomanPSMT"/>
          <w:color w:val="000000"/>
          <w:spacing w:val="-2"/>
        </w:rPr>
        <w:t>в</w:t>
      </w:r>
      <w:r w:rsidRPr="00905209">
        <w:rPr>
          <w:rFonts w:eastAsia="EFTUP+TimesNewRomanPSMT"/>
          <w:color w:val="000000"/>
        </w:rPr>
        <w:t>е</w:t>
      </w:r>
      <w:r w:rsidRPr="00905209">
        <w:rPr>
          <w:rFonts w:eastAsia="EFTUP+TimesNewRomanPSMT"/>
          <w:color w:val="000000"/>
          <w:spacing w:val="-1"/>
        </w:rPr>
        <w:t>н</w:t>
      </w:r>
      <w:r w:rsidRPr="00905209">
        <w:rPr>
          <w:rFonts w:eastAsia="EFTUP+TimesNewRomanPSMT"/>
          <w:color w:val="000000"/>
        </w:rPr>
        <w:t>н</w:t>
      </w:r>
      <w:r w:rsidRPr="00905209">
        <w:rPr>
          <w:rFonts w:eastAsia="EFTUP+TimesNewRomanPSMT"/>
          <w:color w:val="000000"/>
          <w:spacing w:val="1"/>
        </w:rPr>
        <w:t>ы</w:t>
      </w:r>
      <w:r w:rsidRPr="00905209">
        <w:rPr>
          <w:rFonts w:eastAsia="EFTUP+TimesNewRomanPSMT"/>
          <w:color w:val="000000"/>
        </w:rPr>
        <w:t xml:space="preserve">е      </w:t>
      </w:r>
      <w:r w:rsidRPr="00905209">
        <w:rPr>
          <w:rFonts w:eastAsia="EFTUP+TimesNewRomanPSMT"/>
          <w:color w:val="000000"/>
          <w:spacing w:val="-39"/>
        </w:rPr>
        <w:t xml:space="preserve"> </w:t>
      </w:r>
      <w:r w:rsidRPr="00905209">
        <w:rPr>
          <w:rFonts w:eastAsia="EFTUP+TimesNewRomanPSMT"/>
          <w:color w:val="000000"/>
        </w:rPr>
        <w:t>и</w:t>
      </w:r>
      <w:r w:rsidRPr="00905209">
        <w:rPr>
          <w:rFonts w:eastAsia="EFTUP+TimesNewRomanPSMT"/>
          <w:color w:val="000000"/>
        </w:rPr>
        <w:tab/>
        <w:t>родо</w:t>
      </w:r>
      <w:r w:rsidRPr="00905209">
        <w:rPr>
          <w:rFonts w:eastAsia="EFTUP+TimesNewRomanPSMT"/>
          <w:color w:val="000000"/>
          <w:spacing w:val="-2"/>
        </w:rPr>
        <w:t>в</w:t>
      </w:r>
      <w:r w:rsidRPr="00905209">
        <w:rPr>
          <w:rFonts w:eastAsia="EFTUP+TimesNewRomanPSMT"/>
          <w:color w:val="000000"/>
        </w:rPr>
        <w:t>идов</w:t>
      </w:r>
      <w:r w:rsidRPr="00905209">
        <w:rPr>
          <w:rFonts w:eastAsia="EFTUP+TimesNewRomanPSMT"/>
          <w:color w:val="000000"/>
          <w:spacing w:val="-1"/>
        </w:rPr>
        <w:t>ы</w:t>
      </w:r>
      <w:r w:rsidRPr="00905209">
        <w:rPr>
          <w:rFonts w:eastAsia="EFTUP+TimesNewRomanPSMT"/>
          <w:color w:val="000000"/>
        </w:rPr>
        <w:t>е отнош</w:t>
      </w:r>
      <w:r w:rsidRPr="00905209">
        <w:rPr>
          <w:rFonts w:eastAsia="EFTUP+TimesNewRomanPSMT"/>
          <w:color w:val="000000"/>
          <w:spacing w:val="-1"/>
        </w:rPr>
        <w:t>е</w:t>
      </w:r>
      <w:r w:rsidRPr="00905209">
        <w:rPr>
          <w:rFonts w:eastAsia="EFTUP+TimesNewRomanPSMT"/>
          <w:color w:val="000000"/>
        </w:rPr>
        <w:t>ния.</w:t>
      </w:r>
    </w:p>
    <w:p w:rsidR="00360D86" w:rsidRPr="00905209" w:rsidRDefault="00360D86" w:rsidP="00C44A87">
      <w:pPr>
        <w:widowControl w:val="0"/>
        <w:spacing w:line="360" w:lineRule="auto"/>
        <w:ind w:right="-20"/>
        <w:jc w:val="both"/>
        <w:rPr>
          <w:b/>
          <w:bCs/>
          <w:color w:val="000000"/>
        </w:rPr>
      </w:pPr>
      <w:r w:rsidRPr="00905209">
        <w:rPr>
          <w:rFonts w:eastAsia="YBERT+TimesNewRomanPSMT"/>
          <w:b/>
          <w:bCs/>
          <w:color w:val="000000"/>
        </w:rPr>
        <w:t>Условия разв</w:t>
      </w:r>
      <w:r w:rsidRPr="00905209">
        <w:rPr>
          <w:rFonts w:eastAsia="YBERT+TimesNewRomanPSMT"/>
          <w:b/>
          <w:bCs/>
          <w:color w:val="000000"/>
          <w:spacing w:val="-2"/>
        </w:rPr>
        <w:t>и</w:t>
      </w:r>
      <w:r w:rsidRPr="00905209">
        <w:rPr>
          <w:rFonts w:eastAsia="YBERT+TimesNewRomanPSMT"/>
          <w:b/>
          <w:bCs/>
          <w:color w:val="000000"/>
        </w:rPr>
        <w:t>тия детс</w:t>
      </w:r>
      <w:r w:rsidRPr="00905209">
        <w:rPr>
          <w:rFonts w:eastAsia="YBERT+TimesNewRomanPSMT"/>
          <w:b/>
          <w:bCs/>
          <w:color w:val="000000"/>
          <w:spacing w:val="-2"/>
        </w:rPr>
        <w:t>к</w:t>
      </w:r>
      <w:r w:rsidRPr="00905209">
        <w:rPr>
          <w:rFonts w:eastAsia="YBERT+TimesNewRomanPSMT"/>
          <w:b/>
          <w:bCs/>
          <w:color w:val="000000"/>
        </w:rPr>
        <w:t>ой ин</w:t>
      </w:r>
      <w:r w:rsidRPr="00905209">
        <w:rPr>
          <w:rFonts w:eastAsia="YBERT+TimesNewRomanPSMT"/>
          <w:b/>
          <w:bCs/>
          <w:color w:val="000000"/>
          <w:spacing w:val="-1"/>
        </w:rPr>
        <w:t>и</w:t>
      </w:r>
      <w:r w:rsidRPr="00905209">
        <w:rPr>
          <w:rFonts w:eastAsia="YBERT+TimesNewRomanPSMT"/>
          <w:b/>
          <w:bCs/>
          <w:color w:val="000000"/>
        </w:rPr>
        <w:t>ц</w:t>
      </w:r>
      <w:r w:rsidRPr="00905209">
        <w:rPr>
          <w:rFonts w:eastAsia="YBERT+TimesNewRomanPSMT"/>
          <w:b/>
          <w:bCs/>
          <w:color w:val="000000"/>
          <w:spacing w:val="-1"/>
        </w:rPr>
        <w:t>и</w:t>
      </w:r>
      <w:r w:rsidRPr="00905209">
        <w:rPr>
          <w:rFonts w:eastAsia="YBERT+TimesNewRomanPSMT"/>
          <w:b/>
          <w:bCs/>
          <w:color w:val="000000"/>
          <w:spacing w:val="1"/>
        </w:rPr>
        <w:t>ат</w:t>
      </w:r>
      <w:r w:rsidRPr="00905209">
        <w:rPr>
          <w:rFonts w:eastAsia="YBERT+TimesNewRomanPSMT"/>
          <w:b/>
          <w:bCs/>
          <w:color w:val="000000"/>
        </w:rPr>
        <w:t>ивы</w:t>
      </w:r>
      <w:r w:rsidRPr="00905209">
        <w:rPr>
          <w:rFonts w:eastAsia="YBERT+TimesNewRomanPSMT"/>
          <w:b/>
          <w:bCs/>
          <w:color w:val="000000"/>
          <w:spacing w:val="-1"/>
        </w:rPr>
        <w:t xml:space="preserve"> </w:t>
      </w:r>
      <w:r w:rsidRPr="00905209">
        <w:rPr>
          <w:rFonts w:eastAsia="YBERT+TimesNewRomanPSMT"/>
          <w:b/>
          <w:bCs/>
          <w:color w:val="000000"/>
        </w:rPr>
        <w:t>и тв</w:t>
      </w:r>
      <w:r w:rsidRPr="00905209">
        <w:rPr>
          <w:rFonts w:eastAsia="YBERT+TimesNewRomanPSMT"/>
          <w:b/>
          <w:bCs/>
          <w:color w:val="000000"/>
          <w:spacing w:val="1"/>
        </w:rPr>
        <w:t>о</w:t>
      </w:r>
      <w:r w:rsidRPr="00905209">
        <w:rPr>
          <w:rFonts w:eastAsia="YBERT+TimesNewRomanPSMT"/>
          <w:b/>
          <w:bCs/>
          <w:color w:val="000000"/>
        </w:rPr>
        <w:t>рчес</w:t>
      </w:r>
      <w:r w:rsidRPr="00905209">
        <w:rPr>
          <w:rFonts w:eastAsia="YBERT+TimesNewRomanPSMT"/>
          <w:b/>
          <w:bCs/>
          <w:color w:val="000000"/>
          <w:spacing w:val="-2"/>
        </w:rPr>
        <w:t>к</w:t>
      </w:r>
      <w:r w:rsidRPr="00905209">
        <w:rPr>
          <w:rFonts w:eastAsia="YBERT+TimesNewRomanPSMT"/>
          <w:b/>
          <w:bCs/>
          <w:color w:val="000000"/>
        </w:rPr>
        <w:t>о</w:t>
      </w:r>
      <w:r w:rsidRPr="00905209">
        <w:rPr>
          <w:rFonts w:eastAsia="YBERT+TimesNewRomanPSMT"/>
          <w:b/>
          <w:bCs/>
          <w:color w:val="000000"/>
          <w:spacing w:val="-1"/>
        </w:rPr>
        <w:t>г</w:t>
      </w:r>
      <w:r w:rsidRPr="00905209">
        <w:rPr>
          <w:rFonts w:eastAsia="YBERT+TimesNewRomanPSMT"/>
          <w:b/>
          <w:bCs/>
          <w:color w:val="000000"/>
        </w:rPr>
        <w:t>о</w:t>
      </w:r>
      <w:r w:rsidRPr="00905209">
        <w:rPr>
          <w:rFonts w:eastAsia="YBERT+TimesNewRomanPSMT"/>
          <w:b/>
          <w:bCs/>
          <w:color w:val="000000"/>
          <w:spacing w:val="1"/>
        </w:rPr>
        <w:t xml:space="preserve"> </w:t>
      </w:r>
      <w:r w:rsidRPr="00905209">
        <w:rPr>
          <w:rFonts w:eastAsia="YBERT+TimesNewRomanPSMT"/>
          <w:b/>
          <w:bCs/>
          <w:color w:val="000000"/>
          <w:spacing w:val="-1"/>
        </w:rPr>
        <w:t>с</w:t>
      </w:r>
      <w:r w:rsidRPr="00905209">
        <w:rPr>
          <w:rFonts w:eastAsia="YBERT+TimesNewRomanPSMT"/>
          <w:b/>
          <w:bCs/>
          <w:color w:val="000000"/>
        </w:rPr>
        <w:t>амовы</w:t>
      </w:r>
      <w:r w:rsidRPr="00905209">
        <w:rPr>
          <w:rFonts w:eastAsia="YBERT+TimesNewRomanPSMT"/>
          <w:b/>
          <w:bCs/>
          <w:color w:val="000000"/>
          <w:spacing w:val="-2"/>
        </w:rPr>
        <w:t>р</w:t>
      </w:r>
      <w:r w:rsidRPr="00905209">
        <w:rPr>
          <w:rFonts w:eastAsia="YBERT+TimesNewRomanPSMT"/>
          <w:b/>
          <w:bCs/>
          <w:color w:val="000000"/>
        </w:rPr>
        <w:t>а</w:t>
      </w:r>
      <w:r w:rsidRPr="00905209">
        <w:rPr>
          <w:rFonts w:eastAsia="YBERT+TimesNewRomanPSMT"/>
          <w:b/>
          <w:bCs/>
          <w:color w:val="000000"/>
          <w:spacing w:val="-1"/>
        </w:rPr>
        <w:t>ж</w:t>
      </w:r>
      <w:r w:rsidRPr="00905209">
        <w:rPr>
          <w:rFonts w:eastAsia="YBERT+TimesNewRomanPSMT"/>
          <w:b/>
          <w:bCs/>
          <w:color w:val="000000"/>
        </w:rPr>
        <w:t>ен</w:t>
      </w:r>
      <w:r w:rsidRPr="00905209">
        <w:rPr>
          <w:rFonts w:eastAsia="YBERT+TimesNewRomanPSMT"/>
          <w:b/>
          <w:bCs/>
          <w:color w:val="000000"/>
          <w:spacing w:val="-1"/>
        </w:rPr>
        <w:t>и</w:t>
      </w:r>
      <w:r w:rsidRPr="00905209">
        <w:rPr>
          <w:rFonts w:eastAsia="YBERT+TimesNewRomanPSMT"/>
          <w:b/>
          <w:bCs/>
          <w:color w:val="000000"/>
        </w:rPr>
        <w:t>я:</w:t>
      </w:r>
    </w:p>
    <w:p w:rsidR="00360D86" w:rsidRPr="00905209" w:rsidRDefault="00360D86" w:rsidP="00C44A87">
      <w:pPr>
        <w:widowControl w:val="0"/>
        <w:spacing w:before="38" w:line="360" w:lineRule="auto"/>
        <w:ind w:right="-66"/>
        <w:jc w:val="both"/>
        <w:rPr>
          <w:color w:val="000000"/>
        </w:rPr>
      </w:pPr>
      <w:r w:rsidRPr="00905209">
        <w:rPr>
          <w:color w:val="000000"/>
          <w:w w:val="109"/>
        </w:rPr>
        <w:t>-</w:t>
      </w:r>
      <w:r w:rsidRPr="00905209">
        <w:rPr>
          <w:color w:val="000000"/>
          <w:spacing w:val="76"/>
        </w:rPr>
        <w:t xml:space="preserve"> </w:t>
      </w:r>
      <w:r w:rsidRPr="00905209">
        <w:rPr>
          <w:rFonts w:eastAsia="EFTUP+TimesNewRomanPSMT"/>
          <w:color w:val="000000"/>
        </w:rPr>
        <w:t>формирование</w:t>
      </w:r>
      <w:r w:rsidRPr="00905209">
        <w:rPr>
          <w:rFonts w:eastAsia="EFTUP+TimesNewRomanPSMT"/>
          <w:color w:val="000000"/>
          <w:spacing w:val="68"/>
        </w:rPr>
        <w:t xml:space="preserve"> </w:t>
      </w:r>
      <w:r w:rsidRPr="00905209">
        <w:rPr>
          <w:rFonts w:eastAsia="EFTUP+TimesNewRomanPSMT"/>
          <w:color w:val="000000"/>
          <w:spacing w:val="-2"/>
        </w:rPr>
        <w:t>у</w:t>
      </w:r>
      <w:r w:rsidRPr="00905209">
        <w:rPr>
          <w:rFonts w:eastAsia="EFTUP+TimesNewRomanPSMT"/>
          <w:color w:val="000000"/>
        </w:rPr>
        <w:t>стан</w:t>
      </w:r>
      <w:r w:rsidRPr="00905209">
        <w:rPr>
          <w:rFonts w:eastAsia="EFTUP+TimesNewRomanPSMT"/>
          <w:color w:val="000000"/>
          <w:spacing w:val="1"/>
        </w:rPr>
        <w:t>о</w:t>
      </w:r>
      <w:r w:rsidRPr="00905209">
        <w:rPr>
          <w:rFonts w:eastAsia="EFTUP+TimesNewRomanPSMT"/>
          <w:color w:val="000000"/>
          <w:spacing w:val="-1"/>
        </w:rPr>
        <w:t>в</w:t>
      </w:r>
      <w:r w:rsidRPr="00905209">
        <w:rPr>
          <w:rFonts w:eastAsia="EFTUP+TimesNewRomanPSMT"/>
          <w:color w:val="000000"/>
        </w:rPr>
        <w:t>ок</w:t>
      </w:r>
      <w:r w:rsidRPr="00905209">
        <w:rPr>
          <w:rFonts w:eastAsia="EFTUP+TimesNewRomanPSMT"/>
          <w:color w:val="000000"/>
          <w:spacing w:val="69"/>
        </w:rPr>
        <w:t xml:space="preserve"> </w:t>
      </w:r>
      <w:r w:rsidRPr="00905209">
        <w:rPr>
          <w:rFonts w:eastAsia="EFTUP+TimesNewRomanPSMT"/>
          <w:color w:val="000000"/>
        </w:rPr>
        <w:t>«Я</w:t>
      </w:r>
      <w:r w:rsidRPr="00905209">
        <w:rPr>
          <w:rFonts w:eastAsia="EFTUP+TimesNewRomanPSMT"/>
          <w:color w:val="000000"/>
          <w:spacing w:val="69"/>
        </w:rPr>
        <w:t xml:space="preserve"> </w:t>
      </w:r>
      <w:r w:rsidRPr="00905209">
        <w:rPr>
          <w:rFonts w:eastAsia="EFTUP+TimesNewRomanPSMT"/>
          <w:color w:val="000000"/>
        </w:rPr>
        <w:t>мог</w:t>
      </w:r>
      <w:r w:rsidRPr="00905209">
        <w:rPr>
          <w:rFonts w:eastAsia="EFTUP+TimesNewRomanPSMT"/>
          <w:color w:val="000000"/>
          <w:spacing w:val="-3"/>
        </w:rPr>
        <w:t>у</w:t>
      </w:r>
      <w:r w:rsidRPr="00905209">
        <w:rPr>
          <w:rFonts w:eastAsia="EFTUP+TimesNewRomanPSMT"/>
          <w:color w:val="000000"/>
        </w:rPr>
        <w:t>»,</w:t>
      </w:r>
      <w:r w:rsidRPr="00905209">
        <w:rPr>
          <w:rFonts w:eastAsia="EFTUP+TimesNewRomanPSMT"/>
          <w:color w:val="000000"/>
          <w:spacing w:val="70"/>
        </w:rPr>
        <w:t xml:space="preserve"> </w:t>
      </w:r>
      <w:r w:rsidRPr="00905209">
        <w:rPr>
          <w:rFonts w:eastAsia="EFTUP+TimesNewRomanPSMT"/>
          <w:color w:val="000000"/>
        </w:rPr>
        <w:t>«Я</w:t>
      </w:r>
      <w:r w:rsidRPr="00905209">
        <w:rPr>
          <w:rFonts w:eastAsia="EFTUP+TimesNewRomanPSMT"/>
          <w:color w:val="000000"/>
          <w:spacing w:val="68"/>
        </w:rPr>
        <w:t xml:space="preserve"> </w:t>
      </w:r>
      <w:r w:rsidRPr="00905209">
        <w:rPr>
          <w:rFonts w:eastAsia="EFTUP+TimesNewRomanPSMT"/>
          <w:color w:val="000000"/>
          <w:spacing w:val="3"/>
        </w:rPr>
        <w:t>с</w:t>
      </w:r>
      <w:r w:rsidRPr="00905209">
        <w:rPr>
          <w:rFonts w:eastAsia="EFTUP+TimesNewRomanPSMT"/>
          <w:color w:val="000000"/>
          <w:spacing w:val="-4"/>
        </w:rPr>
        <w:t>у</w:t>
      </w:r>
      <w:r w:rsidRPr="00905209">
        <w:rPr>
          <w:rFonts w:eastAsia="EFTUP+TimesNewRomanPSMT"/>
          <w:color w:val="000000"/>
        </w:rPr>
        <w:t>мею»;</w:t>
      </w:r>
      <w:r w:rsidRPr="00905209">
        <w:rPr>
          <w:rFonts w:eastAsia="EFTUP+TimesNewRomanPSMT"/>
          <w:color w:val="000000"/>
          <w:spacing w:val="74"/>
        </w:rPr>
        <w:t xml:space="preserve"> </w:t>
      </w:r>
      <w:r w:rsidRPr="00905209">
        <w:rPr>
          <w:rFonts w:eastAsia="EFTUP+TimesNewRomanPSMT"/>
          <w:color w:val="000000"/>
          <w:spacing w:val="1"/>
        </w:rPr>
        <w:t>д</w:t>
      </w:r>
      <w:r w:rsidRPr="00905209">
        <w:rPr>
          <w:rFonts w:eastAsia="EFTUP+TimesNewRomanPSMT"/>
          <w:color w:val="000000"/>
        </w:rPr>
        <w:t>ава</w:t>
      </w:r>
      <w:r w:rsidRPr="00905209">
        <w:rPr>
          <w:rFonts w:eastAsia="EFTUP+TimesNewRomanPSMT"/>
          <w:color w:val="000000"/>
          <w:spacing w:val="-2"/>
        </w:rPr>
        <w:t>т</w:t>
      </w:r>
      <w:r w:rsidRPr="00905209">
        <w:rPr>
          <w:rFonts w:eastAsia="EFTUP+TimesNewRomanPSMT"/>
          <w:color w:val="000000"/>
        </w:rPr>
        <w:t>ь</w:t>
      </w:r>
      <w:r w:rsidRPr="00905209">
        <w:rPr>
          <w:rFonts w:eastAsia="EFTUP+TimesNewRomanPSMT"/>
          <w:color w:val="000000"/>
          <w:spacing w:val="68"/>
        </w:rPr>
        <w:t xml:space="preserve"> </w:t>
      </w:r>
      <w:r w:rsidRPr="00905209">
        <w:rPr>
          <w:rFonts w:eastAsia="EFTUP+TimesNewRomanPSMT"/>
          <w:color w:val="000000"/>
        </w:rPr>
        <w:t>простые</w:t>
      </w:r>
      <w:r w:rsidRPr="00905209">
        <w:rPr>
          <w:rFonts w:eastAsia="EFTUP+TimesNewRomanPSMT"/>
          <w:color w:val="000000"/>
          <w:spacing w:val="69"/>
        </w:rPr>
        <w:t xml:space="preserve"> </w:t>
      </w:r>
      <w:r w:rsidRPr="00905209">
        <w:rPr>
          <w:rFonts w:eastAsia="EFTUP+TimesNewRomanPSMT"/>
          <w:color w:val="000000"/>
        </w:rPr>
        <w:t>зад</w:t>
      </w:r>
      <w:r w:rsidRPr="00905209">
        <w:rPr>
          <w:rFonts w:eastAsia="EFTUP+TimesNewRomanPSMT"/>
          <w:color w:val="000000"/>
          <w:spacing w:val="-1"/>
        </w:rPr>
        <w:t>а</w:t>
      </w:r>
      <w:r w:rsidRPr="00905209">
        <w:rPr>
          <w:rFonts w:eastAsia="EFTUP+TimesNewRomanPSMT"/>
          <w:color w:val="000000"/>
        </w:rPr>
        <w:t>н</w:t>
      </w:r>
      <w:r w:rsidRPr="00905209">
        <w:rPr>
          <w:rFonts w:eastAsia="EFTUP+TimesNewRomanPSMT"/>
          <w:color w:val="000000"/>
          <w:spacing w:val="-1"/>
        </w:rPr>
        <w:t>и</w:t>
      </w:r>
      <w:r w:rsidRPr="00905209">
        <w:rPr>
          <w:rFonts w:eastAsia="EFTUP+TimesNewRomanPSMT"/>
          <w:color w:val="000000"/>
        </w:rPr>
        <w:t>я (снимать ст</w:t>
      </w:r>
      <w:r w:rsidRPr="00905209">
        <w:rPr>
          <w:rFonts w:eastAsia="EFTUP+TimesNewRomanPSMT"/>
          <w:color w:val="000000"/>
          <w:spacing w:val="-2"/>
        </w:rPr>
        <w:t>р</w:t>
      </w:r>
      <w:r w:rsidRPr="00905209">
        <w:rPr>
          <w:rFonts w:eastAsia="EFTUP+TimesNewRomanPSMT"/>
          <w:color w:val="000000"/>
        </w:rPr>
        <w:t>ах</w:t>
      </w:r>
      <w:r w:rsidRPr="00905209">
        <w:rPr>
          <w:rFonts w:eastAsia="EFTUP+TimesNewRomanPSMT"/>
          <w:color w:val="000000"/>
          <w:spacing w:val="1"/>
        </w:rPr>
        <w:t xml:space="preserve"> </w:t>
      </w:r>
      <w:r w:rsidRPr="00905209">
        <w:rPr>
          <w:rFonts w:eastAsia="EFTUP+TimesNewRomanPSMT"/>
          <w:color w:val="000000"/>
          <w:spacing w:val="-1"/>
        </w:rPr>
        <w:t>«н</w:t>
      </w:r>
      <w:r w:rsidRPr="00905209">
        <w:rPr>
          <w:rFonts w:eastAsia="EFTUP+TimesNewRomanPSMT"/>
          <w:color w:val="000000"/>
        </w:rPr>
        <w:t>е справ</w:t>
      </w:r>
      <w:r w:rsidRPr="00905209">
        <w:rPr>
          <w:rFonts w:eastAsia="EFTUP+TimesNewRomanPSMT"/>
          <w:color w:val="000000"/>
          <w:spacing w:val="-1"/>
        </w:rPr>
        <w:t>л</w:t>
      </w:r>
      <w:r w:rsidRPr="00905209">
        <w:rPr>
          <w:rFonts w:eastAsia="EFTUP+TimesNewRomanPSMT"/>
          <w:color w:val="000000"/>
        </w:rPr>
        <w:t>юсь</w:t>
      </w:r>
      <w:r w:rsidRPr="00905209">
        <w:rPr>
          <w:rFonts w:eastAsia="EFTUP+TimesNewRomanPSMT"/>
          <w:color w:val="000000"/>
          <w:spacing w:val="-2"/>
        </w:rPr>
        <w:t>»</w:t>
      </w:r>
      <w:r w:rsidRPr="00905209">
        <w:rPr>
          <w:rFonts w:eastAsia="EFTUP+TimesNewRomanPSMT"/>
          <w:color w:val="000000"/>
        </w:rPr>
        <w:t>), разви</w:t>
      </w:r>
      <w:r w:rsidRPr="00905209">
        <w:rPr>
          <w:rFonts w:eastAsia="EFTUP+TimesNewRomanPSMT"/>
          <w:color w:val="000000"/>
          <w:spacing w:val="-1"/>
        </w:rPr>
        <w:t>в</w:t>
      </w:r>
      <w:r w:rsidRPr="00905209">
        <w:rPr>
          <w:rFonts w:eastAsia="EFTUP+TimesNewRomanPSMT"/>
          <w:color w:val="000000"/>
        </w:rPr>
        <w:t>ать у</w:t>
      </w:r>
      <w:r w:rsidRPr="00905209">
        <w:rPr>
          <w:rFonts w:eastAsia="EFTUP+TimesNewRomanPSMT"/>
          <w:color w:val="000000"/>
          <w:spacing w:val="-1"/>
        </w:rPr>
        <w:t xml:space="preserve"> </w:t>
      </w:r>
      <w:r w:rsidRPr="00905209">
        <w:rPr>
          <w:rFonts w:eastAsia="EFTUP+TimesNewRomanPSMT"/>
          <w:color w:val="000000"/>
        </w:rPr>
        <w:t>детей</w:t>
      </w:r>
      <w:r w:rsidRPr="00905209">
        <w:rPr>
          <w:rFonts w:eastAsia="EFTUP+TimesNewRomanPSMT"/>
          <w:color w:val="000000"/>
          <w:spacing w:val="1"/>
        </w:rPr>
        <w:t xml:space="preserve"> </w:t>
      </w:r>
      <w:r w:rsidRPr="00905209">
        <w:rPr>
          <w:rFonts w:eastAsia="EFTUP+TimesNewRomanPSMT"/>
          <w:color w:val="000000"/>
        </w:rPr>
        <w:t>ини</w:t>
      </w:r>
      <w:r w:rsidRPr="00905209">
        <w:rPr>
          <w:rFonts w:eastAsia="EFTUP+TimesNewRomanPSMT"/>
          <w:color w:val="000000"/>
          <w:spacing w:val="-1"/>
        </w:rPr>
        <w:t>ц</w:t>
      </w:r>
      <w:r w:rsidRPr="00905209">
        <w:rPr>
          <w:rFonts w:eastAsia="EFTUP+TimesNewRomanPSMT"/>
          <w:color w:val="000000"/>
        </w:rPr>
        <w:t>иа</w:t>
      </w:r>
      <w:r w:rsidRPr="00905209">
        <w:rPr>
          <w:rFonts w:eastAsia="EFTUP+TimesNewRomanPSMT"/>
          <w:color w:val="000000"/>
          <w:spacing w:val="-2"/>
        </w:rPr>
        <w:t>т</w:t>
      </w:r>
      <w:r w:rsidRPr="00905209">
        <w:rPr>
          <w:rFonts w:eastAsia="EFTUP+TimesNewRomanPSMT"/>
          <w:color w:val="000000"/>
        </w:rPr>
        <w:t>ив</w:t>
      </w:r>
      <w:r w:rsidRPr="00905209">
        <w:rPr>
          <w:rFonts w:eastAsia="EFTUP+TimesNewRomanPSMT"/>
          <w:color w:val="000000"/>
          <w:spacing w:val="-3"/>
        </w:rPr>
        <w:t>у</w:t>
      </w:r>
      <w:r w:rsidRPr="00905209">
        <w:rPr>
          <w:rFonts w:eastAsia="EFTUP+TimesNewRomanPSMT"/>
          <w:color w:val="000000"/>
        </w:rPr>
        <w:t>.</w:t>
      </w:r>
    </w:p>
    <w:p w:rsidR="00360D86" w:rsidRPr="00905209" w:rsidRDefault="00360D86" w:rsidP="00C44A87">
      <w:pPr>
        <w:widowControl w:val="0"/>
        <w:spacing w:before="13" w:line="360" w:lineRule="auto"/>
        <w:ind w:right="-60"/>
        <w:jc w:val="both"/>
        <w:rPr>
          <w:color w:val="000000"/>
        </w:rPr>
      </w:pPr>
      <w:r w:rsidRPr="00905209">
        <w:rPr>
          <w:color w:val="000000"/>
          <w:w w:val="109"/>
        </w:rPr>
        <w:t>-</w:t>
      </w:r>
      <w:r w:rsidRPr="00905209">
        <w:rPr>
          <w:color w:val="000000"/>
          <w:spacing w:val="40"/>
        </w:rPr>
        <w:t xml:space="preserve"> </w:t>
      </w:r>
      <w:r w:rsidRPr="00905209">
        <w:rPr>
          <w:rFonts w:eastAsia="EFTUP+TimesNewRomanPSMT"/>
          <w:color w:val="000000"/>
        </w:rPr>
        <w:t>созда</w:t>
      </w:r>
      <w:r w:rsidRPr="00905209">
        <w:rPr>
          <w:rFonts w:eastAsia="EFTUP+TimesNewRomanPSMT"/>
          <w:color w:val="000000"/>
          <w:spacing w:val="-1"/>
        </w:rPr>
        <w:t>н</w:t>
      </w:r>
      <w:r w:rsidRPr="00905209">
        <w:rPr>
          <w:rFonts w:eastAsia="EFTUP+TimesNewRomanPSMT"/>
          <w:color w:val="000000"/>
        </w:rPr>
        <w:t>ие</w:t>
      </w:r>
      <w:r w:rsidRPr="00905209">
        <w:rPr>
          <w:rFonts w:eastAsia="EFTUP+TimesNewRomanPSMT"/>
          <w:color w:val="000000"/>
          <w:spacing w:val="32"/>
        </w:rPr>
        <w:t xml:space="preserve"> </w:t>
      </w:r>
      <w:r w:rsidRPr="00905209">
        <w:rPr>
          <w:rFonts w:eastAsia="EFTUP+TimesNewRomanPSMT"/>
          <w:color w:val="000000"/>
          <w:spacing w:val="-1"/>
        </w:rPr>
        <w:t>с</w:t>
      </w:r>
      <w:r w:rsidRPr="00905209">
        <w:rPr>
          <w:rFonts w:eastAsia="EFTUP+TimesNewRomanPSMT"/>
          <w:color w:val="000000"/>
        </w:rPr>
        <w:t>ит</w:t>
      </w:r>
      <w:r w:rsidRPr="00905209">
        <w:rPr>
          <w:rFonts w:eastAsia="EFTUP+TimesNewRomanPSMT"/>
          <w:color w:val="000000"/>
          <w:spacing w:val="-3"/>
        </w:rPr>
        <w:t>у</w:t>
      </w:r>
      <w:r w:rsidRPr="00905209">
        <w:rPr>
          <w:rFonts w:eastAsia="EFTUP+TimesNewRomanPSMT"/>
          <w:color w:val="000000"/>
        </w:rPr>
        <w:t>ации</w:t>
      </w:r>
      <w:r w:rsidRPr="00905209">
        <w:rPr>
          <w:rFonts w:eastAsia="EFTUP+TimesNewRomanPSMT"/>
          <w:color w:val="000000"/>
          <w:spacing w:val="33"/>
        </w:rPr>
        <w:t xml:space="preserve"> </w:t>
      </w:r>
      <w:r w:rsidRPr="00905209">
        <w:rPr>
          <w:rFonts w:eastAsia="EFTUP+TimesNewRomanPSMT"/>
          <w:color w:val="000000"/>
          <w:spacing w:val="-2"/>
        </w:rPr>
        <w:t>у</w:t>
      </w:r>
      <w:r w:rsidRPr="00905209">
        <w:rPr>
          <w:rFonts w:eastAsia="EFTUP+TimesNewRomanPSMT"/>
          <w:color w:val="000000"/>
        </w:rPr>
        <w:t>спеха</w:t>
      </w:r>
      <w:r w:rsidRPr="00905209">
        <w:rPr>
          <w:rFonts w:eastAsia="EFTUP+TimesNewRomanPSMT"/>
          <w:color w:val="000000"/>
          <w:spacing w:val="30"/>
        </w:rPr>
        <w:t xml:space="preserve"> </w:t>
      </w:r>
      <w:r w:rsidRPr="00905209">
        <w:rPr>
          <w:rFonts w:eastAsia="EFTUP+TimesNewRomanPSMT"/>
          <w:color w:val="000000"/>
          <w:spacing w:val="1"/>
        </w:rPr>
        <w:t>д</w:t>
      </w:r>
      <w:r w:rsidRPr="00905209">
        <w:rPr>
          <w:rFonts w:eastAsia="EFTUP+TimesNewRomanPSMT"/>
          <w:color w:val="000000"/>
        </w:rPr>
        <w:t>ля</w:t>
      </w:r>
      <w:r w:rsidRPr="00905209">
        <w:rPr>
          <w:rFonts w:eastAsia="EFTUP+TimesNewRomanPSMT"/>
          <w:color w:val="000000"/>
          <w:spacing w:val="32"/>
        </w:rPr>
        <w:t xml:space="preserve"> </w:t>
      </w:r>
      <w:r w:rsidRPr="00905209">
        <w:rPr>
          <w:rFonts w:eastAsia="EFTUP+TimesNewRomanPSMT"/>
          <w:color w:val="000000"/>
        </w:rPr>
        <w:t>к</w:t>
      </w:r>
      <w:r w:rsidRPr="00905209">
        <w:rPr>
          <w:rFonts w:eastAsia="EFTUP+TimesNewRomanPSMT"/>
          <w:color w:val="000000"/>
          <w:spacing w:val="-1"/>
        </w:rPr>
        <w:t>а</w:t>
      </w:r>
      <w:r w:rsidRPr="00905209">
        <w:rPr>
          <w:rFonts w:eastAsia="EFTUP+TimesNewRomanPSMT"/>
          <w:color w:val="000000"/>
        </w:rPr>
        <w:t>ждого</w:t>
      </w:r>
      <w:r w:rsidRPr="00905209">
        <w:rPr>
          <w:rFonts w:eastAsia="EFTUP+TimesNewRomanPSMT"/>
          <w:color w:val="000000"/>
          <w:spacing w:val="34"/>
        </w:rPr>
        <w:t xml:space="preserve"> </w:t>
      </w:r>
      <w:r w:rsidRPr="00905209">
        <w:rPr>
          <w:rFonts w:eastAsia="EFTUP+TimesNewRomanPSMT"/>
          <w:color w:val="000000"/>
        </w:rPr>
        <w:t>реб</w:t>
      </w:r>
      <w:r w:rsidRPr="00905209">
        <w:rPr>
          <w:rFonts w:eastAsia="EFTUP+TimesNewRomanPSMT"/>
          <w:color w:val="000000"/>
          <w:spacing w:val="-1"/>
        </w:rPr>
        <w:t>е</w:t>
      </w:r>
      <w:r w:rsidRPr="00905209">
        <w:rPr>
          <w:rFonts w:eastAsia="EFTUP+TimesNewRomanPSMT"/>
          <w:color w:val="000000"/>
        </w:rPr>
        <w:t>н</w:t>
      </w:r>
      <w:r w:rsidRPr="00905209">
        <w:rPr>
          <w:rFonts w:eastAsia="EFTUP+TimesNewRomanPSMT"/>
          <w:color w:val="000000"/>
          <w:spacing w:val="-1"/>
        </w:rPr>
        <w:t>к</w:t>
      </w:r>
      <w:r w:rsidRPr="00905209">
        <w:rPr>
          <w:rFonts w:eastAsia="EFTUP+TimesNewRomanPSMT"/>
          <w:color w:val="000000"/>
        </w:rPr>
        <w:t>а:</w:t>
      </w:r>
      <w:r w:rsidRPr="00905209">
        <w:rPr>
          <w:rFonts w:eastAsia="EFTUP+TimesNewRomanPSMT"/>
          <w:color w:val="000000"/>
          <w:spacing w:val="33"/>
        </w:rPr>
        <w:t xml:space="preserve"> </w:t>
      </w:r>
      <w:r w:rsidRPr="00905209">
        <w:rPr>
          <w:rFonts w:eastAsia="EFTUP+TimesNewRomanPSMT"/>
          <w:color w:val="000000"/>
        </w:rPr>
        <w:t>«Это</w:t>
      </w:r>
      <w:r w:rsidRPr="00905209">
        <w:rPr>
          <w:rFonts w:eastAsia="EFTUP+TimesNewRomanPSMT"/>
          <w:color w:val="000000"/>
          <w:spacing w:val="31"/>
        </w:rPr>
        <w:t xml:space="preserve"> </w:t>
      </w:r>
      <w:r w:rsidRPr="00905209">
        <w:rPr>
          <w:rFonts w:eastAsia="EFTUP+TimesNewRomanPSMT"/>
          <w:color w:val="000000"/>
        </w:rPr>
        <w:t>очень</w:t>
      </w:r>
      <w:r w:rsidRPr="00905209">
        <w:rPr>
          <w:rFonts w:eastAsia="EFTUP+TimesNewRomanPSMT"/>
          <w:color w:val="000000"/>
          <w:spacing w:val="32"/>
        </w:rPr>
        <w:t xml:space="preserve"> </w:t>
      </w:r>
      <w:r w:rsidRPr="00905209">
        <w:rPr>
          <w:rFonts w:eastAsia="EFTUP+TimesNewRomanPSMT"/>
          <w:color w:val="000000"/>
          <w:spacing w:val="-1"/>
        </w:rPr>
        <w:t>п</w:t>
      </w:r>
      <w:r w:rsidRPr="00905209">
        <w:rPr>
          <w:rFonts w:eastAsia="EFTUP+TimesNewRomanPSMT"/>
          <w:color w:val="000000"/>
          <w:spacing w:val="1"/>
        </w:rPr>
        <w:t>р</w:t>
      </w:r>
      <w:r w:rsidRPr="00905209">
        <w:rPr>
          <w:rFonts w:eastAsia="EFTUP+TimesNewRomanPSMT"/>
          <w:color w:val="000000"/>
        </w:rPr>
        <w:t>осто,</w:t>
      </w:r>
      <w:r w:rsidRPr="00905209">
        <w:rPr>
          <w:rFonts w:eastAsia="EFTUP+TimesNewRomanPSMT"/>
          <w:color w:val="000000"/>
          <w:spacing w:val="33"/>
        </w:rPr>
        <w:t xml:space="preserve"> </w:t>
      </w:r>
      <w:r w:rsidRPr="00905209">
        <w:rPr>
          <w:rFonts w:eastAsia="EFTUP+TimesNewRomanPSMT"/>
          <w:color w:val="000000"/>
        </w:rPr>
        <w:t>я</w:t>
      </w:r>
      <w:r w:rsidRPr="00905209">
        <w:rPr>
          <w:rFonts w:eastAsia="EFTUP+TimesNewRomanPSMT"/>
          <w:color w:val="000000"/>
          <w:spacing w:val="32"/>
        </w:rPr>
        <w:t xml:space="preserve"> </w:t>
      </w:r>
      <w:r w:rsidRPr="00905209">
        <w:rPr>
          <w:rFonts w:eastAsia="EFTUP+TimesNewRomanPSMT"/>
          <w:color w:val="000000"/>
          <w:spacing w:val="-1"/>
        </w:rPr>
        <w:t>т</w:t>
      </w:r>
      <w:r w:rsidRPr="00905209">
        <w:rPr>
          <w:rFonts w:eastAsia="EFTUP+TimesNewRomanPSMT"/>
          <w:color w:val="000000"/>
        </w:rPr>
        <w:t>е</w:t>
      </w:r>
      <w:r w:rsidRPr="00905209">
        <w:rPr>
          <w:rFonts w:eastAsia="EFTUP+TimesNewRomanPSMT"/>
          <w:color w:val="000000"/>
          <w:spacing w:val="-1"/>
        </w:rPr>
        <w:t>б</w:t>
      </w:r>
      <w:r w:rsidRPr="00905209">
        <w:rPr>
          <w:rFonts w:eastAsia="EFTUP+TimesNewRomanPSMT"/>
          <w:color w:val="000000"/>
        </w:rPr>
        <w:t>е п</w:t>
      </w:r>
      <w:r w:rsidRPr="00905209">
        <w:rPr>
          <w:rFonts w:eastAsia="EFTUP+TimesNewRomanPSMT"/>
          <w:color w:val="000000"/>
          <w:spacing w:val="1"/>
        </w:rPr>
        <w:t>о</w:t>
      </w:r>
      <w:r w:rsidRPr="00905209">
        <w:rPr>
          <w:rFonts w:eastAsia="EFTUP+TimesNewRomanPSMT"/>
          <w:color w:val="000000"/>
          <w:spacing w:val="-1"/>
        </w:rPr>
        <w:t>м</w:t>
      </w:r>
      <w:r w:rsidRPr="00905209">
        <w:rPr>
          <w:rFonts w:eastAsia="EFTUP+TimesNewRomanPSMT"/>
          <w:color w:val="000000"/>
        </w:rPr>
        <w:t>о</w:t>
      </w:r>
      <w:r w:rsidRPr="00905209">
        <w:rPr>
          <w:rFonts w:eastAsia="EFTUP+TimesNewRomanPSMT"/>
          <w:color w:val="000000"/>
          <w:spacing w:val="1"/>
        </w:rPr>
        <w:t>г</w:t>
      </w:r>
      <w:r w:rsidRPr="00905209">
        <w:rPr>
          <w:rFonts w:eastAsia="EFTUP+TimesNewRomanPSMT"/>
          <w:color w:val="000000"/>
          <w:spacing w:val="-2"/>
        </w:rPr>
        <w:t>у</w:t>
      </w:r>
      <w:r w:rsidRPr="00905209">
        <w:rPr>
          <w:rFonts w:eastAsia="EFTUP+TimesNewRomanPSMT"/>
          <w:color w:val="000000"/>
          <w:spacing w:val="-1"/>
        </w:rPr>
        <w:t>»</w:t>
      </w:r>
      <w:r w:rsidRPr="00905209">
        <w:rPr>
          <w:rFonts w:eastAsia="EFTUP+TimesNewRomanPSMT"/>
          <w:color w:val="000000"/>
        </w:rPr>
        <w:t>;</w:t>
      </w:r>
    </w:p>
    <w:p w:rsidR="00360D86" w:rsidRPr="00905209" w:rsidRDefault="00360D86" w:rsidP="00C44A87">
      <w:pPr>
        <w:widowControl w:val="0"/>
        <w:spacing w:before="12" w:line="360" w:lineRule="auto"/>
        <w:ind w:right="-64"/>
        <w:jc w:val="both"/>
        <w:rPr>
          <w:color w:val="000000"/>
        </w:rPr>
      </w:pPr>
      <w:r w:rsidRPr="00905209">
        <w:rPr>
          <w:color w:val="000000"/>
          <w:w w:val="109"/>
        </w:rPr>
        <w:t>-</w:t>
      </w:r>
      <w:r w:rsidRPr="00905209">
        <w:rPr>
          <w:color w:val="000000"/>
          <w:spacing w:val="61"/>
        </w:rPr>
        <w:t xml:space="preserve"> </w:t>
      </w:r>
      <w:r w:rsidRPr="00905209">
        <w:rPr>
          <w:rFonts w:eastAsia="EFTUP+TimesNewRomanPSMT"/>
          <w:color w:val="000000"/>
          <w:spacing w:val="1"/>
        </w:rPr>
        <w:t>д</w:t>
      </w:r>
      <w:r w:rsidRPr="00905209">
        <w:rPr>
          <w:rFonts w:eastAsia="EFTUP+TimesNewRomanPSMT"/>
          <w:color w:val="000000"/>
        </w:rPr>
        <w:t>авать</w:t>
      </w:r>
      <w:r w:rsidRPr="00905209">
        <w:rPr>
          <w:rFonts w:eastAsia="EFTUP+TimesNewRomanPSMT"/>
          <w:color w:val="000000"/>
          <w:spacing w:val="53"/>
        </w:rPr>
        <w:t xml:space="preserve"> </w:t>
      </w:r>
      <w:r w:rsidRPr="00905209">
        <w:rPr>
          <w:rFonts w:eastAsia="EFTUP+TimesNewRomanPSMT"/>
          <w:color w:val="000000"/>
        </w:rPr>
        <w:t>зад</w:t>
      </w:r>
      <w:r w:rsidRPr="00905209">
        <w:rPr>
          <w:rFonts w:eastAsia="EFTUP+TimesNewRomanPSMT"/>
          <w:color w:val="000000"/>
          <w:spacing w:val="-1"/>
        </w:rPr>
        <w:t>а</w:t>
      </w:r>
      <w:r w:rsidRPr="00905209">
        <w:rPr>
          <w:rFonts w:eastAsia="EFTUP+TimesNewRomanPSMT"/>
          <w:color w:val="000000"/>
        </w:rPr>
        <w:t>н</w:t>
      </w:r>
      <w:r w:rsidRPr="00905209">
        <w:rPr>
          <w:rFonts w:eastAsia="EFTUP+TimesNewRomanPSMT"/>
          <w:color w:val="000000"/>
          <w:spacing w:val="-1"/>
        </w:rPr>
        <w:t>и</w:t>
      </w:r>
      <w:r w:rsidRPr="00905209">
        <w:rPr>
          <w:rFonts w:eastAsia="EFTUP+TimesNewRomanPSMT"/>
          <w:color w:val="000000"/>
        </w:rPr>
        <w:t>я</w:t>
      </w:r>
      <w:r w:rsidRPr="00905209">
        <w:rPr>
          <w:rFonts w:eastAsia="EFTUP+TimesNewRomanPSMT"/>
          <w:color w:val="000000"/>
          <w:spacing w:val="54"/>
        </w:rPr>
        <w:t xml:space="preserve"> </w:t>
      </w:r>
      <w:r w:rsidRPr="00905209">
        <w:rPr>
          <w:rFonts w:eastAsia="EFTUP+TimesNewRomanPSMT"/>
          <w:color w:val="000000"/>
        </w:rPr>
        <w:t>инте</w:t>
      </w:r>
      <w:r w:rsidRPr="00905209">
        <w:rPr>
          <w:rFonts w:eastAsia="EFTUP+TimesNewRomanPSMT"/>
          <w:color w:val="000000"/>
          <w:spacing w:val="-1"/>
        </w:rPr>
        <w:t>р</w:t>
      </w:r>
      <w:r w:rsidRPr="00905209">
        <w:rPr>
          <w:rFonts w:eastAsia="EFTUP+TimesNewRomanPSMT"/>
          <w:color w:val="000000"/>
        </w:rPr>
        <w:t>ес</w:t>
      </w:r>
      <w:r w:rsidRPr="00905209">
        <w:rPr>
          <w:rFonts w:eastAsia="EFTUP+TimesNewRomanPSMT"/>
          <w:color w:val="000000"/>
          <w:spacing w:val="-1"/>
        </w:rPr>
        <w:t>н</w:t>
      </w:r>
      <w:r w:rsidRPr="00905209">
        <w:rPr>
          <w:rFonts w:eastAsia="EFTUP+TimesNewRomanPSMT"/>
          <w:color w:val="000000"/>
        </w:rPr>
        <w:t>ые</w:t>
      </w:r>
      <w:r w:rsidRPr="00905209">
        <w:rPr>
          <w:rFonts w:eastAsia="EFTUP+TimesNewRomanPSMT"/>
          <w:color w:val="000000"/>
          <w:spacing w:val="52"/>
        </w:rPr>
        <w:t xml:space="preserve"> </w:t>
      </w:r>
      <w:r w:rsidRPr="00905209">
        <w:rPr>
          <w:rFonts w:eastAsia="EFTUP+TimesNewRomanPSMT"/>
          <w:color w:val="000000"/>
          <w:spacing w:val="1"/>
        </w:rPr>
        <w:t>и</w:t>
      </w:r>
      <w:r w:rsidRPr="00905209">
        <w:rPr>
          <w:rFonts w:eastAsia="EFTUP+TimesNewRomanPSMT"/>
          <w:color w:val="000000"/>
        </w:rPr>
        <w:t>ли</w:t>
      </w:r>
      <w:r w:rsidRPr="00905209">
        <w:rPr>
          <w:rFonts w:eastAsia="EFTUP+TimesNewRomanPSMT"/>
          <w:color w:val="000000"/>
          <w:spacing w:val="55"/>
        </w:rPr>
        <w:t xml:space="preserve"> </w:t>
      </w:r>
      <w:r w:rsidRPr="00905209">
        <w:rPr>
          <w:rFonts w:eastAsia="EFTUP+TimesNewRomanPSMT"/>
          <w:color w:val="000000"/>
        </w:rPr>
        <w:t>та</w:t>
      </w:r>
      <w:r w:rsidRPr="00905209">
        <w:rPr>
          <w:rFonts w:eastAsia="EFTUP+TimesNewRomanPSMT"/>
          <w:color w:val="000000"/>
          <w:spacing w:val="-2"/>
        </w:rPr>
        <w:t>к</w:t>
      </w:r>
      <w:r w:rsidRPr="00905209">
        <w:rPr>
          <w:rFonts w:eastAsia="EFTUP+TimesNewRomanPSMT"/>
          <w:color w:val="000000"/>
          <w:spacing w:val="1"/>
        </w:rPr>
        <w:t>и</w:t>
      </w:r>
      <w:r w:rsidRPr="00905209">
        <w:rPr>
          <w:rFonts w:eastAsia="EFTUP+TimesNewRomanPSMT"/>
          <w:color w:val="000000"/>
        </w:rPr>
        <w:t>е,</w:t>
      </w:r>
      <w:r w:rsidRPr="00905209">
        <w:rPr>
          <w:rFonts w:eastAsia="EFTUP+TimesNewRomanPSMT"/>
          <w:color w:val="000000"/>
          <w:spacing w:val="59"/>
        </w:rPr>
        <w:t xml:space="preserve"> </w:t>
      </w:r>
      <w:r w:rsidRPr="00905209">
        <w:rPr>
          <w:rFonts w:eastAsia="EFTUP+TimesNewRomanPSMT"/>
          <w:color w:val="000000"/>
        </w:rPr>
        <w:t>в</w:t>
      </w:r>
      <w:r w:rsidRPr="00905209">
        <w:rPr>
          <w:rFonts w:eastAsia="EFTUP+TimesNewRomanPSMT"/>
          <w:color w:val="000000"/>
          <w:spacing w:val="54"/>
        </w:rPr>
        <w:t xml:space="preserve"> </w:t>
      </w:r>
      <w:r w:rsidRPr="00905209">
        <w:rPr>
          <w:rFonts w:eastAsia="EFTUP+TimesNewRomanPSMT"/>
          <w:color w:val="000000"/>
        </w:rPr>
        <w:t>к</w:t>
      </w:r>
      <w:r w:rsidRPr="00905209">
        <w:rPr>
          <w:rFonts w:eastAsia="EFTUP+TimesNewRomanPSMT"/>
          <w:color w:val="000000"/>
          <w:spacing w:val="1"/>
        </w:rPr>
        <w:t>о</w:t>
      </w:r>
      <w:r w:rsidRPr="00905209">
        <w:rPr>
          <w:rFonts w:eastAsia="EFTUP+TimesNewRomanPSMT"/>
          <w:color w:val="000000"/>
        </w:rPr>
        <w:t>торых</w:t>
      </w:r>
      <w:r w:rsidRPr="00905209">
        <w:rPr>
          <w:rFonts w:eastAsia="EFTUP+TimesNewRomanPSMT"/>
          <w:color w:val="000000"/>
          <w:spacing w:val="55"/>
        </w:rPr>
        <w:t xml:space="preserve"> </w:t>
      </w:r>
      <w:r w:rsidRPr="00905209">
        <w:rPr>
          <w:rFonts w:eastAsia="EFTUP+TimesNewRomanPSMT"/>
          <w:color w:val="000000"/>
          <w:spacing w:val="1"/>
        </w:rPr>
        <w:t>у</w:t>
      </w:r>
      <w:r w:rsidRPr="00905209">
        <w:rPr>
          <w:rFonts w:eastAsia="EFTUP+TimesNewRomanPSMT"/>
          <w:color w:val="000000"/>
          <w:spacing w:val="51"/>
        </w:rPr>
        <w:t xml:space="preserve"> </w:t>
      </w:r>
      <w:r w:rsidRPr="00905209">
        <w:rPr>
          <w:rFonts w:eastAsia="EFTUP+TimesNewRomanPSMT"/>
          <w:color w:val="000000"/>
        </w:rPr>
        <w:t>человека</w:t>
      </w:r>
      <w:r w:rsidRPr="00905209">
        <w:rPr>
          <w:rFonts w:eastAsia="EFTUP+TimesNewRomanPSMT"/>
          <w:color w:val="000000"/>
          <w:spacing w:val="55"/>
        </w:rPr>
        <w:t xml:space="preserve"> </w:t>
      </w:r>
      <w:r w:rsidRPr="00905209">
        <w:rPr>
          <w:rFonts w:eastAsia="EFTUP+TimesNewRomanPSMT"/>
          <w:color w:val="000000"/>
        </w:rPr>
        <w:t>есть</w:t>
      </w:r>
      <w:r w:rsidRPr="00905209">
        <w:rPr>
          <w:rFonts w:eastAsia="EFTUP+TimesNewRomanPSMT"/>
          <w:color w:val="000000"/>
          <w:spacing w:val="54"/>
        </w:rPr>
        <w:t xml:space="preserve"> </w:t>
      </w:r>
      <w:r w:rsidRPr="00905209">
        <w:rPr>
          <w:rFonts w:eastAsia="EFTUP+TimesNewRomanPSMT"/>
          <w:color w:val="000000"/>
        </w:rPr>
        <w:t>ли</w:t>
      </w:r>
      <w:r w:rsidRPr="00905209">
        <w:rPr>
          <w:rFonts w:eastAsia="EFTUP+TimesNewRomanPSMT"/>
          <w:color w:val="000000"/>
          <w:spacing w:val="-1"/>
        </w:rPr>
        <w:t>ч</w:t>
      </w:r>
      <w:r w:rsidRPr="00905209">
        <w:rPr>
          <w:rFonts w:eastAsia="EFTUP+TimesNewRomanPSMT"/>
          <w:color w:val="000000"/>
        </w:rPr>
        <w:t>н</w:t>
      </w:r>
      <w:r w:rsidRPr="00905209">
        <w:rPr>
          <w:rFonts w:eastAsia="EFTUP+TimesNewRomanPSMT"/>
          <w:color w:val="000000"/>
          <w:spacing w:val="-1"/>
        </w:rPr>
        <w:t>ы</w:t>
      </w:r>
      <w:r w:rsidRPr="00905209">
        <w:rPr>
          <w:rFonts w:eastAsia="EFTUP+TimesNewRomanPSMT"/>
          <w:color w:val="000000"/>
        </w:rPr>
        <w:t>й и</w:t>
      </w:r>
      <w:r w:rsidRPr="00905209">
        <w:rPr>
          <w:rFonts w:eastAsia="EFTUP+TimesNewRomanPSMT"/>
          <w:color w:val="000000"/>
          <w:spacing w:val="1"/>
        </w:rPr>
        <w:t>н</w:t>
      </w:r>
      <w:r w:rsidRPr="00905209">
        <w:rPr>
          <w:rFonts w:eastAsia="EFTUP+TimesNewRomanPSMT"/>
          <w:color w:val="000000"/>
        </w:rPr>
        <w:t>т</w:t>
      </w:r>
      <w:r w:rsidRPr="00905209">
        <w:rPr>
          <w:rFonts w:eastAsia="EFTUP+TimesNewRomanPSMT"/>
          <w:color w:val="000000"/>
          <w:spacing w:val="-1"/>
        </w:rPr>
        <w:t>е</w:t>
      </w:r>
      <w:r w:rsidRPr="00905209">
        <w:rPr>
          <w:rFonts w:eastAsia="EFTUP+TimesNewRomanPSMT"/>
          <w:color w:val="000000"/>
        </w:rPr>
        <w:t>рес</w:t>
      </w:r>
      <w:r w:rsidRPr="00905209">
        <w:rPr>
          <w:rFonts w:eastAsia="EFTUP+TimesNewRomanPSMT"/>
          <w:color w:val="000000"/>
          <w:spacing w:val="-3"/>
        </w:rPr>
        <w:t xml:space="preserve"> </w:t>
      </w:r>
      <w:r w:rsidRPr="00905209">
        <w:rPr>
          <w:rFonts w:eastAsia="EFTUP+TimesNewRomanPSMT"/>
          <w:color w:val="000000"/>
        </w:rPr>
        <w:t>чт</w:t>
      </w:r>
      <w:r w:rsidRPr="00905209">
        <w:rPr>
          <w:rFonts w:eastAsia="EFTUP+TimesNewRomanPSMT"/>
          <w:color w:val="000000"/>
          <w:spacing w:val="2"/>
        </w:rPr>
        <w:t>о</w:t>
      </w:r>
      <w:r w:rsidRPr="00905209">
        <w:rPr>
          <w:color w:val="000000"/>
          <w:w w:val="109"/>
        </w:rPr>
        <w:t>-</w:t>
      </w:r>
      <w:r w:rsidRPr="00905209">
        <w:rPr>
          <w:rFonts w:eastAsia="EFTUP+TimesNewRomanPSMT"/>
          <w:color w:val="000000"/>
          <w:spacing w:val="-1"/>
        </w:rPr>
        <w:t>т</w:t>
      </w:r>
      <w:r w:rsidRPr="00905209">
        <w:rPr>
          <w:rFonts w:eastAsia="EFTUP+TimesNewRomanPSMT"/>
          <w:color w:val="000000"/>
        </w:rPr>
        <w:t>о</w:t>
      </w:r>
      <w:r w:rsidRPr="00905209">
        <w:rPr>
          <w:rFonts w:eastAsia="EFTUP+TimesNewRomanPSMT"/>
          <w:color w:val="000000"/>
          <w:spacing w:val="-1"/>
        </w:rPr>
        <w:t xml:space="preserve"> </w:t>
      </w:r>
      <w:r w:rsidRPr="00905209">
        <w:rPr>
          <w:rFonts w:eastAsia="EFTUP+TimesNewRomanPSMT"/>
          <w:color w:val="000000"/>
        </w:rPr>
        <w:t>дел</w:t>
      </w:r>
      <w:r w:rsidRPr="00905209">
        <w:rPr>
          <w:rFonts w:eastAsia="EFTUP+TimesNewRomanPSMT"/>
          <w:color w:val="000000"/>
          <w:spacing w:val="-2"/>
        </w:rPr>
        <w:t>а</w:t>
      </w:r>
      <w:r w:rsidRPr="00905209">
        <w:rPr>
          <w:rFonts w:eastAsia="EFTUP+TimesNewRomanPSMT"/>
          <w:color w:val="000000"/>
        </w:rPr>
        <w:t>т</w:t>
      </w:r>
      <w:r w:rsidRPr="00905209">
        <w:rPr>
          <w:rFonts w:eastAsia="EFTUP+TimesNewRomanPSMT"/>
          <w:color w:val="000000"/>
          <w:spacing w:val="-1"/>
        </w:rPr>
        <w:t>ь</w:t>
      </w:r>
      <w:r w:rsidRPr="00905209">
        <w:rPr>
          <w:rFonts w:eastAsia="EFTUP+TimesNewRomanPSMT"/>
          <w:color w:val="000000"/>
        </w:rPr>
        <w:t>.</w:t>
      </w:r>
    </w:p>
    <w:p w:rsidR="00360D86" w:rsidRPr="00905209" w:rsidRDefault="00360D86" w:rsidP="00C44A87">
      <w:pPr>
        <w:widowControl w:val="0"/>
        <w:spacing w:before="3" w:line="360" w:lineRule="auto"/>
        <w:ind w:right="-61"/>
        <w:jc w:val="both"/>
        <w:rPr>
          <w:color w:val="000000"/>
        </w:rPr>
      </w:pPr>
      <w:r w:rsidRPr="00905209">
        <w:rPr>
          <w:color w:val="000000"/>
          <w:w w:val="109"/>
        </w:rPr>
        <w:t>-</w:t>
      </w:r>
      <w:r w:rsidRPr="00905209">
        <w:rPr>
          <w:color w:val="000000"/>
          <w:spacing w:val="25"/>
        </w:rPr>
        <w:t xml:space="preserve"> </w:t>
      </w:r>
      <w:r w:rsidRPr="00905209">
        <w:rPr>
          <w:rFonts w:eastAsia="EFTUP+TimesNewRomanPSMT"/>
          <w:color w:val="000000"/>
          <w:spacing w:val="1"/>
        </w:rPr>
        <w:t>пр</w:t>
      </w:r>
      <w:r w:rsidRPr="00905209">
        <w:rPr>
          <w:rFonts w:eastAsia="EFTUP+TimesNewRomanPSMT"/>
          <w:color w:val="000000"/>
          <w:spacing w:val="-1"/>
        </w:rPr>
        <w:t>е</w:t>
      </w:r>
      <w:r w:rsidRPr="00905209">
        <w:rPr>
          <w:rFonts w:eastAsia="EFTUP+TimesNewRomanPSMT"/>
          <w:color w:val="000000"/>
        </w:rPr>
        <w:t>д</w:t>
      </w:r>
      <w:r w:rsidRPr="00905209">
        <w:rPr>
          <w:rFonts w:eastAsia="EFTUP+TimesNewRomanPSMT"/>
          <w:color w:val="000000"/>
          <w:spacing w:val="-2"/>
        </w:rPr>
        <w:t>в</w:t>
      </w:r>
      <w:r w:rsidRPr="00905209">
        <w:rPr>
          <w:rFonts w:eastAsia="EFTUP+TimesNewRomanPSMT"/>
          <w:color w:val="000000"/>
          <w:spacing w:val="1"/>
        </w:rPr>
        <w:t>о</w:t>
      </w:r>
      <w:r w:rsidRPr="00905209">
        <w:rPr>
          <w:rFonts w:eastAsia="EFTUP+TimesNewRomanPSMT"/>
          <w:color w:val="000000"/>
        </w:rPr>
        <w:t>с</w:t>
      </w:r>
      <w:r w:rsidRPr="00905209">
        <w:rPr>
          <w:rFonts w:eastAsia="EFTUP+TimesNewRomanPSMT"/>
          <w:color w:val="000000"/>
          <w:spacing w:val="-1"/>
        </w:rPr>
        <w:t>х</w:t>
      </w:r>
      <w:r w:rsidRPr="00905209">
        <w:rPr>
          <w:rFonts w:eastAsia="EFTUP+TimesNewRomanPSMT"/>
          <w:color w:val="000000"/>
        </w:rPr>
        <w:t>ища</w:t>
      </w:r>
      <w:r w:rsidRPr="00905209">
        <w:rPr>
          <w:rFonts w:eastAsia="EFTUP+TimesNewRomanPSMT"/>
          <w:color w:val="000000"/>
          <w:spacing w:val="-1"/>
        </w:rPr>
        <w:t>ющ</w:t>
      </w:r>
      <w:r w:rsidRPr="00905209">
        <w:rPr>
          <w:rFonts w:eastAsia="EFTUP+TimesNewRomanPSMT"/>
          <w:color w:val="000000"/>
          <w:spacing w:val="-2"/>
        </w:rPr>
        <w:t>а</w:t>
      </w:r>
      <w:r w:rsidRPr="00905209">
        <w:rPr>
          <w:rFonts w:eastAsia="EFTUP+TimesNewRomanPSMT"/>
          <w:color w:val="000000"/>
        </w:rPr>
        <w:t>я</w:t>
      </w:r>
      <w:r w:rsidRPr="00905209">
        <w:rPr>
          <w:rFonts w:eastAsia="EFTUP+TimesNewRomanPSMT"/>
          <w:color w:val="000000"/>
          <w:spacing w:val="18"/>
        </w:rPr>
        <w:t xml:space="preserve"> </w:t>
      </w:r>
      <w:r w:rsidRPr="00905209">
        <w:rPr>
          <w:rFonts w:eastAsia="EFTUP+TimesNewRomanPSMT"/>
          <w:color w:val="000000"/>
        </w:rPr>
        <w:t>п</w:t>
      </w:r>
      <w:r w:rsidRPr="00905209">
        <w:rPr>
          <w:rFonts w:eastAsia="EFTUP+TimesNewRomanPSMT"/>
          <w:color w:val="000000"/>
          <w:spacing w:val="1"/>
        </w:rPr>
        <w:t>о</w:t>
      </w:r>
      <w:r w:rsidRPr="00905209">
        <w:rPr>
          <w:rFonts w:eastAsia="EFTUP+TimesNewRomanPSMT"/>
          <w:color w:val="000000"/>
          <w:spacing w:val="-1"/>
        </w:rPr>
        <w:t>л</w:t>
      </w:r>
      <w:r w:rsidRPr="00905209">
        <w:rPr>
          <w:rFonts w:eastAsia="EFTUP+TimesNewRomanPSMT"/>
          <w:color w:val="000000"/>
        </w:rPr>
        <w:t>о</w:t>
      </w:r>
      <w:r w:rsidRPr="00905209">
        <w:rPr>
          <w:rFonts w:eastAsia="EFTUP+TimesNewRomanPSMT"/>
          <w:color w:val="000000"/>
          <w:spacing w:val="-1"/>
        </w:rPr>
        <w:t>ж</w:t>
      </w:r>
      <w:r w:rsidRPr="00905209">
        <w:rPr>
          <w:rFonts w:eastAsia="EFTUP+TimesNewRomanPSMT"/>
          <w:color w:val="000000"/>
        </w:rPr>
        <w:t>ительн</w:t>
      </w:r>
      <w:r w:rsidRPr="00905209">
        <w:rPr>
          <w:rFonts w:eastAsia="EFTUP+TimesNewRomanPSMT"/>
          <w:color w:val="000000"/>
          <w:spacing w:val="-2"/>
        </w:rPr>
        <w:t>а</w:t>
      </w:r>
      <w:r w:rsidRPr="00905209">
        <w:rPr>
          <w:rFonts w:eastAsia="EFTUP+TimesNewRomanPSMT"/>
          <w:color w:val="000000"/>
        </w:rPr>
        <w:t>я</w:t>
      </w:r>
      <w:r w:rsidRPr="00905209">
        <w:rPr>
          <w:rFonts w:eastAsia="EFTUP+TimesNewRomanPSMT"/>
          <w:color w:val="000000"/>
          <w:spacing w:val="18"/>
        </w:rPr>
        <w:t xml:space="preserve"> </w:t>
      </w:r>
      <w:r w:rsidRPr="00905209">
        <w:rPr>
          <w:rFonts w:eastAsia="EFTUP+TimesNewRomanPSMT"/>
          <w:color w:val="000000"/>
        </w:rPr>
        <w:t>оценка</w:t>
      </w:r>
      <w:r w:rsidRPr="00905209">
        <w:rPr>
          <w:rFonts w:eastAsia="EFTUP+TimesNewRomanPSMT"/>
          <w:color w:val="000000"/>
          <w:spacing w:val="18"/>
        </w:rPr>
        <w:t xml:space="preserve"> </w:t>
      </w:r>
      <w:r w:rsidRPr="00905209">
        <w:rPr>
          <w:rFonts w:eastAsia="EFTUP+TimesNewRomanPSMT"/>
          <w:color w:val="000000"/>
        </w:rPr>
        <w:t>«Ты</w:t>
      </w:r>
      <w:r w:rsidRPr="00905209">
        <w:rPr>
          <w:rFonts w:eastAsia="EFTUP+TimesNewRomanPSMT"/>
          <w:color w:val="000000"/>
          <w:spacing w:val="17"/>
        </w:rPr>
        <w:t xml:space="preserve"> </w:t>
      </w:r>
      <w:r w:rsidRPr="00905209">
        <w:rPr>
          <w:rFonts w:eastAsia="EFTUP+TimesNewRomanPSMT"/>
          <w:color w:val="000000"/>
          <w:spacing w:val="1"/>
        </w:rPr>
        <w:t>о</w:t>
      </w:r>
      <w:r w:rsidRPr="00905209">
        <w:rPr>
          <w:rFonts w:eastAsia="EFTUP+TimesNewRomanPSMT"/>
          <w:color w:val="000000"/>
        </w:rPr>
        <w:t>ч</w:t>
      </w:r>
      <w:r w:rsidRPr="00905209">
        <w:rPr>
          <w:rFonts w:eastAsia="EFTUP+TimesNewRomanPSMT"/>
          <w:color w:val="000000"/>
          <w:spacing w:val="-1"/>
        </w:rPr>
        <w:t>е</w:t>
      </w:r>
      <w:r w:rsidRPr="00905209">
        <w:rPr>
          <w:rFonts w:eastAsia="EFTUP+TimesNewRomanPSMT"/>
          <w:color w:val="000000"/>
        </w:rPr>
        <w:t>нь</w:t>
      </w:r>
      <w:r w:rsidRPr="00905209">
        <w:rPr>
          <w:rFonts w:eastAsia="EFTUP+TimesNewRomanPSMT"/>
          <w:color w:val="000000"/>
          <w:spacing w:val="18"/>
        </w:rPr>
        <w:t xml:space="preserve"> </w:t>
      </w:r>
      <w:r w:rsidRPr="00905209">
        <w:rPr>
          <w:rFonts w:eastAsia="EFTUP+TimesNewRomanPSMT"/>
          <w:color w:val="000000"/>
        </w:rPr>
        <w:t>творче</w:t>
      </w:r>
      <w:r w:rsidRPr="00905209">
        <w:rPr>
          <w:rFonts w:eastAsia="EFTUP+TimesNewRomanPSMT"/>
          <w:color w:val="000000"/>
          <w:spacing w:val="-1"/>
        </w:rPr>
        <w:t>с</w:t>
      </w:r>
      <w:r w:rsidRPr="00905209">
        <w:rPr>
          <w:rFonts w:eastAsia="EFTUP+TimesNewRomanPSMT"/>
          <w:color w:val="000000"/>
        </w:rPr>
        <w:t>кий</w:t>
      </w:r>
      <w:r w:rsidRPr="00905209">
        <w:rPr>
          <w:rFonts w:eastAsia="EFTUP+TimesNewRomanPSMT"/>
          <w:color w:val="000000"/>
          <w:spacing w:val="19"/>
        </w:rPr>
        <w:t xml:space="preserve"> </w:t>
      </w:r>
      <w:r w:rsidRPr="00905209">
        <w:rPr>
          <w:rFonts w:eastAsia="EFTUP+TimesNewRomanPSMT"/>
          <w:color w:val="000000"/>
        </w:rPr>
        <w:t>ре</w:t>
      </w:r>
      <w:r w:rsidRPr="00905209">
        <w:rPr>
          <w:rFonts w:eastAsia="EFTUP+TimesNewRomanPSMT"/>
          <w:color w:val="000000"/>
          <w:spacing w:val="-1"/>
        </w:rPr>
        <w:t>б</w:t>
      </w:r>
      <w:r w:rsidRPr="00905209">
        <w:rPr>
          <w:rFonts w:eastAsia="EFTUP+TimesNewRomanPSMT"/>
          <w:color w:val="000000"/>
        </w:rPr>
        <w:t>е</w:t>
      </w:r>
      <w:r w:rsidRPr="00905209">
        <w:rPr>
          <w:rFonts w:eastAsia="EFTUP+TimesNewRomanPSMT"/>
          <w:color w:val="000000"/>
          <w:spacing w:val="-1"/>
        </w:rPr>
        <w:t>н</w:t>
      </w:r>
      <w:r w:rsidRPr="00905209">
        <w:rPr>
          <w:rFonts w:eastAsia="EFTUP+TimesNewRomanPSMT"/>
          <w:color w:val="000000"/>
        </w:rPr>
        <w:t>ок,</w:t>
      </w:r>
      <w:r w:rsidRPr="00905209">
        <w:rPr>
          <w:rFonts w:eastAsia="EFTUP+TimesNewRomanPSMT"/>
          <w:color w:val="000000"/>
          <w:spacing w:val="19"/>
        </w:rPr>
        <w:t xml:space="preserve"> </w:t>
      </w:r>
      <w:r w:rsidRPr="00905209">
        <w:rPr>
          <w:rFonts w:eastAsia="EFTUP+TimesNewRomanPSMT"/>
          <w:color w:val="000000"/>
        </w:rPr>
        <w:t>у тебя все</w:t>
      </w:r>
      <w:r w:rsidRPr="00905209">
        <w:rPr>
          <w:rFonts w:eastAsia="EFTUP+TimesNewRomanPSMT"/>
          <w:color w:val="000000"/>
          <w:spacing w:val="-3"/>
        </w:rPr>
        <w:t xml:space="preserve"> </w:t>
      </w:r>
      <w:r w:rsidRPr="00905209">
        <w:rPr>
          <w:rFonts w:eastAsia="EFTUP+TimesNewRomanPSMT"/>
          <w:color w:val="000000"/>
        </w:rPr>
        <w:t>п</w:t>
      </w:r>
      <w:r w:rsidRPr="00905209">
        <w:rPr>
          <w:rFonts w:eastAsia="EFTUP+TimesNewRomanPSMT"/>
          <w:color w:val="000000"/>
          <w:spacing w:val="1"/>
        </w:rPr>
        <w:t>о</w:t>
      </w:r>
      <w:r w:rsidRPr="00905209">
        <w:rPr>
          <w:rFonts w:eastAsia="EFTUP+TimesNewRomanPSMT"/>
          <w:color w:val="000000"/>
        </w:rPr>
        <w:t>л</w:t>
      </w:r>
      <w:r w:rsidRPr="00905209">
        <w:rPr>
          <w:rFonts w:eastAsia="EFTUP+TimesNewRomanPSMT"/>
          <w:color w:val="000000"/>
          <w:spacing w:val="-2"/>
        </w:rPr>
        <w:t>у</w:t>
      </w:r>
      <w:r w:rsidRPr="00905209">
        <w:rPr>
          <w:rFonts w:eastAsia="EFTUP+TimesNewRomanPSMT"/>
          <w:color w:val="000000"/>
        </w:rPr>
        <w:t>чится</w:t>
      </w:r>
      <w:r w:rsidRPr="00905209">
        <w:rPr>
          <w:rFonts w:eastAsia="EFTUP+TimesNewRomanPSMT"/>
          <w:color w:val="000000"/>
          <w:spacing w:val="-1"/>
        </w:rPr>
        <w:t>!</w:t>
      </w:r>
      <w:r w:rsidRPr="00905209">
        <w:rPr>
          <w:rFonts w:eastAsia="EFTUP+TimesNewRomanPSMT"/>
          <w:color w:val="000000"/>
        </w:rPr>
        <w:t>»</w:t>
      </w:r>
    </w:p>
    <w:p w:rsidR="00C44A87" w:rsidRPr="00905209" w:rsidRDefault="00360D86" w:rsidP="00A461CC">
      <w:pPr>
        <w:widowControl w:val="0"/>
        <w:spacing w:before="11" w:line="360" w:lineRule="auto"/>
        <w:ind w:right="7"/>
        <w:jc w:val="both"/>
        <w:rPr>
          <w:color w:val="000000"/>
        </w:rPr>
      </w:pPr>
      <w:r w:rsidRPr="00905209">
        <w:rPr>
          <w:color w:val="000000"/>
          <w:w w:val="109"/>
        </w:rPr>
        <w:t>-</w:t>
      </w:r>
      <w:r w:rsidRPr="00905209">
        <w:rPr>
          <w:color w:val="000000"/>
          <w:spacing w:val="66"/>
        </w:rPr>
        <w:t xml:space="preserve"> </w:t>
      </w:r>
      <w:r w:rsidRPr="00905209">
        <w:rPr>
          <w:rFonts w:eastAsia="EFTUP+TimesNewRomanPSMT"/>
          <w:color w:val="000000"/>
          <w:spacing w:val="1"/>
        </w:rPr>
        <w:t>п</w:t>
      </w:r>
      <w:r w:rsidRPr="00905209">
        <w:rPr>
          <w:rFonts w:eastAsia="EFTUP+TimesNewRomanPSMT"/>
          <w:color w:val="000000"/>
        </w:rPr>
        <w:t>оддерживать</w:t>
      </w:r>
      <w:r w:rsidRPr="00905209">
        <w:rPr>
          <w:rFonts w:eastAsia="EFTUP+TimesNewRomanPSMT"/>
          <w:color w:val="000000"/>
          <w:spacing w:val="58"/>
        </w:rPr>
        <w:t xml:space="preserve"> </w:t>
      </w:r>
      <w:r w:rsidRPr="00905209">
        <w:rPr>
          <w:rFonts w:eastAsia="EFTUP+TimesNewRomanPSMT"/>
          <w:color w:val="000000"/>
        </w:rPr>
        <w:t>ини</w:t>
      </w:r>
      <w:r w:rsidRPr="00905209">
        <w:rPr>
          <w:rFonts w:eastAsia="EFTUP+TimesNewRomanPSMT"/>
          <w:color w:val="000000"/>
          <w:spacing w:val="-1"/>
        </w:rPr>
        <w:t>ц</w:t>
      </w:r>
      <w:r w:rsidRPr="00905209">
        <w:rPr>
          <w:rFonts w:eastAsia="EFTUP+TimesNewRomanPSMT"/>
          <w:color w:val="000000"/>
        </w:rPr>
        <w:t>иати</w:t>
      </w:r>
      <w:r w:rsidRPr="00905209">
        <w:rPr>
          <w:rFonts w:eastAsia="EFTUP+TimesNewRomanPSMT"/>
          <w:color w:val="000000"/>
          <w:spacing w:val="-1"/>
        </w:rPr>
        <w:t>в</w:t>
      </w:r>
      <w:r w:rsidRPr="00905209">
        <w:rPr>
          <w:rFonts w:eastAsia="EFTUP+TimesNewRomanPSMT"/>
          <w:color w:val="000000"/>
        </w:rPr>
        <w:t>ы</w:t>
      </w:r>
      <w:r w:rsidRPr="00905209">
        <w:rPr>
          <w:rFonts w:eastAsia="EFTUP+TimesNewRomanPSMT"/>
          <w:color w:val="000000"/>
          <w:spacing w:val="60"/>
        </w:rPr>
        <w:t xml:space="preserve"> </w:t>
      </w:r>
      <w:r w:rsidRPr="00905209">
        <w:rPr>
          <w:rFonts w:eastAsia="EFTUP+TimesNewRomanPSMT"/>
          <w:color w:val="000000"/>
        </w:rPr>
        <w:t>(б</w:t>
      </w:r>
      <w:r w:rsidRPr="00905209">
        <w:rPr>
          <w:rFonts w:eastAsia="EFTUP+TimesNewRomanPSMT"/>
          <w:color w:val="000000"/>
          <w:spacing w:val="1"/>
        </w:rPr>
        <w:t>ы</w:t>
      </w:r>
      <w:r w:rsidRPr="00905209">
        <w:rPr>
          <w:rFonts w:eastAsia="EFTUP+TimesNewRomanPSMT"/>
          <w:color w:val="000000"/>
        </w:rPr>
        <w:t>ть</w:t>
      </w:r>
      <w:r w:rsidRPr="00905209">
        <w:rPr>
          <w:rFonts w:eastAsia="EFTUP+TimesNewRomanPSMT"/>
          <w:color w:val="000000"/>
          <w:spacing w:val="58"/>
        </w:rPr>
        <w:t xml:space="preserve"> </w:t>
      </w:r>
      <w:r w:rsidRPr="00905209">
        <w:rPr>
          <w:rFonts w:eastAsia="EFTUP+TimesNewRomanPSMT"/>
          <w:color w:val="000000"/>
        </w:rPr>
        <w:t>готовым</w:t>
      </w:r>
      <w:r w:rsidRPr="00905209">
        <w:rPr>
          <w:rFonts w:eastAsia="EFTUP+TimesNewRomanPSMT"/>
          <w:color w:val="000000"/>
          <w:spacing w:val="57"/>
        </w:rPr>
        <w:t xml:space="preserve"> </w:t>
      </w:r>
      <w:r w:rsidRPr="00905209">
        <w:rPr>
          <w:rFonts w:eastAsia="EFTUP+TimesNewRomanPSMT"/>
          <w:color w:val="000000"/>
          <w:spacing w:val="1"/>
        </w:rPr>
        <w:t>п</w:t>
      </w:r>
      <w:r w:rsidRPr="00905209">
        <w:rPr>
          <w:rFonts w:eastAsia="EFTUP+TimesNewRomanPSMT"/>
          <w:color w:val="000000"/>
        </w:rPr>
        <w:t>латить</w:t>
      </w:r>
      <w:r w:rsidRPr="00905209">
        <w:rPr>
          <w:rFonts w:eastAsia="EFTUP+TimesNewRomanPSMT"/>
          <w:color w:val="000000"/>
          <w:spacing w:val="59"/>
        </w:rPr>
        <w:t xml:space="preserve"> </w:t>
      </w:r>
      <w:r w:rsidRPr="00905209">
        <w:rPr>
          <w:rFonts w:eastAsia="EFTUP+TimesNewRomanPSMT"/>
          <w:color w:val="000000"/>
        </w:rPr>
        <w:t>за</w:t>
      </w:r>
      <w:r w:rsidRPr="00905209">
        <w:rPr>
          <w:rFonts w:eastAsia="EFTUP+TimesNewRomanPSMT"/>
          <w:color w:val="000000"/>
          <w:spacing w:val="56"/>
        </w:rPr>
        <w:t xml:space="preserve"> </w:t>
      </w:r>
      <w:r w:rsidRPr="00905209">
        <w:rPr>
          <w:rFonts w:eastAsia="EFTUP+TimesNewRomanPSMT"/>
          <w:color w:val="000000"/>
          <w:spacing w:val="1"/>
        </w:rPr>
        <w:t>о</w:t>
      </w:r>
      <w:r w:rsidRPr="00905209">
        <w:rPr>
          <w:rFonts w:eastAsia="EFTUP+TimesNewRomanPSMT"/>
          <w:color w:val="000000"/>
        </w:rPr>
        <w:t>шибки</w:t>
      </w:r>
      <w:r w:rsidRPr="00905209">
        <w:rPr>
          <w:rFonts w:eastAsia="EFTUP+TimesNewRomanPSMT"/>
          <w:color w:val="000000"/>
          <w:spacing w:val="60"/>
        </w:rPr>
        <w:t xml:space="preserve"> </w:t>
      </w:r>
      <w:r w:rsidRPr="00905209">
        <w:rPr>
          <w:rFonts w:eastAsia="EFTUP+TimesNewRomanPSMT"/>
          <w:color w:val="000000"/>
        </w:rPr>
        <w:t>и</w:t>
      </w:r>
      <w:r w:rsidRPr="00905209">
        <w:rPr>
          <w:rFonts w:eastAsia="EFTUP+TimesNewRomanPSMT"/>
          <w:color w:val="000000"/>
          <w:spacing w:val="60"/>
        </w:rPr>
        <w:t xml:space="preserve"> </w:t>
      </w:r>
      <w:r w:rsidRPr="00905209">
        <w:rPr>
          <w:rFonts w:eastAsia="EFTUP+TimesNewRomanPSMT"/>
          <w:color w:val="000000"/>
        </w:rPr>
        <w:t>не</w:t>
      </w:r>
      <w:r w:rsidRPr="00905209">
        <w:rPr>
          <w:rFonts w:eastAsia="EFTUP+TimesNewRomanPSMT"/>
          <w:color w:val="000000"/>
          <w:spacing w:val="-4"/>
        </w:rPr>
        <w:t>у</w:t>
      </w:r>
      <w:r w:rsidRPr="00905209">
        <w:rPr>
          <w:rFonts w:eastAsia="EFTUP+TimesNewRomanPSMT"/>
          <w:color w:val="000000"/>
          <w:spacing w:val="1"/>
        </w:rPr>
        <w:t>д</w:t>
      </w:r>
      <w:r w:rsidRPr="00905209">
        <w:rPr>
          <w:rFonts w:eastAsia="EFTUP+TimesNewRomanPSMT"/>
          <w:color w:val="000000"/>
        </w:rPr>
        <w:t>ач</w:t>
      </w:r>
      <w:r w:rsidRPr="00905209">
        <w:rPr>
          <w:rFonts w:eastAsia="EFTUP+TimesNewRomanPSMT"/>
          <w:color w:val="000000"/>
          <w:spacing w:val="2"/>
        </w:rPr>
        <w:t>и</w:t>
      </w:r>
      <w:r w:rsidRPr="00905209">
        <w:rPr>
          <w:rFonts w:eastAsia="EFTUP+TimesNewRomanPSMT"/>
          <w:color w:val="000000"/>
          <w:spacing w:val="-1"/>
        </w:rPr>
        <w:t>)</w:t>
      </w:r>
      <w:r w:rsidRPr="00905209">
        <w:rPr>
          <w:rFonts w:eastAsia="EFTUP+TimesNewRomanPSMT"/>
          <w:color w:val="000000"/>
        </w:rPr>
        <w:t>. На</w:t>
      </w:r>
      <w:r w:rsidRPr="00905209">
        <w:rPr>
          <w:rFonts w:eastAsia="EFTUP+TimesNewRomanPSMT"/>
          <w:color w:val="000000"/>
          <w:spacing w:val="-3"/>
        </w:rPr>
        <w:t>у</w:t>
      </w:r>
      <w:r w:rsidRPr="00905209">
        <w:rPr>
          <w:rFonts w:eastAsia="EFTUP+TimesNewRomanPSMT"/>
          <w:color w:val="000000"/>
        </w:rPr>
        <w:t>чить</w:t>
      </w:r>
      <w:r w:rsidRPr="00905209">
        <w:rPr>
          <w:rFonts w:eastAsia="EFTUP+TimesNewRomanPSMT"/>
          <w:color w:val="000000"/>
          <w:spacing w:val="-12"/>
        </w:rPr>
        <w:t xml:space="preserve"> </w:t>
      </w:r>
      <w:r w:rsidRPr="00905209">
        <w:rPr>
          <w:rFonts w:eastAsia="EFTUP+TimesNewRomanPSMT"/>
          <w:color w:val="000000"/>
        </w:rPr>
        <w:t>грам</w:t>
      </w:r>
      <w:r w:rsidRPr="00905209">
        <w:rPr>
          <w:rFonts w:eastAsia="EFTUP+TimesNewRomanPSMT"/>
          <w:color w:val="000000"/>
          <w:spacing w:val="1"/>
        </w:rPr>
        <w:t>о</w:t>
      </w:r>
      <w:r w:rsidRPr="00905209">
        <w:rPr>
          <w:rFonts w:eastAsia="EFTUP+TimesNewRomanPSMT"/>
          <w:color w:val="000000"/>
        </w:rPr>
        <w:t>тно</w:t>
      </w:r>
      <w:r w:rsidRPr="00905209">
        <w:rPr>
          <w:rFonts w:eastAsia="EFTUP+TimesNewRomanPSMT"/>
          <w:color w:val="000000"/>
          <w:spacing w:val="-13"/>
        </w:rPr>
        <w:t xml:space="preserve"> </w:t>
      </w:r>
      <w:r w:rsidRPr="00905209">
        <w:rPr>
          <w:rFonts w:eastAsia="EFTUP+TimesNewRomanPSMT"/>
          <w:color w:val="000000"/>
        </w:rPr>
        <w:t>реаг</w:t>
      </w:r>
      <w:r w:rsidRPr="00905209">
        <w:rPr>
          <w:rFonts w:eastAsia="EFTUP+TimesNewRomanPSMT"/>
          <w:color w:val="000000"/>
          <w:spacing w:val="-1"/>
        </w:rPr>
        <w:t>и</w:t>
      </w:r>
      <w:r w:rsidRPr="00905209">
        <w:rPr>
          <w:rFonts w:eastAsia="EFTUP+TimesNewRomanPSMT"/>
          <w:color w:val="000000"/>
        </w:rPr>
        <w:t>ро</w:t>
      </w:r>
      <w:r w:rsidRPr="00905209">
        <w:rPr>
          <w:rFonts w:eastAsia="EFTUP+TimesNewRomanPSMT"/>
          <w:color w:val="000000"/>
          <w:spacing w:val="-2"/>
        </w:rPr>
        <w:t>в</w:t>
      </w:r>
      <w:r w:rsidRPr="00905209">
        <w:rPr>
          <w:rFonts w:eastAsia="EFTUP+TimesNewRomanPSMT"/>
          <w:color w:val="000000"/>
        </w:rPr>
        <w:t>ать</w:t>
      </w:r>
      <w:r w:rsidRPr="00905209">
        <w:rPr>
          <w:rFonts w:eastAsia="EFTUP+TimesNewRomanPSMT"/>
          <w:color w:val="000000"/>
          <w:spacing w:val="-13"/>
        </w:rPr>
        <w:t xml:space="preserve"> </w:t>
      </w:r>
      <w:r w:rsidRPr="00905209">
        <w:rPr>
          <w:rFonts w:eastAsia="EFTUP+TimesNewRomanPSMT"/>
          <w:color w:val="000000"/>
        </w:rPr>
        <w:t>на</w:t>
      </w:r>
      <w:r w:rsidRPr="00905209">
        <w:rPr>
          <w:rFonts w:eastAsia="EFTUP+TimesNewRomanPSMT"/>
          <w:color w:val="000000"/>
          <w:spacing w:val="-12"/>
        </w:rPr>
        <w:t xml:space="preserve"> </w:t>
      </w:r>
      <w:r w:rsidRPr="00905209">
        <w:rPr>
          <w:rFonts w:eastAsia="EFTUP+TimesNewRomanPSMT"/>
          <w:color w:val="000000"/>
        </w:rPr>
        <w:t>собственные</w:t>
      </w:r>
      <w:r w:rsidRPr="00905209">
        <w:rPr>
          <w:rFonts w:eastAsia="EFTUP+TimesNewRomanPSMT"/>
          <w:color w:val="000000"/>
          <w:spacing w:val="-12"/>
        </w:rPr>
        <w:t xml:space="preserve"> </w:t>
      </w:r>
      <w:r w:rsidRPr="00905209">
        <w:rPr>
          <w:rFonts w:eastAsia="EFTUP+TimesNewRomanPSMT"/>
          <w:color w:val="000000"/>
        </w:rPr>
        <w:t>ош</w:t>
      </w:r>
      <w:r w:rsidRPr="00905209">
        <w:rPr>
          <w:rFonts w:eastAsia="EFTUP+TimesNewRomanPSMT"/>
          <w:color w:val="000000"/>
          <w:spacing w:val="-1"/>
        </w:rPr>
        <w:t>и</w:t>
      </w:r>
      <w:r w:rsidRPr="00905209">
        <w:rPr>
          <w:rFonts w:eastAsia="EFTUP+TimesNewRomanPSMT"/>
          <w:color w:val="000000"/>
        </w:rPr>
        <w:t>б</w:t>
      </w:r>
      <w:r w:rsidRPr="00905209">
        <w:rPr>
          <w:rFonts w:eastAsia="EFTUP+TimesNewRomanPSMT"/>
          <w:color w:val="000000"/>
          <w:spacing w:val="-1"/>
        </w:rPr>
        <w:t>к</w:t>
      </w:r>
      <w:r w:rsidRPr="00905209">
        <w:rPr>
          <w:rFonts w:eastAsia="EFTUP+TimesNewRomanPSMT"/>
          <w:color w:val="000000"/>
        </w:rPr>
        <w:t>и</w:t>
      </w:r>
      <w:r w:rsidRPr="00905209">
        <w:rPr>
          <w:rFonts w:eastAsia="EFTUP+TimesNewRomanPSMT"/>
          <w:color w:val="000000"/>
          <w:spacing w:val="-11"/>
        </w:rPr>
        <w:t xml:space="preserve"> </w:t>
      </w:r>
      <w:r w:rsidRPr="00905209">
        <w:rPr>
          <w:rFonts w:eastAsia="EFTUP+TimesNewRomanPSMT"/>
          <w:color w:val="000000"/>
        </w:rPr>
        <w:t>(«Смотри,</w:t>
      </w:r>
      <w:r w:rsidRPr="00905209">
        <w:rPr>
          <w:rFonts w:eastAsia="EFTUP+TimesNewRomanPSMT"/>
          <w:color w:val="000000"/>
          <w:spacing w:val="-12"/>
        </w:rPr>
        <w:t xml:space="preserve"> </w:t>
      </w:r>
      <w:r w:rsidRPr="00905209">
        <w:rPr>
          <w:rFonts w:eastAsia="EFTUP+TimesNewRomanPSMT"/>
          <w:color w:val="000000"/>
        </w:rPr>
        <w:t>о</w:t>
      </w:r>
      <w:r w:rsidRPr="00905209">
        <w:rPr>
          <w:rFonts w:eastAsia="EFTUP+TimesNewRomanPSMT"/>
          <w:color w:val="000000"/>
          <w:spacing w:val="-1"/>
        </w:rPr>
        <w:t>ши</w:t>
      </w:r>
      <w:r w:rsidRPr="00905209">
        <w:rPr>
          <w:rFonts w:eastAsia="EFTUP+TimesNewRomanPSMT"/>
          <w:color w:val="000000"/>
        </w:rPr>
        <w:t>бочка!»</w:t>
      </w:r>
      <w:r w:rsidRPr="00905209">
        <w:rPr>
          <w:rFonts w:eastAsia="EFTUP+TimesNewRomanPSMT"/>
          <w:color w:val="000000"/>
          <w:spacing w:val="-1"/>
        </w:rPr>
        <w:t>)</w:t>
      </w:r>
      <w:r w:rsidRPr="00905209">
        <w:rPr>
          <w:rFonts w:eastAsia="EFTUP+TimesNewRomanPSMT"/>
          <w:color w:val="000000"/>
        </w:rPr>
        <w:t>. Нео</w:t>
      </w:r>
      <w:r w:rsidRPr="00905209">
        <w:rPr>
          <w:rFonts w:eastAsia="EFTUP+TimesNewRomanPSMT"/>
          <w:color w:val="000000"/>
          <w:spacing w:val="-1"/>
        </w:rPr>
        <w:t>б</w:t>
      </w:r>
      <w:r w:rsidRPr="00905209">
        <w:rPr>
          <w:rFonts w:eastAsia="EFTUP+TimesNewRomanPSMT"/>
          <w:color w:val="000000"/>
        </w:rPr>
        <w:t>ходи</w:t>
      </w:r>
      <w:r w:rsidRPr="00905209">
        <w:rPr>
          <w:rFonts w:eastAsia="EFTUP+TimesNewRomanPSMT"/>
          <w:color w:val="000000"/>
          <w:spacing w:val="-1"/>
        </w:rPr>
        <w:t>м</w:t>
      </w:r>
      <w:r w:rsidRPr="00905209">
        <w:rPr>
          <w:rFonts w:eastAsia="EFTUP+TimesNewRomanPSMT"/>
          <w:color w:val="000000"/>
          <w:spacing w:val="1"/>
        </w:rPr>
        <w:t>ы</w:t>
      </w:r>
      <w:r w:rsidRPr="00905209">
        <w:rPr>
          <w:rFonts w:eastAsia="EFTUP+TimesNewRomanPSMT"/>
          <w:color w:val="000000"/>
        </w:rPr>
        <w:t>м</w:t>
      </w:r>
      <w:r w:rsidRPr="00905209">
        <w:rPr>
          <w:rFonts w:eastAsia="EFTUP+TimesNewRomanPSMT"/>
          <w:color w:val="000000"/>
          <w:spacing w:val="143"/>
        </w:rPr>
        <w:t xml:space="preserve"> </w:t>
      </w:r>
      <w:r w:rsidRPr="00905209">
        <w:rPr>
          <w:rFonts w:eastAsia="EFTUP+TimesNewRomanPSMT"/>
          <w:color w:val="000000"/>
          <w:spacing w:val="-2"/>
        </w:rPr>
        <w:t>у</w:t>
      </w:r>
      <w:r w:rsidRPr="00905209">
        <w:rPr>
          <w:rFonts w:eastAsia="EFTUP+TimesNewRomanPSMT"/>
          <w:color w:val="000000"/>
        </w:rPr>
        <w:t>сл</w:t>
      </w:r>
      <w:r w:rsidRPr="00905209">
        <w:rPr>
          <w:rFonts w:eastAsia="EFTUP+TimesNewRomanPSMT"/>
          <w:color w:val="000000"/>
          <w:spacing w:val="1"/>
        </w:rPr>
        <w:t>о</w:t>
      </w:r>
      <w:r w:rsidRPr="00905209">
        <w:rPr>
          <w:rFonts w:eastAsia="EFTUP+TimesNewRomanPSMT"/>
          <w:color w:val="000000"/>
        </w:rPr>
        <w:t>вием</w:t>
      </w:r>
      <w:r w:rsidRPr="00905209">
        <w:rPr>
          <w:rFonts w:eastAsia="EFTUP+TimesNewRomanPSMT"/>
          <w:color w:val="000000"/>
          <w:spacing w:val="143"/>
        </w:rPr>
        <w:t xml:space="preserve"> </w:t>
      </w:r>
      <w:r w:rsidRPr="00905209">
        <w:rPr>
          <w:rFonts w:eastAsia="EFTUP+TimesNewRomanPSMT"/>
          <w:color w:val="000000"/>
          <w:spacing w:val="1"/>
        </w:rPr>
        <w:t>р</w:t>
      </w:r>
      <w:r w:rsidRPr="00905209">
        <w:rPr>
          <w:rFonts w:eastAsia="EFTUP+TimesNewRomanPSMT"/>
          <w:color w:val="000000"/>
        </w:rPr>
        <w:t>аз</w:t>
      </w:r>
      <w:r w:rsidRPr="00905209">
        <w:rPr>
          <w:rFonts w:eastAsia="EFTUP+TimesNewRomanPSMT"/>
          <w:color w:val="000000"/>
          <w:spacing w:val="-2"/>
        </w:rPr>
        <w:t>в</w:t>
      </w:r>
      <w:r w:rsidRPr="00905209">
        <w:rPr>
          <w:rFonts w:eastAsia="EFTUP+TimesNewRomanPSMT"/>
          <w:color w:val="000000"/>
        </w:rPr>
        <w:t>ит</w:t>
      </w:r>
      <w:r w:rsidRPr="00905209">
        <w:rPr>
          <w:rFonts w:eastAsia="EFTUP+TimesNewRomanPSMT"/>
          <w:color w:val="000000"/>
          <w:spacing w:val="-1"/>
        </w:rPr>
        <w:t>и</w:t>
      </w:r>
      <w:r w:rsidRPr="00905209">
        <w:rPr>
          <w:rFonts w:eastAsia="EFTUP+TimesNewRomanPSMT"/>
          <w:color w:val="000000"/>
        </w:rPr>
        <w:t>я</w:t>
      </w:r>
      <w:r w:rsidRPr="00905209">
        <w:rPr>
          <w:rFonts w:eastAsia="EFTUP+TimesNewRomanPSMT"/>
          <w:color w:val="000000"/>
          <w:spacing w:val="143"/>
        </w:rPr>
        <w:t xml:space="preserve"> </w:t>
      </w:r>
      <w:r w:rsidRPr="00905209">
        <w:rPr>
          <w:rFonts w:eastAsia="EFTUP+TimesNewRomanPSMT"/>
          <w:color w:val="000000"/>
        </w:rPr>
        <w:t>иниц</w:t>
      </w:r>
      <w:r w:rsidRPr="00905209">
        <w:rPr>
          <w:rFonts w:eastAsia="EFTUP+TimesNewRomanPSMT"/>
          <w:color w:val="000000"/>
          <w:spacing w:val="1"/>
        </w:rPr>
        <w:t>и</w:t>
      </w:r>
      <w:r w:rsidRPr="00905209">
        <w:rPr>
          <w:rFonts w:eastAsia="EFTUP+TimesNewRomanPSMT"/>
          <w:color w:val="000000"/>
        </w:rPr>
        <w:t>а</w:t>
      </w:r>
      <w:r w:rsidRPr="00905209">
        <w:rPr>
          <w:rFonts w:eastAsia="EFTUP+TimesNewRomanPSMT"/>
          <w:color w:val="000000"/>
          <w:spacing w:val="-1"/>
        </w:rPr>
        <w:t>т</w:t>
      </w:r>
      <w:r w:rsidRPr="00905209">
        <w:rPr>
          <w:rFonts w:eastAsia="EFTUP+TimesNewRomanPSMT"/>
          <w:color w:val="000000"/>
        </w:rPr>
        <w:t>ив</w:t>
      </w:r>
      <w:r w:rsidRPr="00905209">
        <w:rPr>
          <w:rFonts w:eastAsia="EFTUP+TimesNewRomanPSMT"/>
          <w:color w:val="000000"/>
          <w:spacing w:val="-1"/>
        </w:rPr>
        <w:t>н</w:t>
      </w:r>
      <w:r w:rsidRPr="00905209">
        <w:rPr>
          <w:rFonts w:eastAsia="EFTUP+TimesNewRomanPSMT"/>
          <w:color w:val="000000"/>
        </w:rPr>
        <w:t>о</w:t>
      </w:r>
      <w:r w:rsidRPr="00905209">
        <w:rPr>
          <w:rFonts w:eastAsia="EFTUP+TimesNewRomanPSMT"/>
          <w:color w:val="000000"/>
          <w:spacing w:val="-1"/>
        </w:rPr>
        <w:t>г</w:t>
      </w:r>
      <w:r w:rsidRPr="00905209">
        <w:rPr>
          <w:rFonts w:eastAsia="EFTUP+TimesNewRomanPSMT"/>
          <w:color w:val="000000"/>
        </w:rPr>
        <w:t>о</w:t>
      </w:r>
      <w:r w:rsidRPr="00905209">
        <w:rPr>
          <w:rFonts w:eastAsia="EFTUP+TimesNewRomanPSMT"/>
          <w:color w:val="000000"/>
          <w:spacing w:val="144"/>
        </w:rPr>
        <w:t xml:space="preserve"> </w:t>
      </w:r>
      <w:r w:rsidRPr="00905209">
        <w:rPr>
          <w:rFonts w:eastAsia="EFTUP+TimesNewRomanPSMT"/>
          <w:color w:val="000000"/>
        </w:rPr>
        <w:t>пов</w:t>
      </w:r>
      <w:r w:rsidRPr="00905209">
        <w:rPr>
          <w:rFonts w:eastAsia="EFTUP+TimesNewRomanPSMT"/>
          <w:color w:val="000000"/>
          <w:spacing w:val="-1"/>
        </w:rPr>
        <w:t>е</w:t>
      </w:r>
      <w:r w:rsidRPr="00905209">
        <w:rPr>
          <w:rFonts w:eastAsia="EFTUP+TimesNewRomanPSMT"/>
          <w:color w:val="000000"/>
        </w:rPr>
        <w:t>де</w:t>
      </w:r>
      <w:r w:rsidRPr="00905209">
        <w:rPr>
          <w:rFonts w:eastAsia="EFTUP+TimesNewRomanPSMT"/>
          <w:color w:val="000000"/>
          <w:spacing w:val="-1"/>
        </w:rPr>
        <w:t>н</w:t>
      </w:r>
      <w:r w:rsidRPr="00905209">
        <w:rPr>
          <w:rFonts w:eastAsia="EFTUP+TimesNewRomanPSMT"/>
          <w:color w:val="000000"/>
        </w:rPr>
        <w:t>ия</w:t>
      </w:r>
      <w:r w:rsidRPr="00905209">
        <w:rPr>
          <w:rFonts w:eastAsia="EFTUP+TimesNewRomanPSMT"/>
          <w:color w:val="000000"/>
          <w:spacing w:val="141"/>
        </w:rPr>
        <w:t xml:space="preserve"> </w:t>
      </w:r>
      <w:r w:rsidRPr="00905209">
        <w:rPr>
          <w:rFonts w:eastAsia="EFTUP+TimesNewRomanPSMT"/>
          <w:color w:val="000000"/>
        </w:rPr>
        <w:t>являе</w:t>
      </w:r>
      <w:r w:rsidRPr="00905209">
        <w:rPr>
          <w:rFonts w:eastAsia="EFTUP+TimesNewRomanPSMT"/>
          <w:color w:val="000000"/>
          <w:spacing w:val="-3"/>
        </w:rPr>
        <w:t>т</w:t>
      </w:r>
      <w:r w:rsidRPr="00905209">
        <w:rPr>
          <w:rFonts w:eastAsia="EFTUP+TimesNewRomanPSMT"/>
          <w:color w:val="000000"/>
          <w:spacing w:val="-2"/>
        </w:rPr>
        <w:t>с</w:t>
      </w:r>
      <w:r w:rsidRPr="00905209">
        <w:rPr>
          <w:rFonts w:eastAsia="EFTUP+TimesNewRomanPSMT"/>
          <w:color w:val="000000"/>
        </w:rPr>
        <w:t>я воспит</w:t>
      </w:r>
      <w:r w:rsidRPr="00905209">
        <w:rPr>
          <w:rFonts w:eastAsia="EFTUP+TimesNewRomanPSMT"/>
          <w:color w:val="000000"/>
          <w:spacing w:val="-1"/>
        </w:rPr>
        <w:t>а</w:t>
      </w:r>
      <w:r w:rsidRPr="00905209">
        <w:rPr>
          <w:rFonts w:eastAsia="EFTUP+TimesNewRomanPSMT"/>
          <w:color w:val="000000"/>
        </w:rPr>
        <w:t>н</w:t>
      </w:r>
      <w:r w:rsidRPr="00905209">
        <w:rPr>
          <w:rFonts w:eastAsia="EFTUP+TimesNewRomanPSMT"/>
          <w:color w:val="000000"/>
          <w:spacing w:val="1"/>
        </w:rPr>
        <w:t>и</w:t>
      </w:r>
      <w:r w:rsidRPr="00905209">
        <w:rPr>
          <w:rFonts w:eastAsia="EFTUP+TimesNewRomanPSMT"/>
          <w:color w:val="000000"/>
        </w:rPr>
        <w:t xml:space="preserve">е    </w:t>
      </w:r>
      <w:r w:rsidRPr="00905209">
        <w:rPr>
          <w:rFonts w:eastAsia="EFTUP+TimesNewRomanPSMT"/>
          <w:color w:val="000000"/>
          <w:spacing w:val="-21"/>
        </w:rPr>
        <w:t xml:space="preserve"> </w:t>
      </w:r>
      <w:r w:rsidRPr="00905209">
        <w:rPr>
          <w:rFonts w:eastAsia="EFTUP+TimesNewRomanPSMT"/>
          <w:color w:val="000000"/>
        </w:rPr>
        <w:t xml:space="preserve">в    </w:t>
      </w:r>
      <w:r w:rsidRPr="00905209">
        <w:rPr>
          <w:rFonts w:eastAsia="EFTUP+TimesNewRomanPSMT"/>
          <w:color w:val="000000"/>
          <w:spacing w:val="-22"/>
        </w:rPr>
        <w:t xml:space="preserve"> </w:t>
      </w:r>
      <w:r w:rsidRPr="00905209">
        <w:rPr>
          <w:rFonts w:eastAsia="EFTUP+TimesNewRomanPSMT"/>
          <w:color w:val="000000"/>
          <w:spacing w:val="-3"/>
        </w:rPr>
        <w:t>у</w:t>
      </w:r>
      <w:r w:rsidRPr="00905209">
        <w:rPr>
          <w:rFonts w:eastAsia="EFTUP+TimesNewRomanPSMT"/>
          <w:color w:val="000000"/>
          <w:spacing w:val="1"/>
        </w:rPr>
        <w:t>с</w:t>
      </w:r>
      <w:r w:rsidRPr="00905209">
        <w:rPr>
          <w:rFonts w:eastAsia="EFTUP+TimesNewRomanPSMT"/>
          <w:color w:val="000000"/>
        </w:rPr>
        <w:t xml:space="preserve">ловиях    </w:t>
      </w:r>
      <w:r w:rsidRPr="00905209">
        <w:rPr>
          <w:rFonts w:eastAsia="EFTUP+TimesNewRomanPSMT"/>
          <w:color w:val="000000"/>
          <w:spacing w:val="-20"/>
        </w:rPr>
        <w:t xml:space="preserve"> </w:t>
      </w:r>
      <w:r w:rsidRPr="00905209">
        <w:rPr>
          <w:rFonts w:eastAsia="EFTUP+TimesNewRomanPSMT"/>
          <w:color w:val="000000"/>
        </w:rPr>
        <w:t>раз</w:t>
      </w:r>
      <w:r w:rsidRPr="00905209">
        <w:rPr>
          <w:rFonts w:eastAsia="EFTUP+TimesNewRomanPSMT"/>
          <w:color w:val="000000"/>
          <w:spacing w:val="-1"/>
        </w:rPr>
        <w:t>в</w:t>
      </w:r>
      <w:r w:rsidRPr="00905209">
        <w:rPr>
          <w:rFonts w:eastAsia="EFTUP+TimesNewRomanPSMT"/>
          <w:color w:val="000000"/>
        </w:rPr>
        <w:t>ива</w:t>
      </w:r>
      <w:r w:rsidRPr="00905209">
        <w:rPr>
          <w:rFonts w:eastAsia="EFTUP+TimesNewRomanPSMT"/>
          <w:color w:val="000000"/>
          <w:spacing w:val="-1"/>
        </w:rPr>
        <w:t>ю</w:t>
      </w:r>
      <w:r w:rsidRPr="00905209">
        <w:rPr>
          <w:rFonts w:eastAsia="EFTUP+TimesNewRomanPSMT"/>
          <w:color w:val="000000"/>
        </w:rPr>
        <w:t xml:space="preserve">щего,    </w:t>
      </w:r>
      <w:r w:rsidRPr="00905209">
        <w:rPr>
          <w:rFonts w:eastAsia="EFTUP+TimesNewRomanPSMT"/>
          <w:color w:val="000000"/>
          <w:spacing w:val="-21"/>
        </w:rPr>
        <w:t xml:space="preserve"> </w:t>
      </w:r>
      <w:r w:rsidRPr="00905209">
        <w:rPr>
          <w:rFonts w:eastAsia="EFTUP+TimesNewRomanPSMT"/>
          <w:color w:val="000000"/>
        </w:rPr>
        <w:t xml:space="preserve">не    </w:t>
      </w:r>
      <w:r w:rsidRPr="00905209">
        <w:rPr>
          <w:rFonts w:eastAsia="EFTUP+TimesNewRomanPSMT"/>
          <w:color w:val="000000"/>
          <w:spacing w:val="-21"/>
        </w:rPr>
        <w:t xml:space="preserve"> </w:t>
      </w:r>
      <w:r w:rsidRPr="00905209">
        <w:rPr>
          <w:rFonts w:eastAsia="EFTUP+TimesNewRomanPSMT"/>
          <w:color w:val="000000"/>
        </w:rPr>
        <w:t>авт</w:t>
      </w:r>
      <w:r w:rsidRPr="00905209">
        <w:rPr>
          <w:rFonts w:eastAsia="EFTUP+TimesNewRomanPSMT"/>
          <w:color w:val="000000"/>
          <w:spacing w:val="-1"/>
        </w:rPr>
        <w:t>ори</w:t>
      </w:r>
      <w:r w:rsidRPr="00905209">
        <w:rPr>
          <w:rFonts w:eastAsia="EFTUP+TimesNewRomanPSMT"/>
          <w:color w:val="000000"/>
        </w:rPr>
        <w:t>тарно</w:t>
      </w:r>
      <w:r w:rsidRPr="00905209">
        <w:rPr>
          <w:rFonts w:eastAsia="EFTUP+TimesNewRomanPSMT"/>
          <w:color w:val="000000"/>
          <w:spacing w:val="-2"/>
        </w:rPr>
        <w:t>г</w:t>
      </w:r>
      <w:r w:rsidRPr="00905209">
        <w:rPr>
          <w:rFonts w:eastAsia="EFTUP+TimesNewRomanPSMT"/>
          <w:color w:val="000000"/>
        </w:rPr>
        <w:t xml:space="preserve">о    </w:t>
      </w:r>
      <w:r w:rsidRPr="00905209">
        <w:rPr>
          <w:rFonts w:eastAsia="EFTUP+TimesNewRomanPSMT"/>
          <w:color w:val="000000"/>
          <w:spacing w:val="-19"/>
        </w:rPr>
        <w:t xml:space="preserve"> </w:t>
      </w:r>
      <w:r w:rsidRPr="00905209">
        <w:rPr>
          <w:rFonts w:eastAsia="EFTUP+TimesNewRomanPSMT"/>
          <w:color w:val="000000"/>
          <w:spacing w:val="-1"/>
        </w:rPr>
        <w:t>о</w:t>
      </w:r>
      <w:r w:rsidRPr="00905209">
        <w:rPr>
          <w:rFonts w:eastAsia="EFTUP+TimesNewRomanPSMT"/>
          <w:color w:val="000000"/>
        </w:rPr>
        <w:t>бщ</w:t>
      </w:r>
      <w:r w:rsidRPr="00905209">
        <w:rPr>
          <w:rFonts w:eastAsia="EFTUP+TimesNewRomanPSMT"/>
          <w:color w:val="000000"/>
          <w:spacing w:val="-1"/>
        </w:rPr>
        <w:t>е</w:t>
      </w:r>
      <w:r w:rsidRPr="00905209">
        <w:rPr>
          <w:rFonts w:eastAsia="EFTUP+TimesNewRomanPSMT"/>
          <w:color w:val="000000"/>
        </w:rPr>
        <w:t>ни</w:t>
      </w:r>
      <w:r w:rsidRPr="00905209">
        <w:rPr>
          <w:rFonts w:eastAsia="EFTUP+TimesNewRomanPSMT"/>
          <w:color w:val="000000"/>
          <w:spacing w:val="-1"/>
        </w:rPr>
        <w:t>я</w:t>
      </w:r>
      <w:r w:rsidRPr="00905209">
        <w:rPr>
          <w:rFonts w:eastAsia="EFTUP+TimesNewRomanPSMT"/>
          <w:color w:val="000000"/>
        </w:rPr>
        <w:t>. Педа</w:t>
      </w:r>
      <w:r w:rsidRPr="00905209">
        <w:rPr>
          <w:rFonts w:eastAsia="EFTUP+TimesNewRomanPSMT"/>
          <w:color w:val="000000"/>
          <w:spacing w:val="-2"/>
        </w:rPr>
        <w:t>г</w:t>
      </w:r>
      <w:r w:rsidRPr="00905209">
        <w:rPr>
          <w:rFonts w:eastAsia="EFTUP+TimesNewRomanPSMT"/>
          <w:color w:val="000000"/>
        </w:rPr>
        <w:t>огичес</w:t>
      </w:r>
      <w:r w:rsidRPr="00905209">
        <w:rPr>
          <w:rFonts w:eastAsia="EFTUP+TimesNewRomanPSMT"/>
          <w:color w:val="000000"/>
          <w:spacing w:val="-1"/>
        </w:rPr>
        <w:t>к</w:t>
      </w:r>
      <w:r w:rsidRPr="00905209">
        <w:rPr>
          <w:rFonts w:eastAsia="EFTUP+TimesNewRomanPSMT"/>
          <w:color w:val="000000"/>
        </w:rPr>
        <w:t>ое</w:t>
      </w:r>
      <w:r w:rsidRPr="00905209">
        <w:rPr>
          <w:rFonts w:eastAsia="EFTUP+TimesNewRomanPSMT"/>
          <w:color w:val="000000"/>
          <w:spacing w:val="143"/>
        </w:rPr>
        <w:t xml:space="preserve"> </w:t>
      </w:r>
      <w:r w:rsidRPr="00905209">
        <w:rPr>
          <w:rFonts w:eastAsia="EFTUP+TimesNewRomanPSMT"/>
          <w:color w:val="000000"/>
        </w:rPr>
        <w:t>о</w:t>
      </w:r>
      <w:r w:rsidRPr="00905209">
        <w:rPr>
          <w:rFonts w:eastAsia="EFTUP+TimesNewRomanPSMT"/>
          <w:color w:val="000000"/>
          <w:spacing w:val="-1"/>
        </w:rPr>
        <w:t>б</w:t>
      </w:r>
      <w:r w:rsidRPr="00905209">
        <w:rPr>
          <w:rFonts w:eastAsia="EFTUP+TimesNewRomanPSMT"/>
          <w:color w:val="000000"/>
        </w:rPr>
        <w:t>щение,</w:t>
      </w:r>
      <w:r w:rsidRPr="00905209">
        <w:rPr>
          <w:rFonts w:eastAsia="EFTUP+TimesNewRomanPSMT"/>
          <w:color w:val="000000"/>
          <w:spacing w:val="144"/>
        </w:rPr>
        <w:t xml:space="preserve"> </w:t>
      </w:r>
      <w:r w:rsidRPr="00905209">
        <w:rPr>
          <w:rFonts w:eastAsia="EFTUP+TimesNewRomanPSMT"/>
          <w:color w:val="000000"/>
        </w:rPr>
        <w:t>основа</w:t>
      </w:r>
      <w:r w:rsidRPr="00905209">
        <w:rPr>
          <w:rFonts w:eastAsia="EFTUP+TimesNewRomanPSMT"/>
          <w:color w:val="000000"/>
          <w:spacing w:val="-2"/>
        </w:rPr>
        <w:t>н</w:t>
      </w:r>
      <w:r w:rsidRPr="00905209">
        <w:rPr>
          <w:rFonts w:eastAsia="EFTUP+TimesNewRomanPSMT"/>
          <w:color w:val="000000"/>
          <w:spacing w:val="-1"/>
        </w:rPr>
        <w:t>н</w:t>
      </w:r>
      <w:r w:rsidRPr="00905209">
        <w:rPr>
          <w:rFonts w:eastAsia="EFTUP+TimesNewRomanPSMT"/>
          <w:color w:val="000000"/>
        </w:rPr>
        <w:t>ое</w:t>
      </w:r>
      <w:r w:rsidRPr="00905209">
        <w:rPr>
          <w:rFonts w:eastAsia="EFTUP+TimesNewRomanPSMT"/>
          <w:color w:val="000000"/>
          <w:spacing w:val="143"/>
        </w:rPr>
        <w:t xml:space="preserve"> </w:t>
      </w:r>
      <w:r w:rsidRPr="00905209">
        <w:rPr>
          <w:rFonts w:eastAsia="EFTUP+TimesNewRomanPSMT"/>
          <w:color w:val="000000"/>
        </w:rPr>
        <w:t>на</w:t>
      </w:r>
      <w:r w:rsidRPr="00905209">
        <w:rPr>
          <w:rFonts w:eastAsia="EFTUP+TimesNewRomanPSMT"/>
          <w:color w:val="000000"/>
          <w:spacing w:val="142"/>
        </w:rPr>
        <w:t xml:space="preserve"> </w:t>
      </w:r>
      <w:r w:rsidRPr="00905209">
        <w:rPr>
          <w:rFonts w:eastAsia="EFTUP+TimesNewRomanPSMT"/>
          <w:color w:val="000000"/>
          <w:spacing w:val="1"/>
        </w:rPr>
        <w:t>п</w:t>
      </w:r>
      <w:r w:rsidRPr="00905209">
        <w:rPr>
          <w:rFonts w:eastAsia="EFTUP+TimesNewRomanPSMT"/>
          <w:color w:val="000000"/>
        </w:rPr>
        <w:t>ринцип</w:t>
      </w:r>
      <w:r w:rsidRPr="00905209">
        <w:rPr>
          <w:rFonts w:eastAsia="EFTUP+TimesNewRomanPSMT"/>
          <w:color w:val="000000"/>
          <w:spacing w:val="-1"/>
        </w:rPr>
        <w:t>а</w:t>
      </w:r>
      <w:r w:rsidRPr="00905209">
        <w:rPr>
          <w:rFonts w:eastAsia="EFTUP+TimesNewRomanPSMT"/>
          <w:color w:val="000000"/>
        </w:rPr>
        <w:t>х</w:t>
      </w:r>
      <w:r w:rsidRPr="00905209">
        <w:rPr>
          <w:rFonts w:eastAsia="EFTUP+TimesNewRomanPSMT"/>
          <w:color w:val="000000"/>
          <w:spacing w:val="146"/>
        </w:rPr>
        <w:t xml:space="preserve"> </w:t>
      </w:r>
      <w:r w:rsidRPr="00905209">
        <w:rPr>
          <w:rFonts w:eastAsia="EFTUP+TimesNewRomanPSMT"/>
          <w:color w:val="000000"/>
          <w:spacing w:val="-2"/>
        </w:rPr>
        <w:t>л</w:t>
      </w:r>
      <w:r w:rsidRPr="00905209">
        <w:rPr>
          <w:rFonts w:eastAsia="EFTUP+TimesNewRomanPSMT"/>
          <w:color w:val="000000"/>
        </w:rPr>
        <w:t>юбви,</w:t>
      </w:r>
      <w:r w:rsidRPr="00905209">
        <w:rPr>
          <w:rFonts w:eastAsia="EFTUP+TimesNewRomanPSMT"/>
          <w:color w:val="000000"/>
          <w:spacing w:val="146"/>
        </w:rPr>
        <w:t xml:space="preserve"> </w:t>
      </w:r>
      <w:r w:rsidRPr="00905209">
        <w:rPr>
          <w:rFonts w:eastAsia="EFTUP+TimesNewRomanPSMT"/>
          <w:color w:val="000000"/>
        </w:rPr>
        <w:t>пони</w:t>
      </w:r>
      <w:r w:rsidRPr="00905209">
        <w:rPr>
          <w:rFonts w:eastAsia="EFTUP+TimesNewRomanPSMT"/>
          <w:color w:val="000000"/>
          <w:spacing w:val="-2"/>
        </w:rPr>
        <w:t>м</w:t>
      </w:r>
      <w:r w:rsidRPr="00905209">
        <w:rPr>
          <w:rFonts w:eastAsia="EFTUP+TimesNewRomanPSMT"/>
          <w:color w:val="000000"/>
        </w:rPr>
        <w:t>а</w:t>
      </w:r>
      <w:r w:rsidRPr="00905209">
        <w:rPr>
          <w:rFonts w:eastAsia="EFTUP+TimesNewRomanPSMT"/>
          <w:color w:val="000000"/>
          <w:spacing w:val="-1"/>
        </w:rPr>
        <w:t>н</w:t>
      </w:r>
      <w:r w:rsidRPr="00905209">
        <w:rPr>
          <w:rFonts w:eastAsia="EFTUP+TimesNewRomanPSMT"/>
          <w:color w:val="000000"/>
        </w:rPr>
        <w:t>ия, терпи</w:t>
      </w:r>
      <w:r w:rsidRPr="00905209">
        <w:rPr>
          <w:rFonts w:eastAsia="EFTUP+TimesNewRomanPSMT"/>
          <w:color w:val="000000"/>
          <w:spacing w:val="-1"/>
        </w:rPr>
        <w:t>м</w:t>
      </w:r>
      <w:r w:rsidRPr="00905209">
        <w:rPr>
          <w:rFonts w:eastAsia="EFTUP+TimesNewRomanPSMT"/>
          <w:color w:val="000000"/>
        </w:rPr>
        <w:t>ос</w:t>
      </w:r>
      <w:r w:rsidRPr="00905209">
        <w:rPr>
          <w:rFonts w:eastAsia="EFTUP+TimesNewRomanPSMT"/>
          <w:color w:val="000000"/>
          <w:spacing w:val="-1"/>
        </w:rPr>
        <w:t>т</w:t>
      </w:r>
      <w:r w:rsidRPr="00905209">
        <w:rPr>
          <w:rFonts w:eastAsia="EFTUP+TimesNewRomanPSMT"/>
          <w:color w:val="000000"/>
        </w:rPr>
        <w:t>и</w:t>
      </w:r>
      <w:r w:rsidRPr="00905209">
        <w:rPr>
          <w:rFonts w:eastAsia="EFTUP+TimesNewRomanPSMT"/>
          <w:color w:val="000000"/>
          <w:spacing w:val="33"/>
        </w:rPr>
        <w:t xml:space="preserve"> </w:t>
      </w:r>
      <w:r w:rsidRPr="00905209">
        <w:rPr>
          <w:rFonts w:eastAsia="EFTUP+TimesNewRomanPSMT"/>
          <w:color w:val="000000"/>
          <w:spacing w:val="1"/>
        </w:rPr>
        <w:t>и</w:t>
      </w:r>
      <w:r w:rsidRPr="00905209">
        <w:rPr>
          <w:rFonts w:eastAsia="EFTUP+TimesNewRomanPSMT"/>
          <w:color w:val="000000"/>
          <w:spacing w:val="33"/>
        </w:rPr>
        <w:t xml:space="preserve"> </w:t>
      </w:r>
      <w:r w:rsidRPr="00905209">
        <w:rPr>
          <w:rFonts w:eastAsia="EFTUP+TimesNewRomanPSMT"/>
          <w:color w:val="000000"/>
          <w:spacing w:val="-1"/>
        </w:rPr>
        <w:t>у</w:t>
      </w:r>
      <w:r w:rsidRPr="00905209">
        <w:rPr>
          <w:rFonts w:eastAsia="EFTUP+TimesNewRomanPSMT"/>
          <w:color w:val="000000"/>
        </w:rPr>
        <w:t>пор</w:t>
      </w:r>
      <w:r w:rsidRPr="00905209">
        <w:rPr>
          <w:rFonts w:eastAsia="EFTUP+TimesNewRomanPSMT"/>
          <w:color w:val="000000"/>
          <w:spacing w:val="-1"/>
        </w:rPr>
        <w:t>я</w:t>
      </w:r>
      <w:r w:rsidRPr="00905209">
        <w:rPr>
          <w:rFonts w:eastAsia="EFTUP+TimesNewRomanPSMT"/>
          <w:color w:val="000000"/>
        </w:rPr>
        <w:t>дочен</w:t>
      </w:r>
      <w:r w:rsidRPr="00905209">
        <w:rPr>
          <w:rFonts w:eastAsia="EFTUP+TimesNewRomanPSMT"/>
          <w:color w:val="000000"/>
          <w:spacing w:val="-1"/>
        </w:rPr>
        <w:t>н</w:t>
      </w:r>
      <w:r w:rsidRPr="00905209">
        <w:rPr>
          <w:rFonts w:eastAsia="EFTUP+TimesNewRomanPSMT"/>
          <w:color w:val="000000"/>
        </w:rPr>
        <w:t>ости</w:t>
      </w:r>
      <w:r w:rsidRPr="00905209">
        <w:rPr>
          <w:rFonts w:eastAsia="EFTUP+TimesNewRomanPSMT"/>
          <w:color w:val="000000"/>
          <w:spacing w:val="35"/>
        </w:rPr>
        <w:t xml:space="preserve"> </w:t>
      </w:r>
      <w:r w:rsidRPr="00905209">
        <w:rPr>
          <w:rFonts w:eastAsia="EFTUP+TimesNewRomanPSMT"/>
          <w:color w:val="000000"/>
          <w:spacing w:val="1"/>
        </w:rPr>
        <w:t>д</w:t>
      </w:r>
      <w:r w:rsidRPr="00905209">
        <w:rPr>
          <w:rFonts w:eastAsia="EFTUP+TimesNewRomanPSMT"/>
          <w:color w:val="000000"/>
          <w:spacing w:val="-1"/>
        </w:rPr>
        <w:t>е</w:t>
      </w:r>
      <w:r w:rsidRPr="00905209">
        <w:rPr>
          <w:rFonts w:eastAsia="EFTUP+TimesNewRomanPSMT"/>
          <w:color w:val="000000"/>
        </w:rPr>
        <w:t>ятел</w:t>
      </w:r>
      <w:r w:rsidRPr="00905209">
        <w:rPr>
          <w:rFonts w:eastAsia="EFTUP+TimesNewRomanPSMT"/>
          <w:color w:val="000000"/>
          <w:spacing w:val="-4"/>
        </w:rPr>
        <w:t>ь</w:t>
      </w:r>
      <w:r w:rsidRPr="00905209">
        <w:rPr>
          <w:rFonts w:eastAsia="EFTUP+TimesNewRomanPSMT"/>
          <w:color w:val="000000"/>
        </w:rPr>
        <w:t>нос</w:t>
      </w:r>
      <w:r w:rsidRPr="00905209">
        <w:rPr>
          <w:rFonts w:eastAsia="EFTUP+TimesNewRomanPSMT"/>
          <w:color w:val="000000"/>
          <w:spacing w:val="-1"/>
        </w:rPr>
        <w:t>т</w:t>
      </w:r>
      <w:r w:rsidRPr="00905209">
        <w:rPr>
          <w:rFonts w:eastAsia="EFTUP+TimesNewRomanPSMT"/>
          <w:color w:val="000000"/>
        </w:rPr>
        <w:t>и,</w:t>
      </w:r>
      <w:r w:rsidRPr="00905209">
        <w:rPr>
          <w:rFonts w:eastAsia="EFTUP+TimesNewRomanPSMT"/>
          <w:color w:val="000000"/>
          <w:spacing w:val="33"/>
        </w:rPr>
        <w:t xml:space="preserve"> </w:t>
      </w:r>
      <w:r w:rsidRPr="00905209">
        <w:rPr>
          <w:rFonts w:eastAsia="EFTUP+TimesNewRomanPSMT"/>
          <w:color w:val="000000"/>
        </w:rPr>
        <w:t>ст</w:t>
      </w:r>
      <w:r w:rsidRPr="00905209">
        <w:rPr>
          <w:rFonts w:eastAsia="EFTUP+TimesNewRomanPSMT"/>
          <w:color w:val="000000"/>
          <w:spacing w:val="-2"/>
        </w:rPr>
        <w:t>а</w:t>
      </w:r>
      <w:r w:rsidRPr="00905209">
        <w:rPr>
          <w:rFonts w:eastAsia="EFTUP+TimesNewRomanPSMT"/>
          <w:color w:val="000000"/>
        </w:rPr>
        <w:t>нет</w:t>
      </w:r>
      <w:r w:rsidRPr="00905209">
        <w:rPr>
          <w:rFonts w:eastAsia="EFTUP+TimesNewRomanPSMT"/>
          <w:color w:val="000000"/>
          <w:spacing w:val="33"/>
        </w:rPr>
        <w:t xml:space="preserve"> </w:t>
      </w:r>
      <w:r w:rsidRPr="00905209">
        <w:rPr>
          <w:rFonts w:eastAsia="EFTUP+TimesNewRomanPSMT"/>
          <w:color w:val="000000"/>
          <w:spacing w:val="-2"/>
        </w:rPr>
        <w:t>у</w:t>
      </w:r>
      <w:r w:rsidRPr="00905209">
        <w:rPr>
          <w:rFonts w:eastAsia="EFTUP+TimesNewRomanPSMT"/>
          <w:color w:val="000000"/>
        </w:rPr>
        <w:t>сло</w:t>
      </w:r>
      <w:r w:rsidRPr="00905209">
        <w:rPr>
          <w:rFonts w:eastAsia="EFTUP+TimesNewRomanPSMT"/>
          <w:color w:val="000000"/>
          <w:spacing w:val="-2"/>
        </w:rPr>
        <w:t>в</w:t>
      </w:r>
      <w:r w:rsidRPr="00905209">
        <w:rPr>
          <w:rFonts w:eastAsia="EFTUP+TimesNewRomanPSMT"/>
          <w:color w:val="000000"/>
        </w:rPr>
        <w:t>ием</w:t>
      </w:r>
      <w:r w:rsidRPr="00905209">
        <w:rPr>
          <w:rFonts w:eastAsia="EFTUP+TimesNewRomanPSMT"/>
          <w:color w:val="000000"/>
          <w:spacing w:val="30"/>
        </w:rPr>
        <w:t xml:space="preserve"> </w:t>
      </w:r>
      <w:r w:rsidRPr="00905209">
        <w:rPr>
          <w:rFonts w:eastAsia="EFTUP+TimesNewRomanPSMT"/>
          <w:color w:val="000000"/>
          <w:spacing w:val="1"/>
        </w:rPr>
        <w:t>по</w:t>
      </w:r>
      <w:r w:rsidRPr="00905209">
        <w:rPr>
          <w:rFonts w:eastAsia="EFTUP+TimesNewRomanPSMT"/>
          <w:color w:val="000000"/>
          <w:spacing w:val="-1"/>
        </w:rPr>
        <w:t>л</w:t>
      </w:r>
      <w:r w:rsidRPr="00905209">
        <w:rPr>
          <w:rFonts w:eastAsia="EFTUP+TimesNewRomanPSMT"/>
          <w:color w:val="000000"/>
        </w:rPr>
        <w:t>ноц</w:t>
      </w:r>
      <w:r w:rsidRPr="00905209">
        <w:rPr>
          <w:rFonts w:eastAsia="EFTUP+TimesNewRomanPSMT"/>
          <w:color w:val="000000"/>
          <w:spacing w:val="-2"/>
        </w:rPr>
        <w:t>е</w:t>
      </w:r>
      <w:r w:rsidRPr="00905209">
        <w:rPr>
          <w:rFonts w:eastAsia="EFTUP+TimesNewRomanPSMT"/>
          <w:color w:val="000000"/>
        </w:rPr>
        <w:t>н</w:t>
      </w:r>
      <w:r w:rsidRPr="00905209">
        <w:rPr>
          <w:rFonts w:eastAsia="EFTUP+TimesNewRomanPSMT"/>
          <w:color w:val="000000"/>
          <w:spacing w:val="-1"/>
        </w:rPr>
        <w:t>н</w:t>
      </w:r>
      <w:r w:rsidRPr="00905209">
        <w:rPr>
          <w:rFonts w:eastAsia="EFTUP+TimesNewRomanPSMT"/>
          <w:color w:val="000000"/>
        </w:rPr>
        <w:t>ого</w:t>
      </w:r>
      <w:r w:rsidR="007E6D16" w:rsidRPr="00905209">
        <w:rPr>
          <w:color w:val="000000"/>
        </w:rPr>
        <w:t xml:space="preserve"> </w:t>
      </w:r>
      <w:r w:rsidRPr="00905209">
        <w:rPr>
          <w:rFonts w:eastAsia="EFTUP+TimesNewRomanPSMT"/>
          <w:color w:val="000000"/>
        </w:rPr>
        <w:t>разви</w:t>
      </w:r>
      <w:r w:rsidRPr="00905209">
        <w:rPr>
          <w:rFonts w:eastAsia="EFTUP+TimesNewRomanPSMT"/>
          <w:color w:val="000000"/>
          <w:spacing w:val="-1"/>
        </w:rPr>
        <w:t>т</w:t>
      </w:r>
      <w:r w:rsidRPr="00905209">
        <w:rPr>
          <w:rFonts w:eastAsia="EFTUP+TimesNewRomanPSMT"/>
          <w:color w:val="000000"/>
        </w:rPr>
        <w:t>ия</w:t>
      </w:r>
      <w:r w:rsidRPr="00905209">
        <w:rPr>
          <w:rFonts w:eastAsia="EFTUP+TimesNewRomanPSMT"/>
          <w:color w:val="000000"/>
          <w:spacing w:val="-2"/>
        </w:rPr>
        <w:t xml:space="preserve"> </w:t>
      </w:r>
      <w:r w:rsidRPr="00905209">
        <w:rPr>
          <w:rFonts w:eastAsia="EFTUP+TimesNewRomanPSMT"/>
          <w:color w:val="000000"/>
        </w:rPr>
        <w:t>по</w:t>
      </w:r>
      <w:r w:rsidRPr="00905209">
        <w:rPr>
          <w:rFonts w:eastAsia="EFTUP+TimesNewRomanPSMT"/>
          <w:color w:val="000000"/>
          <w:spacing w:val="-1"/>
        </w:rPr>
        <w:t>з</w:t>
      </w:r>
      <w:r w:rsidRPr="00905209">
        <w:rPr>
          <w:rFonts w:eastAsia="EFTUP+TimesNewRomanPSMT"/>
          <w:color w:val="000000"/>
        </w:rPr>
        <w:t>ити</w:t>
      </w:r>
      <w:r w:rsidRPr="00905209">
        <w:rPr>
          <w:rFonts w:eastAsia="EFTUP+TimesNewRomanPSMT"/>
          <w:color w:val="000000"/>
          <w:spacing w:val="-1"/>
        </w:rPr>
        <w:t>в</w:t>
      </w:r>
      <w:r w:rsidRPr="00905209">
        <w:rPr>
          <w:rFonts w:eastAsia="EFTUP+TimesNewRomanPSMT"/>
          <w:color w:val="000000"/>
        </w:rPr>
        <w:t>ной</w:t>
      </w:r>
      <w:r w:rsidRPr="00905209">
        <w:rPr>
          <w:rFonts w:eastAsia="EFTUP+TimesNewRomanPSMT"/>
          <w:color w:val="000000"/>
          <w:spacing w:val="1"/>
        </w:rPr>
        <w:t xml:space="preserve"> </w:t>
      </w:r>
      <w:r w:rsidRPr="00905209">
        <w:rPr>
          <w:rFonts w:eastAsia="EFTUP+TimesNewRomanPSMT"/>
          <w:color w:val="000000"/>
        </w:rPr>
        <w:t>свобо</w:t>
      </w:r>
      <w:r w:rsidRPr="00905209">
        <w:rPr>
          <w:rFonts w:eastAsia="EFTUP+TimesNewRomanPSMT"/>
          <w:color w:val="000000"/>
          <w:spacing w:val="-1"/>
        </w:rPr>
        <w:t>д</w:t>
      </w:r>
      <w:r w:rsidRPr="00905209">
        <w:rPr>
          <w:rFonts w:eastAsia="EFTUP+TimesNewRomanPSMT"/>
          <w:color w:val="000000"/>
        </w:rPr>
        <w:t>ы</w:t>
      </w:r>
      <w:r w:rsidRPr="00905209">
        <w:rPr>
          <w:rFonts w:eastAsia="EFTUP+TimesNewRomanPSMT"/>
          <w:color w:val="000000"/>
          <w:spacing w:val="1"/>
        </w:rPr>
        <w:t xml:space="preserve"> и</w:t>
      </w:r>
      <w:r w:rsidRPr="00905209">
        <w:rPr>
          <w:rFonts w:eastAsia="EFTUP+TimesNewRomanPSMT"/>
          <w:color w:val="000000"/>
        </w:rPr>
        <w:t xml:space="preserve"> с</w:t>
      </w:r>
      <w:r w:rsidRPr="00905209">
        <w:rPr>
          <w:rFonts w:eastAsia="EFTUP+TimesNewRomanPSMT"/>
          <w:color w:val="000000"/>
          <w:spacing w:val="-1"/>
        </w:rPr>
        <w:t>а</w:t>
      </w:r>
      <w:r w:rsidRPr="00905209">
        <w:rPr>
          <w:rFonts w:eastAsia="EFTUP+TimesNewRomanPSMT"/>
          <w:color w:val="000000"/>
        </w:rPr>
        <w:t>мос</w:t>
      </w:r>
      <w:r w:rsidRPr="00905209">
        <w:rPr>
          <w:rFonts w:eastAsia="EFTUP+TimesNewRomanPSMT"/>
          <w:color w:val="000000"/>
          <w:spacing w:val="-1"/>
        </w:rPr>
        <w:t>т</w:t>
      </w:r>
      <w:r w:rsidRPr="00905209">
        <w:rPr>
          <w:rFonts w:eastAsia="EFTUP+TimesNewRomanPSMT"/>
          <w:color w:val="000000"/>
        </w:rPr>
        <w:t>оятел</w:t>
      </w:r>
      <w:r w:rsidRPr="00905209">
        <w:rPr>
          <w:rFonts w:eastAsia="EFTUP+TimesNewRomanPSMT"/>
          <w:color w:val="000000"/>
          <w:spacing w:val="-1"/>
        </w:rPr>
        <w:t>ьн</w:t>
      </w:r>
      <w:r w:rsidRPr="00905209">
        <w:rPr>
          <w:rFonts w:eastAsia="EFTUP+TimesNewRomanPSMT"/>
          <w:color w:val="000000"/>
        </w:rPr>
        <w:t>ос</w:t>
      </w:r>
      <w:r w:rsidRPr="00905209">
        <w:rPr>
          <w:rFonts w:eastAsia="EFTUP+TimesNewRomanPSMT"/>
          <w:color w:val="000000"/>
          <w:spacing w:val="-3"/>
        </w:rPr>
        <w:t>т</w:t>
      </w:r>
      <w:r w:rsidRPr="00905209">
        <w:rPr>
          <w:rFonts w:eastAsia="EFTUP+TimesNewRomanPSMT"/>
          <w:color w:val="000000"/>
        </w:rPr>
        <w:t>и</w:t>
      </w:r>
      <w:r w:rsidRPr="00905209">
        <w:rPr>
          <w:rFonts w:eastAsia="EFTUP+TimesNewRomanPSMT"/>
          <w:color w:val="000000"/>
          <w:spacing w:val="1"/>
        </w:rPr>
        <w:t xml:space="preserve"> </w:t>
      </w:r>
      <w:r w:rsidRPr="00905209">
        <w:rPr>
          <w:rFonts w:eastAsia="EFTUP+TimesNewRomanPSMT"/>
          <w:color w:val="000000"/>
        </w:rPr>
        <w:t>реб</w:t>
      </w:r>
      <w:r w:rsidRPr="00905209">
        <w:rPr>
          <w:rFonts w:eastAsia="EFTUP+TimesNewRomanPSMT"/>
          <w:color w:val="000000"/>
          <w:spacing w:val="-2"/>
        </w:rPr>
        <w:t>е</w:t>
      </w:r>
      <w:r w:rsidRPr="00905209">
        <w:rPr>
          <w:rFonts w:eastAsia="EFTUP+TimesNewRomanPSMT"/>
          <w:color w:val="000000"/>
        </w:rPr>
        <w:t>н</w:t>
      </w:r>
      <w:r w:rsidRPr="00905209">
        <w:rPr>
          <w:rFonts w:eastAsia="EFTUP+TimesNewRomanPSMT"/>
          <w:color w:val="000000"/>
          <w:spacing w:val="-1"/>
        </w:rPr>
        <w:t>к</w:t>
      </w:r>
      <w:r w:rsidRPr="00905209">
        <w:rPr>
          <w:rFonts w:eastAsia="EFTUP+TimesNewRomanPSMT"/>
          <w:color w:val="000000"/>
        </w:rPr>
        <w:t>а.</w:t>
      </w:r>
    </w:p>
    <w:p w:rsidR="006874CE" w:rsidRPr="00905209" w:rsidRDefault="006874CE" w:rsidP="00C44A87">
      <w:pPr>
        <w:widowControl w:val="0"/>
        <w:spacing w:line="360" w:lineRule="auto"/>
        <w:ind w:right="299"/>
        <w:jc w:val="center"/>
        <w:rPr>
          <w:rFonts w:eastAsia="YBERT+TimesNewRomanPSMT"/>
          <w:b/>
          <w:bCs/>
          <w:color w:val="000000"/>
          <w:w w:val="99"/>
        </w:rPr>
      </w:pPr>
    </w:p>
    <w:p w:rsidR="00A461CC" w:rsidRPr="00905209" w:rsidRDefault="00360D86" w:rsidP="00C44A87">
      <w:pPr>
        <w:widowControl w:val="0"/>
        <w:spacing w:line="360" w:lineRule="auto"/>
        <w:ind w:right="299"/>
        <w:jc w:val="center"/>
        <w:rPr>
          <w:rFonts w:eastAsia="EFTUP+TimesNewRomanPSMT"/>
          <w:color w:val="000000"/>
        </w:rPr>
      </w:pPr>
      <w:r w:rsidRPr="00905209">
        <w:rPr>
          <w:rFonts w:eastAsia="EFTUP+TimesNewRomanPSMT"/>
          <w:color w:val="000000"/>
        </w:rPr>
        <w:t xml:space="preserve">Методы и приемы, способствующие формированию </w:t>
      </w:r>
    </w:p>
    <w:p w:rsidR="00360D86" w:rsidRPr="00905209" w:rsidRDefault="00360D86" w:rsidP="00C44A87">
      <w:pPr>
        <w:widowControl w:val="0"/>
        <w:spacing w:line="360" w:lineRule="auto"/>
        <w:ind w:right="299"/>
        <w:jc w:val="center"/>
        <w:rPr>
          <w:rFonts w:eastAsia="EFTUP+TimesNewRomanPSMT"/>
          <w:color w:val="000000"/>
        </w:rPr>
      </w:pPr>
      <w:r w:rsidRPr="00905209">
        <w:rPr>
          <w:rFonts w:eastAsia="EFTUP+TimesNewRomanPSMT"/>
          <w:color w:val="000000"/>
        </w:rPr>
        <w:lastRenderedPageBreak/>
        <w:t>самостоятельности и развитию детской инициативы</w:t>
      </w:r>
    </w:p>
    <w:p w:rsidR="00360D86" w:rsidRPr="00905209" w:rsidRDefault="00360D86" w:rsidP="00C44A87">
      <w:pPr>
        <w:widowControl w:val="0"/>
        <w:tabs>
          <w:tab w:val="left" w:pos="567"/>
          <w:tab w:val="left" w:pos="2164"/>
          <w:tab w:val="left" w:pos="4195"/>
          <w:tab w:val="left" w:pos="4766"/>
          <w:tab w:val="left" w:pos="6949"/>
          <w:tab w:val="left" w:pos="9342"/>
        </w:tabs>
        <w:spacing w:before="9" w:line="360" w:lineRule="auto"/>
        <w:ind w:right="-20"/>
        <w:rPr>
          <w:color w:val="000000"/>
        </w:rPr>
      </w:pPr>
      <w:r w:rsidRPr="00905209">
        <w:rPr>
          <w:rFonts w:eastAsia="EFTUP+TimesNewRomanPSMT"/>
          <w:color w:val="000000"/>
        </w:rPr>
        <w:t xml:space="preserve"> В целях </w:t>
      </w:r>
      <w:r w:rsidRPr="00905209">
        <w:rPr>
          <w:rFonts w:eastAsia="EFTUP+TimesNewRomanPSMT"/>
          <w:color w:val="000000"/>
          <w:spacing w:val="-1"/>
        </w:rPr>
        <w:t>пр</w:t>
      </w:r>
      <w:r w:rsidRPr="00905209">
        <w:rPr>
          <w:rFonts w:eastAsia="EFTUP+TimesNewRomanPSMT"/>
          <w:color w:val="000000"/>
          <w:spacing w:val="1"/>
        </w:rPr>
        <w:t>об</w:t>
      </w:r>
      <w:r w:rsidRPr="00905209">
        <w:rPr>
          <w:rFonts w:eastAsia="EFTUP+TimesNewRomanPSMT"/>
          <w:color w:val="000000"/>
          <w:spacing w:val="-3"/>
        </w:rPr>
        <w:t>у</w:t>
      </w:r>
      <w:r w:rsidRPr="00905209">
        <w:rPr>
          <w:rFonts w:eastAsia="EFTUP+TimesNewRomanPSMT"/>
          <w:color w:val="000000"/>
        </w:rPr>
        <w:t>ж</w:t>
      </w:r>
      <w:r w:rsidRPr="00905209">
        <w:rPr>
          <w:rFonts w:eastAsia="EFTUP+TimesNewRomanPSMT"/>
          <w:color w:val="000000"/>
          <w:spacing w:val="1"/>
        </w:rPr>
        <w:t>д</w:t>
      </w:r>
      <w:r w:rsidRPr="00905209">
        <w:rPr>
          <w:rFonts w:eastAsia="EFTUP+TimesNewRomanPSMT"/>
          <w:color w:val="000000"/>
          <w:spacing w:val="-1"/>
        </w:rPr>
        <w:t>е</w:t>
      </w:r>
      <w:r w:rsidRPr="00905209">
        <w:rPr>
          <w:rFonts w:eastAsia="EFTUP+TimesNewRomanPSMT"/>
          <w:color w:val="000000"/>
        </w:rPr>
        <w:t>ния у д</w:t>
      </w:r>
      <w:r w:rsidRPr="00905209">
        <w:rPr>
          <w:rFonts w:eastAsia="EFTUP+TimesNewRomanPSMT"/>
          <w:color w:val="000000"/>
          <w:spacing w:val="1"/>
        </w:rPr>
        <w:t>о</w:t>
      </w:r>
      <w:r w:rsidRPr="00905209">
        <w:rPr>
          <w:rFonts w:eastAsia="EFTUP+TimesNewRomanPSMT"/>
          <w:color w:val="000000"/>
        </w:rPr>
        <w:t>шк</w:t>
      </w:r>
      <w:r w:rsidRPr="00905209">
        <w:rPr>
          <w:rFonts w:eastAsia="EFTUP+TimesNewRomanPSMT"/>
          <w:color w:val="000000"/>
          <w:spacing w:val="1"/>
        </w:rPr>
        <w:t>о</w:t>
      </w:r>
      <w:r w:rsidRPr="00905209">
        <w:rPr>
          <w:rFonts w:eastAsia="EFTUP+TimesNewRomanPSMT"/>
          <w:color w:val="000000"/>
        </w:rPr>
        <w:t>льников</w:t>
      </w:r>
      <w:r w:rsidRPr="00905209">
        <w:rPr>
          <w:rFonts w:eastAsia="EFTUP+TimesNewRomanPSMT"/>
          <w:color w:val="000000"/>
        </w:rPr>
        <w:tab/>
        <w:t>инициативнос</w:t>
      </w:r>
      <w:r w:rsidRPr="00905209">
        <w:rPr>
          <w:rFonts w:eastAsia="EFTUP+TimesNewRomanPSMT"/>
          <w:color w:val="000000"/>
          <w:spacing w:val="-2"/>
        </w:rPr>
        <w:t>т</w:t>
      </w:r>
      <w:r w:rsidRPr="00905209">
        <w:rPr>
          <w:rFonts w:eastAsia="EFTUP+TimesNewRomanPSMT"/>
          <w:color w:val="000000"/>
        </w:rPr>
        <w:t>и и сам</w:t>
      </w:r>
      <w:r w:rsidRPr="00905209">
        <w:rPr>
          <w:rFonts w:eastAsia="EFTUP+TimesNewRomanPSMT"/>
          <w:color w:val="000000"/>
          <w:spacing w:val="1"/>
        </w:rPr>
        <w:t>о</w:t>
      </w:r>
      <w:r w:rsidRPr="00905209">
        <w:rPr>
          <w:rFonts w:eastAsia="EFTUP+TimesNewRomanPSMT"/>
          <w:color w:val="000000"/>
        </w:rPr>
        <w:t>с</w:t>
      </w:r>
      <w:r w:rsidRPr="00905209">
        <w:rPr>
          <w:rFonts w:eastAsia="EFTUP+TimesNewRomanPSMT"/>
          <w:color w:val="000000"/>
          <w:spacing w:val="-3"/>
        </w:rPr>
        <w:t>т</w:t>
      </w:r>
      <w:r w:rsidRPr="00905209">
        <w:rPr>
          <w:rFonts w:eastAsia="EFTUP+TimesNewRomanPSMT"/>
          <w:color w:val="000000"/>
          <w:spacing w:val="1"/>
        </w:rPr>
        <w:t>о</w:t>
      </w:r>
      <w:r w:rsidRPr="00905209">
        <w:rPr>
          <w:rFonts w:eastAsia="EFTUP+TimesNewRomanPSMT"/>
          <w:color w:val="000000"/>
        </w:rPr>
        <w:t>я</w:t>
      </w:r>
      <w:r w:rsidRPr="00905209">
        <w:rPr>
          <w:rFonts w:eastAsia="EFTUP+TimesNewRomanPSMT"/>
          <w:color w:val="000000"/>
          <w:spacing w:val="-2"/>
        </w:rPr>
        <w:t>т</w:t>
      </w:r>
      <w:r w:rsidRPr="00905209">
        <w:rPr>
          <w:rFonts w:eastAsia="EFTUP+TimesNewRomanPSMT"/>
          <w:color w:val="000000"/>
        </w:rPr>
        <w:t>ел</w:t>
      </w:r>
      <w:r w:rsidRPr="00905209">
        <w:rPr>
          <w:rFonts w:eastAsia="EFTUP+TimesNewRomanPSMT"/>
          <w:color w:val="000000"/>
          <w:spacing w:val="-1"/>
        </w:rPr>
        <w:t>ь</w:t>
      </w:r>
      <w:r w:rsidRPr="00905209">
        <w:rPr>
          <w:rFonts w:eastAsia="EFTUP+TimesNewRomanPSMT"/>
          <w:color w:val="000000"/>
        </w:rPr>
        <w:t>ности</w:t>
      </w:r>
      <w:r w:rsidRPr="00905209">
        <w:rPr>
          <w:rFonts w:eastAsia="EFTUP+TimesNewRomanPSMT"/>
          <w:color w:val="000000"/>
          <w:spacing w:val="40"/>
        </w:rPr>
        <w:t xml:space="preserve"> </w:t>
      </w:r>
      <w:r w:rsidRPr="00905209">
        <w:rPr>
          <w:rFonts w:eastAsia="EFTUP+TimesNewRomanPSMT"/>
          <w:color w:val="000000"/>
        </w:rPr>
        <w:t>воспитате</w:t>
      </w:r>
      <w:r w:rsidRPr="00905209">
        <w:rPr>
          <w:rFonts w:eastAsia="EFTUP+TimesNewRomanPSMT"/>
          <w:color w:val="000000"/>
          <w:spacing w:val="-2"/>
        </w:rPr>
        <w:t>л</w:t>
      </w:r>
      <w:r w:rsidRPr="00905209">
        <w:rPr>
          <w:rFonts w:eastAsia="EFTUP+TimesNewRomanPSMT"/>
          <w:color w:val="000000"/>
        </w:rPr>
        <w:t>и</w:t>
      </w:r>
      <w:r w:rsidRPr="00905209">
        <w:rPr>
          <w:rFonts w:eastAsia="EFTUP+TimesNewRomanPSMT"/>
          <w:color w:val="000000"/>
          <w:spacing w:val="42"/>
        </w:rPr>
        <w:t xml:space="preserve"> </w:t>
      </w:r>
      <w:r w:rsidRPr="00905209">
        <w:rPr>
          <w:rFonts w:eastAsia="EFTUP+TimesNewRomanPSMT"/>
          <w:color w:val="000000"/>
        </w:rPr>
        <w:t>прим</w:t>
      </w:r>
      <w:r w:rsidRPr="00905209">
        <w:rPr>
          <w:rFonts w:eastAsia="EFTUP+TimesNewRomanPSMT"/>
          <w:color w:val="000000"/>
          <w:spacing w:val="-2"/>
        </w:rPr>
        <w:t>е</w:t>
      </w:r>
      <w:r w:rsidRPr="00905209">
        <w:rPr>
          <w:rFonts w:eastAsia="EFTUP+TimesNewRomanPSMT"/>
          <w:color w:val="000000"/>
        </w:rPr>
        <w:t>няют</w:t>
      </w:r>
      <w:r w:rsidRPr="00905209">
        <w:rPr>
          <w:rFonts w:eastAsia="EFTUP+TimesNewRomanPSMT"/>
          <w:color w:val="000000"/>
          <w:spacing w:val="41"/>
        </w:rPr>
        <w:t xml:space="preserve"> </w:t>
      </w:r>
      <w:r w:rsidRPr="00905209">
        <w:rPr>
          <w:rFonts w:eastAsia="EFTUP+TimesNewRomanPSMT"/>
          <w:color w:val="000000"/>
        </w:rPr>
        <w:t>с</w:t>
      </w:r>
      <w:r w:rsidRPr="00905209">
        <w:rPr>
          <w:rFonts w:eastAsia="EFTUP+TimesNewRomanPSMT"/>
          <w:color w:val="000000"/>
          <w:spacing w:val="-1"/>
        </w:rPr>
        <w:t>в</w:t>
      </w:r>
      <w:r w:rsidRPr="00905209">
        <w:rPr>
          <w:rFonts w:eastAsia="EFTUP+TimesNewRomanPSMT"/>
          <w:color w:val="000000"/>
        </w:rPr>
        <w:t>ои</w:t>
      </w:r>
      <w:r w:rsidRPr="00905209">
        <w:rPr>
          <w:rFonts w:eastAsia="EFTUP+TimesNewRomanPSMT"/>
          <w:color w:val="000000"/>
          <w:spacing w:val="41"/>
        </w:rPr>
        <w:t xml:space="preserve"> </w:t>
      </w:r>
      <w:r w:rsidRPr="00905209">
        <w:rPr>
          <w:rFonts w:eastAsia="EFTUP+TimesNewRomanPSMT"/>
          <w:color w:val="000000"/>
        </w:rPr>
        <w:t>методы</w:t>
      </w:r>
      <w:r w:rsidRPr="00905209">
        <w:rPr>
          <w:rFonts w:eastAsia="EFTUP+TimesNewRomanPSMT"/>
          <w:color w:val="000000"/>
          <w:spacing w:val="41"/>
        </w:rPr>
        <w:t xml:space="preserve"> </w:t>
      </w:r>
      <w:r w:rsidRPr="00905209">
        <w:rPr>
          <w:rFonts w:eastAsia="EFTUP+TimesNewRomanPSMT"/>
          <w:color w:val="000000"/>
        </w:rPr>
        <w:t>и</w:t>
      </w:r>
      <w:r w:rsidRPr="00905209">
        <w:rPr>
          <w:rFonts w:eastAsia="EFTUP+TimesNewRomanPSMT"/>
          <w:color w:val="000000"/>
          <w:spacing w:val="44"/>
        </w:rPr>
        <w:t xml:space="preserve"> </w:t>
      </w:r>
      <w:r w:rsidRPr="00905209">
        <w:rPr>
          <w:rFonts w:eastAsia="EFTUP+TimesNewRomanPSMT"/>
          <w:color w:val="000000"/>
        </w:rPr>
        <w:t>пр</w:t>
      </w:r>
      <w:r w:rsidRPr="00905209">
        <w:rPr>
          <w:rFonts w:eastAsia="EFTUP+TimesNewRomanPSMT"/>
          <w:color w:val="000000"/>
          <w:spacing w:val="-1"/>
        </w:rPr>
        <w:t>и</w:t>
      </w:r>
      <w:r w:rsidRPr="00905209">
        <w:rPr>
          <w:rFonts w:eastAsia="EFTUP+TimesNewRomanPSMT"/>
          <w:color w:val="000000"/>
        </w:rPr>
        <w:t>ем</w:t>
      </w:r>
      <w:r w:rsidRPr="00905209">
        <w:rPr>
          <w:rFonts w:eastAsia="EFTUP+TimesNewRomanPSMT"/>
          <w:color w:val="000000"/>
          <w:spacing w:val="1"/>
        </w:rPr>
        <w:t>ы</w:t>
      </w:r>
    </w:p>
    <w:p w:rsidR="00360D86" w:rsidRPr="00905209" w:rsidRDefault="00360D86" w:rsidP="00C44A87">
      <w:pPr>
        <w:widowControl w:val="0"/>
        <w:spacing w:before="59" w:line="360" w:lineRule="auto"/>
        <w:ind w:right="-61"/>
        <w:rPr>
          <w:color w:val="000000"/>
        </w:rPr>
      </w:pPr>
      <w:r w:rsidRPr="00905209">
        <w:rPr>
          <w:rFonts w:eastAsia="EFTUP+TimesNewRomanPSMT"/>
          <w:color w:val="000000"/>
        </w:rPr>
        <w:t>.</w:t>
      </w:r>
      <w:r w:rsidRPr="00905209">
        <w:rPr>
          <w:rFonts w:eastAsia="EFTUP+TimesNewRomanPSMT"/>
          <w:color w:val="000000"/>
          <w:spacing w:val="39"/>
        </w:rPr>
        <w:t xml:space="preserve"> </w:t>
      </w:r>
      <w:r w:rsidRPr="00905209">
        <w:rPr>
          <w:rFonts w:eastAsia="EFTUP+TimesNewRomanPSMT"/>
          <w:color w:val="000000"/>
          <w:spacing w:val="1"/>
        </w:rPr>
        <w:t>К</w:t>
      </w:r>
      <w:r w:rsidRPr="00905209">
        <w:rPr>
          <w:rFonts w:eastAsia="EFTUP+TimesNewRomanPSMT"/>
          <w:color w:val="000000"/>
          <w:spacing w:val="42"/>
        </w:rPr>
        <w:t xml:space="preserve"> </w:t>
      </w:r>
      <w:r w:rsidRPr="00905209">
        <w:rPr>
          <w:rFonts w:eastAsia="EFTUP+TimesNewRomanPSMT"/>
          <w:color w:val="000000"/>
        </w:rPr>
        <w:t>та</w:t>
      </w:r>
      <w:r w:rsidRPr="00905209">
        <w:rPr>
          <w:rFonts w:eastAsia="EFTUP+TimesNewRomanPSMT"/>
          <w:color w:val="000000"/>
          <w:spacing w:val="-1"/>
        </w:rPr>
        <w:t>ки</w:t>
      </w:r>
      <w:r w:rsidRPr="00905209">
        <w:rPr>
          <w:rFonts w:eastAsia="EFTUP+TimesNewRomanPSMT"/>
          <w:color w:val="000000"/>
        </w:rPr>
        <w:t xml:space="preserve">м методам </w:t>
      </w:r>
      <w:r w:rsidRPr="00905209">
        <w:rPr>
          <w:rFonts w:eastAsia="EFTUP+TimesNewRomanPSMT"/>
          <w:color w:val="000000"/>
          <w:spacing w:val="-1"/>
        </w:rPr>
        <w:t>м</w:t>
      </w:r>
      <w:r w:rsidRPr="00905209">
        <w:rPr>
          <w:rFonts w:eastAsia="EFTUP+TimesNewRomanPSMT"/>
          <w:color w:val="000000"/>
        </w:rPr>
        <w:t>ожно</w:t>
      </w:r>
      <w:r w:rsidRPr="00905209">
        <w:rPr>
          <w:rFonts w:eastAsia="EFTUP+TimesNewRomanPSMT"/>
          <w:color w:val="000000"/>
          <w:spacing w:val="-1"/>
        </w:rPr>
        <w:t xml:space="preserve"> </w:t>
      </w:r>
      <w:r w:rsidRPr="00905209">
        <w:rPr>
          <w:rFonts w:eastAsia="EFTUP+TimesNewRomanPSMT"/>
          <w:color w:val="000000"/>
        </w:rPr>
        <w:t>от</w:t>
      </w:r>
      <w:r w:rsidRPr="00905209">
        <w:rPr>
          <w:rFonts w:eastAsia="EFTUP+TimesNewRomanPSMT"/>
          <w:color w:val="000000"/>
          <w:spacing w:val="-1"/>
        </w:rPr>
        <w:t>н</w:t>
      </w:r>
      <w:r w:rsidRPr="00905209">
        <w:rPr>
          <w:rFonts w:eastAsia="EFTUP+TimesNewRomanPSMT"/>
          <w:color w:val="000000"/>
        </w:rPr>
        <w:t>ест</w:t>
      </w:r>
      <w:r w:rsidRPr="00905209">
        <w:rPr>
          <w:rFonts w:eastAsia="EFTUP+TimesNewRomanPSMT"/>
          <w:color w:val="000000"/>
          <w:spacing w:val="-1"/>
        </w:rPr>
        <w:t>и</w:t>
      </w:r>
      <w:r w:rsidRPr="00905209">
        <w:rPr>
          <w:rFonts w:eastAsia="EFTUP+TimesNewRomanPSMT"/>
          <w:color w:val="000000"/>
        </w:rPr>
        <w:t>:</w:t>
      </w:r>
    </w:p>
    <w:p w:rsidR="00360D86" w:rsidRPr="00905209" w:rsidRDefault="00360D86" w:rsidP="00360D86">
      <w:pPr>
        <w:spacing w:line="4" w:lineRule="exact"/>
      </w:pPr>
    </w:p>
    <w:tbl>
      <w:tblPr>
        <w:tblW w:w="0" w:type="auto"/>
        <w:tblInd w:w="5" w:type="dxa"/>
        <w:tblLayout w:type="fixed"/>
        <w:tblCellMar>
          <w:left w:w="0" w:type="dxa"/>
          <w:right w:w="0" w:type="dxa"/>
        </w:tblCellMar>
        <w:tblLook w:val="0000" w:firstRow="0" w:lastRow="0" w:firstColumn="0" w:lastColumn="0" w:noHBand="0" w:noVBand="0"/>
      </w:tblPr>
      <w:tblGrid>
        <w:gridCol w:w="3257"/>
        <w:gridCol w:w="6239"/>
      </w:tblGrid>
      <w:tr w:rsidR="00360D86" w:rsidRPr="00905209" w:rsidTr="00A461CC">
        <w:trPr>
          <w:cantSplit/>
          <w:trHeight w:hRule="exact" w:val="465"/>
        </w:trPr>
        <w:tc>
          <w:tcPr>
            <w:tcW w:w="3257"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360D86" w:rsidRPr="00905209" w:rsidRDefault="00360D86" w:rsidP="00360D86">
            <w:pPr>
              <w:widowControl w:val="0"/>
              <w:spacing w:before="2" w:line="240" w:lineRule="auto"/>
              <w:ind w:right="-20"/>
              <w:rPr>
                <w:color w:val="000000"/>
              </w:rPr>
            </w:pPr>
            <w:r w:rsidRPr="00905209">
              <w:rPr>
                <w:rFonts w:eastAsia="EFTUP+TimesNewRomanPSMT"/>
                <w:color w:val="000000"/>
              </w:rPr>
              <w:t>Методы</w:t>
            </w:r>
            <w:r w:rsidRPr="00905209">
              <w:rPr>
                <w:rFonts w:eastAsia="EFTUP+TimesNewRomanPSMT"/>
                <w:color w:val="000000"/>
                <w:spacing w:val="-1"/>
              </w:rPr>
              <w:t xml:space="preserve"> </w:t>
            </w:r>
            <w:r w:rsidRPr="00905209">
              <w:rPr>
                <w:rFonts w:eastAsia="EFTUP+TimesNewRomanPSMT"/>
                <w:color w:val="000000"/>
              </w:rPr>
              <w:t>и пр</w:t>
            </w:r>
            <w:r w:rsidRPr="00905209">
              <w:rPr>
                <w:rFonts w:eastAsia="EFTUP+TimesNewRomanPSMT"/>
                <w:color w:val="000000"/>
                <w:spacing w:val="-1"/>
              </w:rPr>
              <w:t>и</w:t>
            </w:r>
            <w:r w:rsidRPr="00905209">
              <w:rPr>
                <w:rFonts w:eastAsia="EFTUP+TimesNewRomanPSMT"/>
                <w:color w:val="000000"/>
              </w:rPr>
              <w:t>емы</w:t>
            </w:r>
          </w:p>
        </w:tc>
        <w:tc>
          <w:tcPr>
            <w:tcW w:w="6239"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360D86" w:rsidRPr="00905209" w:rsidRDefault="00360D86" w:rsidP="00360D86">
            <w:pPr>
              <w:widowControl w:val="0"/>
              <w:spacing w:before="2" w:line="240" w:lineRule="auto"/>
              <w:ind w:right="-20"/>
              <w:rPr>
                <w:color w:val="000000"/>
              </w:rPr>
            </w:pPr>
            <w:r w:rsidRPr="00905209">
              <w:rPr>
                <w:rFonts w:eastAsia="EFTUP+TimesNewRomanPSMT"/>
                <w:color w:val="000000"/>
              </w:rPr>
              <w:t>Аспек</w:t>
            </w:r>
            <w:r w:rsidRPr="00905209">
              <w:rPr>
                <w:rFonts w:eastAsia="EFTUP+TimesNewRomanPSMT"/>
                <w:color w:val="000000"/>
                <w:spacing w:val="-2"/>
              </w:rPr>
              <w:t>т</w:t>
            </w:r>
            <w:r w:rsidRPr="00905209">
              <w:rPr>
                <w:rFonts w:eastAsia="EFTUP+TimesNewRomanPSMT"/>
                <w:color w:val="000000"/>
              </w:rPr>
              <w:t>ы раз</w:t>
            </w:r>
            <w:r w:rsidRPr="00905209">
              <w:rPr>
                <w:rFonts w:eastAsia="EFTUP+TimesNewRomanPSMT"/>
                <w:color w:val="000000"/>
                <w:spacing w:val="-2"/>
              </w:rPr>
              <w:t>в</w:t>
            </w:r>
            <w:r w:rsidRPr="00905209">
              <w:rPr>
                <w:rFonts w:eastAsia="EFTUP+TimesNewRomanPSMT"/>
                <w:color w:val="000000"/>
              </w:rPr>
              <w:t>ития</w:t>
            </w:r>
          </w:p>
        </w:tc>
      </w:tr>
      <w:tr w:rsidR="00A461CC" w:rsidRPr="00905209" w:rsidTr="00A461CC">
        <w:trPr>
          <w:cantSplit/>
          <w:trHeight w:hRule="exact" w:val="2303"/>
        </w:trPr>
        <w:tc>
          <w:tcPr>
            <w:tcW w:w="3257"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A461CC" w:rsidRPr="00905209" w:rsidRDefault="00A461CC" w:rsidP="00360D86">
            <w:pPr>
              <w:widowControl w:val="0"/>
              <w:spacing w:before="2" w:line="240" w:lineRule="auto"/>
              <w:ind w:right="-20"/>
              <w:rPr>
                <w:rFonts w:eastAsia="EFTUP+TimesNewRomanPSMT"/>
                <w:color w:val="000000"/>
              </w:rPr>
            </w:pPr>
            <w:r w:rsidRPr="00905209">
              <w:rPr>
                <w:rFonts w:eastAsia="EFTUP+TimesNewRomanPSMT"/>
                <w:color w:val="000000"/>
                <w:spacing w:val="-1"/>
              </w:rPr>
              <w:t>И</w:t>
            </w:r>
            <w:r w:rsidRPr="00905209">
              <w:rPr>
                <w:rFonts w:eastAsia="EFTUP+TimesNewRomanPSMT"/>
                <w:color w:val="000000"/>
              </w:rPr>
              <w:t>гровая д</w:t>
            </w:r>
            <w:r w:rsidRPr="00905209">
              <w:rPr>
                <w:rFonts w:eastAsia="EFTUP+TimesNewRomanPSMT"/>
                <w:color w:val="000000"/>
                <w:spacing w:val="-1"/>
              </w:rPr>
              <w:t>е</w:t>
            </w:r>
            <w:r w:rsidRPr="00905209">
              <w:rPr>
                <w:rFonts w:eastAsia="EFTUP+TimesNewRomanPSMT"/>
                <w:color w:val="000000"/>
              </w:rPr>
              <w:t>ятел</w:t>
            </w:r>
            <w:r w:rsidRPr="00905209">
              <w:rPr>
                <w:rFonts w:eastAsia="EFTUP+TimesNewRomanPSMT"/>
                <w:color w:val="000000"/>
                <w:spacing w:val="-1"/>
              </w:rPr>
              <w:t>ьн</w:t>
            </w:r>
            <w:r w:rsidRPr="00905209">
              <w:rPr>
                <w:rFonts w:eastAsia="EFTUP+TimesNewRomanPSMT"/>
                <w:color w:val="000000"/>
              </w:rPr>
              <w:t>о</w:t>
            </w:r>
            <w:r w:rsidRPr="00905209">
              <w:rPr>
                <w:rFonts w:eastAsia="EFTUP+TimesNewRomanPSMT"/>
                <w:color w:val="000000"/>
                <w:spacing w:val="-2"/>
              </w:rPr>
              <w:t>с</w:t>
            </w:r>
            <w:r w:rsidRPr="00905209">
              <w:rPr>
                <w:rFonts w:eastAsia="EFTUP+TimesNewRomanPSMT"/>
                <w:color w:val="000000"/>
              </w:rPr>
              <w:t>т</w:t>
            </w:r>
            <w:r w:rsidRPr="00905209">
              <w:rPr>
                <w:rFonts w:eastAsia="EFTUP+TimesNewRomanPSMT"/>
                <w:color w:val="000000"/>
                <w:spacing w:val="-1"/>
              </w:rPr>
              <w:t>ь</w:t>
            </w:r>
            <w:r w:rsidRPr="00905209">
              <w:rPr>
                <w:rFonts w:eastAsia="EFTUP+TimesNewRomanPSMT"/>
                <w:color w:val="000000"/>
              </w:rPr>
              <w:t>.</w:t>
            </w:r>
          </w:p>
        </w:tc>
        <w:tc>
          <w:tcPr>
            <w:tcW w:w="6239"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A461CC" w:rsidRPr="00905209" w:rsidRDefault="00A461CC" w:rsidP="00A461CC">
            <w:pPr>
              <w:widowControl w:val="0"/>
              <w:tabs>
                <w:tab w:val="left" w:pos="1740"/>
                <w:tab w:val="left" w:pos="3383"/>
                <w:tab w:val="left" w:pos="4162"/>
                <w:tab w:val="left" w:pos="5837"/>
              </w:tabs>
              <w:spacing w:before="2" w:line="239" w:lineRule="auto"/>
              <w:ind w:right="89"/>
              <w:jc w:val="both"/>
              <w:rPr>
                <w:color w:val="000000"/>
              </w:rPr>
            </w:pPr>
            <w:r w:rsidRPr="00905209">
              <w:rPr>
                <w:rFonts w:eastAsia="EFTUP+TimesNewRomanPSMT"/>
                <w:color w:val="000000"/>
              </w:rPr>
              <w:t>Игра</w:t>
            </w:r>
            <w:r w:rsidRPr="00905209">
              <w:rPr>
                <w:rFonts w:eastAsia="EFTUP+TimesNewRomanPSMT"/>
                <w:color w:val="000000"/>
                <w:spacing w:val="172"/>
              </w:rPr>
              <w:t xml:space="preserve"> </w:t>
            </w:r>
            <w:r w:rsidRPr="00905209">
              <w:rPr>
                <w:rFonts w:eastAsia="EFTUP+TimesNewRomanPSMT"/>
                <w:color w:val="000000"/>
              </w:rPr>
              <w:t>со</w:t>
            </w:r>
            <w:r w:rsidRPr="00905209">
              <w:rPr>
                <w:rFonts w:eastAsia="EFTUP+TimesNewRomanPSMT"/>
                <w:color w:val="000000"/>
                <w:spacing w:val="-1"/>
              </w:rPr>
              <w:t>з</w:t>
            </w:r>
            <w:r w:rsidRPr="00905209">
              <w:rPr>
                <w:rFonts w:eastAsia="EFTUP+TimesNewRomanPSMT"/>
                <w:color w:val="000000"/>
              </w:rPr>
              <w:t>дает</w:t>
            </w:r>
            <w:r w:rsidRPr="00905209">
              <w:rPr>
                <w:rFonts w:eastAsia="EFTUP+TimesNewRomanPSMT"/>
                <w:color w:val="000000"/>
                <w:spacing w:val="172"/>
              </w:rPr>
              <w:t xml:space="preserve"> </w:t>
            </w:r>
            <w:r w:rsidRPr="00905209">
              <w:rPr>
                <w:rFonts w:eastAsia="EFTUP+TimesNewRomanPSMT"/>
                <w:color w:val="000000"/>
              </w:rPr>
              <w:t>по</w:t>
            </w:r>
            <w:r w:rsidRPr="00905209">
              <w:rPr>
                <w:rFonts w:eastAsia="EFTUP+TimesNewRomanPSMT"/>
                <w:color w:val="000000"/>
                <w:spacing w:val="-1"/>
              </w:rPr>
              <w:t>л</w:t>
            </w:r>
            <w:r w:rsidRPr="00905209">
              <w:rPr>
                <w:rFonts w:eastAsia="EFTUP+TimesNewRomanPSMT"/>
                <w:color w:val="000000"/>
              </w:rPr>
              <w:t>о</w:t>
            </w:r>
            <w:r w:rsidRPr="00905209">
              <w:rPr>
                <w:rFonts w:eastAsia="EFTUP+TimesNewRomanPSMT"/>
                <w:color w:val="000000"/>
                <w:spacing w:val="-1"/>
              </w:rPr>
              <w:t>ж</w:t>
            </w:r>
            <w:r w:rsidRPr="00905209">
              <w:rPr>
                <w:rFonts w:eastAsia="EFTUP+TimesNewRomanPSMT"/>
                <w:color w:val="000000"/>
              </w:rPr>
              <w:t>ительный</w:t>
            </w:r>
            <w:r w:rsidRPr="00905209">
              <w:rPr>
                <w:rFonts w:eastAsia="EFTUP+TimesNewRomanPSMT"/>
                <w:color w:val="000000"/>
                <w:spacing w:val="173"/>
              </w:rPr>
              <w:t xml:space="preserve"> </w:t>
            </w:r>
            <w:r w:rsidRPr="00905209">
              <w:rPr>
                <w:rFonts w:eastAsia="EFTUP+TimesNewRomanPSMT"/>
                <w:color w:val="000000"/>
              </w:rPr>
              <w:t>эмо</w:t>
            </w:r>
            <w:r w:rsidRPr="00905209">
              <w:rPr>
                <w:rFonts w:eastAsia="EFTUP+TimesNewRomanPSMT"/>
                <w:color w:val="000000"/>
                <w:spacing w:val="-1"/>
              </w:rPr>
              <w:t>ц</w:t>
            </w:r>
            <w:r w:rsidRPr="00905209">
              <w:rPr>
                <w:rFonts w:eastAsia="EFTUP+TimesNewRomanPSMT"/>
                <w:color w:val="000000"/>
              </w:rPr>
              <w:t>ионал</w:t>
            </w:r>
            <w:r w:rsidRPr="00905209">
              <w:rPr>
                <w:rFonts w:eastAsia="EFTUP+TimesNewRomanPSMT"/>
                <w:color w:val="000000"/>
                <w:spacing w:val="-1"/>
              </w:rPr>
              <w:t>ьн</w:t>
            </w:r>
            <w:r w:rsidRPr="00905209">
              <w:rPr>
                <w:rFonts w:eastAsia="EFTUP+TimesNewRomanPSMT"/>
                <w:color w:val="000000"/>
              </w:rPr>
              <w:t>ый фон,</w:t>
            </w:r>
            <w:r w:rsidRPr="00905209">
              <w:rPr>
                <w:rFonts w:eastAsia="EFTUP+TimesNewRomanPSMT"/>
                <w:color w:val="000000"/>
                <w:spacing w:val="165"/>
              </w:rPr>
              <w:t xml:space="preserve"> </w:t>
            </w:r>
            <w:r w:rsidRPr="00905209">
              <w:rPr>
                <w:rFonts w:eastAsia="EFTUP+TimesNewRomanPSMT"/>
                <w:color w:val="000000"/>
              </w:rPr>
              <w:t>на</w:t>
            </w:r>
            <w:r w:rsidRPr="00905209">
              <w:rPr>
                <w:rFonts w:eastAsia="EFTUP+TimesNewRomanPSMT"/>
                <w:color w:val="000000"/>
                <w:spacing w:val="162"/>
              </w:rPr>
              <w:t xml:space="preserve"> </w:t>
            </w:r>
            <w:r w:rsidRPr="00905209">
              <w:rPr>
                <w:rFonts w:eastAsia="EFTUP+TimesNewRomanPSMT"/>
                <w:color w:val="000000"/>
              </w:rPr>
              <w:t>к</w:t>
            </w:r>
            <w:r w:rsidRPr="00905209">
              <w:rPr>
                <w:rFonts w:eastAsia="EFTUP+TimesNewRomanPSMT"/>
                <w:color w:val="000000"/>
                <w:spacing w:val="1"/>
              </w:rPr>
              <w:t>о</w:t>
            </w:r>
            <w:r w:rsidRPr="00905209">
              <w:rPr>
                <w:rFonts w:eastAsia="EFTUP+TimesNewRomanPSMT"/>
                <w:color w:val="000000"/>
              </w:rPr>
              <w:t>тор</w:t>
            </w:r>
            <w:r w:rsidRPr="00905209">
              <w:rPr>
                <w:rFonts w:eastAsia="EFTUP+TimesNewRomanPSMT"/>
                <w:color w:val="000000"/>
                <w:spacing w:val="3"/>
              </w:rPr>
              <w:t>о</w:t>
            </w:r>
            <w:r w:rsidRPr="00905209">
              <w:rPr>
                <w:rFonts w:eastAsia="EFTUP+TimesNewRomanPSMT"/>
                <w:color w:val="000000"/>
              </w:rPr>
              <w:t>м</w:t>
            </w:r>
            <w:r w:rsidRPr="00905209">
              <w:rPr>
                <w:rFonts w:eastAsia="EFTUP+TimesNewRomanPSMT"/>
                <w:color w:val="000000"/>
                <w:spacing w:val="162"/>
              </w:rPr>
              <w:t xml:space="preserve"> </w:t>
            </w:r>
            <w:r w:rsidRPr="00905209">
              <w:rPr>
                <w:rFonts w:eastAsia="EFTUP+TimesNewRomanPSMT"/>
                <w:color w:val="000000"/>
              </w:rPr>
              <w:t>все</w:t>
            </w:r>
            <w:r w:rsidRPr="00905209">
              <w:rPr>
                <w:rFonts w:eastAsia="EFTUP+TimesNewRomanPSMT"/>
                <w:color w:val="000000"/>
                <w:spacing w:val="164"/>
              </w:rPr>
              <w:t xml:space="preserve"> </w:t>
            </w:r>
            <w:r w:rsidRPr="00905209">
              <w:rPr>
                <w:rFonts w:eastAsia="EFTUP+TimesNewRomanPSMT"/>
                <w:color w:val="000000"/>
              </w:rPr>
              <w:t>психичес</w:t>
            </w:r>
            <w:r w:rsidRPr="00905209">
              <w:rPr>
                <w:rFonts w:eastAsia="EFTUP+TimesNewRomanPSMT"/>
                <w:color w:val="000000"/>
                <w:spacing w:val="-2"/>
              </w:rPr>
              <w:t>к</w:t>
            </w:r>
            <w:r w:rsidRPr="00905209">
              <w:rPr>
                <w:rFonts w:eastAsia="EFTUP+TimesNewRomanPSMT"/>
                <w:color w:val="000000"/>
              </w:rPr>
              <w:t>ие</w:t>
            </w:r>
            <w:r w:rsidRPr="00905209">
              <w:rPr>
                <w:rFonts w:eastAsia="EFTUP+TimesNewRomanPSMT"/>
                <w:color w:val="000000"/>
                <w:spacing w:val="162"/>
              </w:rPr>
              <w:t xml:space="preserve"> </w:t>
            </w:r>
            <w:r w:rsidRPr="00905209">
              <w:rPr>
                <w:rFonts w:eastAsia="EFTUP+TimesNewRomanPSMT"/>
                <w:color w:val="000000"/>
              </w:rPr>
              <w:t>процес</w:t>
            </w:r>
            <w:r w:rsidRPr="00905209">
              <w:rPr>
                <w:rFonts w:eastAsia="EFTUP+TimesNewRomanPSMT"/>
                <w:color w:val="000000"/>
                <w:spacing w:val="-1"/>
              </w:rPr>
              <w:t>с</w:t>
            </w:r>
            <w:r w:rsidRPr="00905209">
              <w:rPr>
                <w:rFonts w:eastAsia="EFTUP+TimesNewRomanPSMT"/>
                <w:color w:val="000000"/>
              </w:rPr>
              <w:t>ы пр</w:t>
            </w:r>
            <w:r w:rsidRPr="00905209">
              <w:rPr>
                <w:rFonts w:eastAsia="EFTUP+TimesNewRomanPSMT"/>
                <w:color w:val="000000"/>
                <w:spacing w:val="1"/>
              </w:rPr>
              <w:t>о</w:t>
            </w:r>
            <w:r w:rsidRPr="00905209">
              <w:rPr>
                <w:rFonts w:eastAsia="EFTUP+TimesNewRomanPSMT"/>
                <w:color w:val="000000"/>
              </w:rPr>
              <w:t>те</w:t>
            </w:r>
            <w:r w:rsidRPr="00905209">
              <w:rPr>
                <w:rFonts w:eastAsia="EFTUP+TimesNewRomanPSMT"/>
                <w:color w:val="000000"/>
                <w:spacing w:val="-1"/>
              </w:rPr>
              <w:t>к</w:t>
            </w:r>
            <w:r w:rsidRPr="00905209">
              <w:rPr>
                <w:rFonts w:eastAsia="EFTUP+TimesNewRomanPSMT"/>
                <w:color w:val="000000"/>
              </w:rPr>
              <w:t>ают</w:t>
            </w:r>
            <w:r w:rsidRPr="00905209">
              <w:rPr>
                <w:rFonts w:eastAsia="EFTUP+TimesNewRomanPSMT"/>
                <w:color w:val="000000"/>
                <w:spacing w:val="202"/>
              </w:rPr>
              <w:t xml:space="preserve"> </w:t>
            </w:r>
            <w:r w:rsidRPr="00905209">
              <w:rPr>
                <w:rFonts w:eastAsia="EFTUP+TimesNewRomanPSMT"/>
                <w:color w:val="000000"/>
              </w:rPr>
              <w:t>на</w:t>
            </w:r>
            <w:r w:rsidRPr="00905209">
              <w:rPr>
                <w:rFonts w:eastAsia="EFTUP+TimesNewRomanPSMT"/>
                <w:color w:val="000000"/>
                <w:spacing w:val="-1"/>
              </w:rPr>
              <w:t>и</w:t>
            </w:r>
            <w:r w:rsidRPr="00905209">
              <w:rPr>
                <w:rFonts w:eastAsia="EFTUP+TimesNewRomanPSMT"/>
                <w:color w:val="000000"/>
              </w:rPr>
              <w:t>бо</w:t>
            </w:r>
            <w:r w:rsidRPr="00905209">
              <w:rPr>
                <w:rFonts w:eastAsia="EFTUP+TimesNewRomanPSMT"/>
                <w:color w:val="000000"/>
                <w:spacing w:val="-2"/>
              </w:rPr>
              <w:t>л</w:t>
            </w:r>
            <w:r w:rsidRPr="00905209">
              <w:rPr>
                <w:rFonts w:eastAsia="EFTUP+TimesNewRomanPSMT"/>
                <w:color w:val="000000"/>
              </w:rPr>
              <w:t>ее</w:t>
            </w:r>
            <w:r w:rsidRPr="00905209">
              <w:rPr>
                <w:rFonts w:eastAsia="EFTUP+TimesNewRomanPSMT"/>
                <w:color w:val="000000"/>
                <w:spacing w:val="202"/>
              </w:rPr>
              <w:t xml:space="preserve"> </w:t>
            </w:r>
            <w:r w:rsidRPr="00905209">
              <w:rPr>
                <w:rFonts w:eastAsia="EFTUP+TimesNewRomanPSMT"/>
                <w:color w:val="000000"/>
              </w:rPr>
              <w:t>актив</w:t>
            </w:r>
            <w:r w:rsidRPr="00905209">
              <w:rPr>
                <w:rFonts w:eastAsia="EFTUP+TimesNewRomanPSMT"/>
                <w:color w:val="000000"/>
                <w:spacing w:val="-1"/>
              </w:rPr>
              <w:t>н</w:t>
            </w:r>
            <w:r w:rsidRPr="00905209">
              <w:rPr>
                <w:rFonts w:eastAsia="EFTUP+TimesNewRomanPSMT"/>
                <w:color w:val="000000"/>
              </w:rPr>
              <w:t>о.</w:t>
            </w:r>
            <w:r w:rsidRPr="00905209">
              <w:rPr>
                <w:rFonts w:eastAsia="EFTUP+TimesNewRomanPSMT"/>
                <w:color w:val="000000"/>
                <w:spacing w:val="202"/>
              </w:rPr>
              <w:t xml:space="preserve"> </w:t>
            </w:r>
            <w:r w:rsidRPr="00905209">
              <w:rPr>
                <w:rFonts w:eastAsia="EFTUP+TimesNewRomanPSMT"/>
                <w:color w:val="000000"/>
              </w:rPr>
              <w:t>И</w:t>
            </w:r>
            <w:r w:rsidRPr="00905209">
              <w:rPr>
                <w:rFonts w:eastAsia="EFTUP+TimesNewRomanPSMT"/>
                <w:color w:val="000000"/>
                <w:spacing w:val="-2"/>
              </w:rPr>
              <w:t>с</w:t>
            </w:r>
            <w:r w:rsidRPr="00905209">
              <w:rPr>
                <w:rFonts w:eastAsia="EFTUP+TimesNewRomanPSMT"/>
                <w:color w:val="000000"/>
              </w:rPr>
              <w:t>по</w:t>
            </w:r>
            <w:r w:rsidRPr="00905209">
              <w:rPr>
                <w:rFonts w:eastAsia="EFTUP+TimesNewRomanPSMT"/>
                <w:color w:val="000000"/>
                <w:spacing w:val="-1"/>
              </w:rPr>
              <w:t>л</w:t>
            </w:r>
            <w:r w:rsidRPr="00905209">
              <w:rPr>
                <w:rFonts w:eastAsia="EFTUP+TimesNewRomanPSMT"/>
                <w:color w:val="000000"/>
              </w:rPr>
              <w:t>ьзование игровых прие</w:t>
            </w:r>
            <w:r w:rsidRPr="00905209">
              <w:rPr>
                <w:rFonts w:eastAsia="EFTUP+TimesNewRomanPSMT"/>
                <w:color w:val="000000"/>
                <w:spacing w:val="-1"/>
              </w:rPr>
              <w:t>м</w:t>
            </w:r>
            <w:r w:rsidRPr="00905209">
              <w:rPr>
                <w:rFonts w:eastAsia="EFTUP+TimesNewRomanPSMT"/>
                <w:color w:val="000000"/>
              </w:rPr>
              <w:t>ов</w:t>
            </w:r>
            <w:r w:rsidRPr="00905209">
              <w:rPr>
                <w:rFonts w:eastAsia="EFTUP+TimesNewRomanPSMT"/>
                <w:color w:val="000000"/>
              </w:rPr>
              <w:tab/>
              <w:t xml:space="preserve">и </w:t>
            </w:r>
            <w:r w:rsidRPr="00905209">
              <w:rPr>
                <w:rFonts w:eastAsia="EFTUP+TimesNewRomanPSMT"/>
                <w:color w:val="000000"/>
                <w:spacing w:val="-1"/>
              </w:rPr>
              <w:t>м</w:t>
            </w:r>
            <w:r w:rsidRPr="00905209">
              <w:rPr>
                <w:rFonts w:eastAsia="EFTUP+TimesNewRomanPSMT"/>
                <w:color w:val="000000"/>
              </w:rPr>
              <w:t>ет</w:t>
            </w:r>
            <w:r w:rsidRPr="00905209">
              <w:rPr>
                <w:rFonts w:eastAsia="EFTUP+TimesNewRomanPSMT"/>
                <w:color w:val="000000"/>
                <w:spacing w:val="-1"/>
              </w:rPr>
              <w:t>од</w:t>
            </w:r>
            <w:r w:rsidRPr="00905209">
              <w:rPr>
                <w:rFonts w:eastAsia="EFTUP+TimesNewRomanPSMT"/>
                <w:color w:val="000000"/>
              </w:rPr>
              <w:t xml:space="preserve">ов, </w:t>
            </w:r>
            <w:r w:rsidRPr="00905209">
              <w:rPr>
                <w:rFonts w:eastAsia="EFTUP+TimesNewRomanPSMT"/>
                <w:color w:val="000000"/>
                <w:spacing w:val="-1"/>
              </w:rPr>
              <w:t>и</w:t>
            </w:r>
            <w:r w:rsidRPr="00905209">
              <w:rPr>
                <w:rFonts w:eastAsia="EFTUP+TimesNewRomanPSMT"/>
                <w:color w:val="000000"/>
              </w:rPr>
              <w:t>х п</w:t>
            </w:r>
            <w:r w:rsidRPr="00905209">
              <w:rPr>
                <w:rFonts w:eastAsia="EFTUP+TimesNewRomanPSMT"/>
                <w:color w:val="000000"/>
                <w:spacing w:val="1"/>
              </w:rPr>
              <w:t>о</w:t>
            </w:r>
            <w:r w:rsidRPr="00905209">
              <w:rPr>
                <w:rFonts w:eastAsia="EFTUP+TimesNewRomanPSMT"/>
                <w:color w:val="000000"/>
              </w:rPr>
              <w:t>сл</w:t>
            </w:r>
            <w:r w:rsidRPr="00905209">
              <w:rPr>
                <w:rFonts w:eastAsia="EFTUP+TimesNewRomanPSMT"/>
                <w:color w:val="000000"/>
                <w:spacing w:val="-2"/>
              </w:rPr>
              <w:t>ед</w:t>
            </w:r>
            <w:r w:rsidRPr="00905209">
              <w:rPr>
                <w:rFonts w:eastAsia="EFTUP+TimesNewRomanPSMT"/>
                <w:color w:val="000000"/>
                <w:spacing w:val="1"/>
              </w:rPr>
              <w:t>о</w:t>
            </w:r>
            <w:r w:rsidRPr="00905209">
              <w:rPr>
                <w:rFonts w:eastAsia="EFTUP+TimesNewRomanPSMT"/>
                <w:color w:val="000000"/>
              </w:rPr>
              <w:t>вате</w:t>
            </w:r>
            <w:r w:rsidRPr="00905209">
              <w:rPr>
                <w:rFonts w:eastAsia="EFTUP+TimesNewRomanPSMT"/>
                <w:color w:val="000000"/>
                <w:spacing w:val="-1"/>
              </w:rPr>
              <w:t>л</w:t>
            </w:r>
            <w:r w:rsidRPr="00905209">
              <w:rPr>
                <w:rFonts w:eastAsia="EFTUP+TimesNewRomanPSMT"/>
                <w:color w:val="000000"/>
              </w:rPr>
              <w:t>ь</w:t>
            </w:r>
            <w:r w:rsidRPr="00905209">
              <w:rPr>
                <w:rFonts w:eastAsia="EFTUP+TimesNewRomanPSMT"/>
                <w:color w:val="000000"/>
                <w:spacing w:val="-1"/>
              </w:rPr>
              <w:t>н</w:t>
            </w:r>
            <w:r w:rsidRPr="00905209">
              <w:rPr>
                <w:rFonts w:eastAsia="EFTUP+TimesNewRomanPSMT"/>
                <w:color w:val="000000"/>
              </w:rPr>
              <w:t xml:space="preserve">ость </w:t>
            </w:r>
            <w:r w:rsidRPr="00905209">
              <w:rPr>
                <w:rFonts w:eastAsia="EFTUP+TimesNewRomanPSMT"/>
                <w:color w:val="000000"/>
                <w:spacing w:val="-49"/>
              </w:rPr>
              <w:t xml:space="preserve"> </w:t>
            </w:r>
            <w:r w:rsidRPr="00905209">
              <w:rPr>
                <w:rFonts w:eastAsia="EFTUP+TimesNewRomanPSMT"/>
                <w:color w:val="000000"/>
              </w:rPr>
              <w:t>и  вза</w:t>
            </w:r>
            <w:r w:rsidRPr="00905209">
              <w:rPr>
                <w:rFonts w:eastAsia="EFTUP+TimesNewRomanPSMT"/>
                <w:color w:val="000000"/>
                <w:spacing w:val="-2"/>
              </w:rPr>
              <w:t>и</w:t>
            </w:r>
            <w:r w:rsidRPr="00905209">
              <w:rPr>
                <w:rFonts w:eastAsia="EFTUP+TimesNewRomanPSMT"/>
                <w:color w:val="000000"/>
              </w:rPr>
              <w:t>мос</w:t>
            </w:r>
            <w:r w:rsidRPr="00905209">
              <w:rPr>
                <w:rFonts w:eastAsia="EFTUP+TimesNewRomanPSMT"/>
                <w:color w:val="000000"/>
                <w:spacing w:val="-2"/>
              </w:rPr>
              <w:t>в</w:t>
            </w:r>
            <w:r w:rsidRPr="00905209">
              <w:rPr>
                <w:rFonts w:eastAsia="EFTUP+TimesNewRomanPSMT"/>
                <w:color w:val="000000"/>
              </w:rPr>
              <w:t>я</w:t>
            </w:r>
            <w:r w:rsidRPr="00905209">
              <w:rPr>
                <w:rFonts w:eastAsia="EFTUP+TimesNewRomanPSMT"/>
                <w:color w:val="000000"/>
                <w:spacing w:val="-2"/>
              </w:rPr>
              <w:t>з</w:t>
            </w:r>
            <w:r w:rsidRPr="00905209">
              <w:rPr>
                <w:rFonts w:eastAsia="EFTUP+TimesNewRomanPSMT"/>
                <w:color w:val="000000"/>
              </w:rPr>
              <w:t xml:space="preserve">ь      </w:t>
            </w:r>
            <w:r w:rsidRPr="00905209">
              <w:rPr>
                <w:rFonts w:eastAsia="EFTUP+TimesNewRomanPSMT"/>
                <w:color w:val="000000"/>
                <w:spacing w:val="-47"/>
              </w:rPr>
              <w:t xml:space="preserve"> </w:t>
            </w:r>
            <w:r w:rsidRPr="00905209">
              <w:rPr>
                <w:rFonts w:eastAsia="EFTUP+TimesNewRomanPSMT"/>
                <w:color w:val="000000"/>
              </w:rPr>
              <w:t>б</w:t>
            </w:r>
            <w:r w:rsidRPr="00905209">
              <w:rPr>
                <w:rFonts w:eastAsia="EFTUP+TimesNewRomanPSMT"/>
                <w:color w:val="000000"/>
                <w:spacing w:val="-2"/>
              </w:rPr>
              <w:t>у</w:t>
            </w:r>
            <w:r w:rsidRPr="00905209">
              <w:rPr>
                <w:rFonts w:eastAsia="EFTUP+TimesNewRomanPSMT"/>
                <w:color w:val="000000"/>
              </w:rPr>
              <w:t>д</w:t>
            </w:r>
            <w:r w:rsidRPr="00905209">
              <w:rPr>
                <w:rFonts w:eastAsia="EFTUP+TimesNewRomanPSMT"/>
                <w:color w:val="000000"/>
                <w:spacing w:val="-2"/>
              </w:rPr>
              <w:t>у</w:t>
            </w:r>
            <w:r w:rsidRPr="00905209">
              <w:rPr>
                <w:rFonts w:eastAsia="EFTUP+TimesNewRomanPSMT"/>
                <w:color w:val="000000"/>
              </w:rPr>
              <w:t>т способст</w:t>
            </w:r>
            <w:r w:rsidRPr="00905209">
              <w:rPr>
                <w:rFonts w:eastAsia="EFTUP+TimesNewRomanPSMT"/>
                <w:color w:val="000000"/>
                <w:spacing w:val="-3"/>
              </w:rPr>
              <w:t>в</w:t>
            </w:r>
            <w:r w:rsidRPr="00905209">
              <w:rPr>
                <w:rFonts w:eastAsia="EFTUP+TimesNewRomanPSMT"/>
                <w:color w:val="000000"/>
              </w:rPr>
              <w:t>овать</w:t>
            </w:r>
            <w:r w:rsidRPr="00905209">
              <w:rPr>
                <w:rFonts w:eastAsia="EFTUP+TimesNewRomanPSMT"/>
                <w:color w:val="000000"/>
                <w:spacing w:val="56"/>
              </w:rPr>
              <w:t xml:space="preserve"> </w:t>
            </w:r>
            <w:r w:rsidRPr="00905209">
              <w:rPr>
                <w:rFonts w:eastAsia="EFTUP+TimesNewRomanPSMT"/>
                <w:color w:val="000000"/>
              </w:rPr>
              <w:t>ра</w:t>
            </w:r>
            <w:r w:rsidRPr="00905209">
              <w:rPr>
                <w:rFonts w:eastAsia="EFTUP+TimesNewRomanPSMT"/>
                <w:color w:val="000000"/>
                <w:spacing w:val="-2"/>
              </w:rPr>
              <w:t>з</w:t>
            </w:r>
            <w:r w:rsidRPr="00905209">
              <w:rPr>
                <w:rFonts w:eastAsia="EFTUP+TimesNewRomanPSMT"/>
                <w:color w:val="000000"/>
              </w:rPr>
              <w:t>вит</w:t>
            </w:r>
            <w:r w:rsidRPr="00905209">
              <w:rPr>
                <w:rFonts w:eastAsia="EFTUP+TimesNewRomanPSMT"/>
                <w:color w:val="000000"/>
                <w:spacing w:val="1"/>
              </w:rPr>
              <w:t>и</w:t>
            </w:r>
            <w:r w:rsidRPr="00905209">
              <w:rPr>
                <w:rFonts w:eastAsia="EFTUP+TimesNewRomanPSMT"/>
                <w:color w:val="000000"/>
              </w:rPr>
              <w:t>ю</w:t>
            </w:r>
            <w:r w:rsidRPr="00905209">
              <w:rPr>
                <w:rFonts w:eastAsia="EFTUP+TimesNewRomanPSMT"/>
                <w:color w:val="000000"/>
                <w:spacing w:val="53"/>
              </w:rPr>
              <w:t xml:space="preserve"> </w:t>
            </w:r>
            <w:r w:rsidRPr="00905209">
              <w:rPr>
                <w:rFonts w:eastAsia="EFTUP+TimesNewRomanPSMT"/>
                <w:color w:val="000000"/>
                <w:spacing w:val="1"/>
              </w:rPr>
              <w:t>р</w:t>
            </w:r>
            <w:r w:rsidRPr="00905209">
              <w:rPr>
                <w:rFonts w:eastAsia="EFTUP+TimesNewRomanPSMT"/>
                <w:color w:val="000000"/>
              </w:rPr>
              <w:t>ебе</w:t>
            </w:r>
            <w:r w:rsidRPr="00905209">
              <w:rPr>
                <w:rFonts w:eastAsia="EFTUP+TimesNewRomanPSMT"/>
                <w:color w:val="000000"/>
                <w:spacing w:val="-1"/>
              </w:rPr>
              <w:t>н</w:t>
            </w:r>
            <w:r w:rsidRPr="00905209">
              <w:rPr>
                <w:rFonts w:eastAsia="EFTUP+TimesNewRomanPSMT"/>
                <w:color w:val="000000"/>
              </w:rPr>
              <w:t>ка,</w:t>
            </w:r>
            <w:r w:rsidRPr="00905209">
              <w:rPr>
                <w:rFonts w:eastAsia="EFTUP+TimesNewRomanPSMT"/>
                <w:color w:val="000000"/>
                <w:spacing w:val="56"/>
              </w:rPr>
              <w:t xml:space="preserve"> </w:t>
            </w:r>
            <w:r w:rsidRPr="00905209">
              <w:rPr>
                <w:rFonts w:eastAsia="EFTUP+TimesNewRomanPSMT"/>
                <w:color w:val="000000"/>
              </w:rPr>
              <w:t>ра</w:t>
            </w:r>
            <w:r w:rsidRPr="00905209">
              <w:rPr>
                <w:rFonts w:eastAsia="EFTUP+TimesNewRomanPSMT"/>
                <w:color w:val="000000"/>
                <w:spacing w:val="-2"/>
              </w:rPr>
              <w:t>з</w:t>
            </w:r>
            <w:r w:rsidRPr="00905209">
              <w:rPr>
                <w:rFonts w:eastAsia="EFTUP+TimesNewRomanPSMT"/>
                <w:color w:val="000000"/>
              </w:rPr>
              <w:t>витию</w:t>
            </w:r>
            <w:r w:rsidRPr="00905209">
              <w:rPr>
                <w:rFonts w:eastAsia="EFTUP+TimesNewRomanPSMT"/>
                <w:color w:val="000000"/>
                <w:spacing w:val="56"/>
              </w:rPr>
              <w:t xml:space="preserve"> </w:t>
            </w:r>
            <w:r w:rsidRPr="00905209">
              <w:rPr>
                <w:rFonts w:eastAsia="EFTUP+TimesNewRomanPSMT"/>
                <w:color w:val="000000"/>
              </w:rPr>
              <w:t>е</w:t>
            </w:r>
            <w:r w:rsidRPr="00905209">
              <w:rPr>
                <w:rFonts w:eastAsia="EFTUP+TimesNewRomanPSMT"/>
                <w:color w:val="000000"/>
                <w:spacing w:val="-2"/>
              </w:rPr>
              <w:t>г</w:t>
            </w:r>
            <w:r w:rsidRPr="00905209">
              <w:rPr>
                <w:rFonts w:eastAsia="EFTUP+TimesNewRomanPSMT"/>
                <w:color w:val="000000"/>
              </w:rPr>
              <w:t>о акт</w:t>
            </w:r>
            <w:r w:rsidRPr="00905209">
              <w:rPr>
                <w:rFonts w:eastAsia="EFTUP+TimesNewRomanPSMT"/>
                <w:color w:val="000000"/>
                <w:spacing w:val="1"/>
              </w:rPr>
              <w:t>и</w:t>
            </w:r>
            <w:r w:rsidRPr="00905209">
              <w:rPr>
                <w:rFonts w:eastAsia="EFTUP+TimesNewRomanPSMT"/>
                <w:color w:val="000000"/>
                <w:spacing w:val="-1"/>
              </w:rPr>
              <w:t>в</w:t>
            </w:r>
            <w:r w:rsidRPr="00905209">
              <w:rPr>
                <w:rFonts w:eastAsia="EFTUP+TimesNewRomanPSMT"/>
                <w:color w:val="000000"/>
              </w:rPr>
              <w:t>нос</w:t>
            </w:r>
            <w:r w:rsidRPr="00905209">
              <w:rPr>
                <w:rFonts w:eastAsia="EFTUP+TimesNewRomanPSMT"/>
                <w:color w:val="000000"/>
                <w:spacing w:val="-1"/>
              </w:rPr>
              <w:t>т</w:t>
            </w:r>
            <w:r w:rsidRPr="00905209">
              <w:rPr>
                <w:rFonts w:eastAsia="EFTUP+TimesNewRomanPSMT"/>
                <w:color w:val="000000"/>
              </w:rPr>
              <w:t xml:space="preserve">и </w:t>
            </w:r>
            <w:r w:rsidRPr="00905209">
              <w:rPr>
                <w:rFonts w:eastAsia="EFTUP+TimesNewRomanPSMT"/>
                <w:color w:val="000000"/>
                <w:spacing w:val="1"/>
              </w:rPr>
              <w:t>и</w:t>
            </w:r>
            <w:r w:rsidRPr="00905209">
              <w:rPr>
                <w:rFonts w:eastAsia="EFTUP+TimesNewRomanPSMT"/>
                <w:color w:val="000000"/>
                <w:spacing w:val="-2"/>
              </w:rPr>
              <w:t xml:space="preserve"> </w:t>
            </w:r>
            <w:r w:rsidRPr="00905209">
              <w:rPr>
                <w:rFonts w:eastAsia="EFTUP+TimesNewRomanPSMT"/>
                <w:color w:val="000000"/>
              </w:rPr>
              <w:t>инициативы.</w:t>
            </w:r>
          </w:p>
          <w:p w:rsidR="00A461CC" w:rsidRPr="00905209" w:rsidRDefault="00A461CC" w:rsidP="00360D86">
            <w:pPr>
              <w:widowControl w:val="0"/>
              <w:spacing w:before="2" w:line="240" w:lineRule="auto"/>
              <w:ind w:right="-20"/>
              <w:rPr>
                <w:rFonts w:eastAsia="EFTUP+TimesNewRomanPSMT"/>
                <w:color w:val="000000"/>
              </w:rPr>
            </w:pPr>
          </w:p>
        </w:tc>
      </w:tr>
      <w:tr w:rsidR="00360D86" w:rsidRPr="00905209" w:rsidTr="00A461CC">
        <w:trPr>
          <w:cantSplit/>
          <w:trHeight w:hRule="exact" w:val="2418"/>
        </w:trPr>
        <w:tc>
          <w:tcPr>
            <w:tcW w:w="32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360D86">
            <w:pPr>
              <w:widowControl w:val="0"/>
              <w:spacing w:before="2" w:line="240" w:lineRule="auto"/>
              <w:ind w:right="-20"/>
              <w:rPr>
                <w:color w:val="000000"/>
              </w:rPr>
            </w:pPr>
          </w:p>
        </w:tc>
        <w:tc>
          <w:tcPr>
            <w:tcW w:w="62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360D86">
            <w:pPr>
              <w:widowControl w:val="0"/>
              <w:tabs>
                <w:tab w:val="left" w:pos="1182"/>
                <w:tab w:val="left" w:pos="2533"/>
                <w:tab w:val="left" w:pos="2998"/>
                <w:tab w:val="left" w:pos="3470"/>
                <w:tab w:val="left" w:pos="4384"/>
              </w:tabs>
              <w:spacing w:before="3" w:line="239" w:lineRule="auto"/>
              <w:ind w:right="88"/>
              <w:jc w:val="both"/>
              <w:rPr>
                <w:color w:val="000000"/>
              </w:rPr>
            </w:pPr>
            <w:r w:rsidRPr="00905209">
              <w:rPr>
                <w:rFonts w:eastAsia="EFTUP+TimesNewRomanPSMT"/>
                <w:color w:val="000000"/>
              </w:rPr>
              <w:t>Задача</w:t>
            </w:r>
            <w:r w:rsidRPr="00905209">
              <w:rPr>
                <w:rFonts w:eastAsia="EFTUP+TimesNewRomanPSMT"/>
                <w:color w:val="000000"/>
                <w:spacing w:val="174"/>
              </w:rPr>
              <w:t xml:space="preserve"> </w:t>
            </w:r>
            <w:r w:rsidRPr="00905209">
              <w:rPr>
                <w:rFonts w:eastAsia="EFTUP+TimesNewRomanPSMT"/>
                <w:color w:val="000000"/>
              </w:rPr>
              <w:t>вос</w:t>
            </w:r>
            <w:r w:rsidRPr="00905209">
              <w:rPr>
                <w:rFonts w:eastAsia="EFTUP+TimesNewRomanPSMT"/>
                <w:color w:val="000000"/>
                <w:spacing w:val="-1"/>
              </w:rPr>
              <w:t>п</w:t>
            </w:r>
            <w:r w:rsidRPr="00905209">
              <w:rPr>
                <w:rFonts w:eastAsia="EFTUP+TimesNewRomanPSMT"/>
                <w:color w:val="000000"/>
              </w:rPr>
              <w:t>итате</w:t>
            </w:r>
            <w:r w:rsidRPr="00905209">
              <w:rPr>
                <w:rFonts w:eastAsia="EFTUP+TimesNewRomanPSMT"/>
                <w:color w:val="000000"/>
                <w:spacing w:val="-4"/>
              </w:rPr>
              <w:t>л</w:t>
            </w:r>
            <w:r w:rsidRPr="00905209">
              <w:rPr>
                <w:rFonts w:eastAsia="EFTUP+TimesNewRomanPSMT"/>
                <w:color w:val="000000"/>
              </w:rPr>
              <w:t>я</w:t>
            </w:r>
            <w:r w:rsidRPr="00905209">
              <w:rPr>
                <w:rFonts w:eastAsia="EFTUP+TimesNewRomanPSMT"/>
                <w:color w:val="000000"/>
                <w:spacing w:val="176"/>
              </w:rPr>
              <w:t xml:space="preserve"> </w:t>
            </w:r>
            <w:r w:rsidRPr="00905209">
              <w:rPr>
                <w:rFonts w:eastAsia="EFTUP+TimesNewRomanPSMT"/>
                <w:color w:val="000000"/>
              </w:rPr>
              <w:t>–</w:t>
            </w:r>
            <w:r w:rsidRPr="00905209">
              <w:rPr>
                <w:rFonts w:eastAsia="EFTUP+TimesNewRomanPSMT"/>
                <w:color w:val="000000"/>
                <w:spacing w:val="176"/>
              </w:rPr>
              <w:t xml:space="preserve"> </w:t>
            </w:r>
            <w:r w:rsidRPr="00905209">
              <w:rPr>
                <w:rFonts w:eastAsia="EFTUP+TimesNewRomanPSMT"/>
                <w:color w:val="000000"/>
              </w:rPr>
              <w:t>моти</w:t>
            </w:r>
            <w:r w:rsidRPr="00905209">
              <w:rPr>
                <w:rFonts w:eastAsia="EFTUP+TimesNewRomanPSMT"/>
                <w:color w:val="000000"/>
                <w:spacing w:val="-1"/>
              </w:rPr>
              <w:t>в</w:t>
            </w:r>
            <w:r w:rsidRPr="00905209">
              <w:rPr>
                <w:rFonts w:eastAsia="EFTUP+TimesNewRomanPSMT"/>
                <w:color w:val="000000"/>
              </w:rPr>
              <w:t>ировать</w:t>
            </w:r>
            <w:r w:rsidRPr="00905209">
              <w:rPr>
                <w:rFonts w:eastAsia="EFTUP+TimesNewRomanPSMT"/>
                <w:color w:val="000000"/>
                <w:spacing w:val="170"/>
              </w:rPr>
              <w:t xml:space="preserve"> </w:t>
            </w:r>
            <w:r w:rsidRPr="00905209">
              <w:rPr>
                <w:rFonts w:eastAsia="EFTUP+TimesNewRomanPSMT"/>
                <w:color w:val="000000"/>
                <w:spacing w:val="1"/>
              </w:rPr>
              <w:t>и</w:t>
            </w:r>
            <w:r w:rsidRPr="00905209">
              <w:rPr>
                <w:rFonts w:eastAsia="EFTUP+TimesNewRomanPSMT"/>
                <w:color w:val="000000"/>
              </w:rPr>
              <w:t>гро</w:t>
            </w:r>
            <w:r w:rsidRPr="00905209">
              <w:rPr>
                <w:rFonts w:eastAsia="EFTUP+TimesNewRomanPSMT"/>
                <w:color w:val="000000"/>
                <w:spacing w:val="-1"/>
              </w:rPr>
              <w:t>в</w:t>
            </w:r>
            <w:r w:rsidRPr="00905209">
              <w:rPr>
                <w:rFonts w:eastAsia="EFTUP+TimesNewRomanPSMT"/>
                <w:color w:val="000000"/>
              </w:rPr>
              <w:t>ые действия</w:t>
            </w:r>
            <w:r w:rsidRPr="00905209">
              <w:rPr>
                <w:rFonts w:eastAsia="EFTUP+TimesNewRomanPSMT"/>
                <w:color w:val="000000"/>
                <w:spacing w:val="170"/>
              </w:rPr>
              <w:t xml:space="preserve"> </w:t>
            </w:r>
            <w:r w:rsidRPr="00905209">
              <w:rPr>
                <w:rFonts w:eastAsia="EFTUP+TimesNewRomanPSMT"/>
                <w:color w:val="000000"/>
              </w:rPr>
              <w:t>дет</w:t>
            </w:r>
            <w:r w:rsidRPr="00905209">
              <w:rPr>
                <w:rFonts w:eastAsia="EFTUP+TimesNewRomanPSMT"/>
                <w:color w:val="000000"/>
                <w:spacing w:val="-1"/>
              </w:rPr>
              <w:t>е</w:t>
            </w:r>
            <w:r w:rsidRPr="00905209">
              <w:rPr>
                <w:rFonts w:eastAsia="EFTUP+TimesNewRomanPSMT"/>
                <w:color w:val="000000"/>
              </w:rPr>
              <w:t>й,</w:t>
            </w:r>
            <w:r w:rsidRPr="00905209">
              <w:rPr>
                <w:rFonts w:eastAsia="EFTUP+TimesNewRomanPSMT"/>
                <w:color w:val="000000"/>
                <w:spacing w:val="171"/>
              </w:rPr>
              <w:t xml:space="preserve"> </w:t>
            </w:r>
            <w:r w:rsidRPr="00905209">
              <w:rPr>
                <w:rFonts w:eastAsia="EFTUP+TimesNewRomanPSMT"/>
                <w:color w:val="000000"/>
              </w:rPr>
              <w:t>непос</w:t>
            </w:r>
            <w:r w:rsidRPr="00905209">
              <w:rPr>
                <w:rFonts w:eastAsia="EFTUP+TimesNewRomanPSMT"/>
                <w:color w:val="000000"/>
                <w:spacing w:val="-1"/>
              </w:rPr>
              <w:t>р</w:t>
            </w:r>
            <w:r w:rsidRPr="00905209">
              <w:rPr>
                <w:rFonts w:eastAsia="EFTUP+TimesNewRomanPSMT"/>
                <w:color w:val="000000"/>
              </w:rPr>
              <w:t>едст</w:t>
            </w:r>
            <w:r w:rsidRPr="00905209">
              <w:rPr>
                <w:rFonts w:eastAsia="EFTUP+TimesNewRomanPSMT"/>
                <w:color w:val="000000"/>
                <w:spacing w:val="-2"/>
              </w:rPr>
              <w:t>в</w:t>
            </w:r>
            <w:r w:rsidRPr="00905209">
              <w:rPr>
                <w:rFonts w:eastAsia="EFTUP+TimesNewRomanPSMT"/>
                <w:color w:val="000000"/>
              </w:rPr>
              <w:t>е</w:t>
            </w:r>
            <w:r w:rsidRPr="00905209">
              <w:rPr>
                <w:rFonts w:eastAsia="EFTUP+TimesNewRomanPSMT"/>
                <w:color w:val="000000"/>
                <w:spacing w:val="-1"/>
              </w:rPr>
              <w:t>н</w:t>
            </w:r>
            <w:r w:rsidRPr="00905209">
              <w:rPr>
                <w:rFonts w:eastAsia="EFTUP+TimesNewRomanPSMT"/>
                <w:color w:val="000000"/>
              </w:rPr>
              <w:t>но</w:t>
            </w:r>
            <w:r w:rsidRPr="00905209">
              <w:rPr>
                <w:rFonts w:eastAsia="EFTUP+TimesNewRomanPSMT"/>
                <w:color w:val="000000"/>
                <w:spacing w:val="173"/>
              </w:rPr>
              <w:t xml:space="preserve"> </w:t>
            </w:r>
            <w:r w:rsidRPr="00905209">
              <w:rPr>
                <w:rFonts w:eastAsia="EFTUP+TimesNewRomanPSMT"/>
                <w:color w:val="000000"/>
                <w:spacing w:val="-3"/>
              </w:rPr>
              <w:t>у</w:t>
            </w:r>
            <w:r w:rsidRPr="00905209">
              <w:rPr>
                <w:rFonts w:eastAsia="EFTUP+TimesNewRomanPSMT"/>
                <w:color w:val="000000"/>
              </w:rPr>
              <w:t>частв</w:t>
            </w:r>
            <w:r w:rsidRPr="00905209">
              <w:rPr>
                <w:rFonts w:eastAsia="EFTUP+TimesNewRomanPSMT"/>
                <w:color w:val="000000"/>
                <w:spacing w:val="-3"/>
              </w:rPr>
              <w:t>у</w:t>
            </w:r>
            <w:r w:rsidRPr="00905209">
              <w:rPr>
                <w:rFonts w:eastAsia="EFTUP+TimesNewRomanPSMT"/>
                <w:color w:val="000000"/>
              </w:rPr>
              <w:t>я</w:t>
            </w:r>
            <w:r w:rsidRPr="00905209">
              <w:rPr>
                <w:rFonts w:eastAsia="EFTUP+TimesNewRomanPSMT"/>
                <w:color w:val="000000"/>
                <w:spacing w:val="171"/>
              </w:rPr>
              <w:t xml:space="preserve"> </w:t>
            </w:r>
            <w:r w:rsidRPr="00905209">
              <w:rPr>
                <w:rFonts w:eastAsia="EFTUP+TimesNewRomanPSMT"/>
                <w:color w:val="000000"/>
                <w:spacing w:val="1"/>
              </w:rPr>
              <w:t>и</w:t>
            </w:r>
            <w:r w:rsidRPr="00905209">
              <w:rPr>
                <w:rFonts w:eastAsia="EFTUP+TimesNewRomanPSMT"/>
                <w:color w:val="000000"/>
              </w:rPr>
              <w:t xml:space="preserve"> эмоционально</w:t>
            </w:r>
            <w:r w:rsidRPr="00905209">
              <w:rPr>
                <w:rFonts w:eastAsia="EFTUP+TimesNewRomanPSMT"/>
                <w:color w:val="000000"/>
                <w:spacing w:val="70"/>
              </w:rPr>
              <w:t xml:space="preserve"> </w:t>
            </w:r>
            <w:r w:rsidRPr="00905209">
              <w:rPr>
                <w:rFonts w:eastAsia="EFTUP+TimesNewRomanPSMT"/>
                <w:color w:val="000000"/>
              </w:rPr>
              <w:t>вк</w:t>
            </w:r>
            <w:r w:rsidRPr="00905209">
              <w:rPr>
                <w:rFonts w:eastAsia="EFTUP+TimesNewRomanPSMT"/>
                <w:color w:val="000000"/>
                <w:spacing w:val="-2"/>
              </w:rPr>
              <w:t>л</w:t>
            </w:r>
            <w:r w:rsidRPr="00905209">
              <w:rPr>
                <w:rFonts w:eastAsia="EFTUP+TimesNewRomanPSMT"/>
                <w:color w:val="000000"/>
              </w:rPr>
              <w:t>ючаясь</w:t>
            </w:r>
            <w:r w:rsidRPr="00905209">
              <w:rPr>
                <w:rFonts w:eastAsia="EFTUP+TimesNewRomanPSMT"/>
                <w:color w:val="000000"/>
                <w:spacing w:val="67"/>
              </w:rPr>
              <w:t xml:space="preserve"> </w:t>
            </w:r>
            <w:r w:rsidRPr="00905209">
              <w:rPr>
                <w:rFonts w:eastAsia="EFTUP+TimesNewRomanPSMT"/>
                <w:color w:val="000000"/>
              </w:rPr>
              <w:t>в</w:t>
            </w:r>
            <w:r w:rsidRPr="00905209">
              <w:rPr>
                <w:rFonts w:eastAsia="EFTUP+TimesNewRomanPSMT"/>
                <w:color w:val="000000"/>
                <w:spacing w:val="69"/>
              </w:rPr>
              <w:t xml:space="preserve"> </w:t>
            </w:r>
            <w:r w:rsidRPr="00905209">
              <w:rPr>
                <w:rFonts w:eastAsia="EFTUP+TimesNewRomanPSMT"/>
                <w:color w:val="000000"/>
              </w:rPr>
              <w:t>игры</w:t>
            </w:r>
            <w:r w:rsidRPr="00905209">
              <w:rPr>
                <w:rFonts w:eastAsia="EFTUP+TimesNewRomanPSMT"/>
                <w:color w:val="000000"/>
                <w:spacing w:val="70"/>
              </w:rPr>
              <w:t xml:space="preserve"> </w:t>
            </w:r>
            <w:r w:rsidRPr="00905209">
              <w:rPr>
                <w:rFonts w:eastAsia="EFTUP+TimesNewRomanPSMT"/>
                <w:color w:val="000000"/>
              </w:rPr>
              <w:t>де</w:t>
            </w:r>
            <w:r w:rsidRPr="00905209">
              <w:rPr>
                <w:rFonts w:eastAsia="EFTUP+TimesNewRomanPSMT"/>
                <w:color w:val="000000"/>
                <w:spacing w:val="-1"/>
              </w:rPr>
              <w:t>т</w:t>
            </w:r>
            <w:r w:rsidRPr="00905209">
              <w:rPr>
                <w:rFonts w:eastAsia="EFTUP+TimesNewRomanPSMT"/>
                <w:color w:val="000000"/>
              </w:rPr>
              <w:t>ей.</w:t>
            </w:r>
            <w:r w:rsidRPr="00905209">
              <w:rPr>
                <w:rFonts w:eastAsia="EFTUP+TimesNewRomanPSMT"/>
                <w:color w:val="000000"/>
                <w:spacing w:val="69"/>
              </w:rPr>
              <w:t xml:space="preserve"> </w:t>
            </w:r>
            <w:r w:rsidRPr="00905209">
              <w:rPr>
                <w:rFonts w:eastAsia="EFTUP+TimesNewRomanPSMT"/>
                <w:color w:val="000000"/>
              </w:rPr>
              <w:t>В</w:t>
            </w:r>
            <w:r w:rsidRPr="00905209">
              <w:rPr>
                <w:rFonts w:eastAsia="EFTUP+TimesNewRomanPSMT"/>
                <w:color w:val="000000"/>
                <w:spacing w:val="69"/>
              </w:rPr>
              <w:t xml:space="preserve"> </w:t>
            </w:r>
            <w:r w:rsidRPr="00905209">
              <w:rPr>
                <w:rFonts w:eastAsia="EFTUP+TimesNewRomanPSMT"/>
                <w:color w:val="000000"/>
              </w:rPr>
              <w:t>ро</w:t>
            </w:r>
            <w:r w:rsidRPr="00905209">
              <w:rPr>
                <w:rFonts w:eastAsia="EFTUP+TimesNewRomanPSMT"/>
                <w:color w:val="000000"/>
                <w:spacing w:val="-2"/>
              </w:rPr>
              <w:t>л</w:t>
            </w:r>
            <w:r w:rsidRPr="00905209">
              <w:rPr>
                <w:rFonts w:eastAsia="EFTUP+TimesNewRomanPSMT"/>
                <w:color w:val="000000"/>
              </w:rPr>
              <w:t>и о</w:t>
            </w:r>
            <w:r w:rsidRPr="00905209">
              <w:rPr>
                <w:rFonts w:eastAsia="EFTUP+TimesNewRomanPSMT"/>
                <w:color w:val="000000"/>
                <w:spacing w:val="1"/>
              </w:rPr>
              <w:t>р</w:t>
            </w:r>
            <w:r w:rsidRPr="00905209">
              <w:rPr>
                <w:rFonts w:eastAsia="EFTUP+TimesNewRomanPSMT"/>
                <w:color w:val="000000"/>
              </w:rPr>
              <w:t>га</w:t>
            </w:r>
            <w:r w:rsidRPr="00905209">
              <w:rPr>
                <w:rFonts w:eastAsia="EFTUP+TimesNewRomanPSMT"/>
                <w:color w:val="000000"/>
                <w:spacing w:val="-1"/>
              </w:rPr>
              <w:t>н</w:t>
            </w:r>
            <w:r w:rsidRPr="00905209">
              <w:rPr>
                <w:rFonts w:eastAsia="EFTUP+TimesNewRomanPSMT"/>
                <w:color w:val="000000"/>
              </w:rPr>
              <w:t>иза</w:t>
            </w:r>
            <w:r w:rsidRPr="00905209">
              <w:rPr>
                <w:rFonts w:eastAsia="EFTUP+TimesNewRomanPSMT"/>
                <w:color w:val="000000"/>
                <w:spacing w:val="-2"/>
              </w:rPr>
              <w:t>т</w:t>
            </w:r>
            <w:r w:rsidRPr="00905209">
              <w:rPr>
                <w:rFonts w:eastAsia="EFTUP+TimesNewRomanPSMT"/>
                <w:color w:val="000000"/>
              </w:rPr>
              <w:t>ора</w:t>
            </w:r>
            <w:r w:rsidRPr="00905209">
              <w:rPr>
                <w:rFonts w:eastAsia="EFTUP+TimesNewRomanPSMT"/>
                <w:color w:val="000000"/>
                <w:spacing w:val="23"/>
              </w:rPr>
              <w:t xml:space="preserve"> </w:t>
            </w:r>
            <w:r w:rsidRPr="00905209">
              <w:rPr>
                <w:rFonts w:eastAsia="EFTUP+TimesNewRomanPSMT"/>
                <w:color w:val="000000"/>
              </w:rPr>
              <w:t>игры</w:t>
            </w:r>
            <w:r w:rsidRPr="00905209">
              <w:rPr>
                <w:rFonts w:eastAsia="EFTUP+TimesNewRomanPSMT"/>
                <w:color w:val="000000"/>
                <w:spacing w:val="22"/>
              </w:rPr>
              <w:t xml:space="preserve"> </w:t>
            </w:r>
            <w:r w:rsidRPr="00905209">
              <w:rPr>
                <w:rFonts w:eastAsia="EFTUP+TimesNewRomanPSMT"/>
                <w:color w:val="000000"/>
              </w:rPr>
              <w:t>воспитатель</w:t>
            </w:r>
            <w:r w:rsidRPr="00905209">
              <w:rPr>
                <w:rFonts w:eastAsia="EFTUP+TimesNewRomanPSMT"/>
                <w:color w:val="000000"/>
                <w:spacing w:val="25"/>
              </w:rPr>
              <w:t xml:space="preserve"> </w:t>
            </w:r>
            <w:r w:rsidRPr="00905209">
              <w:rPr>
                <w:rFonts w:eastAsia="EFTUP+TimesNewRomanPSMT"/>
                <w:color w:val="000000"/>
              </w:rPr>
              <w:t>вводит</w:t>
            </w:r>
            <w:r w:rsidRPr="00905209">
              <w:rPr>
                <w:rFonts w:eastAsia="EFTUP+TimesNewRomanPSMT"/>
                <w:color w:val="000000"/>
                <w:spacing w:val="23"/>
              </w:rPr>
              <w:t xml:space="preserve"> </w:t>
            </w:r>
            <w:r w:rsidRPr="00905209">
              <w:rPr>
                <w:rFonts w:eastAsia="EFTUP+TimesNewRomanPSMT"/>
                <w:color w:val="000000"/>
              </w:rPr>
              <w:t>пра</w:t>
            </w:r>
            <w:r w:rsidRPr="00905209">
              <w:rPr>
                <w:rFonts w:eastAsia="EFTUP+TimesNewRomanPSMT"/>
                <w:color w:val="000000"/>
                <w:spacing w:val="-2"/>
              </w:rPr>
              <w:t>в</w:t>
            </w:r>
            <w:r w:rsidRPr="00905209">
              <w:rPr>
                <w:rFonts w:eastAsia="EFTUP+TimesNewRomanPSMT"/>
                <w:color w:val="000000"/>
              </w:rPr>
              <w:t>ила</w:t>
            </w:r>
            <w:r w:rsidRPr="00905209">
              <w:rPr>
                <w:rFonts w:eastAsia="EFTUP+TimesNewRomanPSMT"/>
                <w:color w:val="000000"/>
                <w:spacing w:val="25"/>
              </w:rPr>
              <w:t xml:space="preserve"> </w:t>
            </w:r>
            <w:r w:rsidRPr="00905209">
              <w:rPr>
                <w:rFonts w:eastAsia="EFTUP+TimesNewRomanPSMT"/>
                <w:color w:val="000000"/>
              </w:rPr>
              <w:t>в ж</w:t>
            </w:r>
            <w:r w:rsidRPr="00905209">
              <w:rPr>
                <w:rFonts w:eastAsia="EFTUP+TimesNewRomanPSMT"/>
                <w:color w:val="000000"/>
                <w:spacing w:val="1"/>
              </w:rPr>
              <w:t>изнь</w:t>
            </w:r>
            <w:r w:rsidR="00C44A87" w:rsidRPr="00905209">
              <w:rPr>
                <w:rFonts w:eastAsia="EFTUP+TimesNewRomanPSMT"/>
                <w:color w:val="000000"/>
              </w:rPr>
              <w:t xml:space="preserve"> </w:t>
            </w:r>
            <w:r w:rsidRPr="00905209">
              <w:rPr>
                <w:rFonts w:eastAsia="EFTUP+TimesNewRomanPSMT"/>
                <w:color w:val="000000"/>
              </w:rPr>
              <w:t>реб</w:t>
            </w:r>
            <w:r w:rsidRPr="00905209">
              <w:rPr>
                <w:rFonts w:eastAsia="EFTUP+TimesNewRomanPSMT"/>
                <w:color w:val="000000"/>
                <w:spacing w:val="-2"/>
              </w:rPr>
              <w:t>е</w:t>
            </w:r>
            <w:r w:rsidR="00C44A87" w:rsidRPr="00905209">
              <w:rPr>
                <w:rFonts w:eastAsia="EFTUP+TimesNewRomanPSMT"/>
                <w:color w:val="000000"/>
              </w:rPr>
              <w:t>нка, а</w:t>
            </w:r>
            <w:r w:rsidR="00C44A87" w:rsidRPr="00905209">
              <w:rPr>
                <w:rFonts w:eastAsia="EFTUP+TimesNewRomanPSMT"/>
                <w:color w:val="000000"/>
              </w:rPr>
              <w:tab/>
              <w:t xml:space="preserve">в </w:t>
            </w:r>
            <w:r w:rsidRPr="00905209">
              <w:rPr>
                <w:rFonts w:eastAsia="EFTUP+TimesNewRomanPSMT"/>
                <w:color w:val="000000"/>
              </w:rPr>
              <w:t>р</w:t>
            </w:r>
            <w:r w:rsidRPr="00905209">
              <w:rPr>
                <w:rFonts w:eastAsia="EFTUP+TimesNewRomanPSMT"/>
                <w:color w:val="000000"/>
                <w:spacing w:val="1"/>
              </w:rPr>
              <w:t>о</w:t>
            </w:r>
            <w:r w:rsidR="00C44A87" w:rsidRPr="00905209">
              <w:rPr>
                <w:rFonts w:eastAsia="EFTUP+TimesNewRomanPSMT"/>
                <w:color w:val="000000"/>
              </w:rPr>
              <w:t xml:space="preserve">ли </w:t>
            </w:r>
            <w:r w:rsidRPr="00905209">
              <w:rPr>
                <w:rFonts w:eastAsia="EFTUP+TimesNewRomanPSMT"/>
                <w:color w:val="000000"/>
              </w:rPr>
              <w:t>отс</w:t>
            </w:r>
            <w:r w:rsidRPr="00905209">
              <w:rPr>
                <w:rFonts w:eastAsia="EFTUP+TimesNewRomanPSMT"/>
                <w:color w:val="000000"/>
                <w:spacing w:val="-1"/>
              </w:rPr>
              <w:t>т</w:t>
            </w:r>
            <w:r w:rsidRPr="00905209">
              <w:rPr>
                <w:rFonts w:eastAsia="EFTUP+TimesNewRomanPSMT"/>
                <w:color w:val="000000"/>
              </w:rPr>
              <w:t>ра</w:t>
            </w:r>
            <w:r w:rsidRPr="00905209">
              <w:rPr>
                <w:rFonts w:eastAsia="EFTUP+TimesNewRomanPSMT"/>
                <w:color w:val="000000"/>
                <w:spacing w:val="-1"/>
              </w:rPr>
              <w:t>н</w:t>
            </w:r>
            <w:r w:rsidRPr="00905209">
              <w:rPr>
                <w:rFonts w:eastAsia="EFTUP+TimesNewRomanPSMT"/>
                <w:color w:val="000000"/>
              </w:rPr>
              <w:t>е</w:t>
            </w:r>
            <w:r w:rsidRPr="00905209">
              <w:rPr>
                <w:rFonts w:eastAsia="EFTUP+TimesNewRomanPSMT"/>
                <w:color w:val="000000"/>
                <w:spacing w:val="-1"/>
              </w:rPr>
              <w:t>н</w:t>
            </w:r>
            <w:r w:rsidRPr="00905209">
              <w:rPr>
                <w:rFonts w:eastAsia="EFTUP+TimesNewRomanPSMT"/>
                <w:color w:val="000000"/>
              </w:rPr>
              <w:t>ного на</w:t>
            </w:r>
            <w:r w:rsidRPr="00905209">
              <w:rPr>
                <w:rFonts w:eastAsia="EFTUP+TimesNewRomanPSMT"/>
                <w:color w:val="000000"/>
                <w:spacing w:val="1"/>
              </w:rPr>
              <w:t>б</w:t>
            </w:r>
            <w:r w:rsidRPr="00905209">
              <w:rPr>
                <w:rFonts w:eastAsia="EFTUP+TimesNewRomanPSMT"/>
                <w:color w:val="000000"/>
              </w:rPr>
              <w:t>л</w:t>
            </w:r>
            <w:r w:rsidRPr="00905209">
              <w:rPr>
                <w:rFonts w:eastAsia="EFTUP+TimesNewRomanPSMT"/>
                <w:color w:val="000000"/>
                <w:spacing w:val="-1"/>
              </w:rPr>
              <w:t>ю</w:t>
            </w:r>
            <w:r w:rsidRPr="00905209">
              <w:rPr>
                <w:rFonts w:eastAsia="EFTUP+TimesNewRomanPSMT"/>
                <w:color w:val="000000"/>
              </w:rPr>
              <w:t>дате</w:t>
            </w:r>
            <w:r w:rsidRPr="00905209">
              <w:rPr>
                <w:rFonts w:eastAsia="EFTUP+TimesNewRomanPSMT"/>
                <w:color w:val="000000"/>
                <w:spacing w:val="-1"/>
              </w:rPr>
              <w:t>л</w:t>
            </w:r>
            <w:r w:rsidRPr="00905209">
              <w:rPr>
                <w:rFonts w:eastAsia="EFTUP+TimesNewRomanPSMT"/>
                <w:color w:val="000000"/>
              </w:rPr>
              <w:t>я</w:t>
            </w:r>
            <w:r w:rsidRPr="00905209">
              <w:rPr>
                <w:rFonts w:eastAsia="EFTUP+TimesNewRomanPSMT"/>
                <w:color w:val="000000"/>
                <w:spacing w:val="194"/>
              </w:rPr>
              <w:t xml:space="preserve"> </w:t>
            </w:r>
            <w:r w:rsidRPr="00905209">
              <w:rPr>
                <w:rFonts w:eastAsia="EFTUP+TimesNewRomanPSMT"/>
                <w:color w:val="000000"/>
                <w:spacing w:val="1"/>
              </w:rPr>
              <w:t>–</w:t>
            </w:r>
            <w:r w:rsidRPr="00905209">
              <w:rPr>
                <w:rFonts w:eastAsia="EFTUP+TimesNewRomanPSMT"/>
                <w:color w:val="000000"/>
                <w:spacing w:val="197"/>
              </w:rPr>
              <w:t xml:space="preserve"> </w:t>
            </w:r>
            <w:r w:rsidRPr="00905209">
              <w:rPr>
                <w:rFonts w:eastAsia="EFTUP+TimesNewRomanPSMT"/>
                <w:color w:val="000000"/>
              </w:rPr>
              <w:t>анали</w:t>
            </w:r>
            <w:r w:rsidRPr="00905209">
              <w:rPr>
                <w:rFonts w:eastAsia="EFTUP+TimesNewRomanPSMT"/>
                <w:color w:val="000000"/>
                <w:spacing w:val="-2"/>
              </w:rPr>
              <w:t>з</w:t>
            </w:r>
            <w:r w:rsidRPr="00905209">
              <w:rPr>
                <w:rFonts w:eastAsia="EFTUP+TimesNewRomanPSMT"/>
                <w:color w:val="000000"/>
              </w:rPr>
              <w:t>ир</w:t>
            </w:r>
            <w:r w:rsidRPr="00905209">
              <w:rPr>
                <w:rFonts w:eastAsia="EFTUP+TimesNewRomanPSMT"/>
                <w:color w:val="000000"/>
                <w:spacing w:val="-2"/>
              </w:rPr>
              <w:t>у</w:t>
            </w:r>
            <w:r w:rsidRPr="00905209">
              <w:rPr>
                <w:rFonts w:eastAsia="EFTUP+TimesNewRomanPSMT"/>
                <w:color w:val="000000"/>
              </w:rPr>
              <w:t>ет</w:t>
            </w:r>
            <w:r w:rsidRPr="00905209">
              <w:rPr>
                <w:rFonts w:eastAsia="EFTUP+TimesNewRomanPSMT"/>
                <w:color w:val="000000"/>
                <w:spacing w:val="195"/>
              </w:rPr>
              <w:t xml:space="preserve"> </w:t>
            </w:r>
            <w:r w:rsidRPr="00905209">
              <w:rPr>
                <w:rFonts w:eastAsia="EFTUP+TimesNewRomanPSMT"/>
                <w:color w:val="000000"/>
              </w:rPr>
              <w:t>и</w:t>
            </w:r>
            <w:r w:rsidRPr="00905209">
              <w:rPr>
                <w:rFonts w:eastAsia="EFTUP+TimesNewRomanPSMT"/>
                <w:color w:val="000000"/>
                <w:spacing w:val="197"/>
              </w:rPr>
              <w:t xml:space="preserve"> </w:t>
            </w:r>
            <w:r w:rsidRPr="00905209">
              <w:rPr>
                <w:rFonts w:eastAsia="EFTUP+TimesNewRomanPSMT"/>
                <w:color w:val="000000"/>
              </w:rPr>
              <w:t>контрол</w:t>
            </w:r>
            <w:r w:rsidRPr="00905209">
              <w:rPr>
                <w:rFonts w:eastAsia="EFTUP+TimesNewRomanPSMT"/>
                <w:color w:val="000000"/>
                <w:spacing w:val="-1"/>
              </w:rPr>
              <w:t>и</w:t>
            </w:r>
            <w:r w:rsidRPr="00905209">
              <w:rPr>
                <w:rFonts w:eastAsia="EFTUP+TimesNewRomanPSMT"/>
                <w:color w:val="000000"/>
              </w:rPr>
              <w:t>р</w:t>
            </w:r>
            <w:r w:rsidRPr="00905209">
              <w:rPr>
                <w:rFonts w:eastAsia="EFTUP+TimesNewRomanPSMT"/>
                <w:color w:val="000000"/>
                <w:spacing w:val="-2"/>
              </w:rPr>
              <w:t>у</w:t>
            </w:r>
            <w:r w:rsidRPr="00905209">
              <w:rPr>
                <w:rFonts w:eastAsia="EFTUP+TimesNewRomanPSMT"/>
                <w:color w:val="000000"/>
              </w:rPr>
              <w:t>ет действия</w:t>
            </w:r>
            <w:r w:rsidRPr="00905209">
              <w:rPr>
                <w:rFonts w:eastAsia="EFTUP+TimesNewRomanPSMT"/>
                <w:color w:val="000000"/>
                <w:spacing w:val="62"/>
              </w:rPr>
              <w:t xml:space="preserve"> </w:t>
            </w:r>
            <w:r w:rsidRPr="00905209">
              <w:rPr>
                <w:rFonts w:eastAsia="EFTUP+TimesNewRomanPSMT"/>
                <w:color w:val="000000"/>
                <w:spacing w:val="1"/>
              </w:rPr>
              <w:t>д</w:t>
            </w:r>
            <w:r w:rsidRPr="00905209">
              <w:rPr>
                <w:rFonts w:eastAsia="EFTUP+TimesNewRomanPSMT"/>
                <w:color w:val="000000"/>
              </w:rPr>
              <w:t>е</w:t>
            </w:r>
            <w:r w:rsidRPr="00905209">
              <w:rPr>
                <w:rFonts w:eastAsia="EFTUP+TimesNewRomanPSMT"/>
                <w:color w:val="000000"/>
                <w:spacing w:val="-1"/>
              </w:rPr>
              <w:t>т</w:t>
            </w:r>
            <w:r w:rsidRPr="00905209">
              <w:rPr>
                <w:rFonts w:eastAsia="EFTUP+TimesNewRomanPSMT"/>
                <w:color w:val="000000"/>
              </w:rPr>
              <w:t>ей.</w:t>
            </w:r>
            <w:r w:rsidRPr="00905209">
              <w:rPr>
                <w:rFonts w:eastAsia="EFTUP+TimesNewRomanPSMT"/>
                <w:color w:val="000000"/>
                <w:spacing w:val="63"/>
              </w:rPr>
              <w:t xml:space="preserve"> </w:t>
            </w:r>
            <w:r w:rsidRPr="00905209">
              <w:rPr>
                <w:rFonts w:eastAsia="EFTUP+TimesNewRomanPSMT"/>
                <w:color w:val="000000"/>
              </w:rPr>
              <w:t>Т</w:t>
            </w:r>
            <w:r w:rsidRPr="00905209">
              <w:rPr>
                <w:rFonts w:eastAsia="EFTUP+TimesNewRomanPSMT"/>
                <w:color w:val="000000"/>
                <w:spacing w:val="-1"/>
              </w:rPr>
              <w:t>о</w:t>
            </w:r>
            <w:r w:rsidRPr="00905209">
              <w:rPr>
                <w:rFonts w:eastAsia="EFTUP+TimesNewRomanPSMT"/>
                <w:color w:val="000000"/>
              </w:rPr>
              <w:t>лько</w:t>
            </w:r>
            <w:r w:rsidRPr="00905209">
              <w:rPr>
                <w:rFonts w:eastAsia="EFTUP+TimesNewRomanPSMT"/>
                <w:color w:val="000000"/>
                <w:spacing w:val="65"/>
              </w:rPr>
              <w:t xml:space="preserve"> </w:t>
            </w:r>
            <w:r w:rsidRPr="00905209">
              <w:rPr>
                <w:rFonts w:eastAsia="EFTUP+TimesNewRomanPSMT"/>
                <w:color w:val="000000"/>
              </w:rPr>
              <w:t>с</w:t>
            </w:r>
            <w:r w:rsidRPr="00905209">
              <w:rPr>
                <w:rFonts w:eastAsia="EFTUP+TimesNewRomanPSMT"/>
                <w:color w:val="000000"/>
                <w:spacing w:val="1"/>
              </w:rPr>
              <w:t>о</w:t>
            </w:r>
            <w:r w:rsidRPr="00905209">
              <w:rPr>
                <w:rFonts w:eastAsia="EFTUP+TimesNewRomanPSMT"/>
                <w:color w:val="000000"/>
                <w:spacing w:val="-2"/>
              </w:rPr>
              <w:t>в</w:t>
            </w:r>
            <w:r w:rsidRPr="00905209">
              <w:rPr>
                <w:rFonts w:eastAsia="EFTUP+TimesNewRomanPSMT"/>
                <w:color w:val="000000"/>
              </w:rPr>
              <w:t>мещ</w:t>
            </w:r>
            <w:r w:rsidRPr="00905209">
              <w:rPr>
                <w:rFonts w:eastAsia="EFTUP+TimesNewRomanPSMT"/>
                <w:color w:val="000000"/>
                <w:spacing w:val="-2"/>
              </w:rPr>
              <w:t>е</w:t>
            </w:r>
            <w:r w:rsidRPr="00905209">
              <w:rPr>
                <w:rFonts w:eastAsia="EFTUP+TimesNewRomanPSMT"/>
                <w:color w:val="000000"/>
              </w:rPr>
              <w:t>н</w:t>
            </w:r>
            <w:r w:rsidRPr="00905209">
              <w:rPr>
                <w:rFonts w:eastAsia="EFTUP+TimesNewRomanPSMT"/>
                <w:color w:val="000000"/>
                <w:spacing w:val="1"/>
              </w:rPr>
              <w:t>и</w:t>
            </w:r>
            <w:r w:rsidRPr="00905209">
              <w:rPr>
                <w:rFonts w:eastAsia="EFTUP+TimesNewRomanPSMT"/>
                <w:color w:val="000000"/>
              </w:rPr>
              <w:t>е</w:t>
            </w:r>
            <w:r w:rsidRPr="00905209">
              <w:rPr>
                <w:rFonts w:eastAsia="EFTUP+TimesNewRomanPSMT"/>
                <w:color w:val="000000"/>
                <w:spacing w:val="62"/>
              </w:rPr>
              <w:t xml:space="preserve"> </w:t>
            </w:r>
            <w:r w:rsidRPr="00905209">
              <w:rPr>
                <w:rFonts w:eastAsia="EFTUP+TimesNewRomanPSMT"/>
                <w:color w:val="000000"/>
              </w:rPr>
              <w:t>этих</w:t>
            </w:r>
            <w:r w:rsidRPr="00905209">
              <w:rPr>
                <w:rFonts w:eastAsia="EFTUP+TimesNewRomanPSMT"/>
                <w:color w:val="000000"/>
                <w:spacing w:val="63"/>
              </w:rPr>
              <w:t xml:space="preserve"> </w:t>
            </w:r>
            <w:r w:rsidRPr="00905209">
              <w:rPr>
                <w:rFonts w:eastAsia="EFTUP+TimesNewRomanPSMT"/>
                <w:color w:val="000000"/>
              </w:rPr>
              <w:t>рол</w:t>
            </w:r>
            <w:r w:rsidRPr="00905209">
              <w:rPr>
                <w:rFonts w:eastAsia="EFTUP+TimesNewRomanPSMT"/>
                <w:color w:val="000000"/>
                <w:spacing w:val="-2"/>
              </w:rPr>
              <w:t>е</w:t>
            </w:r>
            <w:r w:rsidRPr="00905209">
              <w:rPr>
                <w:rFonts w:eastAsia="EFTUP+TimesNewRomanPSMT"/>
                <w:color w:val="000000"/>
              </w:rPr>
              <w:t>й м</w:t>
            </w:r>
            <w:r w:rsidRPr="00905209">
              <w:rPr>
                <w:rFonts w:eastAsia="EFTUP+TimesNewRomanPSMT"/>
                <w:color w:val="000000"/>
                <w:spacing w:val="1"/>
              </w:rPr>
              <w:t>ожет</w:t>
            </w:r>
            <w:r w:rsidRPr="00905209">
              <w:rPr>
                <w:rFonts w:eastAsia="EFTUP+TimesNewRomanPSMT"/>
                <w:color w:val="000000"/>
                <w:spacing w:val="-10"/>
              </w:rPr>
              <w:t xml:space="preserve"> </w:t>
            </w:r>
            <w:r w:rsidRPr="00905209">
              <w:rPr>
                <w:rFonts w:eastAsia="EFTUP+TimesNewRomanPSMT"/>
                <w:color w:val="000000"/>
                <w:spacing w:val="-1"/>
              </w:rPr>
              <w:t>о</w:t>
            </w:r>
            <w:r w:rsidRPr="00905209">
              <w:rPr>
                <w:rFonts w:eastAsia="EFTUP+TimesNewRomanPSMT"/>
                <w:color w:val="000000"/>
                <w:spacing w:val="1"/>
              </w:rPr>
              <w:t>б</w:t>
            </w:r>
            <w:r w:rsidRPr="00905209">
              <w:rPr>
                <w:rFonts w:eastAsia="EFTUP+TimesNewRomanPSMT"/>
                <w:color w:val="000000"/>
              </w:rPr>
              <w:t>е</w:t>
            </w:r>
            <w:r w:rsidRPr="00905209">
              <w:rPr>
                <w:rFonts w:eastAsia="EFTUP+TimesNewRomanPSMT"/>
                <w:color w:val="000000"/>
                <w:spacing w:val="-2"/>
              </w:rPr>
              <w:t>с</w:t>
            </w:r>
            <w:r w:rsidRPr="00905209">
              <w:rPr>
                <w:rFonts w:eastAsia="EFTUP+TimesNewRomanPSMT"/>
                <w:color w:val="000000"/>
              </w:rPr>
              <w:t>п</w:t>
            </w:r>
            <w:r w:rsidRPr="00905209">
              <w:rPr>
                <w:rFonts w:eastAsia="EFTUP+TimesNewRomanPSMT"/>
                <w:color w:val="000000"/>
                <w:spacing w:val="-1"/>
              </w:rPr>
              <w:t>е</w:t>
            </w:r>
            <w:r w:rsidRPr="00905209">
              <w:rPr>
                <w:rFonts w:eastAsia="EFTUP+TimesNewRomanPSMT"/>
                <w:color w:val="000000"/>
              </w:rPr>
              <w:t>ч</w:t>
            </w:r>
            <w:r w:rsidRPr="00905209">
              <w:rPr>
                <w:rFonts w:eastAsia="EFTUP+TimesNewRomanPSMT"/>
                <w:color w:val="000000"/>
                <w:spacing w:val="1"/>
              </w:rPr>
              <w:t>и</w:t>
            </w:r>
            <w:r w:rsidRPr="00905209">
              <w:rPr>
                <w:rFonts w:eastAsia="EFTUP+TimesNewRomanPSMT"/>
                <w:color w:val="000000"/>
              </w:rPr>
              <w:t>ть</w:t>
            </w:r>
            <w:r w:rsidRPr="00905209">
              <w:rPr>
                <w:rFonts w:eastAsia="EFTUP+TimesNewRomanPSMT"/>
                <w:color w:val="000000"/>
                <w:spacing w:val="-10"/>
              </w:rPr>
              <w:t xml:space="preserve"> </w:t>
            </w:r>
            <w:r w:rsidRPr="00905209">
              <w:rPr>
                <w:rFonts w:eastAsia="EFTUP+TimesNewRomanPSMT"/>
                <w:color w:val="000000"/>
                <w:spacing w:val="-1"/>
              </w:rPr>
              <w:t>р</w:t>
            </w:r>
            <w:r w:rsidRPr="00905209">
              <w:rPr>
                <w:rFonts w:eastAsia="EFTUP+TimesNewRomanPSMT"/>
                <w:color w:val="000000"/>
              </w:rPr>
              <w:t>азвитие</w:t>
            </w:r>
            <w:r w:rsidRPr="00905209">
              <w:rPr>
                <w:rFonts w:eastAsia="EFTUP+TimesNewRomanPSMT"/>
                <w:color w:val="000000"/>
                <w:spacing w:val="-9"/>
              </w:rPr>
              <w:t xml:space="preserve"> </w:t>
            </w:r>
            <w:r w:rsidRPr="00905209">
              <w:rPr>
                <w:rFonts w:eastAsia="EFTUP+TimesNewRomanPSMT"/>
                <w:color w:val="000000"/>
              </w:rPr>
              <w:t>во</w:t>
            </w:r>
            <w:r w:rsidRPr="00905209">
              <w:rPr>
                <w:rFonts w:eastAsia="EFTUP+TimesNewRomanPSMT"/>
                <w:color w:val="000000"/>
                <w:spacing w:val="-1"/>
              </w:rPr>
              <w:t>л</w:t>
            </w:r>
            <w:r w:rsidRPr="00905209">
              <w:rPr>
                <w:rFonts w:eastAsia="EFTUP+TimesNewRomanPSMT"/>
                <w:color w:val="000000"/>
              </w:rPr>
              <w:t>и,</w:t>
            </w:r>
            <w:r w:rsidRPr="00905209">
              <w:rPr>
                <w:rFonts w:eastAsia="EFTUP+TimesNewRomanPSMT"/>
                <w:color w:val="000000"/>
                <w:spacing w:val="-7"/>
              </w:rPr>
              <w:t xml:space="preserve"> </w:t>
            </w:r>
            <w:r w:rsidRPr="00905209">
              <w:rPr>
                <w:rFonts w:eastAsia="EFTUP+TimesNewRomanPSMT"/>
                <w:color w:val="000000"/>
                <w:spacing w:val="-1"/>
              </w:rPr>
              <w:t>п</w:t>
            </w:r>
            <w:r w:rsidRPr="00905209">
              <w:rPr>
                <w:rFonts w:eastAsia="EFTUP+TimesNewRomanPSMT"/>
                <w:color w:val="000000"/>
              </w:rPr>
              <w:t>рои</w:t>
            </w:r>
            <w:r w:rsidRPr="00905209">
              <w:rPr>
                <w:rFonts w:eastAsia="EFTUP+TimesNewRomanPSMT"/>
                <w:color w:val="000000"/>
                <w:spacing w:val="-1"/>
              </w:rPr>
              <w:t>з</w:t>
            </w:r>
            <w:r w:rsidRPr="00905209">
              <w:rPr>
                <w:rFonts w:eastAsia="EFTUP+TimesNewRomanPSMT"/>
                <w:color w:val="000000"/>
              </w:rPr>
              <w:t>вольности, сам</w:t>
            </w:r>
            <w:r w:rsidRPr="00905209">
              <w:rPr>
                <w:rFonts w:eastAsia="EFTUP+TimesNewRomanPSMT"/>
                <w:color w:val="000000"/>
                <w:spacing w:val="1"/>
              </w:rPr>
              <w:t>о</w:t>
            </w:r>
            <w:r w:rsidRPr="00905209">
              <w:rPr>
                <w:rFonts w:eastAsia="EFTUP+TimesNewRomanPSMT"/>
                <w:color w:val="000000"/>
              </w:rPr>
              <w:t>с</w:t>
            </w:r>
            <w:r w:rsidRPr="00905209">
              <w:rPr>
                <w:rFonts w:eastAsia="EFTUP+TimesNewRomanPSMT"/>
                <w:color w:val="000000"/>
                <w:spacing w:val="-3"/>
              </w:rPr>
              <w:t>т</w:t>
            </w:r>
            <w:r w:rsidRPr="00905209">
              <w:rPr>
                <w:rFonts w:eastAsia="EFTUP+TimesNewRomanPSMT"/>
                <w:color w:val="000000"/>
                <w:spacing w:val="1"/>
              </w:rPr>
              <w:t>о</w:t>
            </w:r>
            <w:r w:rsidRPr="00905209">
              <w:rPr>
                <w:rFonts w:eastAsia="EFTUP+TimesNewRomanPSMT"/>
                <w:color w:val="000000"/>
              </w:rPr>
              <w:t>я</w:t>
            </w:r>
            <w:r w:rsidRPr="00905209">
              <w:rPr>
                <w:rFonts w:eastAsia="EFTUP+TimesNewRomanPSMT"/>
                <w:color w:val="000000"/>
                <w:spacing w:val="-2"/>
              </w:rPr>
              <w:t>т</w:t>
            </w:r>
            <w:r w:rsidRPr="00905209">
              <w:rPr>
                <w:rFonts w:eastAsia="EFTUP+TimesNewRomanPSMT"/>
                <w:color w:val="000000"/>
              </w:rPr>
              <w:t>ел</w:t>
            </w:r>
            <w:r w:rsidRPr="00905209">
              <w:rPr>
                <w:rFonts w:eastAsia="EFTUP+TimesNewRomanPSMT"/>
                <w:color w:val="000000"/>
                <w:spacing w:val="-1"/>
              </w:rPr>
              <w:t>ь</w:t>
            </w:r>
            <w:r w:rsidRPr="00905209">
              <w:rPr>
                <w:rFonts w:eastAsia="EFTUP+TimesNewRomanPSMT"/>
                <w:color w:val="000000"/>
              </w:rPr>
              <w:t>ности</w:t>
            </w:r>
            <w:r w:rsidRPr="00905209">
              <w:rPr>
                <w:rFonts w:eastAsia="EFTUP+TimesNewRomanPSMT"/>
                <w:color w:val="000000"/>
                <w:spacing w:val="-2"/>
              </w:rPr>
              <w:t xml:space="preserve"> </w:t>
            </w:r>
            <w:r w:rsidRPr="00905209">
              <w:rPr>
                <w:rFonts w:eastAsia="EFTUP+TimesNewRomanPSMT"/>
                <w:color w:val="000000"/>
              </w:rPr>
              <w:t>д</w:t>
            </w:r>
            <w:r w:rsidRPr="00905209">
              <w:rPr>
                <w:rFonts w:eastAsia="EFTUP+TimesNewRomanPSMT"/>
                <w:color w:val="000000"/>
                <w:spacing w:val="1"/>
              </w:rPr>
              <w:t>о</w:t>
            </w:r>
            <w:r w:rsidRPr="00905209">
              <w:rPr>
                <w:rFonts w:eastAsia="EFTUP+TimesNewRomanPSMT"/>
                <w:color w:val="000000"/>
              </w:rPr>
              <w:t>школ</w:t>
            </w:r>
            <w:r w:rsidRPr="00905209">
              <w:rPr>
                <w:rFonts w:eastAsia="EFTUP+TimesNewRomanPSMT"/>
                <w:color w:val="000000"/>
                <w:spacing w:val="-1"/>
              </w:rPr>
              <w:t>ь</w:t>
            </w:r>
            <w:r w:rsidRPr="00905209">
              <w:rPr>
                <w:rFonts w:eastAsia="EFTUP+TimesNewRomanPSMT"/>
                <w:color w:val="000000"/>
              </w:rPr>
              <w:t>ников.</w:t>
            </w:r>
          </w:p>
        </w:tc>
      </w:tr>
      <w:tr w:rsidR="00360D86" w:rsidRPr="00905209" w:rsidTr="00360D86">
        <w:trPr>
          <w:cantSplit/>
          <w:trHeight w:hRule="exact" w:val="1298"/>
        </w:trPr>
        <w:tc>
          <w:tcPr>
            <w:tcW w:w="32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360D86">
            <w:pPr>
              <w:widowControl w:val="0"/>
              <w:spacing w:before="2" w:line="240" w:lineRule="auto"/>
              <w:ind w:right="-20"/>
              <w:rPr>
                <w:color w:val="000000"/>
              </w:rPr>
            </w:pPr>
            <w:r w:rsidRPr="00905209">
              <w:rPr>
                <w:rFonts w:eastAsia="EFTUP+TimesNewRomanPSMT"/>
                <w:color w:val="000000"/>
              </w:rPr>
              <w:t>Дидактиче</w:t>
            </w:r>
            <w:r w:rsidRPr="00905209">
              <w:rPr>
                <w:rFonts w:eastAsia="EFTUP+TimesNewRomanPSMT"/>
                <w:color w:val="000000"/>
                <w:spacing w:val="-1"/>
              </w:rPr>
              <w:t>с</w:t>
            </w:r>
            <w:r w:rsidRPr="00905209">
              <w:rPr>
                <w:rFonts w:eastAsia="EFTUP+TimesNewRomanPSMT"/>
                <w:color w:val="000000"/>
              </w:rPr>
              <w:t>кая</w:t>
            </w:r>
            <w:r w:rsidRPr="00905209">
              <w:rPr>
                <w:rFonts w:eastAsia="EFTUP+TimesNewRomanPSMT"/>
                <w:color w:val="000000"/>
                <w:spacing w:val="-3"/>
              </w:rPr>
              <w:t xml:space="preserve"> </w:t>
            </w:r>
            <w:r w:rsidRPr="00905209">
              <w:rPr>
                <w:rFonts w:eastAsia="EFTUP+TimesNewRomanPSMT"/>
                <w:color w:val="000000"/>
              </w:rPr>
              <w:t>игр</w:t>
            </w:r>
            <w:r w:rsidRPr="00905209">
              <w:rPr>
                <w:rFonts w:eastAsia="EFTUP+TimesNewRomanPSMT"/>
                <w:color w:val="000000"/>
                <w:spacing w:val="-2"/>
              </w:rPr>
              <w:t>а</w:t>
            </w:r>
            <w:r w:rsidRPr="00905209">
              <w:rPr>
                <w:rFonts w:eastAsia="EFTUP+TimesNewRomanPSMT"/>
                <w:color w:val="000000"/>
              </w:rPr>
              <w:t>.</w:t>
            </w:r>
          </w:p>
        </w:tc>
        <w:tc>
          <w:tcPr>
            <w:tcW w:w="62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360D86">
            <w:pPr>
              <w:widowControl w:val="0"/>
              <w:tabs>
                <w:tab w:val="left" w:pos="745"/>
                <w:tab w:val="left" w:pos="2338"/>
                <w:tab w:val="left" w:pos="4463"/>
              </w:tabs>
              <w:spacing w:before="2" w:line="240" w:lineRule="auto"/>
              <w:ind w:right="90"/>
              <w:jc w:val="both"/>
              <w:rPr>
                <w:color w:val="000000"/>
              </w:rPr>
            </w:pPr>
            <w:r w:rsidRPr="00905209">
              <w:rPr>
                <w:rFonts w:eastAsia="EFTUP+TimesNewRomanPSMT"/>
                <w:color w:val="000000"/>
                <w:spacing w:val="-1"/>
              </w:rPr>
              <w:t>П</w:t>
            </w:r>
            <w:r w:rsidRPr="00905209">
              <w:rPr>
                <w:rFonts w:eastAsia="EFTUP+TimesNewRomanPSMT"/>
                <w:color w:val="000000"/>
                <w:spacing w:val="1"/>
              </w:rPr>
              <w:t>о</w:t>
            </w:r>
            <w:r w:rsidRPr="00905209">
              <w:rPr>
                <w:rFonts w:eastAsia="EFTUP+TimesNewRomanPSMT"/>
                <w:color w:val="000000"/>
              </w:rPr>
              <w:t>з</w:t>
            </w:r>
            <w:r w:rsidRPr="00905209">
              <w:rPr>
                <w:rFonts w:eastAsia="EFTUP+TimesNewRomanPSMT"/>
                <w:color w:val="000000"/>
                <w:spacing w:val="-1"/>
              </w:rPr>
              <w:t>в</w:t>
            </w:r>
            <w:r w:rsidRPr="00905209">
              <w:rPr>
                <w:rFonts w:eastAsia="EFTUP+TimesNewRomanPSMT"/>
                <w:color w:val="000000"/>
                <w:spacing w:val="1"/>
              </w:rPr>
              <w:t>о</w:t>
            </w:r>
            <w:r w:rsidRPr="00905209">
              <w:rPr>
                <w:rFonts w:eastAsia="EFTUP+TimesNewRomanPSMT"/>
                <w:color w:val="000000"/>
              </w:rPr>
              <w:t>ляет</w:t>
            </w:r>
            <w:r w:rsidRPr="00905209">
              <w:rPr>
                <w:rFonts w:eastAsia="EFTUP+TimesNewRomanPSMT"/>
                <w:color w:val="000000"/>
                <w:spacing w:val="129"/>
              </w:rPr>
              <w:t xml:space="preserve"> </w:t>
            </w:r>
            <w:r w:rsidRPr="00905209">
              <w:rPr>
                <w:rFonts w:eastAsia="EFTUP+TimesNewRomanPSMT"/>
                <w:color w:val="000000"/>
              </w:rPr>
              <w:t>шире</w:t>
            </w:r>
            <w:r w:rsidRPr="00905209">
              <w:rPr>
                <w:rFonts w:eastAsia="EFTUP+TimesNewRomanPSMT"/>
                <w:color w:val="000000"/>
                <w:spacing w:val="129"/>
              </w:rPr>
              <w:t xml:space="preserve"> </w:t>
            </w:r>
            <w:r w:rsidRPr="00905209">
              <w:rPr>
                <w:rFonts w:eastAsia="EFTUP+TimesNewRomanPSMT"/>
                <w:color w:val="000000"/>
              </w:rPr>
              <w:t>пр</w:t>
            </w:r>
            <w:r w:rsidRPr="00905209">
              <w:rPr>
                <w:rFonts w:eastAsia="EFTUP+TimesNewRomanPSMT"/>
                <w:color w:val="000000"/>
                <w:spacing w:val="1"/>
              </w:rPr>
              <w:t>и</w:t>
            </w:r>
            <w:r w:rsidRPr="00905209">
              <w:rPr>
                <w:rFonts w:eastAsia="EFTUP+TimesNewRomanPSMT"/>
                <w:color w:val="000000"/>
              </w:rPr>
              <w:t>общить</w:t>
            </w:r>
            <w:r w:rsidRPr="00905209">
              <w:rPr>
                <w:rFonts w:eastAsia="EFTUP+TimesNewRomanPSMT"/>
                <w:color w:val="000000"/>
                <w:spacing w:val="128"/>
              </w:rPr>
              <w:t xml:space="preserve"> </w:t>
            </w:r>
            <w:r w:rsidRPr="00905209">
              <w:rPr>
                <w:rFonts w:eastAsia="EFTUP+TimesNewRomanPSMT"/>
                <w:color w:val="000000"/>
                <w:spacing w:val="1"/>
              </w:rPr>
              <w:t>д</w:t>
            </w:r>
            <w:r w:rsidRPr="00905209">
              <w:rPr>
                <w:rFonts w:eastAsia="EFTUP+TimesNewRomanPSMT"/>
                <w:color w:val="000000"/>
              </w:rPr>
              <w:t>е</w:t>
            </w:r>
            <w:r w:rsidRPr="00905209">
              <w:rPr>
                <w:rFonts w:eastAsia="EFTUP+TimesNewRomanPSMT"/>
                <w:color w:val="000000"/>
                <w:spacing w:val="-2"/>
              </w:rPr>
              <w:t>т</w:t>
            </w:r>
            <w:r w:rsidRPr="00905209">
              <w:rPr>
                <w:rFonts w:eastAsia="EFTUP+TimesNewRomanPSMT"/>
                <w:color w:val="000000"/>
              </w:rPr>
              <w:t>ей</w:t>
            </w:r>
            <w:r w:rsidRPr="00905209">
              <w:rPr>
                <w:rFonts w:eastAsia="EFTUP+TimesNewRomanPSMT"/>
                <w:color w:val="000000"/>
                <w:spacing w:val="129"/>
              </w:rPr>
              <w:t xml:space="preserve"> </w:t>
            </w:r>
            <w:r w:rsidRPr="00905209">
              <w:rPr>
                <w:rFonts w:eastAsia="EFTUP+TimesNewRomanPSMT"/>
                <w:color w:val="000000"/>
                <w:spacing w:val="1"/>
              </w:rPr>
              <w:t>к</w:t>
            </w:r>
            <w:r w:rsidRPr="00905209">
              <w:rPr>
                <w:rFonts w:eastAsia="EFTUP+TimesNewRomanPSMT"/>
                <w:color w:val="000000"/>
                <w:spacing w:val="127"/>
              </w:rPr>
              <w:t xml:space="preserve"> </w:t>
            </w:r>
            <w:r w:rsidRPr="00905209">
              <w:rPr>
                <w:rFonts w:eastAsia="EFTUP+TimesNewRomanPSMT"/>
                <w:color w:val="000000"/>
              </w:rPr>
              <w:t>тек</w:t>
            </w:r>
            <w:r w:rsidRPr="00905209">
              <w:rPr>
                <w:rFonts w:eastAsia="EFTUP+TimesNewRomanPSMT"/>
                <w:color w:val="000000"/>
                <w:spacing w:val="-2"/>
              </w:rPr>
              <w:t>у</w:t>
            </w:r>
            <w:r w:rsidRPr="00905209">
              <w:rPr>
                <w:rFonts w:eastAsia="EFTUP+TimesNewRomanPSMT"/>
                <w:color w:val="000000"/>
              </w:rPr>
              <w:t>щей ж</w:t>
            </w:r>
            <w:r w:rsidRPr="00905209">
              <w:rPr>
                <w:rFonts w:eastAsia="EFTUP+TimesNewRomanPSMT"/>
                <w:color w:val="000000"/>
                <w:spacing w:val="1"/>
              </w:rPr>
              <w:t>и</w:t>
            </w:r>
            <w:r w:rsidRPr="00905209">
              <w:rPr>
                <w:rFonts w:eastAsia="EFTUP+TimesNewRomanPSMT"/>
                <w:color w:val="000000"/>
              </w:rPr>
              <w:t>зни</w:t>
            </w:r>
            <w:r w:rsidRPr="00905209">
              <w:rPr>
                <w:rFonts w:eastAsia="EFTUP+TimesNewRomanPSMT"/>
                <w:color w:val="000000"/>
                <w:spacing w:val="17"/>
              </w:rPr>
              <w:t xml:space="preserve"> </w:t>
            </w:r>
            <w:r w:rsidRPr="00905209">
              <w:rPr>
                <w:rFonts w:eastAsia="EFTUP+TimesNewRomanPSMT"/>
                <w:color w:val="000000"/>
              </w:rPr>
              <w:t>в</w:t>
            </w:r>
            <w:r w:rsidRPr="00905209">
              <w:rPr>
                <w:rFonts w:eastAsia="EFTUP+TimesNewRomanPSMT"/>
                <w:color w:val="000000"/>
                <w:spacing w:val="13"/>
              </w:rPr>
              <w:t xml:space="preserve"> </w:t>
            </w:r>
            <w:r w:rsidRPr="00905209">
              <w:rPr>
                <w:rFonts w:eastAsia="EFTUP+TimesNewRomanPSMT"/>
                <w:color w:val="000000"/>
              </w:rPr>
              <w:t>дост</w:t>
            </w:r>
            <w:r w:rsidRPr="00905209">
              <w:rPr>
                <w:rFonts w:eastAsia="EFTUP+TimesNewRomanPSMT"/>
                <w:color w:val="000000"/>
                <w:spacing w:val="-2"/>
              </w:rPr>
              <w:t>у</w:t>
            </w:r>
            <w:r w:rsidRPr="00905209">
              <w:rPr>
                <w:rFonts w:eastAsia="EFTUP+TimesNewRomanPSMT"/>
                <w:color w:val="000000"/>
              </w:rPr>
              <w:t>пных</w:t>
            </w:r>
            <w:r w:rsidRPr="00905209">
              <w:rPr>
                <w:rFonts w:eastAsia="EFTUP+TimesNewRomanPSMT"/>
                <w:color w:val="000000"/>
                <w:spacing w:val="15"/>
              </w:rPr>
              <w:t xml:space="preserve"> </w:t>
            </w:r>
            <w:r w:rsidRPr="00905209">
              <w:rPr>
                <w:rFonts w:eastAsia="EFTUP+TimesNewRomanPSMT"/>
                <w:color w:val="000000"/>
              </w:rPr>
              <w:t>им</w:t>
            </w:r>
            <w:r w:rsidRPr="00905209">
              <w:rPr>
                <w:rFonts w:eastAsia="EFTUP+TimesNewRomanPSMT"/>
                <w:color w:val="000000"/>
                <w:spacing w:val="16"/>
              </w:rPr>
              <w:t xml:space="preserve"> </w:t>
            </w:r>
            <w:r w:rsidRPr="00905209">
              <w:rPr>
                <w:rFonts w:eastAsia="EFTUP+TimesNewRomanPSMT"/>
                <w:color w:val="000000"/>
              </w:rPr>
              <w:t>форм</w:t>
            </w:r>
            <w:r w:rsidRPr="00905209">
              <w:rPr>
                <w:rFonts w:eastAsia="EFTUP+TimesNewRomanPSMT"/>
                <w:color w:val="000000"/>
                <w:spacing w:val="-2"/>
              </w:rPr>
              <w:t>а</w:t>
            </w:r>
            <w:r w:rsidRPr="00905209">
              <w:rPr>
                <w:rFonts w:eastAsia="EFTUP+TimesNewRomanPSMT"/>
                <w:color w:val="000000"/>
              </w:rPr>
              <w:t>х</w:t>
            </w:r>
            <w:r w:rsidRPr="00905209">
              <w:rPr>
                <w:rFonts w:eastAsia="EFTUP+TimesNewRomanPSMT"/>
                <w:color w:val="000000"/>
                <w:spacing w:val="14"/>
              </w:rPr>
              <w:t xml:space="preserve"> </w:t>
            </w:r>
            <w:r w:rsidRPr="00905209">
              <w:rPr>
                <w:rFonts w:eastAsia="EFTUP+TimesNewRomanPSMT"/>
                <w:color w:val="000000"/>
                <w:spacing w:val="1"/>
              </w:rPr>
              <w:t>ин</w:t>
            </w:r>
            <w:r w:rsidRPr="00905209">
              <w:rPr>
                <w:rFonts w:eastAsia="EFTUP+TimesNewRomanPSMT"/>
                <w:color w:val="000000"/>
              </w:rPr>
              <w:t>теллект</w:t>
            </w:r>
            <w:r w:rsidRPr="00905209">
              <w:rPr>
                <w:rFonts w:eastAsia="EFTUP+TimesNewRomanPSMT"/>
                <w:color w:val="000000"/>
                <w:spacing w:val="-3"/>
              </w:rPr>
              <w:t>у</w:t>
            </w:r>
            <w:r w:rsidRPr="00905209">
              <w:rPr>
                <w:rFonts w:eastAsia="EFTUP+TimesNewRomanPSMT"/>
                <w:color w:val="000000"/>
              </w:rPr>
              <w:t>ал</w:t>
            </w:r>
            <w:r w:rsidRPr="00905209">
              <w:rPr>
                <w:rFonts w:eastAsia="EFTUP+TimesNewRomanPSMT"/>
                <w:color w:val="000000"/>
                <w:spacing w:val="-1"/>
              </w:rPr>
              <w:t>ь</w:t>
            </w:r>
            <w:r w:rsidRPr="00905209">
              <w:rPr>
                <w:rFonts w:eastAsia="EFTUP+TimesNewRomanPSMT"/>
                <w:color w:val="000000"/>
              </w:rPr>
              <w:t>ной и</w:t>
            </w:r>
            <w:r w:rsidRPr="00905209">
              <w:rPr>
                <w:rFonts w:eastAsia="EFTUP+TimesNewRomanPSMT"/>
                <w:color w:val="000000"/>
              </w:rPr>
              <w:tab/>
              <w:t>акт</w:t>
            </w:r>
            <w:r w:rsidRPr="00905209">
              <w:rPr>
                <w:rFonts w:eastAsia="EFTUP+TimesNewRomanPSMT"/>
                <w:color w:val="000000"/>
                <w:spacing w:val="1"/>
              </w:rPr>
              <w:t>и</w:t>
            </w:r>
            <w:r w:rsidRPr="00905209">
              <w:rPr>
                <w:rFonts w:eastAsia="EFTUP+TimesNewRomanPSMT"/>
                <w:color w:val="000000"/>
                <w:spacing w:val="-2"/>
              </w:rPr>
              <w:t>в</w:t>
            </w:r>
            <w:r w:rsidRPr="00905209">
              <w:rPr>
                <w:rFonts w:eastAsia="EFTUP+TimesNewRomanPSMT"/>
                <w:color w:val="000000"/>
                <w:spacing w:val="-1"/>
              </w:rPr>
              <w:t>н</w:t>
            </w:r>
            <w:r w:rsidRPr="00905209">
              <w:rPr>
                <w:rFonts w:eastAsia="EFTUP+TimesNewRomanPSMT"/>
                <w:color w:val="000000"/>
                <w:spacing w:val="1"/>
              </w:rPr>
              <w:t>о</w:t>
            </w:r>
            <w:r w:rsidR="00C44A87" w:rsidRPr="00905209">
              <w:rPr>
                <w:rFonts w:eastAsia="EFTUP+TimesNewRomanPSMT"/>
                <w:color w:val="000000"/>
              </w:rPr>
              <w:t xml:space="preserve">й </w:t>
            </w:r>
            <w:r w:rsidRPr="00905209">
              <w:rPr>
                <w:rFonts w:eastAsia="EFTUP+TimesNewRomanPSMT"/>
                <w:color w:val="000000"/>
              </w:rPr>
              <w:t>прак</w:t>
            </w:r>
            <w:r w:rsidRPr="00905209">
              <w:rPr>
                <w:rFonts w:eastAsia="EFTUP+TimesNewRomanPSMT"/>
                <w:color w:val="000000"/>
                <w:spacing w:val="-1"/>
              </w:rPr>
              <w:t>т</w:t>
            </w:r>
            <w:r w:rsidRPr="00905209">
              <w:rPr>
                <w:rFonts w:eastAsia="EFTUP+TimesNewRomanPSMT"/>
                <w:color w:val="000000"/>
              </w:rPr>
              <w:t>ич</w:t>
            </w:r>
            <w:r w:rsidRPr="00905209">
              <w:rPr>
                <w:rFonts w:eastAsia="EFTUP+TimesNewRomanPSMT"/>
                <w:color w:val="000000"/>
                <w:spacing w:val="-1"/>
              </w:rPr>
              <w:t>е</w:t>
            </w:r>
            <w:r w:rsidR="00C44A87" w:rsidRPr="00905209">
              <w:rPr>
                <w:rFonts w:eastAsia="EFTUP+TimesNewRomanPSMT"/>
                <w:color w:val="000000"/>
              </w:rPr>
              <w:t xml:space="preserve">ской </w:t>
            </w:r>
            <w:r w:rsidRPr="00905209">
              <w:rPr>
                <w:rFonts w:eastAsia="EFTUP+TimesNewRomanPSMT"/>
                <w:color w:val="000000"/>
                <w:spacing w:val="-1"/>
              </w:rPr>
              <w:t>д</w:t>
            </w:r>
            <w:r w:rsidRPr="00905209">
              <w:rPr>
                <w:rFonts w:eastAsia="EFTUP+TimesNewRomanPSMT"/>
                <w:color w:val="000000"/>
              </w:rPr>
              <w:t>е</w:t>
            </w:r>
            <w:r w:rsidRPr="00905209">
              <w:rPr>
                <w:rFonts w:eastAsia="EFTUP+TimesNewRomanPSMT"/>
                <w:color w:val="000000"/>
                <w:spacing w:val="-2"/>
              </w:rPr>
              <w:t>я</w:t>
            </w:r>
            <w:r w:rsidRPr="00905209">
              <w:rPr>
                <w:rFonts w:eastAsia="EFTUP+TimesNewRomanPSMT"/>
                <w:color w:val="000000"/>
              </w:rPr>
              <w:t>те</w:t>
            </w:r>
            <w:r w:rsidRPr="00905209">
              <w:rPr>
                <w:rFonts w:eastAsia="EFTUP+TimesNewRomanPSMT"/>
                <w:color w:val="000000"/>
                <w:spacing w:val="-1"/>
              </w:rPr>
              <w:t>л</w:t>
            </w:r>
            <w:r w:rsidRPr="00905209">
              <w:rPr>
                <w:rFonts w:eastAsia="EFTUP+TimesNewRomanPSMT"/>
                <w:color w:val="000000"/>
              </w:rPr>
              <w:t>ьн</w:t>
            </w:r>
            <w:r w:rsidRPr="00905209">
              <w:rPr>
                <w:rFonts w:eastAsia="EFTUP+TimesNewRomanPSMT"/>
                <w:color w:val="000000"/>
                <w:spacing w:val="1"/>
              </w:rPr>
              <w:t>о</w:t>
            </w:r>
            <w:r w:rsidRPr="00905209">
              <w:rPr>
                <w:rFonts w:eastAsia="EFTUP+TimesNewRomanPSMT"/>
                <w:color w:val="000000"/>
              </w:rPr>
              <w:t>с</w:t>
            </w:r>
            <w:r w:rsidRPr="00905209">
              <w:rPr>
                <w:rFonts w:eastAsia="EFTUP+TimesNewRomanPSMT"/>
                <w:color w:val="000000"/>
                <w:spacing w:val="-2"/>
              </w:rPr>
              <w:t>т</w:t>
            </w:r>
            <w:r w:rsidRPr="00905209">
              <w:rPr>
                <w:rFonts w:eastAsia="EFTUP+TimesNewRomanPSMT"/>
                <w:color w:val="000000"/>
              </w:rPr>
              <w:t>и, н</w:t>
            </w:r>
            <w:r w:rsidRPr="00905209">
              <w:rPr>
                <w:rFonts w:eastAsia="EFTUP+TimesNewRomanPSMT"/>
                <w:color w:val="000000"/>
                <w:spacing w:val="1"/>
              </w:rPr>
              <w:t>р</w:t>
            </w:r>
            <w:r w:rsidRPr="00905209">
              <w:rPr>
                <w:rFonts w:eastAsia="EFTUP+TimesNewRomanPSMT"/>
                <w:color w:val="000000"/>
              </w:rPr>
              <w:t>а</w:t>
            </w:r>
            <w:r w:rsidRPr="00905209">
              <w:rPr>
                <w:rFonts w:eastAsia="EFTUP+TimesNewRomanPSMT"/>
                <w:color w:val="000000"/>
                <w:spacing w:val="-2"/>
              </w:rPr>
              <w:t>в</w:t>
            </w:r>
            <w:r w:rsidRPr="00905209">
              <w:rPr>
                <w:rFonts w:eastAsia="EFTUP+TimesNewRomanPSMT"/>
                <w:color w:val="000000"/>
              </w:rPr>
              <w:t>стве</w:t>
            </w:r>
            <w:r w:rsidRPr="00905209">
              <w:rPr>
                <w:rFonts w:eastAsia="EFTUP+TimesNewRomanPSMT"/>
                <w:color w:val="000000"/>
                <w:spacing w:val="-2"/>
              </w:rPr>
              <w:t>н</w:t>
            </w:r>
            <w:r w:rsidRPr="00905209">
              <w:rPr>
                <w:rFonts w:eastAsia="EFTUP+TimesNewRomanPSMT"/>
                <w:color w:val="000000"/>
              </w:rPr>
              <w:t>ных</w:t>
            </w:r>
            <w:r w:rsidRPr="00905209">
              <w:rPr>
                <w:rFonts w:eastAsia="EFTUP+TimesNewRomanPSMT"/>
                <w:color w:val="000000"/>
                <w:spacing w:val="2"/>
              </w:rPr>
              <w:t xml:space="preserve"> </w:t>
            </w:r>
            <w:r w:rsidRPr="00905209">
              <w:rPr>
                <w:rFonts w:eastAsia="EFTUP+TimesNewRomanPSMT"/>
                <w:color w:val="000000"/>
              </w:rPr>
              <w:t>и эс</w:t>
            </w:r>
            <w:r w:rsidRPr="00905209">
              <w:rPr>
                <w:rFonts w:eastAsia="EFTUP+TimesNewRomanPSMT"/>
                <w:color w:val="000000"/>
                <w:spacing w:val="-2"/>
              </w:rPr>
              <w:t>т</w:t>
            </w:r>
            <w:r w:rsidRPr="00905209">
              <w:rPr>
                <w:rFonts w:eastAsia="EFTUP+TimesNewRomanPSMT"/>
                <w:color w:val="000000"/>
              </w:rPr>
              <w:t>етич</w:t>
            </w:r>
            <w:r w:rsidRPr="00905209">
              <w:rPr>
                <w:rFonts w:eastAsia="EFTUP+TimesNewRomanPSMT"/>
                <w:color w:val="000000"/>
                <w:spacing w:val="-1"/>
              </w:rPr>
              <w:t>е</w:t>
            </w:r>
            <w:r w:rsidRPr="00905209">
              <w:rPr>
                <w:rFonts w:eastAsia="EFTUP+TimesNewRomanPSMT"/>
                <w:color w:val="000000"/>
              </w:rPr>
              <w:t>ских</w:t>
            </w:r>
            <w:r w:rsidRPr="00905209">
              <w:rPr>
                <w:rFonts w:eastAsia="EFTUP+TimesNewRomanPSMT"/>
                <w:color w:val="000000"/>
                <w:spacing w:val="1"/>
              </w:rPr>
              <w:t xml:space="preserve"> </w:t>
            </w:r>
            <w:r w:rsidRPr="00905209">
              <w:rPr>
                <w:rFonts w:eastAsia="EFTUP+TimesNewRomanPSMT"/>
                <w:color w:val="000000"/>
              </w:rPr>
              <w:t>пе</w:t>
            </w:r>
            <w:r w:rsidRPr="00905209">
              <w:rPr>
                <w:rFonts w:eastAsia="EFTUP+TimesNewRomanPSMT"/>
                <w:color w:val="000000"/>
                <w:spacing w:val="-1"/>
              </w:rPr>
              <w:t>р</w:t>
            </w:r>
            <w:r w:rsidRPr="00905209">
              <w:rPr>
                <w:rFonts w:eastAsia="EFTUP+TimesNewRomanPSMT"/>
                <w:color w:val="000000"/>
              </w:rPr>
              <w:t>е</w:t>
            </w:r>
            <w:r w:rsidRPr="00905209">
              <w:rPr>
                <w:rFonts w:eastAsia="EFTUP+TimesNewRomanPSMT"/>
                <w:color w:val="000000"/>
                <w:spacing w:val="2"/>
              </w:rPr>
              <w:t>ж</w:t>
            </w:r>
            <w:r w:rsidRPr="00905209">
              <w:rPr>
                <w:rFonts w:eastAsia="EFTUP+TimesNewRomanPSMT"/>
                <w:color w:val="000000"/>
              </w:rPr>
              <w:t>и</w:t>
            </w:r>
            <w:r w:rsidRPr="00905209">
              <w:rPr>
                <w:rFonts w:eastAsia="EFTUP+TimesNewRomanPSMT"/>
                <w:color w:val="000000"/>
                <w:spacing w:val="-1"/>
              </w:rPr>
              <w:t>ва</w:t>
            </w:r>
            <w:r w:rsidRPr="00905209">
              <w:rPr>
                <w:rFonts w:eastAsia="EFTUP+TimesNewRomanPSMT"/>
                <w:color w:val="000000"/>
              </w:rPr>
              <w:t>ний.</w:t>
            </w:r>
          </w:p>
        </w:tc>
      </w:tr>
      <w:tr w:rsidR="00360D86" w:rsidRPr="00905209" w:rsidTr="00360D86">
        <w:trPr>
          <w:cantSplit/>
          <w:trHeight w:hRule="exact" w:val="3228"/>
        </w:trPr>
        <w:tc>
          <w:tcPr>
            <w:tcW w:w="32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360D86">
            <w:pPr>
              <w:widowControl w:val="0"/>
              <w:tabs>
                <w:tab w:val="left" w:pos="2533"/>
              </w:tabs>
              <w:spacing w:before="2" w:line="239" w:lineRule="auto"/>
              <w:ind w:right="37"/>
              <w:rPr>
                <w:color w:val="000000"/>
              </w:rPr>
            </w:pPr>
            <w:r w:rsidRPr="00905209">
              <w:rPr>
                <w:rFonts w:eastAsia="EFTUP+TimesNewRomanPSMT"/>
                <w:color w:val="000000"/>
              </w:rPr>
              <w:t>Прод</w:t>
            </w:r>
            <w:r w:rsidRPr="00905209">
              <w:rPr>
                <w:rFonts w:eastAsia="EFTUP+TimesNewRomanPSMT"/>
                <w:color w:val="000000"/>
                <w:spacing w:val="-1"/>
              </w:rPr>
              <w:t>у</w:t>
            </w:r>
            <w:r w:rsidRPr="00905209">
              <w:rPr>
                <w:rFonts w:eastAsia="EFTUP+TimesNewRomanPSMT"/>
                <w:color w:val="000000"/>
              </w:rPr>
              <w:t>ктивные</w:t>
            </w:r>
            <w:r w:rsidRPr="00905209">
              <w:rPr>
                <w:rFonts w:eastAsia="EFTUP+TimesNewRomanPSMT"/>
                <w:color w:val="000000"/>
              </w:rPr>
              <w:tab/>
              <w:t>виды деятел</w:t>
            </w:r>
            <w:r w:rsidRPr="00905209">
              <w:rPr>
                <w:rFonts w:eastAsia="EFTUP+TimesNewRomanPSMT"/>
                <w:color w:val="000000"/>
                <w:spacing w:val="-3"/>
              </w:rPr>
              <w:t>ь</w:t>
            </w:r>
            <w:r w:rsidRPr="00905209">
              <w:rPr>
                <w:rFonts w:eastAsia="EFTUP+TimesNewRomanPSMT"/>
                <w:color w:val="000000"/>
              </w:rPr>
              <w:t>нос</w:t>
            </w:r>
            <w:r w:rsidRPr="00905209">
              <w:rPr>
                <w:rFonts w:eastAsia="EFTUP+TimesNewRomanPSMT"/>
                <w:color w:val="000000"/>
                <w:spacing w:val="-2"/>
              </w:rPr>
              <w:t>т</w:t>
            </w:r>
            <w:r w:rsidRPr="00905209">
              <w:rPr>
                <w:rFonts w:eastAsia="EFTUP+TimesNewRomanPSMT"/>
                <w:color w:val="000000"/>
              </w:rPr>
              <w:t>и (конс</w:t>
            </w:r>
            <w:r w:rsidRPr="00905209">
              <w:rPr>
                <w:rFonts w:eastAsia="EFTUP+TimesNewRomanPSMT"/>
                <w:color w:val="000000"/>
                <w:spacing w:val="-1"/>
              </w:rPr>
              <w:t>т</w:t>
            </w:r>
            <w:r w:rsidRPr="00905209">
              <w:rPr>
                <w:rFonts w:eastAsia="EFTUP+TimesNewRomanPSMT"/>
                <w:color w:val="000000"/>
              </w:rPr>
              <w:t>р</w:t>
            </w:r>
            <w:r w:rsidRPr="00905209">
              <w:rPr>
                <w:rFonts w:eastAsia="EFTUP+TimesNewRomanPSMT"/>
                <w:color w:val="000000"/>
                <w:spacing w:val="-3"/>
              </w:rPr>
              <w:t>у</w:t>
            </w:r>
            <w:r w:rsidRPr="00905209">
              <w:rPr>
                <w:rFonts w:eastAsia="EFTUP+TimesNewRomanPSMT"/>
                <w:color w:val="000000"/>
              </w:rPr>
              <w:t>ирование, ри</w:t>
            </w:r>
            <w:r w:rsidRPr="00905209">
              <w:rPr>
                <w:rFonts w:eastAsia="EFTUP+TimesNewRomanPSMT"/>
                <w:color w:val="000000"/>
                <w:spacing w:val="-1"/>
              </w:rPr>
              <w:t>с</w:t>
            </w:r>
            <w:r w:rsidRPr="00905209">
              <w:rPr>
                <w:rFonts w:eastAsia="EFTUP+TimesNewRomanPSMT"/>
                <w:color w:val="000000"/>
              </w:rPr>
              <w:t>ов</w:t>
            </w:r>
            <w:r w:rsidRPr="00905209">
              <w:rPr>
                <w:rFonts w:eastAsia="EFTUP+TimesNewRomanPSMT"/>
                <w:color w:val="000000"/>
                <w:spacing w:val="-2"/>
              </w:rPr>
              <w:t>а</w:t>
            </w:r>
            <w:r w:rsidRPr="00905209">
              <w:rPr>
                <w:rFonts w:eastAsia="EFTUP+TimesNewRomanPSMT"/>
                <w:color w:val="000000"/>
              </w:rPr>
              <w:t xml:space="preserve">ние,              </w:t>
            </w:r>
            <w:r w:rsidRPr="00905209">
              <w:rPr>
                <w:rFonts w:eastAsia="EFTUP+TimesNewRomanPSMT"/>
                <w:color w:val="000000"/>
                <w:spacing w:val="-59"/>
              </w:rPr>
              <w:t xml:space="preserve"> </w:t>
            </w:r>
            <w:r w:rsidRPr="00905209">
              <w:rPr>
                <w:rFonts w:eastAsia="EFTUP+TimesNewRomanPSMT"/>
                <w:color w:val="000000"/>
              </w:rPr>
              <w:t>лепка, ап</w:t>
            </w:r>
            <w:r w:rsidRPr="00905209">
              <w:rPr>
                <w:rFonts w:eastAsia="EFTUP+TimesNewRomanPSMT"/>
                <w:color w:val="000000"/>
                <w:spacing w:val="1"/>
              </w:rPr>
              <w:t>п</w:t>
            </w:r>
            <w:r w:rsidRPr="00905209">
              <w:rPr>
                <w:rFonts w:eastAsia="EFTUP+TimesNewRomanPSMT"/>
                <w:color w:val="000000"/>
                <w:spacing w:val="-2"/>
              </w:rPr>
              <w:t>л</w:t>
            </w:r>
            <w:r w:rsidRPr="00905209">
              <w:rPr>
                <w:rFonts w:eastAsia="EFTUP+TimesNewRomanPSMT"/>
                <w:color w:val="000000"/>
              </w:rPr>
              <w:t>ик</w:t>
            </w:r>
            <w:r w:rsidRPr="00905209">
              <w:rPr>
                <w:rFonts w:eastAsia="EFTUP+TimesNewRomanPSMT"/>
                <w:color w:val="000000"/>
                <w:spacing w:val="-1"/>
              </w:rPr>
              <w:t>а</w:t>
            </w:r>
            <w:r w:rsidRPr="00905209">
              <w:rPr>
                <w:rFonts w:eastAsia="EFTUP+TimesNewRomanPSMT"/>
                <w:color w:val="000000"/>
              </w:rPr>
              <w:t>ция).</w:t>
            </w:r>
          </w:p>
        </w:tc>
        <w:tc>
          <w:tcPr>
            <w:tcW w:w="62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360D86">
            <w:pPr>
              <w:widowControl w:val="0"/>
              <w:tabs>
                <w:tab w:val="left" w:pos="523"/>
                <w:tab w:val="left" w:pos="2357"/>
                <w:tab w:val="left" w:pos="3051"/>
                <w:tab w:val="left" w:pos="4109"/>
                <w:tab w:val="left" w:pos="5135"/>
              </w:tabs>
              <w:spacing w:before="2" w:line="239" w:lineRule="auto"/>
              <w:ind w:right="87"/>
              <w:jc w:val="both"/>
              <w:rPr>
                <w:color w:val="000000"/>
              </w:rPr>
            </w:pPr>
            <w:r w:rsidRPr="00905209">
              <w:rPr>
                <w:rFonts w:eastAsia="EFTUP+TimesNewRomanPSMT"/>
                <w:color w:val="000000"/>
                <w:spacing w:val="-1"/>
              </w:rPr>
              <w:t>Ф</w:t>
            </w:r>
            <w:r w:rsidRPr="00905209">
              <w:rPr>
                <w:rFonts w:eastAsia="EFTUP+TimesNewRomanPSMT"/>
                <w:color w:val="000000"/>
                <w:spacing w:val="1"/>
              </w:rPr>
              <w:t>ор</w:t>
            </w:r>
            <w:r w:rsidRPr="00905209">
              <w:rPr>
                <w:rFonts w:eastAsia="EFTUP+TimesNewRomanPSMT"/>
                <w:color w:val="000000"/>
                <w:spacing w:val="-1"/>
              </w:rPr>
              <w:t>ми</w:t>
            </w:r>
            <w:r w:rsidRPr="00905209">
              <w:rPr>
                <w:rFonts w:eastAsia="EFTUP+TimesNewRomanPSMT"/>
                <w:color w:val="000000"/>
                <w:spacing w:val="1"/>
              </w:rPr>
              <w:t>р</w:t>
            </w:r>
            <w:r w:rsidRPr="00905209">
              <w:rPr>
                <w:rFonts w:eastAsia="EFTUP+TimesNewRomanPSMT"/>
                <w:color w:val="000000"/>
                <w:spacing w:val="-3"/>
              </w:rPr>
              <w:t>у</w:t>
            </w:r>
            <w:r w:rsidRPr="00905209">
              <w:rPr>
                <w:rFonts w:eastAsia="EFTUP+TimesNewRomanPSMT"/>
                <w:color w:val="000000"/>
              </w:rPr>
              <w:t>ются</w:t>
            </w:r>
            <w:r w:rsidRPr="00905209">
              <w:rPr>
                <w:rFonts w:eastAsia="EFTUP+TimesNewRomanPSMT"/>
                <w:color w:val="000000"/>
                <w:spacing w:val="63"/>
              </w:rPr>
              <w:t xml:space="preserve"> </w:t>
            </w:r>
            <w:r w:rsidRPr="00905209">
              <w:rPr>
                <w:rFonts w:eastAsia="EFTUP+TimesNewRomanPSMT"/>
                <w:color w:val="000000"/>
              </w:rPr>
              <w:t>такие</w:t>
            </w:r>
            <w:r w:rsidRPr="00905209">
              <w:rPr>
                <w:rFonts w:eastAsia="EFTUP+TimesNewRomanPSMT"/>
                <w:color w:val="000000"/>
                <w:spacing w:val="63"/>
              </w:rPr>
              <w:t xml:space="preserve"> </w:t>
            </w:r>
            <w:r w:rsidRPr="00905209">
              <w:rPr>
                <w:rFonts w:eastAsia="EFTUP+TimesNewRomanPSMT"/>
                <w:color w:val="000000"/>
              </w:rPr>
              <w:t>важ</w:t>
            </w:r>
            <w:r w:rsidRPr="00905209">
              <w:rPr>
                <w:rFonts w:eastAsia="EFTUP+TimesNewRomanPSMT"/>
                <w:color w:val="000000"/>
                <w:spacing w:val="1"/>
              </w:rPr>
              <w:t>ны</w:t>
            </w:r>
            <w:r w:rsidRPr="00905209">
              <w:rPr>
                <w:rFonts w:eastAsia="EFTUP+TimesNewRomanPSMT"/>
                <w:color w:val="000000"/>
              </w:rPr>
              <w:t>е</w:t>
            </w:r>
            <w:r w:rsidRPr="00905209">
              <w:rPr>
                <w:rFonts w:eastAsia="EFTUP+TimesNewRomanPSMT"/>
                <w:color w:val="000000"/>
                <w:spacing w:val="64"/>
              </w:rPr>
              <w:t xml:space="preserve"> </w:t>
            </w:r>
            <w:r w:rsidRPr="00905209">
              <w:rPr>
                <w:rFonts w:eastAsia="EFTUP+TimesNewRomanPSMT"/>
                <w:color w:val="000000"/>
              </w:rPr>
              <w:t>к</w:t>
            </w:r>
            <w:r w:rsidRPr="00905209">
              <w:rPr>
                <w:rFonts w:eastAsia="EFTUP+TimesNewRomanPSMT"/>
                <w:color w:val="000000"/>
                <w:spacing w:val="-1"/>
              </w:rPr>
              <w:t>а</w:t>
            </w:r>
            <w:r w:rsidRPr="00905209">
              <w:rPr>
                <w:rFonts w:eastAsia="EFTUP+TimesNewRomanPSMT"/>
                <w:color w:val="000000"/>
              </w:rPr>
              <w:t>чества</w:t>
            </w:r>
            <w:r w:rsidRPr="00905209">
              <w:rPr>
                <w:rFonts w:eastAsia="EFTUP+TimesNewRomanPSMT"/>
                <w:color w:val="000000"/>
                <w:spacing w:val="60"/>
              </w:rPr>
              <w:t xml:space="preserve"> </w:t>
            </w:r>
            <w:r w:rsidRPr="00905209">
              <w:rPr>
                <w:rFonts w:eastAsia="EFTUP+TimesNewRomanPSMT"/>
                <w:color w:val="000000"/>
              </w:rPr>
              <w:t>л</w:t>
            </w:r>
            <w:r w:rsidRPr="00905209">
              <w:rPr>
                <w:rFonts w:eastAsia="EFTUP+TimesNewRomanPSMT"/>
                <w:color w:val="000000"/>
                <w:spacing w:val="1"/>
              </w:rPr>
              <w:t>и</w:t>
            </w:r>
            <w:r w:rsidRPr="00905209">
              <w:rPr>
                <w:rFonts w:eastAsia="EFTUP+TimesNewRomanPSMT"/>
                <w:color w:val="000000"/>
              </w:rPr>
              <w:t>ч</w:t>
            </w:r>
            <w:r w:rsidRPr="00905209">
              <w:rPr>
                <w:rFonts w:eastAsia="EFTUP+TimesNewRomanPSMT"/>
                <w:color w:val="000000"/>
                <w:spacing w:val="1"/>
              </w:rPr>
              <w:t>нос</w:t>
            </w:r>
            <w:r w:rsidRPr="00905209">
              <w:rPr>
                <w:rFonts w:eastAsia="EFTUP+TimesNewRomanPSMT"/>
                <w:color w:val="000000"/>
                <w:spacing w:val="-1"/>
              </w:rPr>
              <w:t>т</w:t>
            </w:r>
            <w:r w:rsidRPr="00905209">
              <w:rPr>
                <w:rFonts w:eastAsia="EFTUP+TimesNewRomanPSMT"/>
                <w:color w:val="000000"/>
              </w:rPr>
              <w:t>и, как</w:t>
            </w:r>
            <w:r w:rsidRPr="00905209">
              <w:rPr>
                <w:rFonts w:eastAsia="EFTUP+TimesNewRomanPSMT"/>
                <w:color w:val="000000"/>
                <w:spacing w:val="128"/>
              </w:rPr>
              <w:t xml:space="preserve"> </w:t>
            </w:r>
            <w:r w:rsidRPr="00905209">
              <w:rPr>
                <w:rFonts w:eastAsia="EFTUP+TimesNewRomanPSMT"/>
                <w:color w:val="000000"/>
                <w:spacing w:val="-3"/>
              </w:rPr>
              <w:t>у</w:t>
            </w:r>
            <w:r w:rsidRPr="00905209">
              <w:rPr>
                <w:rFonts w:eastAsia="EFTUP+TimesNewRomanPSMT"/>
                <w:color w:val="000000"/>
              </w:rPr>
              <w:t>мственная</w:t>
            </w:r>
            <w:r w:rsidRPr="00905209">
              <w:rPr>
                <w:rFonts w:eastAsia="EFTUP+TimesNewRomanPSMT"/>
                <w:color w:val="000000"/>
                <w:spacing w:val="126"/>
              </w:rPr>
              <w:t xml:space="preserve"> </w:t>
            </w:r>
            <w:r w:rsidRPr="00905209">
              <w:rPr>
                <w:rFonts w:eastAsia="EFTUP+TimesNewRomanPSMT"/>
                <w:color w:val="000000"/>
                <w:spacing w:val="-1"/>
              </w:rPr>
              <w:t>а</w:t>
            </w:r>
            <w:r w:rsidRPr="00905209">
              <w:rPr>
                <w:rFonts w:eastAsia="EFTUP+TimesNewRomanPSMT"/>
                <w:color w:val="000000"/>
                <w:spacing w:val="-2"/>
              </w:rPr>
              <w:t>к</w:t>
            </w:r>
            <w:r w:rsidRPr="00905209">
              <w:rPr>
                <w:rFonts w:eastAsia="EFTUP+TimesNewRomanPSMT"/>
                <w:color w:val="000000"/>
              </w:rPr>
              <w:t>тивность,</w:t>
            </w:r>
            <w:r w:rsidRPr="00905209">
              <w:rPr>
                <w:rFonts w:eastAsia="EFTUP+TimesNewRomanPSMT"/>
                <w:color w:val="000000"/>
                <w:spacing w:val="125"/>
              </w:rPr>
              <w:t xml:space="preserve"> </w:t>
            </w:r>
            <w:r w:rsidRPr="00905209">
              <w:rPr>
                <w:rFonts w:eastAsia="EFTUP+TimesNewRomanPSMT"/>
                <w:color w:val="000000"/>
              </w:rPr>
              <w:t>любознате</w:t>
            </w:r>
            <w:r w:rsidRPr="00905209">
              <w:rPr>
                <w:rFonts w:eastAsia="EFTUP+TimesNewRomanPSMT"/>
                <w:color w:val="000000"/>
                <w:spacing w:val="-2"/>
              </w:rPr>
              <w:t>л</w:t>
            </w:r>
            <w:r w:rsidRPr="00905209">
              <w:rPr>
                <w:rFonts w:eastAsia="EFTUP+TimesNewRomanPSMT"/>
                <w:color w:val="000000"/>
              </w:rPr>
              <w:t>ьн</w:t>
            </w:r>
            <w:r w:rsidRPr="00905209">
              <w:rPr>
                <w:rFonts w:eastAsia="EFTUP+TimesNewRomanPSMT"/>
                <w:color w:val="000000"/>
                <w:spacing w:val="1"/>
              </w:rPr>
              <w:t>о</w:t>
            </w:r>
            <w:r w:rsidRPr="00905209">
              <w:rPr>
                <w:rFonts w:eastAsia="EFTUP+TimesNewRomanPSMT"/>
                <w:color w:val="000000"/>
              </w:rPr>
              <w:t>сть, сам</w:t>
            </w:r>
            <w:r w:rsidRPr="00905209">
              <w:rPr>
                <w:rFonts w:eastAsia="EFTUP+TimesNewRomanPSMT"/>
                <w:color w:val="000000"/>
                <w:spacing w:val="1"/>
              </w:rPr>
              <w:t>о</w:t>
            </w:r>
            <w:r w:rsidRPr="00905209">
              <w:rPr>
                <w:rFonts w:eastAsia="EFTUP+TimesNewRomanPSMT"/>
                <w:color w:val="000000"/>
              </w:rPr>
              <w:t>с</w:t>
            </w:r>
            <w:r w:rsidRPr="00905209">
              <w:rPr>
                <w:rFonts w:eastAsia="EFTUP+TimesNewRomanPSMT"/>
                <w:color w:val="000000"/>
                <w:spacing w:val="-3"/>
              </w:rPr>
              <w:t>т</w:t>
            </w:r>
            <w:r w:rsidRPr="00905209">
              <w:rPr>
                <w:rFonts w:eastAsia="EFTUP+TimesNewRomanPSMT"/>
                <w:color w:val="000000"/>
                <w:spacing w:val="1"/>
              </w:rPr>
              <w:t>о</w:t>
            </w:r>
            <w:r w:rsidRPr="00905209">
              <w:rPr>
                <w:rFonts w:eastAsia="EFTUP+TimesNewRomanPSMT"/>
                <w:color w:val="000000"/>
              </w:rPr>
              <w:t>я</w:t>
            </w:r>
            <w:r w:rsidRPr="00905209">
              <w:rPr>
                <w:rFonts w:eastAsia="EFTUP+TimesNewRomanPSMT"/>
                <w:color w:val="000000"/>
                <w:spacing w:val="-2"/>
              </w:rPr>
              <w:t>т</w:t>
            </w:r>
            <w:r w:rsidRPr="00905209">
              <w:rPr>
                <w:rFonts w:eastAsia="EFTUP+TimesNewRomanPSMT"/>
                <w:color w:val="000000"/>
              </w:rPr>
              <w:t>ел</w:t>
            </w:r>
            <w:r w:rsidRPr="00905209">
              <w:rPr>
                <w:rFonts w:eastAsia="EFTUP+TimesNewRomanPSMT"/>
                <w:color w:val="000000"/>
                <w:spacing w:val="-1"/>
              </w:rPr>
              <w:t>ь</w:t>
            </w:r>
            <w:r w:rsidRPr="00905209">
              <w:rPr>
                <w:rFonts w:eastAsia="EFTUP+TimesNewRomanPSMT"/>
                <w:color w:val="000000"/>
              </w:rPr>
              <w:t>ност</w:t>
            </w:r>
            <w:r w:rsidRPr="00905209">
              <w:rPr>
                <w:rFonts w:eastAsia="EFTUP+TimesNewRomanPSMT"/>
                <w:color w:val="000000"/>
                <w:spacing w:val="-1"/>
              </w:rPr>
              <w:t>ь</w:t>
            </w:r>
            <w:r w:rsidRPr="00905209">
              <w:rPr>
                <w:rFonts w:eastAsia="EFTUP+TimesNewRomanPSMT"/>
                <w:color w:val="000000"/>
              </w:rPr>
              <w:t>,</w:t>
            </w:r>
            <w:r w:rsidRPr="00905209">
              <w:rPr>
                <w:rFonts w:eastAsia="EFTUP+TimesNewRomanPSMT"/>
                <w:color w:val="000000"/>
              </w:rPr>
              <w:tab/>
              <w:t>инициа</w:t>
            </w:r>
            <w:r w:rsidRPr="00905209">
              <w:rPr>
                <w:rFonts w:eastAsia="EFTUP+TimesNewRomanPSMT"/>
                <w:color w:val="000000"/>
                <w:spacing w:val="-2"/>
              </w:rPr>
              <w:t>т</w:t>
            </w:r>
            <w:r w:rsidRPr="00905209">
              <w:rPr>
                <w:rFonts w:eastAsia="EFTUP+TimesNewRomanPSMT"/>
                <w:color w:val="000000"/>
              </w:rPr>
              <w:t>ива,</w:t>
            </w:r>
            <w:r w:rsidRPr="00905209">
              <w:rPr>
                <w:rFonts w:eastAsia="EFTUP+TimesNewRomanPSMT"/>
                <w:color w:val="000000"/>
              </w:rPr>
              <w:tab/>
              <w:t>к</w:t>
            </w:r>
            <w:r w:rsidRPr="00905209">
              <w:rPr>
                <w:rFonts w:eastAsia="EFTUP+TimesNewRomanPSMT"/>
                <w:color w:val="000000"/>
                <w:spacing w:val="1"/>
              </w:rPr>
              <w:t>о</w:t>
            </w:r>
            <w:r w:rsidRPr="00905209">
              <w:rPr>
                <w:rFonts w:eastAsia="EFTUP+TimesNewRomanPSMT"/>
                <w:color w:val="000000"/>
                <w:spacing w:val="-1"/>
              </w:rPr>
              <w:t>т</w:t>
            </w:r>
            <w:r w:rsidRPr="00905209">
              <w:rPr>
                <w:rFonts w:eastAsia="EFTUP+TimesNewRomanPSMT"/>
                <w:color w:val="000000"/>
              </w:rPr>
              <w:t>орые яв</w:t>
            </w:r>
            <w:r w:rsidRPr="00905209">
              <w:rPr>
                <w:rFonts w:eastAsia="EFTUP+TimesNewRomanPSMT"/>
                <w:color w:val="000000"/>
                <w:spacing w:val="-1"/>
              </w:rPr>
              <w:t>л</w:t>
            </w:r>
            <w:r w:rsidRPr="00905209">
              <w:rPr>
                <w:rFonts w:eastAsia="EFTUP+TimesNewRomanPSMT"/>
                <w:color w:val="000000"/>
              </w:rPr>
              <w:t>яются</w:t>
            </w:r>
            <w:r w:rsidRPr="00905209">
              <w:rPr>
                <w:rFonts w:eastAsia="EFTUP+TimesNewRomanPSMT"/>
                <w:color w:val="000000"/>
                <w:spacing w:val="82"/>
              </w:rPr>
              <w:t xml:space="preserve"> </w:t>
            </w:r>
            <w:r w:rsidRPr="00905209">
              <w:rPr>
                <w:rFonts w:eastAsia="EFTUP+TimesNewRomanPSMT"/>
                <w:color w:val="000000"/>
              </w:rPr>
              <w:t>основн</w:t>
            </w:r>
            <w:r w:rsidRPr="00905209">
              <w:rPr>
                <w:rFonts w:eastAsia="EFTUP+TimesNewRomanPSMT"/>
                <w:color w:val="000000"/>
                <w:spacing w:val="-1"/>
              </w:rPr>
              <w:t>ы</w:t>
            </w:r>
            <w:r w:rsidRPr="00905209">
              <w:rPr>
                <w:rFonts w:eastAsia="EFTUP+TimesNewRomanPSMT"/>
                <w:color w:val="000000"/>
              </w:rPr>
              <w:t>ми</w:t>
            </w:r>
            <w:r w:rsidRPr="00905209">
              <w:rPr>
                <w:rFonts w:eastAsia="EFTUP+TimesNewRomanPSMT"/>
                <w:color w:val="000000"/>
                <w:spacing w:val="85"/>
              </w:rPr>
              <w:t xml:space="preserve"> </w:t>
            </w:r>
            <w:r w:rsidRPr="00905209">
              <w:rPr>
                <w:rFonts w:eastAsia="EFTUP+TimesNewRomanPSMT"/>
                <w:color w:val="000000"/>
              </w:rPr>
              <w:t>к</w:t>
            </w:r>
            <w:r w:rsidRPr="00905209">
              <w:rPr>
                <w:rFonts w:eastAsia="EFTUP+TimesNewRomanPSMT"/>
                <w:color w:val="000000"/>
                <w:spacing w:val="1"/>
              </w:rPr>
              <w:t>о</w:t>
            </w:r>
            <w:r w:rsidRPr="00905209">
              <w:rPr>
                <w:rFonts w:eastAsia="EFTUP+TimesNewRomanPSMT"/>
                <w:color w:val="000000"/>
                <w:spacing w:val="-1"/>
              </w:rPr>
              <w:t>м</w:t>
            </w:r>
            <w:r w:rsidRPr="00905209">
              <w:rPr>
                <w:rFonts w:eastAsia="EFTUP+TimesNewRomanPSMT"/>
                <w:color w:val="000000"/>
              </w:rPr>
              <w:t>понента</w:t>
            </w:r>
            <w:r w:rsidRPr="00905209">
              <w:rPr>
                <w:rFonts w:eastAsia="EFTUP+TimesNewRomanPSMT"/>
                <w:color w:val="000000"/>
                <w:spacing w:val="-2"/>
              </w:rPr>
              <w:t>м</w:t>
            </w:r>
            <w:r w:rsidRPr="00905209">
              <w:rPr>
                <w:rFonts w:eastAsia="EFTUP+TimesNewRomanPSMT"/>
                <w:color w:val="000000"/>
              </w:rPr>
              <w:t>и</w:t>
            </w:r>
            <w:r w:rsidRPr="00905209">
              <w:rPr>
                <w:rFonts w:eastAsia="EFTUP+TimesNewRomanPSMT"/>
                <w:color w:val="000000"/>
                <w:spacing w:val="89"/>
              </w:rPr>
              <w:t xml:space="preserve"> </w:t>
            </w:r>
            <w:r w:rsidRPr="00905209">
              <w:rPr>
                <w:rFonts w:eastAsia="EFTUP+TimesNewRomanPSMT"/>
                <w:color w:val="000000"/>
              </w:rPr>
              <w:t>творчес</w:t>
            </w:r>
            <w:r w:rsidRPr="00905209">
              <w:rPr>
                <w:rFonts w:eastAsia="EFTUP+TimesNewRomanPSMT"/>
                <w:color w:val="000000"/>
                <w:spacing w:val="-1"/>
              </w:rPr>
              <w:t>к</w:t>
            </w:r>
            <w:r w:rsidRPr="00905209">
              <w:rPr>
                <w:rFonts w:eastAsia="EFTUP+TimesNewRomanPSMT"/>
                <w:color w:val="000000"/>
              </w:rPr>
              <w:t>ой деятел</w:t>
            </w:r>
            <w:r w:rsidRPr="00905209">
              <w:rPr>
                <w:rFonts w:eastAsia="EFTUP+TimesNewRomanPSMT"/>
                <w:color w:val="000000"/>
                <w:spacing w:val="-3"/>
              </w:rPr>
              <w:t>ь</w:t>
            </w:r>
            <w:r w:rsidRPr="00905209">
              <w:rPr>
                <w:rFonts w:eastAsia="EFTUP+TimesNewRomanPSMT"/>
                <w:color w:val="000000"/>
              </w:rPr>
              <w:t>но</w:t>
            </w:r>
            <w:r w:rsidRPr="00905209">
              <w:rPr>
                <w:rFonts w:eastAsia="EFTUP+TimesNewRomanPSMT"/>
                <w:color w:val="000000"/>
                <w:spacing w:val="1"/>
              </w:rPr>
              <w:t>с</w:t>
            </w:r>
            <w:r w:rsidRPr="00905209">
              <w:rPr>
                <w:rFonts w:eastAsia="EFTUP+TimesNewRomanPSMT"/>
                <w:color w:val="000000"/>
                <w:spacing w:val="-2"/>
              </w:rPr>
              <w:t>т</w:t>
            </w:r>
            <w:r w:rsidRPr="00905209">
              <w:rPr>
                <w:rFonts w:eastAsia="EFTUP+TimesNewRomanPSMT"/>
                <w:color w:val="000000"/>
              </w:rPr>
              <w:t>и. Р</w:t>
            </w:r>
            <w:r w:rsidRPr="00905209">
              <w:rPr>
                <w:rFonts w:eastAsia="EFTUP+TimesNewRomanPSMT"/>
                <w:color w:val="000000"/>
                <w:spacing w:val="-2"/>
              </w:rPr>
              <w:t>е</w:t>
            </w:r>
            <w:r w:rsidRPr="00905209">
              <w:rPr>
                <w:rFonts w:eastAsia="EFTUP+TimesNewRomanPSMT"/>
                <w:color w:val="000000"/>
              </w:rPr>
              <w:t>б</w:t>
            </w:r>
            <w:r w:rsidRPr="00905209">
              <w:rPr>
                <w:rFonts w:eastAsia="EFTUP+TimesNewRomanPSMT"/>
                <w:color w:val="000000"/>
                <w:spacing w:val="-1"/>
              </w:rPr>
              <w:t>ен</w:t>
            </w:r>
            <w:r w:rsidRPr="00905209">
              <w:rPr>
                <w:rFonts w:eastAsia="EFTUP+TimesNewRomanPSMT"/>
                <w:color w:val="000000"/>
              </w:rPr>
              <w:t>ок</w:t>
            </w:r>
            <w:r w:rsidRPr="00905209">
              <w:rPr>
                <w:rFonts w:eastAsia="EFTUP+TimesNewRomanPSMT"/>
                <w:color w:val="000000"/>
                <w:spacing w:val="-2"/>
              </w:rPr>
              <w:t xml:space="preserve"> </w:t>
            </w:r>
            <w:r w:rsidRPr="00905209">
              <w:rPr>
                <w:rFonts w:eastAsia="EFTUP+TimesNewRomanPSMT"/>
                <w:color w:val="000000"/>
              </w:rPr>
              <w:t>при</w:t>
            </w:r>
            <w:r w:rsidRPr="00905209">
              <w:rPr>
                <w:rFonts w:eastAsia="EFTUP+TimesNewRomanPSMT"/>
                <w:color w:val="000000"/>
                <w:spacing w:val="-3"/>
              </w:rPr>
              <w:t>у</w:t>
            </w:r>
            <w:r w:rsidRPr="00905209">
              <w:rPr>
                <w:rFonts w:eastAsia="EFTUP+TimesNewRomanPSMT"/>
                <w:color w:val="000000"/>
              </w:rPr>
              <w:t>чается</w:t>
            </w:r>
            <w:r w:rsidRPr="00905209">
              <w:rPr>
                <w:rFonts w:eastAsia="EFTUP+TimesNewRomanPSMT"/>
                <w:color w:val="000000"/>
                <w:spacing w:val="-2"/>
              </w:rPr>
              <w:t xml:space="preserve"> </w:t>
            </w:r>
            <w:r w:rsidRPr="00905209">
              <w:rPr>
                <w:rFonts w:eastAsia="EFTUP+TimesNewRomanPSMT"/>
                <w:color w:val="000000"/>
              </w:rPr>
              <w:t>б</w:t>
            </w:r>
            <w:r w:rsidRPr="00905209">
              <w:rPr>
                <w:rFonts w:eastAsia="EFTUP+TimesNewRomanPSMT"/>
                <w:color w:val="000000"/>
                <w:spacing w:val="1"/>
              </w:rPr>
              <w:t>ы</w:t>
            </w:r>
            <w:r w:rsidRPr="00905209">
              <w:rPr>
                <w:rFonts w:eastAsia="EFTUP+TimesNewRomanPSMT"/>
                <w:color w:val="000000"/>
              </w:rPr>
              <w:t>ть</w:t>
            </w:r>
            <w:r w:rsidRPr="00905209">
              <w:rPr>
                <w:rFonts w:eastAsia="EFTUP+TimesNewRomanPSMT"/>
                <w:color w:val="000000"/>
                <w:spacing w:val="-3"/>
              </w:rPr>
              <w:t xml:space="preserve"> </w:t>
            </w:r>
            <w:r w:rsidRPr="00905209">
              <w:rPr>
                <w:rFonts w:eastAsia="EFTUP+TimesNewRomanPSMT"/>
                <w:color w:val="000000"/>
              </w:rPr>
              <w:t>акт</w:t>
            </w:r>
            <w:r w:rsidRPr="00905209">
              <w:rPr>
                <w:rFonts w:eastAsia="EFTUP+TimesNewRomanPSMT"/>
                <w:color w:val="000000"/>
                <w:spacing w:val="1"/>
              </w:rPr>
              <w:t>и</w:t>
            </w:r>
            <w:r w:rsidRPr="00905209">
              <w:rPr>
                <w:rFonts w:eastAsia="EFTUP+TimesNewRomanPSMT"/>
                <w:color w:val="000000"/>
              </w:rPr>
              <w:t>вным в</w:t>
            </w:r>
            <w:r w:rsidRPr="00905209">
              <w:rPr>
                <w:rFonts w:eastAsia="EFTUP+TimesNewRomanPSMT"/>
                <w:color w:val="000000"/>
              </w:rPr>
              <w:tab/>
              <w:t>н</w:t>
            </w:r>
            <w:r w:rsidRPr="00905209">
              <w:rPr>
                <w:rFonts w:eastAsia="EFTUP+TimesNewRomanPSMT"/>
                <w:color w:val="000000"/>
                <w:spacing w:val="-1"/>
              </w:rPr>
              <w:t>а</w:t>
            </w:r>
            <w:r w:rsidRPr="00905209">
              <w:rPr>
                <w:rFonts w:eastAsia="EFTUP+TimesNewRomanPSMT"/>
                <w:color w:val="000000"/>
              </w:rPr>
              <w:t>блюд</w:t>
            </w:r>
            <w:r w:rsidRPr="00905209">
              <w:rPr>
                <w:rFonts w:eastAsia="EFTUP+TimesNewRomanPSMT"/>
                <w:color w:val="000000"/>
                <w:spacing w:val="-1"/>
              </w:rPr>
              <w:t>е</w:t>
            </w:r>
            <w:r w:rsidRPr="00905209">
              <w:rPr>
                <w:rFonts w:eastAsia="EFTUP+TimesNewRomanPSMT"/>
                <w:color w:val="000000"/>
              </w:rPr>
              <w:t>нии,</w:t>
            </w:r>
            <w:r w:rsidRPr="00905209">
              <w:rPr>
                <w:rFonts w:eastAsia="EFTUP+TimesNewRomanPSMT"/>
                <w:color w:val="000000"/>
              </w:rPr>
              <w:tab/>
            </w:r>
            <w:r w:rsidRPr="00905209">
              <w:rPr>
                <w:rFonts w:eastAsia="EFTUP+TimesNewRomanPSMT"/>
                <w:color w:val="000000"/>
                <w:spacing w:val="-1"/>
              </w:rPr>
              <w:t>в</w:t>
            </w:r>
            <w:r w:rsidRPr="00905209">
              <w:rPr>
                <w:rFonts w:eastAsia="EFTUP+TimesNewRomanPSMT"/>
                <w:color w:val="000000"/>
              </w:rPr>
              <w:t>ыполн</w:t>
            </w:r>
            <w:r w:rsidRPr="00905209">
              <w:rPr>
                <w:rFonts w:eastAsia="EFTUP+TimesNewRomanPSMT"/>
                <w:color w:val="000000"/>
                <w:spacing w:val="-1"/>
              </w:rPr>
              <w:t>ен</w:t>
            </w:r>
            <w:r w:rsidRPr="00905209">
              <w:rPr>
                <w:rFonts w:eastAsia="EFTUP+TimesNewRomanPSMT"/>
                <w:color w:val="000000"/>
              </w:rPr>
              <w:t>ии</w:t>
            </w:r>
            <w:r w:rsidRPr="00905209">
              <w:rPr>
                <w:rFonts w:eastAsia="EFTUP+TimesNewRomanPSMT"/>
                <w:color w:val="000000"/>
              </w:rPr>
              <w:tab/>
              <w:t>р</w:t>
            </w:r>
            <w:r w:rsidRPr="00905209">
              <w:rPr>
                <w:rFonts w:eastAsia="EFTUP+TimesNewRomanPSMT"/>
                <w:color w:val="000000"/>
                <w:spacing w:val="-1"/>
              </w:rPr>
              <w:t>аб</w:t>
            </w:r>
            <w:r w:rsidRPr="00905209">
              <w:rPr>
                <w:rFonts w:eastAsia="EFTUP+TimesNewRomanPSMT"/>
                <w:color w:val="000000"/>
              </w:rPr>
              <w:t xml:space="preserve">оты,    </w:t>
            </w:r>
            <w:r w:rsidRPr="00905209">
              <w:rPr>
                <w:rFonts w:eastAsia="EFTUP+TimesNewRomanPSMT"/>
                <w:color w:val="000000"/>
                <w:spacing w:val="-67"/>
              </w:rPr>
              <w:t xml:space="preserve"> </w:t>
            </w:r>
            <w:r w:rsidRPr="00905209">
              <w:rPr>
                <w:rFonts w:eastAsia="EFTUP+TimesNewRomanPSMT"/>
                <w:color w:val="000000"/>
                <w:spacing w:val="-3"/>
              </w:rPr>
              <w:t>у</w:t>
            </w:r>
            <w:r w:rsidRPr="00905209">
              <w:rPr>
                <w:rFonts w:eastAsia="EFTUP+TimesNewRomanPSMT"/>
                <w:color w:val="000000"/>
              </w:rPr>
              <w:t>чится проявлять</w:t>
            </w:r>
            <w:r w:rsidRPr="00905209">
              <w:rPr>
                <w:rFonts w:eastAsia="EFTUP+TimesNewRomanPSMT"/>
                <w:color w:val="000000"/>
                <w:spacing w:val="143"/>
              </w:rPr>
              <w:t xml:space="preserve"> </w:t>
            </w:r>
            <w:r w:rsidRPr="00905209">
              <w:rPr>
                <w:rFonts w:eastAsia="EFTUP+TimesNewRomanPSMT"/>
                <w:color w:val="000000"/>
                <w:spacing w:val="-2"/>
              </w:rPr>
              <w:t>с</w:t>
            </w:r>
            <w:r w:rsidRPr="00905209">
              <w:rPr>
                <w:rFonts w:eastAsia="EFTUP+TimesNewRomanPSMT"/>
                <w:color w:val="000000"/>
              </w:rPr>
              <w:t>а</w:t>
            </w:r>
            <w:r w:rsidRPr="00905209">
              <w:rPr>
                <w:rFonts w:eastAsia="EFTUP+TimesNewRomanPSMT"/>
                <w:color w:val="000000"/>
                <w:spacing w:val="-2"/>
              </w:rPr>
              <w:t>м</w:t>
            </w:r>
            <w:r w:rsidRPr="00905209">
              <w:rPr>
                <w:rFonts w:eastAsia="EFTUP+TimesNewRomanPSMT"/>
                <w:color w:val="000000"/>
              </w:rPr>
              <w:t>ост</w:t>
            </w:r>
            <w:r w:rsidRPr="00905209">
              <w:rPr>
                <w:rFonts w:eastAsia="EFTUP+TimesNewRomanPSMT"/>
                <w:color w:val="000000"/>
                <w:spacing w:val="-1"/>
              </w:rPr>
              <w:t>о</w:t>
            </w:r>
            <w:r w:rsidRPr="00905209">
              <w:rPr>
                <w:rFonts w:eastAsia="EFTUP+TimesNewRomanPSMT"/>
                <w:color w:val="000000"/>
              </w:rPr>
              <w:t>ятел</w:t>
            </w:r>
            <w:r w:rsidRPr="00905209">
              <w:rPr>
                <w:rFonts w:eastAsia="EFTUP+TimesNewRomanPSMT"/>
                <w:color w:val="000000"/>
                <w:spacing w:val="-1"/>
              </w:rPr>
              <w:t>ь</w:t>
            </w:r>
            <w:r w:rsidRPr="00905209">
              <w:rPr>
                <w:rFonts w:eastAsia="EFTUP+TimesNewRomanPSMT"/>
                <w:color w:val="000000"/>
              </w:rPr>
              <w:t>ность</w:t>
            </w:r>
            <w:r w:rsidRPr="00905209">
              <w:rPr>
                <w:rFonts w:eastAsia="EFTUP+TimesNewRomanPSMT"/>
                <w:color w:val="000000"/>
                <w:spacing w:val="142"/>
              </w:rPr>
              <w:t xml:space="preserve"> </w:t>
            </w:r>
            <w:r w:rsidRPr="00905209">
              <w:rPr>
                <w:rFonts w:eastAsia="EFTUP+TimesNewRomanPSMT"/>
                <w:color w:val="000000"/>
              </w:rPr>
              <w:t>и</w:t>
            </w:r>
            <w:r w:rsidRPr="00905209">
              <w:rPr>
                <w:rFonts w:eastAsia="EFTUP+TimesNewRomanPSMT"/>
                <w:color w:val="000000"/>
                <w:spacing w:val="141"/>
              </w:rPr>
              <w:t xml:space="preserve"> </w:t>
            </w:r>
            <w:r w:rsidRPr="00905209">
              <w:rPr>
                <w:rFonts w:eastAsia="EFTUP+TimesNewRomanPSMT"/>
                <w:color w:val="000000"/>
                <w:spacing w:val="1"/>
              </w:rPr>
              <w:t>и</w:t>
            </w:r>
            <w:r w:rsidRPr="00905209">
              <w:rPr>
                <w:rFonts w:eastAsia="EFTUP+TimesNewRomanPSMT"/>
                <w:color w:val="000000"/>
              </w:rPr>
              <w:t>нициа</w:t>
            </w:r>
            <w:r w:rsidRPr="00905209">
              <w:rPr>
                <w:rFonts w:eastAsia="EFTUP+TimesNewRomanPSMT"/>
                <w:color w:val="000000"/>
                <w:spacing w:val="-1"/>
              </w:rPr>
              <w:t>т</w:t>
            </w:r>
            <w:r w:rsidRPr="00905209">
              <w:rPr>
                <w:rFonts w:eastAsia="EFTUP+TimesNewRomanPSMT"/>
                <w:color w:val="000000"/>
              </w:rPr>
              <w:t>иву</w:t>
            </w:r>
            <w:r w:rsidRPr="00905209">
              <w:rPr>
                <w:rFonts w:eastAsia="EFTUP+TimesNewRomanPSMT"/>
                <w:color w:val="000000"/>
                <w:spacing w:val="140"/>
              </w:rPr>
              <w:t xml:space="preserve"> </w:t>
            </w:r>
            <w:r w:rsidRPr="00905209">
              <w:rPr>
                <w:rFonts w:eastAsia="EFTUP+TimesNewRomanPSMT"/>
                <w:color w:val="000000"/>
              </w:rPr>
              <w:t>в прод</w:t>
            </w:r>
            <w:r w:rsidRPr="00905209">
              <w:rPr>
                <w:rFonts w:eastAsia="EFTUP+TimesNewRomanPSMT"/>
                <w:color w:val="000000"/>
                <w:spacing w:val="-2"/>
              </w:rPr>
              <w:t>у</w:t>
            </w:r>
            <w:r w:rsidRPr="00905209">
              <w:rPr>
                <w:rFonts w:eastAsia="EFTUP+TimesNewRomanPSMT"/>
                <w:color w:val="000000"/>
              </w:rPr>
              <w:t>мывании</w:t>
            </w:r>
            <w:r w:rsidRPr="00905209">
              <w:rPr>
                <w:rFonts w:eastAsia="EFTUP+TimesNewRomanPSMT"/>
                <w:color w:val="000000"/>
                <w:spacing w:val="38"/>
              </w:rPr>
              <w:t xml:space="preserve"> </w:t>
            </w:r>
            <w:r w:rsidRPr="00905209">
              <w:rPr>
                <w:rFonts w:eastAsia="EFTUP+TimesNewRomanPSMT"/>
                <w:color w:val="000000"/>
              </w:rPr>
              <w:t>с</w:t>
            </w:r>
            <w:r w:rsidRPr="00905209">
              <w:rPr>
                <w:rFonts w:eastAsia="EFTUP+TimesNewRomanPSMT"/>
                <w:color w:val="000000"/>
                <w:spacing w:val="-1"/>
              </w:rPr>
              <w:t>о</w:t>
            </w:r>
            <w:r w:rsidRPr="00905209">
              <w:rPr>
                <w:rFonts w:eastAsia="EFTUP+TimesNewRomanPSMT"/>
                <w:color w:val="000000"/>
              </w:rPr>
              <w:t>держ</w:t>
            </w:r>
            <w:r w:rsidRPr="00905209">
              <w:rPr>
                <w:rFonts w:eastAsia="EFTUP+TimesNewRomanPSMT"/>
                <w:color w:val="000000"/>
                <w:spacing w:val="-1"/>
              </w:rPr>
              <w:t>а</w:t>
            </w:r>
            <w:r w:rsidRPr="00905209">
              <w:rPr>
                <w:rFonts w:eastAsia="EFTUP+TimesNewRomanPSMT"/>
                <w:color w:val="000000"/>
              </w:rPr>
              <w:t>ния,</w:t>
            </w:r>
            <w:r w:rsidRPr="00905209">
              <w:rPr>
                <w:rFonts w:eastAsia="EFTUP+TimesNewRomanPSMT"/>
                <w:color w:val="000000"/>
                <w:spacing w:val="37"/>
              </w:rPr>
              <w:t xml:space="preserve"> </w:t>
            </w:r>
            <w:r w:rsidRPr="00905209">
              <w:rPr>
                <w:rFonts w:eastAsia="EFTUP+TimesNewRomanPSMT"/>
                <w:color w:val="000000"/>
                <w:spacing w:val="1"/>
              </w:rPr>
              <w:t>п</w:t>
            </w:r>
            <w:r w:rsidRPr="00905209">
              <w:rPr>
                <w:rFonts w:eastAsia="EFTUP+TimesNewRomanPSMT"/>
                <w:color w:val="000000"/>
              </w:rPr>
              <w:t>одборе</w:t>
            </w:r>
            <w:r w:rsidRPr="00905209">
              <w:rPr>
                <w:rFonts w:eastAsia="EFTUP+TimesNewRomanPSMT"/>
                <w:color w:val="000000"/>
                <w:spacing w:val="37"/>
              </w:rPr>
              <w:t xml:space="preserve"> </w:t>
            </w:r>
            <w:r w:rsidRPr="00905209">
              <w:rPr>
                <w:rFonts w:eastAsia="EFTUP+TimesNewRomanPSMT"/>
                <w:color w:val="000000"/>
              </w:rPr>
              <w:t>м</w:t>
            </w:r>
            <w:r w:rsidRPr="00905209">
              <w:rPr>
                <w:rFonts w:eastAsia="EFTUP+TimesNewRomanPSMT"/>
                <w:color w:val="000000"/>
                <w:spacing w:val="-1"/>
              </w:rPr>
              <w:t>а</w:t>
            </w:r>
            <w:r w:rsidRPr="00905209">
              <w:rPr>
                <w:rFonts w:eastAsia="EFTUP+TimesNewRomanPSMT"/>
                <w:color w:val="000000"/>
              </w:rPr>
              <w:t>тер</w:t>
            </w:r>
            <w:r w:rsidRPr="00905209">
              <w:rPr>
                <w:rFonts w:eastAsia="EFTUP+TimesNewRomanPSMT"/>
                <w:color w:val="000000"/>
                <w:spacing w:val="-1"/>
              </w:rPr>
              <w:t>и</w:t>
            </w:r>
            <w:r w:rsidRPr="00905209">
              <w:rPr>
                <w:rFonts w:eastAsia="EFTUP+TimesNewRomanPSMT"/>
                <w:color w:val="000000"/>
              </w:rPr>
              <w:t>алов, ис</w:t>
            </w:r>
            <w:r w:rsidRPr="00905209">
              <w:rPr>
                <w:rFonts w:eastAsia="EFTUP+TimesNewRomanPSMT"/>
                <w:color w:val="000000"/>
                <w:spacing w:val="-1"/>
              </w:rPr>
              <w:t>п</w:t>
            </w:r>
            <w:r w:rsidRPr="00905209">
              <w:rPr>
                <w:rFonts w:eastAsia="EFTUP+TimesNewRomanPSMT"/>
                <w:color w:val="000000"/>
              </w:rPr>
              <w:t xml:space="preserve">ользовании          </w:t>
            </w:r>
            <w:r w:rsidRPr="00905209">
              <w:rPr>
                <w:rFonts w:eastAsia="EFTUP+TimesNewRomanPSMT"/>
                <w:color w:val="000000"/>
                <w:spacing w:val="-10"/>
              </w:rPr>
              <w:t xml:space="preserve"> </w:t>
            </w:r>
            <w:r w:rsidRPr="00905209">
              <w:rPr>
                <w:rFonts w:eastAsia="EFTUP+TimesNewRomanPSMT"/>
                <w:color w:val="000000"/>
              </w:rPr>
              <w:t>разноо</w:t>
            </w:r>
            <w:r w:rsidRPr="00905209">
              <w:rPr>
                <w:rFonts w:eastAsia="EFTUP+TimesNewRomanPSMT"/>
                <w:color w:val="000000"/>
                <w:spacing w:val="-1"/>
              </w:rPr>
              <w:t>б</w:t>
            </w:r>
            <w:r w:rsidRPr="00905209">
              <w:rPr>
                <w:rFonts w:eastAsia="EFTUP+TimesNewRomanPSMT"/>
                <w:color w:val="000000"/>
              </w:rPr>
              <w:t>раз</w:t>
            </w:r>
            <w:r w:rsidRPr="00905209">
              <w:rPr>
                <w:rFonts w:eastAsia="EFTUP+TimesNewRomanPSMT"/>
                <w:color w:val="000000"/>
                <w:spacing w:val="-1"/>
              </w:rPr>
              <w:t>ны</w:t>
            </w:r>
            <w:r w:rsidRPr="00905209">
              <w:rPr>
                <w:rFonts w:eastAsia="EFTUP+TimesNewRomanPSMT"/>
                <w:color w:val="000000"/>
              </w:rPr>
              <w:t xml:space="preserve">х          </w:t>
            </w:r>
            <w:r w:rsidRPr="00905209">
              <w:rPr>
                <w:rFonts w:eastAsia="EFTUP+TimesNewRomanPSMT"/>
                <w:color w:val="000000"/>
                <w:spacing w:val="-8"/>
              </w:rPr>
              <w:t xml:space="preserve"> </w:t>
            </w:r>
            <w:r w:rsidRPr="00905209">
              <w:rPr>
                <w:rFonts w:eastAsia="EFTUP+TimesNewRomanPSMT"/>
                <w:color w:val="000000"/>
              </w:rPr>
              <w:t>ср</w:t>
            </w:r>
            <w:r w:rsidRPr="00905209">
              <w:rPr>
                <w:rFonts w:eastAsia="EFTUP+TimesNewRomanPSMT"/>
                <w:color w:val="000000"/>
                <w:spacing w:val="-1"/>
              </w:rPr>
              <w:t>е</w:t>
            </w:r>
            <w:r w:rsidRPr="00905209">
              <w:rPr>
                <w:rFonts w:eastAsia="EFTUP+TimesNewRomanPSMT"/>
                <w:color w:val="000000"/>
              </w:rPr>
              <w:t>дств х</w:t>
            </w:r>
            <w:r w:rsidRPr="00905209">
              <w:rPr>
                <w:rFonts w:eastAsia="EFTUP+TimesNewRomanPSMT"/>
                <w:color w:val="000000"/>
                <w:spacing w:val="-2"/>
              </w:rPr>
              <w:t>у</w:t>
            </w:r>
            <w:r w:rsidRPr="00905209">
              <w:rPr>
                <w:rFonts w:eastAsia="EFTUP+TimesNewRomanPSMT"/>
                <w:color w:val="000000"/>
              </w:rPr>
              <w:t>дожест</w:t>
            </w:r>
            <w:r w:rsidRPr="00905209">
              <w:rPr>
                <w:rFonts w:eastAsia="EFTUP+TimesNewRomanPSMT"/>
                <w:color w:val="000000"/>
                <w:spacing w:val="-1"/>
              </w:rPr>
              <w:t>в</w:t>
            </w:r>
            <w:r w:rsidRPr="00905209">
              <w:rPr>
                <w:rFonts w:eastAsia="EFTUP+TimesNewRomanPSMT"/>
                <w:color w:val="000000"/>
              </w:rPr>
              <w:t>енной</w:t>
            </w:r>
            <w:r w:rsidRPr="00905209">
              <w:rPr>
                <w:rFonts w:eastAsia="EFTUP+TimesNewRomanPSMT"/>
                <w:color w:val="000000"/>
                <w:spacing w:val="1"/>
              </w:rPr>
              <w:t xml:space="preserve"> </w:t>
            </w:r>
            <w:r w:rsidRPr="00905209">
              <w:rPr>
                <w:rFonts w:eastAsia="EFTUP+TimesNewRomanPSMT"/>
                <w:color w:val="000000"/>
              </w:rPr>
              <w:t>вырази</w:t>
            </w:r>
            <w:r w:rsidRPr="00905209">
              <w:rPr>
                <w:rFonts w:eastAsia="EFTUP+TimesNewRomanPSMT"/>
                <w:color w:val="000000"/>
                <w:spacing w:val="-1"/>
              </w:rPr>
              <w:t>т</w:t>
            </w:r>
            <w:r w:rsidRPr="00905209">
              <w:rPr>
                <w:rFonts w:eastAsia="EFTUP+TimesNewRomanPSMT"/>
                <w:color w:val="000000"/>
              </w:rPr>
              <w:t>ел</w:t>
            </w:r>
            <w:r w:rsidRPr="00905209">
              <w:rPr>
                <w:rFonts w:eastAsia="EFTUP+TimesNewRomanPSMT"/>
                <w:color w:val="000000"/>
                <w:spacing w:val="-2"/>
              </w:rPr>
              <w:t>ь</w:t>
            </w:r>
            <w:r w:rsidRPr="00905209">
              <w:rPr>
                <w:rFonts w:eastAsia="EFTUP+TimesNewRomanPSMT"/>
                <w:color w:val="000000"/>
              </w:rPr>
              <w:t>н</w:t>
            </w:r>
            <w:r w:rsidRPr="00905209">
              <w:rPr>
                <w:rFonts w:eastAsia="EFTUP+TimesNewRomanPSMT"/>
                <w:color w:val="000000"/>
                <w:spacing w:val="-1"/>
              </w:rPr>
              <w:t>о</w:t>
            </w:r>
            <w:r w:rsidRPr="00905209">
              <w:rPr>
                <w:rFonts w:eastAsia="EFTUP+TimesNewRomanPSMT"/>
                <w:color w:val="000000"/>
              </w:rPr>
              <w:t>сти.</w:t>
            </w:r>
          </w:p>
        </w:tc>
      </w:tr>
      <w:tr w:rsidR="00360D86" w:rsidRPr="00905209" w:rsidTr="00A461CC">
        <w:trPr>
          <w:cantSplit/>
          <w:trHeight w:hRule="exact" w:val="3795"/>
        </w:trPr>
        <w:tc>
          <w:tcPr>
            <w:tcW w:w="3257"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360D86" w:rsidRPr="00905209" w:rsidRDefault="00360D86" w:rsidP="00360D86">
            <w:pPr>
              <w:widowControl w:val="0"/>
              <w:spacing w:before="4" w:line="240" w:lineRule="auto"/>
              <w:ind w:right="-20"/>
              <w:rPr>
                <w:color w:val="000000"/>
              </w:rPr>
            </w:pPr>
            <w:r w:rsidRPr="00905209">
              <w:rPr>
                <w:rFonts w:eastAsia="EFTUP+TimesNewRomanPSMT"/>
                <w:color w:val="000000"/>
              </w:rPr>
              <w:lastRenderedPageBreak/>
              <w:t>Тр</w:t>
            </w:r>
            <w:r w:rsidRPr="00905209">
              <w:rPr>
                <w:rFonts w:eastAsia="EFTUP+TimesNewRomanPSMT"/>
                <w:color w:val="000000"/>
                <w:spacing w:val="-1"/>
              </w:rPr>
              <w:t>у</w:t>
            </w:r>
            <w:r w:rsidRPr="00905209">
              <w:rPr>
                <w:rFonts w:eastAsia="EFTUP+TimesNewRomanPSMT"/>
                <w:color w:val="000000"/>
              </w:rPr>
              <w:t>довая д</w:t>
            </w:r>
            <w:r w:rsidRPr="00905209">
              <w:rPr>
                <w:rFonts w:eastAsia="EFTUP+TimesNewRomanPSMT"/>
                <w:color w:val="000000"/>
                <w:spacing w:val="-1"/>
              </w:rPr>
              <w:t>е</w:t>
            </w:r>
            <w:r w:rsidRPr="00905209">
              <w:rPr>
                <w:rFonts w:eastAsia="EFTUP+TimesNewRomanPSMT"/>
                <w:color w:val="000000"/>
              </w:rPr>
              <w:t>ятел</w:t>
            </w:r>
            <w:r w:rsidRPr="00905209">
              <w:rPr>
                <w:rFonts w:eastAsia="EFTUP+TimesNewRomanPSMT"/>
                <w:color w:val="000000"/>
                <w:spacing w:val="-1"/>
              </w:rPr>
              <w:t>ьно</w:t>
            </w:r>
            <w:r w:rsidRPr="00905209">
              <w:rPr>
                <w:rFonts w:eastAsia="EFTUP+TimesNewRomanPSMT"/>
                <w:color w:val="000000"/>
              </w:rPr>
              <w:t>ст</w:t>
            </w:r>
            <w:r w:rsidRPr="00905209">
              <w:rPr>
                <w:rFonts w:eastAsia="EFTUP+TimesNewRomanPSMT"/>
                <w:color w:val="000000"/>
                <w:spacing w:val="-1"/>
              </w:rPr>
              <w:t>ь</w:t>
            </w:r>
            <w:r w:rsidRPr="00905209">
              <w:rPr>
                <w:rFonts w:eastAsia="EFTUP+TimesNewRomanPSMT"/>
                <w:color w:val="000000"/>
              </w:rPr>
              <w:t>.</w:t>
            </w:r>
          </w:p>
        </w:tc>
        <w:tc>
          <w:tcPr>
            <w:tcW w:w="6239"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360D86" w:rsidRPr="00905209" w:rsidRDefault="00360D86" w:rsidP="00360D86">
            <w:pPr>
              <w:widowControl w:val="0"/>
              <w:tabs>
                <w:tab w:val="left" w:pos="2293"/>
                <w:tab w:val="left" w:pos="4250"/>
              </w:tabs>
              <w:spacing w:before="4" w:line="239" w:lineRule="auto"/>
              <w:ind w:right="86"/>
              <w:jc w:val="both"/>
              <w:rPr>
                <w:rFonts w:eastAsia="EFTUP+TimesNewRomanPSMT"/>
                <w:color w:val="000000"/>
              </w:rPr>
            </w:pPr>
            <w:r w:rsidRPr="00905209">
              <w:rPr>
                <w:rFonts w:eastAsia="EFTUP+TimesNewRomanPSMT"/>
                <w:color w:val="000000"/>
              </w:rPr>
              <w:t>Элемент</w:t>
            </w:r>
            <w:r w:rsidRPr="00905209">
              <w:rPr>
                <w:rFonts w:eastAsia="EFTUP+TimesNewRomanPSMT"/>
                <w:color w:val="000000"/>
                <w:spacing w:val="-1"/>
              </w:rPr>
              <w:t>а</w:t>
            </w:r>
            <w:r w:rsidRPr="00905209">
              <w:rPr>
                <w:rFonts w:eastAsia="EFTUP+TimesNewRomanPSMT"/>
                <w:color w:val="000000"/>
              </w:rPr>
              <w:t>рные</w:t>
            </w:r>
            <w:r w:rsidRPr="00905209">
              <w:rPr>
                <w:rFonts w:eastAsia="EFTUP+TimesNewRomanPSMT"/>
                <w:color w:val="000000"/>
                <w:spacing w:val="23"/>
              </w:rPr>
              <w:t xml:space="preserve"> </w:t>
            </w:r>
            <w:r w:rsidRPr="00905209">
              <w:rPr>
                <w:rFonts w:eastAsia="EFTUP+TimesNewRomanPSMT"/>
                <w:color w:val="000000"/>
              </w:rPr>
              <w:t>формы</w:t>
            </w:r>
            <w:r w:rsidRPr="00905209">
              <w:rPr>
                <w:rFonts w:eastAsia="EFTUP+TimesNewRomanPSMT"/>
                <w:color w:val="000000"/>
                <w:spacing w:val="26"/>
              </w:rPr>
              <w:t xml:space="preserve"> </w:t>
            </w:r>
            <w:r w:rsidRPr="00905209">
              <w:rPr>
                <w:rFonts w:eastAsia="EFTUP+TimesNewRomanPSMT"/>
                <w:color w:val="000000"/>
              </w:rPr>
              <w:t>бы</w:t>
            </w:r>
            <w:r w:rsidRPr="00905209">
              <w:rPr>
                <w:rFonts w:eastAsia="EFTUP+TimesNewRomanPSMT"/>
                <w:color w:val="000000"/>
                <w:spacing w:val="-1"/>
              </w:rPr>
              <w:t>т</w:t>
            </w:r>
            <w:r w:rsidRPr="00905209">
              <w:rPr>
                <w:rFonts w:eastAsia="EFTUP+TimesNewRomanPSMT"/>
                <w:color w:val="000000"/>
              </w:rPr>
              <w:t>ового</w:t>
            </w:r>
            <w:r w:rsidRPr="00905209">
              <w:rPr>
                <w:rFonts w:eastAsia="EFTUP+TimesNewRomanPSMT"/>
                <w:color w:val="000000"/>
                <w:spacing w:val="26"/>
              </w:rPr>
              <w:t xml:space="preserve"> </w:t>
            </w:r>
            <w:r w:rsidRPr="00905209">
              <w:rPr>
                <w:rFonts w:eastAsia="EFTUP+TimesNewRomanPSMT"/>
                <w:color w:val="000000"/>
                <w:spacing w:val="-1"/>
              </w:rPr>
              <w:t>т</w:t>
            </w:r>
            <w:r w:rsidRPr="00905209">
              <w:rPr>
                <w:rFonts w:eastAsia="EFTUP+TimesNewRomanPSMT"/>
                <w:color w:val="000000"/>
              </w:rPr>
              <w:t>р</w:t>
            </w:r>
            <w:r w:rsidRPr="00905209">
              <w:rPr>
                <w:rFonts w:eastAsia="EFTUP+TimesNewRomanPSMT"/>
                <w:color w:val="000000"/>
                <w:spacing w:val="-3"/>
              </w:rPr>
              <w:t>у</w:t>
            </w:r>
            <w:r w:rsidRPr="00905209">
              <w:rPr>
                <w:rFonts w:eastAsia="EFTUP+TimesNewRomanPSMT"/>
                <w:color w:val="000000"/>
                <w:spacing w:val="1"/>
              </w:rPr>
              <w:t>д</w:t>
            </w:r>
            <w:r w:rsidRPr="00905209">
              <w:rPr>
                <w:rFonts w:eastAsia="EFTUP+TimesNewRomanPSMT"/>
                <w:color w:val="000000"/>
              </w:rPr>
              <w:t>а</w:t>
            </w:r>
            <w:r w:rsidRPr="00905209">
              <w:rPr>
                <w:rFonts w:eastAsia="EFTUP+TimesNewRomanPSMT"/>
                <w:color w:val="000000"/>
                <w:spacing w:val="26"/>
              </w:rPr>
              <w:t xml:space="preserve"> </w:t>
            </w:r>
            <w:r w:rsidRPr="00905209">
              <w:rPr>
                <w:rFonts w:eastAsia="EFTUP+TimesNewRomanPSMT"/>
                <w:color w:val="000000"/>
              </w:rPr>
              <w:t>инт</w:t>
            </w:r>
            <w:r w:rsidRPr="00905209">
              <w:rPr>
                <w:rFonts w:eastAsia="EFTUP+TimesNewRomanPSMT"/>
                <w:color w:val="000000"/>
                <w:spacing w:val="-1"/>
              </w:rPr>
              <w:t>е</w:t>
            </w:r>
            <w:r w:rsidRPr="00905209">
              <w:rPr>
                <w:rFonts w:eastAsia="EFTUP+TimesNewRomanPSMT"/>
                <w:color w:val="000000"/>
              </w:rPr>
              <w:t>ре</w:t>
            </w:r>
            <w:r w:rsidRPr="00905209">
              <w:rPr>
                <w:rFonts w:eastAsia="EFTUP+TimesNewRomanPSMT"/>
                <w:color w:val="000000"/>
                <w:spacing w:val="-2"/>
              </w:rPr>
              <w:t>сн</w:t>
            </w:r>
            <w:r w:rsidRPr="00905209">
              <w:rPr>
                <w:rFonts w:eastAsia="EFTUP+TimesNewRomanPSMT"/>
                <w:color w:val="000000"/>
              </w:rPr>
              <w:t>ы и</w:t>
            </w:r>
            <w:r w:rsidRPr="00905209">
              <w:rPr>
                <w:rFonts w:eastAsia="EFTUP+TimesNewRomanPSMT"/>
                <w:color w:val="000000"/>
                <w:spacing w:val="5"/>
              </w:rPr>
              <w:t xml:space="preserve"> </w:t>
            </w:r>
            <w:r w:rsidRPr="00905209">
              <w:rPr>
                <w:rFonts w:eastAsia="EFTUP+TimesNewRomanPSMT"/>
                <w:color w:val="000000"/>
              </w:rPr>
              <w:t>важны</w:t>
            </w:r>
            <w:r w:rsidRPr="00905209">
              <w:rPr>
                <w:rFonts w:eastAsia="EFTUP+TimesNewRomanPSMT"/>
                <w:color w:val="000000"/>
                <w:spacing w:val="5"/>
              </w:rPr>
              <w:t xml:space="preserve"> </w:t>
            </w:r>
            <w:r w:rsidRPr="00905209">
              <w:rPr>
                <w:rFonts w:eastAsia="EFTUP+TimesNewRomanPSMT"/>
                <w:color w:val="000000"/>
                <w:spacing w:val="-1"/>
              </w:rPr>
              <w:t>п</w:t>
            </w:r>
            <w:r w:rsidRPr="00905209">
              <w:rPr>
                <w:rFonts w:eastAsia="EFTUP+TimesNewRomanPSMT"/>
                <w:color w:val="000000"/>
                <w:spacing w:val="1"/>
              </w:rPr>
              <w:t>о</w:t>
            </w:r>
            <w:r w:rsidRPr="00905209">
              <w:rPr>
                <w:rFonts w:eastAsia="EFTUP+TimesNewRomanPSMT"/>
                <w:color w:val="000000"/>
              </w:rPr>
              <w:t>том</w:t>
            </w:r>
            <w:r w:rsidRPr="00905209">
              <w:rPr>
                <w:rFonts w:eastAsia="EFTUP+TimesNewRomanPSMT"/>
                <w:color w:val="000000"/>
                <w:spacing w:val="-2"/>
              </w:rPr>
              <w:t>у</w:t>
            </w:r>
            <w:r w:rsidRPr="00905209">
              <w:rPr>
                <w:rFonts w:eastAsia="EFTUP+TimesNewRomanPSMT"/>
                <w:color w:val="000000"/>
              </w:rPr>
              <w:t>,</w:t>
            </w:r>
            <w:r w:rsidRPr="00905209">
              <w:rPr>
                <w:rFonts w:eastAsia="EFTUP+TimesNewRomanPSMT"/>
                <w:color w:val="000000"/>
                <w:spacing w:val="3"/>
              </w:rPr>
              <w:t xml:space="preserve"> </w:t>
            </w:r>
            <w:r w:rsidRPr="00905209">
              <w:rPr>
                <w:rFonts w:eastAsia="EFTUP+TimesNewRomanPSMT"/>
                <w:color w:val="000000"/>
              </w:rPr>
              <w:t>ч</w:t>
            </w:r>
            <w:r w:rsidRPr="00905209">
              <w:rPr>
                <w:rFonts w:eastAsia="EFTUP+TimesNewRomanPSMT"/>
                <w:color w:val="000000"/>
                <w:spacing w:val="3"/>
              </w:rPr>
              <w:t>т</w:t>
            </w:r>
            <w:r w:rsidRPr="00905209">
              <w:rPr>
                <w:rFonts w:eastAsia="EFTUP+TimesNewRomanPSMT"/>
                <w:color w:val="000000"/>
              </w:rPr>
              <w:t>о</w:t>
            </w:r>
            <w:r w:rsidRPr="00905209">
              <w:rPr>
                <w:rFonts w:eastAsia="EFTUP+TimesNewRomanPSMT"/>
                <w:color w:val="000000"/>
                <w:spacing w:val="5"/>
              </w:rPr>
              <w:t xml:space="preserve"> </w:t>
            </w:r>
            <w:r w:rsidRPr="00905209">
              <w:rPr>
                <w:rFonts w:eastAsia="EFTUP+TimesNewRomanPSMT"/>
                <w:color w:val="000000"/>
              </w:rPr>
              <w:t>между</w:t>
            </w:r>
            <w:r w:rsidRPr="00905209">
              <w:rPr>
                <w:rFonts w:eastAsia="EFTUP+TimesNewRomanPSMT"/>
                <w:color w:val="000000"/>
                <w:spacing w:val="1"/>
              </w:rPr>
              <w:t xml:space="preserve"> р</w:t>
            </w:r>
            <w:r w:rsidRPr="00905209">
              <w:rPr>
                <w:rFonts w:eastAsia="EFTUP+TimesNewRomanPSMT"/>
                <w:color w:val="000000"/>
              </w:rPr>
              <w:t>ебенк</w:t>
            </w:r>
            <w:r w:rsidRPr="00905209">
              <w:rPr>
                <w:rFonts w:eastAsia="EFTUP+TimesNewRomanPSMT"/>
                <w:color w:val="000000"/>
                <w:spacing w:val="1"/>
              </w:rPr>
              <w:t>о</w:t>
            </w:r>
            <w:r w:rsidRPr="00905209">
              <w:rPr>
                <w:rFonts w:eastAsia="EFTUP+TimesNewRomanPSMT"/>
                <w:color w:val="000000"/>
              </w:rPr>
              <w:t>м</w:t>
            </w:r>
            <w:r w:rsidRPr="00905209">
              <w:rPr>
                <w:rFonts w:eastAsia="EFTUP+TimesNewRomanPSMT"/>
                <w:color w:val="000000"/>
                <w:spacing w:val="2"/>
              </w:rPr>
              <w:t xml:space="preserve"> </w:t>
            </w:r>
            <w:r w:rsidRPr="00905209">
              <w:rPr>
                <w:rFonts w:eastAsia="EFTUP+TimesNewRomanPSMT"/>
                <w:color w:val="000000"/>
              </w:rPr>
              <w:t>и</w:t>
            </w:r>
            <w:r w:rsidRPr="00905209">
              <w:rPr>
                <w:rFonts w:eastAsia="EFTUP+TimesNewRomanPSMT"/>
                <w:color w:val="000000"/>
                <w:spacing w:val="3"/>
              </w:rPr>
              <w:t xml:space="preserve"> </w:t>
            </w:r>
            <w:r w:rsidRPr="00905209">
              <w:rPr>
                <w:rFonts w:eastAsia="EFTUP+TimesNewRomanPSMT"/>
                <w:color w:val="000000"/>
              </w:rPr>
              <w:t>вз</w:t>
            </w:r>
            <w:r w:rsidRPr="00905209">
              <w:rPr>
                <w:rFonts w:eastAsia="EFTUP+TimesNewRomanPSMT"/>
                <w:color w:val="000000"/>
                <w:spacing w:val="1"/>
              </w:rPr>
              <w:t>ро</w:t>
            </w:r>
            <w:r w:rsidRPr="00905209">
              <w:rPr>
                <w:rFonts w:eastAsia="EFTUP+TimesNewRomanPSMT"/>
                <w:color w:val="000000"/>
              </w:rPr>
              <w:t>сл</w:t>
            </w:r>
            <w:r w:rsidRPr="00905209">
              <w:rPr>
                <w:rFonts w:eastAsia="EFTUP+TimesNewRomanPSMT"/>
                <w:color w:val="000000"/>
                <w:spacing w:val="-1"/>
              </w:rPr>
              <w:t>ы</w:t>
            </w:r>
            <w:r w:rsidRPr="00905209">
              <w:rPr>
                <w:rFonts w:eastAsia="EFTUP+TimesNewRomanPSMT"/>
                <w:color w:val="000000"/>
              </w:rPr>
              <w:t xml:space="preserve">м </w:t>
            </w:r>
            <w:r w:rsidRPr="00905209">
              <w:rPr>
                <w:rFonts w:eastAsia="EFTUP+TimesNewRomanPSMT"/>
                <w:color w:val="000000"/>
                <w:spacing w:val="-3"/>
              </w:rPr>
              <w:t>у</w:t>
            </w:r>
            <w:r w:rsidRPr="00905209">
              <w:rPr>
                <w:rFonts w:eastAsia="EFTUP+TimesNewRomanPSMT"/>
                <w:color w:val="000000"/>
              </w:rPr>
              <w:t>станавлива</w:t>
            </w:r>
            <w:r w:rsidRPr="00905209">
              <w:rPr>
                <w:rFonts w:eastAsia="EFTUP+TimesNewRomanPSMT"/>
                <w:color w:val="000000"/>
                <w:spacing w:val="-1"/>
              </w:rPr>
              <w:t>ю</w:t>
            </w:r>
            <w:r w:rsidRPr="00905209">
              <w:rPr>
                <w:rFonts w:eastAsia="EFTUP+TimesNewRomanPSMT"/>
                <w:color w:val="000000"/>
              </w:rPr>
              <w:t>тся</w:t>
            </w:r>
            <w:r w:rsidRPr="00905209">
              <w:rPr>
                <w:rFonts w:eastAsia="EFTUP+TimesNewRomanPSMT"/>
                <w:color w:val="000000"/>
                <w:spacing w:val="111"/>
              </w:rPr>
              <w:t xml:space="preserve"> </w:t>
            </w:r>
            <w:r w:rsidRPr="00905209">
              <w:rPr>
                <w:rFonts w:eastAsia="EFTUP+TimesNewRomanPSMT"/>
                <w:color w:val="000000"/>
              </w:rPr>
              <w:t>своеобразные</w:t>
            </w:r>
            <w:r w:rsidRPr="00905209">
              <w:rPr>
                <w:rFonts w:eastAsia="EFTUP+TimesNewRomanPSMT"/>
                <w:color w:val="000000"/>
                <w:spacing w:val="112"/>
              </w:rPr>
              <w:t xml:space="preserve"> </w:t>
            </w:r>
            <w:r w:rsidRPr="00905209">
              <w:rPr>
                <w:rFonts w:eastAsia="EFTUP+TimesNewRomanPSMT"/>
                <w:color w:val="000000"/>
                <w:spacing w:val="1"/>
              </w:rPr>
              <w:t>о</w:t>
            </w:r>
            <w:r w:rsidRPr="00905209">
              <w:rPr>
                <w:rFonts w:eastAsia="EFTUP+TimesNewRomanPSMT"/>
                <w:color w:val="000000"/>
                <w:spacing w:val="-1"/>
              </w:rPr>
              <w:t>т</w:t>
            </w:r>
            <w:r w:rsidRPr="00905209">
              <w:rPr>
                <w:rFonts w:eastAsia="EFTUP+TimesNewRomanPSMT"/>
                <w:color w:val="000000"/>
              </w:rPr>
              <w:t>н</w:t>
            </w:r>
            <w:r w:rsidRPr="00905209">
              <w:rPr>
                <w:rFonts w:eastAsia="EFTUP+TimesNewRomanPSMT"/>
                <w:color w:val="000000"/>
                <w:spacing w:val="-1"/>
              </w:rPr>
              <w:t>о</w:t>
            </w:r>
            <w:r w:rsidRPr="00905209">
              <w:rPr>
                <w:rFonts w:eastAsia="EFTUP+TimesNewRomanPSMT"/>
                <w:color w:val="000000"/>
              </w:rPr>
              <w:t>шения:</w:t>
            </w:r>
            <w:r w:rsidRPr="00905209">
              <w:rPr>
                <w:rFonts w:eastAsia="EFTUP+TimesNewRomanPSMT"/>
                <w:color w:val="000000"/>
                <w:spacing w:val="113"/>
              </w:rPr>
              <w:t xml:space="preserve"> </w:t>
            </w:r>
            <w:r w:rsidRPr="00905209">
              <w:rPr>
                <w:rFonts w:eastAsia="EFTUP+TimesNewRomanPSMT"/>
                <w:color w:val="000000"/>
              </w:rPr>
              <w:t>э</w:t>
            </w:r>
            <w:r w:rsidRPr="00905209">
              <w:rPr>
                <w:rFonts w:eastAsia="EFTUP+TimesNewRomanPSMT"/>
                <w:color w:val="000000"/>
                <w:spacing w:val="-2"/>
              </w:rPr>
              <w:t>т</w:t>
            </w:r>
            <w:r w:rsidRPr="00905209">
              <w:rPr>
                <w:rFonts w:eastAsia="EFTUP+TimesNewRomanPSMT"/>
                <w:color w:val="000000"/>
              </w:rPr>
              <w:t>о отношен</w:t>
            </w:r>
            <w:r w:rsidRPr="00905209">
              <w:rPr>
                <w:rFonts w:eastAsia="EFTUP+TimesNewRomanPSMT"/>
                <w:color w:val="000000"/>
                <w:spacing w:val="-1"/>
              </w:rPr>
              <w:t>и</w:t>
            </w:r>
            <w:r w:rsidRPr="00905209">
              <w:rPr>
                <w:rFonts w:eastAsia="EFTUP+TimesNewRomanPSMT"/>
                <w:color w:val="000000"/>
              </w:rPr>
              <w:t>я</w:t>
            </w:r>
            <w:r w:rsidRPr="00905209">
              <w:rPr>
                <w:rFonts w:eastAsia="EFTUP+TimesNewRomanPSMT"/>
                <w:color w:val="000000"/>
              </w:rPr>
              <w:tab/>
            </w:r>
            <w:r w:rsidRPr="00905209">
              <w:rPr>
                <w:rFonts w:eastAsia="EFTUP+TimesNewRomanPSMT"/>
                <w:color w:val="000000"/>
                <w:spacing w:val="-1"/>
              </w:rPr>
              <w:t>ре</w:t>
            </w:r>
            <w:r w:rsidRPr="00905209">
              <w:rPr>
                <w:rFonts w:eastAsia="EFTUP+TimesNewRomanPSMT"/>
                <w:color w:val="000000"/>
              </w:rPr>
              <w:t>ал</w:t>
            </w:r>
            <w:r w:rsidRPr="00905209">
              <w:rPr>
                <w:rFonts w:eastAsia="EFTUP+TimesNewRomanPSMT"/>
                <w:color w:val="000000"/>
                <w:spacing w:val="-1"/>
              </w:rPr>
              <w:t>ь</w:t>
            </w:r>
            <w:r w:rsidRPr="00905209">
              <w:rPr>
                <w:rFonts w:eastAsia="EFTUP+TimesNewRomanPSMT"/>
                <w:color w:val="000000"/>
              </w:rPr>
              <w:t>ной</w:t>
            </w:r>
            <w:r w:rsidRPr="00905209">
              <w:rPr>
                <w:rFonts w:eastAsia="EFTUP+TimesNewRomanPSMT"/>
                <w:color w:val="000000"/>
              </w:rPr>
              <w:tab/>
              <w:t>взаи</w:t>
            </w:r>
            <w:r w:rsidRPr="00905209">
              <w:rPr>
                <w:rFonts w:eastAsia="EFTUP+TimesNewRomanPSMT"/>
                <w:color w:val="000000"/>
                <w:spacing w:val="-1"/>
              </w:rPr>
              <w:t>м</w:t>
            </w:r>
            <w:r w:rsidRPr="00905209">
              <w:rPr>
                <w:rFonts w:eastAsia="EFTUP+TimesNewRomanPSMT"/>
                <w:color w:val="000000"/>
              </w:rPr>
              <w:t>опо</w:t>
            </w:r>
            <w:r w:rsidRPr="00905209">
              <w:rPr>
                <w:rFonts w:eastAsia="EFTUP+TimesNewRomanPSMT"/>
                <w:color w:val="000000"/>
                <w:spacing w:val="-1"/>
              </w:rPr>
              <w:t>м</w:t>
            </w:r>
            <w:r w:rsidRPr="00905209">
              <w:rPr>
                <w:rFonts w:eastAsia="EFTUP+TimesNewRomanPSMT"/>
                <w:color w:val="000000"/>
              </w:rPr>
              <w:t>о</w:t>
            </w:r>
            <w:r w:rsidRPr="00905209">
              <w:rPr>
                <w:rFonts w:eastAsia="EFTUP+TimesNewRomanPSMT"/>
                <w:color w:val="000000"/>
                <w:spacing w:val="1"/>
              </w:rPr>
              <w:t>щи,</w:t>
            </w:r>
            <w:r w:rsidRPr="00905209">
              <w:rPr>
                <w:rFonts w:eastAsia="EFTUP+TimesNewRomanPSMT"/>
                <w:color w:val="000000"/>
              </w:rPr>
              <w:t xml:space="preserve"> ко</w:t>
            </w:r>
            <w:r w:rsidRPr="00905209">
              <w:rPr>
                <w:rFonts w:eastAsia="EFTUP+TimesNewRomanPSMT"/>
                <w:color w:val="000000"/>
                <w:spacing w:val="1"/>
              </w:rPr>
              <w:t>о</w:t>
            </w:r>
            <w:r w:rsidRPr="00905209">
              <w:rPr>
                <w:rFonts w:eastAsia="EFTUP+TimesNewRomanPSMT"/>
                <w:color w:val="000000"/>
              </w:rPr>
              <w:t>рдин</w:t>
            </w:r>
            <w:r w:rsidRPr="00905209">
              <w:rPr>
                <w:rFonts w:eastAsia="EFTUP+TimesNewRomanPSMT"/>
                <w:color w:val="000000"/>
                <w:spacing w:val="-1"/>
              </w:rPr>
              <w:t>а</w:t>
            </w:r>
            <w:r w:rsidRPr="00905209">
              <w:rPr>
                <w:rFonts w:eastAsia="EFTUP+TimesNewRomanPSMT"/>
                <w:color w:val="000000"/>
              </w:rPr>
              <w:t xml:space="preserve">ции          </w:t>
            </w:r>
            <w:r w:rsidRPr="00905209">
              <w:rPr>
                <w:rFonts w:eastAsia="EFTUP+TimesNewRomanPSMT"/>
                <w:color w:val="000000"/>
                <w:spacing w:val="-11"/>
              </w:rPr>
              <w:t xml:space="preserve"> </w:t>
            </w:r>
            <w:r w:rsidRPr="00905209">
              <w:rPr>
                <w:rFonts w:eastAsia="EFTUP+TimesNewRomanPSMT"/>
                <w:color w:val="000000"/>
              </w:rPr>
              <w:t>действ</w:t>
            </w:r>
            <w:r w:rsidRPr="00905209">
              <w:rPr>
                <w:rFonts w:eastAsia="EFTUP+TimesNewRomanPSMT"/>
                <w:color w:val="000000"/>
                <w:spacing w:val="-1"/>
              </w:rPr>
              <w:t>и</w:t>
            </w:r>
            <w:r w:rsidRPr="00905209">
              <w:rPr>
                <w:rFonts w:eastAsia="EFTUP+TimesNewRomanPSMT"/>
                <w:color w:val="000000"/>
              </w:rPr>
              <w:t xml:space="preserve">й,          </w:t>
            </w:r>
            <w:r w:rsidRPr="00905209">
              <w:rPr>
                <w:rFonts w:eastAsia="EFTUP+TimesNewRomanPSMT"/>
                <w:color w:val="000000"/>
                <w:spacing w:val="-10"/>
              </w:rPr>
              <w:t xml:space="preserve"> </w:t>
            </w:r>
            <w:r w:rsidRPr="00905209">
              <w:rPr>
                <w:rFonts w:eastAsia="EFTUP+TimesNewRomanPSMT"/>
                <w:color w:val="000000"/>
              </w:rPr>
              <w:t>ра</w:t>
            </w:r>
            <w:r w:rsidRPr="00905209">
              <w:rPr>
                <w:rFonts w:eastAsia="EFTUP+TimesNewRomanPSMT"/>
                <w:color w:val="000000"/>
                <w:spacing w:val="-2"/>
              </w:rPr>
              <w:t>с</w:t>
            </w:r>
            <w:r w:rsidRPr="00905209">
              <w:rPr>
                <w:rFonts w:eastAsia="EFTUP+TimesNewRomanPSMT"/>
                <w:color w:val="000000"/>
              </w:rPr>
              <w:t>предел</w:t>
            </w:r>
            <w:r w:rsidRPr="00905209">
              <w:rPr>
                <w:rFonts w:eastAsia="EFTUP+TimesNewRomanPSMT"/>
                <w:color w:val="000000"/>
                <w:spacing w:val="-2"/>
              </w:rPr>
              <w:t>е</w:t>
            </w:r>
            <w:r w:rsidRPr="00905209">
              <w:rPr>
                <w:rFonts w:eastAsia="EFTUP+TimesNewRomanPSMT"/>
                <w:color w:val="000000"/>
              </w:rPr>
              <w:t>ния о</w:t>
            </w:r>
            <w:r w:rsidRPr="00905209">
              <w:rPr>
                <w:rFonts w:eastAsia="EFTUP+TimesNewRomanPSMT"/>
                <w:color w:val="000000"/>
                <w:spacing w:val="-1"/>
              </w:rPr>
              <w:t>б</w:t>
            </w:r>
            <w:r w:rsidRPr="00905209">
              <w:rPr>
                <w:rFonts w:eastAsia="EFTUP+TimesNewRomanPSMT"/>
                <w:color w:val="000000"/>
              </w:rPr>
              <w:t>яза</w:t>
            </w:r>
            <w:r w:rsidRPr="00905209">
              <w:rPr>
                <w:rFonts w:eastAsia="EFTUP+TimesNewRomanPSMT"/>
                <w:color w:val="000000"/>
                <w:spacing w:val="-1"/>
              </w:rPr>
              <w:t>нн</w:t>
            </w:r>
            <w:r w:rsidRPr="00905209">
              <w:rPr>
                <w:rFonts w:eastAsia="EFTUP+TimesNewRomanPSMT"/>
                <w:color w:val="000000"/>
              </w:rPr>
              <w:t>ост</w:t>
            </w:r>
            <w:r w:rsidRPr="00905209">
              <w:rPr>
                <w:rFonts w:eastAsia="EFTUP+TimesNewRomanPSMT"/>
                <w:color w:val="000000"/>
                <w:spacing w:val="-1"/>
              </w:rPr>
              <w:t>е</w:t>
            </w:r>
            <w:r w:rsidRPr="00905209">
              <w:rPr>
                <w:rFonts w:eastAsia="EFTUP+TimesNewRomanPSMT"/>
                <w:color w:val="000000"/>
              </w:rPr>
              <w:t>й.</w:t>
            </w:r>
            <w:r w:rsidRPr="00905209">
              <w:rPr>
                <w:rFonts w:eastAsia="EFTUP+TimesNewRomanPSMT"/>
                <w:color w:val="000000"/>
                <w:spacing w:val="114"/>
              </w:rPr>
              <w:t xml:space="preserve"> </w:t>
            </w:r>
            <w:r w:rsidRPr="00905209">
              <w:rPr>
                <w:rFonts w:eastAsia="EFTUP+TimesNewRomanPSMT"/>
                <w:color w:val="000000"/>
              </w:rPr>
              <w:t>Все</w:t>
            </w:r>
            <w:r w:rsidRPr="00905209">
              <w:rPr>
                <w:rFonts w:eastAsia="EFTUP+TimesNewRomanPSMT"/>
                <w:color w:val="000000"/>
                <w:spacing w:val="111"/>
              </w:rPr>
              <w:t xml:space="preserve"> </w:t>
            </w:r>
            <w:r w:rsidRPr="00905209">
              <w:rPr>
                <w:rFonts w:eastAsia="EFTUP+TimesNewRomanPSMT"/>
                <w:color w:val="000000"/>
              </w:rPr>
              <w:t>эти</w:t>
            </w:r>
            <w:r w:rsidRPr="00905209">
              <w:rPr>
                <w:rFonts w:eastAsia="EFTUP+TimesNewRomanPSMT"/>
                <w:color w:val="000000"/>
                <w:spacing w:val="115"/>
              </w:rPr>
              <w:t xml:space="preserve"> </w:t>
            </w:r>
            <w:r w:rsidRPr="00905209">
              <w:rPr>
                <w:rFonts w:eastAsia="EFTUP+TimesNewRomanPSMT"/>
                <w:color w:val="000000"/>
                <w:spacing w:val="1"/>
              </w:rPr>
              <w:t>о</w:t>
            </w:r>
            <w:r w:rsidRPr="00905209">
              <w:rPr>
                <w:rFonts w:eastAsia="EFTUP+TimesNewRomanPSMT"/>
                <w:color w:val="000000"/>
                <w:spacing w:val="-1"/>
              </w:rPr>
              <w:t>тн</w:t>
            </w:r>
            <w:r w:rsidRPr="00905209">
              <w:rPr>
                <w:rFonts w:eastAsia="EFTUP+TimesNewRomanPSMT"/>
                <w:color w:val="000000"/>
              </w:rPr>
              <w:t>ош</w:t>
            </w:r>
            <w:r w:rsidRPr="00905209">
              <w:rPr>
                <w:rFonts w:eastAsia="EFTUP+TimesNewRomanPSMT"/>
                <w:color w:val="000000"/>
                <w:spacing w:val="-2"/>
              </w:rPr>
              <w:t>е</w:t>
            </w:r>
            <w:r w:rsidRPr="00905209">
              <w:rPr>
                <w:rFonts w:eastAsia="EFTUP+TimesNewRomanPSMT"/>
                <w:color w:val="000000"/>
              </w:rPr>
              <w:t>ни</w:t>
            </w:r>
            <w:r w:rsidRPr="00905209">
              <w:rPr>
                <w:rFonts w:eastAsia="EFTUP+TimesNewRomanPSMT"/>
                <w:color w:val="000000"/>
                <w:spacing w:val="6"/>
              </w:rPr>
              <w:t>я</w:t>
            </w:r>
            <w:r w:rsidRPr="00905209">
              <w:rPr>
                <w:rFonts w:eastAsia="EFTUP+TimesNewRomanPSMT"/>
                <w:color w:val="000000"/>
              </w:rPr>
              <w:t>,</w:t>
            </w:r>
            <w:r w:rsidRPr="00905209">
              <w:rPr>
                <w:rFonts w:eastAsia="EFTUP+TimesNewRomanPSMT"/>
                <w:color w:val="000000"/>
                <w:spacing w:val="110"/>
              </w:rPr>
              <w:t xml:space="preserve"> </w:t>
            </w:r>
            <w:r w:rsidRPr="00905209">
              <w:rPr>
                <w:rFonts w:eastAsia="EFTUP+TimesNewRomanPSMT"/>
                <w:color w:val="000000"/>
              </w:rPr>
              <w:t>возникая</w:t>
            </w:r>
            <w:r w:rsidRPr="00905209">
              <w:rPr>
                <w:rFonts w:eastAsia="EFTUP+TimesNewRomanPSMT"/>
                <w:color w:val="000000"/>
                <w:spacing w:val="112"/>
              </w:rPr>
              <w:t xml:space="preserve"> </w:t>
            </w:r>
            <w:r w:rsidRPr="00905209">
              <w:rPr>
                <w:rFonts w:eastAsia="EFTUP+TimesNewRomanPSMT"/>
                <w:color w:val="000000"/>
              </w:rPr>
              <w:t>в д</w:t>
            </w:r>
            <w:r w:rsidRPr="00905209">
              <w:rPr>
                <w:rFonts w:eastAsia="EFTUP+TimesNewRomanPSMT"/>
                <w:color w:val="000000"/>
                <w:spacing w:val="1"/>
              </w:rPr>
              <w:t>о</w:t>
            </w:r>
            <w:r w:rsidRPr="00905209">
              <w:rPr>
                <w:rFonts w:eastAsia="EFTUP+TimesNewRomanPSMT"/>
                <w:color w:val="000000"/>
              </w:rPr>
              <w:t>шк</w:t>
            </w:r>
            <w:r w:rsidRPr="00905209">
              <w:rPr>
                <w:rFonts w:eastAsia="EFTUP+TimesNewRomanPSMT"/>
                <w:color w:val="000000"/>
                <w:spacing w:val="1"/>
              </w:rPr>
              <w:t>о</w:t>
            </w:r>
            <w:r w:rsidRPr="00905209">
              <w:rPr>
                <w:rFonts w:eastAsia="EFTUP+TimesNewRomanPSMT"/>
                <w:color w:val="000000"/>
              </w:rPr>
              <w:t>л</w:t>
            </w:r>
            <w:r w:rsidRPr="00905209">
              <w:rPr>
                <w:rFonts w:eastAsia="EFTUP+TimesNewRomanPSMT"/>
                <w:color w:val="000000"/>
                <w:spacing w:val="-1"/>
              </w:rPr>
              <w:t>ь</w:t>
            </w:r>
            <w:r w:rsidRPr="00905209">
              <w:rPr>
                <w:rFonts w:eastAsia="EFTUP+TimesNewRomanPSMT"/>
                <w:color w:val="000000"/>
              </w:rPr>
              <w:t>но</w:t>
            </w:r>
            <w:r w:rsidRPr="00905209">
              <w:rPr>
                <w:rFonts w:eastAsia="EFTUP+TimesNewRomanPSMT"/>
                <w:color w:val="000000"/>
                <w:spacing w:val="1"/>
              </w:rPr>
              <w:t>м</w:t>
            </w:r>
            <w:r w:rsidRPr="00905209">
              <w:rPr>
                <w:rFonts w:eastAsia="EFTUP+TimesNewRomanPSMT"/>
                <w:color w:val="000000"/>
                <w:spacing w:val="9"/>
              </w:rPr>
              <w:t xml:space="preserve"> </w:t>
            </w:r>
            <w:r w:rsidRPr="00905209">
              <w:rPr>
                <w:rFonts w:eastAsia="EFTUP+TimesNewRomanPSMT"/>
                <w:color w:val="000000"/>
                <w:spacing w:val="-1"/>
              </w:rPr>
              <w:t>в</w:t>
            </w:r>
            <w:r w:rsidRPr="00905209">
              <w:rPr>
                <w:rFonts w:eastAsia="EFTUP+TimesNewRomanPSMT"/>
                <w:color w:val="000000"/>
              </w:rPr>
              <w:t>о</w:t>
            </w:r>
            <w:r w:rsidRPr="00905209">
              <w:rPr>
                <w:rFonts w:eastAsia="EFTUP+TimesNewRomanPSMT"/>
                <w:color w:val="000000"/>
                <w:spacing w:val="-2"/>
              </w:rPr>
              <w:t>з</w:t>
            </w:r>
            <w:r w:rsidRPr="00905209">
              <w:rPr>
                <w:rFonts w:eastAsia="EFTUP+TimesNewRomanPSMT"/>
                <w:color w:val="000000"/>
              </w:rPr>
              <w:t>ра</w:t>
            </w:r>
            <w:r w:rsidRPr="00905209">
              <w:rPr>
                <w:rFonts w:eastAsia="EFTUP+TimesNewRomanPSMT"/>
                <w:color w:val="000000"/>
                <w:spacing w:val="-2"/>
              </w:rPr>
              <w:t>с</w:t>
            </w:r>
            <w:r w:rsidRPr="00905209">
              <w:rPr>
                <w:rFonts w:eastAsia="EFTUP+TimesNewRomanPSMT"/>
                <w:color w:val="000000"/>
              </w:rPr>
              <w:t>те,</w:t>
            </w:r>
            <w:r w:rsidRPr="00905209">
              <w:rPr>
                <w:rFonts w:eastAsia="EFTUP+TimesNewRomanPSMT"/>
                <w:color w:val="000000"/>
                <w:spacing w:val="7"/>
              </w:rPr>
              <w:t xml:space="preserve"> </w:t>
            </w:r>
            <w:r w:rsidRPr="00905209">
              <w:rPr>
                <w:rFonts w:eastAsia="EFTUP+TimesNewRomanPSMT"/>
                <w:color w:val="000000"/>
                <w:spacing w:val="1"/>
              </w:rPr>
              <w:t>в</w:t>
            </w:r>
            <w:r w:rsidRPr="00905209">
              <w:rPr>
                <w:rFonts w:eastAsia="EFTUP+TimesNewRomanPSMT"/>
                <w:color w:val="000000"/>
                <w:spacing w:val="8"/>
              </w:rPr>
              <w:t xml:space="preserve"> </w:t>
            </w:r>
            <w:r w:rsidRPr="00905209">
              <w:rPr>
                <w:rFonts w:eastAsia="EFTUP+TimesNewRomanPSMT"/>
                <w:color w:val="000000"/>
                <w:spacing w:val="1"/>
              </w:rPr>
              <w:t>д</w:t>
            </w:r>
            <w:r w:rsidRPr="00905209">
              <w:rPr>
                <w:rFonts w:eastAsia="EFTUP+TimesNewRomanPSMT"/>
                <w:color w:val="000000"/>
              </w:rPr>
              <w:t>альн</w:t>
            </w:r>
            <w:r w:rsidRPr="00905209">
              <w:rPr>
                <w:rFonts w:eastAsia="EFTUP+TimesNewRomanPSMT"/>
                <w:color w:val="000000"/>
                <w:spacing w:val="-1"/>
              </w:rPr>
              <w:t>е</w:t>
            </w:r>
            <w:r w:rsidRPr="00905209">
              <w:rPr>
                <w:rFonts w:eastAsia="EFTUP+TimesNewRomanPSMT"/>
                <w:color w:val="000000"/>
              </w:rPr>
              <w:t>йшем</w:t>
            </w:r>
            <w:r w:rsidRPr="00905209">
              <w:rPr>
                <w:rFonts w:eastAsia="EFTUP+TimesNewRomanPSMT"/>
                <w:color w:val="000000"/>
                <w:spacing w:val="6"/>
              </w:rPr>
              <w:t xml:space="preserve"> </w:t>
            </w:r>
            <w:r w:rsidRPr="00905209">
              <w:rPr>
                <w:rFonts w:eastAsia="EFTUP+TimesNewRomanPSMT"/>
                <w:color w:val="000000"/>
              </w:rPr>
              <w:t>про</w:t>
            </w:r>
            <w:r w:rsidRPr="00905209">
              <w:rPr>
                <w:rFonts w:eastAsia="EFTUP+TimesNewRomanPSMT"/>
                <w:color w:val="000000"/>
                <w:spacing w:val="-1"/>
              </w:rPr>
              <w:t>д</w:t>
            </w:r>
            <w:r w:rsidRPr="00905209">
              <w:rPr>
                <w:rFonts w:eastAsia="EFTUP+TimesNewRomanPSMT"/>
                <w:color w:val="000000"/>
                <w:spacing w:val="1"/>
              </w:rPr>
              <w:t>о</w:t>
            </w:r>
            <w:r w:rsidRPr="00905209">
              <w:rPr>
                <w:rFonts w:eastAsia="EFTUP+TimesNewRomanPSMT"/>
                <w:color w:val="000000"/>
              </w:rPr>
              <w:t>лжают развиват</w:t>
            </w:r>
            <w:r w:rsidRPr="00905209">
              <w:rPr>
                <w:rFonts w:eastAsia="EFTUP+TimesNewRomanPSMT"/>
                <w:color w:val="000000"/>
                <w:spacing w:val="-1"/>
              </w:rPr>
              <w:t>ьс</w:t>
            </w:r>
            <w:r w:rsidRPr="00905209">
              <w:rPr>
                <w:rFonts w:eastAsia="EFTUP+TimesNewRomanPSMT"/>
                <w:color w:val="000000"/>
              </w:rPr>
              <w:t>я.</w:t>
            </w:r>
          </w:p>
          <w:p w:rsidR="00A461CC" w:rsidRPr="00905209" w:rsidRDefault="00A461CC" w:rsidP="00360D86">
            <w:pPr>
              <w:widowControl w:val="0"/>
              <w:tabs>
                <w:tab w:val="left" w:pos="2293"/>
                <w:tab w:val="left" w:pos="4250"/>
              </w:tabs>
              <w:spacing w:before="4" w:line="239" w:lineRule="auto"/>
              <w:ind w:right="86"/>
              <w:jc w:val="both"/>
              <w:rPr>
                <w:color w:val="000000"/>
              </w:rPr>
            </w:pPr>
            <w:r w:rsidRPr="00905209">
              <w:rPr>
                <w:rFonts w:eastAsia="LKBFC+TimesNewRomanPSMT"/>
                <w:iCs/>
                <w:color w:val="000000"/>
              </w:rPr>
              <w:t>Ст</w:t>
            </w:r>
            <w:r w:rsidRPr="00905209">
              <w:rPr>
                <w:rFonts w:eastAsia="LKBFC+TimesNewRomanPSMT"/>
                <w:iCs/>
                <w:color w:val="000000"/>
                <w:spacing w:val="1"/>
              </w:rPr>
              <w:t>ар</w:t>
            </w:r>
            <w:r w:rsidRPr="00905209">
              <w:rPr>
                <w:rFonts w:eastAsia="LKBFC+TimesNewRomanPSMT"/>
                <w:iCs/>
                <w:color w:val="000000"/>
                <w:spacing w:val="-2"/>
              </w:rPr>
              <w:t>ш</w:t>
            </w:r>
            <w:r w:rsidRPr="00905209">
              <w:rPr>
                <w:rFonts w:eastAsia="LKBFC+TimesNewRomanPSMT"/>
                <w:iCs/>
                <w:color w:val="000000"/>
                <w:spacing w:val="1"/>
              </w:rPr>
              <w:t>и</w:t>
            </w:r>
            <w:r w:rsidRPr="00905209">
              <w:rPr>
                <w:rFonts w:eastAsia="LKBFC+TimesNewRomanPSMT"/>
                <w:iCs/>
                <w:color w:val="000000"/>
              </w:rPr>
              <w:t>е</w:t>
            </w:r>
            <w:r w:rsidRPr="00905209">
              <w:rPr>
                <w:rFonts w:eastAsia="LKBFC+TimesNewRomanPSMT"/>
                <w:iCs/>
                <w:color w:val="000000"/>
                <w:spacing w:val="52"/>
              </w:rPr>
              <w:t xml:space="preserve"> </w:t>
            </w:r>
            <w:r w:rsidRPr="00905209">
              <w:rPr>
                <w:rFonts w:eastAsia="LKBFC+TimesNewRomanPSMT"/>
                <w:iCs/>
                <w:color w:val="000000"/>
                <w:spacing w:val="-1"/>
              </w:rPr>
              <w:t>д</w:t>
            </w:r>
            <w:r w:rsidRPr="00905209">
              <w:rPr>
                <w:rFonts w:eastAsia="LKBFC+TimesNewRomanPSMT"/>
                <w:iCs/>
                <w:color w:val="000000"/>
              </w:rPr>
              <w:t>ош</w:t>
            </w:r>
            <w:r w:rsidRPr="00905209">
              <w:rPr>
                <w:rFonts w:eastAsia="LKBFC+TimesNewRomanPSMT"/>
                <w:iCs/>
                <w:color w:val="000000"/>
                <w:spacing w:val="-1"/>
              </w:rPr>
              <w:t>к</w:t>
            </w:r>
            <w:r w:rsidRPr="00905209">
              <w:rPr>
                <w:rFonts w:eastAsia="LKBFC+TimesNewRomanPSMT"/>
                <w:iCs/>
                <w:color w:val="000000"/>
              </w:rPr>
              <w:t>оль</w:t>
            </w:r>
            <w:r w:rsidRPr="00905209">
              <w:rPr>
                <w:rFonts w:eastAsia="LKBFC+TimesNewRomanPSMT"/>
                <w:iCs/>
                <w:color w:val="000000"/>
                <w:spacing w:val="-1"/>
              </w:rPr>
              <w:t>н</w:t>
            </w:r>
            <w:r w:rsidRPr="00905209">
              <w:rPr>
                <w:rFonts w:eastAsia="LKBFC+TimesNewRomanPSMT"/>
                <w:iCs/>
                <w:color w:val="000000"/>
              </w:rPr>
              <w:t>и</w:t>
            </w:r>
            <w:r w:rsidRPr="00905209">
              <w:rPr>
                <w:rFonts w:eastAsia="LKBFC+TimesNewRomanPSMT"/>
                <w:iCs/>
                <w:color w:val="000000"/>
                <w:spacing w:val="-1"/>
              </w:rPr>
              <w:t>к</w:t>
            </w:r>
            <w:r w:rsidRPr="00905209">
              <w:rPr>
                <w:rFonts w:eastAsia="LKBFC+TimesNewRomanPSMT"/>
                <w:iCs/>
                <w:color w:val="000000"/>
              </w:rPr>
              <w:t>и</w:t>
            </w:r>
            <w:r w:rsidRPr="00905209">
              <w:rPr>
                <w:rFonts w:eastAsia="LKBFC+TimesNewRomanPSMT"/>
                <w:iCs/>
                <w:color w:val="000000"/>
                <w:spacing w:val="52"/>
              </w:rPr>
              <w:t xml:space="preserve"> </w:t>
            </w:r>
            <w:r w:rsidRPr="00905209">
              <w:rPr>
                <w:rFonts w:eastAsia="LKBFC+TimesNewRomanPSMT"/>
                <w:iCs/>
                <w:color w:val="000000"/>
              </w:rPr>
              <w:t>о</w:t>
            </w:r>
            <w:r w:rsidRPr="00905209">
              <w:rPr>
                <w:rFonts w:eastAsia="LKBFC+TimesNewRomanPSMT"/>
                <w:iCs/>
                <w:color w:val="000000"/>
                <w:spacing w:val="-1"/>
              </w:rPr>
              <w:t>к</w:t>
            </w:r>
            <w:r w:rsidRPr="00905209">
              <w:rPr>
                <w:rFonts w:eastAsia="LKBFC+TimesNewRomanPSMT"/>
                <w:iCs/>
                <w:color w:val="000000"/>
              </w:rPr>
              <w:t>а</w:t>
            </w:r>
            <w:r w:rsidRPr="00905209">
              <w:rPr>
                <w:rFonts w:eastAsia="LKBFC+TimesNewRomanPSMT"/>
                <w:iCs/>
                <w:color w:val="000000"/>
                <w:spacing w:val="1"/>
              </w:rPr>
              <w:t>з</w:t>
            </w:r>
            <w:r w:rsidRPr="00905209">
              <w:rPr>
                <w:rFonts w:eastAsia="LKBFC+TimesNewRomanPSMT"/>
                <w:iCs/>
                <w:color w:val="000000"/>
              </w:rPr>
              <w:t>ы</w:t>
            </w:r>
            <w:r w:rsidRPr="00905209">
              <w:rPr>
                <w:rFonts w:eastAsia="LKBFC+TimesNewRomanPSMT"/>
                <w:iCs/>
                <w:color w:val="000000"/>
                <w:spacing w:val="-1"/>
              </w:rPr>
              <w:t>в</w:t>
            </w:r>
            <w:r w:rsidRPr="00905209">
              <w:rPr>
                <w:rFonts w:eastAsia="LKBFC+TimesNewRomanPSMT"/>
                <w:iCs/>
                <w:color w:val="000000"/>
              </w:rPr>
              <w:t>ают</w:t>
            </w:r>
            <w:r w:rsidRPr="00905209">
              <w:rPr>
                <w:rFonts w:eastAsia="LKBFC+TimesNewRomanPSMT"/>
                <w:iCs/>
                <w:color w:val="000000"/>
                <w:spacing w:val="51"/>
              </w:rPr>
              <w:t xml:space="preserve"> </w:t>
            </w:r>
            <w:r w:rsidRPr="00905209">
              <w:rPr>
                <w:rFonts w:eastAsia="LKBFC+TimesNewRomanPSMT"/>
                <w:iCs/>
                <w:color w:val="000000"/>
              </w:rPr>
              <w:t>пом</w:t>
            </w:r>
            <w:r w:rsidRPr="00905209">
              <w:rPr>
                <w:rFonts w:eastAsia="LKBFC+TimesNewRomanPSMT"/>
                <w:iCs/>
                <w:color w:val="000000"/>
                <w:spacing w:val="1"/>
              </w:rPr>
              <w:t>о</w:t>
            </w:r>
            <w:r w:rsidRPr="00905209">
              <w:rPr>
                <w:rFonts w:eastAsia="LKBFC+TimesNewRomanPSMT"/>
                <w:iCs/>
                <w:color w:val="000000"/>
              </w:rPr>
              <w:t>щь</w:t>
            </w:r>
            <w:r w:rsidRPr="00905209">
              <w:rPr>
                <w:rFonts w:eastAsia="LKBFC+TimesNewRomanPSMT"/>
                <w:iCs/>
                <w:color w:val="000000"/>
                <w:spacing w:val="51"/>
              </w:rPr>
              <w:t xml:space="preserve"> </w:t>
            </w:r>
            <w:r w:rsidRPr="00905209">
              <w:rPr>
                <w:rFonts w:eastAsia="LKBFC+TimesNewRomanPSMT"/>
                <w:iCs/>
                <w:color w:val="000000"/>
                <w:spacing w:val="-2"/>
              </w:rPr>
              <w:t>д</w:t>
            </w:r>
            <w:r w:rsidRPr="00905209">
              <w:rPr>
                <w:rFonts w:eastAsia="LKBFC+TimesNewRomanPSMT"/>
                <w:iCs/>
                <w:color w:val="000000"/>
                <w:spacing w:val="1"/>
              </w:rPr>
              <w:t>р</w:t>
            </w:r>
            <w:r w:rsidRPr="00905209">
              <w:rPr>
                <w:rFonts w:eastAsia="LKBFC+TimesNewRomanPSMT"/>
                <w:iCs/>
                <w:color w:val="000000"/>
              </w:rPr>
              <w:t>уг другу,</w:t>
            </w:r>
            <w:r w:rsidRPr="00905209">
              <w:rPr>
                <w:rFonts w:eastAsia="LKBFC+TimesNewRomanPSMT"/>
                <w:iCs/>
                <w:color w:val="000000"/>
                <w:spacing w:val="105"/>
              </w:rPr>
              <w:t xml:space="preserve"> </w:t>
            </w:r>
            <w:r w:rsidRPr="00905209">
              <w:rPr>
                <w:rFonts w:eastAsia="LKBFC+TimesNewRomanPSMT"/>
                <w:iCs/>
                <w:color w:val="000000"/>
                <w:spacing w:val="-1"/>
              </w:rPr>
              <w:t>к</w:t>
            </w:r>
            <w:r w:rsidRPr="00905209">
              <w:rPr>
                <w:rFonts w:eastAsia="LKBFC+TimesNewRomanPSMT"/>
                <w:iCs/>
                <w:color w:val="000000"/>
              </w:rPr>
              <w:t>онтрол</w:t>
            </w:r>
            <w:r w:rsidRPr="00905209">
              <w:rPr>
                <w:rFonts w:eastAsia="LKBFC+TimesNewRomanPSMT"/>
                <w:iCs/>
                <w:color w:val="000000"/>
                <w:spacing w:val="-1"/>
              </w:rPr>
              <w:t>и</w:t>
            </w:r>
            <w:r w:rsidRPr="00905209">
              <w:rPr>
                <w:rFonts w:eastAsia="LKBFC+TimesNewRomanPSMT"/>
                <w:iCs/>
                <w:color w:val="000000"/>
                <w:spacing w:val="1"/>
              </w:rPr>
              <w:t>р</w:t>
            </w:r>
            <w:r w:rsidRPr="00905209">
              <w:rPr>
                <w:rFonts w:eastAsia="LKBFC+TimesNewRomanPSMT"/>
                <w:iCs/>
                <w:color w:val="000000"/>
                <w:spacing w:val="-1"/>
              </w:rPr>
              <w:t>ую</w:t>
            </w:r>
            <w:r w:rsidRPr="00905209">
              <w:rPr>
                <w:rFonts w:eastAsia="LKBFC+TimesNewRomanPSMT"/>
                <w:iCs/>
                <w:color w:val="000000"/>
              </w:rPr>
              <w:t>т,</w:t>
            </w:r>
            <w:r w:rsidRPr="00905209">
              <w:rPr>
                <w:rFonts w:eastAsia="LKBFC+TimesNewRomanPSMT"/>
                <w:iCs/>
                <w:color w:val="000000"/>
                <w:spacing w:val="106"/>
              </w:rPr>
              <w:t xml:space="preserve"> </w:t>
            </w:r>
            <w:r w:rsidRPr="00905209">
              <w:rPr>
                <w:rFonts w:eastAsia="LKBFC+TimesNewRomanPSMT"/>
                <w:iCs/>
                <w:color w:val="000000"/>
                <w:spacing w:val="1"/>
              </w:rPr>
              <w:t>по</w:t>
            </w:r>
            <w:r w:rsidRPr="00905209">
              <w:rPr>
                <w:rFonts w:eastAsia="LKBFC+TimesNewRomanPSMT"/>
                <w:iCs/>
                <w:color w:val="000000"/>
              </w:rPr>
              <w:t>правляют</w:t>
            </w:r>
            <w:r w:rsidRPr="00905209">
              <w:rPr>
                <w:rFonts w:eastAsia="LKBFC+TimesNewRomanPSMT"/>
                <w:iCs/>
                <w:color w:val="000000"/>
                <w:spacing w:val="106"/>
              </w:rPr>
              <w:t xml:space="preserve"> </w:t>
            </w:r>
            <w:r w:rsidRPr="00905209">
              <w:rPr>
                <w:rFonts w:eastAsia="LKBFC+TimesNewRomanPSMT"/>
                <w:iCs/>
                <w:color w:val="000000"/>
              </w:rPr>
              <w:t>друг</w:t>
            </w:r>
            <w:r w:rsidRPr="00905209">
              <w:rPr>
                <w:rFonts w:eastAsia="LKBFC+TimesNewRomanPSMT"/>
                <w:iCs/>
                <w:color w:val="000000"/>
                <w:spacing w:val="108"/>
              </w:rPr>
              <w:t xml:space="preserve"> </w:t>
            </w:r>
            <w:r w:rsidRPr="00905209">
              <w:rPr>
                <w:rFonts w:eastAsia="LKBFC+TimesNewRomanPSMT"/>
                <w:iCs/>
                <w:color w:val="000000"/>
                <w:spacing w:val="-2"/>
              </w:rPr>
              <w:t>д</w:t>
            </w:r>
            <w:r w:rsidRPr="00905209">
              <w:rPr>
                <w:rFonts w:eastAsia="LKBFC+TimesNewRomanPSMT"/>
                <w:iCs/>
                <w:color w:val="000000"/>
              </w:rPr>
              <w:t>руга, проявля</w:t>
            </w:r>
            <w:r w:rsidRPr="00905209">
              <w:rPr>
                <w:rFonts w:eastAsia="LKBFC+TimesNewRomanPSMT"/>
                <w:iCs/>
                <w:color w:val="000000"/>
                <w:spacing w:val="-1"/>
              </w:rPr>
              <w:t>ю</w:t>
            </w:r>
            <w:r w:rsidRPr="00905209">
              <w:rPr>
                <w:rFonts w:eastAsia="LKBFC+TimesNewRomanPSMT"/>
                <w:iCs/>
                <w:color w:val="000000"/>
              </w:rPr>
              <w:t>т</w:t>
            </w:r>
            <w:r w:rsidRPr="00905209">
              <w:rPr>
                <w:rFonts w:eastAsia="LKBFC+TimesNewRomanPSMT"/>
                <w:iCs/>
                <w:color w:val="000000"/>
                <w:spacing w:val="118"/>
              </w:rPr>
              <w:t xml:space="preserve"> </w:t>
            </w:r>
            <w:r w:rsidRPr="00905209">
              <w:rPr>
                <w:rFonts w:eastAsia="LKBFC+TimesNewRomanPSMT"/>
                <w:iCs/>
                <w:color w:val="000000"/>
                <w:spacing w:val="1"/>
              </w:rPr>
              <w:t>и</w:t>
            </w:r>
            <w:r w:rsidRPr="00905209">
              <w:rPr>
                <w:rFonts w:eastAsia="LKBFC+TimesNewRomanPSMT"/>
                <w:iCs/>
                <w:color w:val="000000"/>
              </w:rPr>
              <w:t>нициативу</w:t>
            </w:r>
            <w:r w:rsidRPr="00905209">
              <w:rPr>
                <w:rFonts w:eastAsia="LKBFC+TimesNewRomanPSMT"/>
                <w:iCs/>
                <w:color w:val="000000"/>
                <w:spacing w:val="119"/>
              </w:rPr>
              <w:t xml:space="preserve"> </w:t>
            </w:r>
            <w:r w:rsidRPr="00905209">
              <w:rPr>
                <w:rFonts w:eastAsia="LKBFC+TimesNewRomanPSMT"/>
                <w:iCs/>
                <w:color w:val="000000"/>
                <w:spacing w:val="1"/>
              </w:rPr>
              <w:t>и</w:t>
            </w:r>
            <w:r w:rsidRPr="00905209">
              <w:rPr>
                <w:rFonts w:eastAsia="LKBFC+TimesNewRomanPSMT"/>
                <w:iCs/>
                <w:color w:val="000000"/>
                <w:spacing w:val="120"/>
              </w:rPr>
              <w:t xml:space="preserve"> </w:t>
            </w:r>
            <w:r w:rsidRPr="00905209">
              <w:rPr>
                <w:rFonts w:eastAsia="LKBFC+TimesNewRomanPSMT"/>
                <w:iCs/>
                <w:color w:val="000000"/>
                <w:spacing w:val="-1"/>
              </w:rPr>
              <w:t>с</w:t>
            </w:r>
            <w:r w:rsidRPr="00905209">
              <w:rPr>
                <w:rFonts w:eastAsia="LKBFC+TimesNewRomanPSMT"/>
                <w:iCs/>
                <w:color w:val="000000"/>
              </w:rPr>
              <w:t>амосто</w:t>
            </w:r>
            <w:r w:rsidRPr="00905209">
              <w:rPr>
                <w:rFonts w:eastAsia="LKBFC+TimesNewRomanPSMT"/>
                <w:iCs/>
                <w:color w:val="000000"/>
                <w:spacing w:val="-2"/>
              </w:rPr>
              <w:t>я</w:t>
            </w:r>
            <w:r w:rsidRPr="00905209">
              <w:rPr>
                <w:rFonts w:eastAsia="LKBFC+TimesNewRomanPSMT"/>
                <w:iCs/>
                <w:color w:val="000000"/>
                <w:spacing w:val="-1"/>
              </w:rPr>
              <w:t>т</w:t>
            </w:r>
            <w:r w:rsidRPr="00905209">
              <w:rPr>
                <w:rFonts w:eastAsia="LKBFC+TimesNewRomanPSMT"/>
                <w:iCs/>
                <w:color w:val="000000"/>
              </w:rPr>
              <w:t>ельность, правиль</w:t>
            </w:r>
            <w:r w:rsidRPr="00905209">
              <w:rPr>
                <w:rFonts w:eastAsia="LKBFC+TimesNewRomanPSMT"/>
                <w:iCs/>
                <w:color w:val="000000"/>
                <w:spacing w:val="-1"/>
              </w:rPr>
              <w:t>н</w:t>
            </w:r>
            <w:r w:rsidRPr="00905209">
              <w:rPr>
                <w:rFonts w:eastAsia="LKBFC+TimesNewRomanPSMT"/>
                <w:iCs/>
                <w:color w:val="000000"/>
              </w:rPr>
              <w:t>о</w:t>
            </w:r>
            <w:r w:rsidRPr="00905209">
              <w:rPr>
                <w:rFonts w:eastAsia="LKBFC+TimesNewRomanPSMT"/>
                <w:iCs/>
                <w:color w:val="000000"/>
                <w:spacing w:val="124"/>
              </w:rPr>
              <w:t xml:space="preserve"> </w:t>
            </w:r>
            <w:r w:rsidRPr="00905209">
              <w:rPr>
                <w:rFonts w:eastAsia="LKBFC+TimesNewRomanPSMT"/>
                <w:iCs/>
                <w:color w:val="000000"/>
              </w:rPr>
              <w:t>от</w:t>
            </w:r>
            <w:r w:rsidRPr="00905209">
              <w:rPr>
                <w:rFonts w:eastAsia="LKBFC+TimesNewRomanPSMT"/>
                <w:iCs/>
                <w:color w:val="000000"/>
                <w:spacing w:val="-1"/>
              </w:rPr>
              <w:t>н</w:t>
            </w:r>
            <w:r w:rsidRPr="00905209">
              <w:rPr>
                <w:rFonts w:eastAsia="LKBFC+TimesNewRomanPSMT"/>
                <w:iCs/>
                <w:color w:val="000000"/>
              </w:rPr>
              <w:t>ос</w:t>
            </w:r>
            <w:r w:rsidRPr="00905209">
              <w:rPr>
                <w:rFonts w:eastAsia="LKBFC+TimesNewRomanPSMT"/>
                <w:iCs/>
                <w:color w:val="000000"/>
                <w:spacing w:val="-2"/>
              </w:rPr>
              <w:t>я</w:t>
            </w:r>
            <w:r w:rsidRPr="00905209">
              <w:rPr>
                <w:rFonts w:eastAsia="LKBFC+TimesNewRomanPSMT"/>
                <w:iCs/>
                <w:color w:val="000000"/>
                <w:spacing w:val="-1"/>
              </w:rPr>
              <w:t>т</w:t>
            </w:r>
            <w:r w:rsidRPr="00905209">
              <w:rPr>
                <w:rFonts w:eastAsia="LKBFC+TimesNewRomanPSMT"/>
                <w:iCs/>
                <w:color w:val="000000"/>
              </w:rPr>
              <w:t>ся</w:t>
            </w:r>
            <w:r w:rsidRPr="00905209">
              <w:rPr>
                <w:rFonts w:eastAsia="LKBFC+TimesNewRomanPSMT"/>
                <w:iCs/>
                <w:color w:val="000000"/>
                <w:spacing w:val="122"/>
              </w:rPr>
              <w:t xml:space="preserve"> </w:t>
            </w:r>
            <w:r w:rsidRPr="00905209">
              <w:rPr>
                <w:rFonts w:eastAsia="LKBFC+TimesNewRomanPSMT"/>
                <w:iCs/>
                <w:color w:val="000000"/>
              </w:rPr>
              <w:t>к</w:t>
            </w:r>
            <w:r w:rsidRPr="00905209">
              <w:rPr>
                <w:rFonts w:eastAsia="LKBFC+TimesNewRomanPSMT"/>
                <w:iCs/>
                <w:color w:val="000000"/>
                <w:spacing w:val="124"/>
              </w:rPr>
              <w:t xml:space="preserve"> </w:t>
            </w:r>
            <w:r w:rsidRPr="00905209">
              <w:rPr>
                <w:rFonts w:eastAsia="LKBFC+TimesNewRomanPSMT"/>
                <w:iCs/>
                <w:color w:val="000000"/>
              </w:rPr>
              <w:t>оценке</w:t>
            </w:r>
            <w:r w:rsidRPr="00905209">
              <w:rPr>
                <w:rFonts w:eastAsia="LKBFC+TimesNewRomanPSMT"/>
                <w:iCs/>
                <w:color w:val="000000"/>
                <w:spacing w:val="121"/>
              </w:rPr>
              <w:t xml:space="preserve"> </w:t>
            </w:r>
            <w:r w:rsidRPr="00905209">
              <w:rPr>
                <w:rFonts w:eastAsia="LKBFC+TimesNewRomanPSMT"/>
                <w:iCs/>
                <w:color w:val="000000"/>
              </w:rPr>
              <w:t>с</w:t>
            </w:r>
            <w:r w:rsidRPr="00905209">
              <w:rPr>
                <w:rFonts w:eastAsia="LKBFC+TimesNewRomanPSMT"/>
                <w:iCs/>
                <w:color w:val="000000"/>
                <w:spacing w:val="-1"/>
              </w:rPr>
              <w:t>во</w:t>
            </w:r>
            <w:r w:rsidRPr="00905209">
              <w:rPr>
                <w:rFonts w:eastAsia="LKBFC+TimesNewRomanPSMT"/>
                <w:iCs/>
                <w:color w:val="000000"/>
              </w:rPr>
              <w:t>его</w:t>
            </w:r>
            <w:r w:rsidRPr="00905209">
              <w:rPr>
                <w:rFonts w:eastAsia="LKBFC+TimesNewRomanPSMT"/>
                <w:iCs/>
                <w:color w:val="000000"/>
                <w:spacing w:val="125"/>
              </w:rPr>
              <w:t xml:space="preserve"> </w:t>
            </w:r>
            <w:r w:rsidRPr="00905209">
              <w:rPr>
                <w:rFonts w:eastAsia="LKBFC+TimesNewRomanPSMT"/>
                <w:iCs/>
                <w:color w:val="000000"/>
                <w:spacing w:val="-2"/>
              </w:rPr>
              <w:t>т</w:t>
            </w:r>
            <w:r w:rsidRPr="00905209">
              <w:rPr>
                <w:rFonts w:eastAsia="LKBFC+TimesNewRomanPSMT"/>
                <w:iCs/>
                <w:color w:val="000000"/>
              </w:rPr>
              <w:t>ру</w:t>
            </w:r>
            <w:r w:rsidRPr="00905209">
              <w:rPr>
                <w:rFonts w:eastAsia="LKBFC+TimesNewRomanPSMT"/>
                <w:iCs/>
                <w:color w:val="000000"/>
                <w:spacing w:val="-2"/>
              </w:rPr>
              <w:t>д</w:t>
            </w:r>
            <w:r w:rsidRPr="00905209">
              <w:rPr>
                <w:rFonts w:eastAsia="LKBFC+TimesNewRomanPSMT"/>
                <w:iCs/>
                <w:color w:val="000000"/>
                <w:spacing w:val="1"/>
              </w:rPr>
              <w:t>а</w:t>
            </w:r>
            <w:r w:rsidRPr="00905209">
              <w:rPr>
                <w:rFonts w:eastAsia="LKBFC+TimesNewRomanPSMT"/>
                <w:iCs/>
                <w:color w:val="000000"/>
              </w:rPr>
              <w:t>, ред</w:t>
            </w:r>
            <w:r w:rsidRPr="00905209">
              <w:rPr>
                <w:rFonts w:eastAsia="LKBFC+TimesNewRomanPSMT"/>
                <w:iCs/>
                <w:color w:val="000000"/>
                <w:spacing w:val="-1"/>
              </w:rPr>
              <w:t>к</w:t>
            </w:r>
            <w:r w:rsidRPr="00905209">
              <w:rPr>
                <w:rFonts w:eastAsia="LKBFC+TimesNewRomanPSMT"/>
                <w:iCs/>
                <w:color w:val="000000"/>
              </w:rPr>
              <w:t>о</w:t>
            </w:r>
            <w:r w:rsidRPr="00905209">
              <w:rPr>
                <w:rFonts w:eastAsia="LKBFC+TimesNewRomanPSMT"/>
                <w:iCs/>
                <w:color w:val="000000"/>
                <w:spacing w:val="9"/>
              </w:rPr>
              <w:t xml:space="preserve"> </w:t>
            </w:r>
            <w:r w:rsidRPr="00905209">
              <w:rPr>
                <w:rFonts w:eastAsia="LKBFC+TimesNewRomanPSMT"/>
                <w:iCs/>
                <w:color w:val="000000"/>
              </w:rPr>
              <w:t>х</w:t>
            </w:r>
            <w:r w:rsidRPr="00905209">
              <w:rPr>
                <w:rFonts w:eastAsia="LKBFC+TimesNewRomanPSMT"/>
                <w:iCs/>
                <w:color w:val="000000"/>
                <w:spacing w:val="-1"/>
              </w:rPr>
              <w:t>в</w:t>
            </w:r>
            <w:r w:rsidRPr="00905209">
              <w:rPr>
                <w:rFonts w:eastAsia="LKBFC+TimesNewRomanPSMT"/>
                <w:iCs/>
                <w:color w:val="000000"/>
              </w:rPr>
              <w:t>алят</w:t>
            </w:r>
            <w:r w:rsidRPr="00905209">
              <w:rPr>
                <w:rFonts w:eastAsia="LKBFC+TimesNewRomanPSMT"/>
                <w:iCs/>
                <w:color w:val="000000"/>
                <w:spacing w:val="7"/>
              </w:rPr>
              <w:t xml:space="preserve"> </w:t>
            </w:r>
            <w:r w:rsidRPr="00905209">
              <w:rPr>
                <w:rFonts w:eastAsia="LKBFC+TimesNewRomanPSMT"/>
                <w:iCs/>
                <w:color w:val="000000"/>
                <w:spacing w:val="2"/>
              </w:rPr>
              <w:t>с</w:t>
            </w:r>
            <w:r w:rsidRPr="00905209">
              <w:rPr>
                <w:rFonts w:eastAsia="LKBFC+TimesNewRomanPSMT"/>
                <w:iCs/>
                <w:color w:val="000000"/>
              </w:rPr>
              <w:t>ебя,</w:t>
            </w:r>
            <w:r w:rsidRPr="00905209">
              <w:rPr>
                <w:rFonts w:eastAsia="LKBFC+TimesNewRomanPSMT"/>
                <w:iCs/>
                <w:color w:val="000000"/>
                <w:spacing w:val="10"/>
              </w:rPr>
              <w:t xml:space="preserve"> </w:t>
            </w:r>
            <w:r w:rsidRPr="00905209">
              <w:rPr>
                <w:rFonts w:eastAsia="LKBFC+TimesNewRomanPSMT"/>
                <w:iCs/>
                <w:color w:val="000000"/>
              </w:rPr>
              <w:t>ч</w:t>
            </w:r>
            <w:r w:rsidRPr="00905209">
              <w:rPr>
                <w:rFonts w:eastAsia="LKBFC+TimesNewRomanPSMT"/>
                <w:iCs/>
                <w:color w:val="000000"/>
                <w:spacing w:val="2"/>
              </w:rPr>
              <w:t>а</w:t>
            </w:r>
            <w:r w:rsidRPr="00905209">
              <w:rPr>
                <w:rFonts w:eastAsia="LKBFC+TimesNewRomanPSMT"/>
                <w:iCs/>
                <w:color w:val="000000"/>
              </w:rPr>
              <w:t>с</w:t>
            </w:r>
            <w:r w:rsidRPr="00905209">
              <w:rPr>
                <w:rFonts w:eastAsia="LKBFC+TimesNewRomanPSMT"/>
                <w:iCs/>
                <w:color w:val="000000"/>
                <w:spacing w:val="-3"/>
              </w:rPr>
              <w:t>т</w:t>
            </w:r>
            <w:r w:rsidRPr="00905209">
              <w:rPr>
                <w:rFonts w:eastAsia="LKBFC+TimesNewRomanPSMT"/>
                <w:iCs/>
                <w:color w:val="000000"/>
              </w:rPr>
              <w:t>о</w:t>
            </w:r>
            <w:r w:rsidRPr="00905209">
              <w:rPr>
                <w:rFonts w:eastAsia="LKBFC+TimesNewRomanPSMT"/>
                <w:iCs/>
                <w:color w:val="000000"/>
                <w:spacing w:val="10"/>
              </w:rPr>
              <w:t xml:space="preserve"> </w:t>
            </w:r>
            <w:r w:rsidRPr="00905209">
              <w:rPr>
                <w:rFonts w:eastAsia="LKBFC+TimesNewRomanPSMT"/>
                <w:iCs/>
                <w:color w:val="000000"/>
                <w:spacing w:val="1"/>
              </w:rPr>
              <w:t>п</w:t>
            </w:r>
            <w:r w:rsidRPr="00905209">
              <w:rPr>
                <w:rFonts w:eastAsia="LKBFC+TimesNewRomanPSMT"/>
                <w:iCs/>
                <w:color w:val="000000"/>
              </w:rPr>
              <w:t>роявля</w:t>
            </w:r>
            <w:r w:rsidRPr="00905209">
              <w:rPr>
                <w:rFonts w:eastAsia="LKBFC+TimesNewRomanPSMT"/>
                <w:iCs/>
                <w:color w:val="000000"/>
                <w:spacing w:val="-1"/>
              </w:rPr>
              <w:t>ю</w:t>
            </w:r>
            <w:r w:rsidRPr="00905209">
              <w:rPr>
                <w:rFonts w:eastAsia="LKBFC+TimesNewRomanPSMT"/>
                <w:iCs/>
                <w:color w:val="000000"/>
              </w:rPr>
              <w:t>т</w:t>
            </w:r>
            <w:r w:rsidRPr="00905209">
              <w:rPr>
                <w:rFonts w:eastAsia="LKBFC+TimesNewRomanPSMT"/>
                <w:iCs/>
                <w:color w:val="000000"/>
                <w:spacing w:val="7"/>
              </w:rPr>
              <w:t xml:space="preserve"> </w:t>
            </w:r>
            <w:r w:rsidRPr="00905209">
              <w:rPr>
                <w:rFonts w:eastAsia="LKBFC+TimesNewRomanPSMT"/>
                <w:iCs/>
                <w:color w:val="000000"/>
              </w:rPr>
              <w:t>скро</w:t>
            </w:r>
            <w:r w:rsidRPr="00905209">
              <w:rPr>
                <w:rFonts w:eastAsia="LKBFC+TimesNewRomanPSMT"/>
                <w:iCs/>
                <w:color w:val="000000"/>
                <w:spacing w:val="1"/>
              </w:rPr>
              <w:t>м</w:t>
            </w:r>
            <w:r w:rsidRPr="00905209">
              <w:rPr>
                <w:rFonts w:eastAsia="LKBFC+TimesNewRomanPSMT"/>
                <w:iCs/>
                <w:color w:val="000000"/>
                <w:spacing w:val="-1"/>
              </w:rPr>
              <w:t>н</w:t>
            </w:r>
            <w:r w:rsidRPr="00905209">
              <w:rPr>
                <w:rFonts w:eastAsia="LKBFC+TimesNewRomanPSMT"/>
                <w:iCs/>
                <w:color w:val="000000"/>
              </w:rPr>
              <w:t>ость при оце</w:t>
            </w:r>
            <w:r w:rsidRPr="00905209">
              <w:rPr>
                <w:rFonts w:eastAsia="LKBFC+TimesNewRomanPSMT"/>
                <w:iCs/>
                <w:color w:val="000000"/>
                <w:spacing w:val="-1"/>
              </w:rPr>
              <w:t>н</w:t>
            </w:r>
            <w:r w:rsidRPr="00905209">
              <w:rPr>
                <w:rFonts w:eastAsia="LKBFC+TimesNewRomanPSMT"/>
                <w:iCs/>
                <w:color w:val="000000"/>
              </w:rPr>
              <w:t xml:space="preserve">ке </w:t>
            </w:r>
            <w:r w:rsidRPr="00905209">
              <w:rPr>
                <w:rFonts w:eastAsia="LKBFC+TimesNewRomanPSMT"/>
                <w:iCs/>
                <w:color w:val="000000"/>
                <w:spacing w:val="-2"/>
              </w:rPr>
              <w:t>с</w:t>
            </w:r>
            <w:r w:rsidRPr="00905209">
              <w:rPr>
                <w:rFonts w:eastAsia="LKBFC+TimesNewRomanPSMT"/>
                <w:iCs/>
                <w:color w:val="000000"/>
              </w:rPr>
              <w:t>во</w:t>
            </w:r>
            <w:r w:rsidRPr="00905209">
              <w:rPr>
                <w:rFonts w:eastAsia="LKBFC+TimesNewRomanPSMT"/>
                <w:iCs/>
                <w:color w:val="000000"/>
                <w:spacing w:val="-1"/>
              </w:rPr>
              <w:t xml:space="preserve">ей </w:t>
            </w:r>
            <w:r w:rsidRPr="00905209">
              <w:rPr>
                <w:rFonts w:eastAsia="LKBFC+TimesNewRomanPSMT"/>
                <w:iCs/>
                <w:color w:val="000000"/>
              </w:rPr>
              <w:t>раб</w:t>
            </w:r>
            <w:r w:rsidRPr="00905209">
              <w:rPr>
                <w:rFonts w:eastAsia="LKBFC+TimesNewRomanPSMT"/>
                <w:iCs/>
                <w:color w:val="000000"/>
                <w:spacing w:val="1"/>
              </w:rPr>
              <w:t>о</w:t>
            </w:r>
            <w:r w:rsidRPr="00905209">
              <w:rPr>
                <w:rFonts w:eastAsia="LKBFC+TimesNewRomanPSMT"/>
                <w:iCs/>
                <w:color w:val="000000"/>
              </w:rPr>
              <w:t>ты</w:t>
            </w:r>
            <w:r w:rsidRPr="00905209">
              <w:rPr>
                <w:rFonts w:eastAsia="LKBFC+TimesNewRomanPSMT"/>
                <w:iCs/>
                <w:color w:val="000000"/>
                <w:spacing w:val="1"/>
              </w:rPr>
              <w:t xml:space="preserve"> </w:t>
            </w:r>
            <w:r w:rsidRPr="00905209">
              <w:rPr>
                <w:rFonts w:eastAsia="EFTUP+TimesNewRomanPSMT"/>
                <w:color w:val="000000"/>
              </w:rPr>
              <w:t>(Элькон</w:t>
            </w:r>
            <w:r w:rsidRPr="00905209">
              <w:rPr>
                <w:rFonts w:eastAsia="EFTUP+TimesNewRomanPSMT"/>
                <w:color w:val="000000"/>
                <w:spacing w:val="-1"/>
              </w:rPr>
              <w:t>и</w:t>
            </w:r>
            <w:r w:rsidRPr="00905209">
              <w:rPr>
                <w:rFonts w:eastAsia="EFTUP+TimesNewRomanPSMT"/>
                <w:color w:val="000000"/>
              </w:rPr>
              <w:t>н</w:t>
            </w:r>
            <w:r w:rsidRPr="00905209">
              <w:rPr>
                <w:rFonts w:eastAsia="EFTUP+TimesNewRomanPSMT"/>
                <w:color w:val="000000"/>
                <w:spacing w:val="1"/>
              </w:rPr>
              <w:t xml:space="preserve"> </w:t>
            </w:r>
            <w:r w:rsidRPr="00905209">
              <w:rPr>
                <w:rFonts w:eastAsia="EFTUP+TimesNewRomanPSMT"/>
                <w:color w:val="000000"/>
              </w:rPr>
              <w:t>Д.</w:t>
            </w:r>
            <w:r w:rsidRPr="00905209">
              <w:rPr>
                <w:rFonts w:eastAsia="EFTUP+TimesNewRomanPSMT"/>
                <w:color w:val="000000"/>
                <w:spacing w:val="-3"/>
              </w:rPr>
              <w:t xml:space="preserve"> </w:t>
            </w:r>
            <w:r w:rsidRPr="00905209">
              <w:rPr>
                <w:rFonts w:eastAsia="EFTUP+TimesNewRomanPSMT"/>
                <w:color w:val="000000"/>
              </w:rPr>
              <w:t>Б.).</w:t>
            </w:r>
          </w:p>
        </w:tc>
      </w:tr>
      <w:tr w:rsidR="00A461CC" w:rsidRPr="00905209" w:rsidTr="00A461CC">
        <w:trPr>
          <w:cantSplit/>
          <w:trHeight w:hRule="exact" w:val="1171"/>
        </w:trPr>
        <w:tc>
          <w:tcPr>
            <w:tcW w:w="3257"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A461CC" w:rsidRPr="00905209" w:rsidRDefault="00A461CC" w:rsidP="00360D86">
            <w:pPr>
              <w:widowControl w:val="0"/>
              <w:spacing w:before="4" w:line="240" w:lineRule="auto"/>
              <w:ind w:right="-20"/>
              <w:rPr>
                <w:rFonts w:eastAsia="EFTUP+TimesNewRomanPSMT"/>
                <w:color w:val="000000"/>
              </w:rPr>
            </w:pPr>
            <w:r w:rsidRPr="00905209">
              <w:rPr>
                <w:rFonts w:eastAsia="EFTUP+TimesNewRomanPSMT"/>
                <w:color w:val="000000"/>
              </w:rPr>
              <w:t>Познавател</w:t>
            </w:r>
            <w:r w:rsidRPr="00905209">
              <w:rPr>
                <w:rFonts w:eastAsia="EFTUP+TimesNewRomanPSMT"/>
                <w:color w:val="000000"/>
                <w:spacing w:val="-3"/>
              </w:rPr>
              <w:t>ь</w:t>
            </w:r>
            <w:r w:rsidRPr="00905209">
              <w:rPr>
                <w:rFonts w:eastAsia="EFTUP+TimesNewRomanPSMT"/>
                <w:color w:val="000000"/>
              </w:rPr>
              <w:t>но иссл</w:t>
            </w:r>
            <w:r w:rsidRPr="00905209">
              <w:rPr>
                <w:rFonts w:eastAsia="EFTUP+TimesNewRomanPSMT"/>
                <w:color w:val="000000"/>
                <w:spacing w:val="-2"/>
              </w:rPr>
              <w:t>е</w:t>
            </w:r>
            <w:r w:rsidRPr="00905209">
              <w:rPr>
                <w:rFonts w:eastAsia="EFTUP+TimesNewRomanPSMT"/>
                <w:color w:val="000000"/>
              </w:rPr>
              <w:t>дова</w:t>
            </w:r>
            <w:r w:rsidRPr="00905209">
              <w:rPr>
                <w:rFonts w:eastAsia="EFTUP+TimesNewRomanPSMT"/>
                <w:color w:val="000000"/>
                <w:spacing w:val="-1"/>
              </w:rPr>
              <w:t>т</w:t>
            </w:r>
            <w:r w:rsidRPr="00905209">
              <w:rPr>
                <w:rFonts w:eastAsia="EFTUP+TimesNewRomanPSMT"/>
                <w:color w:val="000000"/>
              </w:rPr>
              <w:t>ел</w:t>
            </w:r>
            <w:r w:rsidRPr="00905209">
              <w:rPr>
                <w:rFonts w:eastAsia="EFTUP+TimesNewRomanPSMT"/>
                <w:color w:val="000000"/>
                <w:spacing w:val="-1"/>
              </w:rPr>
              <w:t>ьская</w:t>
            </w:r>
            <w:r w:rsidRPr="00905209">
              <w:rPr>
                <w:rFonts w:eastAsia="EFTUP+TimesNewRomanPSMT"/>
                <w:color w:val="000000"/>
              </w:rPr>
              <w:t xml:space="preserve"> деятел</w:t>
            </w:r>
            <w:r w:rsidRPr="00905209">
              <w:rPr>
                <w:rFonts w:eastAsia="EFTUP+TimesNewRomanPSMT"/>
                <w:color w:val="000000"/>
                <w:spacing w:val="-3"/>
              </w:rPr>
              <w:t>ь</w:t>
            </w:r>
            <w:r w:rsidRPr="00905209">
              <w:rPr>
                <w:rFonts w:eastAsia="EFTUP+TimesNewRomanPSMT"/>
                <w:color w:val="000000"/>
              </w:rPr>
              <w:t>ность.</w:t>
            </w:r>
          </w:p>
        </w:tc>
        <w:tc>
          <w:tcPr>
            <w:tcW w:w="6239"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A461CC" w:rsidRPr="00905209" w:rsidRDefault="00A461CC" w:rsidP="00360D86">
            <w:pPr>
              <w:widowControl w:val="0"/>
              <w:tabs>
                <w:tab w:val="left" w:pos="2293"/>
                <w:tab w:val="left" w:pos="4250"/>
              </w:tabs>
              <w:spacing w:before="4" w:line="239" w:lineRule="auto"/>
              <w:ind w:right="86"/>
              <w:jc w:val="both"/>
              <w:rPr>
                <w:rFonts w:eastAsia="EFTUP+TimesNewRomanPSMT"/>
                <w:color w:val="000000"/>
              </w:rPr>
            </w:pPr>
            <w:r w:rsidRPr="00905209">
              <w:rPr>
                <w:rFonts w:eastAsia="EFTUP+TimesNewRomanPSMT"/>
                <w:color w:val="000000"/>
              </w:rPr>
              <w:t>Стим</w:t>
            </w:r>
            <w:r w:rsidRPr="00905209">
              <w:rPr>
                <w:rFonts w:eastAsia="EFTUP+TimesNewRomanPSMT"/>
                <w:color w:val="000000"/>
                <w:spacing w:val="-1"/>
              </w:rPr>
              <w:t>ул</w:t>
            </w:r>
            <w:r w:rsidRPr="00905209">
              <w:rPr>
                <w:rFonts w:eastAsia="EFTUP+TimesNewRomanPSMT"/>
                <w:color w:val="000000"/>
              </w:rPr>
              <w:t>и</w:t>
            </w:r>
            <w:r w:rsidRPr="00905209">
              <w:rPr>
                <w:rFonts w:eastAsia="EFTUP+TimesNewRomanPSMT"/>
                <w:color w:val="000000"/>
                <w:spacing w:val="1"/>
              </w:rPr>
              <w:t>р</w:t>
            </w:r>
            <w:r w:rsidRPr="00905209">
              <w:rPr>
                <w:rFonts w:eastAsia="EFTUP+TimesNewRomanPSMT"/>
                <w:color w:val="000000"/>
                <w:spacing w:val="-2"/>
              </w:rPr>
              <w:t>у</w:t>
            </w:r>
            <w:r w:rsidRPr="00905209">
              <w:rPr>
                <w:rFonts w:eastAsia="EFTUP+TimesNewRomanPSMT"/>
                <w:color w:val="000000"/>
              </w:rPr>
              <w:t>ет</w:t>
            </w:r>
            <w:r w:rsidRPr="00905209">
              <w:rPr>
                <w:rFonts w:eastAsia="EFTUP+TimesNewRomanPSMT"/>
                <w:color w:val="000000"/>
                <w:spacing w:val="71"/>
              </w:rPr>
              <w:t xml:space="preserve"> </w:t>
            </w:r>
            <w:r w:rsidRPr="00905209">
              <w:rPr>
                <w:rFonts w:eastAsia="EFTUP+TimesNewRomanPSMT"/>
                <w:color w:val="000000"/>
                <w:spacing w:val="1"/>
              </w:rPr>
              <w:t>р</w:t>
            </w:r>
            <w:r w:rsidRPr="00905209">
              <w:rPr>
                <w:rFonts w:eastAsia="EFTUP+TimesNewRomanPSMT"/>
                <w:color w:val="000000"/>
              </w:rPr>
              <w:t>азвитие</w:t>
            </w:r>
            <w:r w:rsidRPr="00905209">
              <w:rPr>
                <w:rFonts w:eastAsia="EFTUP+TimesNewRomanPSMT"/>
                <w:color w:val="000000"/>
                <w:spacing w:val="71"/>
              </w:rPr>
              <w:t xml:space="preserve"> </w:t>
            </w:r>
            <w:r w:rsidRPr="00905209">
              <w:rPr>
                <w:rFonts w:eastAsia="EFTUP+TimesNewRomanPSMT"/>
                <w:color w:val="000000"/>
              </w:rPr>
              <w:t>пои</w:t>
            </w:r>
            <w:r w:rsidRPr="00905209">
              <w:rPr>
                <w:rFonts w:eastAsia="EFTUP+TimesNewRomanPSMT"/>
                <w:color w:val="000000"/>
                <w:spacing w:val="-1"/>
              </w:rPr>
              <w:t>с</w:t>
            </w:r>
            <w:r w:rsidRPr="00905209">
              <w:rPr>
                <w:rFonts w:eastAsia="EFTUP+TimesNewRomanPSMT"/>
                <w:color w:val="000000"/>
              </w:rPr>
              <w:t>ко</w:t>
            </w:r>
            <w:r w:rsidRPr="00905209">
              <w:rPr>
                <w:rFonts w:eastAsia="EFTUP+TimesNewRomanPSMT"/>
                <w:color w:val="000000"/>
                <w:spacing w:val="-1"/>
              </w:rPr>
              <w:t>в</w:t>
            </w:r>
            <w:r w:rsidRPr="00905209">
              <w:rPr>
                <w:rFonts w:eastAsia="EFTUP+TimesNewRomanPSMT"/>
                <w:color w:val="000000"/>
                <w:spacing w:val="4"/>
              </w:rPr>
              <w:t>о</w:t>
            </w:r>
            <w:r w:rsidRPr="00905209">
              <w:rPr>
                <w:color w:val="000000"/>
                <w:w w:val="109"/>
              </w:rPr>
              <w:t>-</w:t>
            </w:r>
            <w:r w:rsidRPr="00905209">
              <w:rPr>
                <w:rFonts w:eastAsia="EFTUP+TimesNewRomanPSMT"/>
                <w:color w:val="000000"/>
              </w:rPr>
              <w:t>п</w:t>
            </w:r>
            <w:r w:rsidRPr="00905209">
              <w:rPr>
                <w:rFonts w:eastAsia="EFTUP+TimesNewRomanPSMT"/>
                <w:color w:val="000000"/>
                <w:spacing w:val="1"/>
              </w:rPr>
              <w:t>о</w:t>
            </w:r>
            <w:r w:rsidRPr="00905209">
              <w:rPr>
                <w:rFonts w:eastAsia="EFTUP+TimesNewRomanPSMT"/>
                <w:color w:val="000000"/>
                <w:spacing w:val="-1"/>
              </w:rPr>
              <w:t>з</w:t>
            </w:r>
            <w:r w:rsidRPr="00905209">
              <w:rPr>
                <w:rFonts w:eastAsia="EFTUP+TimesNewRomanPSMT"/>
                <w:color w:val="000000"/>
              </w:rPr>
              <w:t>н</w:t>
            </w:r>
            <w:r w:rsidRPr="00905209">
              <w:rPr>
                <w:rFonts w:eastAsia="EFTUP+TimesNewRomanPSMT"/>
                <w:color w:val="000000"/>
                <w:spacing w:val="-2"/>
              </w:rPr>
              <w:t>а</w:t>
            </w:r>
            <w:r w:rsidRPr="00905209">
              <w:rPr>
                <w:rFonts w:eastAsia="EFTUP+TimesNewRomanPSMT"/>
                <w:color w:val="000000"/>
              </w:rPr>
              <w:t>вате</w:t>
            </w:r>
            <w:r w:rsidRPr="00905209">
              <w:rPr>
                <w:rFonts w:eastAsia="EFTUP+TimesNewRomanPSMT"/>
                <w:color w:val="000000"/>
                <w:spacing w:val="-1"/>
              </w:rPr>
              <w:t>ль</w:t>
            </w:r>
            <w:r w:rsidRPr="00905209">
              <w:rPr>
                <w:rFonts w:eastAsia="EFTUP+TimesNewRomanPSMT"/>
                <w:color w:val="000000"/>
              </w:rPr>
              <w:t>ной деятел</w:t>
            </w:r>
            <w:r w:rsidRPr="00905209">
              <w:rPr>
                <w:rFonts w:eastAsia="EFTUP+TimesNewRomanPSMT"/>
                <w:color w:val="000000"/>
                <w:spacing w:val="-3"/>
              </w:rPr>
              <w:t>ь</w:t>
            </w:r>
            <w:r w:rsidRPr="00905209">
              <w:rPr>
                <w:rFonts w:eastAsia="EFTUP+TimesNewRomanPSMT"/>
                <w:color w:val="000000"/>
              </w:rPr>
              <w:t>нос</w:t>
            </w:r>
            <w:r w:rsidRPr="00905209">
              <w:rPr>
                <w:rFonts w:eastAsia="EFTUP+TimesNewRomanPSMT"/>
                <w:color w:val="000000"/>
                <w:spacing w:val="-2"/>
              </w:rPr>
              <w:t>т</w:t>
            </w:r>
            <w:r w:rsidRPr="00905209">
              <w:rPr>
                <w:rFonts w:eastAsia="EFTUP+TimesNewRomanPSMT"/>
                <w:color w:val="000000"/>
              </w:rPr>
              <w:t>и</w:t>
            </w:r>
            <w:r w:rsidRPr="00905209">
              <w:rPr>
                <w:rFonts w:eastAsia="EFTUP+TimesNewRomanPSMT"/>
                <w:color w:val="000000"/>
                <w:spacing w:val="1"/>
              </w:rPr>
              <w:t xml:space="preserve"> </w:t>
            </w:r>
            <w:r w:rsidRPr="00905209">
              <w:rPr>
                <w:rFonts w:eastAsia="EFTUP+TimesNewRomanPSMT"/>
                <w:color w:val="000000"/>
                <w:spacing w:val="-1"/>
              </w:rPr>
              <w:t>д</w:t>
            </w:r>
            <w:r w:rsidRPr="00905209">
              <w:rPr>
                <w:rFonts w:eastAsia="EFTUP+TimesNewRomanPSMT"/>
                <w:color w:val="000000"/>
              </w:rPr>
              <w:t>ете</w:t>
            </w:r>
            <w:r w:rsidRPr="00905209">
              <w:rPr>
                <w:rFonts w:eastAsia="EFTUP+TimesNewRomanPSMT"/>
                <w:color w:val="000000"/>
                <w:spacing w:val="2"/>
              </w:rPr>
              <w:t>й</w:t>
            </w:r>
            <w:r w:rsidRPr="00905209">
              <w:rPr>
                <w:color w:val="000000"/>
                <w:w w:val="99"/>
              </w:rPr>
              <w:t>.</w:t>
            </w:r>
          </w:p>
        </w:tc>
      </w:tr>
    </w:tbl>
    <w:p w:rsidR="00360D86" w:rsidRPr="00905209" w:rsidRDefault="00360D86" w:rsidP="00360D86">
      <w:bookmarkStart w:id="30" w:name="_page_47_0"/>
    </w:p>
    <w:tbl>
      <w:tblPr>
        <w:tblW w:w="9780" w:type="dxa"/>
        <w:tblInd w:w="5" w:type="dxa"/>
        <w:tblLayout w:type="fixed"/>
        <w:tblCellMar>
          <w:left w:w="0" w:type="dxa"/>
          <w:right w:w="0" w:type="dxa"/>
        </w:tblCellMar>
        <w:tblLook w:val="0000" w:firstRow="0" w:lastRow="0" w:firstColumn="0" w:lastColumn="0" w:noHBand="0" w:noVBand="0"/>
      </w:tblPr>
      <w:tblGrid>
        <w:gridCol w:w="3257"/>
        <w:gridCol w:w="6523"/>
      </w:tblGrid>
      <w:tr w:rsidR="00360D86" w:rsidRPr="00905209" w:rsidTr="0055259F">
        <w:trPr>
          <w:cantSplit/>
          <w:trHeight w:hRule="exact" w:val="2263"/>
        </w:trPr>
        <w:tc>
          <w:tcPr>
            <w:tcW w:w="32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360D86">
            <w:pPr>
              <w:widowControl w:val="0"/>
              <w:spacing w:before="2" w:line="241" w:lineRule="auto"/>
              <w:ind w:right="573"/>
              <w:rPr>
                <w:color w:val="000000"/>
              </w:rPr>
            </w:pPr>
            <w:r w:rsidRPr="00905209">
              <w:rPr>
                <w:rFonts w:eastAsia="EFTUP+TimesNewRomanPSMT"/>
                <w:color w:val="000000"/>
              </w:rPr>
              <w:t>Само</w:t>
            </w:r>
            <w:r w:rsidRPr="00905209">
              <w:rPr>
                <w:rFonts w:eastAsia="EFTUP+TimesNewRomanPSMT"/>
                <w:color w:val="000000"/>
                <w:spacing w:val="-1"/>
              </w:rPr>
              <w:t>о</w:t>
            </w:r>
            <w:r w:rsidRPr="00905209">
              <w:rPr>
                <w:rFonts w:eastAsia="EFTUP+TimesNewRomanPSMT"/>
                <w:color w:val="000000"/>
                <w:spacing w:val="1"/>
              </w:rPr>
              <w:t>р</w:t>
            </w:r>
            <w:r w:rsidRPr="00905209">
              <w:rPr>
                <w:rFonts w:eastAsia="EFTUP+TimesNewRomanPSMT"/>
                <w:color w:val="000000"/>
              </w:rPr>
              <w:t>гани</w:t>
            </w:r>
            <w:r w:rsidRPr="00905209">
              <w:rPr>
                <w:rFonts w:eastAsia="EFTUP+TimesNewRomanPSMT"/>
                <w:color w:val="000000"/>
                <w:spacing w:val="-2"/>
              </w:rPr>
              <w:t>з</w:t>
            </w:r>
            <w:r w:rsidRPr="00905209">
              <w:rPr>
                <w:rFonts w:eastAsia="EFTUP+TimesNewRomanPSMT"/>
                <w:color w:val="000000"/>
              </w:rPr>
              <w:t>ова</w:t>
            </w:r>
            <w:r w:rsidRPr="00905209">
              <w:rPr>
                <w:rFonts w:eastAsia="EFTUP+TimesNewRomanPSMT"/>
                <w:color w:val="000000"/>
                <w:spacing w:val="-1"/>
              </w:rPr>
              <w:t>н</w:t>
            </w:r>
            <w:r w:rsidRPr="00905209">
              <w:rPr>
                <w:rFonts w:eastAsia="EFTUP+TimesNewRomanPSMT"/>
                <w:color w:val="000000"/>
              </w:rPr>
              <w:t>н</w:t>
            </w:r>
            <w:r w:rsidRPr="00905209">
              <w:rPr>
                <w:rFonts w:eastAsia="EFTUP+TimesNewRomanPSMT"/>
                <w:color w:val="000000"/>
                <w:spacing w:val="-1"/>
              </w:rPr>
              <w:t>а</w:t>
            </w:r>
            <w:r w:rsidRPr="00905209">
              <w:rPr>
                <w:rFonts w:eastAsia="EFTUP+TimesNewRomanPSMT"/>
                <w:color w:val="000000"/>
              </w:rPr>
              <w:t>я деятел</w:t>
            </w:r>
            <w:r w:rsidRPr="00905209">
              <w:rPr>
                <w:rFonts w:eastAsia="EFTUP+TimesNewRomanPSMT"/>
                <w:color w:val="000000"/>
                <w:spacing w:val="-3"/>
              </w:rPr>
              <w:t>ь</w:t>
            </w:r>
            <w:r w:rsidRPr="00905209">
              <w:rPr>
                <w:rFonts w:eastAsia="EFTUP+TimesNewRomanPSMT"/>
                <w:color w:val="000000"/>
              </w:rPr>
              <w:t>ность.</w:t>
            </w:r>
          </w:p>
        </w:tc>
        <w:tc>
          <w:tcPr>
            <w:tcW w:w="65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360D86">
            <w:pPr>
              <w:widowControl w:val="0"/>
              <w:tabs>
                <w:tab w:val="left" w:pos="803"/>
                <w:tab w:val="left" w:pos="1487"/>
                <w:tab w:val="left" w:pos="1923"/>
                <w:tab w:val="left" w:pos="2491"/>
                <w:tab w:val="left" w:pos="3355"/>
                <w:tab w:val="left" w:pos="4235"/>
                <w:tab w:val="left" w:pos="5061"/>
              </w:tabs>
              <w:spacing w:before="2" w:line="239" w:lineRule="auto"/>
              <w:ind w:right="87"/>
              <w:jc w:val="both"/>
              <w:rPr>
                <w:color w:val="000000"/>
              </w:rPr>
            </w:pPr>
            <w:r w:rsidRPr="00905209">
              <w:rPr>
                <w:rFonts w:eastAsia="EFTUP+TimesNewRomanPSMT"/>
                <w:color w:val="000000"/>
              </w:rPr>
              <w:t>Само</w:t>
            </w:r>
            <w:r w:rsidRPr="00905209">
              <w:rPr>
                <w:rFonts w:eastAsia="EFTUP+TimesNewRomanPSMT"/>
                <w:color w:val="000000"/>
                <w:spacing w:val="-1"/>
              </w:rPr>
              <w:t>о</w:t>
            </w:r>
            <w:r w:rsidRPr="00905209">
              <w:rPr>
                <w:rFonts w:eastAsia="EFTUP+TimesNewRomanPSMT"/>
                <w:color w:val="000000"/>
              </w:rPr>
              <w:t>рганизация</w:t>
            </w:r>
            <w:r w:rsidRPr="00905209">
              <w:rPr>
                <w:rFonts w:eastAsia="EFTUP+TimesNewRomanPSMT"/>
                <w:color w:val="000000"/>
                <w:spacing w:val="46"/>
              </w:rPr>
              <w:t xml:space="preserve"> </w:t>
            </w:r>
            <w:r w:rsidRPr="00905209">
              <w:rPr>
                <w:rFonts w:eastAsia="EFTUP+TimesNewRomanPSMT"/>
                <w:color w:val="000000"/>
                <w:spacing w:val="1"/>
              </w:rPr>
              <w:t>—</w:t>
            </w:r>
            <w:r w:rsidRPr="00905209">
              <w:rPr>
                <w:rFonts w:eastAsia="EFTUP+TimesNewRomanPSMT"/>
                <w:color w:val="000000"/>
                <w:spacing w:val="45"/>
              </w:rPr>
              <w:t xml:space="preserve"> </w:t>
            </w:r>
            <w:r w:rsidRPr="00905209">
              <w:rPr>
                <w:rFonts w:eastAsia="EFTUP+TimesNewRomanPSMT"/>
                <w:color w:val="000000"/>
                <w:spacing w:val="1"/>
              </w:rPr>
              <w:t>д</w:t>
            </w:r>
            <w:r w:rsidRPr="00905209">
              <w:rPr>
                <w:rFonts w:eastAsia="EFTUP+TimesNewRomanPSMT"/>
                <w:color w:val="000000"/>
              </w:rPr>
              <w:t>еятел</w:t>
            </w:r>
            <w:r w:rsidRPr="00905209">
              <w:rPr>
                <w:rFonts w:eastAsia="EFTUP+TimesNewRomanPSMT"/>
                <w:color w:val="000000"/>
                <w:spacing w:val="-1"/>
              </w:rPr>
              <w:t>ьн</w:t>
            </w:r>
            <w:r w:rsidRPr="00905209">
              <w:rPr>
                <w:rFonts w:eastAsia="EFTUP+TimesNewRomanPSMT"/>
                <w:color w:val="000000"/>
                <w:spacing w:val="1"/>
              </w:rPr>
              <w:t>о</w:t>
            </w:r>
            <w:r w:rsidRPr="00905209">
              <w:rPr>
                <w:rFonts w:eastAsia="EFTUP+TimesNewRomanPSMT"/>
                <w:color w:val="000000"/>
              </w:rPr>
              <w:t>сть,</w:t>
            </w:r>
            <w:r w:rsidRPr="00905209">
              <w:rPr>
                <w:rFonts w:eastAsia="EFTUP+TimesNewRomanPSMT"/>
                <w:color w:val="000000"/>
                <w:spacing w:val="44"/>
              </w:rPr>
              <w:t xml:space="preserve"> </w:t>
            </w:r>
            <w:r w:rsidRPr="00905209">
              <w:rPr>
                <w:rFonts w:eastAsia="EFTUP+TimesNewRomanPSMT"/>
                <w:color w:val="000000"/>
              </w:rPr>
              <w:t>н</w:t>
            </w:r>
            <w:r w:rsidRPr="00905209">
              <w:rPr>
                <w:rFonts w:eastAsia="EFTUP+TimesNewRomanPSMT"/>
                <w:color w:val="000000"/>
                <w:spacing w:val="-2"/>
              </w:rPr>
              <w:t>а</w:t>
            </w:r>
            <w:r w:rsidRPr="00905209">
              <w:rPr>
                <w:rFonts w:eastAsia="EFTUP+TimesNewRomanPSMT"/>
                <w:color w:val="000000"/>
                <w:spacing w:val="1"/>
              </w:rPr>
              <w:t>пр</w:t>
            </w:r>
            <w:r w:rsidRPr="00905209">
              <w:rPr>
                <w:rFonts w:eastAsia="EFTUP+TimesNewRomanPSMT"/>
                <w:color w:val="000000"/>
              </w:rPr>
              <w:t>авл</w:t>
            </w:r>
            <w:r w:rsidRPr="00905209">
              <w:rPr>
                <w:rFonts w:eastAsia="EFTUP+TimesNewRomanPSMT"/>
                <w:color w:val="000000"/>
                <w:spacing w:val="-1"/>
              </w:rPr>
              <w:t>е</w:t>
            </w:r>
            <w:r w:rsidRPr="00905209">
              <w:rPr>
                <w:rFonts w:eastAsia="EFTUP+TimesNewRomanPSMT"/>
                <w:color w:val="000000"/>
              </w:rPr>
              <w:t>нная на</w:t>
            </w:r>
            <w:r w:rsidRPr="00905209">
              <w:rPr>
                <w:rFonts w:eastAsia="EFTUP+TimesNewRomanPSMT"/>
                <w:color w:val="000000"/>
              </w:rPr>
              <w:tab/>
              <w:t>по</w:t>
            </w:r>
            <w:r w:rsidRPr="00905209">
              <w:rPr>
                <w:rFonts w:eastAsia="EFTUP+TimesNewRomanPSMT"/>
                <w:color w:val="000000"/>
                <w:spacing w:val="-1"/>
              </w:rPr>
              <w:t>и</w:t>
            </w:r>
            <w:r w:rsidRPr="00905209">
              <w:rPr>
                <w:rFonts w:eastAsia="EFTUP+TimesNewRomanPSMT"/>
                <w:color w:val="000000"/>
              </w:rPr>
              <w:t>ск</w:t>
            </w:r>
            <w:r w:rsidRPr="00905209">
              <w:rPr>
                <w:rFonts w:eastAsia="EFTUP+TimesNewRomanPSMT"/>
                <w:color w:val="000000"/>
              </w:rPr>
              <w:tab/>
              <w:t>и</w:t>
            </w:r>
            <w:r w:rsidRPr="00905209">
              <w:rPr>
                <w:rFonts w:eastAsia="EFTUP+TimesNewRomanPSMT"/>
                <w:color w:val="000000"/>
              </w:rPr>
              <w:tab/>
              <w:t>творческое</w:t>
            </w:r>
            <w:r w:rsidRPr="00905209">
              <w:rPr>
                <w:rFonts w:eastAsia="EFTUP+TimesNewRomanPSMT"/>
                <w:color w:val="000000"/>
              </w:rPr>
              <w:tab/>
              <w:t>преобразова</w:t>
            </w:r>
            <w:r w:rsidRPr="00905209">
              <w:rPr>
                <w:rFonts w:eastAsia="EFTUP+TimesNewRomanPSMT"/>
                <w:color w:val="000000"/>
                <w:spacing w:val="-2"/>
              </w:rPr>
              <w:t>н</w:t>
            </w:r>
            <w:r w:rsidRPr="00905209">
              <w:rPr>
                <w:rFonts w:eastAsia="EFTUP+TimesNewRomanPSMT"/>
                <w:color w:val="000000"/>
              </w:rPr>
              <w:t>ие действител</w:t>
            </w:r>
            <w:r w:rsidRPr="00905209">
              <w:rPr>
                <w:rFonts w:eastAsia="EFTUP+TimesNewRomanPSMT"/>
                <w:color w:val="000000"/>
                <w:spacing w:val="-1"/>
              </w:rPr>
              <w:t>ьн</w:t>
            </w:r>
            <w:r w:rsidRPr="00905209">
              <w:rPr>
                <w:rFonts w:eastAsia="EFTUP+TimesNewRomanPSMT"/>
                <w:color w:val="000000"/>
              </w:rPr>
              <w:t>ос</w:t>
            </w:r>
            <w:r w:rsidRPr="00905209">
              <w:rPr>
                <w:rFonts w:eastAsia="EFTUP+TimesNewRomanPSMT"/>
                <w:color w:val="000000"/>
                <w:spacing w:val="-1"/>
              </w:rPr>
              <w:t>т</w:t>
            </w:r>
            <w:r w:rsidRPr="00905209">
              <w:rPr>
                <w:rFonts w:eastAsia="EFTUP+TimesNewRomanPSMT"/>
                <w:color w:val="000000"/>
              </w:rPr>
              <w:t xml:space="preserve">и,        </w:t>
            </w:r>
            <w:r w:rsidRPr="00905209">
              <w:rPr>
                <w:rFonts w:eastAsia="EFTUP+TimesNewRomanPSMT"/>
                <w:color w:val="000000"/>
                <w:spacing w:val="-56"/>
              </w:rPr>
              <w:t xml:space="preserve"> </w:t>
            </w:r>
            <w:r w:rsidRPr="00905209">
              <w:rPr>
                <w:rFonts w:eastAsia="EFTUP+TimesNewRomanPSMT"/>
                <w:color w:val="000000"/>
              </w:rPr>
              <w:t xml:space="preserve">высокая        </w:t>
            </w:r>
            <w:r w:rsidRPr="00905209">
              <w:rPr>
                <w:rFonts w:eastAsia="EFTUP+TimesNewRomanPSMT"/>
                <w:color w:val="000000"/>
                <w:spacing w:val="-54"/>
              </w:rPr>
              <w:t xml:space="preserve"> </w:t>
            </w:r>
            <w:r w:rsidRPr="00905209">
              <w:rPr>
                <w:rFonts w:eastAsia="EFTUP+TimesNewRomanPSMT"/>
                <w:color w:val="000000"/>
                <w:spacing w:val="-1"/>
              </w:rPr>
              <w:t>ад</w:t>
            </w:r>
            <w:r w:rsidRPr="00905209">
              <w:rPr>
                <w:rFonts w:eastAsia="EFTUP+TimesNewRomanPSMT"/>
                <w:color w:val="000000"/>
              </w:rPr>
              <w:t>апти</w:t>
            </w:r>
            <w:r w:rsidRPr="00905209">
              <w:rPr>
                <w:rFonts w:eastAsia="EFTUP+TimesNewRomanPSMT"/>
                <w:color w:val="000000"/>
                <w:spacing w:val="-1"/>
              </w:rPr>
              <w:t>в</w:t>
            </w:r>
            <w:r w:rsidRPr="00905209">
              <w:rPr>
                <w:rFonts w:eastAsia="EFTUP+TimesNewRomanPSMT"/>
                <w:color w:val="000000"/>
              </w:rPr>
              <w:t>ност</w:t>
            </w:r>
            <w:r w:rsidRPr="00905209">
              <w:rPr>
                <w:rFonts w:eastAsia="EFTUP+TimesNewRomanPSMT"/>
                <w:color w:val="000000"/>
                <w:spacing w:val="-1"/>
              </w:rPr>
              <w:t>ь</w:t>
            </w:r>
            <w:r w:rsidRPr="00905209">
              <w:rPr>
                <w:rFonts w:eastAsia="EFTUP+TimesNewRomanPSMT"/>
                <w:color w:val="000000"/>
              </w:rPr>
              <w:t>, акт</w:t>
            </w:r>
            <w:r w:rsidRPr="00905209">
              <w:rPr>
                <w:rFonts w:eastAsia="EFTUP+TimesNewRomanPSMT"/>
                <w:color w:val="000000"/>
                <w:spacing w:val="1"/>
              </w:rPr>
              <w:t>и</w:t>
            </w:r>
            <w:r w:rsidRPr="00905209">
              <w:rPr>
                <w:rFonts w:eastAsia="EFTUP+TimesNewRomanPSMT"/>
                <w:color w:val="000000"/>
                <w:spacing w:val="-1"/>
              </w:rPr>
              <w:t>в</w:t>
            </w:r>
            <w:r w:rsidRPr="00905209">
              <w:rPr>
                <w:rFonts w:eastAsia="EFTUP+TimesNewRomanPSMT"/>
                <w:color w:val="000000"/>
              </w:rPr>
              <w:t>ная</w:t>
            </w:r>
            <w:r w:rsidRPr="00905209">
              <w:rPr>
                <w:rFonts w:eastAsia="EFTUP+TimesNewRomanPSMT"/>
                <w:color w:val="000000"/>
              </w:rPr>
              <w:tab/>
            </w:r>
            <w:r w:rsidRPr="00905209">
              <w:rPr>
                <w:rFonts w:eastAsia="EFTUP+TimesNewRomanPSMT"/>
                <w:color w:val="000000"/>
                <w:spacing w:val="-1"/>
              </w:rPr>
              <w:t>м</w:t>
            </w:r>
            <w:r w:rsidRPr="00905209">
              <w:rPr>
                <w:rFonts w:eastAsia="EFTUP+TimesNewRomanPSMT"/>
                <w:color w:val="000000"/>
              </w:rPr>
              <w:t>оби</w:t>
            </w:r>
            <w:r w:rsidRPr="00905209">
              <w:rPr>
                <w:rFonts w:eastAsia="EFTUP+TimesNewRomanPSMT"/>
                <w:color w:val="000000"/>
                <w:spacing w:val="-3"/>
              </w:rPr>
              <w:t>л</w:t>
            </w:r>
            <w:r w:rsidRPr="00905209">
              <w:rPr>
                <w:rFonts w:eastAsia="EFTUP+TimesNewRomanPSMT"/>
                <w:color w:val="000000"/>
              </w:rPr>
              <w:t>и</w:t>
            </w:r>
            <w:r w:rsidRPr="00905209">
              <w:rPr>
                <w:rFonts w:eastAsia="EFTUP+TimesNewRomanPSMT"/>
                <w:color w:val="000000"/>
                <w:spacing w:val="-1"/>
              </w:rPr>
              <w:t>з</w:t>
            </w:r>
            <w:r w:rsidRPr="00905209">
              <w:rPr>
                <w:rFonts w:eastAsia="EFTUP+TimesNewRomanPSMT"/>
                <w:color w:val="000000"/>
              </w:rPr>
              <w:t>ац</w:t>
            </w:r>
            <w:r w:rsidRPr="00905209">
              <w:rPr>
                <w:rFonts w:eastAsia="EFTUP+TimesNewRomanPSMT"/>
                <w:color w:val="000000"/>
                <w:spacing w:val="-1"/>
              </w:rPr>
              <w:t>и</w:t>
            </w:r>
            <w:r w:rsidRPr="00905209">
              <w:rPr>
                <w:rFonts w:eastAsia="EFTUP+TimesNewRomanPSMT"/>
                <w:color w:val="000000"/>
              </w:rPr>
              <w:t>я</w:t>
            </w:r>
            <w:r w:rsidRPr="00905209">
              <w:rPr>
                <w:rFonts w:eastAsia="EFTUP+TimesNewRomanPSMT"/>
                <w:color w:val="000000"/>
              </w:rPr>
              <w:tab/>
              <w:t>вн</w:t>
            </w:r>
            <w:r w:rsidRPr="00905209">
              <w:rPr>
                <w:rFonts w:eastAsia="EFTUP+TimesNewRomanPSMT"/>
                <w:color w:val="000000"/>
                <w:spacing w:val="-1"/>
              </w:rPr>
              <w:t>у</w:t>
            </w:r>
            <w:r w:rsidRPr="00905209">
              <w:rPr>
                <w:rFonts w:eastAsia="EFTUP+TimesNewRomanPSMT"/>
                <w:color w:val="000000"/>
              </w:rPr>
              <w:t>тренних</w:t>
            </w:r>
            <w:r w:rsidRPr="00905209">
              <w:rPr>
                <w:rFonts w:eastAsia="EFTUP+TimesNewRomanPSMT"/>
                <w:color w:val="000000"/>
              </w:rPr>
              <w:tab/>
              <w:t>рес</w:t>
            </w:r>
            <w:r w:rsidRPr="00905209">
              <w:rPr>
                <w:rFonts w:eastAsia="EFTUP+TimesNewRomanPSMT"/>
                <w:color w:val="000000"/>
                <w:spacing w:val="-3"/>
              </w:rPr>
              <w:t>у</w:t>
            </w:r>
            <w:r w:rsidRPr="00905209">
              <w:rPr>
                <w:rFonts w:eastAsia="EFTUP+TimesNewRomanPSMT"/>
                <w:color w:val="000000"/>
              </w:rPr>
              <w:t>рсов личнос</w:t>
            </w:r>
            <w:r w:rsidRPr="00905209">
              <w:rPr>
                <w:rFonts w:eastAsia="EFTUP+TimesNewRomanPSMT"/>
                <w:color w:val="000000"/>
                <w:spacing w:val="-1"/>
              </w:rPr>
              <w:t>т</w:t>
            </w:r>
            <w:r w:rsidRPr="00905209">
              <w:rPr>
                <w:rFonts w:eastAsia="EFTUP+TimesNewRomanPSMT"/>
                <w:color w:val="000000"/>
              </w:rPr>
              <w:t>и.</w:t>
            </w:r>
            <w:r w:rsidRPr="00905209">
              <w:rPr>
                <w:rFonts w:eastAsia="EFTUP+TimesNewRomanPSMT"/>
                <w:color w:val="000000"/>
                <w:spacing w:val="-17"/>
              </w:rPr>
              <w:t xml:space="preserve"> </w:t>
            </w:r>
            <w:r w:rsidRPr="00905209">
              <w:rPr>
                <w:rFonts w:eastAsia="EFTUP+TimesNewRomanPSMT"/>
                <w:color w:val="000000"/>
              </w:rPr>
              <w:t>Поэтом</w:t>
            </w:r>
            <w:r w:rsidRPr="00905209">
              <w:rPr>
                <w:rFonts w:eastAsia="EFTUP+TimesNewRomanPSMT"/>
                <w:color w:val="000000"/>
                <w:spacing w:val="49"/>
              </w:rPr>
              <w:t>у</w:t>
            </w:r>
            <w:r w:rsidR="006874CE" w:rsidRPr="00905209">
              <w:rPr>
                <w:rFonts w:eastAsia="EFTUP+TimesNewRomanPSMT"/>
                <w:color w:val="000000"/>
                <w:spacing w:val="49"/>
              </w:rPr>
              <w:t xml:space="preserve"> </w:t>
            </w:r>
            <w:r w:rsidRPr="00905209">
              <w:rPr>
                <w:rFonts w:eastAsia="EFTUP+TimesNewRomanPSMT"/>
                <w:color w:val="000000"/>
                <w:spacing w:val="1"/>
              </w:rPr>
              <w:t>оч</w:t>
            </w:r>
            <w:r w:rsidRPr="00905209">
              <w:rPr>
                <w:rFonts w:eastAsia="EFTUP+TimesNewRomanPSMT"/>
                <w:color w:val="000000"/>
              </w:rPr>
              <w:t>ен</w:t>
            </w:r>
            <w:r w:rsidRPr="00905209">
              <w:rPr>
                <w:rFonts w:eastAsia="EFTUP+TimesNewRomanPSMT"/>
                <w:color w:val="000000"/>
                <w:spacing w:val="51"/>
              </w:rPr>
              <w:t>ь</w:t>
            </w:r>
            <w:r w:rsidR="006874CE" w:rsidRPr="00905209">
              <w:rPr>
                <w:rFonts w:eastAsia="EFTUP+TimesNewRomanPSMT"/>
                <w:color w:val="000000"/>
                <w:spacing w:val="51"/>
              </w:rPr>
              <w:t xml:space="preserve"> </w:t>
            </w:r>
            <w:r w:rsidRPr="00905209">
              <w:rPr>
                <w:rFonts w:eastAsia="EFTUP+TimesNewRomanPSMT"/>
                <w:color w:val="000000"/>
              </w:rPr>
              <w:t>важн</w:t>
            </w:r>
            <w:r w:rsidRPr="00905209">
              <w:rPr>
                <w:rFonts w:eastAsia="EFTUP+TimesNewRomanPSMT"/>
                <w:color w:val="000000"/>
                <w:spacing w:val="53"/>
              </w:rPr>
              <w:t>о</w:t>
            </w:r>
            <w:r w:rsidR="006874CE" w:rsidRPr="00905209">
              <w:rPr>
                <w:rFonts w:eastAsia="EFTUP+TimesNewRomanPSMT"/>
                <w:color w:val="000000"/>
                <w:spacing w:val="53"/>
              </w:rPr>
              <w:t xml:space="preserve"> </w:t>
            </w:r>
            <w:r w:rsidRPr="00905209">
              <w:rPr>
                <w:rFonts w:eastAsia="EFTUP+TimesNewRomanPSMT"/>
                <w:color w:val="000000"/>
                <w:spacing w:val="-1"/>
              </w:rPr>
              <w:t>с</w:t>
            </w:r>
            <w:r w:rsidRPr="00905209">
              <w:rPr>
                <w:rFonts w:eastAsia="EFTUP+TimesNewRomanPSMT"/>
                <w:color w:val="000000"/>
              </w:rPr>
              <w:t>озда</w:t>
            </w:r>
            <w:r w:rsidRPr="00905209">
              <w:rPr>
                <w:rFonts w:eastAsia="EFTUP+TimesNewRomanPSMT"/>
                <w:color w:val="000000"/>
                <w:spacing w:val="-2"/>
              </w:rPr>
              <w:t>ва</w:t>
            </w:r>
            <w:r w:rsidRPr="00905209">
              <w:rPr>
                <w:rFonts w:eastAsia="EFTUP+TimesNewRomanPSMT"/>
                <w:color w:val="000000"/>
              </w:rPr>
              <w:t>т</w:t>
            </w:r>
            <w:r w:rsidRPr="00905209">
              <w:rPr>
                <w:rFonts w:eastAsia="EFTUP+TimesNewRomanPSMT"/>
                <w:color w:val="000000"/>
                <w:spacing w:val="53"/>
              </w:rPr>
              <w:t>ь</w:t>
            </w:r>
            <w:r w:rsidR="006874CE" w:rsidRPr="00905209">
              <w:rPr>
                <w:rFonts w:eastAsia="EFTUP+TimesNewRomanPSMT"/>
                <w:color w:val="000000"/>
                <w:spacing w:val="53"/>
              </w:rPr>
              <w:t xml:space="preserve"> </w:t>
            </w:r>
            <w:r w:rsidRPr="00905209">
              <w:rPr>
                <w:rFonts w:eastAsia="EFTUP+TimesNewRomanPSMT"/>
                <w:color w:val="000000"/>
                <w:spacing w:val="-2"/>
              </w:rPr>
              <w:t>у</w:t>
            </w:r>
            <w:r w:rsidRPr="00905209">
              <w:rPr>
                <w:rFonts w:eastAsia="EFTUP+TimesNewRomanPSMT"/>
                <w:color w:val="000000"/>
              </w:rPr>
              <w:t>словия и</w:t>
            </w:r>
            <w:r w:rsidRPr="00905209">
              <w:rPr>
                <w:rFonts w:eastAsia="EFTUP+TimesNewRomanPSMT"/>
                <w:color w:val="000000"/>
                <w:spacing w:val="-11"/>
              </w:rPr>
              <w:t xml:space="preserve"> </w:t>
            </w:r>
            <w:r w:rsidRPr="00905209">
              <w:rPr>
                <w:rFonts w:eastAsia="EFTUP+TimesNewRomanPSMT"/>
                <w:color w:val="000000"/>
              </w:rPr>
              <w:t>пре</w:t>
            </w:r>
            <w:r w:rsidRPr="00905209">
              <w:rPr>
                <w:rFonts w:eastAsia="EFTUP+TimesNewRomanPSMT"/>
                <w:color w:val="000000"/>
                <w:spacing w:val="-1"/>
              </w:rPr>
              <w:t>д</w:t>
            </w:r>
            <w:r w:rsidRPr="00905209">
              <w:rPr>
                <w:rFonts w:eastAsia="EFTUP+TimesNewRomanPSMT"/>
                <w:color w:val="000000"/>
              </w:rPr>
              <w:t>остав</w:t>
            </w:r>
            <w:r w:rsidRPr="00905209">
              <w:rPr>
                <w:rFonts w:eastAsia="EFTUP+TimesNewRomanPSMT"/>
                <w:color w:val="000000"/>
                <w:spacing w:val="-1"/>
              </w:rPr>
              <w:t>л</w:t>
            </w:r>
            <w:r w:rsidRPr="00905209">
              <w:rPr>
                <w:rFonts w:eastAsia="EFTUP+TimesNewRomanPSMT"/>
                <w:color w:val="000000"/>
              </w:rPr>
              <w:t>ять</w:t>
            </w:r>
            <w:r w:rsidRPr="00905209">
              <w:rPr>
                <w:rFonts w:eastAsia="EFTUP+TimesNewRomanPSMT"/>
                <w:color w:val="000000"/>
                <w:spacing w:val="-12"/>
              </w:rPr>
              <w:t xml:space="preserve"> </w:t>
            </w:r>
            <w:r w:rsidRPr="00905209">
              <w:rPr>
                <w:rFonts w:eastAsia="EFTUP+TimesNewRomanPSMT"/>
                <w:color w:val="000000"/>
              </w:rPr>
              <w:t>до</w:t>
            </w:r>
            <w:r w:rsidRPr="00905209">
              <w:rPr>
                <w:rFonts w:eastAsia="EFTUP+TimesNewRomanPSMT"/>
                <w:color w:val="000000"/>
                <w:spacing w:val="-2"/>
              </w:rPr>
              <w:t>с</w:t>
            </w:r>
            <w:r w:rsidRPr="00905209">
              <w:rPr>
                <w:rFonts w:eastAsia="EFTUP+TimesNewRomanPSMT"/>
                <w:color w:val="000000"/>
              </w:rPr>
              <w:t>тато</w:t>
            </w:r>
            <w:r w:rsidRPr="00905209">
              <w:rPr>
                <w:rFonts w:eastAsia="EFTUP+TimesNewRomanPSMT"/>
                <w:color w:val="000000"/>
                <w:spacing w:val="-1"/>
              </w:rPr>
              <w:t>ч</w:t>
            </w:r>
            <w:r w:rsidRPr="00905209">
              <w:rPr>
                <w:rFonts w:eastAsia="EFTUP+TimesNewRomanPSMT"/>
                <w:color w:val="000000"/>
              </w:rPr>
              <w:t>но</w:t>
            </w:r>
            <w:r w:rsidRPr="00905209">
              <w:rPr>
                <w:rFonts w:eastAsia="EFTUP+TimesNewRomanPSMT"/>
                <w:color w:val="000000"/>
                <w:spacing w:val="-11"/>
              </w:rPr>
              <w:t xml:space="preserve"> </w:t>
            </w:r>
            <w:r w:rsidRPr="00905209">
              <w:rPr>
                <w:rFonts w:eastAsia="EFTUP+TimesNewRomanPSMT"/>
                <w:color w:val="000000"/>
                <w:spacing w:val="-2"/>
              </w:rPr>
              <w:t>в</w:t>
            </w:r>
            <w:r w:rsidRPr="00905209">
              <w:rPr>
                <w:rFonts w:eastAsia="EFTUP+TimesNewRomanPSMT"/>
                <w:color w:val="000000"/>
              </w:rPr>
              <w:t>рем</w:t>
            </w:r>
            <w:r w:rsidRPr="00905209">
              <w:rPr>
                <w:rFonts w:eastAsia="EFTUP+TimesNewRomanPSMT"/>
                <w:color w:val="000000"/>
                <w:spacing w:val="-1"/>
              </w:rPr>
              <w:t>е</w:t>
            </w:r>
            <w:r w:rsidRPr="00905209">
              <w:rPr>
                <w:rFonts w:eastAsia="EFTUP+TimesNewRomanPSMT"/>
                <w:color w:val="000000"/>
              </w:rPr>
              <w:t>ни</w:t>
            </w:r>
            <w:r w:rsidRPr="00905209">
              <w:rPr>
                <w:rFonts w:eastAsia="EFTUP+TimesNewRomanPSMT"/>
                <w:color w:val="000000"/>
                <w:spacing w:val="-11"/>
              </w:rPr>
              <w:t xml:space="preserve"> </w:t>
            </w:r>
            <w:r w:rsidRPr="00905209">
              <w:rPr>
                <w:rFonts w:eastAsia="EFTUP+TimesNewRomanPSMT"/>
                <w:color w:val="000000"/>
              </w:rPr>
              <w:t>д</w:t>
            </w:r>
            <w:r w:rsidRPr="00905209">
              <w:rPr>
                <w:rFonts w:eastAsia="EFTUP+TimesNewRomanPSMT"/>
                <w:color w:val="000000"/>
                <w:spacing w:val="-2"/>
              </w:rPr>
              <w:t>л</w:t>
            </w:r>
            <w:r w:rsidRPr="00905209">
              <w:rPr>
                <w:rFonts w:eastAsia="EFTUP+TimesNewRomanPSMT"/>
                <w:color w:val="000000"/>
              </w:rPr>
              <w:t>я</w:t>
            </w:r>
            <w:r w:rsidRPr="00905209">
              <w:rPr>
                <w:rFonts w:eastAsia="EFTUP+TimesNewRomanPSMT"/>
                <w:color w:val="000000"/>
                <w:spacing w:val="-12"/>
              </w:rPr>
              <w:t xml:space="preserve"> </w:t>
            </w:r>
            <w:r w:rsidRPr="00905209">
              <w:rPr>
                <w:rFonts w:eastAsia="EFTUP+TimesNewRomanPSMT"/>
                <w:color w:val="000000"/>
              </w:rPr>
              <w:t>активной сам</w:t>
            </w:r>
            <w:r w:rsidRPr="00905209">
              <w:rPr>
                <w:rFonts w:eastAsia="EFTUP+TimesNewRomanPSMT"/>
                <w:color w:val="000000"/>
                <w:spacing w:val="1"/>
              </w:rPr>
              <w:t>о</w:t>
            </w:r>
            <w:r w:rsidRPr="00905209">
              <w:rPr>
                <w:rFonts w:eastAsia="EFTUP+TimesNewRomanPSMT"/>
                <w:color w:val="000000"/>
              </w:rPr>
              <w:t>с</w:t>
            </w:r>
            <w:r w:rsidRPr="00905209">
              <w:rPr>
                <w:rFonts w:eastAsia="EFTUP+TimesNewRomanPSMT"/>
                <w:color w:val="000000"/>
                <w:spacing w:val="-3"/>
              </w:rPr>
              <w:t>т</w:t>
            </w:r>
            <w:r w:rsidRPr="00905209">
              <w:rPr>
                <w:rFonts w:eastAsia="EFTUP+TimesNewRomanPSMT"/>
                <w:color w:val="000000"/>
                <w:spacing w:val="1"/>
              </w:rPr>
              <w:t>о</w:t>
            </w:r>
            <w:r w:rsidRPr="00905209">
              <w:rPr>
                <w:rFonts w:eastAsia="EFTUP+TimesNewRomanPSMT"/>
                <w:color w:val="000000"/>
              </w:rPr>
              <w:t>я</w:t>
            </w:r>
            <w:r w:rsidRPr="00905209">
              <w:rPr>
                <w:rFonts w:eastAsia="EFTUP+TimesNewRomanPSMT"/>
                <w:color w:val="000000"/>
                <w:spacing w:val="-2"/>
              </w:rPr>
              <w:t>т</w:t>
            </w:r>
            <w:r w:rsidRPr="00905209">
              <w:rPr>
                <w:rFonts w:eastAsia="EFTUP+TimesNewRomanPSMT"/>
                <w:color w:val="000000"/>
              </w:rPr>
              <w:t>ел</w:t>
            </w:r>
            <w:r w:rsidRPr="00905209">
              <w:rPr>
                <w:rFonts w:eastAsia="EFTUP+TimesNewRomanPSMT"/>
                <w:color w:val="000000"/>
                <w:spacing w:val="-1"/>
              </w:rPr>
              <w:t>ь</w:t>
            </w:r>
            <w:r w:rsidRPr="00905209">
              <w:rPr>
                <w:rFonts w:eastAsia="EFTUP+TimesNewRomanPSMT"/>
                <w:color w:val="000000"/>
              </w:rPr>
              <w:t>ной</w:t>
            </w:r>
            <w:r w:rsidRPr="00905209">
              <w:rPr>
                <w:rFonts w:eastAsia="EFTUP+TimesNewRomanPSMT"/>
                <w:color w:val="000000"/>
                <w:spacing w:val="-2"/>
              </w:rPr>
              <w:t xml:space="preserve"> </w:t>
            </w:r>
            <w:r w:rsidRPr="00905209">
              <w:rPr>
                <w:rFonts w:eastAsia="EFTUP+TimesNewRomanPSMT"/>
                <w:color w:val="000000"/>
              </w:rPr>
              <w:t>д</w:t>
            </w:r>
            <w:r w:rsidRPr="00905209">
              <w:rPr>
                <w:rFonts w:eastAsia="EFTUP+TimesNewRomanPSMT"/>
                <w:color w:val="000000"/>
                <w:spacing w:val="-1"/>
              </w:rPr>
              <w:t>е</w:t>
            </w:r>
            <w:r w:rsidRPr="00905209">
              <w:rPr>
                <w:rFonts w:eastAsia="EFTUP+TimesNewRomanPSMT"/>
                <w:color w:val="000000"/>
              </w:rPr>
              <w:t>ятел</w:t>
            </w:r>
            <w:r w:rsidRPr="00905209">
              <w:rPr>
                <w:rFonts w:eastAsia="EFTUP+TimesNewRomanPSMT"/>
                <w:color w:val="000000"/>
                <w:spacing w:val="-1"/>
              </w:rPr>
              <w:t>ь</w:t>
            </w:r>
            <w:r w:rsidRPr="00905209">
              <w:rPr>
                <w:rFonts w:eastAsia="EFTUP+TimesNewRomanPSMT"/>
                <w:color w:val="000000"/>
              </w:rPr>
              <w:t>н</w:t>
            </w:r>
            <w:r w:rsidRPr="00905209">
              <w:rPr>
                <w:rFonts w:eastAsia="EFTUP+TimesNewRomanPSMT"/>
                <w:color w:val="000000"/>
                <w:spacing w:val="-1"/>
              </w:rPr>
              <w:t>о</w:t>
            </w:r>
            <w:r w:rsidRPr="00905209">
              <w:rPr>
                <w:rFonts w:eastAsia="EFTUP+TimesNewRomanPSMT"/>
                <w:color w:val="000000"/>
              </w:rPr>
              <w:t>сти</w:t>
            </w:r>
            <w:r w:rsidRPr="00905209">
              <w:rPr>
                <w:rFonts w:eastAsia="EFTUP+TimesNewRomanPSMT"/>
                <w:color w:val="000000"/>
                <w:spacing w:val="-1"/>
              </w:rPr>
              <w:t xml:space="preserve"> </w:t>
            </w:r>
            <w:r w:rsidRPr="00905209">
              <w:rPr>
                <w:rFonts w:eastAsia="EFTUP+TimesNewRomanPSMT"/>
                <w:color w:val="000000"/>
              </w:rPr>
              <w:t>де</w:t>
            </w:r>
            <w:r w:rsidRPr="00905209">
              <w:rPr>
                <w:rFonts w:eastAsia="EFTUP+TimesNewRomanPSMT"/>
                <w:color w:val="000000"/>
                <w:spacing w:val="2"/>
              </w:rPr>
              <w:t>т</w:t>
            </w:r>
            <w:r w:rsidRPr="00905209">
              <w:rPr>
                <w:rFonts w:eastAsia="EFTUP+TimesNewRomanPSMT"/>
                <w:color w:val="000000"/>
              </w:rPr>
              <w:t>ей.</w:t>
            </w:r>
          </w:p>
        </w:tc>
      </w:tr>
      <w:tr w:rsidR="00360D86" w:rsidRPr="00905209" w:rsidTr="0055259F">
        <w:trPr>
          <w:cantSplit/>
          <w:trHeight w:hRule="exact" w:val="1450"/>
        </w:trPr>
        <w:tc>
          <w:tcPr>
            <w:tcW w:w="3257"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360D86" w:rsidRPr="00905209" w:rsidRDefault="00360D86" w:rsidP="00360D86">
            <w:pPr>
              <w:widowControl w:val="0"/>
              <w:tabs>
                <w:tab w:val="left" w:pos="1535"/>
              </w:tabs>
              <w:spacing w:before="4" w:line="239" w:lineRule="auto"/>
              <w:ind w:right="38"/>
              <w:rPr>
                <w:color w:val="000000"/>
              </w:rPr>
            </w:pPr>
            <w:r w:rsidRPr="00905209">
              <w:rPr>
                <w:rFonts w:eastAsia="EFTUP+TimesNewRomanPSMT"/>
                <w:color w:val="000000"/>
              </w:rPr>
              <w:t>Игровые</w:t>
            </w:r>
            <w:r w:rsidRPr="00905209">
              <w:rPr>
                <w:rFonts w:eastAsia="EFTUP+TimesNewRomanPSMT"/>
                <w:color w:val="000000"/>
              </w:rPr>
              <w:tab/>
              <w:t>развивающие техно</w:t>
            </w:r>
            <w:r w:rsidRPr="00905209">
              <w:rPr>
                <w:rFonts w:eastAsia="EFTUP+TimesNewRomanPSMT"/>
                <w:color w:val="000000"/>
                <w:spacing w:val="-2"/>
              </w:rPr>
              <w:t>л</w:t>
            </w:r>
            <w:r w:rsidRPr="00905209">
              <w:rPr>
                <w:rFonts w:eastAsia="EFTUP+TimesNewRomanPSMT"/>
                <w:color w:val="000000"/>
              </w:rPr>
              <w:t>огии.</w:t>
            </w:r>
          </w:p>
        </w:tc>
        <w:tc>
          <w:tcPr>
            <w:tcW w:w="6523"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360D86" w:rsidRPr="00905209" w:rsidRDefault="00360D86" w:rsidP="00360D86">
            <w:pPr>
              <w:widowControl w:val="0"/>
              <w:spacing w:before="4" w:line="239" w:lineRule="auto"/>
              <w:ind w:right="92"/>
              <w:jc w:val="both"/>
              <w:rPr>
                <w:color w:val="000000"/>
              </w:rPr>
            </w:pPr>
            <w:r w:rsidRPr="00905209">
              <w:rPr>
                <w:rFonts w:eastAsia="EFTUP+TimesNewRomanPSMT"/>
                <w:color w:val="000000"/>
                <w:spacing w:val="-1"/>
              </w:rPr>
              <w:t>О</w:t>
            </w:r>
            <w:r w:rsidRPr="00905209">
              <w:rPr>
                <w:rFonts w:eastAsia="EFTUP+TimesNewRomanPSMT"/>
                <w:color w:val="000000"/>
                <w:spacing w:val="1"/>
              </w:rPr>
              <w:t>н</w:t>
            </w:r>
            <w:r w:rsidRPr="00905209">
              <w:rPr>
                <w:rFonts w:eastAsia="EFTUP+TimesNewRomanPSMT"/>
                <w:color w:val="000000"/>
              </w:rPr>
              <w:t>и</w:t>
            </w:r>
            <w:r w:rsidRPr="00905209">
              <w:rPr>
                <w:rFonts w:eastAsia="EFTUP+TimesNewRomanPSMT"/>
                <w:color w:val="000000"/>
                <w:spacing w:val="17"/>
              </w:rPr>
              <w:t xml:space="preserve"> </w:t>
            </w:r>
            <w:r w:rsidRPr="00905209">
              <w:rPr>
                <w:rFonts w:eastAsia="EFTUP+TimesNewRomanPSMT"/>
                <w:color w:val="000000"/>
              </w:rPr>
              <w:t>мог</w:t>
            </w:r>
            <w:r w:rsidRPr="00905209">
              <w:rPr>
                <w:rFonts w:eastAsia="EFTUP+TimesNewRomanPSMT"/>
                <w:color w:val="000000"/>
                <w:spacing w:val="-3"/>
              </w:rPr>
              <w:t>у</w:t>
            </w:r>
            <w:r w:rsidRPr="00905209">
              <w:rPr>
                <w:rFonts w:eastAsia="EFTUP+TimesNewRomanPSMT"/>
                <w:color w:val="000000"/>
              </w:rPr>
              <w:t>т</w:t>
            </w:r>
            <w:r w:rsidRPr="00905209">
              <w:rPr>
                <w:rFonts w:eastAsia="EFTUP+TimesNewRomanPSMT"/>
                <w:color w:val="000000"/>
                <w:spacing w:val="16"/>
              </w:rPr>
              <w:t xml:space="preserve"> </w:t>
            </w:r>
            <w:r w:rsidRPr="00905209">
              <w:rPr>
                <w:rFonts w:eastAsia="EFTUP+TimesNewRomanPSMT"/>
                <w:color w:val="000000"/>
                <w:spacing w:val="1"/>
              </w:rPr>
              <w:t>быть</w:t>
            </w:r>
            <w:r w:rsidRPr="00905209">
              <w:rPr>
                <w:rFonts w:eastAsia="EFTUP+TimesNewRomanPSMT"/>
                <w:color w:val="000000"/>
                <w:spacing w:val="15"/>
              </w:rPr>
              <w:t xml:space="preserve"> </w:t>
            </w:r>
            <w:r w:rsidRPr="00905209">
              <w:rPr>
                <w:rFonts w:eastAsia="EFTUP+TimesNewRomanPSMT"/>
                <w:color w:val="000000"/>
                <w:spacing w:val="-1"/>
              </w:rPr>
              <w:t>и</w:t>
            </w:r>
            <w:r w:rsidRPr="00905209">
              <w:rPr>
                <w:rFonts w:eastAsia="EFTUP+TimesNewRomanPSMT"/>
                <w:color w:val="000000"/>
                <w:spacing w:val="-2"/>
              </w:rPr>
              <w:t>с</w:t>
            </w:r>
            <w:r w:rsidRPr="00905209">
              <w:rPr>
                <w:rFonts w:eastAsia="EFTUP+TimesNewRomanPSMT"/>
                <w:color w:val="000000"/>
              </w:rPr>
              <w:t>пользованы</w:t>
            </w:r>
            <w:r w:rsidRPr="00905209">
              <w:rPr>
                <w:rFonts w:eastAsia="EFTUP+TimesNewRomanPSMT"/>
                <w:color w:val="000000"/>
                <w:spacing w:val="17"/>
              </w:rPr>
              <w:t xml:space="preserve"> </w:t>
            </w:r>
            <w:r w:rsidRPr="00905209">
              <w:rPr>
                <w:rFonts w:eastAsia="EFTUP+TimesNewRomanPSMT"/>
                <w:color w:val="000000"/>
              </w:rPr>
              <w:t>к</w:t>
            </w:r>
            <w:r w:rsidRPr="00905209">
              <w:rPr>
                <w:rFonts w:eastAsia="EFTUP+TimesNewRomanPSMT"/>
                <w:color w:val="000000"/>
                <w:spacing w:val="-1"/>
              </w:rPr>
              <w:t>а</w:t>
            </w:r>
            <w:r w:rsidRPr="00905209">
              <w:rPr>
                <w:rFonts w:eastAsia="EFTUP+TimesNewRomanPSMT"/>
                <w:color w:val="000000"/>
              </w:rPr>
              <w:t>к</w:t>
            </w:r>
            <w:r w:rsidRPr="00905209">
              <w:rPr>
                <w:rFonts w:eastAsia="EFTUP+TimesNewRomanPSMT"/>
                <w:color w:val="000000"/>
                <w:spacing w:val="16"/>
              </w:rPr>
              <w:t xml:space="preserve"> </w:t>
            </w:r>
            <w:r w:rsidRPr="00905209">
              <w:rPr>
                <w:rFonts w:eastAsia="EFTUP+TimesNewRomanPSMT"/>
                <w:color w:val="000000"/>
                <w:spacing w:val="1"/>
              </w:rPr>
              <w:t>н</w:t>
            </w:r>
            <w:r w:rsidRPr="00905209">
              <w:rPr>
                <w:rFonts w:eastAsia="EFTUP+TimesNewRomanPSMT"/>
                <w:color w:val="000000"/>
              </w:rPr>
              <w:t>а</w:t>
            </w:r>
            <w:r w:rsidRPr="00905209">
              <w:rPr>
                <w:rFonts w:eastAsia="EFTUP+TimesNewRomanPSMT"/>
                <w:color w:val="000000"/>
                <w:spacing w:val="14"/>
              </w:rPr>
              <w:t xml:space="preserve"> </w:t>
            </w:r>
            <w:r w:rsidRPr="00905209">
              <w:rPr>
                <w:rFonts w:eastAsia="EFTUP+TimesNewRomanPSMT"/>
                <w:color w:val="000000"/>
                <w:spacing w:val="-2"/>
              </w:rPr>
              <w:t>с</w:t>
            </w:r>
            <w:r w:rsidRPr="00905209">
              <w:rPr>
                <w:rFonts w:eastAsia="EFTUP+TimesNewRomanPSMT"/>
                <w:color w:val="000000"/>
              </w:rPr>
              <w:t>пе</w:t>
            </w:r>
            <w:r w:rsidRPr="00905209">
              <w:rPr>
                <w:rFonts w:eastAsia="EFTUP+TimesNewRomanPSMT"/>
                <w:color w:val="000000"/>
                <w:spacing w:val="-1"/>
              </w:rPr>
              <w:t>ц</w:t>
            </w:r>
            <w:r w:rsidRPr="00905209">
              <w:rPr>
                <w:rFonts w:eastAsia="EFTUP+TimesNewRomanPSMT"/>
                <w:color w:val="000000"/>
              </w:rPr>
              <w:t>иал</w:t>
            </w:r>
            <w:r w:rsidRPr="00905209">
              <w:rPr>
                <w:rFonts w:eastAsia="EFTUP+TimesNewRomanPSMT"/>
                <w:color w:val="000000"/>
                <w:spacing w:val="-1"/>
              </w:rPr>
              <w:t>ьн</w:t>
            </w:r>
            <w:r w:rsidRPr="00905209">
              <w:rPr>
                <w:rFonts w:eastAsia="EFTUP+TimesNewRomanPSMT"/>
                <w:color w:val="000000"/>
              </w:rPr>
              <w:t>о о</w:t>
            </w:r>
            <w:r w:rsidRPr="00905209">
              <w:rPr>
                <w:rFonts w:eastAsia="EFTUP+TimesNewRomanPSMT"/>
                <w:color w:val="000000"/>
                <w:spacing w:val="1"/>
              </w:rPr>
              <w:t>р</w:t>
            </w:r>
            <w:r w:rsidRPr="00905209">
              <w:rPr>
                <w:rFonts w:eastAsia="EFTUP+TimesNewRomanPSMT"/>
                <w:color w:val="000000"/>
              </w:rPr>
              <w:t>ганизов</w:t>
            </w:r>
            <w:r w:rsidRPr="00905209">
              <w:rPr>
                <w:rFonts w:eastAsia="EFTUP+TimesNewRomanPSMT"/>
                <w:color w:val="000000"/>
                <w:spacing w:val="-1"/>
              </w:rPr>
              <w:t>ан</w:t>
            </w:r>
            <w:r w:rsidRPr="00905209">
              <w:rPr>
                <w:rFonts w:eastAsia="EFTUP+TimesNewRomanPSMT"/>
                <w:color w:val="000000"/>
              </w:rPr>
              <w:t>н</w:t>
            </w:r>
            <w:r w:rsidRPr="00905209">
              <w:rPr>
                <w:rFonts w:eastAsia="EFTUP+TimesNewRomanPSMT"/>
                <w:color w:val="000000"/>
                <w:spacing w:val="-1"/>
              </w:rPr>
              <w:t>ы</w:t>
            </w:r>
            <w:r w:rsidRPr="00905209">
              <w:rPr>
                <w:rFonts w:eastAsia="EFTUP+TimesNewRomanPSMT"/>
                <w:color w:val="000000"/>
              </w:rPr>
              <w:t>х</w:t>
            </w:r>
            <w:r w:rsidRPr="00905209">
              <w:rPr>
                <w:rFonts w:eastAsia="EFTUP+TimesNewRomanPSMT"/>
                <w:color w:val="000000"/>
                <w:spacing w:val="108"/>
              </w:rPr>
              <w:t xml:space="preserve"> </w:t>
            </w:r>
            <w:r w:rsidRPr="00905209">
              <w:rPr>
                <w:rFonts w:eastAsia="EFTUP+TimesNewRomanPSMT"/>
                <w:color w:val="000000"/>
              </w:rPr>
              <w:t>з</w:t>
            </w:r>
            <w:r w:rsidRPr="00905209">
              <w:rPr>
                <w:rFonts w:eastAsia="EFTUP+TimesNewRomanPSMT"/>
                <w:color w:val="000000"/>
                <w:spacing w:val="-2"/>
              </w:rPr>
              <w:t>а</w:t>
            </w:r>
            <w:r w:rsidRPr="00905209">
              <w:rPr>
                <w:rFonts w:eastAsia="EFTUP+TimesNewRomanPSMT"/>
                <w:color w:val="000000"/>
              </w:rPr>
              <w:t>нятиях,</w:t>
            </w:r>
            <w:r w:rsidRPr="00905209">
              <w:rPr>
                <w:rFonts w:eastAsia="EFTUP+TimesNewRomanPSMT"/>
                <w:color w:val="000000"/>
                <w:spacing w:val="106"/>
              </w:rPr>
              <w:t xml:space="preserve"> </w:t>
            </w:r>
            <w:r w:rsidRPr="00905209">
              <w:rPr>
                <w:rFonts w:eastAsia="EFTUP+TimesNewRomanPSMT"/>
                <w:color w:val="000000"/>
              </w:rPr>
              <w:t>так</w:t>
            </w:r>
            <w:r w:rsidRPr="00905209">
              <w:rPr>
                <w:rFonts w:eastAsia="EFTUP+TimesNewRomanPSMT"/>
                <w:color w:val="000000"/>
                <w:spacing w:val="107"/>
              </w:rPr>
              <w:t xml:space="preserve"> </w:t>
            </w:r>
            <w:r w:rsidRPr="00905209">
              <w:rPr>
                <w:rFonts w:eastAsia="EFTUP+TimesNewRomanPSMT"/>
                <w:color w:val="000000"/>
              </w:rPr>
              <w:t>и</w:t>
            </w:r>
            <w:r w:rsidRPr="00905209">
              <w:rPr>
                <w:rFonts w:eastAsia="EFTUP+TimesNewRomanPSMT"/>
                <w:color w:val="000000"/>
                <w:spacing w:val="108"/>
              </w:rPr>
              <w:t xml:space="preserve"> </w:t>
            </w:r>
            <w:r w:rsidRPr="00905209">
              <w:rPr>
                <w:rFonts w:eastAsia="EFTUP+TimesNewRomanPSMT"/>
                <w:color w:val="000000"/>
                <w:spacing w:val="1"/>
              </w:rPr>
              <w:t>в</w:t>
            </w:r>
            <w:r w:rsidRPr="00905209">
              <w:rPr>
                <w:rFonts w:eastAsia="EFTUP+TimesNewRomanPSMT"/>
                <w:color w:val="000000"/>
                <w:spacing w:val="107"/>
              </w:rPr>
              <w:t xml:space="preserve"> </w:t>
            </w:r>
            <w:r w:rsidRPr="00905209">
              <w:rPr>
                <w:rFonts w:eastAsia="EFTUP+TimesNewRomanPSMT"/>
                <w:color w:val="000000"/>
                <w:spacing w:val="-1"/>
              </w:rPr>
              <w:t>с</w:t>
            </w:r>
            <w:r w:rsidRPr="00905209">
              <w:rPr>
                <w:rFonts w:eastAsia="EFTUP+TimesNewRomanPSMT"/>
                <w:color w:val="000000"/>
              </w:rPr>
              <w:t>овмес</w:t>
            </w:r>
            <w:r w:rsidRPr="00905209">
              <w:rPr>
                <w:rFonts w:eastAsia="EFTUP+TimesNewRomanPSMT"/>
                <w:color w:val="000000"/>
                <w:spacing w:val="-3"/>
              </w:rPr>
              <w:t>т</w:t>
            </w:r>
            <w:r w:rsidRPr="00905209">
              <w:rPr>
                <w:rFonts w:eastAsia="EFTUP+TimesNewRomanPSMT"/>
                <w:color w:val="000000"/>
              </w:rPr>
              <w:t>ной деятел</w:t>
            </w:r>
            <w:r w:rsidRPr="00905209">
              <w:rPr>
                <w:rFonts w:eastAsia="EFTUP+TimesNewRomanPSMT"/>
                <w:color w:val="000000"/>
                <w:spacing w:val="-3"/>
              </w:rPr>
              <w:t>ь</w:t>
            </w:r>
            <w:r w:rsidRPr="00905209">
              <w:rPr>
                <w:rFonts w:eastAsia="EFTUP+TimesNewRomanPSMT"/>
                <w:color w:val="000000"/>
              </w:rPr>
              <w:t>нос</w:t>
            </w:r>
            <w:r w:rsidRPr="00905209">
              <w:rPr>
                <w:rFonts w:eastAsia="EFTUP+TimesNewRomanPSMT"/>
                <w:color w:val="000000"/>
                <w:spacing w:val="-2"/>
              </w:rPr>
              <w:t>т</w:t>
            </w:r>
            <w:r w:rsidRPr="00905209">
              <w:rPr>
                <w:rFonts w:eastAsia="EFTUP+TimesNewRomanPSMT"/>
                <w:color w:val="000000"/>
              </w:rPr>
              <w:t>и</w:t>
            </w:r>
            <w:r w:rsidRPr="00905209">
              <w:rPr>
                <w:rFonts w:eastAsia="EFTUP+TimesNewRomanPSMT"/>
                <w:color w:val="000000"/>
                <w:spacing w:val="182"/>
              </w:rPr>
              <w:t xml:space="preserve"> </w:t>
            </w:r>
            <w:r w:rsidRPr="00905209">
              <w:rPr>
                <w:rFonts w:eastAsia="EFTUP+TimesNewRomanPSMT"/>
                <w:color w:val="000000"/>
              </w:rPr>
              <w:t>в</w:t>
            </w:r>
            <w:r w:rsidRPr="00905209">
              <w:rPr>
                <w:rFonts w:eastAsia="EFTUP+TimesNewRomanPSMT"/>
                <w:color w:val="000000"/>
                <w:spacing w:val="-2"/>
              </w:rPr>
              <w:t>з</w:t>
            </w:r>
            <w:r w:rsidRPr="00905209">
              <w:rPr>
                <w:rFonts w:eastAsia="EFTUP+TimesNewRomanPSMT"/>
                <w:color w:val="000000"/>
              </w:rPr>
              <w:t>рослого</w:t>
            </w:r>
            <w:r w:rsidRPr="00905209">
              <w:rPr>
                <w:rFonts w:eastAsia="EFTUP+TimesNewRomanPSMT"/>
                <w:color w:val="000000"/>
                <w:spacing w:val="181"/>
              </w:rPr>
              <w:t xml:space="preserve"> </w:t>
            </w:r>
            <w:r w:rsidRPr="00905209">
              <w:rPr>
                <w:rFonts w:eastAsia="EFTUP+TimesNewRomanPSMT"/>
                <w:color w:val="000000"/>
                <w:spacing w:val="1"/>
              </w:rPr>
              <w:t>и</w:t>
            </w:r>
            <w:r w:rsidRPr="00905209">
              <w:rPr>
                <w:rFonts w:eastAsia="EFTUP+TimesNewRomanPSMT"/>
                <w:color w:val="000000"/>
                <w:spacing w:val="180"/>
              </w:rPr>
              <w:t xml:space="preserve"> </w:t>
            </w:r>
            <w:r w:rsidRPr="00905209">
              <w:rPr>
                <w:rFonts w:eastAsia="EFTUP+TimesNewRomanPSMT"/>
                <w:color w:val="000000"/>
              </w:rPr>
              <w:t>р</w:t>
            </w:r>
            <w:r w:rsidRPr="00905209">
              <w:rPr>
                <w:rFonts w:eastAsia="EFTUP+TimesNewRomanPSMT"/>
                <w:color w:val="000000"/>
                <w:spacing w:val="-1"/>
              </w:rPr>
              <w:t>е</w:t>
            </w:r>
            <w:r w:rsidRPr="00905209">
              <w:rPr>
                <w:rFonts w:eastAsia="EFTUP+TimesNewRomanPSMT"/>
                <w:color w:val="000000"/>
              </w:rPr>
              <w:t>б</w:t>
            </w:r>
            <w:r w:rsidRPr="00905209">
              <w:rPr>
                <w:rFonts w:eastAsia="EFTUP+TimesNewRomanPSMT"/>
                <w:color w:val="000000"/>
                <w:spacing w:val="-1"/>
              </w:rPr>
              <w:t>е</w:t>
            </w:r>
            <w:r w:rsidRPr="00905209">
              <w:rPr>
                <w:rFonts w:eastAsia="EFTUP+TimesNewRomanPSMT"/>
                <w:color w:val="000000"/>
              </w:rPr>
              <w:t>нка,</w:t>
            </w:r>
            <w:r w:rsidRPr="00905209">
              <w:rPr>
                <w:rFonts w:eastAsia="EFTUP+TimesNewRomanPSMT"/>
                <w:color w:val="000000"/>
                <w:spacing w:val="179"/>
              </w:rPr>
              <w:t xml:space="preserve"> </w:t>
            </w:r>
            <w:r w:rsidRPr="00905209">
              <w:rPr>
                <w:rFonts w:eastAsia="EFTUP+TimesNewRomanPSMT"/>
                <w:color w:val="000000"/>
              </w:rPr>
              <w:t>а</w:t>
            </w:r>
            <w:r w:rsidRPr="00905209">
              <w:rPr>
                <w:rFonts w:eastAsia="EFTUP+TimesNewRomanPSMT"/>
                <w:color w:val="000000"/>
                <w:spacing w:val="181"/>
              </w:rPr>
              <w:t xml:space="preserve"> </w:t>
            </w:r>
            <w:r w:rsidRPr="00905209">
              <w:rPr>
                <w:rFonts w:eastAsia="EFTUP+TimesNewRomanPSMT"/>
                <w:color w:val="000000"/>
              </w:rPr>
              <w:t>та</w:t>
            </w:r>
            <w:r w:rsidRPr="00905209">
              <w:rPr>
                <w:rFonts w:eastAsia="EFTUP+TimesNewRomanPSMT"/>
                <w:color w:val="000000"/>
                <w:spacing w:val="-1"/>
              </w:rPr>
              <w:t>к</w:t>
            </w:r>
            <w:r w:rsidRPr="00905209">
              <w:rPr>
                <w:rFonts w:eastAsia="EFTUP+TimesNewRomanPSMT"/>
                <w:color w:val="000000"/>
              </w:rPr>
              <w:t>же сам</w:t>
            </w:r>
            <w:r w:rsidRPr="00905209">
              <w:rPr>
                <w:rFonts w:eastAsia="EFTUP+TimesNewRomanPSMT"/>
                <w:color w:val="000000"/>
                <w:spacing w:val="1"/>
              </w:rPr>
              <w:t>о</w:t>
            </w:r>
            <w:r w:rsidRPr="00905209">
              <w:rPr>
                <w:rFonts w:eastAsia="EFTUP+TimesNewRomanPSMT"/>
                <w:color w:val="000000"/>
              </w:rPr>
              <w:t>с</w:t>
            </w:r>
            <w:r w:rsidRPr="00905209">
              <w:rPr>
                <w:rFonts w:eastAsia="EFTUP+TimesNewRomanPSMT"/>
                <w:color w:val="000000"/>
                <w:spacing w:val="-3"/>
              </w:rPr>
              <w:t>т</w:t>
            </w:r>
            <w:r w:rsidRPr="00905209">
              <w:rPr>
                <w:rFonts w:eastAsia="EFTUP+TimesNewRomanPSMT"/>
                <w:color w:val="000000"/>
                <w:spacing w:val="1"/>
              </w:rPr>
              <w:t>о</w:t>
            </w:r>
            <w:r w:rsidRPr="00905209">
              <w:rPr>
                <w:rFonts w:eastAsia="EFTUP+TimesNewRomanPSMT"/>
                <w:color w:val="000000"/>
              </w:rPr>
              <w:t>я</w:t>
            </w:r>
            <w:r w:rsidRPr="00905209">
              <w:rPr>
                <w:rFonts w:eastAsia="EFTUP+TimesNewRomanPSMT"/>
                <w:color w:val="000000"/>
                <w:spacing w:val="-2"/>
              </w:rPr>
              <w:t>т</w:t>
            </w:r>
            <w:r w:rsidRPr="00905209">
              <w:rPr>
                <w:rFonts w:eastAsia="EFTUP+TimesNewRomanPSMT"/>
                <w:color w:val="000000"/>
              </w:rPr>
              <w:t>ел</w:t>
            </w:r>
            <w:r w:rsidRPr="00905209">
              <w:rPr>
                <w:rFonts w:eastAsia="EFTUP+TimesNewRomanPSMT"/>
                <w:color w:val="000000"/>
                <w:spacing w:val="-1"/>
              </w:rPr>
              <w:t>ь</w:t>
            </w:r>
            <w:r w:rsidRPr="00905209">
              <w:rPr>
                <w:rFonts w:eastAsia="EFTUP+TimesNewRomanPSMT"/>
                <w:color w:val="000000"/>
              </w:rPr>
              <w:t>ной</w:t>
            </w:r>
            <w:r w:rsidRPr="00905209">
              <w:rPr>
                <w:rFonts w:eastAsia="EFTUP+TimesNewRomanPSMT"/>
                <w:color w:val="000000"/>
                <w:spacing w:val="-2"/>
              </w:rPr>
              <w:t xml:space="preserve"> </w:t>
            </w:r>
            <w:r w:rsidRPr="00905209">
              <w:rPr>
                <w:rFonts w:eastAsia="EFTUP+TimesNewRomanPSMT"/>
                <w:color w:val="000000"/>
              </w:rPr>
              <w:t>д</w:t>
            </w:r>
            <w:r w:rsidRPr="00905209">
              <w:rPr>
                <w:rFonts w:eastAsia="EFTUP+TimesNewRomanPSMT"/>
                <w:color w:val="000000"/>
                <w:spacing w:val="-1"/>
              </w:rPr>
              <w:t>е</w:t>
            </w:r>
            <w:r w:rsidRPr="00905209">
              <w:rPr>
                <w:rFonts w:eastAsia="EFTUP+TimesNewRomanPSMT"/>
                <w:color w:val="000000"/>
              </w:rPr>
              <w:t>ятел</w:t>
            </w:r>
            <w:r w:rsidRPr="00905209">
              <w:rPr>
                <w:rFonts w:eastAsia="EFTUP+TimesNewRomanPSMT"/>
                <w:color w:val="000000"/>
                <w:spacing w:val="-1"/>
              </w:rPr>
              <w:t>ь</w:t>
            </w:r>
            <w:r w:rsidRPr="00905209">
              <w:rPr>
                <w:rFonts w:eastAsia="EFTUP+TimesNewRomanPSMT"/>
                <w:color w:val="000000"/>
              </w:rPr>
              <w:t>н</w:t>
            </w:r>
            <w:r w:rsidRPr="00905209">
              <w:rPr>
                <w:rFonts w:eastAsia="EFTUP+TimesNewRomanPSMT"/>
                <w:color w:val="000000"/>
                <w:spacing w:val="-1"/>
              </w:rPr>
              <w:t>о</w:t>
            </w:r>
            <w:r w:rsidRPr="00905209">
              <w:rPr>
                <w:rFonts w:eastAsia="EFTUP+TimesNewRomanPSMT"/>
                <w:color w:val="000000"/>
              </w:rPr>
              <w:t>сти.</w:t>
            </w:r>
          </w:p>
        </w:tc>
      </w:tr>
      <w:tr w:rsidR="00360D86" w:rsidRPr="00905209" w:rsidTr="00FE3586">
        <w:trPr>
          <w:cantSplit/>
          <w:trHeight w:hRule="exact" w:val="1878"/>
        </w:trPr>
        <w:tc>
          <w:tcPr>
            <w:tcW w:w="3257"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360D86">
            <w:pPr>
              <w:widowControl w:val="0"/>
              <w:tabs>
                <w:tab w:val="left" w:pos="1535"/>
              </w:tabs>
              <w:spacing w:before="4" w:line="239" w:lineRule="auto"/>
              <w:ind w:right="38"/>
              <w:rPr>
                <w:rFonts w:eastAsia="EFTUP+TimesNewRomanPSMT"/>
                <w:color w:val="000000"/>
              </w:rPr>
            </w:pPr>
            <w:r w:rsidRPr="00905209">
              <w:rPr>
                <w:rFonts w:eastAsia="EFTUP+TimesNewRomanPSMT"/>
                <w:color w:val="000000"/>
              </w:rPr>
              <w:t>Метод</w:t>
            </w:r>
            <w:r w:rsidRPr="00905209">
              <w:rPr>
                <w:rFonts w:eastAsia="EFTUP+TimesNewRomanPSMT"/>
                <w:color w:val="000000"/>
                <w:spacing w:val="1"/>
              </w:rPr>
              <w:t xml:space="preserve"> </w:t>
            </w:r>
            <w:r w:rsidRPr="00905209">
              <w:rPr>
                <w:rFonts w:eastAsia="EFTUP+TimesNewRomanPSMT"/>
                <w:color w:val="000000"/>
                <w:spacing w:val="-1"/>
              </w:rPr>
              <w:t>«</w:t>
            </w:r>
            <w:r w:rsidRPr="00905209">
              <w:rPr>
                <w:rFonts w:eastAsia="EFTUP+TimesNewRomanPSMT"/>
                <w:color w:val="000000"/>
              </w:rPr>
              <w:t>пр</w:t>
            </w:r>
            <w:r w:rsidRPr="00905209">
              <w:rPr>
                <w:rFonts w:eastAsia="EFTUP+TimesNewRomanPSMT"/>
                <w:color w:val="000000"/>
                <w:spacing w:val="1"/>
              </w:rPr>
              <w:t>о</w:t>
            </w:r>
            <w:r w:rsidRPr="00905209">
              <w:rPr>
                <w:rFonts w:eastAsia="EFTUP+TimesNewRomanPSMT"/>
                <w:color w:val="000000"/>
                <w:spacing w:val="-1"/>
              </w:rPr>
              <w:t>е</w:t>
            </w:r>
            <w:r w:rsidRPr="00905209">
              <w:rPr>
                <w:rFonts w:eastAsia="EFTUP+TimesNewRomanPSMT"/>
                <w:color w:val="000000"/>
              </w:rPr>
              <w:t>кт</w:t>
            </w:r>
            <w:r w:rsidRPr="00905209">
              <w:rPr>
                <w:rFonts w:eastAsia="EFTUP+TimesNewRomanPSMT"/>
                <w:color w:val="000000"/>
                <w:spacing w:val="1"/>
              </w:rPr>
              <w:t>о</w:t>
            </w:r>
            <w:r w:rsidRPr="00905209">
              <w:rPr>
                <w:rFonts w:eastAsia="EFTUP+TimesNewRomanPSMT"/>
                <w:color w:val="000000"/>
              </w:rPr>
              <w:t>в</w:t>
            </w:r>
            <w:r w:rsidRPr="00905209">
              <w:rPr>
                <w:rFonts w:eastAsia="EFTUP+TimesNewRomanPSMT"/>
                <w:color w:val="000000"/>
                <w:spacing w:val="-1"/>
              </w:rPr>
              <w:t>»</w:t>
            </w:r>
            <w:r w:rsidRPr="00905209">
              <w:rPr>
                <w:rFonts w:eastAsia="EFTUP+TimesNewRomanPSMT"/>
                <w:color w:val="000000"/>
              </w:rPr>
              <w:t>.</w:t>
            </w:r>
          </w:p>
        </w:tc>
        <w:tc>
          <w:tcPr>
            <w:tcW w:w="6523"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360D86">
            <w:pPr>
              <w:widowControl w:val="0"/>
              <w:tabs>
                <w:tab w:val="left" w:pos="2195"/>
                <w:tab w:val="left" w:pos="4626"/>
                <w:tab w:val="left" w:pos="5487"/>
              </w:tabs>
              <w:spacing w:before="2" w:line="239" w:lineRule="auto"/>
              <w:ind w:right="86"/>
              <w:jc w:val="both"/>
              <w:rPr>
                <w:color w:val="000000"/>
              </w:rPr>
            </w:pPr>
            <w:r w:rsidRPr="00905209">
              <w:rPr>
                <w:rFonts w:eastAsia="EFTUP+TimesNewRomanPSMT"/>
                <w:color w:val="000000"/>
              </w:rPr>
              <w:t>С</w:t>
            </w:r>
            <w:r w:rsidRPr="00905209">
              <w:rPr>
                <w:rFonts w:eastAsia="EFTUP+TimesNewRomanPSMT"/>
                <w:color w:val="000000"/>
                <w:spacing w:val="1"/>
              </w:rPr>
              <w:t>п</w:t>
            </w:r>
            <w:r w:rsidRPr="00905209">
              <w:rPr>
                <w:rFonts w:eastAsia="EFTUP+TimesNewRomanPSMT"/>
                <w:color w:val="000000"/>
              </w:rPr>
              <w:t>ос</w:t>
            </w:r>
            <w:r w:rsidRPr="00905209">
              <w:rPr>
                <w:rFonts w:eastAsia="EFTUP+TimesNewRomanPSMT"/>
                <w:color w:val="000000"/>
                <w:spacing w:val="-1"/>
              </w:rPr>
              <w:t>о</w:t>
            </w:r>
            <w:r w:rsidRPr="00905209">
              <w:rPr>
                <w:rFonts w:eastAsia="EFTUP+TimesNewRomanPSMT"/>
                <w:color w:val="000000"/>
              </w:rPr>
              <w:t>бств</w:t>
            </w:r>
            <w:r w:rsidRPr="00905209">
              <w:rPr>
                <w:rFonts w:eastAsia="EFTUP+TimesNewRomanPSMT"/>
                <w:color w:val="000000"/>
                <w:spacing w:val="-3"/>
              </w:rPr>
              <w:t>у</w:t>
            </w:r>
            <w:r w:rsidRPr="00905209">
              <w:rPr>
                <w:rFonts w:eastAsia="EFTUP+TimesNewRomanPSMT"/>
                <w:color w:val="000000"/>
              </w:rPr>
              <w:t>ет</w:t>
            </w:r>
            <w:r w:rsidR="00286E65" w:rsidRPr="00905209">
              <w:rPr>
                <w:rFonts w:eastAsia="EFTUP+TimesNewRomanPSMT"/>
                <w:color w:val="000000"/>
                <w:spacing w:val="160"/>
              </w:rPr>
              <w:t xml:space="preserve"> </w:t>
            </w:r>
            <w:r w:rsidRPr="00905209">
              <w:rPr>
                <w:rFonts w:eastAsia="EFTUP+TimesNewRomanPSMT"/>
                <w:color w:val="000000"/>
              </w:rPr>
              <w:t>социальн</w:t>
            </w:r>
            <w:r w:rsidRPr="00905209">
              <w:rPr>
                <w:rFonts w:eastAsia="EFTUP+TimesNewRomanPSMT"/>
                <w:color w:val="000000"/>
                <w:spacing w:val="1"/>
              </w:rPr>
              <w:t>о</w:t>
            </w:r>
            <w:r w:rsidRPr="00905209">
              <w:rPr>
                <w:rFonts w:eastAsia="EFTUP+TimesNewRomanPSMT"/>
                <w:color w:val="000000"/>
              </w:rPr>
              <w:t>му</w:t>
            </w:r>
            <w:r w:rsidRPr="00905209">
              <w:rPr>
                <w:rFonts w:eastAsia="EFTUP+TimesNewRomanPSMT"/>
                <w:color w:val="000000"/>
                <w:spacing w:val="156"/>
              </w:rPr>
              <w:t xml:space="preserve"> </w:t>
            </w:r>
            <w:r w:rsidRPr="00905209">
              <w:rPr>
                <w:rFonts w:eastAsia="EFTUP+TimesNewRomanPSMT"/>
                <w:color w:val="000000"/>
              </w:rPr>
              <w:t>вос</w:t>
            </w:r>
            <w:r w:rsidRPr="00905209">
              <w:rPr>
                <w:rFonts w:eastAsia="EFTUP+TimesNewRomanPSMT"/>
                <w:color w:val="000000"/>
                <w:spacing w:val="1"/>
              </w:rPr>
              <w:t>пи</w:t>
            </w:r>
            <w:r w:rsidRPr="00905209">
              <w:rPr>
                <w:rFonts w:eastAsia="EFTUP+TimesNewRomanPSMT"/>
                <w:color w:val="000000"/>
              </w:rPr>
              <w:t>т</w:t>
            </w:r>
            <w:r w:rsidRPr="00905209">
              <w:rPr>
                <w:rFonts w:eastAsia="EFTUP+TimesNewRomanPSMT"/>
                <w:color w:val="000000"/>
                <w:spacing w:val="-1"/>
              </w:rPr>
              <w:t>ан</w:t>
            </w:r>
            <w:r w:rsidRPr="00905209">
              <w:rPr>
                <w:rFonts w:eastAsia="EFTUP+TimesNewRomanPSMT"/>
                <w:color w:val="000000"/>
              </w:rPr>
              <w:t>ию</w:t>
            </w:r>
            <w:r w:rsidRPr="00905209">
              <w:rPr>
                <w:rFonts w:eastAsia="EFTUP+TimesNewRomanPSMT"/>
                <w:color w:val="000000"/>
                <w:spacing w:val="159"/>
              </w:rPr>
              <w:t xml:space="preserve"> </w:t>
            </w:r>
            <w:r w:rsidRPr="00905209">
              <w:rPr>
                <w:rFonts w:eastAsia="EFTUP+TimesNewRomanPSMT"/>
                <w:color w:val="000000"/>
                <w:spacing w:val="1"/>
              </w:rPr>
              <w:t>д</w:t>
            </w:r>
            <w:r w:rsidRPr="00905209">
              <w:rPr>
                <w:rFonts w:eastAsia="EFTUP+TimesNewRomanPSMT"/>
                <w:color w:val="000000"/>
                <w:spacing w:val="5"/>
              </w:rPr>
              <w:t>е</w:t>
            </w:r>
            <w:r w:rsidRPr="00905209">
              <w:rPr>
                <w:rFonts w:eastAsia="EFTUP+TimesNewRomanPSMT"/>
                <w:color w:val="000000"/>
              </w:rPr>
              <w:t>т</w:t>
            </w:r>
            <w:r w:rsidRPr="00905209">
              <w:rPr>
                <w:rFonts w:eastAsia="EFTUP+TimesNewRomanPSMT"/>
                <w:color w:val="000000"/>
                <w:spacing w:val="-2"/>
              </w:rPr>
              <w:t>е</w:t>
            </w:r>
            <w:r w:rsidRPr="00905209">
              <w:rPr>
                <w:rFonts w:eastAsia="EFTUP+TimesNewRomanPSMT"/>
                <w:color w:val="000000"/>
              </w:rPr>
              <w:t>й (</w:t>
            </w:r>
            <w:r w:rsidRPr="00905209">
              <w:rPr>
                <w:rFonts w:eastAsia="EFTUP+TimesNewRomanPSMT"/>
                <w:color w:val="000000"/>
                <w:spacing w:val="1"/>
              </w:rPr>
              <w:t>п</w:t>
            </w:r>
            <w:r w:rsidR="00286E65" w:rsidRPr="00905209">
              <w:rPr>
                <w:rFonts w:eastAsia="EFTUP+TimesNewRomanPSMT"/>
                <w:color w:val="000000"/>
              </w:rPr>
              <w:t xml:space="preserve">ониманию </w:t>
            </w:r>
            <w:r w:rsidRPr="00905209">
              <w:rPr>
                <w:rFonts w:eastAsia="EFTUP+TimesNewRomanPSMT"/>
                <w:color w:val="000000"/>
              </w:rPr>
              <w:t>н</w:t>
            </w:r>
            <w:r w:rsidRPr="00905209">
              <w:rPr>
                <w:rFonts w:eastAsia="EFTUP+TimesNewRomanPSMT"/>
                <w:color w:val="000000"/>
                <w:spacing w:val="-2"/>
              </w:rPr>
              <w:t>е</w:t>
            </w:r>
            <w:r w:rsidRPr="00905209">
              <w:rPr>
                <w:rFonts w:eastAsia="EFTUP+TimesNewRomanPSMT"/>
                <w:color w:val="000000"/>
              </w:rPr>
              <w:t>об</w:t>
            </w:r>
            <w:r w:rsidRPr="00905209">
              <w:rPr>
                <w:rFonts w:eastAsia="EFTUP+TimesNewRomanPSMT"/>
                <w:color w:val="000000"/>
                <w:spacing w:val="-1"/>
              </w:rPr>
              <w:t>х</w:t>
            </w:r>
            <w:r w:rsidRPr="00905209">
              <w:rPr>
                <w:rFonts w:eastAsia="EFTUP+TimesNewRomanPSMT"/>
                <w:color w:val="000000"/>
              </w:rPr>
              <w:t>о</w:t>
            </w:r>
            <w:r w:rsidRPr="00905209">
              <w:rPr>
                <w:rFonts w:eastAsia="EFTUP+TimesNewRomanPSMT"/>
                <w:color w:val="000000"/>
                <w:spacing w:val="-1"/>
              </w:rPr>
              <w:t>д</w:t>
            </w:r>
            <w:r w:rsidRPr="00905209">
              <w:rPr>
                <w:rFonts w:eastAsia="EFTUP+TimesNewRomanPSMT"/>
                <w:color w:val="000000"/>
                <w:spacing w:val="1"/>
              </w:rPr>
              <w:t>и</w:t>
            </w:r>
            <w:r w:rsidRPr="00905209">
              <w:rPr>
                <w:rFonts w:eastAsia="EFTUP+TimesNewRomanPSMT"/>
                <w:color w:val="000000"/>
                <w:spacing w:val="-1"/>
              </w:rPr>
              <w:t>м</w:t>
            </w:r>
            <w:r w:rsidR="00286E65" w:rsidRPr="00905209">
              <w:rPr>
                <w:rFonts w:eastAsia="EFTUP+TimesNewRomanPSMT"/>
                <w:color w:val="000000"/>
              </w:rPr>
              <w:t xml:space="preserve">ости </w:t>
            </w:r>
            <w:r w:rsidRPr="00905209">
              <w:rPr>
                <w:rFonts w:eastAsia="EFTUP+TimesNewRomanPSMT"/>
                <w:color w:val="000000"/>
              </w:rPr>
              <w:t>социально</w:t>
            </w:r>
            <w:r w:rsidRPr="00905209">
              <w:rPr>
                <w:rFonts w:eastAsia="EFTUP+TimesNewRomanPSMT"/>
                <w:color w:val="000000"/>
                <w:spacing w:val="-1"/>
              </w:rPr>
              <w:t>г</w:t>
            </w:r>
            <w:r w:rsidRPr="00905209">
              <w:rPr>
                <w:rFonts w:eastAsia="EFTUP+TimesNewRomanPSMT"/>
                <w:color w:val="000000"/>
              </w:rPr>
              <w:t>о при</w:t>
            </w:r>
            <w:r w:rsidRPr="00905209">
              <w:rPr>
                <w:rFonts w:eastAsia="EFTUP+TimesNewRomanPSMT"/>
                <w:color w:val="000000"/>
                <w:spacing w:val="-1"/>
              </w:rPr>
              <w:t>с</w:t>
            </w:r>
            <w:r w:rsidRPr="00905209">
              <w:rPr>
                <w:rFonts w:eastAsia="EFTUP+TimesNewRomanPSMT"/>
                <w:color w:val="000000"/>
              </w:rPr>
              <w:t>п</w:t>
            </w:r>
            <w:r w:rsidRPr="00905209">
              <w:rPr>
                <w:rFonts w:eastAsia="EFTUP+TimesNewRomanPSMT"/>
                <w:color w:val="000000"/>
                <w:spacing w:val="1"/>
              </w:rPr>
              <w:t>о</w:t>
            </w:r>
            <w:r w:rsidRPr="00905209">
              <w:rPr>
                <w:rFonts w:eastAsia="EFTUP+TimesNewRomanPSMT"/>
                <w:color w:val="000000"/>
                <w:spacing w:val="-1"/>
              </w:rPr>
              <w:t>со</w:t>
            </w:r>
            <w:r w:rsidRPr="00905209">
              <w:rPr>
                <w:rFonts w:eastAsia="EFTUP+TimesNewRomanPSMT"/>
                <w:color w:val="000000"/>
              </w:rPr>
              <w:t>бле</w:t>
            </w:r>
            <w:r w:rsidRPr="00905209">
              <w:rPr>
                <w:rFonts w:eastAsia="EFTUP+TimesNewRomanPSMT"/>
                <w:color w:val="000000"/>
                <w:spacing w:val="-1"/>
              </w:rPr>
              <w:t>н</w:t>
            </w:r>
            <w:r w:rsidRPr="00905209">
              <w:rPr>
                <w:rFonts w:eastAsia="EFTUP+TimesNewRomanPSMT"/>
                <w:color w:val="000000"/>
              </w:rPr>
              <w:t>ия</w:t>
            </w:r>
            <w:r w:rsidRPr="00905209">
              <w:rPr>
                <w:rFonts w:eastAsia="EFTUP+TimesNewRomanPSMT"/>
                <w:color w:val="000000"/>
                <w:spacing w:val="131"/>
              </w:rPr>
              <w:t xml:space="preserve"> </w:t>
            </w:r>
            <w:r w:rsidRPr="00905209">
              <w:rPr>
                <w:rFonts w:eastAsia="EFTUP+TimesNewRomanPSMT"/>
                <w:color w:val="000000"/>
                <w:spacing w:val="-2"/>
              </w:rPr>
              <w:t>л</w:t>
            </w:r>
            <w:r w:rsidRPr="00905209">
              <w:rPr>
                <w:rFonts w:eastAsia="EFTUP+TimesNewRomanPSMT"/>
                <w:color w:val="000000"/>
                <w:spacing w:val="-1"/>
              </w:rPr>
              <w:t>ю</w:t>
            </w:r>
            <w:r w:rsidRPr="00905209">
              <w:rPr>
                <w:rFonts w:eastAsia="EFTUP+TimesNewRomanPSMT"/>
                <w:color w:val="000000"/>
                <w:spacing w:val="1"/>
              </w:rPr>
              <w:t>д</w:t>
            </w:r>
            <w:r w:rsidRPr="00905209">
              <w:rPr>
                <w:rFonts w:eastAsia="EFTUP+TimesNewRomanPSMT"/>
                <w:color w:val="000000"/>
              </w:rPr>
              <w:t>ей</w:t>
            </w:r>
            <w:r w:rsidR="00286E65" w:rsidRPr="00905209">
              <w:rPr>
                <w:rFonts w:eastAsia="EFTUP+TimesNewRomanPSMT"/>
                <w:color w:val="000000"/>
              </w:rPr>
              <w:t xml:space="preserve"> </w:t>
            </w:r>
            <w:r w:rsidRPr="00905209">
              <w:rPr>
                <w:rFonts w:eastAsia="EFTUP+TimesNewRomanPSMT"/>
                <w:color w:val="000000"/>
                <w:spacing w:val="1"/>
              </w:rPr>
              <w:t>др</w:t>
            </w:r>
            <w:r w:rsidRPr="00905209">
              <w:rPr>
                <w:rFonts w:eastAsia="EFTUP+TimesNewRomanPSMT"/>
                <w:color w:val="000000"/>
                <w:spacing w:val="-2"/>
              </w:rPr>
              <w:t>у</w:t>
            </w:r>
            <w:r w:rsidRPr="00905209">
              <w:rPr>
                <w:rFonts w:eastAsia="EFTUP+TimesNewRomanPSMT"/>
                <w:color w:val="000000"/>
              </w:rPr>
              <w:t>г</w:t>
            </w:r>
            <w:r w:rsidR="00286E65" w:rsidRPr="00905209">
              <w:rPr>
                <w:rFonts w:eastAsia="EFTUP+TimesNewRomanPSMT"/>
                <w:color w:val="000000"/>
              </w:rPr>
              <w:t xml:space="preserve"> </w:t>
            </w:r>
            <w:r w:rsidRPr="00905209">
              <w:rPr>
                <w:rFonts w:eastAsia="EFTUP+TimesNewRomanPSMT"/>
                <w:color w:val="000000"/>
                <w:spacing w:val="1"/>
              </w:rPr>
              <w:t>к</w:t>
            </w:r>
            <w:r w:rsidRPr="00905209">
              <w:rPr>
                <w:rFonts w:eastAsia="EFTUP+TimesNewRomanPSMT"/>
                <w:color w:val="000000"/>
                <w:spacing w:val="131"/>
              </w:rPr>
              <w:t xml:space="preserve"> </w:t>
            </w:r>
            <w:r w:rsidRPr="00905209">
              <w:rPr>
                <w:rFonts w:eastAsia="EFTUP+TimesNewRomanPSMT"/>
                <w:color w:val="000000"/>
              </w:rPr>
              <w:t>др</w:t>
            </w:r>
            <w:r w:rsidRPr="00905209">
              <w:rPr>
                <w:rFonts w:eastAsia="EFTUP+TimesNewRomanPSMT"/>
                <w:color w:val="000000"/>
                <w:spacing w:val="-2"/>
              </w:rPr>
              <w:t>у</w:t>
            </w:r>
            <w:r w:rsidRPr="00905209">
              <w:rPr>
                <w:rFonts w:eastAsia="EFTUP+TimesNewRomanPSMT"/>
                <w:color w:val="000000"/>
              </w:rPr>
              <w:t>г</w:t>
            </w:r>
            <w:r w:rsidRPr="00905209">
              <w:rPr>
                <w:rFonts w:eastAsia="EFTUP+TimesNewRomanPSMT"/>
                <w:color w:val="000000"/>
                <w:spacing w:val="-3"/>
              </w:rPr>
              <w:t>у</w:t>
            </w:r>
            <w:r w:rsidRPr="00905209">
              <w:rPr>
                <w:rFonts w:eastAsia="EFTUP+TimesNewRomanPSMT"/>
                <w:color w:val="000000"/>
              </w:rPr>
              <w:t>:</w:t>
            </w:r>
            <w:r w:rsidRPr="00905209">
              <w:rPr>
                <w:rFonts w:eastAsia="EFTUP+TimesNewRomanPSMT"/>
                <w:color w:val="000000"/>
                <w:spacing w:val="134"/>
              </w:rPr>
              <w:t xml:space="preserve"> </w:t>
            </w:r>
            <w:r w:rsidRPr="00905209">
              <w:rPr>
                <w:rFonts w:eastAsia="EFTUP+TimesNewRomanPSMT"/>
                <w:color w:val="000000"/>
                <w:spacing w:val="-2"/>
              </w:rPr>
              <w:t>у</w:t>
            </w:r>
            <w:r w:rsidRPr="00905209">
              <w:rPr>
                <w:rFonts w:eastAsia="EFTUP+TimesNewRomanPSMT"/>
                <w:color w:val="000000"/>
              </w:rPr>
              <w:t>мение д</w:t>
            </w:r>
            <w:r w:rsidRPr="00905209">
              <w:rPr>
                <w:rFonts w:eastAsia="EFTUP+TimesNewRomanPSMT"/>
                <w:color w:val="000000"/>
                <w:spacing w:val="1"/>
              </w:rPr>
              <w:t>о</w:t>
            </w:r>
            <w:r w:rsidRPr="00905209">
              <w:rPr>
                <w:rFonts w:eastAsia="EFTUP+TimesNewRomanPSMT"/>
                <w:color w:val="000000"/>
              </w:rPr>
              <w:t>гов</w:t>
            </w:r>
            <w:r w:rsidRPr="00905209">
              <w:rPr>
                <w:rFonts w:eastAsia="EFTUP+TimesNewRomanPSMT"/>
                <w:color w:val="000000"/>
                <w:spacing w:val="-2"/>
              </w:rPr>
              <w:t>а</w:t>
            </w:r>
            <w:r w:rsidRPr="00905209">
              <w:rPr>
                <w:rFonts w:eastAsia="EFTUP+TimesNewRomanPSMT"/>
                <w:color w:val="000000"/>
              </w:rPr>
              <w:t>ри</w:t>
            </w:r>
            <w:r w:rsidRPr="00905209">
              <w:rPr>
                <w:rFonts w:eastAsia="EFTUP+TimesNewRomanPSMT"/>
                <w:color w:val="000000"/>
                <w:spacing w:val="-2"/>
              </w:rPr>
              <w:t>в</w:t>
            </w:r>
            <w:r w:rsidRPr="00905209">
              <w:rPr>
                <w:rFonts w:eastAsia="EFTUP+TimesNewRomanPSMT"/>
                <w:color w:val="000000"/>
              </w:rPr>
              <w:t xml:space="preserve">аться,        </w:t>
            </w:r>
            <w:r w:rsidRPr="00905209">
              <w:rPr>
                <w:rFonts w:eastAsia="EFTUP+TimesNewRomanPSMT"/>
                <w:color w:val="000000"/>
                <w:spacing w:val="-52"/>
              </w:rPr>
              <w:t xml:space="preserve"> </w:t>
            </w:r>
            <w:r w:rsidRPr="00905209">
              <w:rPr>
                <w:rFonts w:eastAsia="EFTUP+TimesNewRomanPSMT"/>
                <w:color w:val="000000"/>
              </w:rPr>
              <w:t>откл</w:t>
            </w:r>
            <w:r w:rsidRPr="00905209">
              <w:rPr>
                <w:rFonts w:eastAsia="EFTUP+TimesNewRomanPSMT"/>
                <w:color w:val="000000"/>
                <w:spacing w:val="1"/>
              </w:rPr>
              <w:t>и</w:t>
            </w:r>
            <w:r w:rsidRPr="00905209">
              <w:rPr>
                <w:rFonts w:eastAsia="EFTUP+TimesNewRomanPSMT"/>
                <w:color w:val="000000"/>
              </w:rPr>
              <w:t>кать</w:t>
            </w:r>
            <w:r w:rsidRPr="00905209">
              <w:rPr>
                <w:rFonts w:eastAsia="EFTUP+TimesNewRomanPSMT"/>
                <w:color w:val="000000"/>
                <w:spacing w:val="-2"/>
              </w:rPr>
              <w:t>с</w:t>
            </w:r>
            <w:r w:rsidR="00286E65" w:rsidRPr="00905209">
              <w:rPr>
                <w:rFonts w:eastAsia="EFTUP+TimesNewRomanPSMT"/>
                <w:color w:val="000000"/>
              </w:rPr>
              <w:t xml:space="preserve">я на </w:t>
            </w:r>
            <w:r w:rsidRPr="00905209">
              <w:rPr>
                <w:rFonts w:eastAsia="EFTUP+TimesNewRomanPSMT"/>
                <w:color w:val="000000"/>
              </w:rPr>
              <w:t>и</w:t>
            </w:r>
            <w:r w:rsidRPr="00905209">
              <w:rPr>
                <w:rFonts w:eastAsia="EFTUP+TimesNewRomanPSMT"/>
                <w:color w:val="000000"/>
                <w:spacing w:val="1"/>
              </w:rPr>
              <w:t>д</w:t>
            </w:r>
            <w:r w:rsidRPr="00905209">
              <w:rPr>
                <w:rFonts w:eastAsia="EFTUP+TimesNewRomanPSMT"/>
                <w:color w:val="000000"/>
                <w:spacing w:val="-1"/>
              </w:rPr>
              <w:t>е</w:t>
            </w:r>
            <w:r w:rsidRPr="00905209">
              <w:rPr>
                <w:rFonts w:eastAsia="EFTUP+TimesNewRomanPSMT"/>
                <w:color w:val="000000"/>
              </w:rPr>
              <w:t>и, вы</w:t>
            </w:r>
            <w:r w:rsidRPr="00905209">
              <w:rPr>
                <w:rFonts w:eastAsia="EFTUP+TimesNewRomanPSMT"/>
                <w:color w:val="000000"/>
                <w:spacing w:val="1"/>
              </w:rPr>
              <w:t>д</w:t>
            </w:r>
            <w:r w:rsidRPr="00905209">
              <w:rPr>
                <w:rFonts w:eastAsia="EFTUP+TimesNewRomanPSMT"/>
                <w:color w:val="000000"/>
                <w:spacing w:val="-1"/>
              </w:rPr>
              <w:t>в</w:t>
            </w:r>
            <w:r w:rsidRPr="00905209">
              <w:rPr>
                <w:rFonts w:eastAsia="EFTUP+TimesNewRomanPSMT"/>
                <w:color w:val="000000"/>
              </w:rPr>
              <w:t>игае</w:t>
            </w:r>
            <w:r w:rsidRPr="00905209">
              <w:rPr>
                <w:rFonts w:eastAsia="EFTUP+TimesNewRomanPSMT"/>
                <w:color w:val="000000"/>
                <w:spacing w:val="-1"/>
              </w:rPr>
              <w:t>м</w:t>
            </w:r>
            <w:r w:rsidRPr="00905209">
              <w:rPr>
                <w:rFonts w:eastAsia="EFTUP+TimesNewRomanPSMT"/>
                <w:color w:val="000000"/>
              </w:rPr>
              <w:t>ые</w:t>
            </w:r>
            <w:r w:rsidRPr="00905209">
              <w:rPr>
                <w:rFonts w:eastAsia="EFTUP+TimesNewRomanPSMT"/>
                <w:color w:val="000000"/>
                <w:spacing w:val="186"/>
              </w:rPr>
              <w:t xml:space="preserve"> </w:t>
            </w:r>
            <w:r w:rsidRPr="00905209">
              <w:rPr>
                <w:rFonts w:eastAsia="EFTUP+TimesNewRomanPSMT"/>
                <w:color w:val="000000"/>
                <w:spacing w:val="1"/>
              </w:rPr>
              <w:t>др</w:t>
            </w:r>
            <w:r w:rsidRPr="00905209">
              <w:rPr>
                <w:rFonts w:eastAsia="EFTUP+TimesNewRomanPSMT"/>
                <w:color w:val="000000"/>
                <w:spacing w:val="-2"/>
              </w:rPr>
              <w:t>у</w:t>
            </w:r>
            <w:r w:rsidRPr="00905209">
              <w:rPr>
                <w:rFonts w:eastAsia="EFTUP+TimesNewRomanPSMT"/>
                <w:color w:val="000000"/>
              </w:rPr>
              <w:t>г</w:t>
            </w:r>
            <w:r w:rsidRPr="00905209">
              <w:rPr>
                <w:rFonts w:eastAsia="EFTUP+TimesNewRomanPSMT"/>
                <w:color w:val="000000"/>
                <w:spacing w:val="1"/>
              </w:rPr>
              <w:t>и</w:t>
            </w:r>
            <w:r w:rsidRPr="00905209">
              <w:rPr>
                <w:rFonts w:eastAsia="EFTUP+TimesNewRomanPSMT"/>
                <w:color w:val="000000"/>
              </w:rPr>
              <w:t>ми,</w:t>
            </w:r>
            <w:r w:rsidRPr="00905209">
              <w:rPr>
                <w:rFonts w:eastAsia="EFTUP+TimesNewRomanPSMT"/>
                <w:color w:val="000000"/>
                <w:spacing w:val="189"/>
              </w:rPr>
              <w:t xml:space="preserve"> </w:t>
            </w:r>
            <w:r w:rsidRPr="00905209">
              <w:rPr>
                <w:rFonts w:eastAsia="EFTUP+TimesNewRomanPSMT"/>
                <w:color w:val="000000"/>
                <w:spacing w:val="-2"/>
              </w:rPr>
              <w:t>у</w:t>
            </w:r>
            <w:r w:rsidRPr="00905209">
              <w:rPr>
                <w:rFonts w:eastAsia="EFTUP+TimesNewRomanPSMT"/>
                <w:color w:val="000000"/>
              </w:rPr>
              <w:t>мение</w:t>
            </w:r>
            <w:r w:rsidRPr="00905209">
              <w:rPr>
                <w:rFonts w:eastAsia="EFTUP+TimesNewRomanPSMT"/>
                <w:color w:val="000000"/>
                <w:spacing w:val="188"/>
              </w:rPr>
              <w:t xml:space="preserve"> </w:t>
            </w:r>
            <w:r w:rsidRPr="00905209">
              <w:rPr>
                <w:rFonts w:eastAsia="EFTUP+TimesNewRomanPSMT"/>
                <w:color w:val="000000"/>
              </w:rPr>
              <w:t>со</w:t>
            </w:r>
            <w:r w:rsidRPr="00905209">
              <w:rPr>
                <w:rFonts w:eastAsia="EFTUP+TimesNewRomanPSMT"/>
                <w:color w:val="000000"/>
                <w:spacing w:val="-2"/>
              </w:rPr>
              <w:t>т</w:t>
            </w:r>
            <w:r w:rsidRPr="00905209">
              <w:rPr>
                <w:rFonts w:eastAsia="EFTUP+TimesNewRomanPSMT"/>
                <w:color w:val="000000"/>
              </w:rPr>
              <w:t>р</w:t>
            </w:r>
            <w:r w:rsidRPr="00905209">
              <w:rPr>
                <w:rFonts w:eastAsia="EFTUP+TimesNewRomanPSMT"/>
                <w:color w:val="000000"/>
                <w:spacing w:val="-2"/>
              </w:rPr>
              <w:t>у</w:t>
            </w:r>
            <w:r w:rsidRPr="00905209">
              <w:rPr>
                <w:rFonts w:eastAsia="EFTUP+TimesNewRomanPSMT"/>
                <w:color w:val="000000"/>
              </w:rPr>
              <w:t>дничат</w:t>
            </w:r>
            <w:r w:rsidRPr="00905209">
              <w:rPr>
                <w:rFonts w:eastAsia="EFTUP+TimesNewRomanPSMT"/>
                <w:color w:val="000000"/>
                <w:spacing w:val="-1"/>
              </w:rPr>
              <w:t>ь</w:t>
            </w:r>
            <w:r w:rsidRPr="00905209">
              <w:rPr>
                <w:rFonts w:eastAsia="EFTUP+TimesNewRomanPSMT"/>
                <w:color w:val="000000"/>
              </w:rPr>
              <w:t>, принимать</w:t>
            </w:r>
            <w:r w:rsidRPr="00905209">
              <w:rPr>
                <w:rFonts w:eastAsia="EFTUP+TimesNewRomanPSMT"/>
                <w:color w:val="000000"/>
                <w:spacing w:val="43"/>
              </w:rPr>
              <w:t xml:space="preserve"> </w:t>
            </w:r>
            <w:r w:rsidRPr="00905209">
              <w:rPr>
                <w:rFonts w:eastAsia="EFTUP+TimesNewRomanPSMT"/>
                <w:color w:val="000000"/>
              </w:rPr>
              <w:t>ч</w:t>
            </w:r>
            <w:r w:rsidRPr="00905209">
              <w:rPr>
                <w:rFonts w:eastAsia="EFTUP+TimesNewRomanPSMT"/>
                <w:color w:val="000000"/>
                <w:spacing w:val="-1"/>
              </w:rPr>
              <w:t>у</w:t>
            </w:r>
            <w:r w:rsidRPr="00905209">
              <w:rPr>
                <w:rFonts w:eastAsia="EFTUP+TimesNewRomanPSMT"/>
                <w:color w:val="000000"/>
                <w:spacing w:val="1"/>
              </w:rPr>
              <w:t>ж</w:t>
            </w:r>
            <w:r w:rsidRPr="00905209">
              <w:rPr>
                <w:rFonts w:eastAsia="EFTUP+TimesNewRomanPSMT"/>
                <w:color w:val="000000"/>
                <w:spacing w:val="-1"/>
              </w:rPr>
              <w:t>у</w:t>
            </w:r>
            <w:r w:rsidRPr="00905209">
              <w:rPr>
                <w:rFonts w:eastAsia="EFTUP+TimesNewRomanPSMT"/>
                <w:color w:val="000000"/>
              </w:rPr>
              <w:t>ю</w:t>
            </w:r>
            <w:r w:rsidRPr="00905209">
              <w:rPr>
                <w:rFonts w:eastAsia="EFTUP+TimesNewRomanPSMT"/>
                <w:color w:val="000000"/>
                <w:spacing w:val="46"/>
              </w:rPr>
              <w:t xml:space="preserve"> </w:t>
            </w:r>
            <w:r w:rsidRPr="00905209">
              <w:rPr>
                <w:rFonts w:eastAsia="EFTUP+TimesNewRomanPSMT"/>
                <w:color w:val="000000"/>
              </w:rPr>
              <w:t>точку</w:t>
            </w:r>
            <w:r w:rsidRPr="00905209">
              <w:rPr>
                <w:rFonts w:eastAsia="EFTUP+TimesNewRomanPSMT"/>
                <w:color w:val="000000"/>
                <w:spacing w:val="45"/>
              </w:rPr>
              <w:t xml:space="preserve"> </w:t>
            </w:r>
            <w:r w:rsidRPr="00905209">
              <w:rPr>
                <w:rFonts w:eastAsia="EFTUP+TimesNewRomanPSMT"/>
                <w:color w:val="000000"/>
              </w:rPr>
              <w:t>зр</w:t>
            </w:r>
            <w:r w:rsidRPr="00905209">
              <w:rPr>
                <w:rFonts w:eastAsia="EFTUP+TimesNewRomanPSMT"/>
                <w:color w:val="000000"/>
                <w:spacing w:val="-1"/>
              </w:rPr>
              <w:t>е</w:t>
            </w:r>
            <w:r w:rsidRPr="00905209">
              <w:rPr>
                <w:rFonts w:eastAsia="EFTUP+TimesNewRomanPSMT"/>
                <w:color w:val="000000"/>
              </w:rPr>
              <w:t>н</w:t>
            </w:r>
            <w:r w:rsidRPr="00905209">
              <w:rPr>
                <w:rFonts w:eastAsia="EFTUP+TimesNewRomanPSMT"/>
                <w:color w:val="000000"/>
                <w:spacing w:val="1"/>
              </w:rPr>
              <w:t>и</w:t>
            </w:r>
            <w:r w:rsidRPr="00905209">
              <w:rPr>
                <w:rFonts w:eastAsia="EFTUP+TimesNewRomanPSMT"/>
                <w:color w:val="000000"/>
              </w:rPr>
              <w:t>я</w:t>
            </w:r>
            <w:r w:rsidRPr="00905209">
              <w:rPr>
                <w:rFonts w:eastAsia="EFTUP+TimesNewRomanPSMT"/>
                <w:color w:val="000000"/>
                <w:spacing w:val="45"/>
              </w:rPr>
              <w:t xml:space="preserve"> </w:t>
            </w:r>
            <w:r w:rsidRPr="00905209">
              <w:rPr>
                <w:rFonts w:eastAsia="EFTUP+TimesNewRomanPSMT"/>
                <w:color w:val="000000"/>
              </w:rPr>
              <w:t>к</w:t>
            </w:r>
            <w:r w:rsidRPr="00905209">
              <w:rPr>
                <w:rFonts w:eastAsia="EFTUP+TimesNewRomanPSMT"/>
                <w:color w:val="000000"/>
                <w:spacing w:val="-1"/>
              </w:rPr>
              <w:t>а</w:t>
            </w:r>
            <w:r w:rsidRPr="00905209">
              <w:rPr>
                <w:rFonts w:eastAsia="EFTUP+TimesNewRomanPSMT"/>
                <w:color w:val="000000"/>
              </w:rPr>
              <w:t>к</w:t>
            </w:r>
            <w:r w:rsidRPr="00905209">
              <w:rPr>
                <w:rFonts w:eastAsia="EFTUP+TimesNewRomanPSMT"/>
                <w:color w:val="000000"/>
                <w:spacing w:val="48"/>
              </w:rPr>
              <w:t xml:space="preserve"> </w:t>
            </w:r>
            <w:r w:rsidRPr="00905209">
              <w:rPr>
                <w:rFonts w:eastAsia="EFTUP+TimesNewRomanPSMT"/>
                <w:color w:val="000000"/>
                <w:spacing w:val="-2"/>
              </w:rPr>
              <w:t>т</w:t>
            </w:r>
            <w:r w:rsidRPr="00905209">
              <w:rPr>
                <w:rFonts w:eastAsia="EFTUP+TimesNewRomanPSMT"/>
                <w:color w:val="000000"/>
              </w:rPr>
              <w:t>р</w:t>
            </w:r>
            <w:r w:rsidRPr="00905209">
              <w:rPr>
                <w:rFonts w:eastAsia="EFTUP+TimesNewRomanPSMT"/>
                <w:color w:val="000000"/>
                <w:spacing w:val="-1"/>
              </w:rPr>
              <w:t>е</w:t>
            </w:r>
            <w:r w:rsidRPr="00905209">
              <w:rPr>
                <w:rFonts w:eastAsia="EFTUP+TimesNewRomanPSMT"/>
                <w:color w:val="000000"/>
              </w:rPr>
              <w:t>б</w:t>
            </w:r>
            <w:r w:rsidRPr="00905209">
              <w:rPr>
                <w:rFonts w:eastAsia="EFTUP+TimesNewRomanPSMT"/>
                <w:color w:val="000000"/>
                <w:spacing w:val="-3"/>
              </w:rPr>
              <w:t>у</w:t>
            </w:r>
            <w:r w:rsidRPr="00905209">
              <w:rPr>
                <w:rFonts w:eastAsia="EFTUP+TimesNewRomanPSMT"/>
                <w:color w:val="000000"/>
              </w:rPr>
              <w:t>ю</w:t>
            </w:r>
            <w:r w:rsidRPr="00905209">
              <w:rPr>
                <w:rFonts w:eastAsia="EFTUP+TimesNewRomanPSMT"/>
                <w:color w:val="000000"/>
                <w:spacing w:val="2"/>
              </w:rPr>
              <w:t>щ</w:t>
            </w:r>
            <w:r w:rsidRPr="00905209">
              <w:rPr>
                <w:rFonts w:eastAsia="EFTUP+TimesNewRomanPSMT"/>
                <w:color w:val="000000"/>
                <w:spacing w:val="-3"/>
              </w:rPr>
              <w:t>у</w:t>
            </w:r>
            <w:r w:rsidRPr="00905209">
              <w:rPr>
                <w:rFonts w:eastAsia="EFTUP+TimesNewRomanPSMT"/>
                <w:color w:val="000000"/>
              </w:rPr>
              <w:t>ю понима</w:t>
            </w:r>
            <w:r w:rsidRPr="00905209">
              <w:rPr>
                <w:rFonts w:eastAsia="EFTUP+TimesNewRomanPSMT"/>
                <w:color w:val="000000"/>
                <w:spacing w:val="-1"/>
              </w:rPr>
              <w:t>н</w:t>
            </w:r>
            <w:r w:rsidRPr="00905209">
              <w:rPr>
                <w:rFonts w:eastAsia="EFTUP+TimesNewRomanPSMT"/>
                <w:color w:val="000000"/>
              </w:rPr>
              <w:t>ия).</w:t>
            </w:r>
          </w:p>
          <w:p w:rsidR="00360D86" w:rsidRPr="00905209" w:rsidRDefault="00360D86" w:rsidP="00360D86">
            <w:pPr>
              <w:widowControl w:val="0"/>
              <w:spacing w:before="4" w:line="239" w:lineRule="auto"/>
              <w:ind w:right="92"/>
              <w:jc w:val="both"/>
              <w:rPr>
                <w:rFonts w:eastAsia="EFTUP+TimesNewRomanPSMT"/>
                <w:color w:val="000000"/>
                <w:spacing w:val="-1"/>
              </w:rPr>
            </w:pPr>
          </w:p>
        </w:tc>
      </w:tr>
      <w:tr w:rsidR="00360D86" w:rsidRPr="00905209" w:rsidTr="0055259F">
        <w:trPr>
          <w:cantSplit/>
          <w:trHeight w:hRule="exact" w:val="2841"/>
        </w:trPr>
        <w:tc>
          <w:tcPr>
            <w:tcW w:w="32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360D86" w:rsidP="00360D86">
            <w:pPr>
              <w:widowControl w:val="0"/>
              <w:spacing w:before="2" w:line="240" w:lineRule="auto"/>
              <w:ind w:right="-20"/>
              <w:rPr>
                <w:color w:val="000000"/>
              </w:rPr>
            </w:pPr>
          </w:p>
        </w:tc>
        <w:tc>
          <w:tcPr>
            <w:tcW w:w="65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0D86" w:rsidRPr="00905209" w:rsidRDefault="00FE3586" w:rsidP="00360D86">
            <w:pPr>
              <w:widowControl w:val="0"/>
              <w:tabs>
                <w:tab w:val="left" w:pos="1251"/>
                <w:tab w:val="left" w:pos="2028"/>
                <w:tab w:val="left" w:pos="2417"/>
                <w:tab w:val="left" w:pos="3381"/>
                <w:tab w:val="left" w:pos="4414"/>
                <w:tab w:val="left" w:pos="5168"/>
                <w:tab w:val="left" w:pos="5977"/>
              </w:tabs>
              <w:spacing w:before="2" w:line="239" w:lineRule="auto"/>
              <w:ind w:right="88"/>
              <w:jc w:val="both"/>
              <w:rPr>
                <w:color w:val="000000"/>
              </w:rPr>
            </w:pPr>
            <w:r w:rsidRPr="00905209">
              <w:rPr>
                <w:rFonts w:eastAsia="EFTUP+TimesNewRomanPSMT"/>
                <w:color w:val="000000"/>
              </w:rPr>
              <w:t xml:space="preserve">При </w:t>
            </w:r>
            <w:r w:rsidR="00360D86" w:rsidRPr="00905209">
              <w:rPr>
                <w:rFonts w:eastAsia="EFTUP+TimesNewRomanPSMT"/>
                <w:color w:val="000000"/>
              </w:rPr>
              <w:t>пробле</w:t>
            </w:r>
            <w:r w:rsidR="00360D86" w:rsidRPr="00905209">
              <w:rPr>
                <w:rFonts w:eastAsia="EFTUP+TimesNewRomanPSMT"/>
                <w:color w:val="000000"/>
                <w:spacing w:val="-3"/>
              </w:rPr>
              <w:t>м</w:t>
            </w:r>
            <w:r w:rsidR="00360D86" w:rsidRPr="00905209">
              <w:rPr>
                <w:rFonts w:eastAsia="EFTUP+TimesNewRomanPSMT"/>
                <w:color w:val="000000"/>
              </w:rPr>
              <w:t>ном</w:t>
            </w:r>
            <w:r w:rsidR="00360D86" w:rsidRPr="00905209">
              <w:rPr>
                <w:rFonts w:eastAsia="EFTUP+TimesNewRomanPSMT"/>
                <w:color w:val="000000"/>
              </w:rPr>
              <w:tab/>
              <w:t>о</w:t>
            </w:r>
            <w:r w:rsidR="00360D86" w:rsidRPr="00905209">
              <w:rPr>
                <w:rFonts w:eastAsia="EFTUP+TimesNewRomanPSMT"/>
                <w:color w:val="000000"/>
                <w:spacing w:val="1"/>
              </w:rPr>
              <w:t>б</w:t>
            </w:r>
            <w:r w:rsidR="00360D86" w:rsidRPr="00905209">
              <w:rPr>
                <w:rFonts w:eastAsia="EFTUP+TimesNewRomanPSMT"/>
                <w:color w:val="000000"/>
                <w:spacing w:val="-1"/>
              </w:rPr>
              <w:t>у</w:t>
            </w:r>
            <w:r w:rsidR="00360D86" w:rsidRPr="00905209">
              <w:rPr>
                <w:rFonts w:eastAsia="EFTUP+TimesNewRomanPSMT"/>
                <w:color w:val="000000"/>
              </w:rPr>
              <w:t>чении</w:t>
            </w:r>
            <w:r w:rsidR="00360D86" w:rsidRPr="00905209">
              <w:rPr>
                <w:rFonts w:eastAsia="EFTUP+TimesNewRomanPSMT"/>
                <w:color w:val="000000"/>
              </w:rPr>
              <w:tab/>
              <w:t>реб</w:t>
            </w:r>
            <w:r w:rsidR="00360D86" w:rsidRPr="00905209">
              <w:rPr>
                <w:rFonts w:eastAsia="EFTUP+TimesNewRomanPSMT"/>
                <w:color w:val="000000"/>
                <w:spacing w:val="-1"/>
              </w:rPr>
              <w:t>е</w:t>
            </w:r>
            <w:r w:rsidR="00360D86" w:rsidRPr="00905209">
              <w:rPr>
                <w:rFonts w:eastAsia="EFTUP+TimesNewRomanPSMT"/>
                <w:color w:val="000000"/>
              </w:rPr>
              <w:t>нок систе</w:t>
            </w:r>
            <w:r w:rsidR="00360D86" w:rsidRPr="00905209">
              <w:rPr>
                <w:rFonts w:eastAsia="EFTUP+TimesNewRomanPSMT"/>
                <w:color w:val="000000"/>
                <w:spacing w:val="-2"/>
              </w:rPr>
              <w:t>м</w:t>
            </w:r>
            <w:r w:rsidR="00360D86" w:rsidRPr="00905209">
              <w:rPr>
                <w:rFonts w:eastAsia="EFTUP+TimesNewRomanPSMT"/>
                <w:color w:val="000000"/>
              </w:rPr>
              <w:t>атичес</w:t>
            </w:r>
            <w:r w:rsidR="00360D86" w:rsidRPr="00905209">
              <w:rPr>
                <w:rFonts w:eastAsia="EFTUP+TimesNewRomanPSMT"/>
                <w:color w:val="000000"/>
                <w:spacing w:val="-2"/>
              </w:rPr>
              <w:t>к</w:t>
            </w:r>
            <w:r w:rsidR="00360D86" w:rsidRPr="00905209">
              <w:rPr>
                <w:rFonts w:eastAsia="EFTUP+TimesNewRomanPSMT"/>
                <w:color w:val="000000"/>
              </w:rPr>
              <w:t>и</w:t>
            </w:r>
            <w:r w:rsidR="00360D86" w:rsidRPr="00905209">
              <w:rPr>
                <w:rFonts w:eastAsia="EFTUP+TimesNewRomanPSMT"/>
                <w:color w:val="000000"/>
                <w:spacing w:val="151"/>
              </w:rPr>
              <w:t xml:space="preserve"> </w:t>
            </w:r>
            <w:r w:rsidR="00360D86" w:rsidRPr="00905209">
              <w:rPr>
                <w:rFonts w:eastAsia="EFTUP+TimesNewRomanPSMT"/>
                <w:color w:val="000000"/>
              </w:rPr>
              <w:t>в</w:t>
            </w:r>
            <w:r w:rsidR="00360D86" w:rsidRPr="00905209">
              <w:rPr>
                <w:rFonts w:eastAsia="EFTUP+TimesNewRomanPSMT"/>
                <w:color w:val="000000"/>
                <w:spacing w:val="-2"/>
              </w:rPr>
              <w:t>к</w:t>
            </w:r>
            <w:r w:rsidR="00360D86" w:rsidRPr="00905209">
              <w:rPr>
                <w:rFonts w:eastAsia="EFTUP+TimesNewRomanPSMT"/>
                <w:color w:val="000000"/>
              </w:rPr>
              <w:t>лючается</w:t>
            </w:r>
            <w:r w:rsidR="00360D86" w:rsidRPr="00905209">
              <w:rPr>
                <w:rFonts w:eastAsia="EFTUP+TimesNewRomanPSMT"/>
                <w:color w:val="000000"/>
                <w:spacing w:val="150"/>
              </w:rPr>
              <w:t xml:space="preserve"> </w:t>
            </w:r>
            <w:r w:rsidR="00360D86" w:rsidRPr="00905209">
              <w:rPr>
                <w:rFonts w:eastAsia="EFTUP+TimesNewRomanPSMT"/>
                <w:color w:val="000000"/>
              </w:rPr>
              <w:t>в</w:t>
            </w:r>
            <w:r w:rsidR="00360D86" w:rsidRPr="00905209">
              <w:rPr>
                <w:rFonts w:eastAsia="EFTUP+TimesNewRomanPSMT"/>
                <w:color w:val="000000"/>
                <w:spacing w:val="148"/>
              </w:rPr>
              <w:t xml:space="preserve"> </w:t>
            </w:r>
            <w:r w:rsidR="00360D86" w:rsidRPr="00905209">
              <w:rPr>
                <w:rFonts w:eastAsia="EFTUP+TimesNewRomanPSMT"/>
                <w:color w:val="000000"/>
              </w:rPr>
              <w:t>поиск</w:t>
            </w:r>
            <w:r w:rsidR="00360D86" w:rsidRPr="00905209">
              <w:rPr>
                <w:rFonts w:eastAsia="EFTUP+TimesNewRomanPSMT"/>
                <w:color w:val="000000"/>
                <w:spacing w:val="148"/>
              </w:rPr>
              <w:t xml:space="preserve"> </w:t>
            </w:r>
            <w:r w:rsidR="00360D86" w:rsidRPr="00905209">
              <w:rPr>
                <w:rFonts w:eastAsia="EFTUP+TimesNewRomanPSMT"/>
                <w:color w:val="000000"/>
                <w:spacing w:val="1"/>
              </w:rPr>
              <w:t>р</w:t>
            </w:r>
            <w:r w:rsidR="00360D86" w:rsidRPr="00905209">
              <w:rPr>
                <w:rFonts w:eastAsia="EFTUP+TimesNewRomanPSMT"/>
                <w:color w:val="000000"/>
              </w:rPr>
              <w:t>е</w:t>
            </w:r>
            <w:r w:rsidR="00360D86" w:rsidRPr="00905209">
              <w:rPr>
                <w:rFonts w:eastAsia="EFTUP+TimesNewRomanPSMT"/>
                <w:color w:val="000000"/>
                <w:spacing w:val="-1"/>
              </w:rPr>
              <w:t>ш</w:t>
            </w:r>
            <w:r w:rsidR="00360D86" w:rsidRPr="00905209">
              <w:rPr>
                <w:rFonts w:eastAsia="EFTUP+TimesNewRomanPSMT"/>
                <w:color w:val="000000"/>
              </w:rPr>
              <w:t>е</w:t>
            </w:r>
            <w:r w:rsidR="00360D86" w:rsidRPr="00905209">
              <w:rPr>
                <w:rFonts w:eastAsia="EFTUP+TimesNewRomanPSMT"/>
                <w:color w:val="000000"/>
                <w:spacing w:val="-1"/>
              </w:rPr>
              <w:t>н</w:t>
            </w:r>
            <w:r w:rsidR="00360D86" w:rsidRPr="00905209">
              <w:rPr>
                <w:rFonts w:eastAsia="EFTUP+TimesNewRomanPSMT"/>
                <w:color w:val="000000"/>
              </w:rPr>
              <w:t>ия н</w:t>
            </w:r>
            <w:r w:rsidR="00360D86" w:rsidRPr="00905209">
              <w:rPr>
                <w:rFonts w:eastAsia="EFTUP+TimesNewRomanPSMT"/>
                <w:color w:val="000000"/>
                <w:spacing w:val="1"/>
              </w:rPr>
              <w:t>о</w:t>
            </w:r>
            <w:r w:rsidR="00360D86" w:rsidRPr="00905209">
              <w:rPr>
                <w:rFonts w:eastAsia="EFTUP+TimesNewRomanPSMT"/>
                <w:color w:val="000000"/>
              </w:rPr>
              <w:t>вых</w:t>
            </w:r>
            <w:r w:rsidR="00360D86" w:rsidRPr="00905209">
              <w:rPr>
                <w:rFonts w:eastAsia="EFTUP+TimesNewRomanPSMT"/>
                <w:color w:val="000000"/>
              </w:rPr>
              <w:tab/>
              <w:t>для</w:t>
            </w:r>
            <w:r w:rsidR="00360D86" w:rsidRPr="00905209">
              <w:rPr>
                <w:rFonts w:eastAsia="EFTUP+TimesNewRomanPSMT"/>
                <w:color w:val="000000"/>
              </w:rPr>
              <w:tab/>
              <w:t>не</w:t>
            </w:r>
            <w:r w:rsidR="00360D86" w:rsidRPr="00905209">
              <w:rPr>
                <w:rFonts w:eastAsia="EFTUP+TimesNewRomanPSMT"/>
                <w:color w:val="000000"/>
                <w:spacing w:val="-1"/>
              </w:rPr>
              <w:t>г</w:t>
            </w:r>
            <w:r w:rsidR="00360D86" w:rsidRPr="00905209">
              <w:rPr>
                <w:rFonts w:eastAsia="EFTUP+TimesNewRomanPSMT"/>
                <w:color w:val="000000"/>
              </w:rPr>
              <w:t xml:space="preserve">о     </w:t>
            </w:r>
            <w:r w:rsidR="00360D86" w:rsidRPr="00905209">
              <w:rPr>
                <w:rFonts w:eastAsia="EFTUP+TimesNewRomanPSMT"/>
                <w:color w:val="000000"/>
                <w:spacing w:val="-42"/>
              </w:rPr>
              <w:t xml:space="preserve"> </w:t>
            </w:r>
            <w:r w:rsidR="00360D86" w:rsidRPr="00905209">
              <w:rPr>
                <w:rFonts w:eastAsia="EFTUP+TimesNewRomanPSMT"/>
                <w:color w:val="000000"/>
              </w:rPr>
              <w:t>во</w:t>
            </w:r>
            <w:r w:rsidR="00360D86" w:rsidRPr="00905209">
              <w:rPr>
                <w:rFonts w:eastAsia="EFTUP+TimesNewRomanPSMT"/>
                <w:color w:val="000000"/>
                <w:spacing w:val="1"/>
              </w:rPr>
              <w:t>п</w:t>
            </w:r>
            <w:r w:rsidR="00360D86" w:rsidRPr="00905209">
              <w:rPr>
                <w:rFonts w:eastAsia="EFTUP+TimesNewRomanPSMT"/>
                <w:color w:val="000000"/>
              </w:rPr>
              <w:t>росов</w:t>
            </w:r>
            <w:r w:rsidR="00360D86" w:rsidRPr="00905209">
              <w:rPr>
                <w:rFonts w:eastAsia="EFTUP+TimesNewRomanPSMT"/>
                <w:color w:val="000000"/>
              </w:rPr>
              <w:tab/>
              <w:t xml:space="preserve">и     </w:t>
            </w:r>
            <w:r w:rsidR="00360D86" w:rsidRPr="00905209">
              <w:rPr>
                <w:rFonts w:eastAsia="EFTUP+TimesNewRomanPSMT"/>
                <w:color w:val="000000"/>
                <w:spacing w:val="-40"/>
              </w:rPr>
              <w:t xml:space="preserve"> </w:t>
            </w:r>
            <w:r w:rsidR="00360D86" w:rsidRPr="00905209">
              <w:rPr>
                <w:rFonts w:eastAsia="EFTUP+TimesNewRomanPSMT"/>
                <w:color w:val="000000"/>
              </w:rPr>
              <w:t>сит</w:t>
            </w:r>
            <w:r w:rsidR="00360D86" w:rsidRPr="00905209">
              <w:rPr>
                <w:rFonts w:eastAsia="EFTUP+TimesNewRomanPSMT"/>
                <w:color w:val="000000"/>
                <w:spacing w:val="-2"/>
              </w:rPr>
              <w:t>у</w:t>
            </w:r>
            <w:r w:rsidR="00360D86" w:rsidRPr="00905209">
              <w:rPr>
                <w:rFonts w:eastAsia="EFTUP+TimesNewRomanPSMT"/>
                <w:color w:val="000000"/>
              </w:rPr>
              <w:t>аций, вызываю</w:t>
            </w:r>
            <w:r w:rsidR="00360D86" w:rsidRPr="00905209">
              <w:rPr>
                <w:rFonts w:eastAsia="EFTUP+TimesNewRomanPSMT"/>
                <w:color w:val="000000"/>
                <w:spacing w:val="-1"/>
              </w:rPr>
              <w:t>щ</w:t>
            </w:r>
            <w:r w:rsidR="00360D86" w:rsidRPr="00905209">
              <w:rPr>
                <w:rFonts w:eastAsia="EFTUP+TimesNewRomanPSMT"/>
                <w:color w:val="000000"/>
              </w:rPr>
              <w:t xml:space="preserve">их     </w:t>
            </w:r>
            <w:r w:rsidR="00360D86" w:rsidRPr="00905209">
              <w:rPr>
                <w:rFonts w:eastAsia="EFTUP+TimesNewRomanPSMT"/>
                <w:color w:val="000000"/>
                <w:spacing w:val="-56"/>
              </w:rPr>
              <w:t xml:space="preserve"> </w:t>
            </w:r>
            <w:r w:rsidR="00360D86" w:rsidRPr="00905209">
              <w:rPr>
                <w:rFonts w:eastAsia="EFTUP+TimesNewRomanPSMT"/>
                <w:color w:val="000000"/>
                <w:spacing w:val="-1"/>
              </w:rPr>
              <w:t>и</w:t>
            </w:r>
            <w:r w:rsidR="00360D86" w:rsidRPr="00905209">
              <w:rPr>
                <w:rFonts w:eastAsia="EFTUP+TimesNewRomanPSMT"/>
                <w:color w:val="000000"/>
              </w:rPr>
              <w:t>н</w:t>
            </w:r>
            <w:r w:rsidR="00360D86" w:rsidRPr="00905209">
              <w:rPr>
                <w:rFonts w:eastAsia="EFTUP+TimesNewRomanPSMT"/>
                <w:color w:val="000000"/>
                <w:spacing w:val="-2"/>
              </w:rPr>
              <w:t>т</w:t>
            </w:r>
            <w:r w:rsidR="00360D86" w:rsidRPr="00905209">
              <w:rPr>
                <w:rFonts w:eastAsia="EFTUP+TimesNewRomanPSMT"/>
                <w:color w:val="000000"/>
              </w:rPr>
              <w:t>ел</w:t>
            </w:r>
            <w:r w:rsidR="00360D86" w:rsidRPr="00905209">
              <w:rPr>
                <w:rFonts w:eastAsia="EFTUP+TimesNewRomanPSMT"/>
                <w:color w:val="000000"/>
                <w:spacing w:val="-1"/>
              </w:rPr>
              <w:t>л</w:t>
            </w:r>
            <w:r w:rsidR="00360D86" w:rsidRPr="00905209">
              <w:rPr>
                <w:rFonts w:eastAsia="EFTUP+TimesNewRomanPSMT"/>
                <w:color w:val="000000"/>
              </w:rPr>
              <w:t>ект</w:t>
            </w:r>
            <w:r w:rsidR="00360D86" w:rsidRPr="00905209">
              <w:rPr>
                <w:rFonts w:eastAsia="EFTUP+TimesNewRomanPSMT"/>
                <w:color w:val="000000"/>
                <w:spacing w:val="-3"/>
              </w:rPr>
              <w:t>у</w:t>
            </w:r>
            <w:r w:rsidR="00360D86" w:rsidRPr="00905209">
              <w:rPr>
                <w:rFonts w:eastAsia="EFTUP+TimesNewRomanPSMT"/>
                <w:color w:val="000000"/>
              </w:rPr>
              <w:t>ал</w:t>
            </w:r>
            <w:r w:rsidR="00360D86" w:rsidRPr="00905209">
              <w:rPr>
                <w:rFonts w:eastAsia="EFTUP+TimesNewRomanPSMT"/>
                <w:color w:val="000000"/>
                <w:spacing w:val="-1"/>
              </w:rPr>
              <w:t>ь</w:t>
            </w:r>
            <w:r w:rsidR="00360D86" w:rsidRPr="00905209">
              <w:rPr>
                <w:rFonts w:eastAsia="EFTUP+TimesNewRomanPSMT"/>
                <w:color w:val="000000"/>
              </w:rPr>
              <w:t>н</w:t>
            </w:r>
            <w:r w:rsidR="00360D86" w:rsidRPr="00905209">
              <w:rPr>
                <w:rFonts w:eastAsia="EFTUP+TimesNewRomanPSMT"/>
                <w:color w:val="000000"/>
                <w:spacing w:val="1"/>
              </w:rPr>
              <w:t>о</w:t>
            </w:r>
            <w:r w:rsidR="00360D86" w:rsidRPr="00905209">
              <w:rPr>
                <w:rFonts w:eastAsia="EFTUP+TimesNewRomanPSMT"/>
                <w:color w:val="000000"/>
              </w:rPr>
              <w:t xml:space="preserve">е     </w:t>
            </w:r>
            <w:r w:rsidR="00360D86" w:rsidRPr="00905209">
              <w:rPr>
                <w:rFonts w:eastAsia="EFTUP+TimesNewRomanPSMT"/>
                <w:color w:val="000000"/>
                <w:spacing w:val="-54"/>
              </w:rPr>
              <w:t xml:space="preserve"> </w:t>
            </w:r>
            <w:r w:rsidR="00360D86" w:rsidRPr="00905209">
              <w:rPr>
                <w:rFonts w:eastAsia="EFTUP+TimesNewRomanPSMT"/>
                <w:color w:val="000000"/>
              </w:rPr>
              <w:t>затр</w:t>
            </w:r>
            <w:r w:rsidR="00360D86" w:rsidRPr="00905209">
              <w:rPr>
                <w:rFonts w:eastAsia="EFTUP+TimesNewRomanPSMT"/>
                <w:color w:val="000000"/>
                <w:spacing w:val="-1"/>
              </w:rPr>
              <w:t>у</w:t>
            </w:r>
            <w:r w:rsidR="00360D86" w:rsidRPr="00905209">
              <w:rPr>
                <w:rFonts w:eastAsia="EFTUP+TimesNewRomanPSMT"/>
                <w:color w:val="000000"/>
              </w:rPr>
              <w:t>дне</w:t>
            </w:r>
            <w:r w:rsidR="00360D86" w:rsidRPr="00905209">
              <w:rPr>
                <w:rFonts w:eastAsia="EFTUP+TimesNewRomanPSMT"/>
                <w:color w:val="000000"/>
                <w:spacing w:val="-1"/>
              </w:rPr>
              <w:t>н</w:t>
            </w:r>
            <w:r w:rsidR="00360D86" w:rsidRPr="00905209">
              <w:rPr>
                <w:rFonts w:eastAsia="EFTUP+TimesNewRomanPSMT"/>
                <w:color w:val="000000"/>
              </w:rPr>
              <w:t>ие, пр</w:t>
            </w:r>
            <w:r w:rsidR="00360D86" w:rsidRPr="00905209">
              <w:rPr>
                <w:rFonts w:eastAsia="EFTUP+TimesNewRomanPSMT"/>
                <w:color w:val="000000"/>
                <w:spacing w:val="1"/>
              </w:rPr>
              <w:t>о</w:t>
            </w:r>
            <w:r w:rsidR="00360D86" w:rsidRPr="00905209">
              <w:rPr>
                <w:rFonts w:eastAsia="EFTUP+TimesNewRomanPSMT"/>
                <w:color w:val="000000"/>
              </w:rPr>
              <w:t xml:space="preserve">исходит   </w:t>
            </w:r>
            <w:r w:rsidR="00360D86" w:rsidRPr="00905209">
              <w:rPr>
                <w:rFonts w:eastAsia="EFTUP+TimesNewRomanPSMT"/>
                <w:color w:val="000000"/>
                <w:spacing w:val="-2"/>
              </w:rPr>
              <w:t>ак</w:t>
            </w:r>
            <w:r w:rsidR="00360D86" w:rsidRPr="00905209">
              <w:rPr>
                <w:rFonts w:eastAsia="EFTUP+TimesNewRomanPSMT"/>
                <w:color w:val="000000"/>
              </w:rPr>
              <w:t>тивиз</w:t>
            </w:r>
            <w:r w:rsidR="00360D86" w:rsidRPr="00905209">
              <w:rPr>
                <w:rFonts w:eastAsia="EFTUP+TimesNewRomanPSMT"/>
                <w:color w:val="000000"/>
                <w:spacing w:val="-1"/>
              </w:rPr>
              <w:t>а</w:t>
            </w:r>
            <w:r w:rsidRPr="00905209">
              <w:rPr>
                <w:rFonts w:eastAsia="EFTUP+TimesNewRomanPSMT"/>
                <w:color w:val="000000"/>
              </w:rPr>
              <w:t xml:space="preserve">ция </w:t>
            </w:r>
            <w:r w:rsidR="00360D86" w:rsidRPr="00905209">
              <w:rPr>
                <w:rFonts w:eastAsia="EFTUP+TimesNewRomanPSMT"/>
                <w:color w:val="000000"/>
              </w:rPr>
              <w:t>мы</w:t>
            </w:r>
            <w:r w:rsidR="00360D86" w:rsidRPr="00905209">
              <w:rPr>
                <w:rFonts w:eastAsia="EFTUP+TimesNewRomanPSMT"/>
                <w:color w:val="000000"/>
                <w:spacing w:val="-1"/>
              </w:rPr>
              <w:t>сл</w:t>
            </w:r>
            <w:r w:rsidR="00360D86" w:rsidRPr="00905209">
              <w:rPr>
                <w:rFonts w:eastAsia="EFTUP+TimesNewRomanPSMT"/>
                <w:color w:val="000000"/>
              </w:rPr>
              <w:t>ител</w:t>
            </w:r>
            <w:r w:rsidR="00360D86" w:rsidRPr="00905209">
              <w:rPr>
                <w:rFonts w:eastAsia="EFTUP+TimesNewRomanPSMT"/>
                <w:color w:val="000000"/>
                <w:spacing w:val="-1"/>
              </w:rPr>
              <w:t>ь</w:t>
            </w:r>
            <w:r w:rsidR="00360D86" w:rsidRPr="00905209">
              <w:rPr>
                <w:rFonts w:eastAsia="EFTUP+TimesNewRomanPSMT"/>
                <w:color w:val="000000"/>
              </w:rPr>
              <w:t>ной деятел</w:t>
            </w:r>
            <w:r w:rsidR="00360D86" w:rsidRPr="00905209">
              <w:rPr>
                <w:rFonts w:eastAsia="EFTUP+TimesNewRomanPSMT"/>
                <w:color w:val="000000"/>
                <w:spacing w:val="-3"/>
              </w:rPr>
              <w:t>ь</w:t>
            </w:r>
            <w:r w:rsidR="00360D86" w:rsidRPr="00905209">
              <w:rPr>
                <w:rFonts w:eastAsia="EFTUP+TimesNewRomanPSMT"/>
                <w:color w:val="000000"/>
              </w:rPr>
              <w:t>но</w:t>
            </w:r>
            <w:r w:rsidR="00360D86" w:rsidRPr="00905209">
              <w:rPr>
                <w:rFonts w:eastAsia="EFTUP+TimesNewRomanPSMT"/>
                <w:color w:val="000000"/>
                <w:spacing w:val="1"/>
              </w:rPr>
              <w:t>с</w:t>
            </w:r>
            <w:r w:rsidR="00360D86" w:rsidRPr="00905209">
              <w:rPr>
                <w:rFonts w:eastAsia="EFTUP+TimesNewRomanPSMT"/>
                <w:color w:val="000000"/>
                <w:spacing w:val="-2"/>
              </w:rPr>
              <w:t>т</w:t>
            </w:r>
            <w:r w:rsidR="00360D86" w:rsidRPr="00905209">
              <w:rPr>
                <w:rFonts w:eastAsia="EFTUP+TimesNewRomanPSMT"/>
                <w:color w:val="000000"/>
              </w:rPr>
              <w:t xml:space="preserve">и,    </w:t>
            </w:r>
            <w:r w:rsidR="00360D86" w:rsidRPr="00905209">
              <w:rPr>
                <w:rFonts w:eastAsia="EFTUP+TimesNewRomanPSMT"/>
                <w:color w:val="000000"/>
                <w:spacing w:val="-62"/>
              </w:rPr>
              <w:t xml:space="preserve"> </w:t>
            </w:r>
            <w:r w:rsidR="00360D86" w:rsidRPr="00905209">
              <w:rPr>
                <w:rFonts w:eastAsia="EFTUP+TimesNewRomanPSMT"/>
                <w:color w:val="000000"/>
                <w:spacing w:val="-1"/>
              </w:rPr>
              <w:t>ф</w:t>
            </w:r>
            <w:r w:rsidR="00360D86" w:rsidRPr="00905209">
              <w:rPr>
                <w:rFonts w:eastAsia="EFTUP+TimesNewRomanPSMT"/>
                <w:color w:val="000000"/>
              </w:rPr>
              <w:t>о</w:t>
            </w:r>
            <w:r w:rsidR="00360D86" w:rsidRPr="00905209">
              <w:rPr>
                <w:rFonts w:eastAsia="EFTUP+TimesNewRomanPSMT"/>
                <w:color w:val="000000"/>
                <w:spacing w:val="-1"/>
              </w:rPr>
              <w:t>р</w:t>
            </w:r>
            <w:r w:rsidR="00360D86" w:rsidRPr="00905209">
              <w:rPr>
                <w:rFonts w:eastAsia="EFTUP+TimesNewRomanPSMT"/>
                <w:color w:val="000000"/>
              </w:rPr>
              <w:t>миров</w:t>
            </w:r>
            <w:r w:rsidR="00360D86" w:rsidRPr="00905209">
              <w:rPr>
                <w:rFonts w:eastAsia="EFTUP+TimesNewRomanPSMT"/>
                <w:color w:val="000000"/>
                <w:spacing w:val="-1"/>
              </w:rPr>
              <w:t>а</w:t>
            </w:r>
            <w:r w:rsidR="00360D86" w:rsidRPr="00905209">
              <w:rPr>
                <w:rFonts w:eastAsia="EFTUP+TimesNewRomanPSMT"/>
                <w:color w:val="000000"/>
              </w:rPr>
              <w:t xml:space="preserve">ние    </w:t>
            </w:r>
            <w:r w:rsidR="00360D86" w:rsidRPr="00905209">
              <w:rPr>
                <w:rFonts w:eastAsia="EFTUP+TimesNewRomanPSMT"/>
                <w:color w:val="000000"/>
                <w:spacing w:val="-62"/>
              </w:rPr>
              <w:t xml:space="preserve"> </w:t>
            </w:r>
            <w:r w:rsidR="00360D86" w:rsidRPr="00905209">
              <w:rPr>
                <w:rFonts w:eastAsia="EFTUP+TimesNewRomanPSMT"/>
                <w:color w:val="000000"/>
                <w:spacing w:val="-1"/>
              </w:rPr>
              <w:t>п</w:t>
            </w:r>
            <w:r w:rsidR="00360D86" w:rsidRPr="00905209">
              <w:rPr>
                <w:rFonts w:eastAsia="EFTUP+TimesNewRomanPSMT"/>
                <w:color w:val="000000"/>
              </w:rPr>
              <w:t>одв</w:t>
            </w:r>
            <w:r w:rsidR="00360D86" w:rsidRPr="00905209">
              <w:rPr>
                <w:rFonts w:eastAsia="EFTUP+TimesNewRomanPSMT"/>
                <w:color w:val="000000"/>
                <w:spacing w:val="-1"/>
              </w:rPr>
              <w:t>и</w:t>
            </w:r>
            <w:r w:rsidR="00360D86" w:rsidRPr="00905209">
              <w:rPr>
                <w:rFonts w:eastAsia="EFTUP+TimesNewRomanPSMT"/>
                <w:color w:val="000000"/>
              </w:rPr>
              <w:t>жности</w:t>
            </w:r>
            <w:r w:rsidR="00360D86" w:rsidRPr="00905209">
              <w:rPr>
                <w:rFonts w:eastAsia="EFTUP+TimesNewRomanPSMT"/>
                <w:color w:val="000000"/>
              </w:rPr>
              <w:tab/>
              <w:t>и вариати</w:t>
            </w:r>
            <w:r w:rsidR="00360D86" w:rsidRPr="00905209">
              <w:rPr>
                <w:rFonts w:eastAsia="EFTUP+TimesNewRomanPSMT"/>
                <w:color w:val="000000"/>
                <w:spacing w:val="-1"/>
              </w:rPr>
              <w:t>в</w:t>
            </w:r>
            <w:r w:rsidR="00360D86" w:rsidRPr="00905209">
              <w:rPr>
                <w:rFonts w:eastAsia="EFTUP+TimesNewRomanPSMT"/>
                <w:color w:val="000000"/>
              </w:rPr>
              <w:t>нос</w:t>
            </w:r>
            <w:r w:rsidR="00360D86" w:rsidRPr="00905209">
              <w:rPr>
                <w:rFonts w:eastAsia="EFTUP+TimesNewRomanPSMT"/>
                <w:color w:val="000000"/>
                <w:spacing w:val="-1"/>
              </w:rPr>
              <w:t>т</w:t>
            </w:r>
            <w:r w:rsidR="00360D86" w:rsidRPr="00905209">
              <w:rPr>
                <w:rFonts w:eastAsia="EFTUP+TimesNewRomanPSMT"/>
                <w:color w:val="000000"/>
              </w:rPr>
              <w:t>и</w:t>
            </w:r>
            <w:r w:rsidR="00360D86" w:rsidRPr="00905209">
              <w:rPr>
                <w:rFonts w:eastAsia="EFTUP+TimesNewRomanPSMT"/>
                <w:color w:val="000000"/>
                <w:spacing w:val="50"/>
              </w:rPr>
              <w:t xml:space="preserve"> </w:t>
            </w:r>
            <w:r w:rsidR="00360D86" w:rsidRPr="00905209">
              <w:rPr>
                <w:rFonts w:eastAsia="EFTUP+TimesNewRomanPSMT"/>
                <w:color w:val="000000"/>
                <w:spacing w:val="-2"/>
              </w:rPr>
              <w:t>м</w:t>
            </w:r>
            <w:r w:rsidR="00360D86" w:rsidRPr="00905209">
              <w:rPr>
                <w:rFonts w:eastAsia="EFTUP+TimesNewRomanPSMT"/>
                <w:color w:val="000000"/>
              </w:rPr>
              <w:t>ышления.</w:t>
            </w:r>
            <w:r w:rsidR="00360D86" w:rsidRPr="00905209">
              <w:rPr>
                <w:rFonts w:eastAsia="EFTUP+TimesNewRomanPSMT"/>
                <w:color w:val="000000"/>
                <w:spacing w:val="48"/>
              </w:rPr>
              <w:t xml:space="preserve"> </w:t>
            </w:r>
            <w:r w:rsidR="00360D86" w:rsidRPr="00905209">
              <w:rPr>
                <w:rFonts w:eastAsia="EFTUP+TimesNewRomanPSMT"/>
                <w:color w:val="000000"/>
              </w:rPr>
              <w:t>Про</w:t>
            </w:r>
            <w:r w:rsidR="00360D86" w:rsidRPr="00905209">
              <w:rPr>
                <w:rFonts w:eastAsia="EFTUP+TimesNewRomanPSMT"/>
                <w:color w:val="000000"/>
                <w:spacing w:val="1"/>
              </w:rPr>
              <w:t>б</w:t>
            </w:r>
            <w:r w:rsidR="00360D86" w:rsidRPr="00905209">
              <w:rPr>
                <w:rFonts w:eastAsia="EFTUP+TimesNewRomanPSMT"/>
                <w:color w:val="000000"/>
              </w:rPr>
              <w:t>л</w:t>
            </w:r>
            <w:r w:rsidR="00360D86" w:rsidRPr="00905209">
              <w:rPr>
                <w:rFonts w:eastAsia="EFTUP+TimesNewRomanPSMT"/>
                <w:color w:val="000000"/>
                <w:spacing w:val="-2"/>
              </w:rPr>
              <w:t>е</w:t>
            </w:r>
            <w:r w:rsidR="00360D86" w:rsidRPr="00905209">
              <w:rPr>
                <w:rFonts w:eastAsia="EFTUP+TimesNewRomanPSMT"/>
                <w:color w:val="000000"/>
              </w:rPr>
              <w:t>мн</w:t>
            </w:r>
            <w:r w:rsidR="00360D86" w:rsidRPr="00905209">
              <w:rPr>
                <w:rFonts w:eastAsia="EFTUP+TimesNewRomanPSMT"/>
                <w:color w:val="000000"/>
                <w:spacing w:val="-1"/>
              </w:rPr>
              <w:t>а</w:t>
            </w:r>
            <w:r w:rsidR="00360D86" w:rsidRPr="00905209">
              <w:rPr>
                <w:rFonts w:eastAsia="EFTUP+TimesNewRomanPSMT"/>
                <w:color w:val="000000"/>
              </w:rPr>
              <w:t>я</w:t>
            </w:r>
            <w:r w:rsidR="00360D86" w:rsidRPr="00905209">
              <w:rPr>
                <w:rFonts w:eastAsia="EFTUP+TimesNewRomanPSMT"/>
                <w:color w:val="000000"/>
                <w:spacing w:val="49"/>
              </w:rPr>
              <w:t xml:space="preserve"> </w:t>
            </w:r>
            <w:r w:rsidR="00360D86" w:rsidRPr="00905209">
              <w:rPr>
                <w:rFonts w:eastAsia="EFTUP+TimesNewRomanPSMT"/>
                <w:color w:val="000000"/>
              </w:rPr>
              <w:t>с</w:t>
            </w:r>
            <w:r w:rsidR="00360D86" w:rsidRPr="00905209">
              <w:rPr>
                <w:rFonts w:eastAsia="EFTUP+TimesNewRomanPSMT"/>
                <w:color w:val="000000"/>
                <w:spacing w:val="1"/>
              </w:rPr>
              <w:t>и</w:t>
            </w:r>
            <w:r w:rsidR="00360D86" w:rsidRPr="00905209">
              <w:rPr>
                <w:rFonts w:eastAsia="EFTUP+TimesNewRomanPSMT"/>
                <w:color w:val="000000"/>
              </w:rPr>
              <w:t>т</w:t>
            </w:r>
            <w:r w:rsidR="00360D86" w:rsidRPr="00905209">
              <w:rPr>
                <w:rFonts w:eastAsia="EFTUP+TimesNewRomanPSMT"/>
                <w:color w:val="000000"/>
                <w:spacing w:val="-3"/>
              </w:rPr>
              <w:t>у</w:t>
            </w:r>
            <w:r w:rsidR="00360D86" w:rsidRPr="00905209">
              <w:rPr>
                <w:rFonts w:eastAsia="EFTUP+TimesNewRomanPSMT"/>
                <w:color w:val="000000"/>
              </w:rPr>
              <w:t>ация сл</w:t>
            </w:r>
            <w:r w:rsidR="00360D86" w:rsidRPr="00905209">
              <w:rPr>
                <w:rFonts w:eastAsia="EFTUP+TimesNewRomanPSMT"/>
                <w:color w:val="000000"/>
                <w:spacing w:val="-3"/>
              </w:rPr>
              <w:t>у</w:t>
            </w:r>
            <w:r w:rsidR="00360D86" w:rsidRPr="00905209">
              <w:rPr>
                <w:rFonts w:eastAsia="EFTUP+TimesNewRomanPSMT"/>
                <w:color w:val="000000"/>
              </w:rPr>
              <w:t>жит</w:t>
            </w:r>
            <w:r w:rsidR="00360D86" w:rsidRPr="00905209">
              <w:rPr>
                <w:rFonts w:eastAsia="EFTUP+TimesNewRomanPSMT"/>
                <w:color w:val="000000"/>
                <w:spacing w:val="128"/>
              </w:rPr>
              <w:t xml:space="preserve"> </w:t>
            </w:r>
            <w:r w:rsidR="00360D86" w:rsidRPr="00905209">
              <w:rPr>
                <w:rFonts w:eastAsia="EFTUP+TimesNewRomanPSMT"/>
                <w:color w:val="000000"/>
              </w:rPr>
              <w:t>также</w:t>
            </w:r>
            <w:r w:rsidR="00360D86" w:rsidRPr="00905209">
              <w:rPr>
                <w:rFonts w:eastAsia="EFTUP+TimesNewRomanPSMT"/>
                <w:color w:val="000000"/>
                <w:spacing w:val="129"/>
              </w:rPr>
              <w:t xml:space="preserve"> </w:t>
            </w:r>
            <w:r w:rsidR="00360D86" w:rsidRPr="00905209">
              <w:rPr>
                <w:rFonts w:eastAsia="EFTUP+TimesNewRomanPSMT"/>
                <w:color w:val="000000"/>
              </w:rPr>
              <w:t>и</w:t>
            </w:r>
            <w:r w:rsidR="00360D86" w:rsidRPr="00905209">
              <w:rPr>
                <w:rFonts w:eastAsia="EFTUP+TimesNewRomanPSMT"/>
                <w:color w:val="000000"/>
                <w:spacing w:val="130"/>
              </w:rPr>
              <w:t xml:space="preserve"> </w:t>
            </w:r>
            <w:r w:rsidR="00360D86" w:rsidRPr="00905209">
              <w:rPr>
                <w:rFonts w:eastAsia="EFTUP+TimesNewRomanPSMT"/>
                <w:color w:val="000000"/>
              </w:rPr>
              <w:t>м</w:t>
            </w:r>
            <w:r w:rsidR="00360D86" w:rsidRPr="00905209">
              <w:rPr>
                <w:rFonts w:eastAsia="EFTUP+TimesNewRomanPSMT"/>
                <w:color w:val="000000"/>
                <w:spacing w:val="1"/>
              </w:rPr>
              <w:t>о</w:t>
            </w:r>
            <w:r w:rsidR="00360D86" w:rsidRPr="00905209">
              <w:rPr>
                <w:rFonts w:eastAsia="EFTUP+TimesNewRomanPSMT"/>
                <w:color w:val="000000"/>
              </w:rPr>
              <w:t>тива</w:t>
            </w:r>
            <w:r w:rsidR="00360D86" w:rsidRPr="00905209">
              <w:rPr>
                <w:rFonts w:eastAsia="EFTUP+TimesNewRomanPSMT"/>
                <w:color w:val="000000"/>
                <w:spacing w:val="-1"/>
              </w:rPr>
              <w:t>ц</w:t>
            </w:r>
            <w:r w:rsidR="00360D86" w:rsidRPr="00905209">
              <w:rPr>
                <w:rFonts w:eastAsia="EFTUP+TimesNewRomanPSMT"/>
                <w:color w:val="000000"/>
                <w:spacing w:val="4"/>
              </w:rPr>
              <w:t>и</w:t>
            </w:r>
            <w:r w:rsidR="00360D86" w:rsidRPr="00905209">
              <w:rPr>
                <w:rFonts w:eastAsia="EFTUP+TimesNewRomanPSMT"/>
                <w:color w:val="000000"/>
              </w:rPr>
              <w:t>онным</w:t>
            </w:r>
            <w:r w:rsidR="00360D86" w:rsidRPr="00905209">
              <w:rPr>
                <w:rFonts w:eastAsia="EFTUP+TimesNewRomanPSMT"/>
                <w:color w:val="000000"/>
                <w:spacing w:val="129"/>
              </w:rPr>
              <w:t xml:space="preserve"> </w:t>
            </w:r>
            <w:r w:rsidR="00360D86" w:rsidRPr="00905209">
              <w:rPr>
                <w:rFonts w:eastAsia="EFTUP+TimesNewRomanPSMT"/>
                <w:color w:val="000000"/>
                <w:spacing w:val="-2"/>
              </w:rPr>
              <w:t>у</w:t>
            </w:r>
            <w:r w:rsidR="00360D86" w:rsidRPr="00905209">
              <w:rPr>
                <w:rFonts w:eastAsia="EFTUP+TimesNewRomanPSMT"/>
                <w:color w:val="000000"/>
                <w:spacing w:val="1"/>
              </w:rPr>
              <w:t>с</w:t>
            </w:r>
            <w:r w:rsidR="00360D86" w:rsidRPr="00905209">
              <w:rPr>
                <w:rFonts w:eastAsia="EFTUP+TimesNewRomanPSMT"/>
                <w:color w:val="000000"/>
              </w:rPr>
              <w:t>ловием,</w:t>
            </w:r>
            <w:r w:rsidR="00360D86" w:rsidRPr="00905209">
              <w:rPr>
                <w:rFonts w:eastAsia="EFTUP+TimesNewRomanPSMT"/>
                <w:color w:val="000000"/>
                <w:spacing w:val="129"/>
              </w:rPr>
              <w:t xml:space="preserve"> </w:t>
            </w:r>
            <w:r w:rsidR="00286E65" w:rsidRPr="00905209">
              <w:rPr>
                <w:rFonts w:eastAsia="EFTUP+TimesNewRomanPSMT"/>
                <w:color w:val="000000"/>
              </w:rPr>
              <w:t xml:space="preserve">и эмоциональным </w:t>
            </w:r>
            <w:r w:rsidR="00360D86" w:rsidRPr="00905209">
              <w:rPr>
                <w:rFonts w:eastAsia="EFTUP+TimesNewRomanPSMT"/>
                <w:color w:val="000000"/>
                <w:spacing w:val="-1"/>
              </w:rPr>
              <w:t>с</w:t>
            </w:r>
            <w:r w:rsidR="00360D86" w:rsidRPr="00905209">
              <w:rPr>
                <w:rFonts w:eastAsia="EFTUP+TimesNewRomanPSMT"/>
                <w:color w:val="000000"/>
              </w:rPr>
              <w:t>р</w:t>
            </w:r>
            <w:r w:rsidR="00360D86" w:rsidRPr="00905209">
              <w:rPr>
                <w:rFonts w:eastAsia="EFTUP+TimesNewRomanPSMT"/>
                <w:color w:val="000000"/>
                <w:spacing w:val="-1"/>
              </w:rPr>
              <w:t>е</w:t>
            </w:r>
            <w:r w:rsidR="00360D86" w:rsidRPr="00905209">
              <w:rPr>
                <w:rFonts w:eastAsia="EFTUP+TimesNewRomanPSMT"/>
                <w:color w:val="000000"/>
              </w:rPr>
              <w:t xml:space="preserve">дством     </w:t>
            </w:r>
            <w:r w:rsidR="00360D86" w:rsidRPr="00905209">
              <w:rPr>
                <w:rFonts w:eastAsia="EFTUP+TimesNewRomanPSMT"/>
                <w:color w:val="000000"/>
                <w:spacing w:val="-45"/>
              </w:rPr>
              <w:t xml:space="preserve"> </w:t>
            </w:r>
            <w:r w:rsidR="00360D86" w:rsidRPr="00905209">
              <w:rPr>
                <w:rFonts w:eastAsia="EFTUP+TimesNewRomanPSMT"/>
                <w:color w:val="000000"/>
              </w:rPr>
              <w:t>во</w:t>
            </w:r>
            <w:r w:rsidR="00360D86" w:rsidRPr="00905209">
              <w:rPr>
                <w:rFonts w:eastAsia="EFTUP+TimesNewRomanPSMT"/>
                <w:color w:val="000000"/>
                <w:spacing w:val="-1"/>
              </w:rPr>
              <w:t>з</w:t>
            </w:r>
            <w:r w:rsidR="00360D86" w:rsidRPr="00905209">
              <w:rPr>
                <w:rFonts w:eastAsia="EFTUP+TimesNewRomanPSMT"/>
                <w:color w:val="000000"/>
              </w:rPr>
              <w:t>д</w:t>
            </w:r>
            <w:r w:rsidR="00360D86" w:rsidRPr="00905209">
              <w:rPr>
                <w:rFonts w:eastAsia="EFTUP+TimesNewRomanPSMT"/>
                <w:color w:val="000000"/>
                <w:spacing w:val="-1"/>
              </w:rPr>
              <w:t>е</w:t>
            </w:r>
            <w:r w:rsidR="00360D86" w:rsidRPr="00905209">
              <w:rPr>
                <w:rFonts w:eastAsia="EFTUP+TimesNewRomanPSMT"/>
                <w:color w:val="000000"/>
              </w:rPr>
              <w:t>й</w:t>
            </w:r>
            <w:r w:rsidR="00360D86" w:rsidRPr="00905209">
              <w:rPr>
                <w:rFonts w:eastAsia="EFTUP+TimesNewRomanPSMT"/>
                <w:color w:val="000000"/>
                <w:spacing w:val="-1"/>
              </w:rPr>
              <w:t>с</w:t>
            </w:r>
            <w:r w:rsidR="00360D86" w:rsidRPr="00905209">
              <w:rPr>
                <w:rFonts w:eastAsia="EFTUP+TimesNewRomanPSMT"/>
                <w:color w:val="000000"/>
              </w:rPr>
              <w:t xml:space="preserve">твия     </w:t>
            </w:r>
            <w:r w:rsidR="00360D86" w:rsidRPr="00905209">
              <w:rPr>
                <w:rFonts w:eastAsia="EFTUP+TimesNewRomanPSMT"/>
                <w:color w:val="000000"/>
                <w:spacing w:val="-45"/>
              </w:rPr>
              <w:t xml:space="preserve"> </w:t>
            </w:r>
            <w:r w:rsidR="00360D86" w:rsidRPr="00905209">
              <w:rPr>
                <w:rFonts w:eastAsia="EFTUP+TimesNewRomanPSMT"/>
                <w:color w:val="000000"/>
              </w:rPr>
              <w:t xml:space="preserve">на личность </w:t>
            </w:r>
            <w:r w:rsidR="00360D86" w:rsidRPr="00905209">
              <w:rPr>
                <w:rFonts w:eastAsia="EFTUP+TimesNewRomanPSMT"/>
                <w:color w:val="000000"/>
                <w:spacing w:val="-1"/>
              </w:rPr>
              <w:t>р</w:t>
            </w:r>
            <w:r w:rsidR="00360D86" w:rsidRPr="00905209">
              <w:rPr>
                <w:rFonts w:eastAsia="EFTUP+TimesNewRomanPSMT"/>
                <w:color w:val="000000"/>
              </w:rPr>
              <w:t>еб</w:t>
            </w:r>
            <w:r w:rsidR="00360D86" w:rsidRPr="00905209">
              <w:rPr>
                <w:rFonts w:eastAsia="EFTUP+TimesNewRomanPSMT"/>
                <w:color w:val="000000"/>
                <w:spacing w:val="-1"/>
              </w:rPr>
              <w:t>е</w:t>
            </w:r>
            <w:r w:rsidR="00360D86" w:rsidRPr="00905209">
              <w:rPr>
                <w:rFonts w:eastAsia="EFTUP+TimesNewRomanPSMT"/>
                <w:color w:val="000000"/>
              </w:rPr>
              <w:t>н</w:t>
            </w:r>
            <w:r w:rsidR="00360D86" w:rsidRPr="00905209">
              <w:rPr>
                <w:rFonts w:eastAsia="EFTUP+TimesNewRomanPSMT"/>
                <w:color w:val="000000"/>
                <w:spacing w:val="-1"/>
              </w:rPr>
              <w:t>к</w:t>
            </w:r>
            <w:r w:rsidR="00360D86" w:rsidRPr="00905209">
              <w:rPr>
                <w:rFonts w:eastAsia="EFTUP+TimesNewRomanPSMT"/>
                <w:color w:val="000000"/>
              </w:rPr>
              <w:t>а.</w:t>
            </w:r>
          </w:p>
        </w:tc>
      </w:tr>
      <w:tr w:rsidR="00360D86" w:rsidRPr="00905209" w:rsidTr="00EB05D9">
        <w:trPr>
          <w:cantSplit/>
          <w:trHeight w:hRule="exact" w:val="1858"/>
        </w:trPr>
        <w:tc>
          <w:tcPr>
            <w:tcW w:w="3257"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360D86" w:rsidRPr="00905209" w:rsidRDefault="00360D86" w:rsidP="00360D86">
            <w:pPr>
              <w:widowControl w:val="0"/>
              <w:tabs>
                <w:tab w:val="left" w:pos="2996"/>
              </w:tabs>
              <w:spacing w:before="2" w:line="236" w:lineRule="auto"/>
              <w:ind w:right="37"/>
              <w:rPr>
                <w:color w:val="000000"/>
              </w:rPr>
            </w:pPr>
            <w:r w:rsidRPr="00905209">
              <w:rPr>
                <w:rFonts w:eastAsia="EFTUP+TimesNewRomanPSMT"/>
                <w:color w:val="000000"/>
              </w:rPr>
              <w:lastRenderedPageBreak/>
              <w:t>С</w:t>
            </w:r>
            <w:r w:rsidRPr="00905209">
              <w:rPr>
                <w:rFonts w:eastAsia="EFTUP+TimesNewRomanPSMT"/>
                <w:color w:val="000000"/>
                <w:spacing w:val="1"/>
              </w:rPr>
              <w:t>о</w:t>
            </w:r>
            <w:r w:rsidRPr="00905209">
              <w:rPr>
                <w:rFonts w:eastAsia="EFTUP+TimesNewRomanPSMT"/>
                <w:color w:val="000000"/>
              </w:rPr>
              <w:t>зда</w:t>
            </w:r>
            <w:r w:rsidRPr="00905209">
              <w:rPr>
                <w:rFonts w:eastAsia="EFTUP+TimesNewRomanPSMT"/>
                <w:color w:val="000000"/>
                <w:spacing w:val="-1"/>
              </w:rPr>
              <w:t>н</w:t>
            </w:r>
            <w:r w:rsidRPr="00905209">
              <w:rPr>
                <w:rFonts w:eastAsia="EFTUP+TimesNewRomanPSMT"/>
                <w:color w:val="000000"/>
              </w:rPr>
              <w:t>ие</w:t>
            </w:r>
            <w:r w:rsidRPr="00905209">
              <w:rPr>
                <w:rFonts w:eastAsia="EFTUP+TimesNewRomanPSMT"/>
                <w:color w:val="000000"/>
              </w:rPr>
              <w:tab/>
              <w:t>и свое</w:t>
            </w:r>
            <w:r w:rsidRPr="00905209">
              <w:rPr>
                <w:rFonts w:eastAsia="EFTUP+TimesNewRomanPSMT"/>
                <w:color w:val="000000"/>
                <w:spacing w:val="-1"/>
              </w:rPr>
              <w:t>в</w:t>
            </w:r>
            <w:r w:rsidRPr="00905209">
              <w:rPr>
                <w:rFonts w:eastAsia="EFTUP+TimesNewRomanPSMT"/>
                <w:color w:val="000000"/>
              </w:rPr>
              <w:t>рем</w:t>
            </w:r>
            <w:r w:rsidRPr="00905209">
              <w:rPr>
                <w:rFonts w:eastAsia="EFTUP+TimesNewRomanPSMT"/>
                <w:color w:val="000000"/>
                <w:spacing w:val="-2"/>
              </w:rPr>
              <w:t>е</w:t>
            </w:r>
            <w:r w:rsidRPr="00905209">
              <w:rPr>
                <w:rFonts w:eastAsia="EFTUP+TimesNewRomanPSMT"/>
                <w:color w:val="000000"/>
              </w:rPr>
              <w:t>н</w:t>
            </w:r>
            <w:r w:rsidRPr="00905209">
              <w:rPr>
                <w:rFonts w:eastAsia="EFTUP+TimesNewRomanPSMT"/>
                <w:color w:val="000000"/>
                <w:spacing w:val="-1"/>
              </w:rPr>
              <w:t>н</w:t>
            </w:r>
            <w:r w:rsidRPr="00905209">
              <w:rPr>
                <w:rFonts w:eastAsia="EFTUP+TimesNewRomanPSMT"/>
                <w:color w:val="000000"/>
              </w:rPr>
              <w:t>ое обнов</w:t>
            </w:r>
            <w:r w:rsidRPr="00905209">
              <w:rPr>
                <w:rFonts w:eastAsia="EFTUP+TimesNewRomanPSMT"/>
                <w:color w:val="000000"/>
                <w:spacing w:val="-1"/>
              </w:rPr>
              <w:t>л</w:t>
            </w:r>
            <w:r w:rsidRPr="00905209">
              <w:rPr>
                <w:rFonts w:eastAsia="EFTUP+TimesNewRomanPSMT"/>
                <w:color w:val="000000"/>
              </w:rPr>
              <w:t>ение</w:t>
            </w:r>
            <w:r w:rsidRPr="00905209">
              <w:rPr>
                <w:rFonts w:eastAsia="EFTUP+TimesNewRomanPSMT"/>
                <w:color w:val="000000"/>
                <w:spacing w:val="94"/>
              </w:rPr>
              <w:t xml:space="preserve"> </w:t>
            </w:r>
            <w:r w:rsidRPr="00905209">
              <w:rPr>
                <w:rFonts w:eastAsia="EFTUP+TimesNewRomanPSMT"/>
                <w:color w:val="000000"/>
              </w:rPr>
              <w:t>развиваю</w:t>
            </w:r>
            <w:r w:rsidRPr="00905209">
              <w:rPr>
                <w:rFonts w:eastAsia="EFTUP+TimesNewRomanPSMT"/>
                <w:color w:val="000000"/>
                <w:spacing w:val="-2"/>
              </w:rPr>
              <w:t>щ</w:t>
            </w:r>
            <w:r w:rsidRPr="00905209">
              <w:rPr>
                <w:rFonts w:eastAsia="EFTUP+TimesNewRomanPSMT"/>
                <w:color w:val="000000"/>
              </w:rPr>
              <w:t>ей</w:t>
            </w:r>
            <w:r w:rsidRPr="00905209">
              <w:rPr>
                <w:rFonts w:eastAsia="EFTUP+TimesNewRomanPSMT"/>
                <w:color w:val="000000"/>
                <w:spacing w:val="-6"/>
              </w:rPr>
              <w:t xml:space="preserve"> </w:t>
            </w:r>
            <w:r w:rsidRPr="00905209">
              <w:rPr>
                <w:rFonts w:eastAsia="EFTUP+TimesNewRomanPSMT"/>
                <w:color w:val="000000"/>
              </w:rPr>
              <w:t>пред</w:t>
            </w:r>
            <w:r w:rsidRPr="00905209">
              <w:rPr>
                <w:rFonts w:eastAsia="EFTUP+TimesNewRomanPSMT"/>
                <w:color w:val="000000"/>
                <w:spacing w:val="-2"/>
              </w:rPr>
              <w:t>м</w:t>
            </w:r>
            <w:r w:rsidRPr="00905209">
              <w:rPr>
                <w:rFonts w:eastAsia="EFTUP+TimesNewRomanPSMT"/>
                <w:color w:val="000000"/>
              </w:rPr>
              <w:t>етно</w:t>
            </w:r>
            <w:r w:rsidRPr="00905209">
              <w:rPr>
                <w:color w:val="000000"/>
                <w:w w:val="109"/>
              </w:rPr>
              <w:t>-</w:t>
            </w:r>
            <w:r w:rsidRPr="00905209">
              <w:rPr>
                <w:rFonts w:eastAsia="EFTUP+TimesNewRomanPSMT"/>
                <w:color w:val="000000"/>
              </w:rPr>
              <w:t>пр</w:t>
            </w:r>
            <w:r w:rsidRPr="00905209">
              <w:rPr>
                <w:rFonts w:eastAsia="EFTUP+TimesNewRomanPSMT"/>
                <w:color w:val="000000"/>
                <w:spacing w:val="1"/>
              </w:rPr>
              <w:t>о</w:t>
            </w:r>
            <w:r w:rsidRPr="00905209">
              <w:rPr>
                <w:rFonts w:eastAsia="EFTUP+TimesNewRomanPSMT"/>
                <w:color w:val="000000"/>
              </w:rPr>
              <w:t>с</w:t>
            </w:r>
            <w:r w:rsidRPr="00905209">
              <w:rPr>
                <w:rFonts w:eastAsia="EFTUP+TimesNewRomanPSMT"/>
                <w:color w:val="000000"/>
                <w:spacing w:val="-1"/>
              </w:rPr>
              <w:t>т</w:t>
            </w:r>
            <w:r w:rsidRPr="00905209">
              <w:rPr>
                <w:rFonts w:eastAsia="EFTUP+TimesNewRomanPSMT"/>
                <w:color w:val="000000"/>
              </w:rPr>
              <w:t>р</w:t>
            </w:r>
            <w:r w:rsidRPr="00905209">
              <w:rPr>
                <w:rFonts w:eastAsia="EFTUP+TimesNewRomanPSMT"/>
                <w:color w:val="000000"/>
                <w:spacing w:val="-1"/>
              </w:rPr>
              <w:t>а</w:t>
            </w:r>
            <w:r w:rsidRPr="00905209">
              <w:rPr>
                <w:rFonts w:eastAsia="EFTUP+TimesNewRomanPSMT"/>
                <w:color w:val="000000"/>
              </w:rPr>
              <w:t>нстве</w:t>
            </w:r>
            <w:r w:rsidRPr="00905209">
              <w:rPr>
                <w:rFonts w:eastAsia="EFTUP+TimesNewRomanPSMT"/>
                <w:color w:val="000000"/>
                <w:spacing w:val="-2"/>
              </w:rPr>
              <w:t>н</w:t>
            </w:r>
            <w:r w:rsidRPr="00905209">
              <w:rPr>
                <w:rFonts w:eastAsia="EFTUP+TimesNewRomanPSMT"/>
                <w:color w:val="000000"/>
                <w:spacing w:val="-1"/>
              </w:rPr>
              <w:t>н</w:t>
            </w:r>
            <w:r w:rsidRPr="00905209">
              <w:rPr>
                <w:rFonts w:eastAsia="EFTUP+TimesNewRomanPSMT"/>
                <w:color w:val="000000"/>
              </w:rPr>
              <w:t>ой</w:t>
            </w:r>
            <w:r w:rsidRPr="00905209">
              <w:rPr>
                <w:rFonts w:eastAsia="EFTUP+TimesNewRomanPSMT"/>
                <w:color w:val="000000"/>
                <w:spacing w:val="-1"/>
              </w:rPr>
              <w:t xml:space="preserve"> </w:t>
            </w:r>
            <w:r w:rsidRPr="00905209">
              <w:rPr>
                <w:rFonts w:eastAsia="EFTUP+TimesNewRomanPSMT"/>
                <w:color w:val="000000"/>
                <w:spacing w:val="-2"/>
              </w:rPr>
              <w:t>с</w:t>
            </w:r>
            <w:r w:rsidRPr="00905209">
              <w:rPr>
                <w:rFonts w:eastAsia="EFTUP+TimesNewRomanPSMT"/>
                <w:color w:val="000000"/>
              </w:rPr>
              <w:t>р</w:t>
            </w:r>
            <w:r w:rsidRPr="00905209">
              <w:rPr>
                <w:rFonts w:eastAsia="EFTUP+TimesNewRomanPSMT"/>
                <w:color w:val="000000"/>
                <w:spacing w:val="-1"/>
              </w:rPr>
              <w:t>е</w:t>
            </w:r>
            <w:r w:rsidRPr="00905209">
              <w:rPr>
                <w:rFonts w:eastAsia="EFTUP+TimesNewRomanPSMT"/>
                <w:color w:val="000000"/>
              </w:rPr>
              <w:t>д</w:t>
            </w:r>
            <w:r w:rsidRPr="00905209">
              <w:rPr>
                <w:rFonts w:eastAsia="EFTUP+TimesNewRomanPSMT"/>
                <w:color w:val="000000"/>
                <w:spacing w:val="1"/>
              </w:rPr>
              <w:t>ы</w:t>
            </w:r>
            <w:r w:rsidRPr="00905209">
              <w:rPr>
                <w:rFonts w:eastAsia="EFTUP+TimesNewRomanPSMT"/>
                <w:color w:val="000000"/>
              </w:rPr>
              <w:t>.</w:t>
            </w:r>
          </w:p>
        </w:tc>
        <w:tc>
          <w:tcPr>
            <w:tcW w:w="6523"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360D86" w:rsidRPr="00905209" w:rsidRDefault="00360D86" w:rsidP="00360D86">
            <w:pPr>
              <w:widowControl w:val="0"/>
              <w:tabs>
                <w:tab w:val="left" w:pos="1637"/>
                <w:tab w:val="left" w:pos="2083"/>
                <w:tab w:val="left" w:pos="3074"/>
                <w:tab w:val="left" w:pos="5005"/>
              </w:tabs>
              <w:spacing w:before="2" w:line="239" w:lineRule="auto"/>
              <w:ind w:right="89"/>
              <w:jc w:val="both"/>
              <w:rPr>
                <w:rFonts w:eastAsia="EFTUP+TimesNewRomanPSMT"/>
                <w:color w:val="000000"/>
                <w:spacing w:val="-2"/>
              </w:rPr>
            </w:pPr>
            <w:r w:rsidRPr="00905209">
              <w:rPr>
                <w:rFonts w:eastAsia="EFTUP+TimesNewRomanPSMT"/>
                <w:color w:val="000000"/>
              </w:rPr>
              <w:t>РППС</w:t>
            </w:r>
            <w:r w:rsidRPr="00905209">
              <w:rPr>
                <w:rFonts w:eastAsia="EFTUP+TimesNewRomanPSMT"/>
                <w:color w:val="000000"/>
                <w:spacing w:val="186"/>
              </w:rPr>
              <w:t xml:space="preserve"> </w:t>
            </w:r>
            <w:r w:rsidRPr="00905209">
              <w:rPr>
                <w:rFonts w:eastAsia="EFTUP+TimesNewRomanPSMT"/>
                <w:color w:val="000000"/>
                <w:spacing w:val="1"/>
              </w:rPr>
              <w:t>об</w:t>
            </w:r>
            <w:r w:rsidRPr="00905209">
              <w:rPr>
                <w:rFonts w:eastAsia="EFTUP+TimesNewRomanPSMT"/>
                <w:color w:val="000000"/>
              </w:rPr>
              <w:t>е</w:t>
            </w:r>
            <w:r w:rsidRPr="00905209">
              <w:rPr>
                <w:rFonts w:eastAsia="EFTUP+TimesNewRomanPSMT"/>
                <w:color w:val="000000"/>
                <w:spacing w:val="-2"/>
              </w:rPr>
              <w:t>с</w:t>
            </w:r>
            <w:r w:rsidRPr="00905209">
              <w:rPr>
                <w:rFonts w:eastAsia="EFTUP+TimesNewRomanPSMT"/>
                <w:color w:val="000000"/>
              </w:rPr>
              <w:t>пе</w:t>
            </w:r>
            <w:r w:rsidRPr="00905209">
              <w:rPr>
                <w:rFonts w:eastAsia="EFTUP+TimesNewRomanPSMT"/>
                <w:color w:val="000000"/>
                <w:spacing w:val="-1"/>
              </w:rPr>
              <w:t>ч</w:t>
            </w:r>
            <w:r w:rsidRPr="00905209">
              <w:rPr>
                <w:rFonts w:eastAsia="EFTUP+TimesNewRomanPSMT"/>
                <w:color w:val="000000"/>
              </w:rPr>
              <w:t>ив</w:t>
            </w:r>
            <w:r w:rsidRPr="00905209">
              <w:rPr>
                <w:rFonts w:eastAsia="EFTUP+TimesNewRomanPSMT"/>
                <w:color w:val="000000"/>
                <w:spacing w:val="-2"/>
              </w:rPr>
              <w:t>а</w:t>
            </w:r>
            <w:r w:rsidRPr="00905209">
              <w:rPr>
                <w:rFonts w:eastAsia="EFTUP+TimesNewRomanPSMT"/>
                <w:color w:val="000000"/>
              </w:rPr>
              <w:t>ет</w:t>
            </w:r>
            <w:r w:rsidRPr="00905209">
              <w:rPr>
                <w:rFonts w:eastAsia="EFTUP+TimesNewRomanPSMT"/>
                <w:color w:val="000000"/>
                <w:spacing w:val="186"/>
              </w:rPr>
              <w:t xml:space="preserve"> </w:t>
            </w:r>
            <w:r w:rsidRPr="00905209">
              <w:rPr>
                <w:rFonts w:eastAsia="EFTUP+TimesNewRomanPSMT"/>
                <w:color w:val="000000"/>
              </w:rPr>
              <w:t>реб</w:t>
            </w:r>
            <w:r w:rsidRPr="00905209">
              <w:rPr>
                <w:rFonts w:eastAsia="EFTUP+TimesNewRomanPSMT"/>
                <w:color w:val="000000"/>
                <w:spacing w:val="-1"/>
              </w:rPr>
              <w:t>е</w:t>
            </w:r>
            <w:r w:rsidRPr="00905209">
              <w:rPr>
                <w:rFonts w:eastAsia="EFTUP+TimesNewRomanPSMT"/>
                <w:color w:val="000000"/>
              </w:rPr>
              <w:t>нку</w:t>
            </w:r>
            <w:r w:rsidRPr="00905209">
              <w:rPr>
                <w:rFonts w:eastAsia="EFTUP+TimesNewRomanPSMT"/>
                <w:color w:val="000000"/>
                <w:spacing w:val="183"/>
              </w:rPr>
              <w:t xml:space="preserve"> </w:t>
            </w:r>
            <w:r w:rsidRPr="00905209">
              <w:rPr>
                <w:rFonts w:eastAsia="EFTUP+TimesNewRomanPSMT"/>
                <w:color w:val="000000"/>
                <w:spacing w:val="1"/>
              </w:rPr>
              <w:t>по</w:t>
            </w:r>
            <w:r w:rsidRPr="00905209">
              <w:rPr>
                <w:rFonts w:eastAsia="EFTUP+TimesNewRomanPSMT"/>
                <w:color w:val="000000"/>
              </w:rPr>
              <w:t>зн</w:t>
            </w:r>
            <w:r w:rsidRPr="00905209">
              <w:rPr>
                <w:rFonts w:eastAsia="EFTUP+TimesNewRomanPSMT"/>
                <w:color w:val="000000"/>
                <w:spacing w:val="-1"/>
              </w:rPr>
              <w:t>а</w:t>
            </w:r>
            <w:r w:rsidRPr="00905209">
              <w:rPr>
                <w:rFonts w:eastAsia="EFTUP+TimesNewRomanPSMT"/>
                <w:color w:val="000000"/>
              </w:rPr>
              <w:t>вате</w:t>
            </w:r>
            <w:r w:rsidRPr="00905209">
              <w:rPr>
                <w:rFonts w:eastAsia="EFTUP+TimesNewRomanPSMT"/>
                <w:color w:val="000000"/>
                <w:spacing w:val="-1"/>
              </w:rPr>
              <w:t>л</w:t>
            </w:r>
            <w:r w:rsidRPr="00905209">
              <w:rPr>
                <w:rFonts w:eastAsia="EFTUP+TimesNewRomanPSMT"/>
                <w:color w:val="000000"/>
              </w:rPr>
              <w:t>ьн</w:t>
            </w:r>
            <w:r w:rsidRPr="00905209">
              <w:rPr>
                <w:rFonts w:eastAsia="EFTUP+TimesNewRomanPSMT"/>
                <w:color w:val="000000"/>
                <w:spacing w:val="-3"/>
              </w:rPr>
              <w:t>у</w:t>
            </w:r>
            <w:r w:rsidRPr="00905209">
              <w:rPr>
                <w:rFonts w:eastAsia="EFTUP+TimesNewRomanPSMT"/>
                <w:color w:val="000000"/>
              </w:rPr>
              <w:t>ю акт</w:t>
            </w:r>
            <w:r w:rsidRPr="00905209">
              <w:rPr>
                <w:rFonts w:eastAsia="EFTUP+TimesNewRomanPSMT"/>
                <w:color w:val="000000"/>
                <w:spacing w:val="1"/>
              </w:rPr>
              <w:t>и</w:t>
            </w:r>
            <w:r w:rsidRPr="00905209">
              <w:rPr>
                <w:rFonts w:eastAsia="EFTUP+TimesNewRomanPSMT"/>
                <w:color w:val="000000"/>
                <w:spacing w:val="-1"/>
              </w:rPr>
              <w:t>в</w:t>
            </w:r>
            <w:r w:rsidRPr="00905209">
              <w:rPr>
                <w:rFonts w:eastAsia="EFTUP+TimesNewRomanPSMT"/>
                <w:color w:val="000000"/>
              </w:rPr>
              <w:t>ность,</w:t>
            </w:r>
            <w:r w:rsidRPr="00905209">
              <w:rPr>
                <w:rFonts w:eastAsia="EFTUP+TimesNewRomanPSMT"/>
                <w:color w:val="000000"/>
                <w:spacing w:val="178"/>
              </w:rPr>
              <w:t xml:space="preserve"> </w:t>
            </w:r>
            <w:r w:rsidRPr="00905209">
              <w:rPr>
                <w:rFonts w:eastAsia="EFTUP+TimesNewRomanPSMT"/>
                <w:color w:val="000000"/>
                <w:spacing w:val="1"/>
              </w:rPr>
              <w:t>он</w:t>
            </w:r>
            <w:r w:rsidRPr="00905209">
              <w:rPr>
                <w:rFonts w:eastAsia="EFTUP+TimesNewRomanPSMT"/>
                <w:color w:val="000000"/>
              </w:rPr>
              <w:t>а</w:t>
            </w:r>
            <w:r w:rsidRPr="00905209">
              <w:rPr>
                <w:rFonts w:eastAsia="EFTUP+TimesNewRomanPSMT"/>
                <w:color w:val="000000"/>
                <w:spacing w:val="179"/>
              </w:rPr>
              <w:t xml:space="preserve"> </w:t>
            </w:r>
            <w:r w:rsidRPr="00905209">
              <w:rPr>
                <w:rFonts w:eastAsia="EFTUP+TimesNewRomanPSMT"/>
                <w:color w:val="000000"/>
                <w:spacing w:val="1"/>
              </w:rPr>
              <w:t>до</w:t>
            </w:r>
            <w:r w:rsidRPr="00905209">
              <w:rPr>
                <w:rFonts w:eastAsia="EFTUP+TimesNewRomanPSMT"/>
                <w:color w:val="000000"/>
              </w:rPr>
              <w:t>л</w:t>
            </w:r>
            <w:r w:rsidRPr="00905209">
              <w:rPr>
                <w:rFonts w:eastAsia="EFTUP+TimesNewRomanPSMT"/>
                <w:color w:val="000000"/>
                <w:spacing w:val="-1"/>
              </w:rPr>
              <w:t>ж</w:t>
            </w:r>
            <w:r w:rsidRPr="00905209">
              <w:rPr>
                <w:rFonts w:eastAsia="EFTUP+TimesNewRomanPSMT"/>
                <w:color w:val="000000"/>
              </w:rPr>
              <w:t>на</w:t>
            </w:r>
            <w:r w:rsidRPr="00905209">
              <w:rPr>
                <w:rFonts w:eastAsia="EFTUP+TimesNewRomanPSMT"/>
                <w:color w:val="000000"/>
                <w:spacing w:val="181"/>
              </w:rPr>
              <w:t xml:space="preserve"> </w:t>
            </w:r>
            <w:r w:rsidRPr="00905209">
              <w:rPr>
                <w:rFonts w:eastAsia="EFTUP+TimesNewRomanPSMT"/>
                <w:color w:val="000000"/>
              </w:rPr>
              <w:t>с</w:t>
            </w:r>
            <w:r w:rsidRPr="00905209">
              <w:rPr>
                <w:rFonts w:eastAsia="EFTUP+TimesNewRomanPSMT"/>
                <w:color w:val="000000"/>
                <w:spacing w:val="-2"/>
              </w:rPr>
              <w:t>о</w:t>
            </w:r>
            <w:r w:rsidRPr="00905209">
              <w:rPr>
                <w:rFonts w:eastAsia="EFTUP+TimesNewRomanPSMT"/>
                <w:color w:val="000000"/>
              </w:rPr>
              <w:t>ответст</w:t>
            </w:r>
            <w:r w:rsidRPr="00905209">
              <w:rPr>
                <w:rFonts w:eastAsia="EFTUP+TimesNewRomanPSMT"/>
                <w:color w:val="000000"/>
                <w:spacing w:val="-2"/>
              </w:rPr>
              <w:t>в</w:t>
            </w:r>
            <w:r w:rsidRPr="00905209">
              <w:rPr>
                <w:rFonts w:eastAsia="EFTUP+TimesNewRomanPSMT"/>
                <w:color w:val="000000"/>
              </w:rPr>
              <w:t>овать</w:t>
            </w:r>
            <w:r w:rsidRPr="00905209">
              <w:rPr>
                <w:rFonts w:eastAsia="EFTUP+TimesNewRomanPSMT"/>
                <w:color w:val="000000"/>
                <w:spacing w:val="180"/>
              </w:rPr>
              <w:t xml:space="preserve"> </w:t>
            </w:r>
            <w:r w:rsidRPr="00905209">
              <w:rPr>
                <w:rFonts w:eastAsia="EFTUP+TimesNewRomanPSMT"/>
                <w:color w:val="000000"/>
              </w:rPr>
              <w:t>е</w:t>
            </w:r>
            <w:r w:rsidRPr="00905209">
              <w:rPr>
                <w:rFonts w:eastAsia="EFTUP+TimesNewRomanPSMT"/>
                <w:color w:val="000000"/>
                <w:spacing w:val="-2"/>
              </w:rPr>
              <w:t>г</w:t>
            </w:r>
            <w:r w:rsidRPr="00905209">
              <w:rPr>
                <w:rFonts w:eastAsia="EFTUP+TimesNewRomanPSMT"/>
                <w:color w:val="000000"/>
              </w:rPr>
              <w:t>о и</w:t>
            </w:r>
            <w:r w:rsidRPr="00905209">
              <w:rPr>
                <w:rFonts w:eastAsia="EFTUP+TimesNewRomanPSMT"/>
                <w:color w:val="000000"/>
                <w:spacing w:val="1"/>
              </w:rPr>
              <w:t>н</w:t>
            </w:r>
            <w:r w:rsidRPr="00905209">
              <w:rPr>
                <w:rFonts w:eastAsia="EFTUP+TimesNewRomanPSMT"/>
                <w:color w:val="000000"/>
              </w:rPr>
              <w:t>т</w:t>
            </w:r>
            <w:r w:rsidRPr="00905209">
              <w:rPr>
                <w:rFonts w:eastAsia="EFTUP+TimesNewRomanPSMT"/>
                <w:color w:val="000000"/>
                <w:spacing w:val="-2"/>
              </w:rPr>
              <w:t>е</w:t>
            </w:r>
            <w:r w:rsidRPr="00905209">
              <w:rPr>
                <w:rFonts w:eastAsia="EFTUP+TimesNewRomanPSMT"/>
                <w:color w:val="000000"/>
              </w:rPr>
              <w:t>ре</w:t>
            </w:r>
            <w:r w:rsidRPr="00905209">
              <w:rPr>
                <w:rFonts w:eastAsia="EFTUP+TimesNewRomanPSMT"/>
                <w:color w:val="000000"/>
                <w:spacing w:val="-2"/>
              </w:rPr>
              <w:t>с</w:t>
            </w:r>
            <w:r w:rsidRPr="00905209">
              <w:rPr>
                <w:rFonts w:eastAsia="EFTUP+TimesNewRomanPSMT"/>
                <w:color w:val="000000"/>
              </w:rPr>
              <w:t>ам</w:t>
            </w:r>
            <w:r w:rsidRPr="00905209">
              <w:rPr>
                <w:rFonts w:eastAsia="EFTUP+TimesNewRomanPSMT"/>
                <w:color w:val="000000"/>
              </w:rPr>
              <w:tab/>
              <w:t>и</w:t>
            </w:r>
            <w:r w:rsidRPr="00905209">
              <w:rPr>
                <w:rFonts w:eastAsia="EFTUP+TimesNewRomanPSMT"/>
                <w:color w:val="000000"/>
              </w:rPr>
              <w:tab/>
              <w:t>и</w:t>
            </w:r>
            <w:r w:rsidRPr="00905209">
              <w:rPr>
                <w:rFonts w:eastAsia="EFTUP+TimesNewRomanPSMT"/>
                <w:color w:val="000000"/>
                <w:spacing w:val="-1"/>
              </w:rPr>
              <w:t>ме</w:t>
            </w:r>
            <w:r w:rsidRPr="00905209">
              <w:rPr>
                <w:rFonts w:eastAsia="EFTUP+TimesNewRomanPSMT"/>
                <w:color w:val="000000"/>
              </w:rPr>
              <w:t>ть</w:t>
            </w:r>
            <w:r w:rsidRPr="00905209">
              <w:rPr>
                <w:rFonts w:eastAsia="EFTUP+TimesNewRomanPSMT"/>
                <w:color w:val="000000"/>
              </w:rPr>
              <w:tab/>
              <w:t>развивающ</w:t>
            </w:r>
            <w:r w:rsidRPr="00905209">
              <w:rPr>
                <w:rFonts w:eastAsia="EFTUP+TimesNewRomanPSMT"/>
                <w:color w:val="000000"/>
                <w:spacing w:val="-1"/>
              </w:rPr>
              <w:t>и</w:t>
            </w:r>
            <w:r w:rsidRPr="00905209">
              <w:rPr>
                <w:rFonts w:eastAsia="EFTUP+TimesNewRomanPSMT"/>
                <w:color w:val="000000"/>
              </w:rPr>
              <w:t>й</w:t>
            </w:r>
            <w:r w:rsidRPr="00905209">
              <w:rPr>
                <w:rFonts w:eastAsia="EFTUP+TimesNewRomanPSMT"/>
                <w:color w:val="000000"/>
              </w:rPr>
              <w:tab/>
              <w:t>хар</w:t>
            </w:r>
            <w:r w:rsidRPr="00905209">
              <w:rPr>
                <w:rFonts w:eastAsia="EFTUP+TimesNewRomanPSMT"/>
                <w:color w:val="000000"/>
                <w:spacing w:val="-1"/>
              </w:rPr>
              <w:t>а</w:t>
            </w:r>
            <w:r w:rsidRPr="00905209">
              <w:rPr>
                <w:rFonts w:eastAsia="EFTUP+TimesNewRomanPSMT"/>
                <w:color w:val="000000"/>
              </w:rPr>
              <w:t>кт</w:t>
            </w:r>
            <w:r w:rsidRPr="00905209">
              <w:rPr>
                <w:rFonts w:eastAsia="EFTUP+TimesNewRomanPSMT"/>
                <w:color w:val="000000"/>
                <w:spacing w:val="-1"/>
              </w:rPr>
              <w:t>е</w:t>
            </w:r>
            <w:r w:rsidRPr="00905209">
              <w:rPr>
                <w:rFonts w:eastAsia="EFTUP+TimesNewRomanPSMT"/>
                <w:color w:val="000000"/>
              </w:rPr>
              <w:t>р, п</w:t>
            </w:r>
            <w:r w:rsidRPr="00905209">
              <w:rPr>
                <w:rFonts w:eastAsia="EFTUP+TimesNewRomanPSMT"/>
                <w:color w:val="000000"/>
                <w:spacing w:val="1"/>
              </w:rPr>
              <w:t>р</w:t>
            </w:r>
            <w:r w:rsidRPr="00905209">
              <w:rPr>
                <w:rFonts w:eastAsia="EFTUP+TimesNewRomanPSMT"/>
                <w:color w:val="000000"/>
                <w:spacing w:val="-2"/>
              </w:rPr>
              <w:t>ед</w:t>
            </w:r>
            <w:r w:rsidRPr="00905209">
              <w:rPr>
                <w:rFonts w:eastAsia="EFTUP+TimesNewRomanPSMT"/>
                <w:color w:val="000000"/>
                <w:spacing w:val="1"/>
              </w:rPr>
              <w:t>о</w:t>
            </w:r>
            <w:r w:rsidRPr="00905209">
              <w:rPr>
                <w:rFonts w:eastAsia="EFTUP+TimesNewRomanPSMT"/>
                <w:color w:val="000000"/>
              </w:rPr>
              <w:t>ставлять</w:t>
            </w:r>
            <w:r w:rsidRPr="00905209">
              <w:rPr>
                <w:rFonts w:eastAsia="EFTUP+TimesNewRomanPSMT"/>
                <w:color w:val="000000"/>
                <w:spacing w:val="130"/>
              </w:rPr>
              <w:t xml:space="preserve"> </w:t>
            </w:r>
            <w:r w:rsidRPr="00905209">
              <w:rPr>
                <w:rFonts w:eastAsia="EFTUP+TimesNewRomanPSMT"/>
                <w:color w:val="000000"/>
                <w:spacing w:val="1"/>
              </w:rPr>
              <w:t>д</w:t>
            </w:r>
            <w:r w:rsidRPr="00905209">
              <w:rPr>
                <w:rFonts w:eastAsia="EFTUP+TimesNewRomanPSMT"/>
                <w:color w:val="000000"/>
              </w:rPr>
              <w:t>е</w:t>
            </w:r>
            <w:r w:rsidRPr="00905209">
              <w:rPr>
                <w:rFonts w:eastAsia="EFTUP+TimesNewRomanPSMT"/>
                <w:color w:val="000000"/>
                <w:spacing w:val="-1"/>
              </w:rPr>
              <w:t>тя</w:t>
            </w:r>
            <w:r w:rsidRPr="00905209">
              <w:rPr>
                <w:rFonts w:eastAsia="EFTUP+TimesNewRomanPSMT"/>
                <w:color w:val="000000"/>
              </w:rPr>
              <w:t>м</w:t>
            </w:r>
            <w:r w:rsidRPr="00905209">
              <w:rPr>
                <w:rFonts w:eastAsia="EFTUP+TimesNewRomanPSMT"/>
                <w:color w:val="000000"/>
                <w:spacing w:val="130"/>
              </w:rPr>
              <w:t xml:space="preserve"> </w:t>
            </w:r>
            <w:r w:rsidRPr="00905209">
              <w:rPr>
                <w:rFonts w:eastAsia="EFTUP+TimesNewRomanPSMT"/>
                <w:color w:val="000000"/>
              </w:rPr>
              <w:t>возм</w:t>
            </w:r>
            <w:r w:rsidRPr="00905209">
              <w:rPr>
                <w:rFonts w:eastAsia="EFTUP+TimesNewRomanPSMT"/>
                <w:color w:val="000000"/>
                <w:spacing w:val="1"/>
              </w:rPr>
              <w:t>о</w:t>
            </w:r>
            <w:r w:rsidRPr="00905209">
              <w:rPr>
                <w:rFonts w:eastAsia="EFTUP+TimesNewRomanPSMT"/>
                <w:color w:val="000000"/>
              </w:rPr>
              <w:t>жность</w:t>
            </w:r>
            <w:r w:rsidRPr="00905209">
              <w:rPr>
                <w:rFonts w:eastAsia="EFTUP+TimesNewRomanPSMT"/>
                <w:color w:val="000000"/>
                <w:spacing w:val="130"/>
              </w:rPr>
              <w:t xml:space="preserve"> </w:t>
            </w:r>
            <w:r w:rsidRPr="00905209">
              <w:rPr>
                <w:rFonts w:eastAsia="EFTUP+TimesNewRomanPSMT"/>
                <w:color w:val="000000"/>
                <w:spacing w:val="1"/>
              </w:rPr>
              <w:t>д</w:t>
            </w:r>
            <w:r w:rsidRPr="00905209">
              <w:rPr>
                <w:rFonts w:eastAsia="EFTUP+TimesNewRomanPSMT"/>
                <w:color w:val="000000"/>
                <w:spacing w:val="-1"/>
              </w:rPr>
              <w:t>е</w:t>
            </w:r>
            <w:r w:rsidRPr="00905209">
              <w:rPr>
                <w:rFonts w:eastAsia="EFTUP+TimesNewRomanPSMT"/>
                <w:color w:val="000000"/>
              </w:rPr>
              <w:t>йствовать инд</w:t>
            </w:r>
            <w:r w:rsidRPr="00905209">
              <w:rPr>
                <w:rFonts w:eastAsia="EFTUP+TimesNewRomanPSMT"/>
                <w:color w:val="000000"/>
                <w:spacing w:val="1"/>
              </w:rPr>
              <w:t>и</w:t>
            </w:r>
            <w:r w:rsidRPr="00905209">
              <w:rPr>
                <w:rFonts w:eastAsia="EFTUP+TimesNewRomanPSMT"/>
                <w:color w:val="000000"/>
                <w:spacing w:val="-1"/>
              </w:rPr>
              <w:t>в</w:t>
            </w:r>
            <w:r w:rsidRPr="00905209">
              <w:rPr>
                <w:rFonts w:eastAsia="EFTUP+TimesNewRomanPSMT"/>
                <w:color w:val="000000"/>
              </w:rPr>
              <w:t>ид</w:t>
            </w:r>
            <w:r w:rsidRPr="00905209">
              <w:rPr>
                <w:rFonts w:eastAsia="EFTUP+TimesNewRomanPSMT"/>
                <w:color w:val="000000"/>
                <w:spacing w:val="-2"/>
              </w:rPr>
              <w:t>у</w:t>
            </w:r>
            <w:r w:rsidRPr="00905209">
              <w:rPr>
                <w:rFonts w:eastAsia="EFTUP+TimesNewRomanPSMT"/>
                <w:color w:val="000000"/>
              </w:rPr>
              <w:t>ально</w:t>
            </w:r>
            <w:r w:rsidRPr="00905209">
              <w:rPr>
                <w:rFonts w:eastAsia="EFTUP+TimesNewRomanPSMT"/>
                <w:color w:val="000000"/>
                <w:spacing w:val="65"/>
              </w:rPr>
              <w:t xml:space="preserve"> </w:t>
            </w:r>
            <w:r w:rsidRPr="00905209">
              <w:rPr>
                <w:rFonts w:eastAsia="EFTUP+TimesNewRomanPSMT"/>
                <w:color w:val="000000"/>
              </w:rPr>
              <w:t>и</w:t>
            </w:r>
            <w:r w:rsidRPr="00905209">
              <w:rPr>
                <w:rFonts w:eastAsia="EFTUP+TimesNewRomanPSMT"/>
                <w:color w:val="000000"/>
                <w:spacing w:val="-2"/>
              </w:rPr>
              <w:t>л</w:t>
            </w:r>
            <w:r w:rsidRPr="00905209">
              <w:rPr>
                <w:rFonts w:eastAsia="EFTUP+TimesNewRomanPSMT"/>
                <w:color w:val="000000"/>
              </w:rPr>
              <w:t>и</w:t>
            </w:r>
            <w:r w:rsidRPr="00905209">
              <w:rPr>
                <w:rFonts w:eastAsia="EFTUP+TimesNewRomanPSMT"/>
                <w:color w:val="000000"/>
                <w:spacing w:val="63"/>
              </w:rPr>
              <w:t xml:space="preserve"> </w:t>
            </w:r>
            <w:r w:rsidRPr="00905209">
              <w:rPr>
                <w:rFonts w:eastAsia="EFTUP+TimesNewRomanPSMT"/>
                <w:color w:val="000000"/>
              </w:rPr>
              <w:t>вместе</w:t>
            </w:r>
            <w:r w:rsidRPr="00905209">
              <w:rPr>
                <w:rFonts w:eastAsia="EFTUP+TimesNewRomanPSMT"/>
                <w:color w:val="000000"/>
                <w:spacing w:val="62"/>
              </w:rPr>
              <w:t xml:space="preserve"> </w:t>
            </w:r>
            <w:r w:rsidRPr="00905209">
              <w:rPr>
                <w:rFonts w:eastAsia="EFTUP+TimesNewRomanPSMT"/>
                <w:color w:val="000000"/>
              </w:rPr>
              <w:t>со</w:t>
            </w:r>
            <w:r w:rsidRPr="00905209">
              <w:rPr>
                <w:rFonts w:eastAsia="EFTUP+TimesNewRomanPSMT"/>
                <w:color w:val="000000"/>
                <w:spacing w:val="65"/>
              </w:rPr>
              <w:t xml:space="preserve"> </w:t>
            </w:r>
            <w:r w:rsidRPr="00905209">
              <w:rPr>
                <w:rFonts w:eastAsia="EFTUP+TimesNewRomanPSMT"/>
                <w:color w:val="000000"/>
              </w:rPr>
              <w:t>св</w:t>
            </w:r>
            <w:r w:rsidRPr="00905209">
              <w:rPr>
                <w:rFonts w:eastAsia="EFTUP+TimesNewRomanPSMT"/>
                <w:color w:val="000000"/>
                <w:spacing w:val="-1"/>
              </w:rPr>
              <w:t>е</w:t>
            </w:r>
            <w:r w:rsidRPr="00905209">
              <w:rPr>
                <w:rFonts w:eastAsia="EFTUP+TimesNewRomanPSMT"/>
                <w:color w:val="000000"/>
              </w:rPr>
              <w:t>рст</w:t>
            </w:r>
            <w:r w:rsidRPr="00905209">
              <w:rPr>
                <w:rFonts w:eastAsia="EFTUP+TimesNewRomanPSMT"/>
                <w:color w:val="000000"/>
                <w:spacing w:val="-1"/>
              </w:rPr>
              <w:t>н</w:t>
            </w:r>
            <w:r w:rsidRPr="00905209">
              <w:rPr>
                <w:rFonts w:eastAsia="EFTUP+TimesNewRomanPSMT"/>
                <w:color w:val="000000"/>
              </w:rPr>
              <w:t>ика</w:t>
            </w:r>
            <w:r w:rsidRPr="00905209">
              <w:rPr>
                <w:rFonts w:eastAsia="EFTUP+TimesNewRomanPSMT"/>
                <w:color w:val="000000"/>
                <w:spacing w:val="-2"/>
              </w:rPr>
              <w:t>м</w:t>
            </w:r>
            <w:r w:rsidRPr="00905209">
              <w:rPr>
                <w:rFonts w:eastAsia="EFTUP+TimesNewRomanPSMT"/>
                <w:color w:val="000000"/>
              </w:rPr>
              <w:t>и,</w:t>
            </w:r>
            <w:r w:rsidRPr="00905209">
              <w:rPr>
                <w:rFonts w:eastAsia="EFTUP+TimesNewRomanPSMT"/>
                <w:color w:val="000000"/>
                <w:spacing w:val="64"/>
              </w:rPr>
              <w:t xml:space="preserve"> </w:t>
            </w:r>
            <w:r w:rsidRPr="00905209">
              <w:rPr>
                <w:rFonts w:eastAsia="EFTUP+TimesNewRomanPSMT"/>
                <w:color w:val="000000"/>
              </w:rPr>
              <w:t>не навя</w:t>
            </w:r>
            <w:r w:rsidRPr="00905209">
              <w:rPr>
                <w:rFonts w:eastAsia="EFTUP+TimesNewRomanPSMT"/>
                <w:color w:val="000000"/>
                <w:spacing w:val="-1"/>
              </w:rPr>
              <w:t>з</w:t>
            </w:r>
            <w:r w:rsidRPr="00905209">
              <w:rPr>
                <w:rFonts w:eastAsia="EFTUP+TimesNewRomanPSMT"/>
                <w:color w:val="000000"/>
              </w:rPr>
              <w:t xml:space="preserve">ывая            </w:t>
            </w:r>
            <w:r w:rsidRPr="00905209">
              <w:rPr>
                <w:rFonts w:eastAsia="EFTUP+TimesNewRomanPSMT"/>
                <w:color w:val="000000"/>
                <w:spacing w:val="-3"/>
              </w:rPr>
              <w:t xml:space="preserve"> </w:t>
            </w:r>
            <w:r w:rsidRPr="00905209">
              <w:rPr>
                <w:rFonts w:eastAsia="EFTUP+TimesNewRomanPSMT"/>
                <w:color w:val="000000"/>
                <w:spacing w:val="-1"/>
              </w:rPr>
              <w:t>об</w:t>
            </w:r>
            <w:r w:rsidRPr="00905209">
              <w:rPr>
                <w:rFonts w:eastAsia="EFTUP+TimesNewRomanPSMT"/>
                <w:color w:val="000000"/>
              </w:rPr>
              <w:t>язате</w:t>
            </w:r>
            <w:r w:rsidRPr="00905209">
              <w:rPr>
                <w:rFonts w:eastAsia="EFTUP+TimesNewRomanPSMT"/>
                <w:color w:val="000000"/>
                <w:spacing w:val="-1"/>
              </w:rPr>
              <w:t>ль</w:t>
            </w:r>
            <w:r w:rsidRPr="00905209">
              <w:rPr>
                <w:rFonts w:eastAsia="EFTUP+TimesNewRomanPSMT"/>
                <w:color w:val="000000"/>
              </w:rPr>
              <w:t xml:space="preserve">ной            </w:t>
            </w:r>
            <w:r w:rsidRPr="00905209">
              <w:rPr>
                <w:rFonts w:eastAsia="EFTUP+TimesNewRomanPSMT"/>
                <w:color w:val="000000"/>
                <w:spacing w:val="-2"/>
              </w:rPr>
              <w:t xml:space="preserve"> </w:t>
            </w:r>
            <w:r w:rsidRPr="00905209">
              <w:rPr>
                <w:rFonts w:eastAsia="EFTUP+TimesNewRomanPSMT"/>
                <w:color w:val="000000"/>
                <w:spacing w:val="-1"/>
              </w:rPr>
              <w:t>с</w:t>
            </w:r>
            <w:r w:rsidRPr="00905209">
              <w:rPr>
                <w:rFonts w:eastAsia="EFTUP+TimesNewRomanPSMT"/>
                <w:color w:val="000000"/>
              </w:rPr>
              <w:t>овмес</w:t>
            </w:r>
            <w:r w:rsidRPr="00905209">
              <w:rPr>
                <w:rFonts w:eastAsia="EFTUP+TimesNewRomanPSMT"/>
                <w:color w:val="000000"/>
                <w:spacing w:val="-3"/>
              </w:rPr>
              <w:t>т</w:t>
            </w:r>
            <w:r w:rsidRPr="00905209">
              <w:rPr>
                <w:rFonts w:eastAsia="EFTUP+TimesNewRomanPSMT"/>
                <w:color w:val="000000"/>
              </w:rPr>
              <w:t>ной деятел</w:t>
            </w:r>
            <w:r w:rsidRPr="00905209">
              <w:rPr>
                <w:rFonts w:eastAsia="EFTUP+TimesNewRomanPSMT"/>
                <w:color w:val="000000"/>
                <w:spacing w:val="-3"/>
              </w:rPr>
              <w:t>ь</w:t>
            </w:r>
            <w:r w:rsidRPr="00905209">
              <w:rPr>
                <w:rFonts w:eastAsia="EFTUP+TimesNewRomanPSMT"/>
                <w:color w:val="000000"/>
              </w:rPr>
              <w:t>но</w:t>
            </w:r>
            <w:r w:rsidRPr="00905209">
              <w:rPr>
                <w:rFonts w:eastAsia="EFTUP+TimesNewRomanPSMT"/>
                <w:color w:val="000000"/>
                <w:spacing w:val="1"/>
              </w:rPr>
              <w:t>с</w:t>
            </w:r>
            <w:r w:rsidR="00467713" w:rsidRPr="00905209">
              <w:rPr>
                <w:rFonts w:eastAsia="EFTUP+TimesNewRomanPSMT"/>
                <w:color w:val="000000"/>
                <w:spacing w:val="-2"/>
              </w:rPr>
              <w:t xml:space="preserve">ти. </w:t>
            </w:r>
          </w:p>
          <w:p w:rsidR="006874CE" w:rsidRPr="00905209" w:rsidRDefault="006874CE" w:rsidP="00360D86">
            <w:pPr>
              <w:widowControl w:val="0"/>
              <w:tabs>
                <w:tab w:val="left" w:pos="1637"/>
                <w:tab w:val="left" w:pos="2083"/>
                <w:tab w:val="left" w:pos="3074"/>
                <w:tab w:val="left" w:pos="5005"/>
              </w:tabs>
              <w:spacing w:before="2" w:line="239" w:lineRule="auto"/>
              <w:ind w:right="89"/>
              <w:jc w:val="both"/>
              <w:rPr>
                <w:rFonts w:eastAsia="EFTUP+TimesNewRomanPSMT"/>
                <w:color w:val="000000"/>
                <w:spacing w:val="-2"/>
              </w:rPr>
            </w:pPr>
          </w:p>
          <w:p w:rsidR="006874CE" w:rsidRPr="00905209" w:rsidRDefault="006874CE" w:rsidP="00360D86">
            <w:pPr>
              <w:widowControl w:val="0"/>
              <w:tabs>
                <w:tab w:val="left" w:pos="1637"/>
                <w:tab w:val="left" w:pos="2083"/>
                <w:tab w:val="left" w:pos="3074"/>
                <w:tab w:val="left" w:pos="5005"/>
              </w:tabs>
              <w:spacing w:before="2" w:line="239" w:lineRule="auto"/>
              <w:ind w:right="89"/>
              <w:jc w:val="both"/>
              <w:rPr>
                <w:rFonts w:eastAsia="EFTUP+TimesNewRomanPSMT"/>
                <w:color w:val="000000"/>
              </w:rPr>
            </w:pPr>
          </w:p>
          <w:p w:rsidR="00360D86" w:rsidRPr="00905209" w:rsidRDefault="00360D86" w:rsidP="00360D86">
            <w:pPr>
              <w:widowControl w:val="0"/>
              <w:tabs>
                <w:tab w:val="left" w:pos="1637"/>
                <w:tab w:val="left" w:pos="2083"/>
                <w:tab w:val="left" w:pos="3074"/>
                <w:tab w:val="left" w:pos="5005"/>
              </w:tabs>
              <w:spacing w:before="2" w:line="239" w:lineRule="auto"/>
              <w:ind w:right="89"/>
              <w:jc w:val="both"/>
              <w:rPr>
                <w:rFonts w:eastAsia="EFTUP+TimesNewRomanPSMT"/>
                <w:color w:val="000000"/>
              </w:rPr>
            </w:pPr>
          </w:p>
          <w:p w:rsidR="00360D86" w:rsidRPr="00905209" w:rsidRDefault="00360D86" w:rsidP="00360D86">
            <w:pPr>
              <w:widowControl w:val="0"/>
              <w:tabs>
                <w:tab w:val="left" w:pos="1637"/>
                <w:tab w:val="left" w:pos="2083"/>
                <w:tab w:val="left" w:pos="3074"/>
                <w:tab w:val="left" w:pos="5005"/>
              </w:tabs>
              <w:spacing w:before="2" w:line="239" w:lineRule="auto"/>
              <w:ind w:right="89"/>
              <w:jc w:val="both"/>
              <w:rPr>
                <w:rFonts w:eastAsia="EFTUP+TimesNewRomanPSMT"/>
                <w:color w:val="000000"/>
              </w:rPr>
            </w:pPr>
          </w:p>
          <w:p w:rsidR="00360D86" w:rsidRPr="00905209" w:rsidRDefault="00360D86" w:rsidP="00360D86">
            <w:pPr>
              <w:widowControl w:val="0"/>
              <w:tabs>
                <w:tab w:val="left" w:pos="1637"/>
                <w:tab w:val="left" w:pos="2083"/>
                <w:tab w:val="left" w:pos="3074"/>
                <w:tab w:val="left" w:pos="5005"/>
              </w:tabs>
              <w:spacing w:before="2" w:line="239" w:lineRule="auto"/>
              <w:ind w:right="89"/>
              <w:jc w:val="both"/>
              <w:rPr>
                <w:rFonts w:eastAsia="EFTUP+TimesNewRomanPSMT"/>
                <w:color w:val="000000"/>
              </w:rPr>
            </w:pPr>
          </w:p>
          <w:p w:rsidR="00360D86" w:rsidRPr="00905209" w:rsidRDefault="00360D86" w:rsidP="00360D86">
            <w:pPr>
              <w:widowControl w:val="0"/>
              <w:tabs>
                <w:tab w:val="left" w:pos="1637"/>
                <w:tab w:val="left" w:pos="2083"/>
                <w:tab w:val="left" w:pos="3074"/>
                <w:tab w:val="left" w:pos="5005"/>
              </w:tabs>
              <w:spacing w:before="2" w:line="239" w:lineRule="auto"/>
              <w:ind w:right="89"/>
              <w:jc w:val="both"/>
              <w:rPr>
                <w:color w:val="000000"/>
              </w:rPr>
            </w:pPr>
          </w:p>
        </w:tc>
      </w:tr>
      <w:tr w:rsidR="00EB05D9" w:rsidRPr="00905209" w:rsidTr="00465426">
        <w:trPr>
          <w:cantSplit/>
          <w:trHeight w:hRule="exact" w:val="3687"/>
        </w:trPr>
        <w:tc>
          <w:tcPr>
            <w:tcW w:w="3257"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EB05D9" w:rsidRPr="00905209" w:rsidRDefault="00EB05D9" w:rsidP="00360D86">
            <w:pPr>
              <w:widowControl w:val="0"/>
              <w:tabs>
                <w:tab w:val="left" w:pos="2996"/>
              </w:tabs>
              <w:spacing w:before="2" w:line="236" w:lineRule="auto"/>
              <w:ind w:right="37"/>
              <w:rPr>
                <w:rFonts w:eastAsia="EFTUP+TimesNewRomanPSMT"/>
                <w:color w:val="000000"/>
              </w:rPr>
            </w:pPr>
            <w:r w:rsidRPr="00905209">
              <w:rPr>
                <w:rFonts w:eastAsia="EFTUP+TimesNewRomanPSMT"/>
                <w:color w:val="000000"/>
              </w:rPr>
              <w:t>Развитие коммуникативных качеств</w:t>
            </w:r>
          </w:p>
        </w:tc>
        <w:tc>
          <w:tcPr>
            <w:tcW w:w="6523"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EB05D9" w:rsidRPr="00905209" w:rsidRDefault="00EB05D9" w:rsidP="00360D86">
            <w:pPr>
              <w:widowControl w:val="0"/>
              <w:tabs>
                <w:tab w:val="left" w:pos="1637"/>
                <w:tab w:val="left" w:pos="2083"/>
                <w:tab w:val="left" w:pos="3074"/>
                <w:tab w:val="left" w:pos="5005"/>
              </w:tabs>
              <w:spacing w:before="2" w:line="239" w:lineRule="auto"/>
              <w:ind w:right="89"/>
              <w:jc w:val="both"/>
              <w:rPr>
                <w:rFonts w:eastAsia="EFTUP+TimesNewRomanPSMT"/>
                <w:color w:val="000000"/>
              </w:rPr>
            </w:pPr>
            <w:r w:rsidRPr="00905209">
              <w:rPr>
                <w:rFonts w:eastAsia="EFTUP+TimesNewRomanPSMT"/>
                <w:color w:val="000000"/>
              </w:rPr>
              <w:t>.Система игровых упражнений и заданий на развитие у детей коммуникативных способностей состоит из четырех составляющих:</w:t>
            </w:r>
          </w:p>
          <w:p w:rsidR="00EB05D9" w:rsidRPr="00905209" w:rsidRDefault="00EB05D9" w:rsidP="00360D86">
            <w:pPr>
              <w:widowControl w:val="0"/>
              <w:tabs>
                <w:tab w:val="left" w:pos="1637"/>
                <w:tab w:val="left" w:pos="2083"/>
                <w:tab w:val="left" w:pos="3074"/>
                <w:tab w:val="left" w:pos="5005"/>
              </w:tabs>
              <w:spacing w:before="2" w:line="239" w:lineRule="auto"/>
              <w:ind w:right="89"/>
              <w:jc w:val="both"/>
              <w:rPr>
                <w:rFonts w:eastAsia="EFTUP+TimesNewRomanPSMT"/>
                <w:color w:val="000000"/>
              </w:rPr>
            </w:pPr>
            <w:r w:rsidRPr="00905209">
              <w:rPr>
                <w:rFonts w:eastAsia="EFTUP+TimesNewRomanPSMT"/>
                <w:color w:val="000000"/>
              </w:rPr>
              <w:t>-развитие у детей сотрудничать;</w:t>
            </w:r>
          </w:p>
          <w:p w:rsidR="00EB05D9" w:rsidRPr="00905209" w:rsidRDefault="00EB05D9" w:rsidP="00360D86">
            <w:pPr>
              <w:widowControl w:val="0"/>
              <w:tabs>
                <w:tab w:val="left" w:pos="1637"/>
                <w:tab w:val="left" w:pos="2083"/>
                <w:tab w:val="left" w:pos="3074"/>
                <w:tab w:val="left" w:pos="5005"/>
              </w:tabs>
              <w:spacing w:before="2" w:line="239" w:lineRule="auto"/>
              <w:ind w:right="89"/>
              <w:jc w:val="both"/>
              <w:rPr>
                <w:rFonts w:eastAsia="EFTUP+TimesNewRomanPSMT"/>
                <w:color w:val="000000"/>
              </w:rPr>
            </w:pPr>
            <w:r w:rsidRPr="00905209">
              <w:rPr>
                <w:rFonts w:eastAsia="EFTUP+TimesNewRomanPSMT"/>
                <w:color w:val="000000"/>
              </w:rPr>
              <w:t>- развитие умение активно слушать;</w:t>
            </w:r>
          </w:p>
          <w:p w:rsidR="00EB05D9" w:rsidRPr="00905209" w:rsidRDefault="00EB05D9" w:rsidP="00360D86">
            <w:pPr>
              <w:widowControl w:val="0"/>
              <w:tabs>
                <w:tab w:val="left" w:pos="1637"/>
                <w:tab w:val="left" w:pos="2083"/>
                <w:tab w:val="left" w:pos="3074"/>
                <w:tab w:val="left" w:pos="5005"/>
              </w:tabs>
              <w:spacing w:before="2" w:line="239" w:lineRule="auto"/>
              <w:ind w:right="89"/>
              <w:jc w:val="both"/>
              <w:rPr>
                <w:rFonts w:eastAsia="EFTUP+TimesNewRomanPSMT"/>
                <w:color w:val="000000"/>
              </w:rPr>
            </w:pPr>
            <w:r w:rsidRPr="00905209">
              <w:rPr>
                <w:rFonts w:eastAsia="EFTUP+TimesNewRomanPSMT"/>
                <w:color w:val="000000"/>
              </w:rPr>
              <w:t>-развитие умения самостоятельно высказываться;</w:t>
            </w:r>
          </w:p>
          <w:p w:rsidR="00EB05D9" w:rsidRPr="00905209" w:rsidRDefault="00EB05D9" w:rsidP="00360D86">
            <w:pPr>
              <w:widowControl w:val="0"/>
              <w:tabs>
                <w:tab w:val="left" w:pos="1637"/>
                <w:tab w:val="left" w:pos="2083"/>
                <w:tab w:val="left" w:pos="3074"/>
                <w:tab w:val="left" w:pos="5005"/>
              </w:tabs>
              <w:spacing w:before="2" w:line="239" w:lineRule="auto"/>
              <w:ind w:right="89"/>
              <w:jc w:val="both"/>
              <w:rPr>
                <w:rFonts w:eastAsia="EFTUP+TimesNewRomanPSMT"/>
                <w:color w:val="000000"/>
              </w:rPr>
            </w:pPr>
            <w:r w:rsidRPr="00905209">
              <w:rPr>
                <w:rFonts w:eastAsia="EFTUP+TimesNewRomanPSMT"/>
                <w:color w:val="000000"/>
              </w:rPr>
              <w:t>-развитие умение самостоятельно правильно</w:t>
            </w:r>
            <w:r w:rsidR="00465426" w:rsidRPr="00905209">
              <w:rPr>
                <w:rFonts w:eastAsia="EFTUP+TimesNewRomanPSMT"/>
                <w:color w:val="000000"/>
              </w:rPr>
              <w:t xml:space="preserve"> перерабатывать информацию.</w:t>
            </w:r>
          </w:p>
          <w:p w:rsidR="00465426" w:rsidRPr="00905209" w:rsidRDefault="00465426" w:rsidP="00360D86">
            <w:pPr>
              <w:widowControl w:val="0"/>
              <w:tabs>
                <w:tab w:val="left" w:pos="1637"/>
                <w:tab w:val="left" w:pos="2083"/>
                <w:tab w:val="left" w:pos="3074"/>
                <w:tab w:val="left" w:pos="5005"/>
              </w:tabs>
              <w:spacing w:before="2" w:line="239" w:lineRule="auto"/>
              <w:ind w:right="89"/>
              <w:jc w:val="both"/>
              <w:rPr>
                <w:rFonts w:eastAsia="EFTUP+TimesNewRomanPSMT"/>
                <w:color w:val="000000"/>
              </w:rPr>
            </w:pPr>
            <w:r w:rsidRPr="00905209">
              <w:rPr>
                <w:rFonts w:eastAsia="EFTUP+TimesNewRomanPSMT"/>
                <w:color w:val="000000"/>
              </w:rPr>
              <w:t xml:space="preserve">Речевые игры и упражнения преследует общие цели: развивать слуховое восприятие; развивать речевое творчество, умение перевоплощаться; умение выделять основную идею сказанного, подводить итог, развивать мысли собеседника, развивать умение перерабатывать информацию. </w:t>
            </w:r>
          </w:p>
        </w:tc>
      </w:tr>
      <w:bookmarkEnd w:id="30"/>
    </w:tbl>
    <w:p w:rsidR="00360D86" w:rsidRPr="00905209" w:rsidRDefault="00360D86" w:rsidP="00360D86">
      <w:pPr>
        <w:widowControl w:val="0"/>
        <w:spacing w:line="272" w:lineRule="auto"/>
        <w:ind w:right="2017"/>
        <w:rPr>
          <w:rFonts w:eastAsia="EFTUP+TimesNewRomanPSMT"/>
          <w:color w:val="000000"/>
        </w:rPr>
      </w:pPr>
    </w:p>
    <w:p w:rsidR="00360D86" w:rsidRPr="00905209" w:rsidRDefault="00360D86" w:rsidP="00286E65">
      <w:pPr>
        <w:widowControl w:val="0"/>
        <w:spacing w:line="360" w:lineRule="auto"/>
        <w:ind w:right="2017"/>
        <w:rPr>
          <w:color w:val="000000"/>
        </w:rPr>
      </w:pPr>
      <w:r w:rsidRPr="00905209">
        <w:rPr>
          <w:rFonts w:eastAsia="EFTUP+TimesNewRomanPSMT"/>
          <w:color w:val="000000"/>
        </w:rPr>
        <w:t>Приорите</w:t>
      </w:r>
      <w:r w:rsidRPr="00905209">
        <w:rPr>
          <w:rFonts w:eastAsia="EFTUP+TimesNewRomanPSMT"/>
          <w:color w:val="000000"/>
          <w:spacing w:val="-1"/>
        </w:rPr>
        <w:t>т</w:t>
      </w:r>
      <w:r w:rsidRPr="00905209">
        <w:rPr>
          <w:rFonts w:eastAsia="EFTUP+TimesNewRomanPSMT"/>
          <w:color w:val="000000"/>
        </w:rPr>
        <w:t>ные</w:t>
      </w:r>
      <w:r w:rsidRPr="00905209">
        <w:rPr>
          <w:rFonts w:eastAsia="EFTUP+TimesNewRomanPSMT"/>
          <w:color w:val="000000"/>
          <w:spacing w:val="-2"/>
        </w:rPr>
        <w:t xml:space="preserve"> </w:t>
      </w:r>
      <w:r w:rsidRPr="00905209">
        <w:rPr>
          <w:rFonts w:eastAsia="EFTUP+TimesNewRomanPSMT"/>
          <w:color w:val="000000"/>
        </w:rPr>
        <w:t>сф</w:t>
      </w:r>
      <w:r w:rsidRPr="00905209">
        <w:rPr>
          <w:rFonts w:eastAsia="EFTUP+TimesNewRomanPSMT"/>
          <w:color w:val="000000"/>
          <w:spacing w:val="-1"/>
        </w:rPr>
        <w:t>ер</w:t>
      </w:r>
      <w:r w:rsidRPr="00905209">
        <w:rPr>
          <w:rFonts w:eastAsia="EFTUP+TimesNewRomanPSMT"/>
          <w:color w:val="000000"/>
        </w:rPr>
        <w:t>ы</w:t>
      </w:r>
      <w:r w:rsidRPr="00905209">
        <w:rPr>
          <w:rFonts w:eastAsia="EFTUP+TimesNewRomanPSMT"/>
          <w:color w:val="000000"/>
          <w:spacing w:val="1"/>
        </w:rPr>
        <w:t xml:space="preserve"> </w:t>
      </w:r>
      <w:r w:rsidRPr="00905209">
        <w:rPr>
          <w:rFonts w:eastAsia="EFTUP+TimesNewRomanPSMT"/>
          <w:color w:val="000000"/>
        </w:rPr>
        <w:t>д</w:t>
      </w:r>
      <w:r w:rsidRPr="00905209">
        <w:rPr>
          <w:rFonts w:eastAsia="EFTUP+TimesNewRomanPSMT"/>
          <w:color w:val="000000"/>
          <w:spacing w:val="-1"/>
        </w:rPr>
        <w:t>е</w:t>
      </w:r>
      <w:r w:rsidRPr="00905209">
        <w:rPr>
          <w:rFonts w:eastAsia="EFTUP+TimesNewRomanPSMT"/>
          <w:color w:val="000000"/>
        </w:rPr>
        <w:t>ятел</w:t>
      </w:r>
      <w:r w:rsidRPr="00905209">
        <w:rPr>
          <w:rFonts w:eastAsia="EFTUP+TimesNewRomanPSMT"/>
          <w:color w:val="000000"/>
          <w:spacing w:val="-1"/>
        </w:rPr>
        <w:t>ьн</w:t>
      </w:r>
      <w:r w:rsidRPr="00905209">
        <w:rPr>
          <w:rFonts w:eastAsia="EFTUP+TimesNewRomanPSMT"/>
          <w:color w:val="000000"/>
        </w:rPr>
        <w:t>ости</w:t>
      </w:r>
      <w:r w:rsidRPr="00905209">
        <w:rPr>
          <w:rFonts w:eastAsia="EFTUP+TimesNewRomanPSMT"/>
          <w:color w:val="000000"/>
          <w:spacing w:val="-1"/>
        </w:rPr>
        <w:t xml:space="preserve"> </w:t>
      </w:r>
      <w:r w:rsidRPr="00905209">
        <w:rPr>
          <w:rFonts w:eastAsia="EFTUP+TimesNewRomanPSMT"/>
          <w:color w:val="000000"/>
        </w:rPr>
        <w:t>раз</w:t>
      </w:r>
      <w:r w:rsidRPr="00905209">
        <w:rPr>
          <w:rFonts w:eastAsia="EFTUP+TimesNewRomanPSMT"/>
          <w:color w:val="000000"/>
          <w:spacing w:val="-1"/>
        </w:rPr>
        <w:t>в</w:t>
      </w:r>
      <w:r w:rsidRPr="00905209">
        <w:rPr>
          <w:rFonts w:eastAsia="EFTUP+TimesNewRomanPSMT"/>
          <w:color w:val="000000"/>
        </w:rPr>
        <w:t>ития</w:t>
      </w:r>
      <w:r w:rsidRPr="00905209">
        <w:rPr>
          <w:rFonts w:eastAsia="EFTUP+TimesNewRomanPSMT"/>
          <w:color w:val="000000"/>
          <w:spacing w:val="-2"/>
        </w:rPr>
        <w:t xml:space="preserve"> </w:t>
      </w:r>
      <w:r w:rsidRPr="00905209">
        <w:rPr>
          <w:rFonts w:eastAsia="EFTUP+TimesNewRomanPSMT"/>
          <w:color w:val="000000"/>
        </w:rPr>
        <w:t>инициа</w:t>
      </w:r>
      <w:r w:rsidRPr="00905209">
        <w:rPr>
          <w:rFonts w:eastAsia="EFTUP+TimesNewRomanPSMT"/>
          <w:color w:val="000000"/>
          <w:spacing w:val="-1"/>
        </w:rPr>
        <w:t>т</w:t>
      </w:r>
      <w:r w:rsidRPr="00905209">
        <w:rPr>
          <w:rFonts w:eastAsia="EFTUP+TimesNewRomanPSMT"/>
          <w:color w:val="000000"/>
        </w:rPr>
        <w:t>ив</w:t>
      </w:r>
      <w:r w:rsidRPr="00905209">
        <w:rPr>
          <w:rFonts w:eastAsia="EFTUP+TimesNewRomanPSMT"/>
          <w:color w:val="000000"/>
          <w:spacing w:val="-1"/>
        </w:rPr>
        <w:t>ы</w:t>
      </w:r>
      <w:r w:rsidRPr="00905209">
        <w:rPr>
          <w:rFonts w:eastAsia="EFTUP+TimesNewRomanPSMT"/>
          <w:color w:val="000000"/>
        </w:rPr>
        <w:t>: В</w:t>
      </w:r>
      <w:r w:rsidRPr="00905209">
        <w:rPr>
          <w:rFonts w:eastAsia="EFTUP+TimesNewRomanPSMT"/>
          <w:color w:val="000000"/>
          <w:spacing w:val="1"/>
        </w:rPr>
        <w:t xml:space="preserve"> </w:t>
      </w:r>
      <w:r w:rsidRPr="00905209">
        <w:rPr>
          <w:rFonts w:eastAsia="EFTUP+TimesNewRomanPSMT"/>
          <w:color w:val="000000"/>
        </w:rPr>
        <w:t>3</w:t>
      </w:r>
      <w:r w:rsidRPr="00905209">
        <w:rPr>
          <w:color w:val="000000"/>
          <w:spacing w:val="1"/>
          <w:w w:val="109"/>
        </w:rPr>
        <w:t>-</w:t>
      </w:r>
      <w:r w:rsidRPr="00905209">
        <w:rPr>
          <w:rFonts w:eastAsia="EFTUP+TimesNewRomanPSMT"/>
          <w:color w:val="000000"/>
        </w:rPr>
        <w:t>4</w:t>
      </w:r>
      <w:r w:rsidRPr="00905209">
        <w:rPr>
          <w:rFonts w:eastAsia="EFTUP+TimesNewRomanPSMT"/>
          <w:color w:val="000000"/>
          <w:spacing w:val="1"/>
        </w:rPr>
        <w:t xml:space="preserve"> </w:t>
      </w:r>
      <w:r w:rsidRPr="00905209">
        <w:rPr>
          <w:rFonts w:eastAsia="EFTUP+TimesNewRomanPSMT"/>
          <w:color w:val="000000"/>
          <w:spacing w:val="-2"/>
        </w:rPr>
        <w:t>г</w:t>
      </w:r>
      <w:r w:rsidRPr="00905209">
        <w:rPr>
          <w:rFonts w:eastAsia="EFTUP+TimesNewRomanPSMT"/>
          <w:color w:val="000000"/>
          <w:spacing w:val="-1"/>
        </w:rPr>
        <w:t>о</w:t>
      </w:r>
      <w:r w:rsidRPr="00905209">
        <w:rPr>
          <w:rFonts w:eastAsia="EFTUP+TimesNewRomanPSMT"/>
          <w:color w:val="000000"/>
          <w:spacing w:val="1"/>
        </w:rPr>
        <w:t>д</w:t>
      </w:r>
      <w:r w:rsidRPr="00905209">
        <w:rPr>
          <w:rFonts w:eastAsia="EFTUP+TimesNewRomanPSMT"/>
          <w:color w:val="000000"/>
        </w:rPr>
        <w:t>а – пр</w:t>
      </w:r>
      <w:r w:rsidRPr="00905209">
        <w:rPr>
          <w:rFonts w:eastAsia="EFTUP+TimesNewRomanPSMT"/>
          <w:color w:val="000000"/>
          <w:spacing w:val="-1"/>
        </w:rPr>
        <w:t>о</w:t>
      </w:r>
      <w:r w:rsidRPr="00905209">
        <w:rPr>
          <w:rFonts w:eastAsia="EFTUP+TimesNewRomanPSMT"/>
          <w:color w:val="000000"/>
        </w:rPr>
        <w:t>д</w:t>
      </w:r>
      <w:r w:rsidRPr="00905209">
        <w:rPr>
          <w:rFonts w:eastAsia="EFTUP+TimesNewRomanPSMT"/>
          <w:color w:val="000000"/>
          <w:spacing w:val="-1"/>
        </w:rPr>
        <w:t>у</w:t>
      </w:r>
      <w:r w:rsidRPr="00905209">
        <w:rPr>
          <w:rFonts w:eastAsia="EFTUP+TimesNewRomanPSMT"/>
          <w:color w:val="000000"/>
        </w:rPr>
        <w:t>ктивная д</w:t>
      </w:r>
      <w:r w:rsidRPr="00905209">
        <w:rPr>
          <w:rFonts w:eastAsia="EFTUP+TimesNewRomanPSMT"/>
          <w:color w:val="000000"/>
          <w:spacing w:val="-1"/>
        </w:rPr>
        <w:t>е</w:t>
      </w:r>
      <w:r w:rsidRPr="00905209">
        <w:rPr>
          <w:rFonts w:eastAsia="EFTUP+TimesNewRomanPSMT"/>
          <w:color w:val="000000"/>
        </w:rPr>
        <w:t>ятел</w:t>
      </w:r>
      <w:r w:rsidRPr="00905209">
        <w:rPr>
          <w:rFonts w:eastAsia="EFTUP+TimesNewRomanPSMT"/>
          <w:color w:val="000000"/>
          <w:spacing w:val="-1"/>
        </w:rPr>
        <w:t>ьн</w:t>
      </w:r>
      <w:r w:rsidRPr="00905209">
        <w:rPr>
          <w:rFonts w:eastAsia="EFTUP+TimesNewRomanPSMT"/>
          <w:color w:val="000000"/>
        </w:rPr>
        <w:t>ост</w:t>
      </w:r>
      <w:r w:rsidRPr="00905209">
        <w:rPr>
          <w:rFonts w:eastAsia="EFTUP+TimesNewRomanPSMT"/>
          <w:color w:val="000000"/>
          <w:spacing w:val="-2"/>
        </w:rPr>
        <w:t>ь</w:t>
      </w:r>
      <w:r w:rsidRPr="00905209">
        <w:rPr>
          <w:rFonts w:eastAsia="EFTUP+TimesNewRomanPSMT"/>
          <w:color w:val="000000"/>
        </w:rPr>
        <w:t>;</w:t>
      </w:r>
    </w:p>
    <w:p w:rsidR="003631E7" w:rsidRPr="00905209" w:rsidRDefault="00360D86" w:rsidP="00286E65">
      <w:pPr>
        <w:widowControl w:val="0"/>
        <w:spacing w:line="360" w:lineRule="auto"/>
        <w:ind w:right="4115"/>
        <w:rPr>
          <w:rFonts w:eastAsia="EFTUP+TimesNewRomanPSMT"/>
          <w:color w:val="000000"/>
        </w:rPr>
      </w:pPr>
      <w:r w:rsidRPr="00905209">
        <w:rPr>
          <w:rFonts w:eastAsia="EFTUP+TimesNewRomanPSMT"/>
          <w:color w:val="000000"/>
        </w:rPr>
        <w:t>В</w:t>
      </w:r>
      <w:r w:rsidRPr="00905209">
        <w:rPr>
          <w:rFonts w:eastAsia="EFTUP+TimesNewRomanPSMT"/>
          <w:color w:val="000000"/>
          <w:spacing w:val="1"/>
        </w:rPr>
        <w:t xml:space="preserve"> </w:t>
      </w:r>
      <w:r w:rsidRPr="00905209">
        <w:rPr>
          <w:rFonts w:eastAsia="EFTUP+TimesNewRomanPSMT"/>
          <w:color w:val="000000"/>
        </w:rPr>
        <w:t>4</w:t>
      </w:r>
      <w:r w:rsidRPr="00905209">
        <w:rPr>
          <w:color w:val="000000"/>
          <w:spacing w:val="1"/>
          <w:w w:val="109"/>
        </w:rPr>
        <w:t>-</w:t>
      </w:r>
      <w:r w:rsidRPr="00905209">
        <w:rPr>
          <w:rFonts w:eastAsia="EFTUP+TimesNewRomanPSMT"/>
          <w:color w:val="000000"/>
        </w:rPr>
        <w:t>5</w:t>
      </w:r>
      <w:r w:rsidRPr="00905209">
        <w:rPr>
          <w:rFonts w:eastAsia="EFTUP+TimesNewRomanPSMT"/>
          <w:color w:val="000000"/>
          <w:spacing w:val="1"/>
        </w:rPr>
        <w:t xml:space="preserve"> </w:t>
      </w:r>
      <w:r w:rsidRPr="00905209">
        <w:rPr>
          <w:rFonts w:eastAsia="EFTUP+TimesNewRomanPSMT"/>
          <w:color w:val="000000"/>
        </w:rPr>
        <w:t xml:space="preserve">лет </w:t>
      </w:r>
      <w:r w:rsidRPr="00905209">
        <w:rPr>
          <w:color w:val="000000"/>
          <w:w w:val="109"/>
        </w:rPr>
        <w:t>-</w:t>
      </w:r>
      <w:r w:rsidRPr="00905209">
        <w:rPr>
          <w:color w:val="000000"/>
          <w:spacing w:val="4"/>
        </w:rPr>
        <w:t xml:space="preserve"> </w:t>
      </w:r>
      <w:r w:rsidRPr="00905209">
        <w:rPr>
          <w:rFonts w:eastAsia="EFTUP+TimesNewRomanPSMT"/>
          <w:color w:val="000000"/>
        </w:rPr>
        <w:t>по</w:t>
      </w:r>
      <w:r w:rsidRPr="00905209">
        <w:rPr>
          <w:rFonts w:eastAsia="EFTUP+TimesNewRomanPSMT"/>
          <w:color w:val="000000"/>
          <w:spacing w:val="-1"/>
        </w:rPr>
        <w:t>з</w:t>
      </w:r>
      <w:r w:rsidRPr="00905209">
        <w:rPr>
          <w:rFonts w:eastAsia="EFTUP+TimesNewRomanPSMT"/>
          <w:color w:val="000000"/>
        </w:rPr>
        <w:t>нава</w:t>
      </w:r>
      <w:r w:rsidRPr="00905209">
        <w:rPr>
          <w:rFonts w:eastAsia="EFTUP+TimesNewRomanPSMT"/>
          <w:color w:val="000000"/>
          <w:spacing w:val="-3"/>
        </w:rPr>
        <w:t>т</w:t>
      </w:r>
      <w:r w:rsidRPr="00905209">
        <w:rPr>
          <w:rFonts w:eastAsia="EFTUP+TimesNewRomanPSMT"/>
          <w:color w:val="000000"/>
        </w:rPr>
        <w:t>ел</w:t>
      </w:r>
      <w:r w:rsidRPr="00905209">
        <w:rPr>
          <w:rFonts w:eastAsia="EFTUP+TimesNewRomanPSMT"/>
          <w:color w:val="000000"/>
          <w:spacing w:val="-1"/>
        </w:rPr>
        <w:t>ь</w:t>
      </w:r>
      <w:r w:rsidRPr="00905209">
        <w:rPr>
          <w:rFonts w:eastAsia="EFTUP+TimesNewRomanPSMT"/>
          <w:color w:val="000000"/>
        </w:rPr>
        <w:t xml:space="preserve">ная </w:t>
      </w:r>
      <w:r w:rsidRPr="00905209">
        <w:rPr>
          <w:rFonts w:eastAsia="EFTUP+TimesNewRomanPSMT"/>
          <w:color w:val="000000"/>
          <w:spacing w:val="-1"/>
        </w:rPr>
        <w:t>д</w:t>
      </w:r>
      <w:r w:rsidRPr="00905209">
        <w:rPr>
          <w:rFonts w:eastAsia="EFTUP+TimesNewRomanPSMT"/>
          <w:color w:val="000000"/>
        </w:rPr>
        <w:t>еятел</w:t>
      </w:r>
      <w:r w:rsidRPr="00905209">
        <w:rPr>
          <w:rFonts w:eastAsia="EFTUP+TimesNewRomanPSMT"/>
          <w:color w:val="000000"/>
          <w:spacing w:val="-1"/>
        </w:rPr>
        <w:t>ьн</w:t>
      </w:r>
      <w:r w:rsidRPr="00905209">
        <w:rPr>
          <w:rFonts w:eastAsia="EFTUP+TimesNewRomanPSMT"/>
          <w:color w:val="000000"/>
        </w:rPr>
        <w:t>ост</w:t>
      </w:r>
      <w:r w:rsidRPr="00905209">
        <w:rPr>
          <w:rFonts w:eastAsia="EFTUP+TimesNewRomanPSMT"/>
          <w:color w:val="000000"/>
          <w:spacing w:val="-3"/>
        </w:rPr>
        <w:t>ь</w:t>
      </w:r>
      <w:r w:rsidRPr="00905209">
        <w:rPr>
          <w:rFonts w:eastAsia="EFTUP+TimesNewRomanPSMT"/>
          <w:color w:val="000000"/>
        </w:rPr>
        <w:t xml:space="preserve">; </w:t>
      </w:r>
    </w:p>
    <w:p w:rsidR="00360D86" w:rsidRPr="00905209" w:rsidRDefault="00360D86" w:rsidP="00286E65">
      <w:pPr>
        <w:widowControl w:val="0"/>
        <w:spacing w:line="360" w:lineRule="auto"/>
        <w:ind w:right="4115"/>
        <w:rPr>
          <w:color w:val="000000"/>
        </w:rPr>
      </w:pPr>
      <w:r w:rsidRPr="00905209">
        <w:rPr>
          <w:rFonts w:eastAsia="EFTUP+TimesNewRomanPSMT"/>
          <w:color w:val="000000"/>
        </w:rPr>
        <w:t>В</w:t>
      </w:r>
      <w:r w:rsidRPr="00905209">
        <w:rPr>
          <w:rFonts w:eastAsia="EFTUP+TimesNewRomanPSMT"/>
          <w:color w:val="000000"/>
          <w:spacing w:val="1"/>
        </w:rPr>
        <w:t xml:space="preserve"> </w:t>
      </w:r>
      <w:r w:rsidRPr="00905209">
        <w:rPr>
          <w:rFonts w:eastAsia="EFTUP+TimesNewRomanPSMT"/>
          <w:color w:val="000000"/>
        </w:rPr>
        <w:t>5</w:t>
      </w:r>
      <w:r w:rsidRPr="00905209">
        <w:rPr>
          <w:color w:val="000000"/>
          <w:spacing w:val="1"/>
          <w:w w:val="109"/>
        </w:rPr>
        <w:t>-</w:t>
      </w:r>
      <w:r w:rsidRPr="00905209">
        <w:rPr>
          <w:rFonts w:eastAsia="EFTUP+TimesNewRomanPSMT"/>
          <w:color w:val="000000"/>
        </w:rPr>
        <w:t>6</w:t>
      </w:r>
      <w:r w:rsidRPr="00905209">
        <w:rPr>
          <w:rFonts w:eastAsia="EFTUP+TimesNewRomanPSMT"/>
          <w:color w:val="000000"/>
          <w:spacing w:val="1"/>
        </w:rPr>
        <w:t xml:space="preserve"> </w:t>
      </w:r>
      <w:r w:rsidRPr="00905209">
        <w:rPr>
          <w:rFonts w:eastAsia="EFTUP+TimesNewRomanPSMT"/>
          <w:color w:val="000000"/>
        </w:rPr>
        <w:t xml:space="preserve">лет </w:t>
      </w:r>
      <w:r w:rsidRPr="00905209">
        <w:rPr>
          <w:color w:val="000000"/>
          <w:w w:val="109"/>
        </w:rPr>
        <w:t>-</w:t>
      </w:r>
      <w:r w:rsidRPr="00905209">
        <w:rPr>
          <w:color w:val="000000"/>
          <w:spacing w:val="6"/>
        </w:rPr>
        <w:t xml:space="preserve"> </w:t>
      </w:r>
      <w:r w:rsidRPr="00905209">
        <w:rPr>
          <w:rFonts w:eastAsia="EFTUP+TimesNewRomanPSMT"/>
          <w:color w:val="000000"/>
        </w:rPr>
        <w:t>в</w:t>
      </w:r>
      <w:r w:rsidRPr="00905209">
        <w:rPr>
          <w:rFonts w:eastAsia="EFTUP+TimesNewRomanPSMT"/>
          <w:color w:val="000000"/>
          <w:spacing w:val="-2"/>
        </w:rPr>
        <w:t xml:space="preserve"> </w:t>
      </w:r>
      <w:r w:rsidRPr="00905209">
        <w:rPr>
          <w:rFonts w:eastAsia="EFTUP+TimesNewRomanPSMT"/>
          <w:color w:val="000000"/>
        </w:rPr>
        <w:t>о</w:t>
      </w:r>
      <w:r w:rsidRPr="00905209">
        <w:rPr>
          <w:rFonts w:eastAsia="EFTUP+TimesNewRomanPSMT"/>
          <w:color w:val="000000"/>
          <w:spacing w:val="1"/>
        </w:rPr>
        <w:t>б</w:t>
      </w:r>
      <w:r w:rsidRPr="00905209">
        <w:rPr>
          <w:rFonts w:eastAsia="EFTUP+TimesNewRomanPSMT"/>
          <w:color w:val="000000"/>
          <w:spacing w:val="-2"/>
        </w:rPr>
        <w:t>щ</w:t>
      </w:r>
      <w:r w:rsidRPr="00905209">
        <w:rPr>
          <w:rFonts w:eastAsia="EFTUP+TimesNewRomanPSMT"/>
          <w:color w:val="000000"/>
        </w:rPr>
        <w:t>е</w:t>
      </w:r>
      <w:r w:rsidRPr="00905209">
        <w:rPr>
          <w:rFonts w:eastAsia="EFTUP+TimesNewRomanPSMT"/>
          <w:color w:val="000000"/>
          <w:spacing w:val="-1"/>
        </w:rPr>
        <w:t>ни</w:t>
      </w:r>
      <w:r w:rsidRPr="00905209">
        <w:rPr>
          <w:rFonts w:eastAsia="EFTUP+TimesNewRomanPSMT"/>
          <w:color w:val="000000"/>
        </w:rPr>
        <w:t>е;</w:t>
      </w:r>
    </w:p>
    <w:p w:rsidR="003631E7" w:rsidRPr="00905209" w:rsidRDefault="00360D86" w:rsidP="00286E65">
      <w:pPr>
        <w:widowControl w:val="0"/>
        <w:spacing w:line="360" w:lineRule="auto"/>
        <w:ind w:right="-1"/>
        <w:rPr>
          <w:rFonts w:eastAsia="EFTUP+TimesNewRomanPSMT"/>
          <w:color w:val="000000"/>
        </w:rPr>
      </w:pPr>
      <w:r w:rsidRPr="00905209">
        <w:rPr>
          <w:rFonts w:eastAsia="EFTUP+TimesNewRomanPSMT"/>
          <w:color w:val="000000"/>
        </w:rPr>
        <w:t>В</w:t>
      </w:r>
      <w:r w:rsidRPr="00905209">
        <w:rPr>
          <w:rFonts w:eastAsia="EFTUP+TimesNewRomanPSMT"/>
          <w:color w:val="000000"/>
          <w:spacing w:val="1"/>
        </w:rPr>
        <w:t xml:space="preserve"> </w:t>
      </w:r>
      <w:r w:rsidRPr="00905209">
        <w:rPr>
          <w:rFonts w:eastAsia="EFTUP+TimesNewRomanPSMT"/>
          <w:color w:val="000000"/>
        </w:rPr>
        <w:t>6</w:t>
      </w:r>
      <w:r w:rsidRPr="00905209">
        <w:rPr>
          <w:color w:val="000000"/>
          <w:spacing w:val="1"/>
          <w:w w:val="109"/>
        </w:rPr>
        <w:t>-</w:t>
      </w:r>
      <w:r w:rsidRPr="00905209">
        <w:rPr>
          <w:rFonts w:eastAsia="EFTUP+TimesNewRomanPSMT"/>
          <w:color w:val="000000"/>
        </w:rPr>
        <w:t>8</w:t>
      </w:r>
      <w:r w:rsidRPr="00905209">
        <w:rPr>
          <w:rFonts w:eastAsia="EFTUP+TimesNewRomanPSMT"/>
          <w:color w:val="000000"/>
          <w:spacing w:val="1"/>
        </w:rPr>
        <w:t xml:space="preserve"> </w:t>
      </w:r>
      <w:r w:rsidRPr="00905209">
        <w:rPr>
          <w:rFonts w:eastAsia="EFTUP+TimesNewRomanPSMT"/>
          <w:color w:val="000000"/>
        </w:rPr>
        <w:t xml:space="preserve">лет </w:t>
      </w:r>
      <w:r w:rsidRPr="00905209">
        <w:rPr>
          <w:color w:val="000000"/>
          <w:w w:val="109"/>
        </w:rPr>
        <w:t>-</w:t>
      </w:r>
      <w:r w:rsidRPr="00905209">
        <w:rPr>
          <w:color w:val="000000"/>
          <w:spacing w:val="4"/>
        </w:rPr>
        <w:t xml:space="preserve"> </w:t>
      </w:r>
      <w:r w:rsidRPr="00905209">
        <w:rPr>
          <w:rFonts w:eastAsia="EFTUP+TimesNewRomanPSMT"/>
          <w:color w:val="000000"/>
        </w:rPr>
        <w:t>обра</w:t>
      </w:r>
      <w:r w:rsidRPr="00905209">
        <w:rPr>
          <w:rFonts w:eastAsia="EFTUP+TimesNewRomanPSMT"/>
          <w:color w:val="000000"/>
          <w:spacing w:val="-1"/>
        </w:rPr>
        <w:t>з</w:t>
      </w:r>
      <w:r w:rsidRPr="00905209">
        <w:rPr>
          <w:rFonts w:eastAsia="EFTUP+TimesNewRomanPSMT"/>
          <w:color w:val="000000"/>
        </w:rPr>
        <w:t>ов</w:t>
      </w:r>
      <w:r w:rsidRPr="00905209">
        <w:rPr>
          <w:rFonts w:eastAsia="EFTUP+TimesNewRomanPSMT"/>
          <w:color w:val="000000"/>
          <w:spacing w:val="-2"/>
        </w:rPr>
        <w:t>а</w:t>
      </w:r>
      <w:r w:rsidRPr="00905209">
        <w:rPr>
          <w:rFonts w:eastAsia="EFTUP+TimesNewRomanPSMT"/>
          <w:color w:val="000000"/>
        </w:rPr>
        <w:t>те</w:t>
      </w:r>
      <w:r w:rsidRPr="00905209">
        <w:rPr>
          <w:rFonts w:eastAsia="EFTUP+TimesNewRomanPSMT"/>
          <w:color w:val="000000"/>
          <w:spacing w:val="-1"/>
        </w:rPr>
        <w:t>л</w:t>
      </w:r>
      <w:r w:rsidRPr="00905209">
        <w:rPr>
          <w:rFonts w:eastAsia="EFTUP+TimesNewRomanPSMT"/>
          <w:color w:val="000000"/>
        </w:rPr>
        <w:t xml:space="preserve">ьная </w:t>
      </w:r>
      <w:r w:rsidRPr="00905209">
        <w:rPr>
          <w:rFonts w:eastAsia="EFTUP+TimesNewRomanPSMT"/>
          <w:color w:val="000000"/>
          <w:spacing w:val="-1"/>
        </w:rPr>
        <w:t>д</w:t>
      </w:r>
      <w:r w:rsidRPr="00905209">
        <w:rPr>
          <w:rFonts w:eastAsia="EFTUP+TimesNewRomanPSMT"/>
          <w:color w:val="000000"/>
        </w:rPr>
        <w:t>еятел</w:t>
      </w:r>
      <w:r w:rsidRPr="00905209">
        <w:rPr>
          <w:rFonts w:eastAsia="EFTUP+TimesNewRomanPSMT"/>
          <w:color w:val="000000"/>
          <w:spacing w:val="-1"/>
        </w:rPr>
        <w:t>ьн</w:t>
      </w:r>
      <w:r w:rsidRPr="00905209">
        <w:rPr>
          <w:rFonts w:eastAsia="EFTUP+TimesNewRomanPSMT"/>
          <w:color w:val="000000"/>
        </w:rPr>
        <w:t>ос</w:t>
      </w:r>
      <w:r w:rsidRPr="00905209">
        <w:rPr>
          <w:rFonts w:eastAsia="EFTUP+TimesNewRomanPSMT"/>
          <w:color w:val="000000"/>
          <w:spacing w:val="-2"/>
        </w:rPr>
        <w:t>т</w:t>
      </w:r>
      <w:r w:rsidRPr="00905209">
        <w:rPr>
          <w:rFonts w:eastAsia="EFTUP+TimesNewRomanPSMT"/>
          <w:color w:val="000000"/>
        </w:rPr>
        <w:t xml:space="preserve">ь. </w:t>
      </w:r>
    </w:p>
    <w:p w:rsidR="00360D86" w:rsidRPr="00905209" w:rsidRDefault="00360D86" w:rsidP="00286E65">
      <w:pPr>
        <w:widowControl w:val="0"/>
        <w:spacing w:line="360" w:lineRule="auto"/>
        <w:ind w:right="-1"/>
        <w:rPr>
          <w:color w:val="000000"/>
        </w:rPr>
      </w:pPr>
      <w:r w:rsidRPr="00905209">
        <w:rPr>
          <w:rFonts w:eastAsia="EFTUP+TimesNewRomanPSMT"/>
          <w:color w:val="000000"/>
        </w:rPr>
        <w:t>Прие</w:t>
      </w:r>
      <w:r w:rsidRPr="00905209">
        <w:rPr>
          <w:rFonts w:eastAsia="EFTUP+TimesNewRomanPSMT"/>
          <w:color w:val="000000"/>
          <w:spacing w:val="-1"/>
        </w:rPr>
        <w:t>м</w:t>
      </w:r>
      <w:r w:rsidRPr="00905209">
        <w:rPr>
          <w:rFonts w:eastAsia="EFTUP+TimesNewRomanPSMT"/>
          <w:color w:val="000000"/>
        </w:rPr>
        <w:t>ы</w:t>
      </w:r>
      <w:r w:rsidRPr="00905209">
        <w:rPr>
          <w:rFonts w:eastAsia="EFTUP+TimesNewRomanPSMT"/>
          <w:color w:val="000000"/>
          <w:spacing w:val="1"/>
        </w:rPr>
        <w:t xml:space="preserve"> </w:t>
      </w:r>
      <w:r w:rsidRPr="00905209">
        <w:rPr>
          <w:rFonts w:eastAsia="EFTUP+TimesNewRomanPSMT"/>
          <w:color w:val="000000"/>
        </w:rPr>
        <w:t>(</w:t>
      </w:r>
      <w:r w:rsidRPr="00905209">
        <w:rPr>
          <w:rFonts w:eastAsia="EFTUP+TimesNewRomanPSMT"/>
          <w:color w:val="000000"/>
          <w:spacing w:val="1"/>
        </w:rPr>
        <w:t>и</w:t>
      </w:r>
      <w:r w:rsidRPr="00905209">
        <w:rPr>
          <w:rFonts w:eastAsia="EFTUP+TimesNewRomanPSMT"/>
          <w:color w:val="000000"/>
        </w:rPr>
        <w:t>з</w:t>
      </w:r>
      <w:r w:rsidRPr="00905209">
        <w:rPr>
          <w:rFonts w:eastAsia="EFTUP+TimesNewRomanPSMT"/>
          <w:color w:val="000000"/>
          <w:spacing w:val="-3"/>
        </w:rPr>
        <w:t xml:space="preserve"> </w:t>
      </w:r>
      <w:r w:rsidRPr="00905209">
        <w:rPr>
          <w:rFonts w:eastAsia="EFTUP+TimesNewRomanPSMT"/>
          <w:color w:val="000000"/>
        </w:rPr>
        <w:t>опыта</w:t>
      </w:r>
      <w:r w:rsidRPr="00905209">
        <w:rPr>
          <w:rFonts w:eastAsia="EFTUP+TimesNewRomanPSMT"/>
          <w:color w:val="000000"/>
          <w:spacing w:val="-2"/>
        </w:rPr>
        <w:t xml:space="preserve"> </w:t>
      </w:r>
      <w:r w:rsidRPr="00905209">
        <w:rPr>
          <w:rFonts w:eastAsia="EFTUP+TimesNewRomanPSMT"/>
          <w:color w:val="000000"/>
        </w:rPr>
        <w:t>ра</w:t>
      </w:r>
      <w:r w:rsidRPr="00905209">
        <w:rPr>
          <w:rFonts w:eastAsia="EFTUP+TimesNewRomanPSMT"/>
          <w:color w:val="000000"/>
          <w:spacing w:val="-2"/>
        </w:rPr>
        <w:t>б</w:t>
      </w:r>
      <w:r w:rsidRPr="00905209">
        <w:rPr>
          <w:rFonts w:eastAsia="EFTUP+TimesNewRomanPSMT"/>
          <w:color w:val="000000"/>
          <w:spacing w:val="1"/>
        </w:rPr>
        <w:t>о</w:t>
      </w:r>
      <w:r w:rsidRPr="00905209">
        <w:rPr>
          <w:rFonts w:eastAsia="EFTUP+TimesNewRomanPSMT"/>
          <w:color w:val="000000"/>
        </w:rPr>
        <w:t>ты</w:t>
      </w:r>
      <w:r w:rsidRPr="00905209">
        <w:rPr>
          <w:rFonts w:eastAsia="EFTUP+TimesNewRomanPSMT"/>
          <w:color w:val="000000"/>
          <w:spacing w:val="-2"/>
        </w:rPr>
        <w:t xml:space="preserve"> </w:t>
      </w:r>
      <w:r w:rsidRPr="00905209">
        <w:rPr>
          <w:rFonts w:eastAsia="EFTUP+TimesNewRomanPSMT"/>
          <w:color w:val="000000"/>
        </w:rPr>
        <w:t>педагогов)</w:t>
      </w:r>
      <w:r w:rsidRPr="00905209">
        <w:rPr>
          <w:color w:val="000000"/>
          <w:w w:val="104"/>
        </w:rPr>
        <w:t>:</w:t>
      </w:r>
    </w:p>
    <w:p w:rsidR="00360D86" w:rsidRPr="00905209" w:rsidRDefault="00360D86" w:rsidP="00286E65">
      <w:pPr>
        <w:widowControl w:val="0"/>
        <w:tabs>
          <w:tab w:val="left" w:pos="670"/>
        </w:tabs>
        <w:spacing w:line="360" w:lineRule="auto"/>
        <w:ind w:right="6534"/>
        <w:rPr>
          <w:rFonts w:eastAsia="YBERT+TimesNewRomanPSMT"/>
          <w:bCs/>
          <w:color w:val="000000"/>
        </w:rPr>
      </w:pPr>
      <w:r w:rsidRPr="00905209">
        <w:rPr>
          <w:bCs/>
          <w:color w:val="000000"/>
          <w:spacing w:val="1"/>
          <w:w w:val="99"/>
        </w:rPr>
        <w:t>1</w:t>
      </w:r>
      <w:r w:rsidRPr="00905209">
        <w:rPr>
          <w:bCs/>
          <w:color w:val="000000"/>
          <w:w w:val="93"/>
        </w:rPr>
        <w:t>.</w:t>
      </w:r>
      <w:r w:rsidRPr="00905209">
        <w:rPr>
          <w:color w:val="000000"/>
        </w:rPr>
        <w:tab/>
      </w:r>
      <w:r w:rsidRPr="00905209">
        <w:rPr>
          <w:rFonts w:eastAsia="YBERT+TimesNewRomanPSMT"/>
          <w:bCs/>
          <w:color w:val="000000"/>
        </w:rPr>
        <w:t>Ситуация успе</w:t>
      </w:r>
      <w:r w:rsidRPr="00905209">
        <w:rPr>
          <w:rFonts w:eastAsia="YBERT+TimesNewRomanPSMT"/>
          <w:bCs/>
          <w:color w:val="000000"/>
          <w:spacing w:val="-1"/>
        </w:rPr>
        <w:t>х</w:t>
      </w:r>
      <w:r w:rsidRPr="00905209">
        <w:rPr>
          <w:rFonts w:eastAsia="YBERT+TimesNewRomanPSMT"/>
          <w:bCs/>
          <w:color w:val="000000"/>
        </w:rPr>
        <w:t xml:space="preserve">а. </w:t>
      </w:r>
    </w:p>
    <w:p w:rsidR="00360D86" w:rsidRPr="00905209" w:rsidRDefault="00360D86" w:rsidP="00286E65">
      <w:pPr>
        <w:widowControl w:val="0"/>
        <w:tabs>
          <w:tab w:val="left" w:pos="670"/>
        </w:tabs>
        <w:spacing w:line="360" w:lineRule="auto"/>
        <w:ind w:right="6534"/>
        <w:rPr>
          <w:bCs/>
          <w:color w:val="000000"/>
        </w:rPr>
      </w:pPr>
      <w:r w:rsidRPr="00905209">
        <w:rPr>
          <w:bCs/>
          <w:color w:val="000000"/>
          <w:spacing w:val="1"/>
          <w:w w:val="99"/>
        </w:rPr>
        <w:t>2</w:t>
      </w:r>
      <w:r w:rsidRPr="00905209">
        <w:rPr>
          <w:bCs/>
          <w:color w:val="000000"/>
          <w:w w:val="93"/>
        </w:rPr>
        <w:t>.</w:t>
      </w:r>
      <w:r w:rsidRPr="00905209">
        <w:rPr>
          <w:color w:val="000000"/>
        </w:rPr>
        <w:tab/>
      </w:r>
      <w:r w:rsidRPr="00905209">
        <w:rPr>
          <w:rFonts w:eastAsia="YBERT+TimesNewRomanPSMT"/>
          <w:bCs/>
          <w:color w:val="000000"/>
        </w:rPr>
        <w:t>Установки.</w:t>
      </w:r>
    </w:p>
    <w:p w:rsidR="00360D86" w:rsidRPr="00905209" w:rsidRDefault="00360D86" w:rsidP="00286E65">
      <w:pPr>
        <w:widowControl w:val="0"/>
        <w:tabs>
          <w:tab w:val="left" w:pos="670"/>
        </w:tabs>
        <w:spacing w:line="360" w:lineRule="auto"/>
        <w:ind w:right="3206"/>
        <w:rPr>
          <w:rFonts w:eastAsia="YBERT+TimesNewRomanPSMT"/>
          <w:bCs/>
          <w:color w:val="000000"/>
        </w:rPr>
      </w:pPr>
      <w:r w:rsidRPr="00905209">
        <w:rPr>
          <w:bCs/>
          <w:color w:val="000000"/>
          <w:spacing w:val="1"/>
          <w:w w:val="99"/>
        </w:rPr>
        <w:t>3</w:t>
      </w:r>
      <w:r w:rsidRPr="00905209">
        <w:rPr>
          <w:bCs/>
          <w:color w:val="000000"/>
          <w:w w:val="93"/>
        </w:rPr>
        <w:t>.</w:t>
      </w:r>
      <w:r w:rsidRPr="00905209">
        <w:rPr>
          <w:color w:val="000000"/>
        </w:rPr>
        <w:tab/>
      </w:r>
      <w:r w:rsidRPr="00905209">
        <w:rPr>
          <w:rFonts w:eastAsia="YBERT+TimesNewRomanPSMT"/>
          <w:bCs/>
          <w:color w:val="000000"/>
        </w:rPr>
        <w:t>Предвосхи</w:t>
      </w:r>
      <w:r w:rsidRPr="00905209">
        <w:rPr>
          <w:rFonts w:eastAsia="YBERT+TimesNewRomanPSMT"/>
          <w:bCs/>
          <w:color w:val="000000"/>
          <w:spacing w:val="-1"/>
        </w:rPr>
        <w:t>щ</w:t>
      </w:r>
      <w:r w:rsidRPr="00905209">
        <w:rPr>
          <w:rFonts w:eastAsia="YBERT+TimesNewRomanPSMT"/>
          <w:bCs/>
          <w:color w:val="000000"/>
        </w:rPr>
        <w:t>ающая</w:t>
      </w:r>
      <w:r w:rsidRPr="00905209">
        <w:rPr>
          <w:rFonts w:eastAsia="YBERT+TimesNewRomanPSMT"/>
          <w:bCs/>
          <w:color w:val="000000"/>
          <w:spacing w:val="-1"/>
        </w:rPr>
        <w:t xml:space="preserve"> </w:t>
      </w:r>
      <w:r w:rsidRPr="00905209">
        <w:rPr>
          <w:rFonts w:eastAsia="YBERT+TimesNewRomanPSMT"/>
          <w:bCs/>
          <w:color w:val="000000"/>
        </w:rPr>
        <w:t>положитель</w:t>
      </w:r>
      <w:r w:rsidRPr="00905209">
        <w:rPr>
          <w:rFonts w:eastAsia="YBERT+TimesNewRomanPSMT"/>
          <w:bCs/>
          <w:color w:val="000000"/>
          <w:spacing w:val="-2"/>
        </w:rPr>
        <w:t>н</w:t>
      </w:r>
      <w:r w:rsidRPr="00905209">
        <w:rPr>
          <w:rFonts w:eastAsia="YBERT+TimesNewRomanPSMT"/>
          <w:bCs/>
          <w:color w:val="000000"/>
        </w:rPr>
        <w:t>ая оцен</w:t>
      </w:r>
      <w:r w:rsidRPr="00905209">
        <w:rPr>
          <w:rFonts w:eastAsia="YBERT+TimesNewRomanPSMT"/>
          <w:bCs/>
          <w:color w:val="000000"/>
          <w:spacing w:val="-1"/>
        </w:rPr>
        <w:t>к</w:t>
      </w:r>
      <w:r w:rsidRPr="00905209">
        <w:rPr>
          <w:rFonts w:eastAsia="YBERT+TimesNewRomanPSMT"/>
          <w:bCs/>
          <w:color w:val="000000"/>
        </w:rPr>
        <w:t xml:space="preserve">а. </w:t>
      </w:r>
    </w:p>
    <w:p w:rsidR="00360D86" w:rsidRPr="00905209" w:rsidRDefault="00360D86" w:rsidP="00286E65">
      <w:pPr>
        <w:widowControl w:val="0"/>
        <w:tabs>
          <w:tab w:val="left" w:pos="670"/>
        </w:tabs>
        <w:spacing w:line="360" w:lineRule="auto"/>
        <w:ind w:right="3206"/>
        <w:rPr>
          <w:bCs/>
          <w:color w:val="000000"/>
        </w:rPr>
      </w:pPr>
      <w:r w:rsidRPr="00905209">
        <w:rPr>
          <w:bCs/>
          <w:color w:val="000000"/>
          <w:spacing w:val="1"/>
          <w:w w:val="99"/>
        </w:rPr>
        <w:t>4</w:t>
      </w:r>
      <w:r w:rsidRPr="00905209">
        <w:rPr>
          <w:bCs/>
          <w:color w:val="000000"/>
          <w:w w:val="93"/>
        </w:rPr>
        <w:t>.</w:t>
      </w:r>
      <w:r w:rsidRPr="00905209">
        <w:rPr>
          <w:color w:val="000000"/>
        </w:rPr>
        <w:tab/>
      </w:r>
      <w:r w:rsidRPr="00905209">
        <w:rPr>
          <w:rFonts w:eastAsia="YBERT+TimesNewRomanPSMT"/>
          <w:bCs/>
          <w:color w:val="000000"/>
        </w:rPr>
        <w:t>Собстве</w:t>
      </w:r>
      <w:r w:rsidRPr="00905209">
        <w:rPr>
          <w:rFonts w:eastAsia="YBERT+TimesNewRomanPSMT"/>
          <w:bCs/>
          <w:color w:val="000000"/>
          <w:spacing w:val="-1"/>
        </w:rPr>
        <w:t>нн</w:t>
      </w:r>
      <w:r w:rsidRPr="00905209">
        <w:rPr>
          <w:rFonts w:eastAsia="YBERT+TimesNewRomanPSMT"/>
          <w:bCs/>
          <w:color w:val="000000"/>
        </w:rPr>
        <w:t xml:space="preserve">ый </w:t>
      </w:r>
      <w:r w:rsidRPr="00905209">
        <w:rPr>
          <w:rFonts w:eastAsia="YBERT+TimesNewRomanPSMT"/>
          <w:bCs/>
          <w:color w:val="000000"/>
          <w:spacing w:val="-1"/>
        </w:rPr>
        <w:t>п</w:t>
      </w:r>
      <w:r w:rsidRPr="00905209">
        <w:rPr>
          <w:rFonts w:eastAsia="YBERT+TimesNewRomanPSMT"/>
          <w:bCs/>
          <w:color w:val="000000"/>
        </w:rPr>
        <w:t>рим</w:t>
      </w:r>
      <w:r w:rsidRPr="00905209">
        <w:rPr>
          <w:rFonts w:eastAsia="YBERT+TimesNewRomanPSMT"/>
          <w:bCs/>
          <w:color w:val="000000"/>
          <w:spacing w:val="1"/>
        </w:rPr>
        <w:t>е</w:t>
      </w:r>
      <w:r w:rsidRPr="00905209">
        <w:rPr>
          <w:rFonts w:eastAsia="YBERT+TimesNewRomanPSMT"/>
          <w:bCs/>
          <w:color w:val="000000"/>
        </w:rPr>
        <w:t>р.</w:t>
      </w:r>
    </w:p>
    <w:p w:rsidR="00360D86" w:rsidRPr="00905209" w:rsidRDefault="00360D86" w:rsidP="00286E65">
      <w:pPr>
        <w:widowControl w:val="0"/>
        <w:tabs>
          <w:tab w:val="left" w:pos="670"/>
        </w:tabs>
        <w:spacing w:line="360" w:lineRule="auto"/>
        <w:ind w:right="2896"/>
        <w:rPr>
          <w:rFonts w:eastAsia="YBERT+TimesNewRomanPSMT"/>
          <w:bCs/>
          <w:color w:val="000000"/>
        </w:rPr>
      </w:pPr>
      <w:r w:rsidRPr="00905209">
        <w:rPr>
          <w:bCs/>
          <w:color w:val="000000"/>
          <w:spacing w:val="1"/>
          <w:w w:val="99"/>
        </w:rPr>
        <w:t>5</w:t>
      </w:r>
      <w:r w:rsidRPr="00905209">
        <w:rPr>
          <w:bCs/>
          <w:color w:val="000000"/>
          <w:w w:val="93"/>
        </w:rPr>
        <w:t>.</w:t>
      </w:r>
      <w:r w:rsidRPr="00905209">
        <w:rPr>
          <w:color w:val="000000"/>
        </w:rPr>
        <w:tab/>
      </w:r>
      <w:r w:rsidRPr="00905209">
        <w:rPr>
          <w:rFonts w:eastAsia="YBERT+TimesNewRomanPSMT"/>
          <w:bCs/>
          <w:color w:val="000000"/>
        </w:rPr>
        <w:t>Пр</w:t>
      </w:r>
      <w:r w:rsidRPr="00905209">
        <w:rPr>
          <w:rFonts w:eastAsia="YBERT+TimesNewRomanPSMT"/>
          <w:bCs/>
          <w:color w:val="000000"/>
          <w:spacing w:val="-1"/>
        </w:rPr>
        <w:t>о</w:t>
      </w:r>
      <w:r w:rsidRPr="00905209">
        <w:rPr>
          <w:rFonts w:eastAsia="YBERT+TimesNewRomanPSMT"/>
          <w:bCs/>
          <w:color w:val="000000"/>
          <w:spacing w:val="1"/>
        </w:rPr>
        <w:t>бл</w:t>
      </w:r>
      <w:r w:rsidRPr="00905209">
        <w:rPr>
          <w:rFonts w:eastAsia="YBERT+TimesNewRomanPSMT"/>
          <w:bCs/>
          <w:color w:val="000000"/>
          <w:spacing w:val="-1"/>
        </w:rPr>
        <w:t>е</w:t>
      </w:r>
      <w:r w:rsidRPr="00905209">
        <w:rPr>
          <w:rFonts w:eastAsia="YBERT+TimesNewRomanPSMT"/>
          <w:bCs/>
          <w:color w:val="000000"/>
        </w:rPr>
        <w:t xml:space="preserve">мное </w:t>
      </w:r>
      <w:r w:rsidRPr="00905209">
        <w:rPr>
          <w:rFonts w:eastAsia="YBERT+TimesNewRomanPSMT"/>
          <w:bCs/>
          <w:color w:val="000000"/>
          <w:spacing w:val="-2"/>
        </w:rPr>
        <w:t>о</w:t>
      </w:r>
      <w:r w:rsidRPr="00905209">
        <w:rPr>
          <w:rFonts w:eastAsia="YBERT+TimesNewRomanPSMT"/>
          <w:bCs/>
          <w:color w:val="000000"/>
        </w:rPr>
        <w:t>буч</w:t>
      </w:r>
      <w:r w:rsidRPr="00905209">
        <w:rPr>
          <w:rFonts w:eastAsia="YBERT+TimesNewRomanPSMT"/>
          <w:bCs/>
          <w:color w:val="000000"/>
          <w:spacing w:val="-1"/>
        </w:rPr>
        <w:t>ен</w:t>
      </w:r>
      <w:r w:rsidRPr="00905209">
        <w:rPr>
          <w:rFonts w:eastAsia="YBERT+TimesNewRomanPSMT"/>
          <w:bCs/>
          <w:color w:val="000000"/>
        </w:rPr>
        <w:t>ие (проблем</w:t>
      </w:r>
      <w:r w:rsidRPr="00905209">
        <w:rPr>
          <w:rFonts w:eastAsia="YBERT+TimesNewRomanPSMT"/>
          <w:bCs/>
          <w:color w:val="000000"/>
          <w:spacing w:val="-2"/>
        </w:rPr>
        <w:t>н</w:t>
      </w:r>
      <w:r w:rsidRPr="00905209">
        <w:rPr>
          <w:rFonts w:eastAsia="YBERT+TimesNewRomanPSMT"/>
          <w:bCs/>
          <w:color w:val="000000"/>
        </w:rPr>
        <w:t xml:space="preserve">ая </w:t>
      </w:r>
      <w:r w:rsidRPr="00905209">
        <w:rPr>
          <w:rFonts w:eastAsia="YBERT+TimesNewRomanPSMT"/>
          <w:bCs/>
          <w:color w:val="000000"/>
          <w:spacing w:val="-2"/>
        </w:rPr>
        <w:t>с</w:t>
      </w:r>
      <w:r w:rsidRPr="00905209">
        <w:rPr>
          <w:rFonts w:eastAsia="YBERT+TimesNewRomanPSMT"/>
          <w:bCs/>
          <w:color w:val="000000"/>
          <w:spacing w:val="-1"/>
        </w:rPr>
        <w:t>и</w:t>
      </w:r>
      <w:r w:rsidRPr="00905209">
        <w:rPr>
          <w:rFonts w:eastAsia="YBERT+TimesNewRomanPSMT"/>
          <w:bCs/>
          <w:color w:val="000000"/>
        </w:rPr>
        <w:t>ту</w:t>
      </w:r>
      <w:r w:rsidRPr="00905209">
        <w:rPr>
          <w:rFonts w:eastAsia="YBERT+TimesNewRomanPSMT"/>
          <w:bCs/>
          <w:color w:val="000000"/>
          <w:spacing w:val="1"/>
        </w:rPr>
        <w:t>а</w:t>
      </w:r>
      <w:r w:rsidRPr="00905209">
        <w:rPr>
          <w:rFonts w:eastAsia="YBERT+TimesNewRomanPSMT"/>
          <w:bCs/>
          <w:color w:val="000000"/>
        </w:rPr>
        <w:t xml:space="preserve">ция). </w:t>
      </w:r>
    </w:p>
    <w:p w:rsidR="00360D86" w:rsidRPr="00905209" w:rsidRDefault="00360D86" w:rsidP="00286E65">
      <w:pPr>
        <w:widowControl w:val="0"/>
        <w:tabs>
          <w:tab w:val="left" w:pos="670"/>
        </w:tabs>
        <w:spacing w:line="360" w:lineRule="auto"/>
        <w:ind w:right="2896"/>
        <w:rPr>
          <w:bCs/>
          <w:color w:val="000000"/>
        </w:rPr>
      </w:pPr>
      <w:r w:rsidRPr="00905209">
        <w:rPr>
          <w:bCs/>
          <w:color w:val="000000"/>
          <w:spacing w:val="1"/>
          <w:w w:val="99"/>
        </w:rPr>
        <w:t>6</w:t>
      </w:r>
      <w:r w:rsidRPr="00905209">
        <w:rPr>
          <w:bCs/>
          <w:color w:val="000000"/>
          <w:w w:val="93"/>
        </w:rPr>
        <w:t>.</w:t>
      </w:r>
      <w:r w:rsidRPr="00905209">
        <w:rPr>
          <w:color w:val="000000"/>
        </w:rPr>
        <w:tab/>
      </w:r>
      <w:r w:rsidRPr="00905209">
        <w:rPr>
          <w:rFonts w:eastAsia="YBERT+TimesNewRomanPSMT"/>
          <w:bCs/>
          <w:color w:val="000000"/>
        </w:rPr>
        <w:t>Э</w:t>
      </w:r>
      <w:r w:rsidRPr="00905209">
        <w:rPr>
          <w:rFonts w:eastAsia="YBERT+TimesNewRomanPSMT"/>
          <w:bCs/>
          <w:color w:val="000000"/>
          <w:spacing w:val="-1"/>
        </w:rPr>
        <w:t>к</w:t>
      </w:r>
      <w:r w:rsidRPr="00905209">
        <w:rPr>
          <w:rFonts w:eastAsia="YBERT+TimesNewRomanPSMT"/>
          <w:bCs/>
          <w:color w:val="000000"/>
        </w:rPr>
        <w:t>спер</w:t>
      </w:r>
      <w:r w:rsidRPr="00905209">
        <w:rPr>
          <w:rFonts w:eastAsia="YBERT+TimesNewRomanPSMT"/>
          <w:bCs/>
          <w:color w:val="000000"/>
          <w:spacing w:val="-1"/>
        </w:rPr>
        <w:t>и</w:t>
      </w:r>
      <w:r w:rsidRPr="00905209">
        <w:rPr>
          <w:rFonts w:eastAsia="YBERT+TimesNewRomanPSMT"/>
          <w:bCs/>
          <w:color w:val="000000"/>
        </w:rPr>
        <w:t>мент</w:t>
      </w:r>
      <w:r w:rsidRPr="00905209">
        <w:rPr>
          <w:rFonts w:eastAsia="YBERT+TimesNewRomanPSMT"/>
          <w:bCs/>
          <w:color w:val="000000"/>
          <w:spacing w:val="1"/>
        </w:rPr>
        <w:t xml:space="preserve"> </w:t>
      </w:r>
      <w:r w:rsidRPr="00905209">
        <w:rPr>
          <w:rFonts w:eastAsia="YBERT+TimesNewRomanPSMT"/>
          <w:bCs/>
          <w:color w:val="000000"/>
        </w:rPr>
        <w:t>(ис</w:t>
      </w:r>
      <w:r w:rsidRPr="00905209">
        <w:rPr>
          <w:rFonts w:eastAsia="YBERT+TimesNewRomanPSMT"/>
          <w:bCs/>
          <w:color w:val="000000"/>
          <w:spacing w:val="-2"/>
        </w:rPr>
        <w:t>с</w:t>
      </w:r>
      <w:r w:rsidRPr="00905209">
        <w:rPr>
          <w:rFonts w:eastAsia="YBERT+TimesNewRomanPSMT"/>
          <w:bCs/>
          <w:color w:val="000000"/>
          <w:spacing w:val="-1"/>
        </w:rPr>
        <w:t>л</w:t>
      </w:r>
      <w:r w:rsidRPr="00905209">
        <w:rPr>
          <w:rFonts w:eastAsia="YBERT+TimesNewRomanPSMT"/>
          <w:bCs/>
          <w:color w:val="000000"/>
        </w:rPr>
        <w:t>едо</w:t>
      </w:r>
      <w:r w:rsidRPr="00905209">
        <w:rPr>
          <w:rFonts w:eastAsia="YBERT+TimesNewRomanPSMT"/>
          <w:bCs/>
          <w:color w:val="000000"/>
          <w:spacing w:val="-1"/>
        </w:rPr>
        <w:t>в</w:t>
      </w:r>
      <w:r w:rsidRPr="00905209">
        <w:rPr>
          <w:rFonts w:eastAsia="YBERT+TimesNewRomanPSMT"/>
          <w:bCs/>
          <w:color w:val="000000"/>
        </w:rPr>
        <w:t>ание).</w:t>
      </w:r>
    </w:p>
    <w:p w:rsidR="00360D86" w:rsidRPr="00905209" w:rsidRDefault="00360D86" w:rsidP="00286E65">
      <w:pPr>
        <w:widowControl w:val="0"/>
        <w:tabs>
          <w:tab w:val="left" w:pos="670"/>
        </w:tabs>
        <w:spacing w:line="360" w:lineRule="auto"/>
        <w:ind w:right="1286"/>
        <w:rPr>
          <w:rFonts w:eastAsia="YBERT+TimesNewRomanPSMT"/>
          <w:bCs/>
          <w:color w:val="000000"/>
        </w:rPr>
      </w:pPr>
      <w:r w:rsidRPr="00905209">
        <w:rPr>
          <w:bCs/>
          <w:color w:val="000000"/>
          <w:spacing w:val="1"/>
          <w:w w:val="99"/>
        </w:rPr>
        <w:t>7</w:t>
      </w:r>
      <w:r w:rsidRPr="00905209">
        <w:rPr>
          <w:bCs/>
          <w:color w:val="000000"/>
          <w:w w:val="93"/>
        </w:rPr>
        <w:t>.</w:t>
      </w:r>
      <w:r w:rsidRPr="00905209">
        <w:rPr>
          <w:color w:val="000000"/>
        </w:rPr>
        <w:tab/>
      </w:r>
      <w:r w:rsidRPr="00905209">
        <w:rPr>
          <w:rFonts w:eastAsia="YBERT+TimesNewRomanPSMT"/>
          <w:bCs/>
          <w:color w:val="000000"/>
          <w:spacing w:val="-1"/>
        </w:rPr>
        <w:t>С</w:t>
      </w:r>
      <w:r w:rsidRPr="00905209">
        <w:rPr>
          <w:rFonts w:eastAsia="YBERT+TimesNewRomanPSMT"/>
          <w:bCs/>
          <w:color w:val="000000"/>
        </w:rPr>
        <w:t>ю</w:t>
      </w:r>
      <w:r w:rsidRPr="00905209">
        <w:rPr>
          <w:rFonts w:eastAsia="YBERT+TimesNewRomanPSMT"/>
          <w:bCs/>
          <w:color w:val="000000"/>
          <w:spacing w:val="-1"/>
        </w:rPr>
        <w:t>ж</w:t>
      </w:r>
      <w:r w:rsidRPr="00905209">
        <w:rPr>
          <w:rFonts w:eastAsia="YBERT+TimesNewRomanPSMT"/>
          <w:bCs/>
          <w:color w:val="000000"/>
        </w:rPr>
        <w:t>етн</w:t>
      </w:r>
      <w:r w:rsidRPr="00905209">
        <w:rPr>
          <w:rFonts w:eastAsia="YBERT+TimesNewRomanPSMT"/>
          <w:bCs/>
          <w:color w:val="000000"/>
          <w:spacing w:val="1"/>
        </w:rPr>
        <w:t>о</w:t>
      </w:r>
      <w:r w:rsidRPr="00905209">
        <w:rPr>
          <w:rFonts w:eastAsia="YBERT+TimesNewRomanPSMT"/>
          <w:bCs/>
          <w:color w:val="000000"/>
        </w:rPr>
        <w:t>е обыгр</w:t>
      </w:r>
      <w:r w:rsidRPr="00905209">
        <w:rPr>
          <w:rFonts w:eastAsia="YBERT+TimesNewRomanPSMT"/>
          <w:bCs/>
          <w:color w:val="000000"/>
          <w:spacing w:val="-3"/>
        </w:rPr>
        <w:t>ы</w:t>
      </w:r>
      <w:r w:rsidRPr="00905209">
        <w:rPr>
          <w:rFonts w:eastAsia="YBERT+TimesNewRomanPSMT"/>
          <w:bCs/>
          <w:color w:val="000000"/>
        </w:rPr>
        <w:t>вание м</w:t>
      </w:r>
      <w:r w:rsidRPr="00905209">
        <w:rPr>
          <w:rFonts w:eastAsia="YBERT+TimesNewRomanPSMT"/>
          <w:bCs/>
          <w:color w:val="000000"/>
          <w:spacing w:val="1"/>
        </w:rPr>
        <w:t>а</w:t>
      </w:r>
      <w:r w:rsidRPr="00905209">
        <w:rPr>
          <w:rFonts w:eastAsia="YBERT+TimesNewRomanPSMT"/>
          <w:bCs/>
          <w:color w:val="000000"/>
        </w:rPr>
        <w:t>к</w:t>
      </w:r>
      <w:r w:rsidRPr="00905209">
        <w:rPr>
          <w:rFonts w:eastAsia="YBERT+TimesNewRomanPSMT"/>
          <w:bCs/>
          <w:color w:val="000000"/>
          <w:spacing w:val="-1"/>
        </w:rPr>
        <w:t>ет</w:t>
      </w:r>
      <w:r w:rsidRPr="00905209">
        <w:rPr>
          <w:rFonts w:eastAsia="YBERT+TimesNewRomanPSMT"/>
          <w:bCs/>
          <w:color w:val="000000"/>
        </w:rPr>
        <w:t xml:space="preserve">ов </w:t>
      </w:r>
      <w:r w:rsidRPr="00905209">
        <w:rPr>
          <w:rFonts w:eastAsia="YBERT+TimesNewRomanPSMT"/>
          <w:bCs/>
          <w:color w:val="000000"/>
          <w:spacing w:val="-2"/>
        </w:rPr>
        <w:t>ж</w:t>
      </w:r>
      <w:r w:rsidRPr="00905209">
        <w:rPr>
          <w:rFonts w:eastAsia="YBERT+TimesNewRomanPSMT"/>
          <w:bCs/>
          <w:color w:val="000000"/>
        </w:rPr>
        <w:t>из</w:t>
      </w:r>
      <w:r w:rsidRPr="00905209">
        <w:rPr>
          <w:rFonts w:eastAsia="YBERT+TimesNewRomanPSMT"/>
          <w:bCs/>
          <w:color w:val="000000"/>
          <w:spacing w:val="-2"/>
        </w:rPr>
        <w:t>н</w:t>
      </w:r>
      <w:r w:rsidRPr="00905209">
        <w:rPr>
          <w:rFonts w:eastAsia="YBERT+TimesNewRomanPSMT"/>
          <w:bCs/>
          <w:color w:val="000000"/>
        </w:rPr>
        <w:t>ен</w:t>
      </w:r>
      <w:r w:rsidRPr="00905209">
        <w:rPr>
          <w:rFonts w:eastAsia="YBERT+TimesNewRomanPSMT"/>
          <w:bCs/>
          <w:color w:val="000000"/>
          <w:spacing w:val="-1"/>
        </w:rPr>
        <w:t>н</w:t>
      </w:r>
      <w:r w:rsidRPr="00905209">
        <w:rPr>
          <w:rFonts w:eastAsia="YBERT+TimesNewRomanPSMT"/>
          <w:bCs/>
          <w:color w:val="000000"/>
        </w:rPr>
        <w:t>ых</w:t>
      </w:r>
      <w:r w:rsidRPr="00905209">
        <w:rPr>
          <w:rFonts w:eastAsia="YBERT+TimesNewRomanPSMT"/>
          <w:bCs/>
          <w:color w:val="000000"/>
          <w:spacing w:val="3"/>
        </w:rPr>
        <w:t xml:space="preserve"> </w:t>
      </w:r>
      <w:r w:rsidRPr="00905209">
        <w:rPr>
          <w:rFonts w:eastAsia="YBERT+TimesNewRomanPSMT"/>
          <w:bCs/>
          <w:color w:val="000000"/>
        </w:rPr>
        <w:t>пр</w:t>
      </w:r>
      <w:r w:rsidRPr="00905209">
        <w:rPr>
          <w:rFonts w:eastAsia="YBERT+TimesNewRomanPSMT"/>
          <w:bCs/>
          <w:color w:val="000000"/>
          <w:spacing w:val="1"/>
        </w:rPr>
        <w:t>о</w:t>
      </w:r>
      <w:r w:rsidRPr="00905209">
        <w:rPr>
          <w:rFonts w:eastAsia="YBERT+TimesNewRomanPSMT"/>
          <w:bCs/>
          <w:color w:val="000000"/>
        </w:rPr>
        <w:t>с</w:t>
      </w:r>
      <w:r w:rsidRPr="00905209">
        <w:rPr>
          <w:rFonts w:eastAsia="YBERT+TimesNewRomanPSMT"/>
          <w:bCs/>
          <w:color w:val="000000"/>
          <w:spacing w:val="1"/>
        </w:rPr>
        <w:t>т</w:t>
      </w:r>
      <w:r w:rsidRPr="00905209">
        <w:rPr>
          <w:rFonts w:eastAsia="YBERT+TimesNewRomanPSMT"/>
          <w:bCs/>
          <w:color w:val="000000"/>
        </w:rPr>
        <w:t>ран</w:t>
      </w:r>
      <w:r w:rsidRPr="00905209">
        <w:rPr>
          <w:rFonts w:eastAsia="YBERT+TimesNewRomanPSMT"/>
          <w:bCs/>
          <w:color w:val="000000"/>
          <w:spacing w:val="-2"/>
        </w:rPr>
        <w:t>с</w:t>
      </w:r>
      <w:r w:rsidRPr="00905209">
        <w:rPr>
          <w:rFonts w:eastAsia="YBERT+TimesNewRomanPSMT"/>
          <w:bCs/>
          <w:color w:val="000000"/>
        </w:rPr>
        <w:t>тв.</w:t>
      </w:r>
    </w:p>
    <w:p w:rsidR="00360D86" w:rsidRPr="00905209" w:rsidRDefault="00360D86" w:rsidP="00286E65">
      <w:pPr>
        <w:widowControl w:val="0"/>
        <w:tabs>
          <w:tab w:val="left" w:pos="670"/>
        </w:tabs>
        <w:spacing w:line="360" w:lineRule="auto"/>
        <w:ind w:right="1286"/>
        <w:rPr>
          <w:bCs/>
          <w:color w:val="000000"/>
        </w:rPr>
      </w:pPr>
      <w:r w:rsidRPr="00905209">
        <w:rPr>
          <w:rFonts w:eastAsia="YBERT+TimesNewRomanPSMT"/>
          <w:bCs/>
          <w:color w:val="000000"/>
        </w:rPr>
        <w:t xml:space="preserve"> </w:t>
      </w:r>
      <w:r w:rsidRPr="00905209">
        <w:rPr>
          <w:bCs/>
          <w:color w:val="000000"/>
          <w:spacing w:val="1"/>
          <w:w w:val="99"/>
        </w:rPr>
        <w:t>8</w:t>
      </w:r>
      <w:r w:rsidRPr="00905209">
        <w:rPr>
          <w:bCs/>
          <w:color w:val="000000"/>
          <w:w w:val="93"/>
        </w:rPr>
        <w:t>.</w:t>
      </w:r>
      <w:r w:rsidRPr="00905209">
        <w:rPr>
          <w:color w:val="000000"/>
        </w:rPr>
        <w:tab/>
      </w:r>
      <w:r w:rsidRPr="00905209">
        <w:rPr>
          <w:rFonts w:eastAsia="YBERT+TimesNewRomanPSMT"/>
          <w:bCs/>
          <w:color w:val="000000"/>
        </w:rPr>
        <w:t>Моделирован</w:t>
      </w:r>
      <w:r w:rsidRPr="00905209">
        <w:rPr>
          <w:rFonts w:eastAsia="YBERT+TimesNewRomanPSMT"/>
          <w:bCs/>
          <w:color w:val="000000"/>
          <w:spacing w:val="-1"/>
        </w:rPr>
        <w:t>и</w:t>
      </w:r>
      <w:r w:rsidRPr="00905209">
        <w:rPr>
          <w:rFonts w:eastAsia="YBERT+TimesNewRomanPSMT"/>
          <w:bCs/>
          <w:color w:val="000000"/>
        </w:rPr>
        <w:t>е.</w:t>
      </w:r>
    </w:p>
    <w:p w:rsidR="00360D86" w:rsidRPr="00905209" w:rsidRDefault="00360D86" w:rsidP="00286E65">
      <w:pPr>
        <w:widowControl w:val="0"/>
        <w:spacing w:line="360" w:lineRule="auto"/>
        <w:ind w:right="89"/>
        <w:jc w:val="both"/>
        <w:rPr>
          <w:bCs/>
          <w:color w:val="000000"/>
        </w:rPr>
      </w:pPr>
      <w:r w:rsidRPr="00905209">
        <w:rPr>
          <w:bCs/>
          <w:color w:val="000000"/>
          <w:spacing w:val="1"/>
          <w:w w:val="99"/>
        </w:rPr>
        <w:t>9</w:t>
      </w:r>
      <w:r w:rsidRPr="00905209">
        <w:rPr>
          <w:bCs/>
          <w:color w:val="000000"/>
          <w:w w:val="93"/>
        </w:rPr>
        <w:t>.</w:t>
      </w:r>
      <w:r w:rsidRPr="00905209">
        <w:rPr>
          <w:color w:val="000000"/>
        </w:rPr>
        <w:tab/>
      </w:r>
      <w:r w:rsidRPr="00905209">
        <w:rPr>
          <w:rFonts w:eastAsia="YBERT+TimesNewRomanPSMT"/>
          <w:bCs/>
          <w:color w:val="000000"/>
        </w:rPr>
        <w:t>Игры,</w:t>
      </w:r>
      <w:r w:rsidRPr="00905209">
        <w:rPr>
          <w:rFonts w:eastAsia="YBERT+TimesNewRomanPSMT"/>
          <w:bCs/>
          <w:color w:val="000000"/>
          <w:spacing w:val="-7"/>
        </w:rPr>
        <w:t xml:space="preserve"> </w:t>
      </w:r>
      <w:r w:rsidRPr="00905209">
        <w:rPr>
          <w:rFonts w:eastAsia="YBERT+TimesNewRomanPSMT"/>
          <w:bCs/>
          <w:color w:val="000000"/>
        </w:rPr>
        <w:t>игровые</w:t>
      </w:r>
      <w:r w:rsidRPr="00905209">
        <w:rPr>
          <w:rFonts w:eastAsia="YBERT+TimesNewRomanPSMT"/>
          <w:bCs/>
          <w:color w:val="000000"/>
          <w:spacing w:val="-7"/>
        </w:rPr>
        <w:t xml:space="preserve"> </w:t>
      </w:r>
      <w:r w:rsidRPr="00905209">
        <w:rPr>
          <w:rFonts w:eastAsia="YBERT+TimesNewRomanPSMT"/>
          <w:bCs/>
          <w:color w:val="000000"/>
          <w:spacing w:val="-1"/>
        </w:rPr>
        <w:t>п</w:t>
      </w:r>
      <w:r w:rsidRPr="00905209">
        <w:rPr>
          <w:rFonts w:eastAsia="YBERT+TimesNewRomanPSMT"/>
          <w:bCs/>
          <w:color w:val="000000"/>
        </w:rPr>
        <w:t>риемы,</w:t>
      </w:r>
      <w:r w:rsidRPr="00905209">
        <w:rPr>
          <w:rFonts w:eastAsia="YBERT+TimesNewRomanPSMT"/>
          <w:bCs/>
          <w:color w:val="000000"/>
          <w:spacing w:val="-7"/>
        </w:rPr>
        <w:t xml:space="preserve"> </w:t>
      </w:r>
      <w:r w:rsidRPr="00905209">
        <w:rPr>
          <w:rFonts w:eastAsia="YBERT+TimesNewRomanPSMT"/>
          <w:bCs/>
          <w:color w:val="000000"/>
        </w:rPr>
        <w:t>игровые</w:t>
      </w:r>
      <w:r w:rsidRPr="00905209">
        <w:rPr>
          <w:rFonts w:eastAsia="YBERT+TimesNewRomanPSMT"/>
          <w:bCs/>
          <w:color w:val="000000"/>
          <w:spacing w:val="-8"/>
        </w:rPr>
        <w:t xml:space="preserve"> </w:t>
      </w:r>
      <w:r w:rsidRPr="00905209">
        <w:rPr>
          <w:rFonts w:eastAsia="YBERT+TimesNewRomanPSMT"/>
          <w:bCs/>
          <w:color w:val="000000"/>
        </w:rPr>
        <w:t>материалы,</w:t>
      </w:r>
      <w:r w:rsidRPr="00905209">
        <w:rPr>
          <w:rFonts w:eastAsia="YBERT+TimesNewRomanPSMT"/>
          <w:bCs/>
          <w:color w:val="000000"/>
          <w:spacing w:val="-7"/>
        </w:rPr>
        <w:t xml:space="preserve"> </w:t>
      </w:r>
      <w:r w:rsidRPr="00905209">
        <w:rPr>
          <w:rFonts w:eastAsia="YBERT+TimesNewRomanPSMT"/>
          <w:bCs/>
          <w:color w:val="000000"/>
        </w:rPr>
        <w:t>за</w:t>
      </w:r>
      <w:r w:rsidRPr="00905209">
        <w:rPr>
          <w:rFonts w:eastAsia="YBERT+TimesNewRomanPSMT"/>
          <w:bCs/>
          <w:color w:val="000000"/>
          <w:spacing w:val="-2"/>
        </w:rPr>
        <w:t>д</w:t>
      </w:r>
      <w:r w:rsidRPr="00905209">
        <w:rPr>
          <w:rFonts w:eastAsia="YBERT+TimesNewRomanPSMT"/>
          <w:bCs/>
          <w:color w:val="000000"/>
        </w:rPr>
        <w:t>аю</w:t>
      </w:r>
      <w:r w:rsidRPr="00905209">
        <w:rPr>
          <w:rFonts w:eastAsia="YBERT+TimesNewRomanPSMT"/>
          <w:bCs/>
          <w:color w:val="000000"/>
          <w:spacing w:val="-1"/>
        </w:rPr>
        <w:t>щ</w:t>
      </w:r>
      <w:r w:rsidRPr="00905209">
        <w:rPr>
          <w:rFonts w:eastAsia="YBERT+TimesNewRomanPSMT"/>
          <w:bCs/>
          <w:color w:val="000000"/>
        </w:rPr>
        <w:t>ие</w:t>
      </w:r>
      <w:r w:rsidRPr="00905209">
        <w:rPr>
          <w:rFonts w:eastAsia="YBERT+TimesNewRomanPSMT"/>
          <w:bCs/>
          <w:color w:val="000000"/>
          <w:spacing w:val="-7"/>
        </w:rPr>
        <w:t xml:space="preserve"> </w:t>
      </w:r>
      <w:r w:rsidRPr="00905209">
        <w:rPr>
          <w:rFonts w:eastAsia="YBERT+TimesNewRomanPSMT"/>
          <w:bCs/>
          <w:color w:val="000000"/>
        </w:rPr>
        <w:t>с</w:t>
      </w:r>
      <w:r w:rsidRPr="00905209">
        <w:rPr>
          <w:rFonts w:eastAsia="YBERT+TimesNewRomanPSMT"/>
          <w:bCs/>
          <w:color w:val="000000"/>
          <w:spacing w:val="1"/>
        </w:rPr>
        <w:t>о</w:t>
      </w:r>
      <w:r w:rsidRPr="00905209">
        <w:rPr>
          <w:rFonts w:eastAsia="YBERT+TimesNewRomanPSMT"/>
          <w:bCs/>
          <w:color w:val="000000"/>
        </w:rPr>
        <w:t>дер</w:t>
      </w:r>
      <w:r w:rsidRPr="00905209">
        <w:rPr>
          <w:rFonts w:eastAsia="YBERT+TimesNewRomanPSMT"/>
          <w:bCs/>
          <w:color w:val="000000"/>
          <w:spacing w:val="-2"/>
        </w:rPr>
        <w:t>ж</w:t>
      </w:r>
      <w:r w:rsidRPr="00905209">
        <w:rPr>
          <w:rFonts w:eastAsia="YBERT+TimesNewRomanPSMT"/>
          <w:bCs/>
          <w:color w:val="000000"/>
        </w:rPr>
        <w:t>ание, правила,</w:t>
      </w:r>
      <w:r w:rsidRPr="00905209">
        <w:rPr>
          <w:rFonts w:eastAsia="YBERT+TimesNewRomanPSMT"/>
          <w:bCs/>
          <w:color w:val="000000"/>
          <w:spacing w:val="58"/>
        </w:rPr>
        <w:t xml:space="preserve"> </w:t>
      </w:r>
      <w:r w:rsidRPr="00905209">
        <w:rPr>
          <w:rFonts w:eastAsia="YBERT+TimesNewRomanPSMT"/>
          <w:bCs/>
          <w:color w:val="000000"/>
        </w:rPr>
        <w:t>культу</w:t>
      </w:r>
      <w:r w:rsidRPr="00905209">
        <w:rPr>
          <w:rFonts w:eastAsia="YBERT+TimesNewRomanPSMT"/>
          <w:bCs/>
          <w:color w:val="000000"/>
          <w:spacing w:val="-1"/>
        </w:rPr>
        <w:t>р</w:t>
      </w:r>
      <w:r w:rsidRPr="00905209">
        <w:rPr>
          <w:rFonts w:eastAsia="YBERT+TimesNewRomanPSMT"/>
          <w:bCs/>
          <w:color w:val="000000"/>
        </w:rPr>
        <w:t>у</w:t>
      </w:r>
      <w:r w:rsidRPr="00905209">
        <w:rPr>
          <w:rFonts w:eastAsia="YBERT+TimesNewRomanPSMT"/>
          <w:bCs/>
          <w:color w:val="000000"/>
          <w:spacing w:val="58"/>
        </w:rPr>
        <w:t xml:space="preserve"> </w:t>
      </w:r>
      <w:r w:rsidRPr="00905209">
        <w:rPr>
          <w:rFonts w:eastAsia="YBERT+TimesNewRomanPSMT"/>
          <w:bCs/>
          <w:color w:val="000000"/>
          <w:spacing w:val="1"/>
        </w:rPr>
        <w:t>и</w:t>
      </w:r>
      <w:r w:rsidRPr="00905209">
        <w:rPr>
          <w:rFonts w:eastAsia="YBERT+TimesNewRomanPSMT"/>
          <w:bCs/>
          <w:color w:val="000000"/>
          <w:spacing w:val="58"/>
        </w:rPr>
        <w:t xml:space="preserve"> </w:t>
      </w:r>
      <w:r w:rsidRPr="00905209">
        <w:rPr>
          <w:rFonts w:eastAsia="YBERT+TimesNewRomanPSMT"/>
          <w:bCs/>
          <w:color w:val="000000"/>
        </w:rPr>
        <w:t>дух</w:t>
      </w:r>
      <w:r w:rsidRPr="00905209">
        <w:rPr>
          <w:rFonts w:eastAsia="YBERT+TimesNewRomanPSMT"/>
          <w:bCs/>
          <w:color w:val="000000"/>
          <w:spacing w:val="60"/>
        </w:rPr>
        <w:t xml:space="preserve"> </w:t>
      </w:r>
      <w:r w:rsidRPr="00905209">
        <w:rPr>
          <w:rFonts w:eastAsia="YBERT+TimesNewRomanPSMT"/>
          <w:bCs/>
          <w:color w:val="000000"/>
          <w:spacing w:val="-1"/>
        </w:rPr>
        <w:t>с</w:t>
      </w:r>
      <w:r w:rsidRPr="00905209">
        <w:rPr>
          <w:rFonts w:eastAsia="YBERT+TimesNewRomanPSMT"/>
          <w:bCs/>
          <w:color w:val="000000"/>
        </w:rPr>
        <w:t>ов</w:t>
      </w:r>
      <w:r w:rsidRPr="00905209">
        <w:rPr>
          <w:rFonts w:eastAsia="YBERT+TimesNewRomanPSMT"/>
          <w:bCs/>
          <w:color w:val="000000"/>
          <w:spacing w:val="-1"/>
        </w:rPr>
        <w:t>м</w:t>
      </w:r>
      <w:r w:rsidRPr="00905209">
        <w:rPr>
          <w:rFonts w:eastAsia="YBERT+TimesNewRomanPSMT"/>
          <w:bCs/>
          <w:color w:val="000000"/>
        </w:rPr>
        <w:t>е</w:t>
      </w:r>
      <w:r w:rsidRPr="00905209">
        <w:rPr>
          <w:rFonts w:eastAsia="YBERT+TimesNewRomanPSMT"/>
          <w:bCs/>
          <w:color w:val="000000"/>
          <w:spacing w:val="-2"/>
        </w:rPr>
        <w:t>с</w:t>
      </w:r>
      <w:r w:rsidRPr="00905209">
        <w:rPr>
          <w:rFonts w:eastAsia="YBERT+TimesNewRomanPSMT"/>
          <w:bCs/>
          <w:color w:val="000000"/>
        </w:rPr>
        <w:t>тных</w:t>
      </w:r>
      <w:r w:rsidRPr="00905209">
        <w:rPr>
          <w:rFonts w:eastAsia="YBERT+TimesNewRomanPSMT"/>
          <w:bCs/>
          <w:color w:val="000000"/>
          <w:spacing w:val="60"/>
        </w:rPr>
        <w:t xml:space="preserve"> </w:t>
      </w:r>
      <w:r w:rsidRPr="00905209">
        <w:rPr>
          <w:rFonts w:eastAsia="YBERT+TimesNewRomanPSMT"/>
          <w:bCs/>
          <w:color w:val="000000"/>
        </w:rPr>
        <w:t>де</w:t>
      </w:r>
      <w:r w:rsidRPr="00905209">
        <w:rPr>
          <w:rFonts w:eastAsia="YBERT+TimesNewRomanPSMT"/>
          <w:bCs/>
          <w:color w:val="000000"/>
          <w:spacing w:val="-1"/>
        </w:rPr>
        <w:t>й</w:t>
      </w:r>
      <w:r w:rsidRPr="00905209">
        <w:rPr>
          <w:rFonts w:eastAsia="YBERT+TimesNewRomanPSMT"/>
          <w:bCs/>
          <w:color w:val="000000"/>
          <w:spacing w:val="-2"/>
        </w:rPr>
        <w:t>с</w:t>
      </w:r>
      <w:r w:rsidRPr="00905209">
        <w:rPr>
          <w:rFonts w:eastAsia="YBERT+TimesNewRomanPSMT"/>
          <w:bCs/>
          <w:color w:val="000000"/>
          <w:spacing w:val="1"/>
        </w:rPr>
        <w:t>т</w:t>
      </w:r>
      <w:r w:rsidRPr="00905209">
        <w:rPr>
          <w:rFonts w:eastAsia="YBERT+TimesNewRomanPSMT"/>
          <w:bCs/>
          <w:color w:val="000000"/>
        </w:rPr>
        <w:t>вий,</w:t>
      </w:r>
      <w:r w:rsidRPr="00905209">
        <w:rPr>
          <w:rFonts w:eastAsia="YBERT+TimesNewRomanPSMT"/>
          <w:bCs/>
          <w:color w:val="000000"/>
          <w:spacing w:val="58"/>
        </w:rPr>
        <w:t xml:space="preserve"> </w:t>
      </w:r>
      <w:r w:rsidRPr="00905209">
        <w:rPr>
          <w:rFonts w:eastAsia="YBERT+TimesNewRomanPSMT"/>
          <w:bCs/>
          <w:color w:val="000000"/>
        </w:rPr>
        <w:t>нап</w:t>
      </w:r>
      <w:r w:rsidRPr="00905209">
        <w:rPr>
          <w:rFonts w:eastAsia="YBERT+TimesNewRomanPSMT"/>
          <w:bCs/>
          <w:color w:val="000000"/>
          <w:spacing w:val="-1"/>
        </w:rPr>
        <w:t>ра</w:t>
      </w:r>
      <w:r w:rsidRPr="00905209">
        <w:rPr>
          <w:rFonts w:eastAsia="YBERT+TimesNewRomanPSMT"/>
          <w:bCs/>
          <w:color w:val="000000"/>
        </w:rPr>
        <w:t>вленн</w:t>
      </w:r>
      <w:r w:rsidRPr="00905209">
        <w:rPr>
          <w:rFonts w:eastAsia="YBERT+TimesNewRomanPSMT"/>
          <w:bCs/>
          <w:color w:val="000000"/>
          <w:spacing w:val="-1"/>
        </w:rPr>
        <w:t>ы</w:t>
      </w:r>
      <w:r w:rsidRPr="00905209">
        <w:rPr>
          <w:rFonts w:eastAsia="YBERT+TimesNewRomanPSMT"/>
          <w:bCs/>
          <w:color w:val="000000"/>
        </w:rPr>
        <w:t>х</w:t>
      </w:r>
      <w:r w:rsidRPr="00905209">
        <w:rPr>
          <w:rFonts w:eastAsia="YBERT+TimesNewRomanPSMT"/>
          <w:bCs/>
          <w:color w:val="000000"/>
          <w:spacing w:val="60"/>
        </w:rPr>
        <w:t xml:space="preserve"> </w:t>
      </w:r>
      <w:r w:rsidRPr="00905209">
        <w:rPr>
          <w:rFonts w:eastAsia="YBERT+TimesNewRomanPSMT"/>
          <w:bCs/>
          <w:color w:val="000000"/>
          <w:spacing w:val="-2"/>
        </w:rPr>
        <w:t>н</w:t>
      </w:r>
      <w:r w:rsidRPr="00905209">
        <w:rPr>
          <w:rFonts w:eastAsia="YBERT+TimesNewRomanPSMT"/>
          <w:bCs/>
          <w:color w:val="000000"/>
        </w:rPr>
        <w:t>а дости</w:t>
      </w:r>
      <w:r w:rsidRPr="00905209">
        <w:rPr>
          <w:rFonts w:eastAsia="YBERT+TimesNewRomanPSMT"/>
          <w:bCs/>
          <w:color w:val="000000"/>
          <w:spacing w:val="-2"/>
        </w:rPr>
        <w:t>ж</w:t>
      </w:r>
      <w:r w:rsidRPr="00905209">
        <w:rPr>
          <w:rFonts w:eastAsia="YBERT+TimesNewRomanPSMT"/>
          <w:bCs/>
          <w:color w:val="000000"/>
        </w:rPr>
        <w:t>ен</w:t>
      </w:r>
      <w:r w:rsidRPr="00905209">
        <w:rPr>
          <w:rFonts w:eastAsia="YBERT+TimesNewRomanPSMT"/>
          <w:bCs/>
          <w:color w:val="000000"/>
          <w:spacing w:val="-1"/>
        </w:rPr>
        <w:t>и</w:t>
      </w:r>
      <w:r w:rsidRPr="00905209">
        <w:rPr>
          <w:rFonts w:eastAsia="YBERT+TimesNewRomanPSMT"/>
          <w:bCs/>
          <w:color w:val="000000"/>
        </w:rPr>
        <w:t xml:space="preserve">е </w:t>
      </w:r>
      <w:r w:rsidRPr="00905209">
        <w:rPr>
          <w:rFonts w:eastAsia="YBERT+TimesNewRomanPSMT"/>
          <w:bCs/>
          <w:color w:val="000000"/>
          <w:spacing w:val="-1"/>
        </w:rPr>
        <w:t>ц</w:t>
      </w:r>
      <w:r w:rsidRPr="00905209">
        <w:rPr>
          <w:rFonts w:eastAsia="YBERT+TimesNewRomanPSMT"/>
          <w:bCs/>
          <w:color w:val="000000"/>
        </w:rPr>
        <w:t>ели.</w:t>
      </w:r>
    </w:p>
    <w:p w:rsidR="00360D86" w:rsidRPr="00905209" w:rsidRDefault="00360D86" w:rsidP="00465426">
      <w:pPr>
        <w:widowControl w:val="0"/>
        <w:tabs>
          <w:tab w:val="left" w:pos="3652"/>
          <w:tab w:val="left" w:pos="5037"/>
          <w:tab w:val="left" w:pos="5711"/>
          <w:tab w:val="left" w:pos="7998"/>
          <w:tab w:val="left" w:pos="8496"/>
        </w:tabs>
        <w:spacing w:line="360" w:lineRule="auto"/>
        <w:ind w:right="42"/>
        <w:jc w:val="both"/>
        <w:rPr>
          <w:bCs/>
          <w:color w:val="000000"/>
        </w:rPr>
      </w:pPr>
      <w:r w:rsidRPr="00905209">
        <w:rPr>
          <w:bCs/>
          <w:color w:val="000000"/>
          <w:spacing w:val="1"/>
          <w:w w:val="99"/>
        </w:rPr>
        <w:t>10</w:t>
      </w:r>
      <w:r w:rsidRPr="00905209">
        <w:rPr>
          <w:bCs/>
          <w:color w:val="000000"/>
          <w:w w:val="93"/>
        </w:rPr>
        <w:t>.</w:t>
      </w:r>
      <w:r w:rsidRPr="00905209">
        <w:rPr>
          <w:bCs/>
          <w:color w:val="000000"/>
          <w:spacing w:val="145"/>
        </w:rPr>
        <w:t xml:space="preserve"> </w:t>
      </w:r>
      <w:r w:rsidRPr="00905209">
        <w:rPr>
          <w:rFonts w:eastAsia="YBERT+TimesNewRomanPSMT"/>
          <w:bCs/>
          <w:color w:val="000000"/>
        </w:rPr>
        <w:t>О</w:t>
      </w:r>
      <w:r w:rsidRPr="00905209">
        <w:rPr>
          <w:rFonts w:eastAsia="YBERT+TimesNewRomanPSMT"/>
          <w:bCs/>
          <w:color w:val="000000"/>
          <w:spacing w:val="1"/>
        </w:rPr>
        <w:t>б</w:t>
      </w:r>
      <w:r w:rsidRPr="00905209">
        <w:rPr>
          <w:rFonts w:eastAsia="YBERT+TimesNewRomanPSMT"/>
          <w:bCs/>
          <w:color w:val="000000"/>
          <w:spacing w:val="-1"/>
        </w:rPr>
        <w:t>р</w:t>
      </w:r>
      <w:r w:rsidRPr="00905209">
        <w:rPr>
          <w:rFonts w:eastAsia="YBERT+TimesNewRomanPSMT"/>
          <w:bCs/>
          <w:color w:val="000000"/>
        </w:rPr>
        <w:t>азно</w:t>
      </w:r>
      <w:r w:rsidRPr="00905209">
        <w:rPr>
          <w:rFonts w:ascii="Cambria Math" w:eastAsia="Cambria Math" w:hAnsi="Cambria Math" w:cs="Cambria Math"/>
          <w:color w:val="000000"/>
        </w:rPr>
        <w:t>‐</w:t>
      </w:r>
      <w:r w:rsidRPr="00905209">
        <w:rPr>
          <w:rFonts w:eastAsia="YBERT+TimesNewRomanPSMT"/>
          <w:bCs/>
          <w:color w:val="000000"/>
          <w:spacing w:val="-2"/>
        </w:rPr>
        <w:t>с</w:t>
      </w:r>
      <w:r w:rsidRPr="00905209">
        <w:rPr>
          <w:rFonts w:eastAsia="YBERT+TimesNewRomanPSMT"/>
          <w:bCs/>
          <w:color w:val="000000"/>
        </w:rPr>
        <w:t>мы</w:t>
      </w:r>
      <w:r w:rsidRPr="00905209">
        <w:rPr>
          <w:rFonts w:eastAsia="YBERT+TimesNewRomanPSMT"/>
          <w:bCs/>
          <w:color w:val="000000"/>
          <w:spacing w:val="-1"/>
        </w:rPr>
        <w:t>с</w:t>
      </w:r>
      <w:r w:rsidRPr="00905209">
        <w:rPr>
          <w:rFonts w:eastAsia="YBERT+TimesNewRomanPSMT"/>
          <w:bCs/>
          <w:color w:val="000000"/>
        </w:rPr>
        <w:t>л</w:t>
      </w:r>
      <w:r w:rsidRPr="00905209">
        <w:rPr>
          <w:rFonts w:eastAsia="YBERT+TimesNewRomanPSMT"/>
          <w:bCs/>
          <w:color w:val="000000"/>
          <w:spacing w:val="1"/>
        </w:rPr>
        <w:t>о</w:t>
      </w:r>
      <w:r w:rsidRPr="00905209">
        <w:rPr>
          <w:rFonts w:eastAsia="YBERT+TimesNewRomanPSMT"/>
          <w:bCs/>
          <w:color w:val="000000"/>
          <w:spacing w:val="-1"/>
        </w:rPr>
        <w:t>вы</w:t>
      </w:r>
      <w:r w:rsidRPr="00905209">
        <w:rPr>
          <w:rFonts w:eastAsia="YBERT+TimesNewRomanPSMT"/>
          <w:bCs/>
          <w:color w:val="000000"/>
        </w:rPr>
        <w:t>е</w:t>
      </w:r>
      <w:r w:rsidR="00465426" w:rsidRPr="00905209">
        <w:rPr>
          <w:rFonts w:eastAsia="YBERT+TimesNewRomanPSMT"/>
          <w:color w:val="000000"/>
        </w:rPr>
        <w:t xml:space="preserve"> </w:t>
      </w:r>
      <w:r w:rsidRPr="00905209">
        <w:rPr>
          <w:rFonts w:eastAsia="YBERT+TimesNewRomanPSMT"/>
          <w:bCs/>
          <w:color w:val="000000"/>
        </w:rPr>
        <w:t>задания</w:t>
      </w:r>
      <w:r w:rsidR="00465426" w:rsidRPr="00905209">
        <w:rPr>
          <w:rFonts w:eastAsia="YBERT+TimesNewRomanPSMT"/>
          <w:color w:val="000000"/>
        </w:rPr>
        <w:t xml:space="preserve"> </w:t>
      </w:r>
      <w:r w:rsidRPr="00905209">
        <w:rPr>
          <w:rFonts w:eastAsia="YBERT+TimesNewRomanPSMT"/>
          <w:bCs/>
          <w:color w:val="000000"/>
        </w:rPr>
        <w:t>на</w:t>
      </w:r>
      <w:r w:rsidR="00465426" w:rsidRPr="00905209">
        <w:rPr>
          <w:rFonts w:eastAsia="YBERT+TimesNewRomanPSMT"/>
          <w:color w:val="000000"/>
        </w:rPr>
        <w:t xml:space="preserve"> </w:t>
      </w:r>
      <w:r w:rsidRPr="00905209">
        <w:rPr>
          <w:rFonts w:eastAsia="YBERT+TimesNewRomanPSMT"/>
          <w:bCs/>
          <w:color w:val="000000"/>
        </w:rPr>
        <w:t>импровизацию</w:t>
      </w:r>
      <w:r w:rsidR="00465426" w:rsidRPr="00905209">
        <w:rPr>
          <w:rFonts w:eastAsia="YBERT+TimesNewRomanPSMT"/>
          <w:color w:val="000000"/>
        </w:rPr>
        <w:t xml:space="preserve"> </w:t>
      </w:r>
      <w:r w:rsidRPr="00905209">
        <w:rPr>
          <w:rFonts w:eastAsia="YBERT+TimesNewRomanPSMT"/>
          <w:bCs/>
          <w:color w:val="000000"/>
        </w:rPr>
        <w:t>с</w:t>
      </w:r>
      <w:r w:rsidR="00465426" w:rsidRPr="00905209">
        <w:rPr>
          <w:rFonts w:eastAsia="YBERT+TimesNewRomanPSMT"/>
          <w:color w:val="000000"/>
        </w:rPr>
        <w:t xml:space="preserve"> </w:t>
      </w:r>
      <w:r w:rsidRPr="00905209">
        <w:rPr>
          <w:rFonts w:eastAsia="YBERT+TimesNewRomanPSMT"/>
          <w:bCs/>
          <w:color w:val="000000"/>
        </w:rPr>
        <w:t>учетом возмо</w:t>
      </w:r>
      <w:r w:rsidRPr="00905209">
        <w:rPr>
          <w:rFonts w:eastAsia="YBERT+TimesNewRomanPSMT"/>
          <w:bCs/>
          <w:color w:val="000000"/>
          <w:spacing w:val="-1"/>
        </w:rPr>
        <w:t>ж</w:t>
      </w:r>
      <w:r w:rsidRPr="00905209">
        <w:rPr>
          <w:rFonts w:eastAsia="YBERT+TimesNewRomanPSMT"/>
          <w:bCs/>
          <w:color w:val="000000"/>
        </w:rPr>
        <w:t>но</w:t>
      </w:r>
      <w:r w:rsidRPr="00905209">
        <w:rPr>
          <w:rFonts w:eastAsia="YBERT+TimesNewRomanPSMT"/>
          <w:bCs/>
          <w:color w:val="000000"/>
          <w:spacing w:val="-1"/>
        </w:rPr>
        <w:t>с</w:t>
      </w:r>
      <w:r w:rsidRPr="00905209">
        <w:rPr>
          <w:rFonts w:eastAsia="YBERT+TimesNewRomanPSMT"/>
          <w:bCs/>
          <w:color w:val="000000"/>
          <w:spacing w:val="1"/>
        </w:rPr>
        <w:t>т</w:t>
      </w:r>
      <w:r w:rsidRPr="00905209">
        <w:rPr>
          <w:rFonts w:eastAsia="YBERT+TimesNewRomanPSMT"/>
          <w:bCs/>
          <w:color w:val="000000"/>
        </w:rPr>
        <w:t>ей де</w:t>
      </w:r>
      <w:r w:rsidRPr="00905209">
        <w:rPr>
          <w:rFonts w:eastAsia="YBERT+TimesNewRomanPSMT"/>
          <w:bCs/>
          <w:color w:val="000000"/>
          <w:spacing w:val="-2"/>
        </w:rPr>
        <w:t>те</w:t>
      </w:r>
      <w:r w:rsidRPr="00905209">
        <w:rPr>
          <w:rFonts w:eastAsia="YBERT+TimesNewRomanPSMT"/>
          <w:bCs/>
          <w:color w:val="000000"/>
          <w:spacing w:val="-1"/>
        </w:rPr>
        <w:t>й</w:t>
      </w:r>
      <w:r w:rsidRPr="00905209">
        <w:rPr>
          <w:rFonts w:eastAsia="YBERT+TimesNewRomanPSMT"/>
          <w:bCs/>
          <w:color w:val="000000"/>
        </w:rPr>
        <w:t>.</w:t>
      </w:r>
    </w:p>
    <w:p w:rsidR="00360D86" w:rsidRPr="00905209" w:rsidRDefault="00360D86" w:rsidP="00286E65">
      <w:pPr>
        <w:widowControl w:val="0"/>
        <w:spacing w:line="360" w:lineRule="auto"/>
        <w:ind w:right="44"/>
        <w:rPr>
          <w:bCs/>
          <w:color w:val="000000"/>
        </w:rPr>
      </w:pPr>
      <w:r w:rsidRPr="00905209">
        <w:rPr>
          <w:bCs/>
          <w:color w:val="000000"/>
          <w:spacing w:val="1"/>
          <w:w w:val="99"/>
        </w:rPr>
        <w:t>11</w:t>
      </w:r>
      <w:r w:rsidRPr="00905209">
        <w:rPr>
          <w:bCs/>
          <w:color w:val="000000"/>
          <w:w w:val="93"/>
        </w:rPr>
        <w:t>.</w:t>
      </w:r>
      <w:r w:rsidRPr="00905209">
        <w:rPr>
          <w:bCs/>
          <w:color w:val="000000"/>
          <w:spacing w:val="145"/>
        </w:rPr>
        <w:t xml:space="preserve"> </w:t>
      </w:r>
      <w:r w:rsidRPr="00905209">
        <w:rPr>
          <w:rFonts w:eastAsia="YBERT+TimesNewRomanPSMT"/>
          <w:bCs/>
          <w:color w:val="000000"/>
        </w:rPr>
        <w:t>Игры</w:t>
      </w:r>
      <w:r w:rsidRPr="00905209">
        <w:rPr>
          <w:rFonts w:ascii="Cambria Math" w:eastAsia="Cambria Math" w:hAnsi="Cambria Math" w:cs="Cambria Math"/>
          <w:color w:val="000000"/>
        </w:rPr>
        <w:t>‐</w:t>
      </w:r>
      <w:r w:rsidRPr="00905209">
        <w:rPr>
          <w:rFonts w:eastAsia="YBERT+TimesNewRomanPSMT"/>
          <w:bCs/>
          <w:color w:val="000000"/>
        </w:rPr>
        <w:t>пре</w:t>
      </w:r>
      <w:r w:rsidRPr="00905209">
        <w:rPr>
          <w:rFonts w:eastAsia="YBERT+TimesNewRomanPSMT"/>
          <w:bCs/>
          <w:color w:val="000000"/>
          <w:spacing w:val="-2"/>
        </w:rPr>
        <w:t>д</w:t>
      </w:r>
      <w:r w:rsidRPr="00905209">
        <w:rPr>
          <w:rFonts w:eastAsia="YBERT+TimesNewRomanPSMT"/>
          <w:bCs/>
          <w:color w:val="000000"/>
        </w:rPr>
        <w:t>ставлен</w:t>
      </w:r>
      <w:r w:rsidRPr="00905209">
        <w:rPr>
          <w:rFonts w:eastAsia="YBERT+TimesNewRomanPSMT"/>
          <w:bCs/>
          <w:color w:val="000000"/>
          <w:spacing w:val="-2"/>
        </w:rPr>
        <w:t>и</w:t>
      </w:r>
      <w:r w:rsidRPr="00905209">
        <w:rPr>
          <w:rFonts w:eastAsia="YBERT+TimesNewRomanPSMT"/>
          <w:bCs/>
          <w:color w:val="000000"/>
        </w:rPr>
        <w:t>я</w:t>
      </w:r>
      <w:r w:rsidRPr="00905209">
        <w:rPr>
          <w:rFonts w:eastAsia="YBERT+TimesNewRomanPSMT"/>
          <w:bCs/>
          <w:color w:val="000000"/>
          <w:spacing w:val="25"/>
        </w:rPr>
        <w:t xml:space="preserve"> </w:t>
      </w:r>
      <w:r w:rsidRPr="00905209">
        <w:rPr>
          <w:rFonts w:eastAsia="YBERT+TimesNewRomanPSMT"/>
          <w:bCs/>
          <w:color w:val="000000"/>
        </w:rPr>
        <w:t>по</w:t>
      </w:r>
      <w:r w:rsidRPr="00905209">
        <w:rPr>
          <w:rFonts w:eastAsia="YBERT+TimesNewRomanPSMT"/>
          <w:bCs/>
          <w:color w:val="000000"/>
          <w:spacing w:val="27"/>
        </w:rPr>
        <w:t xml:space="preserve"> </w:t>
      </w:r>
      <w:r w:rsidRPr="00905209">
        <w:rPr>
          <w:rFonts w:eastAsia="YBERT+TimesNewRomanPSMT"/>
          <w:bCs/>
          <w:color w:val="000000"/>
        </w:rPr>
        <w:t>м</w:t>
      </w:r>
      <w:r w:rsidRPr="00905209">
        <w:rPr>
          <w:rFonts w:eastAsia="YBERT+TimesNewRomanPSMT"/>
          <w:bCs/>
          <w:color w:val="000000"/>
          <w:spacing w:val="2"/>
        </w:rPr>
        <w:t>от</w:t>
      </w:r>
      <w:r w:rsidRPr="00905209">
        <w:rPr>
          <w:rFonts w:eastAsia="YBERT+TimesNewRomanPSMT"/>
          <w:bCs/>
          <w:color w:val="000000"/>
        </w:rPr>
        <w:t>ив</w:t>
      </w:r>
      <w:r w:rsidRPr="00905209">
        <w:rPr>
          <w:rFonts w:eastAsia="YBERT+TimesNewRomanPSMT"/>
          <w:bCs/>
          <w:color w:val="000000"/>
          <w:spacing w:val="-1"/>
        </w:rPr>
        <w:t>а</w:t>
      </w:r>
      <w:r w:rsidRPr="00905209">
        <w:rPr>
          <w:rFonts w:eastAsia="YBERT+TimesNewRomanPSMT"/>
          <w:bCs/>
          <w:color w:val="000000"/>
        </w:rPr>
        <w:t>м</w:t>
      </w:r>
      <w:r w:rsidRPr="00905209">
        <w:rPr>
          <w:rFonts w:eastAsia="YBERT+TimesNewRomanPSMT"/>
          <w:bCs/>
          <w:color w:val="000000"/>
          <w:spacing w:val="27"/>
        </w:rPr>
        <w:t xml:space="preserve"> </w:t>
      </w:r>
      <w:r w:rsidRPr="00905209">
        <w:rPr>
          <w:rFonts w:eastAsia="YBERT+TimesNewRomanPSMT"/>
          <w:bCs/>
          <w:color w:val="000000"/>
        </w:rPr>
        <w:t>нар</w:t>
      </w:r>
      <w:r w:rsidRPr="00905209">
        <w:rPr>
          <w:rFonts w:eastAsia="YBERT+TimesNewRomanPSMT"/>
          <w:bCs/>
          <w:color w:val="000000"/>
          <w:spacing w:val="1"/>
        </w:rPr>
        <w:t>одн</w:t>
      </w:r>
      <w:r w:rsidRPr="00905209">
        <w:rPr>
          <w:rFonts w:eastAsia="YBERT+TimesNewRomanPSMT"/>
          <w:bCs/>
          <w:color w:val="000000"/>
        </w:rPr>
        <w:t>ых</w:t>
      </w:r>
      <w:r w:rsidRPr="00905209">
        <w:rPr>
          <w:rFonts w:eastAsia="YBERT+TimesNewRomanPSMT"/>
          <w:bCs/>
          <w:color w:val="000000"/>
          <w:spacing w:val="26"/>
        </w:rPr>
        <w:t xml:space="preserve"> </w:t>
      </w:r>
      <w:r w:rsidRPr="00905209">
        <w:rPr>
          <w:rFonts w:eastAsia="YBERT+TimesNewRomanPSMT"/>
          <w:bCs/>
          <w:color w:val="000000"/>
        </w:rPr>
        <w:t>сказок</w:t>
      </w:r>
      <w:r w:rsidRPr="00905209">
        <w:rPr>
          <w:rFonts w:eastAsia="YBERT+TimesNewRomanPSMT"/>
          <w:bCs/>
          <w:color w:val="000000"/>
          <w:spacing w:val="25"/>
        </w:rPr>
        <w:t xml:space="preserve"> </w:t>
      </w:r>
      <w:r w:rsidRPr="00905209">
        <w:rPr>
          <w:rFonts w:eastAsia="YBERT+TimesNewRomanPSMT"/>
          <w:bCs/>
          <w:color w:val="000000"/>
        </w:rPr>
        <w:t>о</w:t>
      </w:r>
      <w:r w:rsidRPr="00905209">
        <w:rPr>
          <w:rFonts w:eastAsia="YBERT+TimesNewRomanPSMT"/>
          <w:bCs/>
          <w:color w:val="000000"/>
          <w:spacing w:val="27"/>
        </w:rPr>
        <w:t xml:space="preserve"> </w:t>
      </w:r>
      <w:r w:rsidRPr="00905209">
        <w:rPr>
          <w:rFonts w:eastAsia="YBERT+TimesNewRomanPSMT"/>
          <w:bCs/>
          <w:color w:val="000000"/>
        </w:rPr>
        <w:t>живо</w:t>
      </w:r>
      <w:r w:rsidRPr="00905209">
        <w:rPr>
          <w:rFonts w:eastAsia="YBERT+TimesNewRomanPSMT"/>
          <w:bCs/>
          <w:color w:val="000000"/>
          <w:spacing w:val="2"/>
        </w:rPr>
        <w:t>т</w:t>
      </w:r>
      <w:r w:rsidRPr="00905209">
        <w:rPr>
          <w:rFonts w:eastAsia="YBERT+TimesNewRomanPSMT"/>
          <w:bCs/>
          <w:color w:val="000000"/>
        </w:rPr>
        <w:t>ны</w:t>
      </w:r>
      <w:r w:rsidRPr="00905209">
        <w:rPr>
          <w:rFonts w:eastAsia="YBERT+TimesNewRomanPSMT"/>
          <w:bCs/>
          <w:color w:val="000000"/>
          <w:spacing w:val="1"/>
        </w:rPr>
        <w:t>х</w:t>
      </w:r>
      <w:r w:rsidRPr="00905209">
        <w:rPr>
          <w:rFonts w:eastAsia="YBERT+TimesNewRomanPSMT"/>
          <w:bCs/>
          <w:color w:val="000000"/>
        </w:rPr>
        <w:t>,</w:t>
      </w:r>
      <w:r w:rsidRPr="00905209">
        <w:rPr>
          <w:rFonts w:eastAsia="YBERT+TimesNewRomanPSMT"/>
          <w:bCs/>
          <w:color w:val="000000"/>
          <w:spacing w:val="23"/>
        </w:rPr>
        <w:t xml:space="preserve"> </w:t>
      </w:r>
      <w:r w:rsidRPr="00905209">
        <w:rPr>
          <w:rFonts w:eastAsia="YBERT+TimesNewRomanPSMT"/>
          <w:bCs/>
          <w:color w:val="000000"/>
          <w:spacing w:val="-3"/>
        </w:rPr>
        <w:t>п</w:t>
      </w:r>
      <w:r w:rsidRPr="00905209">
        <w:rPr>
          <w:rFonts w:eastAsia="YBERT+TimesNewRomanPSMT"/>
          <w:bCs/>
          <w:color w:val="000000"/>
        </w:rPr>
        <w:t xml:space="preserve">о поэтическим и </w:t>
      </w:r>
      <w:r w:rsidRPr="00905209">
        <w:rPr>
          <w:rFonts w:eastAsia="YBERT+TimesNewRomanPSMT"/>
          <w:bCs/>
          <w:color w:val="000000"/>
          <w:spacing w:val="-1"/>
        </w:rPr>
        <w:t>ф</w:t>
      </w:r>
      <w:r w:rsidRPr="00905209">
        <w:rPr>
          <w:rFonts w:eastAsia="YBERT+TimesNewRomanPSMT"/>
          <w:bCs/>
          <w:color w:val="000000"/>
        </w:rPr>
        <w:t>олькл</w:t>
      </w:r>
      <w:r w:rsidRPr="00905209">
        <w:rPr>
          <w:rFonts w:eastAsia="YBERT+TimesNewRomanPSMT"/>
          <w:bCs/>
          <w:color w:val="000000"/>
          <w:spacing w:val="1"/>
        </w:rPr>
        <w:t>о</w:t>
      </w:r>
      <w:r w:rsidRPr="00905209">
        <w:rPr>
          <w:rFonts w:eastAsia="YBERT+TimesNewRomanPSMT"/>
          <w:bCs/>
          <w:color w:val="000000"/>
        </w:rPr>
        <w:t>рн</w:t>
      </w:r>
      <w:r w:rsidRPr="00905209">
        <w:rPr>
          <w:rFonts w:eastAsia="YBERT+TimesNewRomanPSMT"/>
          <w:bCs/>
          <w:color w:val="000000"/>
          <w:spacing w:val="-1"/>
        </w:rPr>
        <w:t>ы</w:t>
      </w:r>
      <w:r w:rsidRPr="00905209">
        <w:rPr>
          <w:rFonts w:eastAsia="YBERT+TimesNewRomanPSMT"/>
          <w:bCs/>
          <w:color w:val="000000"/>
        </w:rPr>
        <w:t>м произв</w:t>
      </w:r>
      <w:r w:rsidRPr="00905209">
        <w:rPr>
          <w:rFonts w:eastAsia="YBERT+TimesNewRomanPSMT"/>
          <w:bCs/>
          <w:color w:val="000000"/>
          <w:spacing w:val="-2"/>
        </w:rPr>
        <w:t>е</w:t>
      </w:r>
      <w:r w:rsidRPr="00905209">
        <w:rPr>
          <w:rFonts w:eastAsia="YBERT+TimesNewRomanPSMT"/>
          <w:bCs/>
          <w:color w:val="000000"/>
        </w:rPr>
        <w:t>де</w:t>
      </w:r>
      <w:r w:rsidRPr="00905209">
        <w:rPr>
          <w:rFonts w:eastAsia="YBERT+TimesNewRomanPSMT"/>
          <w:bCs/>
          <w:color w:val="000000"/>
          <w:spacing w:val="-2"/>
        </w:rPr>
        <w:t>н</w:t>
      </w:r>
      <w:r w:rsidRPr="00905209">
        <w:rPr>
          <w:rFonts w:eastAsia="YBERT+TimesNewRomanPSMT"/>
          <w:bCs/>
          <w:color w:val="000000"/>
        </w:rPr>
        <w:t>иям.</w:t>
      </w:r>
    </w:p>
    <w:p w:rsidR="00360D86" w:rsidRPr="00905209" w:rsidRDefault="00360D86" w:rsidP="00286E65">
      <w:pPr>
        <w:widowControl w:val="0"/>
        <w:tabs>
          <w:tab w:val="left" w:pos="3724"/>
          <w:tab w:val="left" w:pos="4283"/>
          <w:tab w:val="left" w:pos="5720"/>
          <w:tab w:val="left" w:pos="6174"/>
          <w:tab w:val="left" w:pos="7786"/>
        </w:tabs>
        <w:spacing w:before="3" w:line="360" w:lineRule="auto"/>
        <w:ind w:right="93"/>
        <w:jc w:val="both"/>
        <w:rPr>
          <w:bCs/>
          <w:color w:val="000000"/>
        </w:rPr>
      </w:pPr>
      <w:r w:rsidRPr="00905209">
        <w:rPr>
          <w:bCs/>
          <w:color w:val="000000"/>
          <w:spacing w:val="1"/>
          <w:w w:val="99"/>
        </w:rPr>
        <w:t>12</w:t>
      </w:r>
      <w:r w:rsidRPr="00905209">
        <w:rPr>
          <w:bCs/>
          <w:color w:val="000000"/>
          <w:w w:val="93"/>
        </w:rPr>
        <w:t>.</w:t>
      </w:r>
      <w:r w:rsidRPr="00905209">
        <w:rPr>
          <w:bCs/>
          <w:color w:val="000000"/>
          <w:spacing w:val="145"/>
        </w:rPr>
        <w:t xml:space="preserve"> </w:t>
      </w:r>
      <w:r w:rsidRPr="00905209">
        <w:rPr>
          <w:rFonts w:eastAsia="YBERT+TimesNewRomanPSMT"/>
          <w:bCs/>
          <w:color w:val="000000"/>
        </w:rPr>
        <w:t>Кол</w:t>
      </w:r>
      <w:r w:rsidRPr="00905209">
        <w:rPr>
          <w:rFonts w:eastAsia="YBERT+TimesNewRomanPSMT"/>
          <w:bCs/>
          <w:color w:val="000000"/>
          <w:spacing w:val="1"/>
        </w:rPr>
        <w:t>л</w:t>
      </w:r>
      <w:r w:rsidRPr="00905209">
        <w:rPr>
          <w:rFonts w:eastAsia="YBERT+TimesNewRomanPSMT"/>
          <w:bCs/>
          <w:color w:val="000000"/>
        </w:rPr>
        <w:t>екциони</w:t>
      </w:r>
      <w:r w:rsidRPr="00905209">
        <w:rPr>
          <w:rFonts w:eastAsia="YBERT+TimesNewRomanPSMT"/>
          <w:bCs/>
          <w:color w:val="000000"/>
          <w:spacing w:val="-2"/>
        </w:rPr>
        <w:t>р</w:t>
      </w:r>
      <w:r w:rsidRPr="00905209">
        <w:rPr>
          <w:rFonts w:eastAsia="YBERT+TimesNewRomanPSMT"/>
          <w:bCs/>
          <w:color w:val="000000"/>
        </w:rPr>
        <w:t>ован</w:t>
      </w:r>
      <w:r w:rsidRPr="00905209">
        <w:rPr>
          <w:rFonts w:eastAsia="YBERT+TimesNewRomanPSMT"/>
          <w:bCs/>
          <w:color w:val="000000"/>
          <w:spacing w:val="-1"/>
        </w:rPr>
        <w:t>и</w:t>
      </w:r>
      <w:r w:rsidRPr="00905209">
        <w:rPr>
          <w:rFonts w:eastAsia="YBERT+TimesNewRomanPSMT"/>
          <w:bCs/>
          <w:color w:val="000000"/>
        </w:rPr>
        <w:t>е</w:t>
      </w:r>
      <w:r w:rsidR="00465426" w:rsidRPr="00905209">
        <w:rPr>
          <w:rFonts w:eastAsia="YBERT+TimesNewRomanPSMT"/>
          <w:color w:val="000000"/>
        </w:rPr>
        <w:t xml:space="preserve"> </w:t>
      </w:r>
      <w:r w:rsidRPr="00905209">
        <w:rPr>
          <w:rFonts w:eastAsia="YBERT+TimesNewRomanPSMT"/>
          <w:bCs/>
          <w:color w:val="000000"/>
        </w:rPr>
        <w:t>со</w:t>
      </w:r>
      <w:r w:rsidR="00465426" w:rsidRPr="00905209">
        <w:rPr>
          <w:rFonts w:eastAsia="YBERT+TimesNewRomanPSMT"/>
          <w:color w:val="000000"/>
        </w:rPr>
        <w:t xml:space="preserve"> </w:t>
      </w:r>
      <w:r w:rsidRPr="00905209">
        <w:rPr>
          <w:rFonts w:eastAsia="YBERT+TimesNewRomanPSMT"/>
          <w:bCs/>
          <w:color w:val="000000"/>
        </w:rPr>
        <w:t>смыс</w:t>
      </w:r>
      <w:r w:rsidRPr="00905209">
        <w:rPr>
          <w:rFonts w:eastAsia="YBERT+TimesNewRomanPSMT"/>
          <w:bCs/>
          <w:color w:val="000000"/>
          <w:spacing w:val="-1"/>
        </w:rPr>
        <w:t>ло</w:t>
      </w:r>
      <w:r w:rsidRPr="00905209">
        <w:rPr>
          <w:rFonts w:eastAsia="YBERT+TimesNewRomanPSMT"/>
          <w:bCs/>
          <w:color w:val="000000"/>
        </w:rPr>
        <w:t>м</w:t>
      </w:r>
      <w:r w:rsidR="00465426" w:rsidRPr="00905209">
        <w:rPr>
          <w:rFonts w:eastAsia="YBERT+TimesNewRomanPSMT"/>
          <w:color w:val="000000"/>
        </w:rPr>
        <w:t xml:space="preserve"> </w:t>
      </w:r>
      <w:r w:rsidRPr="00905209">
        <w:rPr>
          <w:rFonts w:eastAsia="YBERT+TimesNewRomanPSMT"/>
          <w:bCs/>
          <w:color w:val="000000"/>
        </w:rPr>
        <w:t>и</w:t>
      </w:r>
      <w:r w:rsidRPr="00905209">
        <w:rPr>
          <w:rFonts w:eastAsia="YBERT+TimesNewRomanPSMT"/>
          <w:color w:val="000000"/>
        </w:rPr>
        <w:tab/>
      </w:r>
      <w:r w:rsidRPr="00905209">
        <w:rPr>
          <w:rFonts w:eastAsia="YBERT+TimesNewRomanPSMT"/>
          <w:bCs/>
          <w:color w:val="000000"/>
        </w:rPr>
        <w:t>де</w:t>
      </w:r>
      <w:r w:rsidRPr="00905209">
        <w:rPr>
          <w:rFonts w:eastAsia="YBERT+TimesNewRomanPSMT"/>
          <w:bCs/>
          <w:color w:val="000000"/>
          <w:spacing w:val="-1"/>
        </w:rPr>
        <w:t>й</w:t>
      </w:r>
      <w:r w:rsidRPr="00905209">
        <w:rPr>
          <w:rFonts w:eastAsia="YBERT+TimesNewRomanPSMT"/>
          <w:bCs/>
          <w:color w:val="000000"/>
        </w:rPr>
        <w:t>ствием</w:t>
      </w:r>
      <w:r w:rsidRPr="00905209">
        <w:rPr>
          <w:rFonts w:eastAsia="YBERT+TimesNewRomanPSMT"/>
          <w:color w:val="000000"/>
        </w:rPr>
        <w:tab/>
      </w:r>
      <w:r w:rsidRPr="00905209">
        <w:rPr>
          <w:rFonts w:eastAsia="YBERT+TimesNewRomanPSMT"/>
          <w:bCs/>
          <w:color w:val="000000"/>
        </w:rPr>
        <w:t>(интересн</w:t>
      </w:r>
      <w:r w:rsidRPr="00905209">
        <w:rPr>
          <w:rFonts w:eastAsia="YBERT+TimesNewRomanPSMT"/>
          <w:bCs/>
          <w:color w:val="000000"/>
          <w:spacing w:val="-3"/>
        </w:rPr>
        <w:t>ы</w:t>
      </w:r>
      <w:r w:rsidRPr="00905209">
        <w:rPr>
          <w:rFonts w:eastAsia="YBERT+TimesNewRomanPSMT"/>
          <w:bCs/>
          <w:color w:val="000000"/>
        </w:rPr>
        <w:t>х предметов,</w:t>
      </w:r>
      <w:r w:rsidRPr="00905209">
        <w:rPr>
          <w:rFonts w:eastAsia="YBERT+TimesNewRomanPSMT"/>
          <w:bCs/>
          <w:color w:val="000000"/>
          <w:spacing w:val="10"/>
        </w:rPr>
        <w:t xml:space="preserve"> </w:t>
      </w:r>
      <w:r w:rsidRPr="00905209">
        <w:rPr>
          <w:rFonts w:eastAsia="YBERT+TimesNewRomanPSMT"/>
          <w:bCs/>
          <w:color w:val="000000"/>
        </w:rPr>
        <w:t>игров</w:t>
      </w:r>
      <w:r w:rsidRPr="00905209">
        <w:rPr>
          <w:rFonts w:eastAsia="YBERT+TimesNewRomanPSMT"/>
          <w:bCs/>
          <w:color w:val="000000"/>
          <w:spacing w:val="-1"/>
        </w:rPr>
        <w:t>ы</w:t>
      </w:r>
      <w:r w:rsidRPr="00905209">
        <w:rPr>
          <w:rFonts w:eastAsia="YBERT+TimesNewRomanPSMT"/>
          <w:bCs/>
          <w:color w:val="000000"/>
        </w:rPr>
        <w:t>х</w:t>
      </w:r>
      <w:r w:rsidRPr="00905209">
        <w:rPr>
          <w:rFonts w:eastAsia="YBERT+TimesNewRomanPSMT"/>
          <w:bCs/>
          <w:color w:val="000000"/>
          <w:spacing w:val="12"/>
        </w:rPr>
        <w:t xml:space="preserve"> </w:t>
      </w:r>
      <w:r w:rsidRPr="00905209">
        <w:rPr>
          <w:rFonts w:eastAsia="YBERT+TimesNewRomanPSMT"/>
          <w:bCs/>
          <w:color w:val="000000"/>
        </w:rPr>
        <w:t>возможностей,</w:t>
      </w:r>
      <w:r w:rsidRPr="00905209">
        <w:rPr>
          <w:rFonts w:eastAsia="YBERT+TimesNewRomanPSMT"/>
          <w:bCs/>
          <w:color w:val="000000"/>
          <w:spacing w:val="10"/>
        </w:rPr>
        <w:t xml:space="preserve"> </w:t>
      </w:r>
      <w:r w:rsidRPr="00905209">
        <w:rPr>
          <w:rFonts w:eastAsia="YBERT+TimesNewRomanPSMT"/>
          <w:bCs/>
          <w:color w:val="000000"/>
          <w:spacing w:val="-2"/>
        </w:rPr>
        <w:t>в</w:t>
      </w:r>
      <w:r w:rsidRPr="00905209">
        <w:rPr>
          <w:rFonts w:eastAsia="YBERT+TimesNewRomanPSMT"/>
          <w:bCs/>
          <w:color w:val="000000"/>
        </w:rPr>
        <w:t>печатлений,</w:t>
      </w:r>
      <w:r w:rsidRPr="00905209">
        <w:rPr>
          <w:rFonts w:eastAsia="YBERT+TimesNewRomanPSMT"/>
          <w:bCs/>
          <w:color w:val="000000"/>
          <w:spacing w:val="10"/>
        </w:rPr>
        <w:t xml:space="preserve"> </w:t>
      </w:r>
      <w:r w:rsidRPr="00905209">
        <w:rPr>
          <w:rFonts w:eastAsia="YBERT+TimesNewRomanPSMT"/>
          <w:bCs/>
          <w:color w:val="000000"/>
        </w:rPr>
        <w:t>способов</w:t>
      </w:r>
      <w:r w:rsidRPr="00905209">
        <w:rPr>
          <w:rFonts w:eastAsia="YBERT+TimesNewRomanPSMT"/>
          <w:bCs/>
          <w:color w:val="000000"/>
          <w:spacing w:val="11"/>
        </w:rPr>
        <w:t xml:space="preserve"> </w:t>
      </w:r>
      <w:r w:rsidRPr="00905209">
        <w:rPr>
          <w:rFonts w:eastAsia="YBERT+TimesNewRomanPSMT"/>
          <w:bCs/>
          <w:color w:val="000000"/>
          <w:spacing w:val="-1"/>
        </w:rPr>
        <w:t>с</w:t>
      </w:r>
      <w:r w:rsidRPr="00905209">
        <w:rPr>
          <w:rFonts w:eastAsia="YBERT+TimesNewRomanPSMT"/>
          <w:bCs/>
          <w:color w:val="000000"/>
        </w:rPr>
        <w:t>оз</w:t>
      </w:r>
      <w:r w:rsidRPr="00905209">
        <w:rPr>
          <w:rFonts w:eastAsia="YBERT+TimesNewRomanPSMT"/>
          <w:bCs/>
          <w:color w:val="000000"/>
          <w:spacing w:val="-2"/>
        </w:rPr>
        <w:t>д</w:t>
      </w:r>
      <w:r w:rsidRPr="00905209">
        <w:rPr>
          <w:rFonts w:eastAsia="YBERT+TimesNewRomanPSMT"/>
          <w:bCs/>
          <w:color w:val="000000"/>
        </w:rPr>
        <w:t>ания предметов).</w:t>
      </w:r>
    </w:p>
    <w:p w:rsidR="00360D86" w:rsidRPr="00905209" w:rsidRDefault="00360D86" w:rsidP="00286E65">
      <w:pPr>
        <w:widowControl w:val="0"/>
        <w:spacing w:line="360" w:lineRule="auto"/>
        <w:ind w:right="113"/>
        <w:rPr>
          <w:rFonts w:eastAsia="EFTUP+TimesNewRomanPSMT"/>
          <w:color w:val="000000"/>
        </w:rPr>
      </w:pPr>
      <w:r w:rsidRPr="00905209">
        <w:rPr>
          <w:bCs/>
          <w:color w:val="000000"/>
          <w:spacing w:val="1"/>
          <w:w w:val="99"/>
        </w:rPr>
        <w:lastRenderedPageBreak/>
        <w:t>13</w:t>
      </w:r>
      <w:r w:rsidRPr="00905209">
        <w:rPr>
          <w:bCs/>
          <w:color w:val="000000"/>
          <w:w w:val="93"/>
        </w:rPr>
        <w:t>.</w:t>
      </w:r>
      <w:r w:rsidRPr="00905209">
        <w:rPr>
          <w:bCs/>
          <w:color w:val="000000"/>
          <w:spacing w:val="145"/>
        </w:rPr>
        <w:t xml:space="preserve"> </w:t>
      </w:r>
      <w:r w:rsidRPr="00905209">
        <w:rPr>
          <w:rFonts w:eastAsia="YBERT+TimesNewRomanPSMT"/>
          <w:bCs/>
          <w:color w:val="000000"/>
        </w:rPr>
        <w:t>«М</w:t>
      </w:r>
      <w:r w:rsidRPr="00905209">
        <w:rPr>
          <w:rFonts w:eastAsia="YBERT+TimesNewRomanPSMT"/>
          <w:bCs/>
          <w:color w:val="000000"/>
          <w:spacing w:val="1"/>
        </w:rPr>
        <w:t>а</w:t>
      </w:r>
      <w:r w:rsidRPr="00905209">
        <w:rPr>
          <w:rFonts w:eastAsia="YBERT+TimesNewRomanPSMT"/>
          <w:bCs/>
          <w:color w:val="000000"/>
        </w:rPr>
        <w:t>стер</w:t>
      </w:r>
      <w:r w:rsidRPr="00905209">
        <w:rPr>
          <w:bCs/>
          <w:color w:val="000000"/>
          <w:w w:val="109"/>
        </w:rPr>
        <w:t>-</w:t>
      </w:r>
      <w:r w:rsidRPr="00905209">
        <w:rPr>
          <w:bCs/>
          <w:color w:val="000000"/>
          <w:spacing w:val="83"/>
        </w:rPr>
        <w:t xml:space="preserve"> </w:t>
      </w:r>
      <w:r w:rsidRPr="00905209">
        <w:rPr>
          <w:rFonts w:eastAsia="YBERT+TimesNewRomanPSMT"/>
          <w:bCs/>
          <w:color w:val="000000"/>
        </w:rPr>
        <w:t>классы»</w:t>
      </w:r>
      <w:r w:rsidRPr="00905209">
        <w:rPr>
          <w:rFonts w:eastAsia="YBERT+TimesNewRomanPSMT"/>
          <w:b/>
          <w:bCs/>
          <w:color w:val="000000"/>
          <w:spacing w:val="75"/>
        </w:rPr>
        <w:t xml:space="preserve"> </w:t>
      </w:r>
      <w:r w:rsidRPr="00905209">
        <w:rPr>
          <w:rFonts w:eastAsia="EFTUP+TimesNewRomanPSMT"/>
          <w:color w:val="000000"/>
        </w:rPr>
        <w:t>форми</w:t>
      </w:r>
      <w:r w:rsidRPr="00905209">
        <w:rPr>
          <w:rFonts w:eastAsia="EFTUP+TimesNewRomanPSMT"/>
          <w:color w:val="000000"/>
          <w:spacing w:val="1"/>
        </w:rPr>
        <w:t>р</w:t>
      </w:r>
      <w:r w:rsidRPr="00905209">
        <w:rPr>
          <w:rFonts w:eastAsia="EFTUP+TimesNewRomanPSMT"/>
          <w:color w:val="000000"/>
          <w:spacing w:val="-2"/>
        </w:rPr>
        <w:t>у</w:t>
      </w:r>
      <w:r w:rsidRPr="00905209">
        <w:rPr>
          <w:rFonts w:eastAsia="EFTUP+TimesNewRomanPSMT"/>
          <w:color w:val="000000"/>
        </w:rPr>
        <w:t>ют</w:t>
      </w:r>
      <w:r w:rsidRPr="00905209">
        <w:rPr>
          <w:rFonts w:eastAsia="EFTUP+TimesNewRomanPSMT"/>
          <w:color w:val="000000"/>
          <w:spacing w:val="79"/>
        </w:rPr>
        <w:t xml:space="preserve"> </w:t>
      </w:r>
      <w:r w:rsidRPr="00905209">
        <w:rPr>
          <w:rFonts w:eastAsia="EFTUP+TimesNewRomanPSMT"/>
          <w:color w:val="000000"/>
        </w:rPr>
        <w:t>у</w:t>
      </w:r>
      <w:r w:rsidRPr="00905209">
        <w:rPr>
          <w:rFonts w:eastAsia="EFTUP+TimesNewRomanPSMT"/>
          <w:color w:val="000000"/>
          <w:spacing w:val="72"/>
        </w:rPr>
        <w:t xml:space="preserve"> </w:t>
      </w:r>
      <w:r w:rsidRPr="00905209">
        <w:rPr>
          <w:rFonts w:eastAsia="EFTUP+TimesNewRomanPSMT"/>
          <w:color w:val="000000"/>
          <w:spacing w:val="1"/>
        </w:rPr>
        <w:t>д</w:t>
      </w:r>
      <w:r w:rsidRPr="00905209">
        <w:rPr>
          <w:rFonts w:eastAsia="EFTUP+TimesNewRomanPSMT"/>
          <w:color w:val="000000"/>
        </w:rPr>
        <w:t>етей</w:t>
      </w:r>
      <w:r w:rsidRPr="00905209">
        <w:rPr>
          <w:rFonts w:eastAsia="EFTUP+TimesNewRomanPSMT"/>
          <w:color w:val="000000"/>
          <w:spacing w:val="76"/>
        </w:rPr>
        <w:t xml:space="preserve"> </w:t>
      </w:r>
      <w:r w:rsidRPr="00905209">
        <w:rPr>
          <w:rFonts w:eastAsia="EFTUP+TimesNewRomanPSMT"/>
          <w:color w:val="000000"/>
        </w:rPr>
        <w:t>спо</w:t>
      </w:r>
      <w:r w:rsidRPr="00905209">
        <w:rPr>
          <w:rFonts w:eastAsia="EFTUP+TimesNewRomanPSMT"/>
          <w:color w:val="000000"/>
          <w:spacing w:val="-1"/>
        </w:rPr>
        <w:t>со</w:t>
      </w:r>
      <w:r w:rsidRPr="00905209">
        <w:rPr>
          <w:rFonts w:eastAsia="EFTUP+TimesNewRomanPSMT"/>
          <w:color w:val="000000"/>
        </w:rPr>
        <w:t>б</w:t>
      </w:r>
      <w:r w:rsidRPr="00905209">
        <w:rPr>
          <w:rFonts w:eastAsia="EFTUP+TimesNewRomanPSMT"/>
          <w:color w:val="000000"/>
          <w:spacing w:val="-1"/>
        </w:rPr>
        <w:t>н</w:t>
      </w:r>
      <w:r w:rsidRPr="00905209">
        <w:rPr>
          <w:rFonts w:eastAsia="EFTUP+TimesNewRomanPSMT"/>
          <w:color w:val="000000"/>
        </w:rPr>
        <w:t>ос</w:t>
      </w:r>
      <w:r w:rsidRPr="00905209">
        <w:rPr>
          <w:rFonts w:eastAsia="EFTUP+TimesNewRomanPSMT"/>
          <w:color w:val="000000"/>
          <w:spacing w:val="-1"/>
        </w:rPr>
        <w:t>т</w:t>
      </w:r>
      <w:r w:rsidRPr="00905209">
        <w:rPr>
          <w:rFonts w:eastAsia="EFTUP+TimesNewRomanPSMT"/>
          <w:color w:val="000000"/>
        </w:rPr>
        <w:t>и</w:t>
      </w:r>
      <w:r w:rsidRPr="00905209">
        <w:rPr>
          <w:rFonts w:eastAsia="EFTUP+TimesNewRomanPSMT"/>
          <w:color w:val="000000"/>
          <w:spacing w:val="76"/>
        </w:rPr>
        <w:t xml:space="preserve"> </w:t>
      </w:r>
      <w:r w:rsidRPr="00905209">
        <w:rPr>
          <w:rFonts w:eastAsia="EFTUP+TimesNewRomanPSMT"/>
          <w:color w:val="000000"/>
        </w:rPr>
        <w:t>с</w:t>
      </w:r>
      <w:r w:rsidRPr="00905209">
        <w:rPr>
          <w:rFonts w:eastAsia="EFTUP+TimesNewRomanPSMT"/>
          <w:color w:val="000000"/>
          <w:spacing w:val="-1"/>
        </w:rPr>
        <w:t>а</w:t>
      </w:r>
      <w:r w:rsidRPr="00905209">
        <w:rPr>
          <w:rFonts w:eastAsia="EFTUP+TimesNewRomanPSMT"/>
          <w:color w:val="000000"/>
        </w:rPr>
        <w:t>мос</w:t>
      </w:r>
      <w:r w:rsidRPr="00905209">
        <w:rPr>
          <w:rFonts w:eastAsia="EFTUP+TimesNewRomanPSMT"/>
          <w:color w:val="000000"/>
          <w:spacing w:val="-2"/>
        </w:rPr>
        <w:t>т</w:t>
      </w:r>
      <w:r w:rsidRPr="00905209">
        <w:rPr>
          <w:rFonts w:eastAsia="EFTUP+TimesNewRomanPSMT"/>
          <w:color w:val="000000"/>
        </w:rPr>
        <w:t>оятел</w:t>
      </w:r>
      <w:r w:rsidRPr="00905209">
        <w:rPr>
          <w:rFonts w:eastAsia="EFTUP+TimesNewRomanPSMT"/>
          <w:color w:val="000000"/>
          <w:spacing w:val="-3"/>
        </w:rPr>
        <w:t>ь</w:t>
      </w:r>
      <w:r w:rsidRPr="00905209">
        <w:rPr>
          <w:rFonts w:eastAsia="EFTUP+TimesNewRomanPSMT"/>
          <w:color w:val="000000"/>
          <w:spacing w:val="-1"/>
        </w:rPr>
        <w:t>н</w:t>
      </w:r>
      <w:r w:rsidRPr="00905209">
        <w:rPr>
          <w:rFonts w:eastAsia="EFTUP+TimesNewRomanPSMT"/>
          <w:color w:val="000000"/>
        </w:rPr>
        <w:t>о осв</w:t>
      </w:r>
      <w:r w:rsidRPr="00905209">
        <w:rPr>
          <w:rFonts w:eastAsia="EFTUP+TimesNewRomanPSMT"/>
          <w:color w:val="000000"/>
          <w:spacing w:val="-1"/>
        </w:rPr>
        <w:t>а</w:t>
      </w:r>
      <w:r w:rsidRPr="00905209">
        <w:rPr>
          <w:rFonts w:eastAsia="EFTUP+TimesNewRomanPSMT"/>
          <w:color w:val="000000"/>
        </w:rPr>
        <w:t xml:space="preserve">ивать      </w:t>
      </w:r>
      <w:r w:rsidRPr="00905209">
        <w:rPr>
          <w:rFonts w:eastAsia="EFTUP+TimesNewRomanPSMT"/>
          <w:color w:val="000000"/>
          <w:spacing w:val="-16"/>
        </w:rPr>
        <w:t xml:space="preserve"> </w:t>
      </w:r>
      <w:r w:rsidRPr="00905209">
        <w:rPr>
          <w:rFonts w:eastAsia="EFTUP+TimesNewRomanPSMT"/>
          <w:color w:val="000000"/>
        </w:rPr>
        <w:t>мат</w:t>
      </w:r>
      <w:r w:rsidRPr="00905209">
        <w:rPr>
          <w:rFonts w:eastAsia="EFTUP+TimesNewRomanPSMT"/>
          <w:color w:val="000000"/>
          <w:spacing w:val="-2"/>
        </w:rPr>
        <w:t>е</w:t>
      </w:r>
      <w:r w:rsidRPr="00905209">
        <w:rPr>
          <w:rFonts w:eastAsia="EFTUP+TimesNewRomanPSMT"/>
          <w:color w:val="000000"/>
          <w:spacing w:val="-1"/>
        </w:rPr>
        <w:t>р</w:t>
      </w:r>
      <w:r w:rsidRPr="00905209">
        <w:rPr>
          <w:rFonts w:eastAsia="EFTUP+TimesNewRomanPSMT"/>
          <w:color w:val="000000"/>
        </w:rPr>
        <w:t xml:space="preserve">иал,      </w:t>
      </w:r>
      <w:r w:rsidRPr="00905209">
        <w:rPr>
          <w:rFonts w:eastAsia="EFTUP+TimesNewRomanPSMT"/>
          <w:color w:val="000000"/>
          <w:spacing w:val="-15"/>
        </w:rPr>
        <w:t xml:space="preserve"> </w:t>
      </w:r>
      <w:r w:rsidRPr="00905209">
        <w:rPr>
          <w:rFonts w:eastAsia="EFTUP+TimesNewRomanPSMT"/>
          <w:color w:val="000000"/>
        </w:rPr>
        <w:t>и</w:t>
      </w:r>
      <w:r w:rsidRPr="00905209">
        <w:rPr>
          <w:rFonts w:eastAsia="EFTUP+TimesNewRomanPSMT"/>
          <w:color w:val="000000"/>
          <w:spacing w:val="-1"/>
        </w:rPr>
        <w:t>с</w:t>
      </w:r>
      <w:r w:rsidRPr="00905209">
        <w:rPr>
          <w:rFonts w:eastAsia="EFTUP+TimesNewRomanPSMT"/>
          <w:color w:val="000000"/>
        </w:rPr>
        <w:t>польз</w:t>
      </w:r>
      <w:r w:rsidRPr="00905209">
        <w:rPr>
          <w:rFonts w:eastAsia="EFTUP+TimesNewRomanPSMT"/>
          <w:color w:val="000000"/>
          <w:spacing w:val="-3"/>
        </w:rPr>
        <w:t>у</w:t>
      </w:r>
      <w:r w:rsidRPr="00905209">
        <w:rPr>
          <w:rFonts w:eastAsia="EFTUP+TimesNewRomanPSMT"/>
          <w:color w:val="000000"/>
        </w:rPr>
        <w:t xml:space="preserve">я      </w:t>
      </w:r>
      <w:r w:rsidRPr="00905209">
        <w:rPr>
          <w:rFonts w:eastAsia="EFTUP+TimesNewRomanPSMT"/>
          <w:color w:val="000000"/>
          <w:spacing w:val="-14"/>
        </w:rPr>
        <w:t xml:space="preserve"> </w:t>
      </w:r>
      <w:r w:rsidRPr="00905209">
        <w:rPr>
          <w:rFonts w:eastAsia="EFTUP+TimesNewRomanPSMT"/>
          <w:color w:val="000000"/>
        </w:rPr>
        <w:t>п</w:t>
      </w:r>
      <w:r w:rsidRPr="00905209">
        <w:rPr>
          <w:rFonts w:eastAsia="EFTUP+TimesNewRomanPSMT"/>
          <w:color w:val="000000"/>
          <w:spacing w:val="-1"/>
        </w:rPr>
        <w:t>р</w:t>
      </w:r>
      <w:r w:rsidRPr="00905209">
        <w:rPr>
          <w:rFonts w:eastAsia="EFTUP+TimesNewRomanPSMT"/>
          <w:color w:val="000000"/>
        </w:rPr>
        <w:t xml:space="preserve">и      </w:t>
      </w:r>
      <w:r w:rsidRPr="00905209">
        <w:rPr>
          <w:rFonts w:eastAsia="EFTUP+TimesNewRomanPSMT"/>
          <w:color w:val="000000"/>
          <w:spacing w:val="-13"/>
        </w:rPr>
        <w:t xml:space="preserve"> </w:t>
      </w:r>
      <w:r w:rsidRPr="00905209">
        <w:rPr>
          <w:rFonts w:eastAsia="EFTUP+TimesNewRomanPSMT"/>
          <w:color w:val="000000"/>
        </w:rPr>
        <w:t xml:space="preserve">этом      </w:t>
      </w:r>
      <w:r w:rsidRPr="00905209">
        <w:rPr>
          <w:rFonts w:eastAsia="EFTUP+TimesNewRomanPSMT"/>
          <w:color w:val="000000"/>
          <w:spacing w:val="-16"/>
        </w:rPr>
        <w:t xml:space="preserve"> </w:t>
      </w:r>
      <w:r w:rsidRPr="00905209">
        <w:rPr>
          <w:rFonts w:eastAsia="EFTUP+TimesNewRomanPSMT"/>
          <w:color w:val="000000"/>
        </w:rPr>
        <w:t>разноо</w:t>
      </w:r>
      <w:r w:rsidRPr="00905209">
        <w:rPr>
          <w:rFonts w:eastAsia="EFTUP+TimesNewRomanPSMT"/>
          <w:color w:val="000000"/>
          <w:spacing w:val="-1"/>
        </w:rPr>
        <w:t>б</w:t>
      </w:r>
      <w:r w:rsidRPr="00905209">
        <w:rPr>
          <w:rFonts w:eastAsia="EFTUP+TimesNewRomanPSMT"/>
          <w:color w:val="000000"/>
        </w:rPr>
        <w:t>разные информаци</w:t>
      </w:r>
      <w:r w:rsidRPr="00905209">
        <w:rPr>
          <w:rFonts w:eastAsia="EFTUP+TimesNewRomanPSMT"/>
          <w:color w:val="000000"/>
          <w:spacing w:val="-1"/>
        </w:rPr>
        <w:t>о</w:t>
      </w:r>
      <w:r w:rsidR="00465426" w:rsidRPr="00905209">
        <w:rPr>
          <w:rFonts w:eastAsia="EFTUP+TimesNewRomanPSMT"/>
          <w:color w:val="000000"/>
        </w:rPr>
        <w:t xml:space="preserve">нные средства, </w:t>
      </w:r>
      <w:r w:rsidRPr="00905209">
        <w:rPr>
          <w:rFonts w:eastAsia="EFTUP+TimesNewRomanPSMT"/>
          <w:color w:val="000000"/>
        </w:rPr>
        <w:t>творче</w:t>
      </w:r>
      <w:r w:rsidRPr="00905209">
        <w:rPr>
          <w:rFonts w:eastAsia="EFTUP+TimesNewRomanPSMT"/>
          <w:color w:val="000000"/>
          <w:spacing w:val="-1"/>
        </w:rPr>
        <w:t>с</w:t>
      </w:r>
      <w:r w:rsidRPr="00905209">
        <w:rPr>
          <w:rFonts w:eastAsia="EFTUP+TimesNewRomanPSMT"/>
          <w:color w:val="000000"/>
        </w:rPr>
        <w:t>ки</w:t>
      </w:r>
      <w:r w:rsidRPr="00905209">
        <w:rPr>
          <w:rFonts w:eastAsia="EFTUP+TimesNewRomanPSMT"/>
          <w:color w:val="000000"/>
        </w:rPr>
        <w:tab/>
        <w:t>о</w:t>
      </w:r>
      <w:r w:rsidRPr="00905209">
        <w:rPr>
          <w:rFonts w:eastAsia="EFTUP+TimesNewRomanPSMT"/>
          <w:color w:val="000000"/>
          <w:spacing w:val="1"/>
        </w:rPr>
        <w:t>р</w:t>
      </w:r>
      <w:r w:rsidRPr="00905209">
        <w:rPr>
          <w:rFonts w:eastAsia="EFTUP+TimesNewRomanPSMT"/>
          <w:color w:val="000000"/>
        </w:rPr>
        <w:t>га</w:t>
      </w:r>
      <w:r w:rsidRPr="00905209">
        <w:rPr>
          <w:rFonts w:eastAsia="EFTUP+TimesNewRomanPSMT"/>
          <w:color w:val="000000"/>
          <w:spacing w:val="-1"/>
        </w:rPr>
        <w:t>н</w:t>
      </w:r>
      <w:r w:rsidRPr="00905209">
        <w:rPr>
          <w:rFonts w:eastAsia="EFTUP+TimesNewRomanPSMT"/>
          <w:color w:val="000000"/>
        </w:rPr>
        <w:t>изовывать</w:t>
      </w:r>
      <w:r w:rsidRPr="00905209">
        <w:rPr>
          <w:rFonts w:eastAsia="EFTUP+TimesNewRomanPSMT"/>
          <w:color w:val="000000"/>
        </w:rPr>
        <w:tab/>
        <w:t>свою деятел</w:t>
      </w:r>
      <w:r w:rsidRPr="00905209">
        <w:rPr>
          <w:rFonts w:eastAsia="EFTUP+TimesNewRomanPSMT"/>
          <w:color w:val="000000"/>
          <w:spacing w:val="-3"/>
        </w:rPr>
        <w:t>ь</w:t>
      </w:r>
      <w:r w:rsidRPr="00905209">
        <w:rPr>
          <w:rFonts w:eastAsia="EFTUP+TimesNewRomanPSMT"/>
          <w:color w:val="000000"/>
        </w:rPr>
        <w:t>ность,</w:t>
      </w:r>
      <w:r w:rsidRPr="00905209">
        <w:rPr>
          <w:rFonts w:eastAsia="EFTUP+TimesNewRomanPSMT"/>
          <w:color w:val="000000"/>
          <w:spacing w:val="27"/>
        </w:rPr>
        <w:t xml:space="preserve"> </w:t>
      </w:r>
      <w:r w:rsidRPr="00905209">
        <w:rPr>
          <w:rFonts w:eastAsia="EFTUP+TimesNewRomanPSMT"/>
          <w:color w:val="000000"/>
        </w:rPr>
        <w:t>обобщать</w:t>
      </w:r>
      <w:r w:rsidRPr="00905209">
        <w:rPr>
          <w:rFonts w:eastAsia="EFTUP+TimesNewRomanPSMT"/>
          <w:color w:val="000000"/>
          <w:spacing w:val="30"/>
        </w:rPr>
        <w:t xml:space="preserve"> </w:t>
      </w:r>
      <w:r w:rsidRPr="00905209">
        <w:rPr>
          <w:rFonts w:eastAsia="EFTUP+TimesNewRomanPSMT"/>
          <w:color w:val="000000"/>
        </w:rPr>
        <w:t>пол</w:t>
      </w:r>
      <w:r w:rsidRPr="00905209">
        <w:rPr>
          <w:rFonts w:eastAsia="EFTUP+TimesNewRomanPSMT"/>
          <w:color w:val="000000"/>
          <w:spacing w:val="-2"/>
        </w:rPr>
        <w:t>у</w:t>
      </w:r>
      <w:r w:rsidRPr="00905209">
        <w:rPr>
          <w:rFonts w:eastAsia="EFTUP+TimesNewRomanPSMT"/>
          <w:color w:val="000000"/>
        </w:rPr>
        <w:t>ченные</w:t>
      </w:r>
      <w:r w:rsidRPr="00905209">
        <w:rPr>
          <w:rFonts w:eastAsia="EFTUP+TimesNewRomanPSMT"/>
          <w:color w:val="000000"/>
          <w:spacing w:val="29"/>
        </w:rPr>
        <w:t xml:space="preserve"> </w:t>
      </w:r>
      <w:r w:rsidRPr="00905209">
        <w:rPr>
          <w:rFonts w:eastAsia="EFTUP+TimesNewRomanPSMT"/>
          <w:color w:val="000000"/>
        </w:rPr>
        <w:t>данные,</w:t>
      </w:r>
      <w:r w:rsidRPr="00905209">
        <w:rPr>
          <w:rFonts w:eastAsia="EFTUP+TimesNewRomanPSMT"/>
          <w:color w:val="000000"/>
          <w:spacing w:val="27"/>
        </w:rPr>
        <w:t xml:space="preserve"> </w:t>
      </w:r>
      <w:r w:rsidRPr="00905209">
        <w:rPr>
          <w:rFonts w:eastAsia="EFTUP+TimesNewRomanPSMT"/>
          <w:color w:val="000000"/>
          <w:spacing w:val="1"/>
        </w:rPr>
        <w:t>д</w:t>
      </w:r>
      <w:r w:rsidRPr="00905209">
        <w:rPr>
          <w:rFonts w:eastAsia="EFTUP+TimesNewRomanPSMT"/>
          <w:color w:val="000000"/>
        </w:rPr>
        <w:t>елить</w:t>
      </w:r>
      <w:r w:rsidRPr="00905209">
        <w:rPr>
          <w:rFonts w:eastAsia="EFTUP+TimesNewRomanPSMT"/>
          <w:color w:val="000000"/>
          <w:spacing w:val="-2"/>
        </w:rPr>
        <w:t>с</w:t>
      </w:r>
      <w:r w:rsidRPr="00905209">
        <w:rPr>
          <w:rFonts w:eastAsia="EFTUP+TimesNewRomanPSMT"/>
          <w:color w:val="000000"/>
        </w:rPr>
        <w:t>я</w:t>
      </w:r>
      <w:r w:rsidRPr="00905209">
        <w:rPr>
          <w:rFonts w:eastAsia="EFTUP+TimesNewRomanPSMT"/>
          <w:color w:val="000000"/>
          <w:spacing w:val="30"/>
        </w:rPr>
        <w:t xml:space="preserve"> </w:t>
      </w:r>
      <w:r w:rsidRPr="00905209">
        <w:rPr>
          <w:rFonts w:eastAsia="EFTUP+TimesNewRomanPSMT"/>
          <w:color w:val="000000"/>
        </w:rPr>
        <w:t>с</w:t>
      </w:r>
      <w:r w:rsidRPr="00905209">
        <w:rPr>
          <w:rFonts w:eastAsia="EFTUP+TimesNewRomanPSMT"/>
          <w:color w:val="000000"/>
          <w:spacing w:val="-1"/>
        </w:rPr>
        <w:t>в</w:t>
      </w:r>
      <w:r w:rsidRPr="00905209">
        <w:rPr>
          <w:rFonts w:eastAsia="EFTUP+TimesNewRomanPSMT"/>
          <w:color w:val="000000"/>
        </w:rPr>
        <w:t>оим</w:t>
      </w:r>
      <w:r w:rsidRPr="00905209">
        <w:rPr>
          <w:rFonts w:eastAsia="EFTUP+TimesNewRomanPSMT"/>
          <w:color w:val="000000"/>
          <w:spacing w:val="28"/>
        </w:rPr>
        <w:t xml:space="preserve"> </w:t>
      </w:r>
      <w:r w:rsidRPr="00905209">
        <w:rPr>
          <w:rFonts w:eastAsia="EFTUP+TimesNewRomanPSMT"/>
          <w:color w:val="000000"/>
        </w:rPr>
        <w:t>оп</w:t>
      </w:r>
      <w:r w:rsidRPr="00905209">
        <w:rPr>
          <w:rFonts w:eastAsia="EFTUP+TimesNewRomanPSMT"/>
          <w:color w:val="000000"/>
          <w:spacing w:val="1"/>
        </w:rPr>
        <w:t>ы</w:t>
      </w:r>
      <w:r w:rsidRPr="00905209">
        <w:rPr>
          <w:rFonts w:eastAsia="EFTUP+TimesNewRomanPSMT"/>
          <w:color w:val="000000"/>
          <w:spacing w:val="-1"/>
        </w:rPr>
        <w:t>т</w:t>
      </w:r>
      <w:r w:rsidRPr="00905209">
        <w:rPr>
          <w:rFonts w:eastAsia="EFTUP+TimesNewRomanPSMT"/>
          <w:color w:val="000000"/>
        </w:rPr>
        <w:t>ом</w:t>
      </w:r>
      <w:r w:rsidRPr="00905209">
        <w:rPr>
          <w:rFonts w:eastAsia="EFTUP+TimesNewRomanPSMT"/>
          <w:color w:val="000000"/>
          <w:spacing w:val="26"/>
        </w:rPr>
        <w:t xml:space="preserve"> </w:t>
      </w:r>
      <w:r w:rsidRPr="00905209">
        <w:rPr>
          <w:rFonts w:eastAsia="EFTUP+TimesNewRomanPSMT"/>
          <w:color w:val="000000"/>
        </w:rPr>
        <w:t>с д</w:t>
      </w:r>
      <w:r w:rsidRPr="00905209">
        <w:rPr>
          <w:rFonts w:eastAsia="EFTUP+TimesNewRomanPSMT"/>
          <w:color w:val="000000"/>
          <w:spacing w:val="1"/>
        </w:rPr>
        <w:t>р</w:t>
      </w:r>
      <w:r w:rsidRPr="00905209">
        <w:rPr>
          <w:rFonts w:eastAsia="EFTUP+TimesNewRomanPSMT"/>
          <w:color w:val="000000"/>
        </w:rPr>
        <w:t>угими</w:t>
      </w:r>
      <w:r w:rsidRPr="00905209">
        <w:rPr>
          <w:rFonts w:eastAsia="EFTUP+TimesNewRomanPSMT"/>
          <w:color w:val="000000"/>
          <w:spacing w:val="-1"/>
        </w:rPr>
        <w:t xml:space="preserve"> </w:t>
      </w:r>
      <w:r w:rsidRPr="00905209">
        <w:rPr>
          <w:rFonts w:eastAsia="EFTUP+TimesNewRomanPSMT"/>
          <w:color w:val="000000"/>
        </w:rPr>
        <w:t>деть</w:t>
      </w:r>
      <w:r w:rsidRPr="00905209">
        <w:rPr>
          <w:rFonts w:eastAsia="EFTUP+TimesNewRomanPSMT"/>
          <w:color w:val="000000"/>
          <w:spacing w:val="-1"/>
        </w:rPr>
        <w:t>м</w:t>
      </w:r>
      <w:r w:rsidRPr="00905209">
        <w:rPr>
          <w:rFonts w:eastAsia="EFTUP+TimesNewRomanPSMT"/>
          <w:color w:val="000000"/>
        </w:rPr>
        <w:t xml:space="preserve">и.   </w:t>
      </w:r>
      <w:r w:rsidRPr="00905209">
        <w:rPr>
          <w:rFonts w:eastAsia="EFTUP+TimesNewRomanPSMT"/>
          <w:color w:val="000000"/>
        </w:rPr>
        <w:tab/>
      </w:r>
    </w:p>
    <w:p w:rsidR="00360D86" w:rsidRPr="00905209" w:rsidRDefault="00360D86" w:rsidP="00286E65">
      <w:pPr>
        <w:widowControl w:val="0"/>
        <w:spacing w:line="360" w:lineRule="auto"/>
        <w:ind w:right="3894"/>
        <w:rPr>
          <w:color w:val="000000"/>
        </w:rPr>
      </w:pPr>
      <w:r w:rsidRPr="00905209">
        <w:rPr>
          <w:rFonts w:eastAsia="EFTUP+TimesNewRomanPSMT"/>
          <w:color w:val="000000"/>
          <w:u w:val="single"/>
        </w:rPr>
        <w:t xml:space="preserve">Алгоритм </w:t>
      </w:r>
      <w:r w:rsidRPr="00905209">
        <w:rPr>
          <w:rFonts w:eastAsia="EFTUP+TimesNewRomanPSMT"/>
          <w:color w:val="000000"/>
          <w:spacing w:val="-2"/>
          <w:u w:val="single"/>
        </w:rPr>
        <w:t>п</w:t>
      </w:r>
      <w:r w:rsidRPr="00905209">
        <w:rPr>
          <w:rFonts w:eastAsia="EFTUP+TimesNewRomanPSMT"/>
          <w:color w:val="000000"/>
          <w:u w:val="single"/>
        </w:rPr>
        <w:t>ровед</w:t>
      </w:r>
      <w:r w:rsidRPr="00905209">
        <w:rPr>
          <w:rFonts w:eastAsia="EFTUP+TimesNewRomanPSMT"/>
          <w:color w:val="000000"/>
          <w:spacing w:val="-1"/>
          <w:u w:val="single"/>
        </w:rPr>
        <w:t>ен</w:t>
      </w:r>
      <w:r w:rsidRPr="00905209">
        <w:rPr>
          <w:rFonts w:eastAsia="EFTUP+TimesNewRomanPSMT"/>
          <w:color w:val="000000"/>
          <w:u w:val="single"/>
        </w:rPr>
        <w:t>ия иссле</w:t>
      </w:r>
      <w:r w:rsidRPr="00905209">
        <w:rPr>
          <w:rFonts w:eastAsia="EFTUP+TimesNewRomanPSMT"/>
          <w:color w:val="000000"/>
          <w:spacing w:val="-2"/>
          <w:u w:val="single"/>
        </w:rPr>
        <w:t>д</w:t>
      </w:r>
      <w:r w:rsidRPr="00905209">
        <w:rPr>
          <w:rFonts w:eastAsia="EFTUP+TimesNewRomanPSMT"/>
          <w:color w:val="000000"/>
          <w:u w:val="single"/>
        </w:rPr>
        <w:t>ований:</w:t>
      </w:r>
      <w:r w:rsidRPr="00905209">
        <w:rPr>
          <w:rFonts w:eastAsia="EFTUP+TimesNewRomanPSMT"/>
          <w:color w:val="000000"/>
        </w:rPr>
        <w:t xml:space="preserve"> </w:t>
      </w:r>
      <w:r w:rsidRPr="00905209">
        <w:rPr>
          <w:color w:val="000000"/>
          <w:w w:val="109"/>
        </w:rPr>
        <w:t>-</w:t>
      </w:r>
      <w:r w:rsidRPr="00905209">
        <w:rPr>
          <w:rFonts w:eastAsia="EFTUP+TimesNewRomanPSMT"/>
          <w:color w:val="000000"/>
        </w:rPr>
        <w:t>Выбор</w:t>
      </w:r>
      <w:r w:rsidRPr="00905209">
        <w:rPr>
          <w:rFonts w:eastAsia="EFTUP+TimesNewRomanPSMT"/>
          <w:color w:val="000000"/>
          <w:spacing w:val="1"/>
        </w:rPr>
        <w:t xml:space="preserve"> </w:t>
      </w:r>
      <w:r w:rsidRPr="00905209">
        <w:rPr>
          <w:rFonts w:eastAsia="EFTUP+TimesNewRomanPSMT"/>
          <w:color w:val="000000"/>
        </w:rPr>
        <w:t>те</w:t>
      </w:r>
      <w:r w:rsidRPr="00905209">
        <w:rPr>
          <w:rFonts w:eastAsia="EFTUP+TimesNewRomanPSMT"/>
          <w:color w:val="000000"/>
          <w:spacing w:val="-3"/>
        </w:rPr>
        <w:t>м</w:t>
      </w:r>
      <w:r w:rsidRPr="00905209">
        <w:rPr>
          <w:rFonts w:eastAsia="EFTUP+TimesNewRomanPSMT"/>
          <w:color w:val="000000"/>
          <w:spacing w:val="1"/>
        </w:rPr>
        <w:t>ы</w:t>
      </w:r>
      <w:r w:rsidRPr="00905209">
        <w:rPr>
          <w:rFonts w:eastAsia="EFTUP+TimesNewRomanPSMT"/>
          <w:color w:val="000000"/>
        </w:rPr>
        <w:t>;</w:t>
      </w:r>
    </w:p>
    <w:p w:rsidR="00360D86" w:rsidRPr="00905209" w:rsidRDefault="00360D86" w:rsidP="00286E65">
      <w:pPr>
        <w:widowControl w:val="0"/>
        <w:spacing w:line="360" w:lineRule="auto"/>
        <w:ind w:right="-20"/>
        <w:rPr>
          <w:color w:val="000000"/>
        </w:rPr>
      </w:pPr>
      <w:r w:rsidRPr="00905209">
        <w:rPr>
          <w:color w:val="000000"/>
          <w:w w:val="109"/>
        </w:rPr>
        <w:t>-</w:t>
      </w:r>
      <w:r w:rsidRPr="00905209">
        <w:rPr>
          <w:rFonts w:eastAsia="EFTUP+TimesNewRomanPSMT"/>
          <w:color w:val="000000"/>
        </w:rPr>
        <w:t>Составл</w:t>
      </w:r>
      <w:r w:rsidRPr="00905209">
        <w:rPr>
          <w:rFonts w:eastAsia="EFTUP+TimesNewRomanPSMT"/>
          <w:color w:val="000000"/>
          <w:spacing w:val="-2"/>
        </w:rPr>
        <w:t>е</w:t>
      </w:r>
      <w:r w:rsidRPr="00905209">
        <w:rPr>
          <w:rFonts w:eastAsia="EFTUP+TimesNewRomanPSMT"/>
          <w:color w:val="000000"/>
        </w:rPr>
        <w:t>ние пл</w:t>
      </w:r>
      <w:r w:rsidRPr="00905209">
        <w:rPr>
          <w:rFonts w:eastAsia="EFTUP+TimesNewRomanPSMT"/>
          <w:color w:val="000000"/>
          <w:spacing w:val="-2"/>
        </w:rPr>
        <w:t>а</w:t>
      </w:r>
      <w:r w:rsidRPr="00905209">
        <w:rPr>
          <w:rFonts w:eastAsia="EFTUP+TimesNewRomanPSMT"/>
          <w:color w:val="000000"/>
        </w:rPr>
        <w:t>на;</w:t>
      </w:r>
    </w:p>
    <w:p w:rsidR="00360D86" w:rsidRPr="00905209" w:rsidRDefault="00360D86" w:rsidP="00286E65">
      <w:pPr>
        <w:widowControl w:val="0"/>
        <w:spacing w:before="9" w:line="360" w:lineRule="auto"/>
        <w:ind w:right="-20"/>
        <w:rPr>
          <w:color w:val="000000"/>
        </w:rPr>
      </w:pPr>
      <w:r w:rsidRPr="00905209">
        <w:rPr>
          <w:color w:val="000000"/>
          <w:w w:val="109"/>
        </w:rPr>
        <w:t>-</w:t>
      </w:r>
      <w:r w:rsidRPr="00905209">
        <w:rPr>
          <w:rFonts w:eastAsia="EFTUP+TimesNewRomanPSMT"/>
          <w:color w:val="000000"/>
        </w:rPr>
        <w:t>Сбо</w:t>
      </w:r>
      <w:r w:rsidRPr="00905209">
        <w:rPr>
          <w:rFonts w:eastAsia="EFTUP+TimesNewRomanPSMT"/>
          <w:color w:val="000000"/>
          <w:spacing w:val="1"/>
        </w:rPr>
        <w:t xml:space="preserve">р </w:t>
      </w:r>
      <w:r w:rsidRPr="00905209">
        <w:rPr>
          <w:rFonts w:eastAsia="EFTUP+TimesNewRomanPSMT"/>
          <w:color w:val="000000"/>
        </w:rPr>
        <w:t>м</w:t>
      </w:r>
      <w:r w:rsidRPr="00905209">
        <w:rPr>
          <w:rFonts w:eastAsia="EFTUP+TimesNewRomanPSMT"/>
          <w:color w:val="000000"/>
          <w:spacing w:val="-2"/>
        </w:rPr>
        <w:t>а</w:t>
      </w:r>
      <w:r w:rsidRPr="00905209">
        <w:rPr>
          <w:rFonts w:eastAsia="EFTUP+TimesNewRomanPSMT"/>
          <w:color w:val="000000"/>
        </w:rPr>
        <w:t>те</w:t>
      </w:r>
      <w:r w:rsidRPr="00905209">
        <w:rPr>
          <w:rFonts w:eastAsia="EFTUP+TimesNewRomanPSMT"/>
          <w:color w:val="000000"/>
          <w:spacing w:val="-1"/>
        </w:rPr>
        <w:t>р</w:t>
      </w:r>
      <w:r w:rsidRPr="00905209">
        <w:rPr>
          <w:rFonts w:eastAsia="EFTUP+TimesNewRomanPSMT"/>
          <w:color w:val="000000"/>
        </w:rPr>
        <w:t>иала</w:t>
      </w:r>
      <w:r w:rsidRPr="00905209">
        <w:rPr>
          <w:rFonts w:eastAsia="EFTUP+TimesNewRomanPSMT"/>
          <w:color w:val="000000"/>
          <w:spacing w:val="-1"/>
        </w:rPr>
        <w:t xml:space="preserve"> </w:t>
      </w:r>
      <w:r w:rsidRPr="00905209">
        <w:rPr>
          <w:rFonts w:eastAsia="EFTUP+TimesNewRomanPSMT"/>
          <w:color w:val="000000"/>
        </w:rPr>
        <w:t>и инфор</w:t>
      </w:r>
      <w:r w:rsidRPr="00905209">
        <w:rPr>
          <w:rFonts w:eastAsia="EFTUP+TimesNewRomanPSMT"/>
          <w:color w:val="000000"/>
          <w:spacing w:val="-2"/>
        </w:rPr>
        <w:t>м</w:t>
      </w:r>
      <w:r w:rsidRPr="00905209">
        <w:rPr>
          <w:rFonts w:eastAsia="EFTUP+TimesNewRomanPSMT"/>
          <w:color w:val="000000"/>
        </w:rPr>
        <w:t>аци</w:t>
      </w:r>
      <w:r w:rsidRPr="00905209">
        <w:rPr>
          <w:rFonts w:eastAsia="EFTUP+TimesNewRomanPSMT"/>
          <w:color w:val="000000"/>
          <w:spacing w:val="3"/>
        </w:rPr>
        <w:t>и</w:t>
      </w:r>
      <w:r w:rsidRPr="00905209">
        <w:rPr>
          <w:color w:val="000000"/>
          <w:spacing w:val="1"/>
          <w:w w:val="99"/>
        </w:rPr>
        <w:t>.</w:t>
      </w:r>
    </w:p>
    <w:p w:rsidR="00360D86" w:rsidRPr="00905209" w:rsidRDefault="00360D86" w:rsidP="00286E65">
      <w:pPr>
        <w:widowControl w:val="0"/>
        <w:spacing w:before="28" w:line="360" w:lineRule="auto"/>
        <w:ind w:right="4139"/>
        <w:rPr>
          <w:color w:val="000000"/>
        </w:rPr>
      </w:pPr>
      <w:r w:rsidRPr="00905209">
        <w:rPr>
          <w:color w:val="000000"/>
          <w:w w:val="109"/>
        </w:rPr>
        <w:t>-</w:t>
      </w:r>
      <w:r w:rsidRPr="00905209">
        <w:rPr>
          <w:rFonts w:eastAsia="EFTUP+TimesNewRomanPSMT"/>
          <w:color w:val="000000"/>
        </w:rPr>
        <w:t>Обобщ</w:t>
      </w:r>
      <w:r w:rsidRPr="00905209">
        <w:rPr>
          <w:rFonts w:eastAsia="EFTUP+TimesNewRomanPSMT"/>
          <w:color w:val="000000"/>
          <w:spacing w:val="-1"/>
        </w:rPr>
        <w:t>е</w:t>
      </w:r>
      <w:r w:rsidRPr="00905209">
        <w:rPr>
          <w:rFonts w:eastAsia="EFTUP+TimesNewRomanPSMT"/>
          <w:color w:val="000000"/>
        </w:rPr>
        <w:t>ние пол</w:t>
      </w:r>
      <w:r w:rsidRPr="00905209">
        <w:rPr>
          <w:rFonts w:eastAsia="EFTUP+TimesNewRomanPSMT"/>
          <w:color w:val="000000"/>
          <w:spacing w:val="-3"/>
        </w:rPr>
        <w:t>у</w:t>
      </w:r>
      <w:r w:rsidRPr="00905209">
        <w:rPr>
          <w:rFonts w:eastAsia="EFTUP+TimesNewRomanPSMT"/>
          <w:color w:val="000000"/>
        </w:rPr>
        <w:t>ченных</w:t>
      </w:r>
      <w:r w:rsidRPr="00905209">
        <w:rPr>
          <w:rFonts w:eastAsia="EFTUP+TimesNewRomanPSMT"/>
          <w:color w:val="000000"/>
          <w:spacing w:val="-1"/>
        </w:rPr>
        <w:t xml:space="preserve"> </w:t>
      </w:r>
      <w:r w:rsidRPr="00905209">
        <w:rPr>
          <w:rFonts w:eastAsia="EFTUP+TimesNewRomanPSMT"/>
          <w:color w:val="000000"/>
        </w:rPr>
        <w:t>д</w:t>
      </w:r>
      <w:r w:rsidRPr="00905209">
        <w:rPr>
          <w:rFonts w:eastAsia="EFTUP+TimesNewRomanPSMT"/>
          <w:color w:val="000000"/>
          <w:spacing w:val="-1"/>
        </w:rPr>
        <w:t>а</w:t>
      </w:r>
      <w:r w:rsidRPr="00905209">
        <w:rPr>
          <w:rFonts w:eastAsia="EFTUP+TimesNewRomanPSMT"/>
          <w:color w:val="000000"/>
        </w:rPr>
        <w:t>нных;</w:t>
      </w:r>
      <w:r w:rsidRPr="00905209">
        <w:rPr>
          <w:rFonts w:eastAsia="EFTUP+TimesNewRomanPSMT"/>
          <w:color w:val="000000"/>
          <w:spacing w:val="103"/>
        </w:rPr>
        <w:t xml:space="preserve"> </w:t>
      </w:r>
      <w:r w:rsidRPr="00905209">
        <w:rPr>
          <w:color w:val="000000"/>
          <w:w w:val="109"/>
        </w:rPr>
        <w:t>-</w:t>
      </w:r>
      <w:r w:rsidRPr="00905209">
        <w:rPr>
          <w:rFonts w:eastAsia="EFTUP+TimesNewRomanPSMT"/>
          <w:color w:val="000000"/>
        </w:rPr>
        <w:t>Итог(през</w:t>
      </w:r>
      <w:r w:rsidRPr="00905209">
        <w:rPr>
          <w:rFonts w:eastAsia="EFTUP+TimesNewRomanPSMT"/>
          <w:color w:val="000000"/>
          <w:spacing w:val="-2"/>
        </w:rPr>
        <w:t>е</w:t>
      </w:r>
      <w:r w:rsidRPr="00905209">
        <w:rPr>
          <w:rFonts w:eastAsia="EFTUP+TimesNewRomanPSMT"/>
          <w:color w:val="000000"/>
        </w:rPr>
        <w:t>нта</w:t>
      </w:r>
      <w:r w:rsidRPr="00905209">
        <w:rPr>
          <w:rFonts w:eastAsia="EFTUP+TimesNewRomanPSMT"/>
          <w:color w:val="000000"/>
          <w:spacing w:val="-2"/>
        </w:rPr>
        <w:t>ц</w:t>
      </w:r>
      <w:r w:rsidRPr="00905209">
        <w:rPr>
          <w:rFonts w:eastAsia="EFTUP+TimesNewRomanPSMT"/>
          <w:color w:val="000000"/>
        </w:rPr>
        <w:t>ия</w:t>
      </w:r>
      <w:r w:rsidRPr="00905209">
        <w:rPr>
          <w:rFonts w:eastAsia="EFTUP+TimesNewRomanPSMT"/>
          <w:color w:val="000000"/>
          <w:spacing w:val="-2"/>
        </w:rPr>
        <w:t xml:space="preserve"> </w:t>
      </w:r>
      <w:r w:rsidRPr="00905209">
        <w:rPr>
          <w:rFonts w:eastAsia="EFTUP+TimesNewRomanPSMT"/>
          <w:color w:val="000000"/>
        </w:rPr>
        <w:t>опыта</w:t>
      </w:r>
      <w:r w:rsidRPr="00905209">
        <w:rPr>
          <w:rFonts w:eastAsia="EFTUP+TimesNewRomanPSMT"/>
          <w:color w:val="000000"/>
          <w:spacing w:val="-3"/>
        </w:rPr>
        <w:t xml:space="preserve"> </w:t>
      </w:r>
      <w:r w:rsidRPr="00905209">
        <w:rPr>
          <w:rFonts w:eastAsia="EFTUP+TimesNewRomanPSMT"/>
          <w:color w:val="000000"/>
        </w:rPr>
        <w:t>рабо</w:t>
      </w:r>
      <w:r w:rsidRPr="00905209">
        <w:rPr>
          <w:rFonts w:eastAsia="EFTUP+TimesNewRomanPSMT"/>
          <w:color w:val="000000"/>
          <w:spacing w:val="-1"/>
        </w:rPr>
        <w:t>т</w:t>
      </w:r>
      <w:r w:rsidRPr="00905209">
        <w:rPr>
          <w:rFonts w:eastAsia="EFTUP+TimesNewRomanPSMT"/>
          <w:color w:val="000000"/>
        </w:rPr>
        <w:t xml:space="preserve">ы). </w:t>
      </w:r>
    </w:p>
    <w:p w:rsidR="00360D86" w:rsidRPr="00905209" w:rsidRDefault="00360D86" w:rsidP="00286E65">
      <w:pPr>
        <w:widowControl w:val="0"/>
        <w:spacing w:before="3" w:line="360" w:lineRule="auto"/>
        <w:ind w:right="87"/>
        <w:jc w:val="both"/>
        <w:rPr>
          <w:color w:val="000000"/>
        </w:rPr>
      </w:pPr>
      <w:r w:rsidRPr="00905209">
        <w:rPr>
          <w:rFonts w:eastAsia="YBERT+TimesNewRomanPSMT"/>
          <w:bCs/>
          <w:color w:val="000000"/>
          <w:spacing w:val="1"/>
        </w:rPr>
        <w:t>14. «</w:t>
      </w:r>
      <w:r w:rsidRPr="00905209">
        <w:rPr>
          <w:rFonts w:eastAsia="YBERT+TimesNewRomanPSMT"/>
          <w:bCs/>
          <w:color w:val="000000"/>
        </w:rPr>
        <w:t>Ри</w:t>
      </w:r>
      <w:r w:rsidRPr="00905209">
        <w:rPr>
          <w:rFonts w:eastAsia="YBERT+TimesNewRomanPSMT"/>
          <w:bCs/>
          <w:color w:val="000000"/>
          <w:spacing w:val="-1"/>
        </w:rPr>
        <w:t>т</w:t>
      </w:r>
      <w:r w:rsidRPr="00905209">
        <w:rPr>
          <w:rFonts w:eastAsia="YBERT+TimesNewRomanPSMT"/>
          <w:bCs/>
          <w:color w:val="000000"/>
          <w:spacing w:val="1"/>
        </w:rPr>
        <w:t>у</w:t>
      </w:r>
      <w:r w:rsidRPr="00905209">
        <w:rPr>
          <w:rFonts w:eastAsia="YBERT+TimesNewRomanPSMT"/>
          <w:bCs/>
          <w:color w:val="000000"/>
        </w:rPr>
        <w:t>ал</w:t>
      </w:r>
      <w:r w:rsidRPr="00905209">
        <w:rPr>
          <w:rFonts w:eastAsia="YBERT+TimesNewRomanPSMT"/>
          <w:bCs/>
          <w:color w:val="000000"/>
          <w:spacing w:val="-11"/>
        </w:rPr>
        <w:t xml:space="preserve"> </w:t>
      </w:r>
      <w:r w:rsidRPr="00905209">
        <w:rPr>
          <w:rFonts w:eastAsia="YBERT+TimesNewRomanPSMT"/>
          <w:bCs/>
          <w:color w:val="000000"/>
        </w:rPr>
        <w:t>планир</w:t>
      </w:r>
      <w:r w:rsidRPr="00905209">
        <w:rPr>
          <w:rFonts w:eastAsia="YBERT+TimesNewRomanPSMT"/>
          <w:bCs/>
          <w:color w:val="000000"/>
          <w:spacing w:val="1"/>
        </w:rPr>
        <w:t>о</w:t>
      </w:r>
      <w:r w:rsidRPr="00905209">
        <w:rPr>
          <w:rFonts w:eastAsia="YBERT+TimesNewRomanPSMT"/>
          <w:bCs/>
          <w:color w:val="000000"/>
          <w:spacing w:val="-1"/>
        </w:rPr>
        <w:t>в</w:t>
      </w:r>
      <w:r w:rsidRPr="00905209">
        <w:rPr>
          <w:rFonts w:eastAsia="YBERT+TimesNewRomanPSMT"/>
          <w:bCs/>
          <w:color w:val="000000"/>
        </w:rPr>
        <w:t>ания</w:t>
      </w:r>
      <w:r w:rsidRPr="00905209">
        <w:rPr>
          <w:rFonts w:eastAsia="YBERT+TimesNewRomanPSMT"/>
          <w:bCs/>
          <w:color w:val="000000"/>
          <w:spacing w:val="-12"/>
        </w:rPr>
        <w:t xml:space="preserve"> </w:t>
      </w:r>
      <w:r w:rsidRPr="00905209">
        <w:rPr>
          <w:rFonts w:eastAsia="YBERT+TimesNewRomanPSMT"/>
          <w:bCs/>
          <w:color w:val="000000"/>
        </w:rPr>
        <w:t>са</w:t>
      </w:r>
      <w:r w:rsidRPr="00905209">
        <w:rPr>
          <w:rFonts w:eastAsia="YBERT+TimesNewRomanPSMT"/>
          <w:bCs/>
          <w:color w:val="000000"/>
          <w:spacing w:val="-1"/>
        </w:rPr>
        <w:t>м</w:t>
      </w:r>
      <w:r w:rsidRPr="00905209">
        <w:rPr>
          <w:rFonts w:eastAsia="YBERT+TimesNewRomanPSMT"/>
          <w:bCs/>
          <w:color w:val="000000"/>
          <w:spacing w:val="1"/>
        </w:rPr>
        <w:t>о</w:t>
      </w:r>
      <w:r w:rsidRPr="00905209">
        <w:rPr>
          <w:rFonts w:eastAsia="YBERT+TimesNewRomanPSMT"/>
          <w:bCs/>
          <w:color w:val="000000"/>
        </w:rPr>
        <w:t>сто</w:t>
      </w:r>
      <w:r w:rsidRPr="00905209">
        <w:rPr>
          <w:rFonts w:eastAsia="YBERT+TimesNewRomanPSMT"/>
          <w:bCs/>
          <w:color w:val="000000"/>
          <w:spacing w:val="-2"/>
        </w:rPr>
        <w:t>я</w:t>
      </w:r>
      <w:r w:rsidRPr="00905209">
        <w:rPr>
          <w:rFonts w:eastAsia="YBERT+TimesNewRomanPSMT"/>
          <w:bCs/>
          <w:color w:val="000000"/>
          <w:spacing w:val="1"/>
        </w:rPr>
        <w:t>т</w:t>
      </w:r>
      <w:r w:rsidRPr="00905209">
        <w:rPr>
          <w:rFonts w:eastAsia="YBERT+TimesNewRomanPSMT"/>
          <w:bCs/>
          <w:color w:val="000000"/>
        </w:rPr>
        <w:t>е</w:t>
      </w:r>
      <w:r w:rsidRPr="00905209">
        <w:rPr>
          <w:rFonts w:eastAsia="YBERT+TimesNewRomanPSMT"/>
          <w:bCs/>
          <w:color w:val="000000"/>
          <w:spacing w:val="-1"/>
        </w:rPr>
        <w:t>л</w:t>
      </w:r>
      <w:r w:rsidRPr="00905209">
        <w:rPr>
          <w:rFonts w:eastAsia="YBERT+TimesNewRomanPSMT"/>
          <w:bCs/>
          <w:color w:val="000000"/>
          <w:spacing w:val="-2"/>
        </w:rPr>
        <w:t>ь</w:t>
      </w:r>
      <w:r w:rsidRPr="00905209">
        <w:rPr>
          <w:rFonts w:eastAsia="YBERT+TimesNewRomanPSMT"/>
          <w:bCs/>
          <w:color w:val="000000"/>
        </w:rPr>
        <w:t>н</w:t>
      </w:r>
      <w:r w:rsidRPr="00905209">
        <w:rPr>
          <w:rFonts w:eastAsia="YBERT+TimesNewRomanPSMT"/>
          <w:bCs/>
          <w:color w:val="000000"/>
          <w:spacing w:val="1"/>
        </w:rPr>
        <w:t>о</w:t>
      </w:r>
      <w:r w:rsidRPr="00905209">
        <w:rPr>
          <w:rFonts w:eastAsia="YBERT+TimesNewRomanPSMT"/>
          <w:bCs/>
          <w:color w:val="000000"/>
        </w:rPr>
        <w:t>й</w:t>
      </w:r>
      <w:r w:rsidRPr="00905209">
        <w:rPr>
          <w:rFonts w:eastAsia="YBERT+TimesNewRomanPSMT"/>
          <w:bCs/>
          <w:color w:val="000000"/>
          <w:spacing w:val="-12"/>
        </w:rPr>
        <w:t xml:space="preserve"> </w:t>
      </w:r>
      <w:r w:rsidRPr="00905209">
        <w:rPr>
          <w:rFonts w:eastAsia="YBERT+TimesNewRomanPSMT"/>
          <w:bCs/>
          <w:color w:val="000000"/>
        </w:rPr>
        <w:t>деятель</w:t>
      </w:r>
      <w:r w:rsidRPr="00905209">
        <w:rPr>
          <w:rFonts w:eastAsia="YBERT+TimesNewRomanPSMT"/>
          <w:bCs/>
          <w:color w:val="000000"/>
          <w:spacing w:val="-1"/>
        </w:rPr>
        <w:t>н</w:t>
      </w:r>
      <w:r w:rsidRPr="00905209">
        <w:rPr>
          <w:rFonts w:eastAsia="YBERT+TimesNewRomanPSMT"/>
          <w:bCs/>
          <w:color w:val="000000"/>
        </w:rPr>
        <w:t>ости»</w:t>
      </w:r>
      <w:r w:rsidRPr="00905209">
        <w:rPr>
          <w:rFonts w:eastAsia="YBERT+TimesNewRomanPSMT"/>
          <w:b/>
          <w:bCs/>
          <w:color w:val="000000"/>
          <w:spacing w:val="-8"/>
        </w:rPr>
        <w:t xml:space="preserve"> </w:t>
      </w:r>
      <w:r w:rsidRPr="00905209">
        <w:rPr>
          <w:rFonts w:eastAsia="EFTUP+TimesNewRomanPSMT"/>
          <w:color w:val="000000"/>
        </w:rPr>
        <w:t>на</w:t>
      </w:r>
      <w:r w:rsidRPr="00905209">
        <w:rPr>
          <w:rFonts w:eastAsia="EFTUP+TimesNewRomanPSMT"/>
          <w:color w:val="000000"/>
          <w:spacing w:val="-1"/>
        </w:rPr>
        <w:t>п</w:t>
      </w:r>
      <w:r w:rsidRPr="00905209">
        <w:rPr>
          <w:rFonts w:eastAsia="EFTUP+TimesNewRomanPSMT"/>
          <w:color w:val="000000"/>
        </w:rPr>
        <w:t>равлен</w:t>
      </w:r>
      <w:r w:rsidRPr="00905209">
        <w:rPr>
          <w:rFonts w:eastAsia="EFTUP+TimesNewRomanPSMT"/>
          <w:color w:val="000000"/>
          <w:spacing w:val="-11"/>
        </w:rPr>
        <w:t xml:space="preserve"> </w:t>
      </w:r>
      <w:r w:rsidRPr="00905209">
        <w:rPr>
          <w:rFonts w:eastAsia="EFTUP+TimesNewRomanPSMT"/>
          <w:color w:val="000000"/>
        </w:rPr>
        <w:t>на формирование</w:t>
      </w:r>
      <w:r w:rsidRPr="00905209">
        <w:rPr>
          <w:rFonts w:eastAsia="EFTUP+TimesNewRomanPSMT"/>
          <w:color w:val="000000"/>
          <w:spacing w:val="51"/>
        </w:rPr>
        <w:t xml:space="preserve"> </w:t>
      </w:r>
      <w:r w:rsidRPr="00905209">
        <w:rPr>
          <w:rFonts w:eastAsia="EFTUP+TimesNewRomanPSMT"/>
          <w:color w:val="000000"/>
          <w:spacing w:val="-2"/>
        </w:rPr>
        <w:t>у</w:t>
      </w:r>
      <w:r w:rsidRPr="00905209">
        <w:rPr>
          <w:rFonts w:eastAsia="EFTUP+TimesNewRomanPSMT"/>
          <w:color w:val="000000"/>
        </w:rPr>
        <w:t>мен</w:t>
      </w:r>
      <w:r w:rsidRPr="00905209">
        <w:rPr>
          <w:rFonts w:eastAsia="EFTUP+TimesNewRomanPSMT"/>
          <w:color w:val="000000"/>
          <w:spacing w:val="1"/>
        </w:rPr>
        <w:t>и</w:t>
      </w:r>
      <w:r w:rsidRPr="00905209">
        <w:rPr>
          <w:rFonts w:eastAsia="EFTUP+TimesNewRomanPSMT"/>
          <w:color w:val="000000"/>
        </w:rPr>
        <w:t>я</w:t>
      </w:r>
      <w:r w:rsidRPr="00905209">
        <w:rPr>
          <w:rFonts w:eastAsia="EFTUP+TimesNewRomanPSMT"/>
          <w:color w:val="000000"/>
          <w:spacing w:val="50"/>
        </w:rPr>
        <w:t xml:space="preserve"> </w:t>
      </w:r>
      <w:r w:rsidRPr="00905209">
        <w:rPr>
          <w:rFonts w:eastAsia="EFTUP+TimesNewRomanPSMT"/>
          <w:color w:val="000000"/>
        </w:rPr>
        <w:t>пла</w:t>
      </w:r>
      <w:r w:rsidRPr="00905209">
        <w:rPr>
          <w:rFonts w:eastAsia="EFTUP+TimesNewRomanPSMT"/>
          <w:color w:val="000000"/>
          <w:spacing w:val="-1"/>
        </w:rPr>
        <w:t>н</w:t>
      </w:r>
      <w:r w:rsidRPr="00905209">
        <w:rPr>
          <w:rFonts w:eastAsia="EFTUP+TimesNewRomanPSMT"/>
          <w:color w:val="000000"/>
        </w:rPr>
        <w:t>ировать</w:t>
      </w:r>
      <w:r w:rsidRPr="00905209">
        <w:rPr>
          <w:rFonts w:eastAsia="EFTUP+TimesNewRomanPSMT"/>
          <w:color w:val="000000"/>
          <w:spacing w:val="50"/>
        </w:rPr>
        <w:t xml:space="preserve"> </w:t>
      </w:r>
      <w:r w:rsidRPr="00905209">
        <w:rPr>
          <w:rFonts w:eastAsia="EFTUP+TimesNewRomanPSMT"/>
          <w:color w:val="000000"/>
        </w:rPr>
        <w:t>с</w:t>
      </w:r>
      <w:r w:rsidRPr="00905209">
        <w:rPr>
          <w:rFonts w:eastAsia="EFTUP+TimesNewRomanPSMT"/>
          <w:color w:val="000000"/>
          <w:spacing w:val="-1"/>
        </w:rPr>
        <w:t>в</w:t>
      </w:r>
      <w:r w:rsidRPr="00905209">
        <w:rPr>
          <w:rFonts w:eastAsia="EFTUP+TimesNewRomanPSMT"/>
          <w:color w:val="000000"/>
        </w:rPr>
        <w:t>ою</w:t>
      </w:r>
      <w:r w:rsidRPr="00905209">
        <w:rPr>
          <w:rFonts w:eastAsia="EFTUP+TimesNewRomanPSMT"/>
          <w:color w:val="000000"/>
          <w:spacing w:val="51"/>
        </w:rPr>
        <w:t xml:space="preserve"> </w:t>
      </w:r>
      <w:r w:rsidRPr="00905209">
        <w:rPr>
          <w:rFonts w:eastAsia="EFTUP+TimesNewRomanPSMT"/>
          <w:color w:val="000000"/>
          <w:spacing w:val="1"/>
        </w:rPr>
        <w:t>д</w:t>
      </w:r>
      <w:r w:rsidRPr="00905209">
        <w:rPr>
          <w:rFonts w:eastAsia="EFTUP+TimesNewRomanPSMT"/>
          <w:color w:val="000000"/>
        </w:rPr>
        <w:t>ея</w:t>
      </w:r>
      <w:r w:rsidRPr="00905209">
        <w:rPr>
          <w:rFonts w:eastAsia="EFTUP+TimesNewRomanPSMT"/>
          <w:color w:val="000000"/>
          <w:spacing w:val="-2"/>
        </w:rPr>
        <w:t>т</w:t>
      </w:r>
      <w:r w:rsidRPr="00905209">
        <w:rPr>
          <w:rFonts w:eastAsia="EFTUP+TimesNewRomanPSMT"/>
          <w:color w:val="000000"/>
        </w:rPr>
        <w:t>ел</w:t>
      </w:r>
      <w:r w:rsidRPr="00905209">
        <w:rPr>
          <w:rFonts w:eastAsia="EFTUP+TimesNewRomanPSMT"/>
          <w:color w:val="000000"/>
          <w:spacing w:val="-1"/>
        </w:rPr>
        <w:t>ь</w:t>
      </w:r>
      <w:r w:rsidRPr="00905209">
        <w:rPr>
          <w:rFonts w:eastAsia="EFTUP+TimesNewRomanPSMT"/>
          <w:color w:val="000000"/>
        </w:rPr>
        <w:t>ност</w:t>
      </w:r>
      <w:r w:rsidRPr="00905209">
        <w:rPr>
          <w:rFonts w:eastAsia="EFTUP+TimesNewRomanPSMT"/>
          <w:color w:val="000000"/>
          <w:spacing w:val="5"/>
        </w:rPr>
        <w:t>ь</w:t>
      </w:r>
      <w:r w:rsidRPr="00905209">
        <w:rPr>
          <w:color w:val="000000"/>
        </w:rPr>
        <w:t>,</w:t>
      </w:r>
      <w:r w:rsidRPr="00905209">
        <w:rPr>
          <w:color w:val="000000"/>
          <w:spacing w:val="59"/>
        </w:rPr>
        <w:t xml:space="preserve"> </w:t>
      </w:r>
      <w:r w:rsidRPr="00905209">
        <w:rPr>
          <w:rFonts w:eastAsia="EFTUP+TimesNewRomanPSMT"/>
          <w:color w:val="000000"/>
        </w:rPr>
        <w:t>анализировать п</w:t>
      </w:r>
      <w:r w:rsidRPr="00905209">
        <w:rPr>
          <w:rFonts w:eastAsia="EFTUP+TimesNewRomanPSMT"/>
          <w:color w:val="000000"/>
          <w:spacing w:val="1"/>
        </w:rPr>
        <w:t>о</w:t>
      </w:r>
      <w:r w:rsidRPr="00905209">
        <w:rPr>
          <w:rFonts w:eastAsia="EFTUP+TimesNewRomanPSMT"/>
          <w:color w:val="000000"/>
        </w:rPr>
        <w:t>л</w:t>
      </w:r>
      <w:r w:rsidRPr="00905209">
        <w:rPr>
          <w:rFonts w:eastAsia="EFTUP+TimesNewRomanPSMT"/>
          <w:color w:val="000000"/>
          <w:spacing w:val="-1"/>
        </w:rPr>
        <w:t>у</w:t>
      </w:r>
      <w:r w:rsidRPr="00905209">
        <w:rPr>
          <w:rFonts w:eastAsia="EFTUP+TimesNewRomanPSMT"/>
          <w:color w:val="000000"/>
        </w:rPr>
        <w:t>чен</w:t>
      </w:r>
      <w:r w:rsidRPr="00905209">
        <w:rPr>
          <w:rFonts w:eastAsia="EFTUP+TimesNewRomanPSMT"/>
          <w:color w:val="000000"/>
          <w:spacing w:val="-1"/>
        </w:rPr>
        <w:t>н</w:t>
      </w:r>
      <w:r w:rsidRPr="00905209">
        <w:rPr>
          <w:rFonts w:eastAsia="EFTUP+TimesNewRomanPSMT"/>
          <w:color w:val="000000"/>
        </w:rPr>
        <w:t>ые</w:t>
      </w:r>
      <w:r w:rsidRPr="00905209">
        <w:rPr>
          <w:rFonts w:eastAsia="EFTUP+TimesNewRomanPSMT"/>
          <w:color w:val="000000"/>
          <w:spacing w:val="-2"/>
        </w:rPr>
        <w:t xml:space="preserve"> </w:t>
      </w:r>
      <w:r w:rsidRPr="00905209">
        <w:rPr>
          <w:rFonts w:eastAsia="EFTUP+TimesNewRomanPSMT"/>
          <w:color w:val="000000"/>
        </w:rPr>
        <w:t>рез</w:t>
      </w:r>
      <w:r w:rsidRPr="00905209">
        <w:rPr>
          <w:rFonts w:eastAsia="EFTUP+TimesNewRomanPSMT"/>
          <w:color w:val="000000"/>
          <w:spacing w:val="-2"/>
        </w:rPr>
        <w:t>у</w:t>
      </w:r>
      <w:r w:rsidRPr="00905209">
        <w:rPr>
          <w:rFonts w:eastAsia="EFTUP+TimesNewRomanPSMT"/>
          <w:color w:val="000000"/>
          <w:spacing w:val="-1"/>
        </w:rPr>
        <w:t>л</w:t>
      </w:r>
      <w:r w:rsidRPr="00905209">
        <w:rPr>
          <w:rFonts w:eastAsia="EFTUP+TimesNewRomanPSMT"/>
          <w:color w:val="000000"/>
        </w:rPr>
        <w:t xml:space="preserve">ьтаты </w:t>
      </w:r>
      <w:r w:rsidRPr="00905209">
        <w:rPr>
          <w:rFonts w:eastAsia="EFTUP+TimesNewRomanPSMT"/>
          <w:color w:val="000000"/>
          <w:spacing w:val="1"/>
        </w:rPr>
        <w:t>и</w:t>
      </w:r>
      <w:r w:rsidRPr="00905209">
        <w:rPr>
          <w:rFonts w:eastAsia="EFTUP+TimesNewRomanPSMT"/>
          <w:color w:val="000000"/>
          <w:spacing w:val="-1"/>
        </w:rPr>
        <w:t xml:space="preserve"> </w:t>
      </w:r>
      <w:r w:rsidRPr="00905209">
        <w:rPr>
          <w:rFonts w:eastAsia="EFTUP+TimesNewRomanPSMT"/>
          <w:color w:val="000000"/>
        </w:rPr>
        <w:t>пра</w:t>
      </w:r>
      <w:r w:rsidRPr="00905209">
        <w:rPr>
          <w:rFonts w:eastAsia="EFTUP+TimesNewRomanPSMT"/>
          <w:color w:val="000000"/>
          <w:spacing w:val="-2"/>
        </w:rPr>
        <w:t>в</w:t>
      </w:r>
      <w:r w:rsidRPr="00905209">
        <w:rPr>
          <w:rFonts w:eastAsia="EFTUP+TimesNewRomanPSMT"/>
          <w:color w:val="000000"/>
        </w:rPr>
        <w:t>ил</w:t>
      </w:r>
      <w:r w:rsidRPr="00905209">
        <w:rPr>
          <w:rFonts w:eastAsia="EFTUP+TimesNewRomanPSMT"/>
          <w:color w:val="000000"/>
          <w:spacing w:val="-1"/>
        </w:rPr>
        <w:t>ьн</w:t>
      </w:r>
      <w:r w:rsidRPr="00905209">
        <w:rPr>
          <w:rFonts w:eastAsia="EFTUP+TimesNewRomanPSMT"/>
          <w:color w:val="000000"/>
        </w:rPr>
        <w:t>о</w:t>
      </w:r>
      <w:r w:rsidRPr="00905209">
        <w:rPr>
          <w:rFonts w:eastAsia="EFTUP+TimesNewRomanPSMT"/>
          <w:color w:val="000000"/>
          <w:spacing w:val="1"/>
        </w:rPr>
        <w:t>сть</w:t>
      </w:r>
      <w:r w:rsidRPr="00905209">
        <w:rPr>
          <w:rFonts w:eastAsia="EFTUP+TimesNewRomanPSMT"/>
          <w:color w:val="000000"/>
          <w:spacing w:val="-3"/>
        </w:rPr>
        <w:t xml:space="preserve"> </w:t>
      </w:r>
      <w:r w:rsidRPr="00905209">
        <w:rPr>
          <w:rFonts w:eastAsia="EFTUP+TimesNewRomanPSMT"/>
          <w:color w:val="000000"/>
        </w:rPr>
        <w:t>своих дейст</w:t>
      </w:r>
      <w:r w:rsidRPr="00905209">
        <w:rPr>
          <w:rFonts w:eastAsia="EFTUP+TimesNewRomanPSMT"/>
          <w:color w:val="000000"/>
          <w:spacing w:val="-1"/>
        </w:rPr>
        <w:t>ви</w:t>
      </w:r>
      <w:r w:rsidRPr="00905209">
        <w:rPr>
          <w:rFonts w:eastAsia="EFTUP+TimesNewRomanPSMT"/>
          <w:color w:val="000000"/>
        </w:rPr>
        <w:t>й.</w:t>
      </w:r>
    </w:p>
    <w:p w:rsidR="0055259F" w:rsidRPr="00905209" w:rsidRDefault="00286E65" w:rsidP="00286E65">
      <w:pPr>
        <w:widowControl w:val="0"/>
        <w:tabs>
          <w:tab w:val="left" w:pos="2265"/>
          <w:tab w:val="left" w:pos="2802"/>
          <w:tab w:val="left" w:pos="3276"/>
          <w:tab w:val="left" w:pos="4182"/>
          <w:tab w:val="left" w:pos="4661"/>
          <w:tab w:val="left" w:pos="5680"/>
          <w:tab w:val="left" w:pos="6374"/>
          <w:tab w:val="left" w:pos="6741"/>
          <w:tab w:val="left" w:pos="7628"/>
          <w:tab w:val="left" w:pos="8993"/>
        </w:tabs>
        <w:spacing w:before="20" w:line="360" w:lineRule="auto"/>
        <w:ind w:right="87"/>
        <w:jc w:val="both"/>
        <w:rPr>
          <w:rFonts w:eastAsia="EFTUP+TimesNewRomanPSMT"/>
          <w:color w:val="000000"/>
          <w:spacing w:val="77"/>
        </w:rPr>
      </w:pPr>
      <w:r w:rsidRPr="00905209">
        <w:rPr>
          <w:rFonts w:eastAsia="EFTUP+TimesNewRomanPSMT"/>
          <w:color w:val="000000"/>
        </w:rPr>
        <w:t xml:space="preserve">  </w:t>
      </w:r>
      <w:r w:rsidR="00360D86" w:rsidRPr="00905209">
        <w:rPr>
          <w:rFonts w:eastAsia="EFTUP+TimesNewRomanPSMT"/>
          <w:color w:val="000000"/>
        </w:rPr>
        <w:t>А</w:t>
      </w:r>
      <w:r w:rsidR="00360D86" w:rsidRPr="00905209">
        <w:rPr>
          <w:rFonts w:eastAsia="EFTUP+TimesNewRomanPSMT"/>
          <w:color w:val="000000"/>
          <w:spacing w:val="27"/>
        </w:rPr>
        <w:t xml:space="preserve"> </w:t>
      </w:r>
      <w:r w:rsidR="00360D86" w:rsidRPr="00905209">
        <w:rPr>
          <w:rFonts w:eastAsia="EFTUP+TimesNewRomanPSMT"/>
          <w:color w:val="000000"/>
          <w:spacing w:val="1"/>
        </w:rPr>
        <w:t>н</w:t>
      </w:r>
      <w:r w:rsidR="00360D86" w:rsidRPr="00905209">
        <w:rPr>
          <w:rFonts w:eastAsia="EFTUP+TimesNewRomanPSMT"/>
          <w:color w:val="000000"/>
        </w:rPr>
        <w:t>ач</w:t>
      </w:r>
      <w:r w:rsidR="00360D86" w:rsidRPr="00905209">
        <w:rPr>
          <w:rFonts w:eastAsia="EFTUP+TimesNewRomanPSMT"/>
          <w:color w:val="000000"/>
          <w:spacing w:val="1"/>
        </w:rPr>
        <w:t>и</w:t>
      </w:r>
      <w:r w:rsidR="00360D86" w:rsidRPr="00905209">
        <w:rPr>
          <w:rFonts w:eastAsia="EFTUP+TimesNewRomanPSMT"/>
          <w:color w:val="000000"/>
        </w:rPr>
        <w:t>нали</w:t>
      </w:r>
      <w:r w:rsidR="00360D86" w:rsidRPr="00905209">
        <w:rPr>
          <w:rFonts w:eastAsia="EFTUP+TimesNewRomanPSMT"/>
          <w:color w:val="000000"/>
          <w:spacing w:val="28"/>
        </w:rPr>
        <w:t xml:space="preserve"> </w:t>
      </w:r>
      <w:r w:rsidR="00360D86" w:rsidRPr="00905209">
        <w:rPr>
          <w:rFonts w:eastAsia="EFTUP+TimesNewRomanPSMT"/>
          <w:color w:val="000000"/>
          <w:spacing w:val="1"/>
        </w:rPr>
        <w:t>мы</w:t>
      </w:r>
      <w:r w:rsidR="00360D86" w:rsidRPr="00905209">
        <w:rPr>
          <w:rFonts w:eastAsia="EFTUP+TimesNewRomanPSMT"/>
          <w:color w:val="000000"/>
          <w:spacing w:val="29"/>
        </w:rPr>
        <w:t xml:space="preserve"> </w:t>
      </w:r>
      <w:r w:rsidR="00360D86" w:rsidRPr="00905209">
        <w:rPr>
          <w:rFonts w:eastAsia="EFTUP+TimesNewRomanPSMT"/>
          <w:color w:val="000000"/>
        </w:rPr>
        <w:t>с</w:t>
      </w:r>
      <w:r w:rsidR="00360D86" w:rsidRPr="00905209">
        <w:rPr>
          <w:rFonts w:eastAsia="EFTUP+TimesNewRomanPSMT"/>
          <w:color w:val="000000"/>
          <w:spacing w:val="27"/>
        </w:rPr>
        <w:t xml:space="preserve"> </w:t>
      </w:r>
      <w:r w:rsidR="00360D86" w:rsidRPr="00905209">
        <w:rPr>
          <w:rFonts w:eastAsia="EFTUP+TimesNewRomanPSMT"/>
          <w:color w:val="000000"/>
        </w:rPr>
        <w:t>тог</w:t>
      </w:r>
      <w:r w:rsidR="00360D86" w:rsidRPr="00905209">
        <w:rPr>
          <w:rFonts w:eastAsia="EFTUP+TimesNewRomanPSMT"/>
          <w:color w:val="000000"/>
          <w:spacing w:val="2"/>
        </w:rPr>
        <w:t>о</w:t>
      </w:r>
      <w:r w:rsidR="00360D86" w:rsidRPr="00905209">
        <w:rPr>
          <w:rFonts w:eastAsia="EFTUP+TimesNewRomanPSMT"/>
          <w:color w:val="000000"/>
        </w:rPr>
        <w:t>,</w:t>
      </w:r>
      <w:r w:rsidR="00360D86" w:rsidRPr="00905209">
        <w:rPr>
          <w:rFonts w:eastAsia="EFTUP+TimesNewRomanPSMT"/>
          <w:color w:val="000000"/>
          <w:spacing w:val="27"/>
        </w:rPr>
        <w:t xml:space="preserve"> </w:t>
      </w:r>
      <w:r w:rsidR="00360D86" w:rsidRPr="00905209">
        <w:rPr>
          <w:rFonts w:eastAsia="EFTUP+TimesNewRomanPSMT"/>
          <w:color w:val="000000"/>
        </w:rPr>
        <w:t>ч</w:t>
      </w:r>
      <w:r w:rsidR="00360D86" w:rsidRPr="00905209">
        <w:rPr>
          <w:rFonts w:eastAsia="EFTUP+TimesNewRomanPSMT"/>
          <w:color w:val="000000"/>
          <w:spacing w:val="-1"/>
        </w:rPr>
        <w:t>т</w:t>
      </w:r>
      <w:r w:rsidR="00360D86" w:rsidRPr="00905209">
        <w:rPr>
          <w:rFonts w:eastAsia="EFTUP+TimesNewRomanPSMT"/>
          <w:color w:val="000000"/>
        </w:rPr>
        <w:t>о</w:t>
      </w:r>
      <w:r w:rsidR="00360D86" w:rsidRPr="00905209">
        <w:rPr>
          <w:rFonts w:eastAsia="EFTUP+TimesNewRomanPSMT"/>
          <w:color w:val="000000"/>
          <w:spacing w:val="29"/>
        </w:rPr>
        <w:t xml:space="preserve"> </w:t>
      </w:r>
      <w:r w:rsidR="00360D86" w:rsidRPr="00905209">
        <w:rPr>
          <w:rFonts w:eastAsia="EFTUP+TimesNewRomanPSMT"/>
          <w:color w:val="000000"/>
        </w:rPr>
        <w:t>воспитате</w:t>
      </w:r>
      <w:r w:rsidR="00360D86" w:rsidRPr="00905209">
        <w:rPr>
          <w:rFonts w:eastAsia="EFTUP+TimesNewRomanPSMT"/>
          <w:color w:val="000000"/>
          <w:spacing w:val="-2"/>
        </w:rPr>
        <w:t>л</w:t>
      </w:r>
      <w:r w:rsidR="00360D86" w:rsidRPr="00905209">
        <w:rPr>
          <w:rFonts w:eastAsia="EFTUP+TimesNewRomanPSMT"/>
          <w:color w:val="000000"/>
        </w:rPr>
        <w:t>ь</w:t>
      </w:r>
      <w:r w:rsidR="00360D86" w:rsidRPr="00905209">
        <w:rPr>
          <w:rFonts w:eastAsia="EFTUP+TimesNewRomanPSMT"/>
          <w:color w:val="000000"/>
          <w:spacing w:val="27"/>
        </w:rPr>
        <w:t xml:space="preserve"> </w:t>
      </w:r>
      <w:r w:rsidR="00360D86" w:rsidRPr="00905209">
        <w:rPr>
          <w:rFonts w:eastAsia="EFTUP+TimesNewRomanPSMT"/>
          <w:color w:val="000000"/>
        </w:rPr>
        <w:t>садится</w:t>
      </w:r>
      <w:r w:rsidR="00360D86" w:rsidRPr="00905209">
        <w:rPr>
          <w:rFonts w:eastAsia="EFTUP+TimesNewRomanPSMT"/>
          <w:color w:val="000000"/>
          <w:spacing w:val="27"/>
        </w:rPr>
        <w:t xml:space="preserve"> </w:t>
      </w:r>
      <w:r w:rsidR="00360D86" w:rsidRPr="00905209">
        <w:rPr>
          <w:rFonts w:eastAsia="EFTUP+TimesNewRomanPSMT"/>
          <w:color w:val="000000"/>
        </w:rPr>
        <w:t>пер</w:t>
      </w:r>
      <w:r w:rsidR="00360D86" w:rsidRPr="00905209">
        <w:rPr>
          <w:rFonts w:eastAsia="EFTUP+TimesNewRomanPSMT"/>
          <w:color w:val="000000"/>
          <w:spacing w:val="-1"/>
        </w:rPr>
        <w:t>ед</w:t>
      </w:r>
      <w:r w:rsidR="00360D86" w:rsidRPr="00905209">
        <w:rPr>
          <w:rFonts w:eastAsia="EFTUP+TimesNewRomanPSMT"/>
          <w:color w:val="000000"/>
          <w:spacing w:val="28"/>
        </w:rPr>
        <w:t xml:space="preserve"> </w:t>
      </w:r>
      <w:r w:rsidR="00360D86" w:rsidRPr="00905209">
        <w:rPr>
          <w:rFonts w:eastAsia="EFTUP+TimesNewRomanPSMT"/>
          <w:color w:val="000000"/>
          <w:spacing w:val="1"/>
        </w:rPr>
        <w:t>д</w:t>
      </w:r>
      <w:r w:rsidR="00360D86" w:rsidRPr="00905209">
        <w:rPr>
          <w:rFonts w:eastAsia="EFTUP+TimesNewRomanPSMT"/>
          <w:color w:val="000000"/>
        </w:rPr>
        <w:t>е</w:t>
      </w:r>
      <w:r w:rsidR="00360D86" w:rsidRPr="00905209">
        <w:rPr>
          <w:rFonts w:eastAsia="EFTUP+TimesNewRomanPSMT"/>
          <w:color w:val="000000"/>
          <w:spacing w:val="-1"/>
        </w:rPr>
        <w:t>т</w:t>
      </w:r>
      <w:r w:rsidR="00360D86" w:rsidRPr="00905209">
        <w:rPr>
          <w:rFonts w:eastAsia="EFTUP+TimesNewRomanPSMT"/>
          <w:color w:val="000000"/>
        </w:rPr>
        <w:t>ьми</w:t>
      </w:r>
      <w:r w:rsidR="00360D86" w:rsidRPr="00905209">
        <w:rPr>
          <w:rFonts w:eastAsia="EFTUP+TimesNewRomanPSMT"/>
          <w:color w:val="000000"/>
          <w:spacing w:val="28"/>
        </w:rPr>
        <w:t xml:space="preserve"> </w:t>
      </w:r>
      <w:r w:rsidR="00360D86" w:rsidRPr="00905209">
        <w:rPr>
          <w:rFonts w:eastAsia="EFTUP+TimesNewRomanPSMT"/>
          <w:color w:val="000000"/>
          <w:spacing w:val="1"/>
        </w:rPr>
        <w:t>и</w:t>
      </w:r>
      <w:r w:rsidR="00360D86" w:rsidRPr="00905209">
        <w:rPr>
          <w:rFonts w:eastAsia="EFTUP+TimesNewRomanPSMT"/>
          <w:color w:val="000000"/>
          <w:spacing w:val="28"/>
        </w:rPr>
        <w:t xml:space="preserve"> </w:t>
      </w:r>
      <w:r w:rsidR="00360D86" w:rsidRPr="00905209">
        <w:rPr>
          <w:rFonts w:eastAsia="EFTUP+TimesNewRomanPSMT"/>
          <w:color w:val="000000"/>
          <w:spacing w:val="1"/>
        </w:rPr>
        <w:t>пи</w:t>
      </w:r>
      <w:r w:rsidR="00360D86" w:rsidRPr="00905209">
        <w:rPr>
          <w:rFonts w:eastAsia="EFTUP+TimesNewRomanPSMT"/>
          <w:color w:val="000000"/>
        </w:rPr>
        <w:t>ш</w:t>
      </w:r>
      <w:r w:rsidR="00360D86" w:rsidRPr="00905209">
        <w:rPr>
          <w:rFonts w:eastAsia="EFTUP+TimesNewRomanPSMT"/>
          <w:color w:val="000000"/>
          <w:spacing w:val="-1"/>
        </w:rPr>
        <w:t>е</w:t>
      </w:r>
      <w:r w:rsidR="00360D86" w:rsidRPr="00905209">
        <w:rPr>
          <w:rFonts w:eastAsia="EFTUP+TimesNewRomanPSMT"/>
          <w:color w:val="000000"/>
        </w:rPr>
        <w:t>т план</w:t>
      </w:r>
      <w:r w:rsidR="00360D86" w:rsidRPr="00905209">
        <w:rPr>
          <w:rFonts w:eastAsia="EFTUP+TimesNewRomanPSMT"/>
          <w:color w:val="000000"/>
          <w:spacing w:val="6"/>
        </w:rPr>
        <w:t xml:space="preserve"> </w:t>
      </w:r>
      <w:r w:rsidR="00360D86" w:rsidRPr="00905209">
        <w:rPr>
          <w:rFonts w:eastAsia="EFTUP+TimesNewRomanPSMT"/>
          <w:color w:val="000000"/>
        </w:rPr>
        <w:t>–</w:t>
      </w:r>
      <w:r w:rsidR="00360D86" w:rsidRPr="00905209">
        <w:rPr>
          <w:rFonts w:eastAsia="EFTUP+TimesNewRomanPSMT"/>
          <w:color w:val="000000"/>
          <w:spacing w:val="6"/>
        </w:rPr>
        <w:t xml:space="preserve"> </w:t>
      </w:r>
      <w:r w:rsidR="00360D86" w:rsidRPr="00905209">
        <w:rPr>
          <w:rFonts w:eastAsia="EFTUP+TimesNewRomanPSMT"/>
          <w:color w:val="000000"/>
          <w:spacing w:val="-1"/>
        </w:rPr>
        <w:t>ч</w:t>
      </w:r>
      <w:r w:rsidR="00360D86" w:rsidRPr="00905209">
        <w:rPr>
          <w:rFonts w:eastAsia="EFTUP+TimesNewRomanPSMT"/>
          <w:color w:val="000000"/>
        </w:rPr>
        <w:t>ем</w:t>
      </w:r>
      <w:r w:rsidR="00360D86" w:rsidRPr="00905209">
        <w:rPr>
          <w:rFonts w:eastAsia="EFTUP+TimesNewRomanPSMT"/>
          <w:color w:val="000000"/>
          <w:spacing w:val="4"/>
        </w:rPr>
        <w:t xml:space="preserve"> </w:t>
      </w:r>
      <w:r w:rsidR="00360D86" w:rsidRPr="00905209">
        <w:rPr>
          <w:rFonts w:eastAsia="EFTUP+TimesNewRomanPSMT"/>
          <w:color w:val="000000"/>
        </w:rPr>
        <w:t>он</w:t>
      </w:r>
      <w:r w:rsidR="00360D86" w:rsidRPr="00905209">
        <w:rPr>
          <w:rFonts w:eastAsia="EFTUP+TimesNewRomanPSMT"/>
          <w:color w:val="000000"/>
          <w:spacing w:val="4"/>
        </w:rPr>
        <w:t xml:space="preserve"> </w:t>
      </w:r>
      <w:r w:rsidR="00360D86" w:rsidRPr="00905209">
        <w:rPr>
          <w:rFonts w:eastAsia="EFTUP+TimesNewRomanPSMT"/>
          <w:color w:val="000000"/>
          <w:spacing w:val="1"/>
        </w:rPr>
        <w:t>б</w:t>
      </w:r>
      <w:r w:rsidR="00360D86" w:rsidRPr="00905209">
        <w:rPr>
          <w:rFonts w:eastAsia="EFTUP+TimesNewRomanPSMT"/>
          <w:color w:val="000000"/>
          <w:spacing w:val="-2"/>
        </w:rPr>
        <w:t>у</w:t>
      </w:r>
      <w:r w:rsidR="00360D86" w:rsidRPr="00905209">
        <w:rPr>
          <w:rFonts w:eastAsia="EFTUP+TimesNewRomanPSMT"/>
          <w:color w:val="000000"/>
        </w:rPr>
        <w:t>дет</w:t>
      </w:r>
      <w:r w:rsidR="00360D86" w:rsidRPr="00905209">
        <w:rPr>
          <w:rFonts w:eastAsia="EFTUP+TimesNewRomanPSMT"/>
          <w:color w:val="000000"/>
          <w:spacing w:val="4"/>
        </w:rPr>
        <w:t xml:space="preserve"> </w:t>
      </w:r>
      <w:r w:rsidR="00360D86" w:rsidRPr="00905209">
        <w:rPr>
          <w:rFonts w:eastAsia="EFTUP+TimesNewRomanPSMT"/>
          <w:color w:val="000000"/>
        </w:rPr>
        <w:t>зан</w:t>
      </w:r>
      <w:r w:rsidR="00360D86" w:rsidRPr="00905209">
        <w:rPr>
          <w:rFonts w:eastAsia="EFTUP+TimesNewRomanPSMT"/>
          <w:color w:val="000000"/>
          <w:spacing w:val="1"/>
        </w:rPr>
        <w:t>и</w:t>
      </w:r>
      <w:r w:rsidR="00360D86" w:rsidRPr="00905209">
        <w:rPr>
          <w:rFonts w:eastAsia="EFTUP+TimesNewRomanPSMT"/>
          <w:color w:val="000000"/>
        </w:rPr>
        <w:t>мать</w:t>
      </w:r>
      <w:r w:rsidR="00360D86" w:rsidRPr="00905209">
        <w:rPr>
          <w:rFonts w:eastAsia="EFTUP+TimesNewRomanPSMT"/>
          <w:color w:val="000000"/>
          <w:spacing w:val="-2"/>
        </w:rPr>
        <w:t>с</w:t>
      </w:r>
      <w:r w:rsidR="00360D86" w:rsidRPr="00905209">
        <w:rPr>
          <w:rFonts w:eastAsia="EFTUP+TimesNewRomanPSMT"/>
          <w:color w:val="000000"/>
        </w:rPr>
        <w:t>я</w:t>
      </w:r>
      <w:r w:rsidR="00360D86" w:rsidRPr="00905209">
        <w:rPr>
          <w:rFonts w:eastAsia="EFTUP+TimesNewRomanPSMT"/>
          <w:color w:val="000000"/>
          <w:spacing w:val="3"/>
        </w:rPr>
        <w:t xml:space="preserve"> </w:t>
      </w:r>
      <w:r w:rsidR="00360D86" w:rsidRPr="00905209">
        <w:rPr>
          <w:rFonts w:eastAsia="EFTUP+TimesNewRomanPSMT"/>
          <w:color w:val="000000"/>
        </w:rPr>
        <w:t>сег</w:t>
      </w:r>
      <w:r w:rsidR="00360D86" w:rsidRPr="00905209">
        <w:rPr>
          <w:rFonts w:eastAsia="EFTUP+TimesNewRomanPSMT"/>
          <w:color w:val="000000"/>
          <w:spacing w:val="-1"/>
        </w:rPr>
        <w:t>од</w:t>
      </w:r>
      <w:r w:rsidR="00360D86" w:rsidRPr="00905209">
        <w:rPr>
          <w:rFonts w:eastAsia="EFTUP+TimesNewRomanPSMT"/>
          <w:color w:val="000000"/>
          <w:spacing w:val="1"/>
        </w:rPr>
        <w:t>н</w:t>
      </w:r>
      <w:r w:rsidR="00360D86" w:rsidRPr="00905209">
        <w:rPr>
          <w:rFonts w:eastAsia="EFTUP+TimesNewRomanPSMT"/>
          <w:color w:val="000000"/>
        </w:rPr>
        <w:t>я</w:t>
      </w:r>
      <w:r w:rsidR="00360D86" w:rsidRPr="00905209">
        <w:rPr>
          <w:rFonts w:eastAsia="EFTUP+TimesNewRomanPSMT"/>
          <w:color w:val="000000"/>
          <w:spacing w:val="2"/>
        </w:rPr>
        <w:t xml:space="preserve"> </w:t>
      </w:r>
      <w:r w:rsidR="00360D86" w:rsidRPr="00905209">
        <w:rPr>
          <w:rFonts w:eastAsia="EFTUP+TimesNewRomanPSMT"/>
          <w:color w:val="000000"/>
        </w:rPr>
        <w:t>в</w:t>
      </w:r>
      <w:r w:rsidR="00360D86" w:rsidRPr="00905209">
        <w:rPr>
          <w:rFonts w:eastAsia="EFTUP+TimesNewRomanPSMT"/>
          <w:color w:val="000000"/>
          <w:spacing w:val="4"/>
        </w:rPr>
        <w:t xml:space="preserve"> </w:t>
      </w:r>
      <w:r w:rsidR="00360D86" w:rsidRPr="00905209">
        <w:rPr>
          <w:rFonts w:eastAsia="EFTUP+TimesNewRomanPSMT"/>
          <w:color w:val="000000"/>
        </w:rPr>
        <w:t>тече</w:t>
      </w:r>
      <w:r w:rsidR="00360D86" w:rsidRPr="00905209">
        <w:rPr>
          <w:rFonts w:eastAsia="EFTUP+TimesNewRomanPSMT"/>
          <w:color w:val="000000"/>
          <w:spacing w:val="1"/>
        </w:rPr>
        <w:t>н</w:t>
      </w:r>
      <w:r w:rsidR="00360D86" w:rsidRPr="00905209">
        <w:rPr>
          <w:rFonts w:eastAsia="EFTUP+TimesNewRomanPSMT"/>
          <w:color w:val="000000"/>
        </w:rPr>
        <w:t>ии</w:t>
      </w:r>
      <w:r w:rsidR="00360D86" w:rsidRPr="00905209">
        <w:rPr>
          <w:rFonts w:eastAsia="EFTUP+TimesNewRomanPSMT"/>
          <w:color w:val="000000"/>
          <w:spacing w:val="4"/>
        </w:rPr>
        <w:t xml:space="preserve"> </w:t>
      </w:r>
      <w:r w:rsidR="00360D86" w:rsidRPr="00905209">
        <w:rPr>
          <w:rFonts w:eastAsia="EFTUP+TimesNewRomanPSMT"/>
          <w:color w:val="000000"/>
          <w:spacing w:val="1"/>
        </w:rPr>
        <w:t>д</w:t>
      </w:r>
      <w:r w:rsidR="00360D86" w:rsidRPr="00905209">
        <w:rPr>
          <w:rFonts w:eastAsia="EFTUP+TimesNewRomanPSMT"/>
          <w:color w:val="000000"/>
        </w:rPr>
        <w:t>ня.</w:t>
      </w:r>
      <w:r w:rsidR="00360D86" w:rsidRPr="00905209">
        <w:rPr>
          <w:rFonts w:eastAsia="EFTUP+TimesNewRomanPSMT"/>
          <w:color w:val="000000"/>
          <w:spacing w:val="3"/>
        </w:rPr>
        <w:t xml:space="preserve"> </w:t>
      </w:r>
      <w:r w:rsidR="00360D86" w:rsidRPr="00905209">
        <w:rPr>
          <w:rFonts w:eastAsia="EFTUP+TimesNewRomanPSMT"/>
          <w:color w:val="000000"/>
        </w:rPr>
        <w:t>Прог</w:t>
      </w:r>
      <w:r w:rsidR="00360D86" w:rsidRPr="00905209">
        <w:rPr>
          <w:rFonts w:eastAsia="EFTUP+TimesNewRomanPSMT"/>
          <w:color w:val="000000"/>
          <w:spacing w:val="1"/>
        </w:rPr>
        <w:t>о</w:t>
      </w:r>
      <w:r w:rsidR="00360D86" w:rsidRPr="00905209">
        <w:rPr>
          <w:rFonts w:eastAsia="EFTUP+TimesNewRomanPSMT"/>
          <w:color w:val="000000"/>
        </w:rPr>
        <w:t>в</w:t>
      </w:r>
      <w:r w:rsidR="00360D86" w:rsidRPr="00905209">
        <w:rPr>
          <w:rFonts w:eastAsia="EFTUP+TimesNewRomanPSMT"/>
          <w:color w:val="000000"/>
          <w:spacing w:val="-1"/>
        </w:rPr>
        <w:t>а</w:t>
      </w:r>
      <w:r w:rsidR="00360D86" w:rsidRPr="00905209">
        <w:rPr>
          <w:rFonts w:eastAsia="EFTUP+TimesNewRomanPSMT"/>
          <w:color w:val="000000"/>
        </w:rPr>
        <w:t>р</w:t>
      </w:r>
      <w:r w:rsidR="00360D86" w:rsidRPr="00905209">
        <w:rPr>
          <w:rFonts w:eastAsia="EFTUP+TimesNewRomanPSMT"/>
          <w:color w:val="000000"/>
          <w:spacing w:val="1"/>
        </w:rPr>
        <w:t>и</w:t>
      </w:r>
      <w:r w:rsidR="00360D86" w:rsidRPr="00905209">
        <w:rPr>
          <w:rFonts w:eastAsia="EFTUP+TimesNewRomanPSMT"/>
          <w:color w:val="000000"/>
        </w:rPr>
        <w:t>ва</w:t>
      </w:r>
      <w:r w:rsidR="00360D86" w:rsidRPr="00905209">
        <w:rPr>
          <w:rFonts w:eastAsia="EFTUP+TimesNewRomanPSMT"/>
          <w:color w:val="000000"/>
          <w:spacing w:val="-3"/>
        </w:rPr>
        <w:t>е</w:t>
      </w:r>
      <w:r w:rsidR="00360D86" w:rsidRPr="00905209">
        <w:rPr>
          <w:rFonts w:eastAsia="EFTUP+TimesNewRomanPSMT"/>
          <w:color w:val="000000"/>
        </w:rPr>
        <w:t>т</w:t>
      </w:r>
      <w:r w:rsidR="00360D86" w:rsidRPr="00905209">
        <w:rPr>
          <w:rFonts w:eastAsia="EFTUP+TimesNewRomanPSMT"/>
          <w:color w:val="000000"/>
          <w:spacing w:val="1"/>
        </w:rPr>
        <w:t xml:space="preserve"> и</w:t>
      </w:r>
      <w:r w:rsidR="00360D86" w:rsidRPr="00905209">
        <w:rPr>
          <w:rFonts w:eastAsia="EFTUP+TimesNewRomanPSMT"/>
          <w:color w:val="000000"/>
        </w:rPr>
        <w:t xml:space="preserve"> отме</w:t>
      </w:r>
      <w:r w:rsidR="00360D86" w:rsidRPr="00905209">
        <w:rPr>
          <w:rFonts w:eastAsia="EFTUP+TimesNewRomanPSMT"/>
          <w:color w:val="000000"/>
          <w:spacing w:val="-1"/>
        </w:rPr>
        <w:t>ч</w:t>
      </w:r>
      <w:r w:rsidR="00360D86" w:rsidRPr="00905209">
        <w:rPr>
          <w:rFonts w:eastAsia="EFTUP+TimesNewRomanPSMT"/>
          <w:color w:val="000000"/>
        </w:rPr>
        <w:t>ает</w:t>
      </w:r>
      <w:r w:rsidR="00360D86" w:rsidRPr="00905209">
        <w:rPr>
          <w:rFonts w:eastAsia="EFTUP+TimesNewRomanPSMT"/>
          <w:color w:val="000000"/>
          <w:spacing w:val="11"/>
        </w:rPr>
        <w:t xml:space="preserve"> </w:t>
      </w:r>
      <w:r w:rsidR="00360D86" w:rsidRPr="00905209">
        <w:rPr>
          <w:rFonts w:eastAsia="EFTUP+TimesNewRomanPSMT"/>
          <w:color w:val="000000"/>
        </w:rPr>
        <w:t>ч</w:t>
      </w:r>
      <w:r w:rsidR="00360D86" w:rsidRPr="00905209">
        <w:rPr>
          <w:rFonts w:eastAsia="EFTUP+TimesNewRomanPSMT"/>
          <w:color w:val="000000"/>
          <w:spacing w:val="-1"/>
        </w:rPr>
        <w:t>т</w:t>
      </w:r>
      <w:r w:rsidR="00360D86" w:rsidRPr="00905209">
        <w:rPr>
          <w:rFonts w:eastAsia="EFTUP+TimesNewRomanPSMT"/>
          <w:color w:val="000000"/>
        </w:rPr>
        <w:t>о</w:t>
      </w:r>
      <w:r w:rsidR="00360D86" w:rsidRPr="00905209">
        <w:rPr>
          <w:rFonts w:eastAsia="EFTUP+TimesNewRomanPSMT"/>
          <w:color w:val="000000"/>
          <w:spacing w:val="12"/>
        </w:rPr>
        <w:t xml:space="preserve"> </w:t>
      </w:r>
      <w:r w:rsidR="00360D86" w:rsidRPr="00905209">
        <w:rPr>
          <w:rFonts w:eastAsia="EFTUP+TimesNewRomanPSMT"/>
          <w:color w:val="000000"/>
          <w:spacing w:val="-1"/>
        </w:rPr>
        <w:t>у</w:t>
      </w:r>
      <w:r w:rsidR="00360D86" w:rsidRPr="00905209">
        <w:rPr>
          <w:rFonts w:eastAsia="EFTUP+TimesNewRomanPSMT"/>
          <w:color w:val="000000"/>
        </w:rPr>
        <w:t>далось</w:t>
      </w:r>
      <w:r w:rsidR="00360D86" w:rsidRPr="00905209">
        <w:rPr>
          <w:rFonts w:eastAsia="EFTUP+TimesNewRomanPSMT"/>
          <w:color w:val="000000"/>
          <w:spacing w:val="11"/>
        </w:rPr>
        <w:t xml:space="preserve"> </w:t>
      </w:r>
      <w:r w:rsidR="00360D86" w:rsidRPr="00905209">
        <w:rPr>
          <w:rFonts w:eastAsia="EFTUP+TimesNewRomanPSMT"/>
          <w:color w:val="000000"/>
        </w:rPr>
        <w:t>вы</w:t>
      </w:r>
      <w:r w:rsidR="00360D86" w:rsidRPr="00905209">
        <w:rPr>
          <w:rFonts w:eastAsia="EFTUP+TimesNewRomanPSMT"/>
          <w:color w:val="000000"/>
          <w:spacing w:val="1"/>
        </w:rPr>
        <w:t>по</w:t>
      </w:r>
      <w:r w:rsidR="00360D86" w:rsidRPr="00905209">
        <w:rPr>
          <w:rFonts w:eastAsia="EFTUP+TimesNewRomanPSMT"/>
          <w:color w:val="000000"/>
          <w:spacing w:val="-1"/>
        </w:rPr>
        <w:t>л</w:t>
      </w:r>
      <w:r w:rsidR="00360D86" w:rsidRPr="00905209">
        <w:rPr>
          <w:rFonts w:eastAsia="EFTUP+TimesNewRomanPSMT"/>
          <w:color w:val="000000"/>
        </w:rPr>
        <w:t>нить,</w:t>
      </w:r>
      <w:r w:rsidR="00360D86" w:rsidRPr="00905209">
        <w:rPr>
          <w:rFonts w:eastAsia="EFTUP+TimesNewRomanPSMT"/>
          <w:color w:val="000000"/>
          <w:spacing w:val="10"/>
        </w:rPr>
        <w:t xml:space="preserve"> </w:t>
      </w:r>
      <w:r w:rsidR="00360D86" w:rsidRPr="00905209">
        <w:rPr>
          <w:rFonts w:eastAsia="EFTUP+TimesNewRomanPSMT"/>
          <w:color w:val="000000"/>
        </w:rPr>
        <w:t>что</w:t>
      </w:r>
      <w:r w:rsidR="00360D86" w:rsidRPr="00905209">
        <w:rPr>
          <w:rFonts w:eastAsia="EFTUP+TimesNewRomanPSMT"/>
          <w:color w:val="000000"/>
          <w:spacing w:val="10"/>
        </w:rPr>
        <w:t xml:space="preserve"> </w:t>
      </w:r>
      <w:r w:rsidR="00360D86" w:rsidRPr="00905209">
        <w:rPr>
          <w:rFonts w:eastAsia="EFTUP+TimesNewRomanPSMT"/>
          <w:color w:val="000000"/>
        </w:rPr>
        <w:t>нет.</w:t>
      </w:r>
      <w:r w:rsidR="00360D86" w:rsidRPr="00905209">
        <w:rPr>
          <w:rFonts w:eastAsia="EFTUP+TimesNewRomanPSMT"/>
          <w:color w:val="000000"/>
          <w:spacing w:val="10"/>
        </w:rPr>
        <w:t xml:space="preserve"> </w:t>
      </w:r>
      <w:r w:rsidR="00360D86" w:rsidRPr="00905209">
        <w:rPr>
          <w:rFonts w:eastAsia="EFTUP+TimesNewRomanPSMT"/>
          <w:color w:val="000000"/>
        </w:rPr>
        <w:t>Дети</w:t>
      </w:r>
      <w:r w:rsidR="00360D86" w:rsidRPr="00905209">
        <w:rPr>
          <w:rFonts w:eastAsia="EFTUP+TimesNewRomanPSMT"/>
          <w:color w:val="000000"/>
          <w:spacing w:val="13"/>
        </w:rPr>
        <w:t xml:space="preserve"> </w:t>
      </w:r>
      <w:r w:rsidR="00360D86" w:rsidRPr="00905209">
        <w:rPr>
          <w:rFonts w:eastAsia="EFTUP+TimesNewRomanPSMT"/>
          <w:color w:val="000000"/>
        </w:rPr>
        <w:t>за</w:t>
      </w:r>
      <w:r w:rsidR="00360D86" w:rsidRPr="00905209">
        <w:rPr>
          <w:rFonts w:eastAsia="EFTUP+TimesNewRomanPSMT"/>
          <w:color w:val="000000"/>
          <w:spacing w:val="-1"/>
        </w:rPr>
        <w:t>и</w:t>
      </w:r>
      <w:r w:rsidR="00360D86" w:rsidRPr="00905209">
        <w:rPr>
          <w:rFonts w:eastAsia="EFTUP+TimesNewRomanPSMT"/>
          <w:color w:val="000000"/>
        </w:rPr>
        <w:t>нт</w:t>
      </w:r>
      <w:r w:rsidR="00360D86" w:rsidRPr="00905209">
        <w:rPr>
          <w:rFonts w:eastAsia="EFTUP+TimesNewRomanPSMT"/>
          <w:color w:val="000000"/>
          <w:spacing w:val="4"/>
        </w:rPr>
        <w:t>е</w:t>
      </w:r>
      <w:r w:rsidR="00360D86" w:rsidRPr="00905209">
        <w:rPr>
          <w:rFonts w:eastAsia="EFTUP+TimesNewRomanPSMT"/>
          <w:color w:val="000000"/>
        </w:rPr>
        <w:t>ресо</w:t>
      </w:r>
      <w:r w:rsidR="00360D86" w:rsidRPr="00905209">
        <w:rPr>
          <w:rFonts w:eastAsia="EFTUP+TimesNewRomanPSMT"/>
          <w:color w:val="000000"/>
          <w:spacing w:val="-2"/>
        </w:rPr>
        <w:t>в</w:t>
      </w:r>
      <w:r w:rsidR="00360D86" w:rsidRPr="00905209">
        <w:rPr>
          <w:rFonts w:eastAsia="EFTUP+TimesNewRomanPSMT"/>
          <w:color w:val="000000"/>
        </w:rPr>
        <w:t>ались</w:t>
      </w:r>
      <w:r w:rsidR="00360D86" w:rsidRPr="00905209">
        <w:rPr>
          <w:rFonts w:eastAsia="EFTUP+TimesNewRomanPSMT"/>
          <w:color w:val="000000"/>
          <w:spacing w:val="11"/>
        </w:rPr>
        <w:t xml:space="preserve"> </w:t>
      </w:r>
      <w:r w:rsidR="00360D86" w:rsidRPr="00905209">
        <w:rPr>
          <w:rFonts w:eastAsia="EFTUP+TimesNewRomanPSMT"/>
          <w:color w:val="000000"/>
        </w:rPr>
        <w:t>таким прие</w:t>
      </w:r>
      <w:r w:rsidR="00360D86" w:rsidRPr="00905209">
        <w:rPr>
          <w:rFonts w:eastAsia="EFTUP+TimesNewRomanPSMT"/>
          <w:color w:val="000000"/>
          <w:spacing w:val="-1"/>
        </w:rPr>
        <w:t>м</w:t>
      </w:r>
      <w:r w:rsidR="00360D86" w:rsidRPr="00905209">
        <w:rPr>
          <w:rFonts w:eastAsia="EFTUP+TimesNewRomanPSMT"/>
          <w:color w:val="000000"/>
        </w:rPr>
        <w:t>ом.</w:t>
      </w:r>
      <w:r w:rsidR="00360D86" w:rsidRPr="00905209">
        <w:rPr>
          <w:rFonts w:eastAsia="EFTUP+TimesNewRomanPSMT"/>
          <w:color w:val="000000"/>
          <w:spacing w:val="-5"/>
        </w:rPr>
        <w:t xml:space="preserve"> </w:t>
      </w:r>
      <w:r w:rsidR="00360D86" w:rsidRPr="00905209">
        <w:rPr>
          <w:rFonts w:eastAsia="EFTUP+TimesNewRomanPSMT"/>
          <w:color w:val="000000"/>
        </w:rPr>
        <w:t>След</w:t>
      </w:r>
      <w:r w:rsidR="00360D86" w:rsidRPr="00905209">
        <w:rPr>
          <w:rFonts w:eastAsia="EFTUP+TimesNewRomanPSMT"/>
          <w:color w:val="000000"/>
          <w:spacing w:val="-2"/>
        </w:rPr>
        <w:t>у</w:t>
      </w:r>
      <w:r w:rsidR="00360D86" w:rsidRPr="00905209">
        <w:rPr>
          <w:rFonts w:eastAsia="EFTUP+TimesNewRomanPSMT"/>
          <w:color w:val="000000"/>
          <w:spacing w:val="-1"/>
        </w:rPr>
        <w:t>ю</w:t>
      </w:r>
      <w:r w:rsidR="00360D86" w:rsidRPr="00905209">
        <w:rPr>
          <w:rFonts w:eastAsia="EFTUP+TimesNewRomanPSMT"/>
          <w:color w:val="000000"/>
        </w:rPr>
        <w:t>щим</w:t>
      </w:r>
      <w:r w:rsidR="00360D86" w:rsidRPr="00905209">
        <w:rPr>
          <w:rFonts w:eastAsia="EFTUP+TimesNewRomanPSMT"/>
          <w:color w:val="000000"/>
          <w:spacing w:val="-4"/>
        </w:rPr>
        <w:t xml:space="preserve"> </w:t>
      </w:r>
      <w:r w:rsidR="00360D86" w:rsidRPr="00905209">
        <w:rPr>
          <w:rFonts w:eastAsia="EFTUP+TimesNewRomanPSMT"/>
          <w:color w:val="000000"/>
        </w:rPr>
        <w:t>ш</w:t>
      </w:r>
      <w:r w:rsidR="00360D86" w:rsidRPr="00905209">
        <w:rPr>
          <w:rFonts w:eastAsia="EFTUP+TimesNewRomanPSMT"/>
          <w:color w:val="000000"/>
          <w:spacing w:val="-1"/>
        </w:rPr>
        <w:t>а</w:t>
      </w:r>
      <w:r w:rsidR="00360D86" w:rsidRPr="00905209">
        <w:rPr>
          <w:rFonts w:eastAsia="EFTUP+TimesNewRomanPSMT"/>
          <w:color w:val="000000"/>
        </w:rPr>
        <w:t>гом</w:t>
      </w:r>
      <w:r w:rsidR="00360D86" w:rsidRPr="00905209">
        <w:rPr>
          <w:rFonts w:eastAsia="EFTUP+TimesNewRomanPSMT"/>
          <w:color w:val="000000"/>
          <w:spacing w:val="-6"/>
        </w:rPr>
        <w:t xml:space="preserve"> </w:t>
      </w:r>
      <w:r w:rsidR="00360D86" w:rsidRPr="00905209">
        <w:rPr>
          <w:rFonts w:eastAsia="EFTUP+TimesNewRomanPSMT"/>
          <w:color w:val="000000"/>
          <w:spacing w:val="-1"/>
        </w:rPr>
        <w:t>б</w:t>
      </w:r>
      <w:r w:rsidR="00360D86" w:rsidRPr="00905209">
        <w:rPr>
          <w:rFonts w:eastAsia="EFTUP+TimesNewRomanPSMT"/>
          <w:color w:val="000000"/>
        </w:rPr>
        <w:t>ыло</w:t>
      </w:r>
      <w:r w:rsidR="00360D86" w:rsidRPr="00905209">
        <w:rPr>
          <w:rFonts w:eastAsia="EFTUP+TimesNewRomanPSMT"/>
          <w:color w:val="000000"/>
          <w:spacing w:val="-5"/>
        </w:rPr>
        <w:t xml:space="preserve"> </w:t>
      </w:r>
      <w:r w:rsidR="00360D86" w:rsidRPr="00905209">
        <w:rPr>
          <w:rFonts w:eastAsia="EFTUP+TimesNewRomanPSMT"/>
          <w:color w:val="000000"/>
        </w:rPr>
        <w:t>то,</w:t>
      </w:r>
      <w:r w:rsidR="00360D86" w:rsidRPr="00905209">
        <w:rPr>
          <w:rFonts w:eastAsia="EFTUP+TimesNewRomanPSMT"/>
          <w:color w:val="000000"/>
          <w:spacing w:val="-8"/>
        </w:rPr>
        <w:t xml:space="preserve"> </w:t>
      </w:r>
      <w:r w:rsidR="00360D86" w:rsidRPr="00905209">
        <w:rPr>
          <w:rFonts w:eastAsia="EFTUP+TimesNewRomanPSMT"/>
          <w:color w:val="000000"/>
          <w:spacing w:val="-1"/>
        </w:rPr>
        <w:t>ч</w:t>
      </w:r>
      <w:r w:rsidR="00360D86" w:rsidRPr="00905209">
        <w:rPr>
          <w:rFonts w:eastAsia="EFTUP+TimesNewRomanPSMT"/>
          <w:color w:val="000000"/>
        </w:rPr>
        <w:t>то</w:t>
      </w:r>
      <w:r w:rsidR="00360D86" w:rsidRPr="00905209">
        <w:rPr>
          <w:rFonts w:eastAsia="EFTUP+TimesNewRomanPSMT"/>
          <w:color w:val="000000"/>
          <w:spacing w:val="-4"/>
        </w:rPr>
        <w:t xml:space="preserve"> </w:t>
      </w:r>
      <w:r w:rsidR="00360D86" w:rsidRPr="00905209">
        <w:rPr>
          <w:rFonts w:eastAsia="EFTUP+TimesNewRomanPSMT"/>
          <w:color w:val="000000"/>
        </w:rPr>
        <w:t>в</w:t>
      </w:r>
      <w:r w:rsidR="00360D86" w:rsidRPr="00905209">
        <w:rPr>
          <w:rFonts w:eastAsia="EFTUP+TimesNewRomanPSMT"/>
          <w:color w:val="000000"/>
          <w:spacing w:val="-5"/>
        </w:rPr>
        <w:t xml:space="preserve"> </w:t>
      </w:r>
      <w:r w:rsidR="00360D86" w:rsidRPr="00905209">
        <w:rPr>
          <w:rFonts w:eastAsia="EFTUP+TimesNewRomanPSMT"/>
          <w:color w:val="000000"/>
        </w:rPr>
        <w:t>т</w:t>
      </w:r>
      <w:r w:rsidR="00360D86" w:rsidRPr="00905209">
        <w:rPr>
          <w:rFonts w:eastAsia="EFTUP+TimesNewRomanPSMT"/>
          <w:color w:val="000000"/>
          <w:spacing w:val="-2"/>
        </w:rPr>
        <w:t>е</w:t>
      </w:r>
      <w:r w:rsidR="00360D86" w:rsidRPr="00905209">
        <w:rPr>
          <w:rFonts w:eastAsia="EFTUP+TimesNewRomanPSMT"/>
          <w:color w:val="000000"/>
        </w:rPr>
        <w:t>ч</w:t>
      </w:r>
      <w:r w:rsidR="00360D86" w:rsidRPr="00905209">
        <w:rPr>
          <w:rFonts w:eastAsia="EFTUP+TimesNewRomanPSMT"/>
          <w:color w:val="000000"/>
          <w:spacing w:val="-2"/>
        </w:rPr>
        <w:t>е</w:t>
      </w:r>
      <w:r w:rsidR="00360D86" w:rsidRPr="00905209">
        <w:rPr>
          <w:rFonts w:eastAsia="EFTUP+TimesNewRomanPSMT"/>
          <w:color w:val="000000"/>
        </w:rPr>
        <w:t>нии</w:t>
      </w:r>
      <w:r w:rsidR="00360D86" w:rsidRPr="00905209">
        <w:rPr>
          <w:rFonts w:eastAsia="EFTUP+TimesNewRomanPSMT"/>
          <w:color w:val="000000"/>
          <w:spacing w:val="-4"/>
        </w:rPr>
        <w:t xml:space="preserve"> </w:t>
      </w:r>
      <w:r w:rsidR="00360D86" w:rsidRPr="00905209">
        <w:rPr>
          <w:rFonts w:eastAsia="EFTUP+TimesNewRomanPSMT"/>
          <w:color w:val="000000"/>
          <w:spacing w:val="-1"/>
        </w:rPr>
        <w:t>к</w:t>
      </w:r>
      <w:r w:rsidR="00360D86" w:rsidRPr="00905209">
        <w:rPr>
          <w:rFonts w:eastAsia="EFTUP+TimesNewRomanPSMT"/>
          <w:color w:val="000000"/>
        </w:rPr>
        <w:t>акого</w:t>
      </w:r>
      <w:r w:rsidR="00360D86" w:rsidRPr="00905209">
        <w:rPr>
          <w:rFonts w:eastAsia="EFTUP+TimesNewRomanPSMT"/>
          <w:color w:val="000000"/>
          <w:spacing w:val="-4"/>
        </w:rPr>
        <w:t xml:space="preserve"> </w:t>
      </w:r>
      <w:r w:rsidR="00360D86" w:rsidRPr="00905209">
        <w:rPr>
          <w:rFonts w:eastAsia="EFTUP+TimesNewRomanPSMT"/>
          <w:color w:val="000000"/>
        </w:rPr>
        <w:t>–</w:t>
      </w:r>
      <w:r w:rsidR="00360D86" w:rsidRPr="00905209">
        <w:rPr>
          <w:rFonts w:eastAsia="EFTUP+TimesNewRomanPSMT"/>
          <w:color w:val="000000"/>
          <w:spacing w:val="-4"/>
        </w:rPr>
        <w:t xml:space="preserve"> </w:t>
      </w:r>
      <w:r w:rsidR="00360D86" w:rsidRPr="00905209">
        <w:rPr>
          <w:rFonts w:eastAsia="EFTUP+TimesNewRomanPSMT"/>
          <w:color w:val="000000"/>
          <w:spacing w:val="-2"/>
        </w:rPr>
        <w:t>т</w:t>
      </w:r>
      <w:r w:rsidR="00360D86" w:rsidRPr="00905209">
        <w:rPr>
          <w:rFonts w:eastAsia="EFTUP+TimesNewRomanPSMT"/>
          <w:color w:val="000000"/>
        </w:rPr>
        <w:t>о</w:t>
      </w:r>
      <w:r w:rsidR="00360D86" w:rsidRPr="00905209">
        <w:rPr>
          <w:rFonts w:eastAsia="EFTUP+TimesNewRomanPSMT"/>
          <w:color w:val="000000"/>
          <w:spacing w:val="-4"/>
        </w:rPr>
        <w:t xml:space="preserve"> </w:t>
      </w:r>
      <w:r w:rsidR="00360D86" w:rsidRPr="00905209">
        <w:rPr>
          <w:rFonts w:eastAsia="EFTUP+TimesNewRomanPSMT"/>
          <w:color w:val="000000"/>
          <w:spacing w:val="-2"/>
        </w:rPr>
        <w:t>в</w:t>
      </w:r>
      <w:r w:rsidR="00360D86" w:rsidRPr="00905209">
        <w:rPr>
          <w:rFonts w:eastAsia="EFTUP+TimesNewRomanPSMT"/>
          <w:color w:val="000000"/>
        </w:rPr>
        <w:t>рем</w:t>
      </w:r>
      <w:r w:rsidR="00360D86" w:rsidRPr="00905209">
        <w:rPr>
          <w:rFonts w:eastAsia="EFTUP+TimesNewRomanPSMT"/>
          <w:color w:val="000000"/>
          <w:spacing w:val="-1"/>
        </w:rPr>
        <w:t>е</w:t>
      </w:r>
      <w:r w:rsidR="00360D86" w:rsidRPr="00905209">
        <w:rPr>
          <w:rFonts w:eastAsia="EFTUP+TimesNewRomanPSMT"/>
          <w:color w:val="000000"/>
        </w:rPr>
        <w:t>ни (</w:t>
      </w:r>
      <w:r w:rsidR="00360D86" w:rsidRPr="00905209">
        <w:rPr>
          <w:rFonts w:eastAsia="EFTUP+TimesNewRomanPSMT"/>
          <w:color w:val="000000"/>
          <w:spacing w:val="1"/>
        </w:rPr>
        <w:t>н</w:t>
      </w:r>
      <w:r w:rsidR="00360D86" w:rsidRPr="00905209">
        <w:rPr>
          <w:rFonts w:eastAsia="EFTUP+TimesNewRomanPSMT"/>
          <w:color w:val="000000"/>
        </w:rPr>
        <w:t>априм</w:t>
      </w:r>
      <w:r w:rsidR="00360D86" w:rsidRPr="00905209">
        <w:rPr>
          <w:rFonts w:eastAsia="EFTUP+TimesNewRomanPSMT"/>
          <w:color w:val="000000"/>
          <w:spacing w:val="-2"/>
        </w:rPr>
        <w:t>е</w:t>
      </w:r>
      <w:r w:rsidR="00360D86" w:rsidRPr="00905209">
        <w:rPr>
          <w:rFonts w:eastAsia="EFTUP+TimesNewRomanPSMT"/>
          <w:color w:val="000000"/>
          <w:spacing w:val="1"/>
        </w:rPr>
        <w:t>р</w:t>
      </w:r>
      <w:r w:rsidR="00360D86" w:rsidRPr="00905209">
        <w:rPr>
          <w:color w:val="000000"/>
        </w:rPr>
        <w:t>,</w:t>
      </w:r>
      <w:r w:rsidR="00360D86" w:rsidRPr="00905209">
        <w:rPr>
          <w:color w:val="000000"/>
          <w:spacing w:val="8"/>
        </w:rPr>
        <w:t xml:space="preserve"> </w:t>
      </w:r>
      <w:r w:rsidR="00360D86" w:rsidRPr="00905209">
        <w:rPr>
          <w:rFonts w:eastAsia="EFTUP+TimesNewRomanPSMT"/>
          <w:color w:val="000000"/>
          <w:spacing w:val="1"/>
        </w:rPr>
        <w:t>п</w:t>
      </w:r>
      <w:r w:rsidR="00360D86" w:rsidRPr="00905209">
        <w:rPr>
          <w:rFonts w:eastAsia="EFTUP+TimesNewRomanPSMT"/>
          <w:color w:val="000000"/>
        </w:rPr>
        <w:t>осле прог</w:t>
      </w:r>
      <w:r w:rsidR="00360D86" w:rsidRPr="00905209">
        <w:rPr>
          <w:rFonts w:eastAsia="EFTUP+TimesNewRomanPSMT"/>
          <w:color w:val="000000"/>
          <w:spacing w:val="-2"/>
        </w:rPr>
        <w:t>у</w:t>
      </w:r>
      <w:r w:rsidR="00360D86" w:rsidRPr="00905209">
        <w:rPr>
          <w:rFonts w:eastAsia="EFTUP+TimesNewRomanPSMT"/>
          <w:color w:val="000000"/>
        </w:rPr>
        <w:t>лки</w:t>
      </w:r>
      <w:r w:rsidR="00360D86" w:rsidRPr="00905209">
        <w:rPr>
          <w:rFonts w:eastAsia="EFTUP+TimesNewRomanPSMT"/>
          <w:color w:val="000000"/>
          <w:spacing w:val="1"/>
        </w:rPr>
        <w:t>)</w:t>
      </w:r>
      <w:r w:rsidR="00360D86" w:rsidRPr="00905209">
        <w:rPr>
          <w:rFonts w:eastAsia="EFTUP+TimesNewRomanPSMT"/>
          <w:color w:val="000000"/>
          <w:spacing w:val="2"/>
        </w:rPr>
        <w:t xml:space="preserve"> </w:t>
      </w:r>
      <w:r w:rsidR="00360D86" w:rsidRPr="00905209">
        <w:rPr>
          <w:rFonts w:eastAsia="EFTUP+TimesNewRomanPSMT"/>
          <w:color w:val="000000"/>
          <w:spacing w:val="1"/>
        </w:rPr>
        <w:t>д</w:t>
      </w:r>
      <w:r w:rsidR="00360D86" w:rsidRPr="00905209">
        <w:rPr>
          <w:rFonts w:eastAsia="EFTUP+TimesNewRomanPSMT"/>
          <w:color w:val="000000"/>
        </w:rPr>
        <w:t>ети</w:t>
      </w:r>
      <w:r w:rsidR="00360D86" w:rsidRPr="00905209">
        <w:rPr>
          <w:rFonts w:eastAsia="EFTUP+TimesNewRomanPSMT"/>
          <w:color w:val="000000"/>
          <w:spacing w:val="2"/>
        </w:rPr>
        <w:t xml:space="preserve"> </w:t>
      </w:r>
      <w:r w:rsidR="00360D86" w:rsidRPr="00905209">
        <w:rPr>
          <w:rFonts w:eastAsia="EFTUP+TimesNewRomanPSMT"/>
          <w:color w:val="000000"/>
        </w:rPr>
        <w:t>с</w:t>
      </w:r>
      <w:r w:rsidR="00360D86" w:rsidRPr="00905209">
        <w:rPr>
          <w:rFonts w:eastAsia="EFTUP+TimesNewRomanPSMT"/>
          <w:color w:val="000000"/>
          <w:spacing w:val="-1"/>
        </w:rPr>
        <w:t>а</w:t>
      </w:r>
      <w:r w:rsidR="00360D86" w:rsidRPr="00905209">
        <w:rPr>
          <w:rFonts w:eastAsia="EFTUP+TimesNewRomanPSMT"/>
          <w:color w:val="000000"/>
        </w:rPr>
        <w:t>ди</w:t>
      </w:r>
      <w:r w:rsidR="00360D86" w:rsidRPr="00905209">
        <w:rPr>
          <w:rFonts w:eastAsia="EFTUP+TimesNewRomanPSMT"/>
          <w:color w:val="000000"/>
          <w:spacing w:val="-1"/>
        </w:rPr>
        <w:t>ли</w:t>
      </w:r>
      <w:r w:rsidR="00360D86" w:rsidRPr="00905209">
        <w:rPr>
          <w:rFonts w:eastAsia="EFTUP+TimesNewRomanPSMT"/>
          <w:color w:val="000000"/>
        </w:rPr>
        <w:t xml:space="preserve">сь </w:t>
      </w:r>
      <w:r w:rsidR="00360D86" w:rsidRPr="00905209">
        <w:rPr>
          <w:rFonts w:eastAsia="EFTUP+TimesNewRomanPSMT"/>
          <w:color w:val="000000"/>
          <w:spacing w:val="1"/>
        </w:rPr>
        <w:t>и</w:t>
      </w:r>
      <w:r w:rsidR="00360D86" w:rsidRPr="00905209">
        <w:rPr>
          <w:rFonts w:eastAsia="EFTUP+TimesNewRomanPSMT"/>
          <w:color w:val="000000"/>
          <w:spacing w:val="2"/>
        </w:rPr>
        <w:t xml:space="preserve"> </w:t>
      </w:r>
      <w:r w:rsidR="00360D86" w:rsidRPr="00905209">
        <w:rPr>
          <w:rFonts w:eastAsia="EFTUP+TimesNewRomanPSMT"/>
          <w:color w:val="000000"/>
        </w:rPr>
        <w:t>зар</w:t>
      </w:r>
      <w:r w:rsidR="00360D86" w:rsidRPr="00905209">
        <w:rPr>
          <w:rFonts w:eastAsia="EFTUP+TimesNewRomanPSMT"/>
          <w:color w:val="000000"/>
          <w:spacing w:val="1"/>
        </w:rPr>
        <w:t>и</w:t>
      </w:r>
      <w:r w:rsidR="00360D86" w:rsidRPr="00905209">
        <w:rPr>
          <w:rFonts w:eastAsia="EFTUP+TimesNewRomanPSMT"/>
          <w:color w:val="000000"/>
        </w:rPr>
        <w:t>совы</w:t>
      </w:r>
      <w:r w:rsidR="00360D86" w:rsidRPr="00905209">
        <w:rPr>
          <w:rFonts w:eastAsia="EFTUP+TimesNewRomanPSMT"/>
          <w:color w:val="000000"/>
          <w:spacing w:val="-1"/>
        </w:rPr>
        <w:t>в</w:t>
      </w:r>
      <w:r w:rsidR="00360D86" w:rsidRPr="00905209">
        <w:rPr>
          <w:rFonts w:eastAsia="EFTUP+TimesNewRomanPSMT"/>
          <w:color w:val="000000"/>
        </w:rPr>
        <w:t>али</w:t>
      </w:r>
      <w:r w:rsidR="00360D86" w:rsidRPr="00905209">
        <w:rPr>
          <w:rFonts w:eastAsia="EFTUP+TimesNewRomanPSMT"/>
          <w:color w:val="000000"/>
          <w:spacing w:val="1"/>
        </w:rPr>
        <w:t xml:space="preserve"> </w:t>
      </w:r>
      <w:r w:rsidR="00360D86" w:rsidRPr="00905209">
        <w:rPr>
          <w:rFonts w:eastAsia="EFTUP+TimesNewRomanPSMT"/>
          <w:color w:val="000000"/>
        </w:rPr>
        <w:t>символа</w:t>
      </w:r>
      <w:r w:rsidR="00360D86" w:rsidRPr="00905209">
        <w:rPr>
          <w:rFonts w:eastAsia="EFTUP+TimesNewRomanPSMT"/>
          <w:color w:val="000000"/>
          <w:spacing w:val="-3"/>
        </w:rPr>
        <w:t>м</w:t>
      </w:r>
      <w:r w:rsidR="00360D86" w:rsidRPr="00905209">
        <w:rPr>
          <w:rFonts w:eastAsia="EFTUP+TimesNewRomanPSMT"/>
          <w:color w:val="000000"/>
        </w:rPr>
        <w:t>и,</w:t>
      </w:r>
      <w:r w:rsidR="00360D86" w:rsidRPr="00905209">
        <w:rPr>
          <w:rFonts w:eastAsia="EFTUP+TimesNewRomanPSMT"/>
          <w:color w:val="000000"/>
          <w:spacing w:val="1"/>
        </w:rPr>
        <w:t xml:space="preserve"> </w:t>
      </w:r>
      <w:r w:rsidR="00360D86" w:rsidRPr="00905209">
        <w:rPr>
          <w:rFonts w:eastAsia="EFTUP+TimesNewRomanPSMT"/>
          <w:color w:val="000000"/>
        </w:rPr>
        <w:t>а некото</w:t>
      </w:r>
      <w:r w:rsidR="00360D86" w:rsidRPr="00905209">
        <w:rPr>
          <w:rFonts w:eastAsia="EFTUP+TimesNewRomanPSMT"/>
          <w:color w:val="000000"/>
          <w:spacing w:val="-1"/>
        </w:rPr>
        <w:t>р</w:t>
      </w:r>
      <w:r w:rsidR="00360D86" w:rsidRPr="00905209">
        <w:rPr>
          <w:rFonts w:eastAsia="EFTUP+TimesNewRomanPSMT"/>
          <w:color w:val="000000"/>
        </w:rPr>
        <w:t>ые</w:t>
      </w:r>
      <w:r w:rsidR="00360D86" w:rsidRPr="00905209">
        <w:rPr>
          <w:rFonts w:eastAsia="EFTUP+TimesNewRomanPSMT"/>
          <w:color w:val="000000"/>
          <w:spacing w:val="109"/>
        </w:rPr>
        <w:t xml:space="preserve"> </w:t>
      </w:r>
      <w:r w:rsidR="00360D86" w:rsidRPr="00905209">
        <w:rPr>
          <w:rFonts w:eastAsia="EFTUP+TimesNewRomanPSMT"/>
          <w:color w:val="000000"/>
          <w:spacing w:val="-2"/>
        </w:rPr>
        <w:t>у</w:t>
      </w:r>
      <w:r w:rsidR="00360D86" w:rsidRPr="00905209">
        <w:rPr>
          <w:rFonts w:eastAsia="EFTUP+TimesNewRomanPSMT"/>
          <w:color w:val="000000"/>
        </w:rPr>
        <w:t>же</w:t>
      </w:r>
      <w:r w:rsidR="00360D86" w:rsidRPr="00905209">
        <w:rPr>
          <w:rFonts w:eastAsia="EFTUP+TimesNewRomanPSMT"/>
          <w:color w:val="000000"/>
          <w:spacing w:val="109"/>
        </w:rPr>
        <w:t xml:space="preserve"> </w:t>
      </w:r>
      <w:r w:rsidR="00360D86" w:rsidRPr="00905209">
        <w:rPr>
          <w:rFonts w:eastAsia="EFTUP+TimesNewRomanPSMT"/>
          <w:color w:val="000000"/>
        </w:rPr>
        <w:t>писали,</w:t>
      </w:r>
      <w:r w:rsidR="00360D86" w:rsidRPr="00905209">
        <w:rPr>
          <w:rFonts w:eastAsia="EFTUP+TimesNewRomanPSMT"/>
          <w:color w:val="000000"/>
          <w:spacing w:val="109"/>
        </w:rPr>
        <w:t xml:space="preserve"> </w:t>
      </w:r>
      <w:r w:rsidR="00360D86" w:rsidRPr="00905209">
        <w:rPr>
          <w:rFonts w:eastAsia="EFTUP+TimesNewRomanPSMT"/>
          <w:color w:val="000000"/>
        </w:rPr>
        <w:t>чем</w:t>
      </w:r>
      <w:r w:rsidR="00360D86" w:rsidRPr="00905209">
        <w:rPr>
          <w:rFonts w:eastAsia="EFTUP+TimesNewRomanPSMT"/>
          <w:color w:val="000000"/>
          <w:spacing w:val="110"/>
        </w:rPr>
        <w:t xml:space="preserve"> </w:t>
      </w:r>
      <w:r w:rsidR="00360D86" w:rsidRPr="00905209">
        <w:rPr>
          <w:rFonts w:eastAsia="EFTUP+TimesNewRomanPSMT"/>
          <w:color w:val="000000"/>
        </w:rPr>
        <w:t>бы</w:t>
      </w:r>
      <w:r w:rsidR="00360D86" w:rsidRPr="00905209">
        <w:rPr>
          <w:rFonts w:eastAsia="EFTUP+TimesNewRomanPSMT"/>
          <w:color w:val="000000"/>
          <w:spacing w:val="111"/>
        </w:rPr>
        <w:t xml:space="preserve"> </w:t>
      </w:r>
      <w:r w:rsidR="00360D86" w:rsidRPr="00905209">
        <w:rPr>
          <w:rFonts w:eastAsia="EFTUP+TimesNewRomanPSMT"/>
          <w:color w:val="000000"/>
        </w:rPr>
        <w:t>о</w:t>
      </w:r>
      <w:r w:rsidR="00360D86" w:rsidRPr="00905209">
        <w:rPr>
          <w:rFonts w:eastAsia="EFTUP+TimesNewRomanPSMT"/>
          <w:color w:val="000000"/>
          <w:spacing w:val="-1"/>
        </w:rPr>
        <w:t>н</w:t>
      </w:r>
      <w:r w:rsidR="00360D86" w:rsidRPr="00905209">
        <w:rPr>
          <w:rFonts w:eastAsia="EFTUP+TimesNewRomanPSMT"/>
          <w:color w:val="000000"/>
        </w:rPr>
        <w:t>и</w:t>
      </w:r>
      <w:r w:rsidR="00360D86" w:rsidRPr="00905209">
        <w:rPr>
          <w:rFonts w:eastAsia="EFTUP+TimesNewRomanPSMT"/>
          <w:color w:val="000000"/>
          <w:spacing w:val="108"/>
        </w:rPr>
        <w:t xml:space="preserve"> </w:t>
      </w:r>
      <w:r w:rsidR="00360D86" w:rsidRPr="00905209">
        <w:rPr>
          <w:rFonts w:eastAsia="EFTUP+TimesNewRomanPSMT"/>
          <w:color w:val="000000"/>
          <w:spacing w:val="1"/>
        </w:rPr>
        <w:t>хо</w:t>
      </w:r>
      <w:r w:rsidR="00360D86" w:rsidRPr="00905209">
        <w:rPr>
          <w:rFonts w:eastAsia="EFTUP+TimesNewRomanPSMT"/>
          <w:color w:val="000000"/>
        </w:rPr>
        <w:t>те</w:t>
      </w:r>
      <w:r w:rsidR="00360D86" w:rsidRPr="00905209">
        <w:rPr>
          <w:rFonts w:eastAsia="EFTUP+TimesNewRomanPSMT"/>
          <w:color w:val="000000"/>
          <w:spacing w:val="-2"/>
        </w:rPr>
        <w:t>л</w:t>
      </w:r>
      <w:r w:rsidR="00360D86" w:rsidRPr="00905209">
        <w:rPr>
          <w:rFonts w:eastAsia="EFTUP+TimesNewRomanPSMT"/>
          <w:color w:val="000000"/>
        </w:rPr>
        <w:t>и</w:t>
      </w:r>
      <w:r w:rsidR="00360D86" w:rsidRPr="00905209">
        <w:rPr>
          <w:rFonts w:eastAsia="EFTUP+TimesNewRomanPSMT"/>
          <w:color w:val="000000"/>
          <w:spacing w:val="110"/>
        </w:rPr>
        <w:t xml:space="preserve"> </w:t>
      </w:r>
      <w:r w:rsidR="00360D86" w:rsidRPr="00905209">
        <w:rPr>
          <w:rFonts w:eastAsia="EFTUP+TimesNewRomanPSMT"/>
          <w:color w:val="000000"/>
        </w:rPr>
        <w:t>за</w:t>
      </w:r>
      <w:r w:rsidR="00360D86" w:rsidRPr="00905209">
        <w:rPr>
          <w:rFonts w:eastAsia="EFTUP+TimesNewRomanPSMT"/>
          <w:color w:val="000000"/>
          <w:spacing w:val="-1"/>
        </w:rPr>
        <w:t>н</w:t>
      </w:r>
      <w:r w:rsidR="00360D86" w:rsidRPr="00905209">
        <w:rPr>
          <w:rFonts w:eastAsia="EFTUP+TimesNewRomanPSMT"/>
          <w:color w:val="000000"/>
        </w:rPr>
        <w:t>имать</w:t>
      </w:r>
      <w:r w:rsidR="00360D86" w:rsidRPr="00905209">
        <w:rPr>
          <w:rFonts w:eastAsia="EFTUP+TimesNewRomanPSMT"/>
          <w:color w:val="000000"/>
          <w:spacing w:val="-2"/>
        </w:rPr>
        <w:t>с</w:t>
      </w:r>
      <w:r w:rsidR="00360D86" w:rsidRPr="00905209">
        <w:rPr>
          <w:rFonts w:eastAsia="EFTUP+TimesNewRomanPSMT"/>
          <w:color w:val="000000"/>
        </w:rPr>
        <w:t>я</w:t>
      </w:r>
      <w:r w:rsidR="00360D86" w:rsidRPr="00905209">
        <w:rPr>
          <w:rFonts w:eastAsia="EFTUP+TimesNewRomanPSMT"/>
          <w:color w:val="000000"/>
          <w:spacing w:val="110"/>
        </w:rPr>
        <w:t xml:space="preserve"> </w:t>
      </w:r>
      <w:r w:rsidR="00360D86" w:rsidRPr="00905209">
        <w:rPr>
          <w:rFonts w:eastAsia="EFTUP+TimesNewRomanPSMT"/>
          <w:color w:val="000000"/>
        </w:rPr>
        <w:t>во</w:t>
      </w:r>
      <w:r w:rsidR="00360D86" w:rsidRPr="00905209">
        <w:rPr>
          <w:rFonts w:eastAsia="EFTUP+TimesNewRomanPSMT"/>
          <w:color w:val="000000"/>
          <w:spacing w:val="111"/>
        </w:rPr>
        <w:t xml:space="preserve"> </w:t>
      </w:r>
      <w:r w:rsidR="00360D86" w:rsidRPr="00905209">
        <w:rPr>
          <w:rFonts w:eastAsia="EFTUP+TimesNewRomanPSMT"/>
          <w:color w:val="000000"/>
        </w:rPr>
        <w:t>вт</w:t>
      </w:r>
      <w:r w:rsidR="00360D86" w:rsidRPr="00905209">
        <w:rPr>
          <w:rFonts w:eastAsia="EFTUP+TimesNewRomanPSMT"/>
          <w:color w:val="000000"/>
          <w:spacing w:val="-1"/>
        </w:rPr>
        <w:t>о</w:t>
      </w:r>
      <w:r w:rsidR="00360D86" w:rsidRPr="00905209">
        <w:rPr>
          <w:rFonts w:eastAsia="EFTUP+TimesNewRomanPSMT"/>
          <w:color w:val="000000"/>
          <w:spacing w:val="1"/>
        </w:rPr>
        <w:t>р</w:t>
      </w:r>
      <w:r w:rsidR="00360D86" w:rsidRPr="00905209">
        <w:rPr>
          <w:rFonts w:eastAsia="EFTUP+TimesNewRomanPSMT"/>
          <w:color w:val="000000"/>
        </w:rPr>
        <w:t>ой п</w:t>
      </w:r>
      <w:r w:rsidR="00360D86" w:rsidRPr="00905209">
        <w:rPr>
          <w:rFonts w:eastAsia="EFTUP+TimesNewRomanPSMT"/>
          <w:color w:val="000000"/>
          <w:spacing w:val="1"/>
        </w:rPr>
        <w:t>о</w:t>
      </w:r>
      <w:r w:rsidR="00360D86" w:rsidRPr="00905209">
        <w:rPr>
          <w:rFonts w:eastAsia="EFTUP+TimesNewRomanPSMT"/>
          <w:color w:val="000000"/>
          <w:spacing w:val="-2"/>
        </w:rPr>
        <w:t>л</w:t>
      </w:r>
      <w:r w:rsidR="00360D86" w:rsidRPr="00905209">
        <w:rPr>
          <w:rFonts w:eastAsia="EFTUP+TimesNewRomanPSMT"/>
          <w:color w:val="000000"/>
          <w:spacing w:val="1"/>
        </w:rPr>
        <w:t>о</w:t>
      </w:r>
      <w:r w:rsidR="00360D86" w:rsidRPr="00905209">
        <w:rPr>
          <w:rFonts w:eastAsia="EFTUP+TimesNewRomanPSMT"/>
          <w:color w:val="000000"/>
        </w:rPr>
        <w:t>вине</w:t>
      </w:r>
      <w:r w:rsidR="00360D86" w:rsidRPr="00905209">
        <w:rPr>
          <w:rFonts w:eastAsia="EFTUP+TimesNewRomanPSMT"/>
          <w:color w:val="000000"/>
          <w:spacing w:val="131"/>
        </w:rPr>
        <w:t xml:space="preserve"> </w:t>
      </w:r>
      <w:r w:rsidR="00360D86" w:rsidRPr="00905209">
        <w:rPr>
          <w:rFonts w:eastAsia="EFTUP+TimesNewRomanPSMT"/>
          <w:color w:val="000000"/>
        </w:rPr>
        <w:t>дня.</w:t>
      </w:r>
      <w:r w:rsidR="00360D86" w:rsidRPr="00905209">
        <w:rPr>
          <w:rFonts w:eastAsia="EFTUP+TimesNewRomanPSMT"/>
          <w:color w:val="000000"/>
          <w:spacing w:val="130"/>
        </w:rPr>
        <w:t xml:space="preserve"> </w:t>
      </w:r>
      <w:r w:rsidRPr="00905209">
        <w:rPr>
          <w:rFonts w:eastAsia="EFTUP+TimesNewRomanPSMT"/>
          <w:color w:val="000000"/>
          <w:spacing w:val="130"/>
        </w:rPr>
        <w:t xml:space="preserve">     </w:t>
      </w:r>
      <w:r w:rsidR="00360D86" w:rsidRPr="00905209">
        <w:rPr>
          <w:rFonts w:eastAsia="EFTUP+TimesNewRomanPSMT"/>
          <w:color w:val="000000"/>
          <w:spacing w:val="1"/>
        </w:rPr>
        <w:t>З</w:t>
      </w:r>
      <w:r w:rsidR="00360D86" w:rsidRPr="00905209">
        <w:rPr>
          <w:rFonts w:eastAsia="EFTUP+TimesNewRomanPSMT"/>
          <w:color w:val="000000"/>
        </w:rPr>
        <w:t>а</w:t>
      </w:r>
      <w:r w:rsidR="00360D86" w:rsidRPr="00905209">
        <w:rPr>
          <w:rFonts w:eastAsia="EFTUP+TimesNewRomanPSMT"/>
          <w:color w:val="000000"/>
          <w:spacing w:val="-2"/>
        </w:rPr>
        <w:t>т</w:t>
      </w:r>
      <w:r w:rsidR="00360D86" w:rsidRPr="00905209">
        <w:rPr>
          <w:rFonts w:eastAsia="EFTUP+TimesNewRomanPSMT"/>
          <w:color w:val="000000"/>
        </w:rPr>
        <w:t>ем</w:t>
      </w:r>
      <w:r w:rsidR="00360D86" w:rsidRPr="00905209">
        <w:rPr>
          <w:rFonts w:eastAsia="EFTUP+TimesNewRomanPSMT"/>
          <w:color w:val="000000"/>
          <w:spacing w:val="131"/>
        </w:rPr>
        <w:t xml:space="preserve"> </w:t>
      </w:r>
      <w:r w:rsidR="00360D86" w:rsidRPr="00905209">
        <w:rPr>
          <w:rFonts w:eastAsia="EFTUP+TimesNewRomanPSMT"/>
          <w:color w:val="000000"/>
        </w:rPr>
        <w:t>все</w:t>
      </w:r>
      <w:r w:rsidR="00360D86" w:rsidRPr="00905209">
        <w:rPr>
          <w:rFonts w:eastAsia="EFTUP+TimesNewRomanPSMT"/>
          <w:color w:val="000000"/>
          <w:spacing w:val="130"/>
        </w:rPr>
        <w:t xml:space="preserve"> </w:t>
      </w:r>
      <w:r w:rsidR="00360D86" w:rsidRPr="00905209">
        <w:rPr>
          <w:rFonts w:eastAsia="EFTUP+TimesNewRomanPSMT"/>
          <w:color w:val="000000"/>
        </w:rPr>
        <w:t>планы</w:t>
      </w:r>
      <w:r w:rsidR="00360D86" w:rsidRPr="00905209">
        <w:rPr>
          <w:rFonts w:eastAsia="EFTUP+TimesNewRomanPSMT"/>
          <w:color w:val="000000"/>
          <w:spacing w:val="132"/>
        </w:rPr>
        <w:t xml:space="preserve"> </w:t>
      </w:r>
      <w:r w:rsidR="00360D86" w:rsidRPr="00905209">
        <w:rPr>
          <w:rFonts w:eastAsia="EFTUP+TimesNewRomanPSMT"/>
          <w:color w:val="000000"/>
        </w:rPr>
        <w:t>вывешива</w:t>
      </w:r>
      <w:r w:rsidR="00360D86" w:rsidRPr="00905209">
        <w:rPr>
          <w:rFonts w:eastAsia="EFTUP+TimesNewRomanPSMT"/>
          <w:color w:val="000000"/>
          <w:spacing w:val="-1"/>
        </w:rPr>
        <w:t>ли</w:t>
      </w:r>
      <w:r w:rsidR="00360D86" w:rsidRPr="00905209">
        <w:rPr>
          <w:rFonts w:eastAsia="EFTUP+TimesNewRomanPSMT"/>
          <w:color w:val="000000"/>
          <w:spacing w:val="5"/>
        </w:rPr>
        <w:t>с</w:t>
      </w:r>
      <w:r w:rsidR="00360D86" w:rsidRPr="00905209">
        <w:rPr>
          <w:rFonts w:eastAsia="EFTUP+TimesNewRomanPSMT"/>
          <w:color w:val="000000"/>
        </w:rPr>
        <w:t>ь</w:t>
      </w:r>
      <w:r w:rsidR="00360D86" w:rsidRPr="00905209">
        <w:rPr>
          <w:rFonts w:eastAsia="EFTUP+TimesNewRomanPSMT"/>
          <w:color w:val="000000"/>
          <w:spacing w:val="131"/>
        </w:rPr>
        <w:t xml:space="preserve"> </w:t>
      </w:r>
      <w:r w:rsidR="00360D86" w:rsidRPr="00905209">
        <w:rPr>
          <w:rFonts w:eastAsia="EFTUP+TimesNewRomanPSMT"/>
          <w:color w:val="000000"/>
        </w:rPr>
        <w:t>на</w:t>
      </w:r>
      <w:r w:rsidR="00360D86" w:rsidRPr="00905209">
        <w:rPr>
          <w:rFonts w:eastAsia="EFTUP+TimesNewRomanPSMT"/>
          <w:color w:val="000000"/>
          <w:spacing w:val="131"/>
        </w:rPr>
        <w:t xml:space="preserve"> </w:t>
      </w:r>
      <w:r w:rsidR="00360D86" w:rsidRPr="00905209">
        <w:rPr>
          <w:rFonts w:eastAsia="EFTUP+TimesNewRomanPSMT"/>
          <w:color w:val="000000"/>
          <w:spacing w:val="1"/>
        </w:rPr>
        <w:t>д</w:t>
      </w:r>
      <w:r w:rsidR="00360D86" w:rsidRPr="00905209">
        <w:rPr>
          <w:rFonts w:eastAsia="EFTUP+TimesNewRomanPSMT"/>
          <w:color w:val="000000"/>
        </w:rPr>
        <w:t>оск</w:t>
      </w:r>
      <w:r w:rsidR="00360D86" w:rsidRPr="00905209">
        <w:rPr>
          <w:rFonts w:eastAsia="EFTUP+TimesNewRomanPSMT"/>
          <w:color w:val="000000"/>
          <w:spacing w:val="-2"/>
        </w:rPr>
        <w:t>у</w:t>
      </w:r>
      <w:r w:rsidR="00360D86" w:rsidRPr="00905209">
        <w:rPr>
          <w:color w:val="000000"/>
        </w:rPr>
        <w:t>,</w:t>
      </w:r>
      <w:r w:rsidR="00360D86" w:rsidRPr="00905209">
        <w:rPr>
          <w:color w:val="000000"/>
          <w:spacing w:val="140"/>
        </w:rPr>
        <w:t xml:space="preserve"> </w:t>
      </w:r>
      <w:r w:rsidR="00360D86" w:rsidRPr="00905209">
        <w:rPr>
          <w:rFonts w:eastAsia="EFTUP+TimesNewRomanPSMT"/>
          <w:color w:val="000000"/>
        </w:rPr>
        <w:t>и</w:t>
      </w:r>
      <w:r w:rsidR="00360D86" w:rsidRPr="00905209">
        <w:rPr>
          <w:rFonts w:eastAsia="EFTUP+TimesNewRomanPSMT"/>
          <w:color w:val="000000"/>
          <w:spacing w:val="132"/>
        </w:rPr>
        <w:t xml:space="preserve"> </w:t>
      </w:r>
      <w:r w:rsidR="00360D86" w:rsidRPr="00905209">
        <w:rPr>
          <w:rFonts w:eastAsia="EFTUP+TimesNewRomanPSMT"/>
          <w:color w:val="000000"/>
          <w:spacing w:val="1"/>
        </w:rPr>
        <w:t>д</w:t>
      </w:r>
      <w:r w:rsidR="00360D86" w:rsidRPr="00905209">
        <w:rPr>
          <w:rFonts w:eastAsia="EFTUP+TimesNewRomanPSMT"/>
          <w:color w:val="000000"/>
        </w:rPr>
        <w:t>е</w:t>
      </w:r>
      <w:r w:rsidR="00360D86" w:rsidRPr="00905209">
        <w:rPr>
          <w:rFonts w:eastAsia="EFTUP+TimesNewRomanPSMT"/>
          <w:color w:val="000000"/>
          <w:spacing w:val="-2"/>
        </w:rPr>
        <w:t>т</w:t>
      </w:r>
      <w:r w:rsidR="00360D86" w:rsidRPr="00905209">
        <w:rPr>
          <w:rFonts w:eastAsia="EFTUP+TimesNewRomanPSMT"/>
          <w:color w:val="000000"/>
        </w:rPr>
        <w:t>и пр</w:t>
      </w:r>
      <w:r w:rsidR="00360D86" w:rsidRPr="00905209">
        <w:rPr>
          <w:rFonts w:eastAsia="EFTUP+TimesNewRomanPSMT"/>
          <w:color w:val="000000"/>
          <w:spacing w:val="1"/>
        </w:rPr>
        <w:t>о</w:t>
      </w:r>
      <w:r w:rsidR="00360D86" w:rsidRPr="00905209">
        <w:rPr>
          <w:rFonts w:eastAsia="EFTUP+TimesNewRomanPSMT"/>
          <w:color w:val="000000"/>
        </w:rPr>
        <w:t>гова</w:t>
      </w:r>
      <w:r w:rsidR="00360D86" w:rsidRPr="00905209">
        <w:rPr>
          <w:rFonts w:eastAsia="EFTUP+TimesNewRomanPSMT"/>
          <w:color w:val="000000"/>
          <w:spacing w:val="-2"/>
        </w:rPr>
        <w:t>р</w:t>
      </w:r>
      <w:r w:rsidR="00360D86" w:rsidRPr="00905209">
        <w:rPr>
          <w:rFonts w:eastAsia="EFTUP+TimesNewRomanPSMT"/>
          <w:color w:val="000000"/>
        </w:rPr>
        <w:t>ивали</w:t>
      </w:r>
      <w:r w:rsidR="00360D86" w:rsidRPr="00905209">
        <w:rPr>
          <w:rFonts w:eastAsia="EFTUP+TimesNewRomanPSMT"/>
          <w:color w:val="000000"/>
          <w:spacing w:val="17"/>
        </w:rPr>
        <w:t xml:space="preserve"> </w:t>
      </w:r>
      <w:r w:rsidR="00360D86" w:rsidRPr="00905209">
        <w:rPr>
          <w:rFonts w:eastAsia="EFTUP+TimesNewRomanPSMT"/>
          <w:color w:val="000000"/>
        </w:rPr>
        <w:t>–</w:t>
      </w:r>
      <w:r w:rsidR="00360D86" w:rsidRPr="00905209">
        <w:rPr>
          <w:rFonts w:eastAsia="EFTUP+TimesNewRomanPSMT"/>
          <w:color w:val="000000"/>
          <w:spacing w:val="18"/>
        </w:rPr>
        <w:t xml:space="preserve"> </w:t>
      </w:r>
      <w:r w:rsidR="00360D86" w:rsidRPr="00905209">
        <w:rPr>
          <w:rFonts w:eastAsia="EFTUP+TimesNewRomanPSMT"/>
          <w:color w:val="000000"/>
        </w:rPr>
        <w:t>кто</w:t>
      </w:r>
      <w:r w:rsidR="00360D86" w:rsidRPr="00905209">
        <w:rPr>
          <w:rFonts w:eastAsia="EFTUP+TimesNewRomanPSMT"/>
          <w:color w:val="000000"/>
          <w:spacing w:val="16"/>
        </w:rPr>
        <w:t xml:space="preserve"> </w:t>
      </w:r>
      <w:r w:rsidR="00360D86" w:rsidRPr="00905209">
        <w:rPr>
          <w:rFonts w:eastAsia="EFTUP+TimesNewRomanPSMT"/>
          <w:color w:val="000000"/>
        </w:rPr>
        <w:t>чем</w:t>
      </w:r>
      <w:r w:rsidR="00360D86" w:rsidRPr="00905209">
        <w:rPr>
          <w:rFonts w:eastAsia="EFTUP+TimesNewRomanPSMT"/>
          <w:color w:val="000000"/>
          <w:spacing w:val="14"/>
        </w:rPr>
        <w:t xml:space="preserve"> </w:t>
      </w:r>
      <w:r w:rsidR="00360D86" w:rsidRPr="00905209">
        <w:rPr>
          <w:rFonts w:eastAsia="EFTUP+TimesNewRomanPSMT"/>
          <w:color w:val="000000"/>
          <w:spacing w:val="1"/>
        </w:rPr>
        <w:t>б</w:t>
      </w:r>
      <w:r w:rsidR="00360D86" w:rsidRPr="00905209">
        <w:rPr>
          <w:rFonts w:eastAsia="EFTUP+TimesNewRomanPSMT"/>
          <w:color w:val="000000"/>
          <w:spacing w:val="-2"/>
        </w:rPr>
        <w:t>у</w:t>
      </w:r>
      <w:r w:rsidR="00360D86" w:rsidRPr="00905209">
        <w:rPr>
          <w:rFonts w:eastAsia="EFTUP+TimesNewRomanPSMT"/>
          <w:color w:val="000000"/>
        </w:rPr>
        <w:t>дет</w:t>
      </w:r>
      <w:r w:rsidR="00360D86" w:rsidRPr="00905209">
        <w:rPr>
          <w:rFonts w:eastAsia="EFTUP+TimesNewRomanPSMT"/>
          <w:color w:val="000000"/>
          <w:spacing w:val="16"/>
        </w:rPr>
        <w:t xml:space="preserve"> </w:t>
      </w:r>
      <w:r w:rsidR="00360D86" w:rsidRPr="00905209">
        <w:rPr>
          <w:rFonts w:eastAsia="EFTUP+TimesNewRomanPSMT"/>
          <w:color w:val="000000"/>
        </w:rPr>
        <w:t>зани</w:t>
      </w:r>
      <w:r w:rsidR="00360D86" w:rsidRPr="00905209">
        <w:rPr>
          <w:rFonts w:eastAsia="EFTUP+TimesNewRomanPSMT"/>
          <w:color w:val="000000"/>
          <w:spacing w:val="-1"/>
        </w:rPr>
        <w:t>ма</w:t>
      </w:r>
      <w:r w:rsidR="00360D86" w:rsidRPr="00905209">
        <w:rPr>
          <w:rFonts w:eastAsia="EFTUP+TimesNewRomanPSMT"/>
          <w:color w:val="000000"/>
        </w:rPr>
        <w:t>т</w:t>
      </w:r>
      <w:r w:rsidR="00360D86" w:rsidRPr="00905209">
        <w:rPr>
          <w:rFonts w:eastAsia="EFTUP+TimesNewRomanPSMT"/>
          <w:color w:val="000000"/>
          <w:spacing w:val="-1"/>
        </w:rPr>
        <w:t>ь</w:t>
      </w:r>
      <w:r w:rsidR="00360D86" w:rsidRPr="00905209">
        <w:rPr>
          <w:rFonts w:eastAsia="EFTUP+TimesNewRomanPSMT"/>
          <w:color w:val="000000"/>
        </w:rPr>
        <w:t>ся.</w:t>
      </w:r>
      <w:r w:rsidR="00360D86" w:rsidRPr="00905209">
        <w:rPr>
          <w:rFonts w:eastAsia="EFTUP+TimesNewRomanPSMT"/>
          <w:color w:val="000000"/>
          <w:spacing w:val="16"/>
        </w:rPr>
        <w:t xml:space="preserve"> </w:t>
      </w:r>
      <w:r w:rsidR="00360D86" w:rsidRPr="00905209">
        <w:rPr>
          <w:rFonts w:eastAsia="EFTUP+TimesNewRomanPSMT"/>
          <w:color w:val="000000"/>
        </w:rPr>
        <w:t>Часто</w:t>
      </w:r>
      <w:r w:rsidR="00360D86" w:rsidRPr="00905209">
        <w:rPr>
          <w:rFonts w:eastAsia="EFTUP+TimesNewRomanPSMT"/>
          <w:color w:val="000000"/>
          <w:spacing w:val="15"/>
        </w:rPr>
        <w:t xml:space="preserve"> </w:t>
      </w:r>
      <w:r w:rsidR="00360D86" w:rsidRPr="00905209">
        <w:rPr>
          <w:rFonts w:eastAsia="EFTUP+TimesNewRomanPSMT"/>
          <w:color w:val="000000"/>
        </w:rPr>
        <w:t>дети</w:t>
      </w:r>
      <w:r w:rsidR="00360D86" w:rsidRPr="00905209">
        <w:rPr>
          <w:rFonts w:eastAsia="EFTUP+TimesNewRomanPSMT"/>
          <w:color w:val="000000"/>
          <w:spacing w:val="17"/>
        </w:rPr>
        <w:t xml:space="preserve"> </w:t>
      </w:r>
      <w:r w:rsidR="00360D86" w:rsidRPr="00905209">
        <w:rPr>
          <w:rFonts w:eastAsia="EFTUP+TimesNewRomanPSMT"/>
          <w:color w:val="000000"/>
          <w:spacing w:val="-2"/>
        </w:rPr>
        <w:t>у</w:t>
      </w:r>
      <w:r w:rsidR="00360D86" w:rsidRPr="00905209">
        <w:rPr>
          <w:rFonts w:eastAsia="EFTUP+TimesNewRomanPSMT"/>
          <w:color w:val="000000"/>
        </w:rPr>
        <w:t>же</w:t>
      </w:r>
      <w:r w:rsidR="00360D86" w:rsidRPr="00905209">
        <w:rPr>
          <w:rFonts w:eastAsia="EFTUP+TimesNewRomanPSMT"/>
          <w:color w:val="000000"/>
          <w:spacing w:val="16"/>
        </w:rPr>
        <w:t xml:space="preserve"> </w:t>
      </w:r>
      <w:r w:rsidR="00360D86" w:rsidRPr="00905209">
        <w:rPr>
          <w:rFonts w:eastAsia="EFTUP+TimesNewRomanPSMT"/>
          <w:color w:val="000000"/>
        </w:rPr>
        <w:t>знали</w:t>
      </w:r>
      <w:r w:rsidR="00360D86" w:rsidRPr="00905209">
        <w:rPr>
          <w:rFonts w:eastAsia="EFTUP+TimesNewRomanPSMT"/>
          <w:color w:val="000000"/>
          <w:spacing w:val="16"/>
        </w:rPr>
        <w:t xml:space="preserve"> </w:t>
      </w:r>
      <w:r w:rsidR="00360D86" w:rsidRPr="00905209">
        <w:rPr>
          <w:rFonts w:eastAsia="EFTUP+TimesNewRomanPSMT"/>
          <w:color w:val="000000"/>
        </w:rPr>
        <w:t>с</w:t>
      </w:r>
      <w:r w:rsidR="00360D86" w:rsidRPr="00905209">
        <w:rPr>
          <w:rFonts w:eastAsia="EFTUP+TimesNewRomanPSMT"/>
          <w:color w:val="000000"/>
          <w:spacing w:val="16"/>
        </w:rPr>
        <w:t xml:space="preserve"> </w:t>
      </w:r>
      <w:r w:rsidR="00360D86" w:rsidRPr="00905209">
        <w:rPr>
          <w:rFonts w:eastAsia="EFTUP+TimesNewRomanPSMT"/>
          <w:color w:val="000000"/>
        </w:rPr>
        <w:t>к</w:t>
      </w:r>
      <w:r w:rsidR="00360D86" w:rsidRPr="00905209">
        <w:rPr>
          <w:rFonts w:eastAsia="EFTUP+TimesNewRomanPSMT"/>
          <w:color w:val="000000"/>
          <w:spacing w:val="-1"/>
        </w:rPr>
        <w:t>е</w:t>
      </w:r>
      <w:r w:rsidR="00360D86" w:rsidRPr="00905209">
        <w:rPr>
          <w:rFonts w:eastAsia="EFTUP+TimesNewRomanPSMT"/>
          <w:color w:val="000000"/>
        </w:rPr>
        <w:t>м они</w:t>
      </w:r>
      <w:r w:rsidR="00360D86" w:rsidRPr="00905209">
        <w:rPr>
          <w:rFonts w:eastAsia="EFTUP+TimesNewRomanPSMT"/>
          <w:color w:val="000000"/>
          <w:spacing w:val="118"/>
        </w:rPr>
        <w:t xml:space="preserve"> </w:t>
      </w:r>
      <w:r w:rsidR="00360D86" w:rsidRPr="00905209">
        <w:rPr>
          <w:rFonts w:eastAsia="EFTUP+TimesNewRomanPSMT"/>
          <w:color w:val="000000"/>
          <w:spacing w:val="1"/>
        </w:rPr>
        <w:t>б</w:t>
      </w:r>
      <w:r w:rsidR="00360D86" w:rsidRPr="00905209">
        <w:rPr>
          <w:rFonts w:eastAsia="EFTUP+TimesNewRomanPSMT"/>
          <w:color w:val="000000"/>
          <w:spacing w:val="-1"/>
        </w:rPr>
        <w:t>у</w:t>
      </w:r>
      <w:r w:rsidR="00360D86" w:rsidRPr="00905209">
        <w:rPr>
          <w:rFonts w:eastAsia="EFTUP+TimesNewRomanPSMT"/>
          <w:color w:val="000000"/>
        </w:rPr>
        <w:t>д</w:t>
      </w:r>
      <w:r w:rsidR="00360D86" w:rsidRPr="00905209">
        <w:rPr>
          <w:rFonts w:eastAsia="EFTUP+TimesNewRomanPSMT"/>
          <w:color w:val="000000"/>
          <w:spacing w:val="-3"/>
        </w:rPr>
        <w:t>у</w:t>
      </w:r>
      <w:r w:rsidR="00360D86" w:rsidRPr="00905209">
        <w:rPr>
          <w:rFonts w:eastAsia="EFTUP+TimesNewRomanPSMT"/>
          <w:color w:val="000000"/>
        </w:rPr>
        <w:t>т</w:t>
      </w:r>
      <w:r w:rsidR="00360D86" w:rsidRPr="00905209">
        <w:rPr>
          <w:rFonts w:eastAsia="EFTUP+TimesNewRomanPSMT"/>
          <w:color w:val="000000"/>
          <w:spacing w:val="116"/>
        </w:rPr>
        <w:t xml:space="preserve"> </w:t>
      </w:r>
      <w:r w:rsidR="00360D86" w:rsidRPr="00905209">
        <w:rPr>
          <w:rFonts w:eastAsia="EFTUP+TimesNewRomanPSMT"/>
          <w:color w:val="000000"/>
          <w:spacing w:val="1"/>
        </w:rPr>
        <w:t>и</w:t>
      </w:r>
      <w:r w:rsidR="00360D86" w:rsidRPr="00905209">
        <w:rPr>
          <w:rFonts w:eastAsia="EFTUP+TimesNewRomanPSMT"/>
          <w:color w:val="000000"/>
        </w:rPr>
        <w:t>г</w:t>
      </w:r>
      <w:r w:rsidR="00360D86" w:rsidRPr="00905209">
        <w:rPr>
          <w:rFonts w:eastAsia="EFTUP+TimesNewRomanPSMT"/>
          <w:color w:val="000000"/>
          <w:spacing w:val="1"/>
        </w:rPr>
        <w:t>р</w:t>
      </w:r>
      <w:r w:rsidR="00360D86" w:rsidRPr="00905209">
        <w:rPr>
          <w:rFonts w:eastAsia="EFTUP+TimesNewRomanPSMT"/>
          <w:color w:val="000000"/>
        </w:rPr>
        <w:t>ать</w:t>
      </w:r>
      <w:r w:rsidR="00360D86" w:rsidRPr="00905209">
        <w:rPr>
          <w:rFonts w:eastAsia="EFTUP+TimesNewRomanPSMT"/>
          <w:color w:val="000000"/>
          <w:spacing w:val="114"/>
        </w:rPr>
        <w:t xml:space="preserve"> </w:t>
      </w:r>
      <w:r w:rsidR="00360D86" w:rsidRPr="00905209">
        <w:rPr>
          <w:rFonts w:eastAsia="EFTUP+TimesNewRomanPSMT"/>
          <w:color w:val="000000"/>
        </w:rPr>
        <w:t>и</w:t>
      </w:r>
      <w:r w:rsidR="00360D86" w:rsidRPr="00905209">
        <w:rPr>
          <w:rFonts w:eastAsia="EFTUP+TimesNewRomanPSMT"/>
          <w:color w:val="000000"/>
          <w:spacing w:val="118"/>
        </w:rPr>
        <w:t xml:space="preserve"> </w:t>
      </w:r>
      <w:r w:rsidR="00360D86" w:rsidRPr="00905209">
        <w:rPr>
          <w:rFonts w:eastAsia="EFTUP+TimesNewRomanPSMT"/>
          <w:color w:val="000000"/>
        </w:rPr>
        <w:t>в</w:t>
      </w:r>
      <w:r w:rsidR="00360D86" w:rsidRPr="00905209">
        <w:rPr>
          <w:rFonts w:eastAsia="EFTUP+TimesNewRomanPSMT"/>
          <w:color w:val="000000"/>
          <w:spacing w:val="117"/>
        </w:rPr>
        <w:t xml:space="preserve"> </w:t>
      </w:r>
      <w:r w:rsidR="00360D86" w:rsidRPr="00905209">
        <w:rPr>
          <w:rFonts w:eastAsia="EFTUP+TimesNewRomanPSMT"/>
          <w:color w:val="000000"/>
          <w:spacing w:val="4"/>
        </w:rPr>
        <w:t>к</w:t>
      </w:r>
      <w:r w:rsidR="00360D86" w:rsidRPr="00905209">
        <w:rPr>
          <w:rFonts w:eastAsia="EFTUP+TimesNewRomanPSMT"/>
          <w:color w:val="000000"/>
        </w:rPr>
        <w:t>ак</w:t>
      </w:r>
      <w:r w:rsidR="00360D86" w:rsidRPr="00905209">
        <w:rPr>
          <w:rFonts w:eastAsia="EFTUP+TimesNewRomanPSMT"/>
          <w:color w:val="000000"/>
          <w:spacing w:val="-1"/>
        </w:rPr>
        <w:t>у</w:t>
      </w:r>
      <w:r w:rsidR="00360D86" w:rsidRPr="00905209">
        <w:rPr>
          <w:rFonts w:eastAsia="EFTUP+TimesNewRomanPSMT"/>
          <w:color w:val="000000"/>
        </w:rPr>
        <w:t>ю</w:t>
      </w:r>
      <w:r w:rsidR="00360D86" w:rsidRPr="00905209">
        <w:rPr>
          <w:rFonts w:eastAsia="EFTUP+TimesNewRomanPSMT"/>
          <w:color w:val="000000"/>
          <w:spacing w:val="116"/>
        </w:rPr>
        <w:t xml:space="preserve"> </w:t>
      </w:r>
      <w:r w:rsidR="00360D86" w:rsidRPr="00905209">
        <w:rPr>
          <w:rFonts w:eastAsia="EFTUP+TimesNewRomanPSMT"/>
          <w:color w:val="000000"/>
        </w:rPr>
        <w:t>иг</w:t>
      </w:r>
      <w:r w:rsidR="00360D86" w:rsidRPr="00905209">
        <w:rPr>
          <w:rFonts w:eastAsia="EFTUP+TimesNewRomanPSMT"/>
          <w:color w:val="000000"/>
          <w:spacing w:val="2"/>
        </w:rPr>
        <w:t>р</w:t>
      </w:r>
      <w:r w:rsidR="00360D86" w:rsidRPr="00905209">
        <w:rPr>
          <w:rFonts w:eastAsia="EFTUP+TimesNewRomanPSMT"/>
          <w:color w:val="000000"/>
        </w:rPr>
        <w:t>у</w:t>
      </w:r>
      <w:r w:rsidR="00360D86" w:rsidRPr="00905209">
        <w:rPr>
          <w:rFonts w:eastAsia="EFTUP+TimesNewRomanPSMT"/>
          <w:color w:val="000000"/>
          <w:spacing w:val="113"/>
        </w:rPr>
        <w:t xml:space="preserve"> </w:t>
      </w:r>
      <w:r w:rsidR="00360D86" w:rsidRPr="00905209">
        <w:rPr>
          <w:rFonts w:eastAsia="EFTUP+TimesNewRomanPSMT"/>
          <w:color w:val="000000"/>
        </w:rPr>
        <w:t>(г</w:t>
      </w:r>
      <w:r w:rsidR="00360D86" w:rsidRPr="00905209">
        <w:rPr>
          <w:rFonts w:eastAsia="EFTUP+TimesNewRomanPSMT"/>
          <w:color w:val="000000"/>
          <w:spacing w:val="1"/>
        </w:rPr>
        <w:t>р</w:t>
      </w:r>
      <w:r w:rsidR="00360D86" w:rsidRPr="00905209">
        <w:rPr>
          <w:rFonts w:eastAsia="EFTUP+TimesNewRomanPSMT"/>
          <w:color w:val="000000"/>
          <w:spacing w:val="-1"/>
        </w:rPr>
        <w:t>у</w:t>
      </w:r>
      <w:r w:rsidR="00360D86" w:rsidRPr="00905209">
        <w:rPr>
          <w:rFonts w:eastAsia="EFTUP+TimesNewRomanPSMT"/>
          <w:color w:val="000000"/>
        </w:rPr>
        <w:t>п</w:t>
      </w:r>
      <w:r w:rsidR="00360D86" w:rsidRPr="00905209">
        <w:rPr>
          <w:rFonts w:eastAsia="EFTUP+TimesNewRomanPSMT"/>
          <w:color w:val="000000"/>
          <w:spacing w:val="1"/>
        </w:rPr>
        <w:t>п</w:t>
      </w:r>
      <w:r w:rsidR="00360D86" w:rsidRPr="00905209">
        <w:rPr>
          <w:rFonts w:eastAsia="EFTUP+TimesNewRomanPSMT"/>
          <w:color w:val="000000"/>
        </w:rPr>
        <w:t>ы</w:t>
      </w:r>
      <w:r w:rsidR="00360D86" w:rsidRPr="00905209">
        <w:rPr>
          <w:rFonts w:eastAsia="EFTUP+TimesNewRomanPSMT"/>
          <w:color w:val="000000"/>
          <w:spacing w:val="115"/>
        </w:rPr>
        <w:t xml:space="preserve"> </w:t>
      </w:r>
      <w:r w:rsidR="00360D86" w:rsidRPr="00905209">
        <w:rPr>
          <w:rFonts w:eastAsia="EFTUP+TimesNewRomanPSMT"/>
          <w:color w:val="000000"/>
          <w:spacing w:val="1"/>
        </w:rPr>
        <w:t>п</w:t>
      </w:r>
      <w:r w:rsidR="00360D86" w:rsidRPr="00905209">
        <w:rPr>
          <w:rFonts w:eastAsia="EFTUP+TimesNewRomanPSMT"/>
          <w:color w:val="000000"/>
        </w:rPr>
        <w:t>о</w:t>
      </w:r>
      <w:r w:rsidR="00360D86" w:rsidRPr="00905209">
        <w:rPr>
          <w:rFonts w:eastAsia="EFTUP+TimesNewRomanPSMT"/>
          <w:color w:val="000000"/>
          <w:spacing w:val="116"/>
        </w:rPr>
        <w:t xml:space="preserve"> </w:t>
      </w:r>
      <w:r w:rsidR="00360D86" w:rsidRPr="00905209">
        <w:rPr>
          <w:rFonts w:eastAsia="EFTUP+TimesNewRomanPSMT"/>
          <w:color w:val="000000"/>
          <w:spacing w:val="-1"/>
        </w:rPr>
        <w:t>и</w:t>
      </w:r>
      <w:r w:rsidR="00360D86" w:rsidRPr="00905209">
        <w:rPr>
          <w:rFonts w:eastAsia="EFTUP+TimesNewRomanPSMT"/>
          <w:color w:val="000000"/>
        </w:rPr>
        <w:t>нт</w:t>
      </w:r>
      <w:r w:rsidR="00360D86" w:rsidRPr="00905209">
        <w:rPr>
          <w:rFonts w:eastAsia="EFTUP+TimesNewRomanPSMT"/>
          <w:color w:val="000000"/>
          <w:spacing w:val="-1"/>
        </w:rPr>
        <w:t>е</w:t>
      </w:r>
      <w:r w:rsidR="00360D86" w:rsidRPr="00905209">
        <w:rPr>
          <w:rFonts w:eastAsia="EFTUP+TimesNewRomanPSMT"/>
          <w:color w:val="000000"/>
        </w:rPr>
        <w:t>реса</w:t>
      </w:r>
      <w:r w:rsidR="00360D86" w:rsidRPr="00905209">
        <w:rPr>
          <w:rFonts w:eastAsia="EFTUP+TimesNewRomanPSMT"/>
          <w:color w:val="000000"/>
          <w:spacing w:val="-2"/>
        </w:rPr>
        <w:t>м</w:t>
      </w:r>
      <w:r w:rsidR="00360D86" w:rsidRPr="00905209">
        <w:rPr>
          <w:rFonts w:eastAsia="EFTUP+TimesNewRomanPSMT"/>
          <w:color w:val="000000"/>
          <w:spacing w:val="5"/>
        </w:rPr>
        <w:t>)</w:t>
      </w:r>
      <w:r w:rsidR="00360D86" w:rsidRPr="00905209">
        <w:rPr>
          <w:color w:val="000000"/>
          <w:w w:val="99"/>
        </w:rPr>
        <w:t>.</w:t>
      </w:r>
      <w:r w:rsidR="00360D86" w:rsidRPr="00905209">
        <w:rPr>
          <w:color w:val="000000"/>
          <w:spacing w:val="123"/>
        </w:rPr>
        <w:t xml:space="preserve"> </w:t>
      </w:r>
      <w:r w:rsidR="00360D86" w:rsidRPr="00905209">
        <w:rPr>
          <w:rFonts w:eastAsia="EFTUP+TimesNewRomanPSMT"/>
          <w:color w:val="000000"/>
        </w:rPr>
        <w:t>Далее воспитатель</w:t>
      </w:r>
      <w:r w:rsidR="00360D86" w:rsidRPr="00905209">
        <w:rPr>
          <w:rFonts w:eastAsia="EFTUP+TimesNewRomanPSMT"/>
          <w:color w:val="000000"/>
          <w:spacing w:val="97"/>
        </w:rPr>
        <w:t xml:space="preserve"> </w:t>
      </w:r>
      <w:r w:rsidR="00360D86" w:rsidRPr="00905209">
        <w:rPr>
          <w:rFonts w:eastAsia="EFTUP+TimesNewRomanPSMT"/>
          <w:color w:val="000000"/>
        </w:rPr>
        <w:t>г</w:t>
      </w:r>
      <w:r w:rsidR="00360D86" w:rsidRPr="00905209">
        <w:rPr>
          <w:rFonts w:eastAsia="EFTUP+TimesNewRomanPSMT"/>
          <w:color w:val="000000"/>
          <w:spacing w:val="1"/>
        </w:rPr>
        <w:t>о</w:t>
      </w:r>
      <w:r w:rsidR="00360D86" w:rsidRPr="00905209">
        <w:rPr>
          <w:rFonts w:eastAsia="EFTUP+TimesNewRomanPSMT"/>
          <w:color w:val="000000"/>
          <w:spacing w:val="-1"/>
        </w:rPr>
        <w:t>т</w:t>
      </w:r>
      <w:r w:rsidR="00360D86" w:rsidRPr="00905209">
        <w:rPr>
          <w:rFonts w:eastAsia="EFTUP+TimesNewRomanPSMT"/>
          <w:color w:val="000000"/>
        </w:rPr>
        <w:t>овит</w:t>
      </w:r>
      <w:r w:rsidR="00360D86" w:rsidRPr="00905209">
        <w:rPr>
          <w:rFonts w:eastAsia="EFTUP+TimesNewRomanPSMT"/>
          <w:color w:val="000000"/>
          <w:spacing w:val="97"/>
        </w:rPr>
        <w:t xml:space="preserve"> </w:t>
      </w:r>
      <w:r w:rsidR="00360D86" w:rsidRPr="00905209">
        <w:rPr>
          <w:rFonts w:eastAsia="EFTUP+TimesNewRomanPSMT"/>
          <w:color w:val="000000"/>
        </w:rPr>
        <w:t>п</w:t>
      </w:r>
      <w:r w:rsidR="00360D86" w:rsidRPr="00905209">
        <w:rPr>
          <w:rFonts w:eastAsia="EFTUP+TimesNewRomanPSMT"/>
          <w:color w:val="000000"/>
          <w:spacing w:val="1"/>
        </w:rPr>
        <w:t>р</w:t>
      </w:r>
      <w:r w:rsidR="00360D86" w:rsidRPr="00905209">
        <w:rPr>
          <w:rFonts w:eastAsia="EFTUP+TimesNewRomanPSMT"/>
          <w:color w:val="000000"/>
        </w:rPr>
        <w:t>едме</w:t>
      </w:r>
      <w:r w:rsidR="00360D86" w:rsidRPr="00905209">
        <w:rPr>
          <w:rFonts w:eastAsia="EFTUP+TimesNewRomanPSMT"/>
          <w:color w:val="000000"/>
          <w:spacing w:val="-2"/>
        </w:rPr>
        <w:t>т</w:t>
      </w:r>
      <w:r w:rsidR="00360D86" w:rsidRPr="00905209">
        <w:rPr>
          <w:rFonts w:eastAsia="EFTUP+TimesNewRomanPSMT"/>
          <w:color w:val="000000"/>
        </w:rPr>
        <w:t>но</w:t>
      </w:r>
      <w:r w:rsidR="00360D86" w:rsidRPr="00905209">
        <w:rPr>
          <w:rFonts w:eastAsia="EFTUP+TimesNewRomanPSMT"/>
          <w:color w:val="000000"/>
          <w:spacing w:val="103"/>
        </w:rPr>
        <w:t xml:space="preserve"> </w:t>
      </w:r>
      <w:r w:rsidR="00360D86" w:rsidRPr="00905209">
        <w:rPr>
          <w:rFonts w:eastAsia="EFTUP+TimesNewRomanPSMT"/>
          <w:color w:val="000000"/>
        </w:rPr>
        <w:t>–</w:t>
      </w:r>
      <w:r w:rsidR="00360D86" w:rsidRPr="00905209">
        <w:rPr>
          <w:rFonts w:eastAsia="EFTUP+TimesNewRomanPSMT"/>
          <w:color w:val="000000"/>
          <w:spacing w:val="97"/>
        </w:rPr>
        <w:t xml:space="preserve"> </w:t>
      </w:r>
      <w:r w:rsidR="00360D86" w:rsidRPr="00905209">
        <w:rPr>
          <w:rFonts w:eastAsia="EFTUP+TimesNewRomanPSMT"/>
          <w:color w:val="000000"/>
          <w:spacing w:val="1"/>
        </w:rPr>
        <w:t>р</w:t>
      </w:r>
      <w:r w:rsidR="00360D86" w:rsidRPr="00905209">
        <w:rPr>
          <w:rFonts w:eastAsia="EFTUP+TimesNewRomanPSMT"/>
          <w:color w:val="000000"/>
        </w:rPr>
        <w:t>а</w:t>
      </w:r>
      <w:r w:rsidR="00360D86" w:rsidRPr="00905209">
        <w:rPr>
          <w:rFonts w:eastAsia="EFTUP+TimesNewRomanPSMT"/>
          <w:color w:val="000000"/>
          <w:spacing w:val="-2"/>
        </w:rPr>
        <w:t>з</w:t>
      </w:r>
      <w:r w:rsidR="00360D86" w:rsidRPr="00905209">
        <w:rPr>
          <w:rFonts w:eastAsia="EFTUP+TimesNewRomanPSMT"/>
          <w:color w:val="000000"/>
        </w:rPr>
        <w:t>вивающ</w:t>
      </w:r>
      <w:r w:rsidR="00360D86" w:rsidRPr="00905209">
        <w:rPr>
          <w:rFonts w:eastAsia="EFTUP+TimesNewRomanPSMT"/>
          <w:color w:val="000000"/>
          <w:spacing w:val="-3"/>
        </w:rPr>
        <w:t>у</w:t>
      </w:r>
      <w:r w:rsidR="00360D86" w:rsidRPr="00905209">
        <w:rPr>
          <w:rFonts w:eastAsia="EFTUP+TimesNewRomanPSMT"/>
          <w:color w:val="000000"/>
        </w:rPr>
        <w:t>ю</w:t>
      </w:r>
      <w:r w:rsidR="00360D86" w:rsidRPr="00905209">
        <w:rPr>
          <w:rFonts w:eastAsia="EFTUP+TimesNewRomanPSMT"/>
          <w:color w:val="000000"/>
          <w:spacing w:val="97"/>
        </w:rPr>
        <w:t xml:space="preserve"> </w:t>
      </w:r>
      <w:r w:rsidR="00360D86" w:rsidRPr="00905209">
        <w:rPr>
          <w:rFonts w:eastAsia="EFTUP+TimesNewRomanPSMT"/>
          <w:color w:val="000000"/>
        </w:rPr>
        <w:t>сред</w:t>
      </w:r>
      <w:r w:rsidR="00360D86" w:rsidRPr="00905209">
        <w:rPr>
          <w:rFonts w:eastAsia="EFTUP+TimesNewRomanPSMT"/>
          <w:color w:val="000000"/>
          <w:spacing w:val="-2"/>
        </w:rPr>
        <w:t>у</w:t>
      </w:r>
      <w:r w:rsidR="00360D86" w:rsidRPr="00905209">
        <w:rPr>
          <w:rFonts w:eastAsia="EFTUP+TimesNewRomanPSMT"/>
          <w:color w:val="000000"/>
        </w:rPr>
        <w:t>.</w:t>
      </w:r>
      <w:r w:rsidR="00360D86" w:rsidRPr="00905209">
        <w:rPr>
          <w:rFonts w:eastAsia="EFTUP+TimesNewRomanPSMT"/>
          <w:color w:val="000000"/>
          <w:spacing w:val="101"/>
        </w:rPr>
        <w:t xml:space="preserve"> </w:t>
      </w:r>
      <w:r w:rsidR="00360D86" w:rsidRPr="00905209">
        <w:rPr>
          <w:rFonts w:eastAsia="EFTUP+TimesNewRomanPSMT"/>
          <w:color w:val="000000"/>
        </w:rPr>
        <w:t>Иг</w:t>
      </w:r>
      <w:r w:rsidR="00360D86" w:rsidRPr="00905209">
        <w:rPr>
          <w:rFonts w:eastAsia="EFTUP+TimesNewRomanPSMT"/>
          <w:color w:val="000000"/>
          <w:spacing w:val="1"/>
        </w:rPr>
        <w:t>р</w:t>
      </w:r>
      <w:r w:rsidR="00360D86" w:rsidRPr="00905209">
        <w:rPr>
          <w:rFonts w:eastAsia="EFTUP+TimesNewRomanPSMT"/>
          <w:color w:val="000000"/>
        </w:rPr>
        <w:t>ая,</w:t>
      </w:r>
      <w:r w:rsidR="00360D86" w:rsidRPr="00905209">
        <w:rPr>
          <w:rFonts w:eastAsia="EFTUP+TimesNewRomanPSMT"/>
          <w:color w:val="000000"/>
          <w:spacing w:val="97"/>
        </w:rPr>
        <w:t xml:space="preserve"> </w:t>
      </w:r>
      <w:r w:rsidR="00360D86" w:rsidRPr="00905209">
        <w:rPr>
          <w:rFonts w:eastAsia="EFTUP+TimesNewRomanPSMT"/>
          <w:color w:val="000000"/>
          <w:spacing w:val="1"/>
        </w:rPr>
        <w:t>д</w:t>
      </w:r>
      <w:r w:rsidR="00360D86" w:rsidRPr="00905209">
        <w:rPr>
          <w:rFonts w:eastAsia="EFTUP+TimesNewRomanPSMT"/>
          <w:color w:val="000000"/>
          <w:spacing w:val="-1"/>
        </w:rPr>
        <w:t>е</w:t>
      </w:r>
      <w:r w:rsidR="00360D86" w:rsidRPr="00905209">
        <w:rPr>
          <w:rFonts w:eastAsia="EFTUP+TimesNewRomanPSMT"/>
          <w:color w:val="000000"/>
          <w:spacing w:val="-3"/>
        </w:rPr>
        <w:t>т</w:t>
      </w:r>
      <w:r w:rsidR="00360D86" w:rsidRPr="00905209">
        <w:rPr>
          <w:rFonts w:eastAsia="EFTUP+TimesNewRomanPSMT"/>
          <w:color w:val="000000"/>
        </w:rPr>
        <w:t>и отме</w:t>
      </w:r>
      <w:r w:rsidR="00360D86" w:rsidRPr="00905209">
        <w:rPr>
          <w:rFonts w:eastAsia="EFTUP+TimesNewRomanPSMT"/>
          <w:color w:val="000000"/>
          <w:spacing w:val="-1"/>
        </w:rPr>
        <w:t>ч</w:t>
      </w:r>
      <w:r w:rsidR="00360D86" w:rsidRPr="00905209">
        <w:rPr>
          <w:rFonts w:eastAsia="EFTUP+TimesNewRomanPSMT"/>
          <w:color w:val="000000"/>
        </w:rPr>
        <w:t>ают</w:t>
      </w:r>
      <w:r w:rsidR="00360D86" w:rsidRPr="00905209">
        <w:rPr>
          <w:rFonts w:eastAsia="EFTUP+TimesNewRomanPSMT"/>
          <w:color w:val="000000"/>
          <w:spacing w:val="27"/>
        </w:rPr>
        <w:t xml:space="preserve"> </w:t>
      </w:r>
      <w:r w:rsidR="00360D86" w:rsidRPr="00905209">
        <w:rPr>
          <w:rFonts w:eastAsia="EFTUP+TimesNewRomanPSMT"/>
          <w:color w:val="000000"/>
        </w:rPr>
        <w:t>на</w:t>
      </w:r>
      <w:r w:rsidR="00360D86" w:rsidRPr="00905209">
        <w:rPr>
          <w:rFonts w:eastAsia="EFTUP+TimesNewRomanPSMT"/>
          <w:color w:val="000000"/>
          <w:spacing w:val="28"/>
        </w:rPr>
        <w:t xml:space="preserve"> </w:t>
      </w:r>
      <w:r w:rsidR="00360D86" w:rsidRPr="00905209">
        <w:rPr>
          <w:rFonts w:eastAsia="EFTUP+TimesNewRomanPSMT"/>
          <w:color w:val="000000"/>
        </w:rPr>
        <w:t>св</w:t>
      </w:r>
      <w:r w:rsidR="00360D86" w:rsidRPr="00905209">
        <w:rPr>
          <w:rFonts w:eastAsia="EFTUP+TimesNewRomanPSMT"/>
          <w:color w:val="000000"/>
          <w:spacing w:val="-1"/>
        </w:rPr>
        <w:t>о</w:t>
      </w:r>
      <w:r w:rsidR="00360D86" w:rsidRPr="00905209">
        <w:rPr>
          <w:rFonts w:eastAsia="EFTUP+TimesNewRomanPSMT"/>
          <w:color w:val="000000"/>
        </w:rPr>
        <w:t>их</w:t>
      </w:r>
      <w:r w:rsidR="00360D86" w:rsidRPr="00905209">
        <w:rPr>
          <w:rFonts w:eastAsia="EFTUP+TimesNewRomanPSMT"/>
          <w:color w:val="000000"/>
          <w:spacing w:val="27"/>
        </w:rPr>
        <w:t xml:space="preserve"> </w:t>
      </w:r>
      <w:r w:rsidR="00360D86" w:rsidRPr="00905209">
        <w:rPr>
          <w:rFonts w:eastAsia="EFTUP+TimesNewRomanPSMT"/>
          <w:color w:val="000000"/>
        </w:rPr>
        <w:t>планах</w:t>
      </w:r>
      <w:r w:rsidR="00360D86" w:rsidRPr="00905209">
        <w:rPr>
          <w:rFonts w:eastAsia="EFTUP+TimesNewRomanPSMT"/>
          <w:color w:val="000000"/>
          <w:spacing w:val="33"/>
        </w:rPr>
        <w:t xml:space="preserve"> </w:t>
      </w:r>
      <w:r w:rsidR="00360D86" w:rsidRPr="00905209">
        <w:rPr>
          <w:rFonts w:eastAsia="EFTUP+TimesNewRomanPSMT"/>
          <w:color w:val="000000"/>
        </w:rPr>
        <w:t>–</w:t>
      </w:r>
      <w:r w:rsidR="00360D86" w:rsidRPr="00905209">
        <w:rPr>
          <w:rFonts w:eastAsia="EFTUP+TimesNewRomanPSMT"/>
          <w:color w:val="000000"/>
          <w:spacing w:val="30"/>
        </w:rPr>
        <w:t xml:space="preserve"> </w:t>
      </w:r>
      <w:r w:rsidR="00360D86" w:rsidRPr="00905209">
        <w:rPr>
          <w:rFonts w:eastAsia="EFTUP+TimesNewRomanPSMT"/>
          <w:color w:val="000000"/>
        </w:rPr>
        <w:t>ч</w:t>
      </w:r>
      <w:r w:rsidR="00360D86" w:rsidRPr="00905209">
        <w:rPr>
          <w:rFonts w:eastAsia="EFTUP+TimesNewRomanPSMT"/>
          <w:color w:val="000000"/>
          <w:spacing w:val="-1"/>
        </w:rPr>
        <w:t>т</w:t>
      </w:r>
      <w:r w:rsidR="00360D86" w:rsidRPr="00905209">
        <w:rPr>
          <w:rFonts w:eastAsia="EFTUP+TimesNewRomanPSMT"/>
          <w:color w:val="000000"/>
        </w:rPr>
        <w:t>о</w:t>
      </w:r>
      <w:r w:rsidR="00360D86" w:rsidRPr="00905209">
        <w:rPr>
          <w:rFonts w:eastAsia="EFTUP+TimesNewRomanPSMT"/>
          <w:color w:val="000000"/>
          <w:spacing w:val="29"/>
        </w:rPr>
        <w:t xml:space="preserve"> </w:t>
      </w:r>
      <w:r w:rsidR="00360D86" w:rsidRPr="00905209">
        <w:rPr>
          <w:rFonts w:eastAsia="EFTUP+TimesNewRomanPSMT"/>
          <w:color w:val="000000"/>
          <w:spacing w:val="1"/>
        </w:rPr>
        <w:t>им</w:t>
      </w:r>
      <w:r w:rsidR="00360D86" w:rsidRPr="00905209">
        <w:rPr>
          <w:rFonts w:eastAsia="EFTUP+TimesNewRomanPSMT"/>
          <w:color w:val="000000"/>
          <w:spacing w:val="28"/>
        </w:rPr>
        <w:t xml:space="preserve"> </w:t>
      </w:r>
      <w:r w:rsidR="00360D86" w:rsidRPr="00905209">
        <w:rPr>
          <w:rFonts w:eastAsia="EFTUP+TimesNewRomanPSMT"/>
          <w:color w:val="000000"/>
          <w:spacing w:val="-2"/>
        </w:rPr>
        <w:t>у</w:t>
      </w:r>
      <w:r w:rsidR="00360D86" w:rsidRPr="00905209">
        <w:rPr>
          <w:rFonts w:eastAsia="EFTUP+TimesNewRomanPSMT"/>
          <w:color w:val="000000"/>
        </w:rPr>
        <w:t>далось</w:t>
      </w:r>
      <w:r w:rsidR="00360D86" w:rsidRPr="00905209">
        <w:rPr>
          <w:rFonts w:eastAsia="EFTUP+TimesNewRomanPSMT"/>
          <w:color w:val="000000"/>
          <w:spacing w:val="28"/>
        </w:rPr>
        <w:t xml:space="preserve"> </w:t>
      </w:r>
      <w:r w:rsidR="00360D86" w:rsidRPr="00905209">
        <w:rPr>
          <w:rFonts w:eastAsia="EFTUP+TimesNewRomanPSMT"/>
          <w:color w:val="000000"/>
        </w:rPr>
        <w:t>с</w:t>
      </w:r>
      <w:r w:rsidR="00360D86" w:rsidRPr="00905209">
        <w:rPr>
          <w:rFonts w:eastAsia="EFTUP+TimesNewRomanPSMT"/>
          <w:color w:val="000000"/>
          <w:spacing w:val="3"/>
        </w:rPr>
        <w:t>д</w:t>
      </w:r>
      <w:r w:rsidR="00360D86" w:rsidRPr="00905209">
        <w:rPr>
          <w:rFonts w:eastAsia="EFTUP+TimesNewRomanPSMT"/>
          <w:color w:val="000000"/>
        </w:rPr>
        <w:t>елат</w:t>
      </w:r>
      <w:r w:rsidR="00360D86" w:rsidRPr="00905209">
        <w:rPr>
          <w:rFonts w:eastAsia="EFTUP+TimesNewRomanPSMT"/>
          <w:color w:val="000000"/>
          <w:spacing w:val="-1"/>
        </w:rPr>
        <w:t>ь</w:t>
      </w:r>
      <w:r w:rsidR="00360D86" w:rsidRPr="00905209">
        <w:rPr>
          <w:rFonts w:eastAsia="EFTUP+TimesNewRomanPSMT"/>
          <w:color w:val="000000"/>
        </w:rPr>
        <w:t>,</w:t>
      </w:r>
      <w:r w:rsidR="00360D86" w:rsidRPr="00905209">
        <w:rPr>
          <w:rFonts w:eastAsia="EFTUP+TimesNewRomanPSMT"/>
          <w:color w:val="000000"/>
          <w:spacing w:val="27"/>
        </w:rPr>
        <w:t xml:space="preserve"> </w:t>
      </w:r>
      <w:r w:rsidR="00360D86" w:rsidRPr="00905209">
        <w:rPr>
          <w:rFonts w:eastAsia="EFTUP+TimesNewRomanPSMT"/>
          <w:color w:val="000000"/>
        </w:rPr>
        <w:t>а</w:t>
      </w:r>
      <w:r w:rsidR="00360D86" w:rsidRPr="00905209">
        <w:rPr>
          <w:rFonts w:eastAsia="EFTUP+TimesNewRomanPSMT"/>
          <w:color w:val="000000"/>
          <w:spacing w:val="28"/>
        </w:rPr>
        <w:t xml:space="preserve"> </w:t>
      </w:r>
      <w:r w:rsidR="00360D86" w:rsidRPr="00905209">
        <w:rPr>
          <w:rFonts w:eastAsia="EFTUP+TimesNewRomanPSMT"/>
          <w:color w:val="000000"/>
        </w:rPr>
        <w:t>что</w:t>
      </w:r>
      <w:r w:rsidR="00360D86" w:rsidRPr="00905209">
        <w:rPr>
          <w:rFonts w:eastAsia="EFTUP+TimesNewRomanPSMT"/>
          <w:color w:val="000000"/>
          <w:spacing w:val="29"/>
        </w:rPr>
        <w:t xml:space="preserve"> </w:t>
      </w:r>
      <w:r w:rsidR="00360D86" w:rsidRPr="00905209">
        <w:rPr>
          <w:rFonts w:eastAsia="EFTUP+TimesNewRomanPSMT"/>
          <w:color w:val="000000"/>
          <w:spacing w:val="1"/>
        </w:rPr>
        <w:t>н</w:t>
      </w:r>
      <w:r w:rsidR="00360D86" w:rsidRPr="00905209">
        <w:rPr>
          <w:rFonts w:eastAsia="EFTUP+TimesNewRomanPSMT"/>
          <w:color w:val="000000"/>
        </w:rPr>
        <w:t>ет.</w:t>
      </w:r>
      <w:r w:rsidR="00360D86" w:rsidRPr="00905209">
        <w:rPr>
          <w:rFonts w:eastAsia="EFTUP+TimesNewRomanPSMT"/>
          <w:color w:val="000000"/>
          <w:spacing w:val="28"/>
        </w:rPr>
        <w:t xml:space="preserve"> </w:t>
      </w:r>
      <w:r w:rsidR="00360D86" w:rsidRPr="00905209">
        <w:rPr>
          <w:rFonts w:eastAsia="EFTUP+TimesNewRomanPSMT"/>
          <w:color w:val="000000"/>
        </w:rPr>
        <w:t>Ре</w:t>
      </w:r>
      <w:r w:rsidR="00360D86" w:rsidRPr="00905209">
        <w:rPr>
          <w:rFonts w:eastAsia="EFTUP+TimesNewRomanPSMT"/>
          <w:color w:val="000000"/>
          <w:spacing w:val="-1"/>
        </w:rPr>
        <w:t>б</w:t>
      </w:r>
      <w:r w:rsidR="00360D86" w:rsidRPr="00905209">
        <w:rPr>
          <w:rFonts w:eastAsia="EFTUP+TimesNewRomanPSMT"/>
          <w:color w:val="000000"/>
        </w:rPr>
        <w:t>ята ис</w:t>
      </w:r>
      <w:r w:rsidR="00360D86" w:rsidRPr="00905209">
        <w:rPr>
          <w:rFonts w:eastAsia="EFTUP+TimesNewRomanPSMT"/>
          <w:color w:val="000000"/>
          <w:spacing w:val="-1"/>
        </w:rPr>
        <w:t>п</w:t>
      </w:r>
      <w:r w:rsidR="00360D86" w:rsidRPr="00905209">
        <w:rPr>
          <w:rFonts w:eastAsia="EFTUP+TimesNewRomanPSMT"/>
          <w:color w:val="000000"/>
          <w:spacing w:val="1"/>
        </w:rPr>
        <w:t>о</w:t>
      </w:r>
      <w:r w:rsidR="00360D86" w:rsidRPr="00905209">
        <w:rPr>
          <w:rFonts w:eastAsia="EFTUP+TimesNewRomanPSMT"/>
          <w:color w:val="000000"/>
        </w:rPr>
        <w:t>льз</w:t>
      </w:r>
      <w:r w:rsidR="00360D86" w:rsidRPr="00905209">
        <w:rPr>
          <w:rFonts w:eastAsia="EFTUP+TimesNewRomanPSMT"/>
          <w:color w:val="000000"/>
          <w:spacing w:val="-4"/>
        </w:rPr>
        <w:t>у</w:t>
      </w:r>
      <w:r w:rsidR="00360D86" w:rsidRPr="00905209">
        <w:rPr>
          <w:rFonts w:eastAsia="EFTUP+TimesNewRomanPSMT"/>
          <w:color w:val="000000"/>
        </w:rPr>
        <w:t>ют</w:t>
      </w:r>
      <w:r w:rsidR="00360D86" w:rsidRPr="00905209">
        <w:rPr>
          <w:rFonts w:eastAsia="EFTUP+TimesNewRomanPSMT"/>
          <w:color w:val="000000"/>
          <w:spacing w:val="30"/>
        </w:rPr>
        <w:t xml:space="preserve"> </w:t>
      </w:r>
      <w:r w:rsidR="00360D86" w:rsidRPr="00905209">
        <w:rPr>
          <w:rFonts w:eastAsia="EFTUP+TimesNewRomanPSMT"/>
          <w:color w:val="000000"/>
          <w:spacing w:val="1"/>
        </w:rPr>
        <w:t>р</w:t>
      </w:r>
      <w:r w:rsidR="00360D86" w:rsidRPr="00905209">
        <w:rPr>
          <w:rFonts w:eastAsia="EFTUP+TimesNewRomanPSMT"/>
          <w:color w:val="000000"/>
        </w:rPr>
        <w:t>азлич</w:t>
      </w:r>
      <w:r w:rsidR="00360D86" w:rsidRPr="00905209">
        <w:rPr>
          <w:rFonts w:eastAsia="EFTUP+TimesNewRomanPSMT"/>
          <w:color w:val="000000"/>
          <w:spacing w:val="1"/>
        </w:rPr>
        <w:t>ны</w:t>
      </w:r>
      <w:r w:rsidR="00360D86" w:rsidRPr="00905209">
        <w:rPr>
          <w:rFonts w:eastAsia="EFTUP+TimesNewRomanPSMT"/>
          <w:color w:val="000000"/>
        </w:rPr>
        <w:t>е</w:t>
      </w:r>
      <w:r w:rsidR="00360D86" w:rsidRPr="00905209">
        <w:rPr>
          <w:rFonts w:eastAsia="EFTUP+TimesNewRomanPSMT"/>
          <w:color w:val="000000"/>
          <w:spacing w:val="30"/>
        </w:rPr>
        <w:t xml:space="preserve"> </w:t>
      </w:r>
      <w:r w:rsidR="00360D86" w:rsidRPr="00905209">
        <w:rPr>
          <w:rFonts w:eastAsia="EFTUP+TimesNewRomanPSMT"/>
          <w:color w:val="000000"/>
        </w:rPr>
        <w:t>в</w:t>
      </w:r>
      <w:r w:rsidR="00360D86" w:rsidRPr="00905209">
        <w:rPr>
          <w:rFonts w:eastAsia="EFTUP+TimesNewRomanPSMT"/>
          <w:color w:val="000000"/>
          <w:spacing w:val="-2"/>
        </w:rPr>
        <w:t>а</w:t>
      </w:r>
      <w:r w:rsidR="00360D86" w:rsidRPr="00905209">
        <w:rPr>
          <w:rFonts w:eastAsia="EFTUP+TimesNewRomanPSMT"/>
          <w:color w:val="000000"/>
        </w:rPr>
        <w:t>р</w:t>
      </w:r>
      <w:r w:rsidR="00360D86" w:rsidRPr="00905209">
        <w:rPr>
          <w:rFonts w:eastAsia="EFTUP+TimesNewRomanPSMT"/>
          <w:color w:val="000000"/>
          <w:spacing w:val="-1"/>
        </w:rPr>
        <w:t>и</w:t>
      </w:r>
      <w:r w:rsidR="00360D86" w:rsidRPr="00905209">
        <w:rPr>
          <w:rFonts w:eastAsia="EFTUP+TimesNewRomanPSMT"/>
          <w:color w:val="000000"/>
        </w:rPr>
        <w:t>ан</w:t>
      </w:r>
      <w:r w:rsidR="00360D86" w:rsidRPr="00905209">
        <w:rPr>
          <w:rFonts w:eastAsia="EFTUP+TimesNewRomanPSMT"/>
          <w:color w:val="000000"/>
          <w:spacing w:val="-1"/>
        </w:rPr>
        <w:t>т</w:t>
      </w:r>
      <w:r w:rsidR="00360D86" w:rsidRPr="00905209">
        <w:rPr>
          <w:rFonts w:eastAsia="EFTUP+TimesNewRomanPSMT"/>
          <w:color w:val="000000"/>
        </w:rPr>
        <w:t>ы</w:t>
      </w:r>
      <w:r w:rsidR="00360D86" w:rsidRPr="00905209">
        <w:rPr>
          <w:rFonts w:eastAsia="EFTUP+TimesNewRomanPSMT"/>
          <w:color w:val="000000"/>
          <w:spacing w:val="31"/>
        </w:rPr>
        <w:t xml:space="preserve"> </w:t>
      </w:r>
      <w:r w:rsidR="00360D86" w:rsidRPr="00905209">
        <w:rPr>
          <w:rFonts w:eastAsia="EFTUP+TimesNewRomanPSMT"/>
          <w:color w:val="000000"/>
        </w:rPr>
        <w:t>пла</w:t>
      </w:r>
      <w:r w:rsidR="00360D86" w:rsidRPr="00905209">
        <w:rPr>
          <w:rFonts w:eastAsia="EFTUP+TimesNewRomanPSMT"/>
          <w:color w:val="000000"/>
          <w:spacing w:val="-1"/>
        </w:rPr>
        <w:t>н</w:t>
      </w:r>
      <w:r w:rsidR="00360D86" w:rsidRPr="00905209">
        <w:rPr>
          <w:rFonts w:eastAsia="EFTUP+TimesNewRomanPSMT"/>
          <w:color w:val="000000"/>
        </w:rPr>
        <w:t>иров</w:t>
      </w:r>
      <w:r w:rsidR="00360D86" w:rsidRPr="00905209">
        <w:rPr>
          <w:rFonts w:eastAsia="EFTUP+TimesNewRomanPSMT"/>
          <w:color w:val="000000"/>
          <w:spacing w:val="-2"/>
        </w:rPr>
        <w:t>а</w:t>
      </w:r>
      <w:r w:rsidR="00360D86" w:rsidRPr="00905209">
        <w:rPr>
          <w:rFonts w:eastAsia="EFTUP+TimesNewRomanPSMT"/>
          <w:color w:val="000000"/>
        </w:rPr>
        <w:t>ни</w:t>
      </w:r>
      <w:r w:rsidR="00360D86" w:rsidRPr="00905209">
        <w:rPr>
          <w:rFonts w:eastAsia="EFTUP+TimesNewRomanPSMT"/>
          <w:color w:val="000000"/>
          <w:spacing w:val="1"/>
        </w:rPr>
        <w:t>я</w:t>
      </w:r>
      <w:r w:rsidR="00360D86" w:rsidRPr="00905209">
        <w:rPr>
          <w:rFonts w:eastAsia="EFTUP+TimesNewRomanPSMT"/>
          <w:color w:val="000000"/>
          <w:spacing w:val="31"/>
        </w:rPr>
        <w:t xml:space="preserve"> </w:t>
      </w:r>
      <w:r w:rsidR="00360D86" w:rsidRPr="00905209">
        <w:rPr>
          <w:rFonts w:eastAsia="EFTUP+TimesNewRomanPSMT"/>
          <w:color w:val="000000"/>
        </w:rPr>
        <w:t>с</w:t>
      </w:r>
      <w:r w:rsidR="00360D86" w:rsidRPr="00905209">
        <w:rPr>
          <w:rFonts w:eastAsia="EFTUP+TimesNewRomanPSMT"/>
          <w:color w:val="000000"/>
          <w:spacing w:val="-3"/>
        </w:rPr>
        <w:t>в</w:t>
      </w:r>
      <w:r w:rsidR="00360D86" w:rsidRPr="00905209">
        <w:rPr>
          <w:rFonts w:eastAsia="EFTUP+TimesNewRomanPSMT"/>
          <w:color w:val="000000"/>
        </w:rPr>
        <w:t>ое</w:t>
      </w:r>
      <w:r w:rsidR="00360D86" w:rsidRPr="00905209">
        <w:rPr>
          <w:rFonts w:eastAsia="EFTUP+TimesNewRomanPSMT"/>
          <w:color w:val="000000"/>
          <w:spacing w:val="-1"/>
        </w:rPr>
        <w:t>й</w:t>
      </w:r>
      <w:r w:rsidR="00360D86" w:rsidRPr="00905209">
        <w:rPr>
          <w:rFonts w:eastAsia="EFTUP+TimesNewRomanPSMT"/>
          <w:color w:val="000000"/>
          <w:spacing w:val="31"/>
        </w:rPr>
        <w:t xml:space="preserve"> </w:t>
      </w:r>
      <w:r w:rsidR="00360D86" w:rsidRPr="00905209">
        <w:rPr>
          <w:rFonts w:eastAsia="EFTUP+TimesNewRomanPSMT"/>
          <w:color w:val="000000"/>
        </w:rPr>
        <w:t>деяте</w:t>
      </w:r>
      <w:r w:rsidR="00360D86" w:rsidRPr="00905209">
        <w:rPr>
          <w:rFonts w:eastAsia="EFTUP+TimesNewRomanPSMT"/>
          <w:color w:val="000000"/>
          <w:spacing w:val="-1"/>
        </w:rPr>
        <w:t>ль</w:t>
      </w:r>
      <w:r w:rsidR="00360D86" w:rsidRPr="00905209">
        <w:rPr>
          <w:rFonts w:eastAsia="EFTUP+TimesNewRomanPSMT"/>
          <w:color w:val="000000"/>
        </w:rPr>
        <w:t>нос</w:t>
      </w:r>
      <w:r w:rsidR="00360D86" w:rsidRPr="00905209">
        <w:rPr>
          <w:rFonts w:eastAsia="EFTUP+TimesNewRomanPSMT"/>
          <w:color w:val="000000"/>
          <w:spacing w:val="-1"/>
        </w:rPr>
        <w:t>т</w:t>
      </w:r>
      <w:r w:rsidR="00360D86" w:rsidRPr="00905209">
        <w:rPr>
          <w:rFonts w:eastAsia="EFTUP+TimesNewRomanPSMT"/>
          <w:color w:val="000000"/>
        </w:rPr>
        <w:t>и:</w:t>
      </w:r>
      <w:r w:rsidR="00360D86" w:rsidRPr="00905209">
        <w:rPr>
          <w:rFonts w:eastAsia="EFTUP+TimesNewRomanPSMT"/>
          <w:color w:val="000000"/>
          <w:spacing w:val="29"/>
        </w:rPr>
        <w:t xml:space="preserve"> </w:t>
      </w:r>
      <w:r w:rsidR="00360D86" w:rsidRPr="00905209">
        <w:rPr>
          <w:rFonts w:eastAsia="EFTUP+TimesNewRomanPSMT"/>
          <w:color w:val="000000"/>
          <w:spacing w:val="-1"/>
        </w:rPr>
        <w:t>н</w:t>
      </w:r>
      <w:r w:rsidR="00360D86" w:rsidRPr="00905209">
        <w:rPr>
          <w:rFonts w:eastAsia="EFTUP+TimesNewRomanPSMT"/>
          <w:color w:val="000000"/>
        </w:rPr>
        <w:t>а цел</w:t>
      </w:r>
      <w:r w:rsidR="00360D86" w:rsidRPr="00905209">
        <w:rPr>
          <w:rFonts w:eastAsia="EFTUP+TimesNewRomanPSMT"/>
          <w:color w:val="000000"/>
          <w:spacing w:val="-1"/>
        </w:rPr>
        <w:t>ы</w:t>
      </w:r>
      <w:r w:rsidR="00360D86" w:rsidRPr="00905209">
        <w:rPr>
          <w:rFonts w:eastAsia="EFTUP+TimesNewRomanPSMT"/>
          <w:color w:val="000000"/>
        </w:rPr>
        <w:t>й</w:t>
      </w:r>
      <w:r w:rsidR="00360D86" w:rsidRPr="00905209">
        <w:rPr>
          <w:rFonts w:eastAsia="EFTUP+TimesNewRomanPSMT"/>
          <w:color w:val="000000"/>
          <w:spacing w:val="82"/>
        </w:rPr>
        <w:t xml:space="preserve"> </w:t>
      </w:r>
      <w:r w:rsidR="00360D86" w:rsidRPr="00905209">
        <w:rPr>
          <w:rFonts w:eastAsia="EFTUP+TimesNewRomanPSMT"/>
          <w:color w:val="000000"/>
        </w:rPr>
        <w:t>д</w:t>
      </w:r>
      <w:r w:rsidR="00360D86" w:rsidRPr="00905209">
        <w:rPr>
          <w:rFonts w:eastAsia="EFTUP+TimesNewRomanPSMT"/>
          <w:color w:val="000000"/>
          <w:spacing w:val="-1"/>
        </w:rPr>
        <w:t>е</w:t>
      </w:r>
      <w:r w:rsidR="00360D86" w:rsidRPr="00905209">
        <w:rPr>
          <w:rFonts w:eastAsia="EFTUP+TimesNewRomanPSMT"/>
          <w:color w:val="000000"/>
        </w:rPr>
        <w:t>нь,</w:t>
      </w:r>
      <w:r w:rsidR="00360D86" w:rsidRPr="00905209">
        <w:rPr>
          <w:rFonts w:eastAsia="EFTUP+TimesNewRomanPSMT"/>
          <w:color w:val="000000"/>
          <w:spacing w:val="80"/>
        </w:rPr>
        <w:t xml:space="preserve"> </w:t>
      </w:r>
      <w:r w:rsidR="00360D86" w:rsidRPr="00905209">
        <w:rPr>
          <w:rFonts w:eastAsia="EFTUP+TimesNewRomanPSMT"/>
          <w:color w:val="000000"/>
          <w:spacing w:val="1"/>
        </w:rPr>
        <w:t>н</w:t>
      </w:r>
      <w:r w:rsidR="00360D86" w:rsidRPr="00905209">
        <w:rPr>
          <w:rFonts w:eastAsia="EFTUP+TimesNewRomanPSMT"/>
          <w:color w:val="000000"/>
        </w:rPr>
        <w:t>а</w:t>
      </w:r>
      <w:r w:rsidR="00360D86" w:rsidRPr="00905209">
        <w:rPr>
          <w:rFonts w:eastAsia="EFTUP+TimesNewRomanPSMT"/>
          <w:color w:val="000000"/>
          <w:spacing w:val="78"/>
        </w:rPr>
        <w:t xml:space="preserve"> </w:t>
      </w:r>
      <w:r w:rsidR="00360D86" w:rsidRPr="00905209">
        <w:rPr>
          <w:rFonts w:eastAsia="EFTUP+TimesNewRomanPSMT"/>
          <w:color w:val="000000"/>
          <w:spacing w:val="1"/>
        </w:rPr>
        <w:t>п</w:t>
      </w:r>
      <w:r w:rsidR="00360D86" w:rsidRPr="00905209">
        <w:rPr>
          <w:rFonts w:eastAsia="EFTUP+TimesNewRomanPSMT"/>
          <w:color w:val="000000"/>
          <w:spacing w:val="-1"/>
        </w:rPr>
        <w:t>е</w:t>
      </w:r>
      <w:r w:rsidR="00360D86" w:rsidRPr="00905209">
        <w:rPr>
          <w:rFonts w:eastAsia="EFTUP+TimesNewRomanPSMT"/>
          <w:color w:val="000000"/>
        </w:rPr>
        <w:t>рв</w:t>
      </w:r>
      <w:r w:rsidR="00360D86" w:rsidRPr="00905209">
        <w:rPr>
          <w:rFonts w:eastAsia="EFTUP+TimesNewRomanPSMT"/>
          <w:color w:val="000000"/>
          <w:spacing w:val="-3"/>
        </w:rPr>
        <w:t>у</w:t>
      </w:r>
      <w:r w:rsidR="00360D86" w:rsidRPr="00905209">
        <w:rPr>
          <w:rFonts w:eastAsia="EFTUP+TimesNewRomanPSMT"/>
          <w:color w:val="000000"/>
        </w:rPr>
        <w:t>ю</w:t>
      </w:r>
      <w:r w:rsidR="00360D86" w:rsidRPr="00905209">
        <w:rPr>
          <w:rFonts w:eastAsia="EFTUP+TimesNewRomanPSMT"/>
          <w:color w:val="000000"/>
          <w:spacing w:val="80"/>
        </w:rPr>
        <w:t xml:space="preserve"> </w:t>
      </w:r>
      <w:r w:rsidR="00360D86" w:rsidRPr="00905209">
        <w:rPr>
          <w:rFonts w:eastAsia="EFTUP+TimesNewRomanPSMT"/>
          <w:color w:val="000000"/>
        </w:rPr>
        <w:t>или</w:t>
      </w:r>
      <w:r w:rsidR="00360D86" w:rsidRPr="00905209">
        <w:rPr>
          <w:rFonts w:eastAsia="EFTUP+TimesNewRomanPSMT"/>
          <w:color w:val="000000"/>
          <w:spacing w:val="81"/>
        </w:rPr>
        <w:t xml:space="preserve"> </w:t>
      </w:r>
      <w:r w:rsidR="00360D86" w:rsidRPr="00905209">
        <w:rPr>
          <w:rFonts w:eastAsia="EFTUP+TimesNewRomanPSMT"/>
          <w:color w:val="000000"/>
          <w:spacing w:val="1"/>
        </w:rPr>
        <w:t>н</w:t>
      </w:r>
      <w:r w:rsidR="00360D86" w:rsidRPr="00905209">
        <w:rPr>
          <w:rFonts w:eastAsia="EFTUP+TimesNewRomanPSMT"/>
          <w:color w:val="000000"/>
        </w:rPr>
        <w:t>а</w:t>
      </w:r>
      <w:r w:rsidR="00360D86" w:rsidRPr="00905209">
        <w:rPr>
          <w:rFonts w:eastAsia="EFTUP+TimesNewRomanPSMT"/>
          <w:color w:val="000000"/>
          <w:spacing w:val="80"/>
        </w:rPr>
        <w:t xml:space="preserve"> </w:t>
      </w:r>
      <w:r w:rsidR="00360D86" w:rsidRPr="00905209">
        <w:rPr>
          <w:rFonts w:eastAsia="EFTUP+TimesNewRomanPSMT"/>
          <w:color w:val="000000"/>
        </w:rPr>
        <w:t>вторую</w:t>
      </w:r>
      <w:r w:rsidR="00360D86" w:rsidRPr="00905209">
        <w:rPr>
          <w:rFonts w:eastAsia="EFTUP+TimesNewRomanPSMT"/>
          <w:color w:val="000000"/>
          <w:spacing w:val="80"/>
        </w:rPr>
        <w:t xml:space="preserve"> </w:t>
      </w:r>
      <w:r w:rsidR="00360D86" w:rsidRPr="00905209">
        <w:rPr>
          <w:rFonts w:eastAsia="EFTUP+TimesNewRomanPSMT"/>
          <w:color w:val="000000"/>
        </w:rPr>
        <w:t>п</w:t>
      </w:r>
      <w:r w:rsidR="00360D86" w:rsidRPr="00905209">
        <w:rPr>
          <w:rFonts w:eastAsia="EFTUP+TimesNewRomanPSMT"/>
          <w:color w:val="000000"/>
          <w:spacing w:val="1"/>
        </w:rPr>
        <w:t>олов</w:t>
      </w:r>
      <w:r w:rsidR="00360D86" w:rsidRPr="00905209">
        <w:rPr>
          <w:rFonts w:eastAsia="EFTUP+TimesNewRomanPSMT"/>
          <w:color w:val="000000"/>
        </w:rPr>
        <w:t>ину</w:t>
      </w:r>
      <w:r w:rsidR="00360D86" w:rsidRPr="00905209">
        <w:rPr>
          <w:rFonts w:eastAsia="EFTUP+TimesNewRomanPSMT"/>
          <w:color w:val="000000"/>
          <w:spacing w:val="77"/>
        </w:rPr>
        <w:t xml:space="preserve"> </w:t>
      </w:r>
      <w:r w:rsidR="00360D86" w:rsidRPr="00905209">
        <w:rPr>
          <w:rFonts w:eastAsia="EFTUP+TimesNewRomanPSMT"/>
          <w:color w:val="000000"/>
          <w:spacing w:val="1"/>
        </w:rPr>
        <w:t>дня.</w:t>
      </w:r>
      <w:r w:rsidR="00360D86" w:rsidRPr="00905209">
        <w:rPr>
          <w:rFonts w:eastAsia="EFTUP+TimesNewRomanPSMT"/>
          <w:color w:val="000000"/>
          <w:spacing w:val="77"/>
        </w:rPr>
        <w:t xml:space="preserve"> </w:t>
      </w:r>
    </w:p>
    <w:p w:rsidR="00360D86" w:rsidRPr="00905209" w:rsidRDefault="0055259F" w:rsidP="00286E65">
      <w:pPr>
        <w:widowControl w:val="0"/>
        <w:tabs>
          <w:tab w:val="left" w:pos="2265"/>
          <w:tab w:val="left" w:pos="2802"/>
          <w:tab w:val="left" w:pos="3276"/>
          <w:tab w:val="left" w:pos="4182"/>
          <w:tab w:val="left" w:pos="4661"/>
          <w:tab w:val="left" w:pos="5680"/>
          <w:tab w:val="left" w:pos="6374"/>
          <w:tab w:val="left" w:pos="6741"/>
          <w:tab w:val="left" w:pos="7628"/>
          <w:tab w:val="left" w:pos="8993"/>
        </w:tabs>
        <w:spacing w:before="20" w:line="360" w:lineRule="auto"/>
        <w:ind w:right="87"/>
        <w:jc w:val="both"/>
        <w:rPr>
          <w:rFonts w:eastAsia="EFTUP+TimesNewRomanPSMT"/>
          <w:color w:val="000000"/>
        </w:rPr>
      </w:pPr>
      <w:r w:rsidRPr="00905209">
        <w:rPr>
          <w:rFonts w:eastAsia="EFTUP+TimesNewRomanPSMT"/>
          <w:color w:val="000000"/>
          <w:spacing w:val="77"/>
        </w:rPr>
        <w:t xml:space="preserve">  </w:t>
      </w:r>
      <w:r w:rsidR="00360D86" w:rsidRPr="00905209">
        <w:rPr>
          <w:rFonts w:eastAsia="EFTUP+TimesNewRomanPSMT"/>
          <w:color w:val="000000"/>
        </w:rPr>
        <w:t>Так</w:t>
      </w:r>
      <w:r w:rsidR="00360D86" w:rsidRPr="00905209">
        <w:rPr>
          <w:rFonts w:eastAsia="EFTUP+TimesNewRomanPSMT"/>
          <w:color w:val="000000"/>
          <w:spacing w:val="82"/>
        </w:rPr>
        <w:t xml:space="preserve"> </w:t>
      </w:r>
      <w:r w:rsidR="00360D86" w:rsidRPr="00905209">
        <w:rPr>
          <w:rFonts w:eastAsia="EFTUP+TimesNewRomanPSMT"/>
          <w:color w:val="000000"/>
        </w:rPr>
        <w:t>же</w:t>
      </w:r>
      <w:r w:rsidR="00360D86" w:rsidRPr="00905209">
        <w:rPr>
          <w:rFonts w:eastAsia="EFTUP+TimesNewRomanPSMT"/>
          <w:color w:val="000000"/>
          <w:spacing w:val="81"/>
        </w:rPr>
        <w:t xml:space="preserve"> </w:t>
      </w:r>
      <w:r w:rsidR="00360D86" w:rsidRPr="00905209">
        <w:rPr>
          <w:rFonts w:eastAsia="EFTUP+TimesNewRomanPSMT"/>
          <w:color w:val="000000"/>
          <w:spacing w:val="1"/>
        </w:rPr>
        <w:t>д</w:t>
      </w:r>
      <w:r w:rsidR="00360D86" w:rsidRPr="00905209">
        <w:rPr>
          <w:rFonts w:eastAsia="EFTUP+TimesNewRomanPSMT"/>
          <w:color w:val="000000"/>
        </w:rPr>
        <w:t>е</w:t>
      </w:r>
      <w:r w:rsidR="00360D86" w:rsidRPr="00905209">
        <w:rPr>
          <w:rFonts w:eastAsia="EFTUP+TimesNewRomanPSMT"/>
          <w:color w:val="000000"/>
          <w:spacing w:val="-2"/>
        </w:rPr>
        <w:t>т</w:t>
      </w:r>
      <w:r w:rsidR="00360D86" w:rsidRPr="00905209">
        <w:rPr>
          <w:rFonts w:eastAsia="EFTUP+TimesNewRomanPSMT"/>
          <w:color w:val="000000"/>
        </w:rPr>
        <w:t>и на</w:t>
      </w:r>
      <w:r w:rsidR="00360D86" w:rsidRPr="00905209">
        <w:rPr>
          <w:rFonts w:eastAsia="EFTUP+TimesNewRomanPSMT"/>
          <w:color w:val="000000"/>
          <w:spacing w:val="-1"/>
        </w:rPr>
        <w:t>у</w:t>
      </w:r>
      <w:r w:rsidR="00360D86" w:rsidRPr="00905209">
        <w:rPr>
          <w:rFonts w:eastAsia="EFTUP+TimesNewRomanPSMT"/>
          <w:color w:val="000000"/>
        </w:rPr>
        <w:t>чились</w:t>
      </w:r>
      <w:r w:rsidR="00360D86" w:rsidRPr="00905209">
        <w:rPr>
          <w:rFonts w:eastAsia="EFTUP+TimesNewRomanPSMT"/>
          <w:color w:val="000000"/>
        </w:rPr>
        <w:tab/>
        <w:t>п</w:t>
      </w:r>
      <w:r w:rsidR="00360D86" w:rsidRPr="00905209">
        <w:rPr>
          <w:rFonts w:eastAsia="EFTUP+TimesNewRomanPSMT"/>
          <w:color w:val="000000"/>
          <w:spacing w:val="1"/>
        </w:rPr>
        <w:t>о</w:t>
      </w:r>
      <w:r w:rsidR="00360D86" w:rsidRPr="00905209">
        <w:rPr>
          <w:rFonts w:eastAsia="EFTUP+TimesNewRomanPSMT"/>
          <w:color w:val="000000"/>
        </w:rPr>
        <w:t>л</w:t>
      </w:r>
      <w:r w:rsidR="00360D86" w:rsidRPr="00905209">
        <w:rPr>
          <w:rFonts w:eastAsia="EFTUP+TimesNewRomanPSMT"/>
          <w:color w:val="000000"/>
          <w:spacing w:val="-1"/>
        </w:rPr>
        <w:t>ь</w:t>
      </w:r>
      <w:r w:rsidR="00360D86" w:rsidRPr="00905209">
        <w:rPr>
          <w:rFonts w:eastAsia="EFTUP+TimesNewRomanPSMT"/>
          <w:color w:val="000000"/>
        </w:rPr>
        <w:t>з</w:t>
      </w:r>
      <w:r w:rsidR="00360D86" w:rsidRPr="00905209">
        <w:rPr>
          <w:rFonts w:eastAsia="EFTUP+TimesNewRomanPSMT"/>
          <w:color w:val="000000"/>
          <w:spacing w:val="-1"/>
        </w:rPr>
        <w:t>о</w:t>
      </w:r>
      <w:r w:rsidR="00360D86" w:rsidRPr="00905209">
        <w:rPr>
          <w:rFonts w:eastAsia="EFTUP+TimesNewRomanPSMT"/>
          <w:color w:val="000000"/>
        </w:rPr>
        <w:t>ват</w:t>
      </w:r>
      <w:r w:rsidR="00360D86" w:rsidRPr="00905209">
        <w:rPr>
          <w:rFonts w:eastAsia="EFTUP+TimesNewRomanPSMT"/>
          <w:color w:val="000000"/>
          <w:spacing w:val="-1"/>
        </w:rPr>
        <w:t>ь</w:t>
      </w:r>
      <w:r w:rsidR="00360D86" w:rsidRPr="00905209">
        <w:rPr>
          <w:rFonts w:eastAsia="EFTUP+TimesNewRomanPSMT"/>
          <w:color w:val="000000"/>
        </w:rPr>
        <w:t>ся</w:t>
      </w:r>
      <w:r w:rsidR="00360D86" w:rsidRPr="00905209">
        <w:rPr>
          <w:rFonts w:eastAsia="EFTUP+TimesNewRomanPSMT"/>
          <w:color w:val="000000"/>
        </w:rPr>
        <w:tab/>
        <w:t>в</w:t>
      </w:r>
      <w:r w:rsidR="00360D86" w:rsidRPr="00905209">
        <w:rPr>
          <w:rFonts w:eastAsia="EFTUP+TimesNewRomanPSMT"/>
          <w:color w:val="000000"/>
        </w:rPr>
        <w:tab/>
        <w:t>своей</w:t>
      </w:r>
      <w:r w:rsidR="00360D86" w:rsidRPr="00905209">
        <w:rPr>
          <w:rFonts w:eastAsia="EFTUP+TimesNewRomanPSMT"/>
          <w:color w:val="000000"/>
        </w:rPr>
        <w:tab/>
        <w:t>деятель</w:t>
      </w:r>
      <w:r w:rsidR="00360D86" w:rsidRPr="00905209">
        <w:rPr>
          <w:rFonts w:eastAsia="EFTUP+TimesNewRomanPSMT"/>
          <w:color w:val="000000"/>
          <w:spacing w:val="-2"/>
        </w:rPr>
        <w:t>н</w:t>
      </w:r>
      <w:r w:rsidR="00360D86" w:rsidRPr="00905209">
        <w:rPr>
          <w:rFonts w:eastAsia="EFTUP+TimesNewRomanPSMT"/>
          <w:color w:val="000000"/>
        </w:rPr>
        <w:t>ости</w:t>
      </w:r>
      <w:r w:rsidR="00360D86" w:rsidRPr="00905209">
        <w:rPr>
          <w:rFonts w:eastAsia="EFTUP+TimesNewRomanPSMT"/>
          <w:color w:val="000000"/>
        </w:rPr>
        <w:tab/>
      </w:r>
      <w:r w:rsidR="00360D86" w:rsidRPr="00905209">
        <w:rPr>
          <w:rFonts w:eastAsia="EFTUP+TimesNewRomanPSMT"/>
          <w:color w:val="000000"/>
          <w:spacing w:val="-1"/>
        </w:rPr>
        <w:t>п</w:t>
      </w:r>
      <w:r w:rsidR="00360D86" w:rsidRPr="00905209">
        <w:rPr>
          <w:rFonts w:eastAsia="EFTUP+TimesNewRomanPSMT"/>
          <w:color w:val="000000"/>
        </w:rPr>
        <w:t xml:space="preserve">ланами </w:t>
      </w:r>
      <w:r w:rsidR="00360D86" w:rsidRPr="00905209">
        <w:rPr>
          <w:rFonts w:eastAsia="EFTUP+TimesNewRomanPSMT"/>
          <w:color w:val="000000"/>
          <w:spacing w:val="-1"/>
        </w:rPr>
        <w:t>к</w:t>
      </w:r>
      <w:r w:rsidR="00360D86" w:rsidRPr="00905209">
        <w:rPr>
          <w:rFonts w:eastAsia="EFTUP+TimesNewRomanPSMT"/>
          <w:color w:val="000000"/>
          <w:spacing w:val="-2"/>
        </w:rPr>
        <w:t>а</w:t>
      </w:r>
      <w:r w:rsidR="00360D86" w:rsidRPr="00905209">
        <w:rPr>
          <w:rFonts w:eastAsia="EFTUP+TimesNewRomanPSMT"/>
          <w:color w:val="000000"/>
        </w:rPr>
        <w:t>к инд</w:t>
      </w:r>
      <w:r w:rsidR="00360D86" w:rsidRPr="00905209">
        <w:rPr>
          <w:rFonts w:eastAsia="EFTUP+TimesNewRomanPSMT"/>
          <w:color w:val="000000"/>
          <w:spacing w:val="1"/>
        </w:rPr>
        <w:t>и</w:t>
      </w:r>
      <w:r w:rsidR="00360D86" w:rsidRPr="00905209">
        <w:rPr>
          <w:rFonts w:eastAsia="EFTUP+TimesNewRomanPSMT"/>
          <w:color w:val="000000"/>
          <w:spacing w:val="-1"/>
        </w:rPr>
        <w:t>в</w:t>
      </w:r>
      <w:r w:rsidR="00360D86" w:rsidRPr="00905209">
        <w:rPr>
          <w:rFonts w:eastAsia="EFTUP+TimesNewRomanPSMT"/>
          <w:color w:val="000000"/>
        </w:rPr>
        <w:t>ид</w:t>
      </w:r>
      <w:r w:rsidR="00360D86" w:rsidRPr="00905209">
        <w:rPr>
          <w:rFonts w:eastAsia="EFTUP+TimesNewRomanPSMT"/>
          <w:color w:val="000000"/>
          <w:spacing w:val="-2"/>
        </w:rPr>
        <w:t>у</w:t>
      </w:r>
      <w:r w:rsidR="00360D86" w:rsidRPr="00905209">
        <w:rPr>
          <w:rFonts w:eastAsia="EFTUP+TimesNewRomanPSMT"/>
          <w:color w:val="000000"/>
        </w:rPr>
        <w:t>ал</w:t>
      </w:r>
      <w:r w:rsidR="00360D86" w:rsidRPr="00905209">
        <w:rPr>
          <w:rFonts w:eastAsia="EFTUP+TimesNewRomanPSMT"/>
          <w:color w:val="000000"/>
          <w:spacing w:val="-1"/>
        </w:rPr>
        <w:t>ь</w:t>
      </w:r>
      <w:r w:rsidR="00360D86" w:rsidRPr="00905209">
        <w:rPr>
          <w:rFonts w:eastAsia="EFTUP+TimesNewRomanPSMT"/>
          <w:color w:val="000000"/>
        </w:rPr>
        <w:t>н</w:t>
      </w:r>
      <w:r w:rsidR="00360D86" w:rsidRPr="00905209">
        <w:rPr>
          <w:rFonts w:eastAsia="EFTUP+TimesNewRomanPSMT"/>
          <w:color w:val="000000"/>
          <w:spacing w:val="1"/>
        </w:rPr>
        <w:t>ы</w:t>
      </w:r>
      <w:r w:rsidR="00360D86" w:rsidRPr="00905209">
        <w:rPr>
          <w:rFonts w:eastAsia="EFTUP+TimesNewRomanPSMT"/>
          <w:color w:val="000000"/>
          <w:spacing w:val="-1"/>
        </w:rPr>
        <w:t>м</w:t>
      </w:r>
      <w:r w:rsidR="00360D86" w:rsidRPr="00905209">
        <w:rPr>
          <w:rFonts w:eastAsia="EFTUP+TimesNewRomanPSMT"/>
          <w:color w:val="000000"/>
        </w:rPr>
        <w:t>и</w:t>
      </w:r>
      <w:r w:rsidR="00360D86" w:rsidRPr="00905209">
        <w:rPr>
          <w:rFonts w:eastAsia="EFTUP+TimesNewRomanPSMT"/>
          <w:color w:val="000000"/>
          <w:spacing w:val="1"/>
        </w:rPr>
        <w:t>,</w:t>
      </w:r>
      <w:r w:rsidR="00360D86" w:rsidRPr="00905209">
        <w:rPr>
          <w:rFonts w:eastAsia="EFTUP+TimesNewRomanPSMT"/>
          <w:color w:val="000000"/>
        </w:rPr>
        <w:tab/>
        <w:t xml:space="preserve">так    </w:t>
      </w:r>
      <w:r w:rsidR="00360D86" w:rsidRPr="00905209">
        <w:rPr>
          <w:rFonts w:eastAsia="EFTUP+TimesNewRomanPSMT"/>
          <w:color w:val="000000"/>
          <w:spacing w:val="-25"/>
        </w:rPr>
        <w:t xml:space="preserve"> </w:t>
      </w:r>
      <w:r w:rsidR="00360D86" w:rsidRPr="00905209">
        <w:rPr>
          <w:rFonts w:eastAsia="EFTUP+TimesNewRomanPSMT"/>
          <w:color w:val="000000"/>
        </w:rPr>
        <w:t xml:space="preserve">и    </w:t>
      </w:r>
      <w:r w:rsidR="00360D86" w:rsidRPr="00905209">
        <w:rPr>
          <w:rFonts w:eastAsia="EFTUP+TimesNewRomanPSMT"/>
          <w:color w:val="000000"/>
          <w:spacing w:val="-23"/>
        </w:rPr>
        <w:t xml:space="preserve"> </w:t>
      </w:r>
      <w:r w:rsidR="00360D86" w:rsidRPr="00905209">
        <w:rPr>
          <w:rFonts w:eastAsia="EFTUP+TimesNewRomanPSMT"/>
          <w:color w:val="000000"/>
          <w:spacing w:val="-1"/>
        </w:rPr>
        <w:t>к</w:t>
      </w:r>
      <w:r w:rsidR="00360D86" w:rsidRPr="00905209">
        <w:rPr>
          <w:rFonts w:eastAsia="EFTUP+TimesNewRomanPSMT"/>
          <w:color w:val="000000"/>
        </w:rPr>
        <w:t>ол</w:t>
      </w:r>
      <w:r w:rsidR="00360D86" w:rsidRPr="00905209">
        <w:rPr>
          <w:rFonts w:eastAsia="EFTUP+TimesNewRomanPSMT"/>
          <w:color w:val="000000"/>
          <w:spacing w:val="-1"/>
        </w:rPr>
        <w:t>л</w:t>
      </w:r>
      <w:r w:rsidR="00360D86" w:rsidRPr="00905209">
        <w:rPr>
          <w:rFonts w:eastAsia="EFTUP+TimesNewRomanPSMT"/>
          <w:color w:val="000000"/>
        </w:rPr>
        <w:t xml:space="preserve">ективными. </w:t>
      </w:r>
      <w:r w:rsidR="00360D86" w:rsidRPr="00905209">
        <w:rPr>
          <w:rFonts w:eastAsia="EFTUP+TimesNewRomanPSMT"/>
          <w:color w:val="000000"/>
          <w:spacing w:val="-1"/>
        </w:rPr>
        <w:t>П</w:t>
      </w:r>
      <w:r w:rsidR="00360D86" w:rsidRPr="00905209">
        <w:rPr>
          <w:rFonts w:eastAsia="EFTUP+TimesNewRomanPSMT"/>
          <w:color w:val="000000"/>
        </w:rPr>
        <w:t>л</w:t>
      </w:r>
      <w:r w:rsidR="00360D86" w:rsidRPr="00905209">
        <w:rPr>
          <w:rFonts w:eastAsia="EFTUP+TimesNewRomanPSMT"/>
          <w:color w:val="000000"/>
          <w:spacing w:val="-2"/>
        </w:rPr>
        <w:t>а</w:t>
      </w:r>
      <w:r w:rsidR="00360D86" w:rsidRPr="00905209">
        <w:rPr>
          <w:rFonts w:eastAsia="EFTUP+TimesNewRomanPSMT"/>
          <w:color w:val="000000"/>
        </w:rPr>
        <w:t xml:space="preserve">ны    </w:t>
      </w:r>
      <w:r w:rsidR="00360D86" w:rsidRPr="00905209">
        <w:rPr>
          <w:rFonts w:eastAsia="EFTUP+TimesNewRomanPSMT"/>
          <w:color w:val="000000"/>
          <w:spacing w:val="-24"/>
        </w:rPr>
        <w:t xml:space="preserve"> </w:t>
      </w:r>
      <w:r w:rsidR="00360D86" w:rsidRPr="00905209">
        <w:rPr>
          <w:rFonts w:eastAsia="EFTUP+TimesNewRomanPSMT"/>
          <w:color w:val="000000"/>
          <w:spacing w:val="-1"/>
        </w:rPr>
        <w:t>х</w:t>
      </w:r>
      <w:r w:rsidR="00360D86" w:rsidRPr="00905209">
        <w:rPr>
          <w:rFonts w:eastAsia="EFTUP+TimesNewRomanPSMT"/>
          <w:color w:val="000000"/>
        </w:rPr>
        <w:t>р</w:t>
      </w:r>
      <w:r w:rsidR="00360D86" w:rsidRPr="00905209">
        <w:rPr>
          <w:rFonts w:eastAsia="EFTUP+TimesNewRomanPSMT"/>
          <w:color w:val="000000"/>
          <w:spacing w:val="8"/>
        </w:rPr>
        <w:t>а</w:t>
      </w:r>
      <w:r w:rsidR="00360D86" w:rsidRPr="00905209">
        <w:rPr>
          <w:rFonts w:eastAsia="EFTUP+TimesNewRomanPSMT"/>
          <w:color w:val="000000"/>
          <w:spacing w:val="-1"/>
        </w:rPr>
        <w:t>н</w:t>
      </w:r>
      <w:r w:rsidR="00360D86" w:rsidRPr="00905209">
        <w:rPr>
          <w:rFonts w:eastAsia="EFTUP+TimesNewRomanPSMT"/>
          <w:color w:val="000000"/>
        </w:rPr>
        <w:t xml:space="preserve">ятся    </w:t>
      </w:r>
      <w:r w:rsidR="00360D86" w:rsidRPr="00905209">
        <w:rPr>
          <w:rFonts w:eastAsia="EFTUP+TimesNewRomanPSMT"/>
          <w:color w:val="000000"/>
          <w:spacing w:val="-26"/>
        </w:rPr>
        <w:t xml:space="preserve"> </w:t>
      </w:r>
      <w:r w:rsidR="00360D86" w:rsidRPr="00905209">
        <w:rPr>
          <w:rFonts w:eastAsia="EFTUP+TimesNewRomanPSMT"/>
          <w:color w:val="000000"/>
        </w:rPr>
        <w:t>в определе</w:t>
      </w:r>
      <w:r w:rsidR="00360D86" w:rsidRPr="00905209">
        <w:rPr>
          <w:rFonts w:eastAsia="EFTUP+TimesNewRomanPSMT"/>
          <w:color w:val="000000"/>
          <w:spacing w:val="-2"/>
        </w:rPr>
        <w:t>н</w:t>
      </w:r>
      <w:r w:rsidR="00360D86" w:rsidRPr="00905209">
        <w:rPr>
          <w:rFonts w:eastAsia="EFTUP+TimesNewRomanPSMT"/>
          <w:color w:val="000000"/>
        </w:rPr>
        <w:t>ном м</w:t>
      </w:r>
      <w:r w:rsidR="00360D86" w:rsidRPr="00905209">
        <w:rPr>
          <w:rFonts w:eastAsia="EFTUP+TimesNewRomanPSMT"/>
          <w:color w:val="000000"/>
          <w:spacing w:val="-1"/>
        </w:rPr>
        <w:t>е</w:t>
      </w:r>
      <w:r w:rsidR="00360D86" w:rsidRPr="00905209">
        <w:rPr>
          <w:rFonts w:eastAsia="EFTUP+TimesNewRomanPSMT"/>
          <w:color w:val="000000"/>
        </w:rPr>
        <w:t xml:space="preserve">сте.      </w:t>
      </w:r>
      <w:r w:rsidR="00360D86" w:rsidRPr="00905209">
        <w:rPr>
          <w:rFonts w:eastAsia="EFTUP+TimesNewRomanPSMT"/>
          <w:color w:val="000000"/>
          <w:spacing w:val="-61"/>
        </w:rPr>
        <w:t xml:space="preserve"> </w:t>
      </w:r>
      <w:r w:rsidR="00360D86" w:rsidRPr="00905209">
        <w:rPr>
          <w:rFonts w:eastAsia="EFTUP+TimesNewRomanPSMT"/>
          <w:color w:val="000000"/>
        </w:rPr>
        <w:t xml:space="preserve">Это      </w:t>
      </w:r>
      <w:r w:rsidR="00360D86" w:rsidRPr="00905209">
        <w:rPr>
          <w:rFonts w:eastAsia="EFTUP+TimesNewRomanPSMT"/>
          <w:color w:val="000000"/>
          <w:spacing w:val="-60"/>
        </w:rPr>
        <w:t xml:space="preserve"> </w:t>
      </w:r>
      <w:r w:rsidR="00360D86" w:rsidRPr="00905209">
        <w:rPr>
          <w:rFonts w:eastAsia="EFTUP+TimesNewRomanPSMT"/>
          <w:color w:val="000000"/>
        </w:rPr>
        <w:t>помогает</w:t>
      </w:r>
      <w:r w:rsidR="00360D86" w:rsidRPr="00905209">
        <w:rPr>
          <w:rFonts w:eastAsia="EFTUP+TimesNewRomanPSMT"/>
          <w:color w:val="000000"/>
        </w:rPr>
        <w:tab/>
        <w:t xml:space="preserve">детям      </w:t>
      </w:r>
      <w:r w:rsidR="00360D86" w:rsidRPr="00905209">
        <w:rPr>
          <w:rFonts w:eastAsia="EFTUP+TimesNewRomanPSMT"/>
          <w:color w:val="000000"/>
          <w:spacing w:val="-60"/>
        </w:rPr>
        <w:t xml:space="preserve"> </w:t>
      </w:r>
      <w:r w:rsidR="00360D86" w:rsidRPr="00905209">
        <w:rPr>
          <w:rFonts w:eastAsia="EFTUP+TimesNewRomanPSMT"/>
          <w:color w:val="000000"/>
        </w:rPr>
        <w:t>с</w:t>
      </w:r>
      <w:r w:rsidR="00360D86" w:rsidRPr="00905209">
        <w:rPr>
          <w:rFonts w:eastAsia="EFTUP+TimesNewRomanPSMT"/>
          <w:color w:val="000000"/>
          <w:spacing w:val="-2"/>
        </w:rPr>
        <w:t>а</w:t>
      </w:r>
      <w:r w:rsidR="00360D86" w:rsidRPr="00905209">
        <w:rPr>
          <w:rFonts w:eastAsia="EFTUP+TimesNewRomanPSMT"/>
          <w:color w:val="000000"/>
        </w:rPr>
        <w:t>мос</w:t>
      </w:r>
      <w:r w:rsidR="00360D86" w:rsidRPr="00905209">
        <w:rPr>
          <w:rFonts w:eastAsia="EFTUP+TimesNewRomanPSMT"/>
          <w:color w:val="000000"/>
          <w:spacing w:val="-2"/>
        </w:rPr>
        <w:t>т</w:t>
      </w:r>
      <w:r w:rsidR="00360D86" w:rsidRPr="00905209">
        <w:rPr>
          <w:rFonts w:eastAsia="EFTUP+TimesNewRomanPSMT"/>
          <w:color w:val="000000"/>
        </w:rPr>
        <w:t>оятел</w:t>
      </w:r>
      <w:r w:rsidR="00360D86" w:rsidRPr="00905209">
        <w:rPr>
          <w:rFonts w:eastAsia="EFTUP+TimesNewRomanPSMT"/>
          <w:color w:val="000000"/>
          <w:spacing w:val="-1"/>
        </w:rPr>
        <w:t>ьн</w:t>
      </w:r>
      <w:r w:rsidR="00360D86" w:rsidRPr="00905209">
        <w:rPr>
          <w:rFonts w:eastAsia="EFTUP+TimesNewRomanPSMT"/>
          <w:color w:val="000000"/>
        </w:rPr>
        <w:t>о о</w:t>
      </w:r>
      <w:r w:rsidR="00360D86" w:rsidRPr="00905209">
        <w:rPr>
          <w:rFonts w:eastAsia="EFTUP+TimesNewRomanPSMT"/>
          <w:color w:val="000000"/>
          <w:spacing w:val="1"/>
        </w:rPr>
        <w:t>р</w:t>
      </w:r>
      <w:r w:rsidR="00360D86" w:rsidRPr="00905209">
        <w:rPr>
          <w:rFonts w:eastAsia="EFTUP+TimesNewRomanPSMT"/>
          <w:color w:val="000000"/>
        </w:rPr>
        <w:t>га</w:t>
      </w:r>
      <w:r w:rsidR="00360D86" w:rsidRPr="00905209">
        <w:rPr>
          <w:rFonts w:eastAsia="EFTUP+TimesNewRomanPSMT"/>
          <w:color w:val="000000"/>
          <w:spacing w:val="-1"/>
        </w:rPr>
        <w:t>н</w:t>
      </w:r>
      <w:r w:rsidR="00360D86" w:rsidRPr="00905209">
        <w:rPr>
          <w:rFonts w:eastAsia="EFTUP+TimesNewRomanPSMT"/>
          <w:color w:val="000000"/>
        </w:rPr>
        <w:t xml:space="preserve">изовывать и </w:t>
      </w:r>
      <w:r w:rsidR="00360D86" w:rsidRPr="00905209">
        <w:rPr>
          <w:rFonts w:eastAsia="EFTUP+TimesNewRomanPSMT"/>
          <w:color w:val="000000"/>
          <w:spacing w:val="-1"/>
        </w:rPr>
        <w:t>к</w:t>
      </w:r>
      <w:r w:rsidR="00360D86" w:rsidRPr="00905209">
        <w:rPr>
          <w:rFonts w:eastAsia="EFTUP+TimesNewRomanPSMT"/>
          <w:color w:val="000000"/>
        </w:rPr>
        <w:t>он</w:t>
      </w:r>
      <w:r w:rsidR="00360D86" w:rsidRPr="00905209">
        <w:rPr>
          <w:rFonts w:eastAsia="EFTUP+TimesNewRomanPSMT"/>
          <w:color w:val="000000"/>
          <w:spacing w:val="-1"/>
        </w:rPr>
        <w:t>тр</w:t>
      </w:r>
      <w:r w:rsidR="00360D86" w:rsidRPr="00905209">
        <w:rPr>
          <w:rFonts w:eastAsia="EFTUP+TimesNewRomanPSMT"/>
          <w:color w:val="000000"/>
        </w:rPr>
        <w:t>олир</w:t>
      </w:r>
      <w:r w:rsidR="00360D86" w:rsidRPr="00905209">
        <w:rPr>
          <w:rFonts w:eastAsia="EFTUP+TimesNewRomanPSMT"/>
          <w:color w:val="000000"/>
          <w:spacing w:val="1"/>
        </w:rPr>
        <w:t>о</w:t>
      </w:r>
      <w:r w:rsidR="00360D86" w:rsidRPr="00905209">
        <w:rPr>
          <w:rFonts w:eastAsia="EFTUP+TimesNewRomanPSMT"/>
          <w:color w:val="000000"/>
        </w:rPr>
        <w:t>вать</w:t>
      </w:r>
      <w:r w:rsidR="00360D86" w:rsidRPr="00905209">
        <w:rPr>
          <w:rFonts w:eastAsia="EFTUP+TimesNewRomanPSMT"/>
          <w:color w:val="000000"/>
          <w:spacing w:val="-1"/>
        </w:rPr>
        <w:t xml:space="preserve"> </w:t>
      </w:r>
      <w:r w:rsidR="00360D86" w:rsidRPr="00905209">
        <w:rPr>
          <w:rFonts w:eastAsia="EFTUP+TimesNewRomanPSMT"/>
          <w:color w:val="000000"/>
        </w:rPr>
        <w:t>с</w:t>
      </w:r>
      <w:r w:rsidR="00360D86" w:rsidRPr="00905209">
        <w:rPr>
          <w:rFonts w:eastAsia="EFTUP+TimesNewRomanPSMT"/>
          <w:color w:val="000000"/>
          <w:spacing w:val="-3"/>
        </w:rPr>
        <w:t>в</w:t>
      </w:r>
      <w:r w:rsidR="00360D86" w:rsidRPr="00905209">
        <w:rPr>
          <w:rFonts w:eastAsia="EFTUP+TimesNewRomanPSMT"/>
          <w:color w:val="000000"/>
        </w:rPr>
        <w:t>ою</w:t>
      </w:r>
      <w:r w:rsidR="00360D86" w:rsidRPr="00905209">
        <w:rPr>
          <w:rFonts w:eastAsia="EFTUP+TimesNewRomanPSMT"/>
          <w:color w:val="000000"/>
          <w:spacing w:val="-2"/>
        </w:rPr>
        <w:t xml:space="preserve"> </w:t>
      </w:r>
      <w:r w:rsidR="00360D86" w:rsidRPr="00905209">
        <w:rPr>
          <w:rFonts w:eastAsia="EFTUP+TimesNewRomanPSMT"/>
          <w:color w:val="000000"/>
        </w:rPr>
        <w:t>деяте</w:t>
      </w:r>
      <w:r w:rsidR="00360D86" w:rsidRPr="00905209">
        <w:rPr>
          <w:rFonts w:eastAsia="EFTUP+TimesNewRomanPSMT"/>
          <w:color w:val="000000"/>
          <w:spacing w:val="-1"/>
        </w:rPr>
        <w:t>л</w:t>
      </w:r>
      <w:r w:rsidR="00360D86" w:rsidRPr="00905209">
        <w:rPr>
          <w:rFonts w:eastAsia="EFTUP+TimesNewRomanPSMT"/>
          <w:color w:val="000000"/>
        </w:rPr>
        <w:t>ь</w:t>
      </w:r>
      <w:r w:rsidR="00360D86" w:rsidRPr="00905209">
        <w:rPr>
          <w:rFonts w:eastAsia="EFTUP+TimesNewRomanPSMT"/>
          <w:color w:val="000000"/>
          <w:spacing w:val="-1"/>
        </w:rPr>
        <w:t>н</w:t>
      </w:r>
      <w:r w:rsidR="00360D86" w:rsidRPr="00905209">
        <w:rPr>
          <w:rFonts w:eastAsia="EFTUP+TimesNewRomanPSMT"/>
          <w:color w:val="000000"/>
        </w:rPr>
        <w:t>ость.</w:t>
      </w:r>
    </w:p>
    <w:p w:rsidR="00360D86" w:rsidRPr="00905209" w:rsidRDefault="00360D86" w:rsidP="00286E65">
      <w:pPr>
        <w:widowControl w:val="0"/>
        <w:spacing w:before="7" w:line="360" w:lineRule="auto"/>
        <w:ind w:right="112"/>
        <w:jc w:val="both"/>
        <w:rPr>
          <w:color w:val="000000"/>
        </w:rPr>
      </w:pPr>
      <w:r w:rsidRPr="00905209">
        <w:rPr>
          <w:rFonts w:eastAsia="YBERT+TimesNewRomanPSMT"/>
          <w:bCs/>
          <w:color w:val="000000"/>
        </w:rPr>
        <w:t>15. Прием</w:t>
      </w:r>
      <w:r w:rsidRPr="00905209">
        <w:rPr>
          <w:rFonts w:eastAsia="YBERT+TimesNewRomanPSMT"/>
          <w:bCs/>
          <w:color w:val="000000"/>
          <w:spacing w:val="86"/>
        </w:rPr>
        <w:t xml:space="preserve"> </w:t>
      </w:r>
      <w:r w:rsidRPr="00905209">
        <w:rPr>
          <w:rFonts w:eastAsia="YBERT+TimesNewRomanPSMT"/>
          <w:bCs/>
          <w:color w:val="000000"/>
          <w:spacing w:val="1"/>
        </w:rPr>
        <w:t>«Три</w:t>
      </w:r>
      <w:r w:rsidRPr="00905209">
        <w:rPr>
          <w:rFonts w:eastAsia="YBERT+TimesNewRomanPSMT"/>
          <w:bCs/>
          <w:color w:val="000000"/>
          <w:spacing w:val="87"/>
        </w:rPr>
        <w:t xml:space="preserve"> </w:t>
      </w:r>
      <w:r w:rsidRPr="00905209">
        <w:rPr>
          <w:rFonts w:eastAsia="YBERT+TimesNewRomanPSMT"/>
          <w:bCs/>
          <w:color w:val="000000"/>
        </w:rPr>
        <w:t>варианта</w:t>
      </w:r>
      <w:r w:rsidRPr="00905209">
        <w:rPr>
          <w:rFonts w:eastAsia="YBERT+TimesNewRomanPSMT"/>
          <w:bCs/>
          <w:color w:val="000000"/>
          <w:spacing w:val="1"/>
        </w:rPr>
        <w:t>»</w:t>
      </w:r>
      <w:r w:rsidRPr="00905209">
        <w:rPr>
          <w:rFonts w:eastAsia="YBERT+TimesNewRomanPSMT"/>
          <w:bCs/>
          <w:color w:val="000000"/>
        </w:rPr>
        <w:t>.</w:t>
      </w:r>
      <w:r w:rsidRPr="00905209">
        <w:rPr>
          <w:rFonts w:eastAsia="YBERT+TimesNewRomanPSMT"/>
          <w:b/>
          <w:bCs/>
          <w:color w:val="000000"/>
          <w:spacing w:val="88"/>
        </w:rPr>
        <w:t xml:space="preserve"> </w:t>
      </w:r>
      <w:r w:rsidRPr="00905209">
        <w:rPr>
          <w:rFonts w:eastAsia="EFTUP+TimesNewRomanPSMT"/>
          <w:color w:val="000000"/>
        </w:rPr>
        <w:t>С</w:t>
      </w:r>
      <w:r w:rsidRPr="00905209">
        <w:rPr>
          <w:rFonts w:eastAsia="EFTUP+TimesNewRomanPSMT"/>
          <w:color w:val="000000"/>
          <w:spacing w:val="-2"/>
        </w:rPr>
        <w:t>у</w:t>
      </w:r>
      <w:r w:rsidRPr="00905209">
        <w:rPr>
          <w:rFonts w:eastAsia="EFTUP+TimesNewRomanPSMT"/>
          <w:color w:val="000000"/>
        </w:rPr>
        <w:t>ть</w:t>
      </w:r>
      <w:r w:rsidRPr="00905209">
        <w:rPr>
          <w:rFonts w:eastAsia="EFTUP+TimesNewRomanPSMT"/>
          <w:color w:val="000000"/>
          <w:spacing w:val="87"/>
        </w:rPr>
        <w:t xml:space="preserve"> </w:t>
      </w:r>
      <w:r w:rsidRPr="00905209">
        <w:rPr>
          <w:rFonts w:eastAsia="EFTUP+TimesNewRomanPSMT"/>
          <w:color w:val="000000"/>
          <w:spacing w:val="1"/>
        </w:rPr>
        <w:t>д</w:t>
      </w:r>
      <w:r w:rsidRPr="00905209">
        <w:rPr>
          <w:rFonts w:eastAsia="EFTUP+TimesNewRomanPSMT"/>
          <w:color w:val="000000"/>
        </w:rPr>
        <w:t>анного</w:t>
      </w:r>
      <w:r w:rsidRPr="00905209">
        <w:rPr>
          <w:rFonts w:eastAsia="EFTUP+TimesNewRomanPSMT"/>
          <w:color w:val="000000"/>
          <w:spacing w:val="90"/>
        </w:rPr>
        <w:t xml:space="preserve"> </w:t>
      </w:r>
      <w:r w:rsidRPr="00905209">
        <w:rPr>
          <w:rFonts w:eastAsia="EFTUP+TimesNewRomanPSMT"/>
          <w:color w:val="000000"/>
        </w:rPr>
        <w:t>приема</w:t>
      </w:r>
      <w:r w:rsidRPr="00905209">
        <w:rPr>
          <w:rFonts w:eastAsia="EFTUP+TimesNewRomanPSMT"/>
          <w:color w:val="000000"/>
          <w:spacing w:val="88"/>
        </w:rPr>
        <w:t xml:space="preserve"> </w:t>
      </w:r>
      <w:r w:rsidRPr="00905209">
        <w:rPr>
          <w:rFonts w:eastAsia="EFTUP+TimesNewRomanPSMT"/>
          <w:color w:val="000000"/>
        </w:rPr>
        <w:t>в</w:t>
      </w:r>
      <w:r w:rsidRPr="00905209">
        <w:rPr>
          <w:rFonts w:eastAsia="EFTUP+TimesNewRomanPSMT"/>
          <w:color w:val="000000"/>
          <w:spacing w:val="87"/>
        </w:rPr>
        <w:t xml:space="preserve"> </w:t>
      </w:r>
      <w:r w:rsidRPr="00905209">
        <w:rPr>
          <w:rFonts w:eastAsia="EFTUP+TimesNewRomanPSMT"/>
          <w:color w:val="000000"/>
        </w:rPr>
        <w:t>том,</w:t>
      </w:r>
      <w:r w:rsidRPr="00905209">
        <w:rPr>
          <w:rFonts w:eastAsia="EFTUP+TimesNewRomanPSMT"/>
          <w:color w:val="000000"/>
          <w:spacing w:val="85"/>
        </w:rPr>
        <w:t xml:space="preserve"> </w:t>
      </w:r>
      <w:r w:rsidRPr="00905209">
        <w:rPr>
          <w:rFonts w:eastAsia="EFTUP+TimesNewRomanPSMT"/>
          <w:color w:val="000000"/>
        </w:rPr>
        <w:t>что</w:t>
      </w:r>
      <w:r w:rsidRPr="00905209">
        <w:rPr>
          <w:rFonts w:eastAsia="EFTUP+TimesNewRomanPSMT"/>
          <w:color w:val="000000"/>
          <w:spacing w:val="86"/>
        </w:rPr>
        <w:t xml:space="preserve"> </w:t>
      </w:r>
      <w:r w:rsidRPr="00905209">
        <w:rPr>
          <w:rFonts w:eastAsia="EFTUP+TimesNewRomanPSMT"/>
          <w:color w:val="000000"/>
          <w:spacing w:val="1"/>
        </w:rPr>
        <w:t>р</w:t>
      </w:r>
      <w:r w:rsidRPr="00905209">
        <w:rPr>
          <w:rFonts w:eastAsia="EFTUP+TimesNewRomanPSMT"/>
          <w:color w:val="000000"/>
          <w:spacing w:val="-1"/>
        </w:rPr>
        <w:t>е</w:t>
      </w:r>
      <w:r w:rsidRPr="00905209">
        <w:rPr>
          <w:rFonts w:eastAsia="EFTUP+TimesNewRomanPSMT"/>
          <w:color w:val="000000"/>
        </w:rPr>
        <w:t>бе</w:t>
      </w:r>
      <w:r w:rsidRPr="00905209">
        <w:rPr>
          <w:rFonts w:eastAsia="EFTUP+TimesNewRomanPSMT"/>
          <w:color w:val="000000"/>
          <w:spacing w:val="-1"/>
        </w:rPr>
        <w:t>н</w:t>
      </w:r>
      <w:r w:rsidRPr="00905209">
        <w:rPr>
          <w:rFonts w:eastAsia="EFTUP+TimesNewRomanPSMT"/>
          <w:color w:val="000000"/>
        </w:rPr>
        <w:t>ок сам</w:t>
      </w:r>
      <w:r w:rsidRPr="00905209">
        <w:rPr>
          <w:rFonts w:eastAsia="EFTUP+TimesNewRomanPSMT"/>
          <w:color w:val="000000"/>
          <w:spacing w:val="1"/>
        </w:rPr>
        <w:t>о</w:t>
      </w:r>
      <w:r w:rsidRPr="00905209">
        <w:rPr>
          <w:rFonts w:eastAsia="EFTUP+TimesNewRomanPSMT"/>
          <w:color w:val="000000"/>
        </w:rPr>
        <w:t>с</w:t>
      </w:r>
      <w:r w:rsidRPr="00905209">
        <w:rPr>
          <w:rFonts w:eastAsia="EFTUP+TimesNewRomanPSMT"/>
          <w:color w:val="000000"/>
          <w:spacing w:val="-3"/>
        </w:rPr>
        <w:t>т</w:t>
      </w:r>
      <w:r w:rsidRPr="00905209">
        <w:rPr>
          <w:rFonts w:eastAsia="EFTUP+TimesNewRomanPSMT"/>
          <w:color w:val="000000"/>
          <w:spacing w:val="1"/>
        </w:rPr>
        <w:t>о</w:t>
      </w:r>
      <w:r w:rsidRPr="00905209">
        <w:rPr>
          <w:rFonts w:eastAsia="EFTUP+TimesNewRomanPSMT"/>
          <w:color w:val="000000"/>
        </w:rPr>
        <w:t>я</w:t>
      </w:r>
      <w:r w:rsidRPr="00905209">
        <w:rPr>
          <w:rFonts w:eastAsia="EFTUP+TimesNewRomanPSMT"/>
          <w:color w:val="000000"/>
          <w:spacing w:val="-2"/>
        </w:rPr>
        <w:t>т</w:t>
      </w:r>
      <w:r w:rsidRPr="00905209">
        <w:rPr>
          <w:rFonts w:eastAsia="EFTUP+TimesNewRomanPSMT"/>
          <w:color w:val="000000"/>
        </w:rPr>
        <w:t>ел</w:t>
      </w:r>
      <w:r w:rsidRPr="00905209">
        <w:rPr>
          <w:rFonts w:eastAsia="EFTUP+TimesNewRomanPSMT"/>
          <w:color w:val="000000"/>
          <w:spacing w:val="-1"/>
        </w:rPr>
        <w:t>ь</w:t>
      </w:r>
      <w:r w:rsidRPr="00905209">
        <w:rPr>
          <w:rFonts w:eastAsia="EFTUP+TimesNewRomanPSMT"/>
          <w:color w:val="000000"/>
        </w:rPr>
        <w:t>н</w:t>
      </w:r>
      <w:r w:rsidRPr="00905209">
        <w:rPr>
          <w:rFonts w:eastAsia="EFTUP+TimesNewRomanPSMT"/>
          <w:color w:val="000000"/>
          <w:spacing w:val="52"/>
        </w:rPr>
        <w:t xml:space="preserve">о </w:t>
      </w:r>
      <w:r w:rsidRPr="00905209">
        <w:rPr>
          <w:rFonts w:eastAsia="EFTUP+TimesNewRomanPSMT"/>
          <w:color w:val="000000"/>
          <w:spacing w:val="1"/>
        </w:rPr>
        <w:t>н</w:t>
      </w:r>
      <w:r w:rsidRPr="00905209">
        <w:rPr>
          <w:rFonts w:eastAsia="EFTUP+TimesNewRomanPSMT"/>
          <w:color w:val="000000"/>
          <w:spacing w:val="-1"/>
        </w:rPr>
        <w:t>ах</w:t>
      </w:r>
      <w:r w:rsidRPr="00905209">
        <w:rPr>
          <w:rFonts w:eastAsia="EFTUP+TimesNewRomanPSMT"/>
          <w:color w:val="000000"/>
        </w:rPr>
        <w:t>о</w:t>
      </w:r>
      <w:r w:rsidRPr="00905209">
        <w:rPr>
          <w:rFonts w:eastAsia="EFTUP+TimesNewRomanPSMT"/>
          <w:color w:val="000000"/>
          <w:spacing w:val="-1"/>
        </w:rPr>
        <w:t>д</w:t>
      </w:r>
      <w:r w:rsidRPr="00905209">
        <w:rPr>
          <w:rFonts w:eastAsia="EFTUP+TimesNewRomanPSMT"/>
          <w:color w:val="000000"/>
          <w:spacing w:val="1"/>
        </w:rPr>
        <w:t>и</w:t>
      </w:r>
      <w:r w:rsidRPr="00905209">
        <w:rPr>
          <w:rFonts w:eastAsia="EFTUP+TimesNewRomanPSMT"/>
          <w:color w:val="000000"/>
        </w:rPr>
        <w:t>т</w:t>
      </w:r>
      <w:r w:rsidRPr="00905209">
        <w:rPr>
          <w:rFonts w:eastAsia="EFTUP+TimesNewRomanPSMT"/>
          <w:color w:val="000000"/>
          <w:spacing w:val="-16"/>
        </w:rPr>
        <w:t xml:space="preserve"> </w:t>
      </w:r>
      <w:r w:rsidRPr="00905209">
        <w:rPr>
          <w:rFonts w:eastAsia="EFTUP+TimesNewRomanPSMT"/>
          <w:color w:val="000000"/>
        </w:rPr>
        <w:t>п</w:t>
      </w:r>
      <w:r w:rsidRPr="00905209">
        <w:rPr>
          <w:rFonts w:eastAsia="EFTUP+TimesNewRomanPSMT"/>
          <w:color w:val="000000"/>
          <w:spacing w:val="-3"/>
        </w:rPr>
        <w:t>у</w:t>
      </w:r>
      <w:r w:rsidRPr="00905209">
        <w:rPr>
          <w:rFonts w:eastAsia="EFTUP+TimesNewRomanPSMT"/>
          <w:color w:val="000000"/>
        </w:rPr>
        <w:t>ти</w:t>
      </w:r>
      <w:r w:rsidRPr="00905209">
        <w:rPr>
          <w:rFonts w:eastAsia="EFTUP+TimesNewRomanPSMT"/>
          <w:color w:val="000000"/>
          <w:spacing w:val="-15"/>
        </w:rPr>
        <w:t xml:space="preserve"> </w:t>
      </w:r>
      <w:r w:rsidRPr="00905209">
        <w:rPr>
          <w:rFonts w:eastAsia="EFTUP+TimesNewRomanPSMT"/>
          <w:color w:val="000000"/>
          <w:spacing w:val="-1"/>
        </w:rPr>
        <w:t>р</w:t>
      </w:r>
      <w:r w:rsidRPr="00905209">
        <w:rPr>
          <w:rFonts w:eastAsia="EFTUP+TimesNewRomanPSMT"/>
          <w:color w:val="000000"/>
        </w:rPr>
        <w:t>еш</w:t>
      </w:r>
      <w:r w:rsidRPr="00905209">
        <w:rPr>
          <w:rFonts w:eastAsia="EFTUP+TimesNewRomanPSMT"/>
          <w:color w:val="000000"/>
          <w:spacing w:val="-1"/>
        </w:rPr>
        <w:t>ен</w:t>
      </w:r>
      <w:r w:rsidRPr="00905209">
        <w:rPr>
          <w:rFonts w:eastAsia="EFTUP+TimesNewRomanPSMT"/>
          <w:color w:val="000000"/>
        </w:rPr>
        <w:t>ия</w:t>
      </w:r>
      <w:r w:rsidRPr="00905209">
        <w:rPr>
          <w:rFonts w:eastAsia="EFTUP+TimesNewRomanPSMT"/>
          <w:color w:val="000000"/>
          <w:spacing w:val="-19"/>
        </w:rPr>
        <w:t xml:space="preserve"> </w:t>
      </w:r>
      <w:r w:rsidRPr="00905209">
        <w:rPr>
          <w:rFonts w:eastAsia="EFTUP+TimesNewRomanPSMT"/>
          <w:color w:val="000000"/>
        </w:rPr>
        <w:t>раз</w:t>
      </w:r>
      <w:r w:rsidRPr="00905209">
        <w:rPr>
          <w:rFonts w:eastAsia="EFTUP+TimesNewRomanPSMT"/>
          <w:color w:val="000000"/>
          <w:spacing w:val="-1"/>
        </w:rPr>
        <w:t>л</w:t>
      </w:r>
      <w:r w:rsidRPr="00905209">
        <w:rPr>
          <w:rFonts w:eastAsia="EFTUP+TimesNewRomanPSMT"/>
          <w:color w:val="000000"/>
        </w:rPr>
        <w:t>ичн</w:t>
      </w:r>
      <w:r w:rsidRPr="00905209">
        <w:rPr>
          <w:rFonts w:eastAsia="EFTUP+TimesNewRomanPSMT"/>
          <w:color w:val="000000"/>
          <w:spacing w:val="-1"/>
        </w:rPr>
        <w:t>ы</w:t>
      </w:r>
      <w:r w:rsidRPr="00905209">
        <w:rPr>
          <w:rFonts w:eastAsia="EFTUP+TimesNewRomanPSMT"/>
          <w:color w:val="000000"/>
          <w:spacing w:val="52"/>
        </w:rPr>
        <w:t xml:space="preserve">х </w:t>
      </w:r>
      <w:r w:rsidRPr="00905209">
        <w:rPr>
          <w:rFonts w:eastAsia="EFTUP+TimesNewRomanPSMT"/>
          <w:color w:val="000000"/>
        </w:rPr>
        <w:t>про</w:t>
      </w:r>
      <w:r w:rsidRPr="00905209">
        <w:rPr>
          <w:rFonts w:eastAsia="EFTUP+TimesNewRomanPSMT"/>
          <w:color w:val="000000"/>
          <w:spacing w:val="1"/>
        </w:rPr>
        <w:t>б</w:t>
      </w:r>
      <w:r w:rsidRPr="00905209">
        <w:rPr>
          <w:rFonts w:eastAsia="EFTUP+TimesNewRomanPSMT"/>
          <w:color w:val="000000"/>
        </w:rPr>
        <w:t>ле</w:t>
      </w:r>
      <w:r w:rsidRPr="00905209">
        <w:rPr>
          <w:rFonts w:eastAsia="EFTUP+TimesNewRomanPSMT"/>
          <w:color w:val="000000"/>
          <w:spacing w:val="-2"/>
        </w:rPr>
        <w:t>м</w:t>
      </w:r>
      <w:r w:rsidRPr="00905209">
        <w:rPr>
          <w:rFonts w:eastAsia="EFTUP+TimesNewRomanPSMT"/>
          <w:color w:val="000000"/>
        </w:rPr>
        <w:t>ны</w:t>
      </w:r>
      <w:r w:rsidRPr="00905209">
        <w:rPr>
          <w:rFonts w:eastAsia="EFTUP+TimesNewRomanPSMT"/>
          <w:color w:val="000000"/>
          <w:spacing w:val="51"/>
        </w:rPr>
        <w:t xml:space="preserve">х </w:t>
      </w:r>
      <w:r w:rsidRPr="00905209">
        <w:rPr>
          <w:rFonts w:eastAsia="EFTUP+TimesNewRomanPSMT"/>
          <w:color w:val="000000"/>
          <w:spacing w:val="1"/>
        </w:rPr>
        <w:t>сит</w:t>
      </w:r>
      <w:r w:rsidRPr="00905209">
        <w:rPr>
          <w:rFonts w:eastAsia="EFTUP+TimesNewRomanPSMT"/>
          <w:color w:val="000000"/>
          <w:spacing w:val="-2"/>
        </w:rPr>
        <w:t>у</w:t>
      </w:r>
      <w:r w:rsidRPr="00905209">
        <w:rPr>
          <w:rFonts w:eastAsia="EFTUP+TimesNewRomanPSMT"/>
          <w:color w:val="000000"/>
        </w:rPr>
        <w:t>аций. Наприм</w:t>
      </w:r>
      <w:r w:rsidRPr="00905209">
        <w:rPr>
          <w:rFonts w:eastAsia="EFTUP+TimesNewRomanPSMT"/>
          <w:color w:val="000000"/>
          <w:spacing w:val="-2"/>
        </w:rPr>
        <w:t>е</w:t>
      </w:r>
      <w:r w:rsidRPr="00905209">
        <w:rPr>
          <w:rFonts w:eastAsia="EFTUP+TimesNewRomanPSMT"/>
          <w:color w:val="000000"/>
        </w:rPr>
        <w:t>р,</w:t>
      </w:r>
      <w:r w:rsidRPr="00905209">
        <w:rPr>
          <w:rFonts w:eastAsia="EFTUP+TimesNewRomanPSMT"/>
          <w:color w:val="000000"/>
          <w:spacing w:val="80"/>
        </w:rPr>
        <w:t xml:space="preserve"> </w:t>
      </w:r>
      <w:r w:rsidRPr="00905209">
        <w:rPr>
          <w:rFonts w:eastAsia="EFTUP+TimesNewRomanPSMT"/>
          <w:color w:val="000000"/>
        </w:rPr>
        <w:t>ес</w:t>
      </w:r>
      <w:r w:rsidRPr="00905209">
        <w:rPr>
          <w:rFonts w:eastAsia="EFTUP+TimesNewRomanPSMT"/>
          <w:color w:val="000000"/>
          <w:spacing w:val="-1"/>
        </w:rPr>
        <w:t>л</w:t>
      </w:r>
      <w:r w:rsidRPr="00905209">
        <w:rPr>
          <w:rFonts w:eastAsia="EFTUP+TimesNewRomanPSMT"/>
          <w:color w:val="000000"/>
        </w:rPr>
        <w:t>и</w:t>
      </w:r>
      <w:r w:rsidRPr="00905209">
        <w:rPr>
          <w:rFonts w:eastAsia="EFTUP+TimesNewRomanPSMT"/>
          <w:color w:val="000000"/>
          <w:spacing w:val="79"/>
        </w:rPr>
        <w:t xml:space="preserve"> </w:t>
      </w:r>
      <w:r w:rsidRPr="00905209">
        <w:rPr>
          <w:rFonts w:eastAsia="EFTUP+TimesNewRomanPSMT"/>
          <w:color w:val="000000"/>
          <w:spacing w:val="1"/>
        </w:rPr>
        <w:t>р</w:t>
      </w:r>
      <w:r w:rsidRPr="00905209">
        <w:rPr>
          <w:rFonts w:eastAsia="EFTUP+TimesNewRomanPSMT"/>
          <w:color w:val="000000"/>
        </w:rPr>
        <w:t>ебе</w:t>
      </w:r>
      <w:r w:rsidRPr="00905209">
        <w:rPr>
          <w:rFonts w:eastAsia="EFTUP+TimesNewRomanPSMT"/>
          <w:color w:val="000000"/>
          <w:spacing w:val="-1"/>
        </w:rPr>
        <w:t>н</w:t>
      </w:r>
      <w:r w:rsidRPr="00905209">
        <w:rPr>
          <w:rFonts w:eastAsia="EFTUP+TimesNewRomanPSMT"/>
          <w:color w:val="000000"/>
        </w:rPr>
        <w:t>ок</w:t>
      </w:r>
      <w:r w:rsidRPr="00905209">
        <w:rPr>
          <w:rFonts w:eastAsia="EFTUP+TimesNewRomanPSMT"/>
          <w:color w:val="000000"/>
          <w:spacing w:val="79"/>
        </w:rPr>
        <w:t xml:space="preserve"> </w:t>
      </w:r>
      <w:r w:rsidRPr="00905209">
        <w:rPr>
          <w:rFonts w:eastAsia="EFTUP+TimesNewRomanPSMT"/>
          <w:color w:val="000000"/>
        </w:rPr>
        <w:t>прихо</w:t>
      </w:r>
      <w:r w:rsidRPr="00905209">
        <w:rPr>
          <w:rFonts w:eastAsia="EFTUP+TimesNewRomanPSMT"/>
          <w:color w:val="000000"/>
          <w:spacing w:val="-1"/>
        </w:rPr>
        <w:t>д</w:t>
      </w:r>
      <w:r w:rsidRPr="00905209">
        <w:rPr>
          <w:rFonts w:eastAsia="EFTUP+TimesNewRomanPSMT"/>
          <w:color w:val="000000"/>
        </w:rPr>
        <w:t>ит</w:t>
      </w:r>
      <w:r w:rsidRPr="00905209">
        <w:rPr>
          <w:rFonts w:eastAsia="EFTUP+TimesNewRomanPSMT"/>
          <w:color w:val="000000"/>
          <w:spacing w:val="79"/>
        </w:rPr>
        <w:t xml:space="preserve"> </w:t>
      </w:r>
      <w:r w:rsidRPr="00905209">
        <w:rPr>
          <w:rFonts w:eastAsia="EFTUP+TimesNewRomanPSMT"/>
          <w:color w:val="000000"/>
        </w:rPr>
        <w:t>к</w:t>
      </w:r>
      <w:r w:rsidRPr="00905209">
        <w:rPr>
          <w:rFonts w:eastAsia="EFTUP+TimesNewRomanPSMT"/>
          <w:color w:val="000000"/>
          <w:spacing w:val="79"/>
        </w:rPr>
        <w:t xml:space="preserve"> </w:t>
      </w:r>
      <w:r w:rsidRPr="00905209">
        <w:rPr>
          <w:rFonts w:eastAsia="EFTUP+TimesNewRomanPSMT"/>
          <w:color w:val="000000"/>
        </w:rPr>
        <w:t>вам</w:t>
      </w:r>
      <w:r w:rsidRPr="00905209">
        <w:rPr>
          <w:rFonts w:eastAsia="EFTUP+TimesNewRomanPSMT"/>
          <w:color w:val="000000"/>
          <w:spacing w:val="80"/>
        </w:rPr>
        <w:t xml:space="preserve"> </w:t>
      </w:r>
      <w:r w:rsidRPr="00905209">
        <w:rPr>
          <w:rFonts w:eastAsia="EFTUP+TimesNewRomanPSMT"/>
          <w:color w:val="000000"/>
        </w:rPr>
        <w:t>с</w:t>
      </w:r>
      <w:r w:rsidRPr="00905209">
        <w:rPr>
          <w:rFonts w:eastAsia="EFTUP+TimesNewRomanPSMT"/>
          <w:color w:val="000000"/>
          <w:spacing w:val="80"/>
        </w:rPr>
        <w:t xml:space="preserve"> </w:t>
      </w:r>
      <w:r w:rsidRPr="00905209">
        <w:rPr>
          <w:rFonts w:eastAsia="EFTUP+TimesNewRomanPSMT"/>
          <w:color w:val="000000"/>
        </w:rPr>
        <w:t>ка</w:t>
      </w:r>
      <w:r w:rsidRPr="00905209">
        <w:rPr>
          <w:rFonts w:eastAsia="EFTUP+TimesNewRomanPSMT"/>
          <w:color w:val="000000"/>
          <w:spacing w:val="-1"/>
        </w:rPr>
        <w:t>к</w:t>
      </w:r>
      <w:r w:rsidRPr="00905209">
        <w:rPr>
          <w:rFonts w:eastAsia="EFTUP+TimesNewRomanPSMT"/>
          <w:color w:val="000000"/>
        </w:rPr>
        <w:t>им</w:t>
      </w:r>
      <w:r w:rsidRPr="00905209">
        <w:rPr>
          <w:rFonts w:eastAsia="EFTUP+TimesNewRomanPSMT"/>
          <w:color w:val="000000"/>
          <w:spacing w:val="84"/>
        </w:rPr>
        <w:t xml:space="preserve"> </w:t>
      </w:r>
      <w:r w:rsidRPr="00905209">
        <w:rPr>
          <w:rFonts w:eastAsia="EFTUP+TimesNewRomanPSMT"/>
          <w:color w:val="000000"/>
          <w:spacing w:val="1"/>
        </w:rPr>
        <w:t>–то</w:t>
      </w:r>
      <w:r w:rsidRPr="00905209">
        <w:rPr>
          <w:rFonts w:eastAsia="EFTUP+TimesNewRomanPSMT"/>
          <w:color w:val="000000"/>
          <w:spacing w:val="79"/>
        </w:rPr>
        <w:t xml:space="preserve"> </w:t>
      </w:r>
      <w:r w:rsidRPr="00905209">
        <w:rPr>
          <w:rFonts w:eastAsia="EFTUP+TimesNewRomanPSMT"/>
          <w:color w:val="000000"/>
          <w:spacing w:val="-1"/>
        </w:rPr>
        <w:t>в</w:t>
      </w:r>
      <w:r w:rsidRPr="00905209">
        <w:rPr>
          <w:rFonts w:eastAsia="EFTUP+TimesNewRomanPSMT"/>
          <w:color w:val="000000"/>
        </w:rPr>
        <w:t>о</w:t>
      </w:r>
      <w:r w:rsidRPr="00905209">
        <w:rPr>
          <w:rFonts w:eastAsia="EFTUP+TimesNewRomanPSMT"/>
          <w:color w:val="000000"/>
          <w:spacing w:val="-1"/>
        </w:rPr>
        <w:t>п</w:t>
      </w:r>
      <w:r w:rsidRPr="00905209">
        <w:rPr>
          <w:rFonts w:eastAsia="EFTUP+TimesNewRomanPSMT"/>
          <w:color w:val="000000"/>
        </w:rPr>
        <w:t>росом, проблемой</w:t>
      </w:r>
      <w:r w:rsidRPr="00905209">
        <w:rPr>
          <w:rFonts w:eastAsia="EFTUP+TimesNewRomanPSMT"/>
          <w:color w:val="000000"/>
          <w:spacing w:val="166"/>
        </w:rPr>
        <w:t xml:space="preserve"> </w:t>
      </w:r>
      <w:r w:rsidRPr="00905209">
        <w:rPr>
          <w:rFonts w:eastAsia="EFTUP+TimesNewRomanPSMT"/>
          <w:color w:val="000000"/>
        </w:rPr>
        <w:t>и</w:t>
      </w:r>
      <w:r w:rsidRPr="00905209">
        <w:rPr>
          <w:rFonts w:eastAsia="EFTUP+TimesNewRomanPSMT"/>
          <w:color w:val="000000"/>
          <w:spacing w:val="166"/>
        </w:rPr>
        <w:t xml:space="preserve"> </w:t>
      </w:r>
      <w:r w:rsidRPr="00905209">
        <w:rPr>
          <w:rFonts w:eastAsia="EFTUP+TimesNewRomanPSMT"/>
          <w:color w:val="000000"/>
          <w:spacing w:val="-1"/>
        </w:rPr>
        <w:t>п</w:t>
      </w:r>
      <w:r w:rsidRPr="00905209">
        <w:rPr>
          <w:rFonts w:eastAsia="EFTUP+TimesNewRomanPSMT"/>
          <w:color w:val="000000"/>
        </w:rPr>
        <w:t>р</w:t>
      </w:r>
      <w:r w:rsidRPr="00905209">
        <w:rPr>
          <w:rFonts w:eastAsia="EFTUP+TimesNewRomanPSMT"/>
          <w:color w:val="000000"/>
          <w:spacing w:val="-1"/>
        </w:rPr>
        <w:t>о</w:t>
      </w:r>
      <w:r w:rsidRPr="00905209">
        <w:rPr>
          <w:rFonts w:eastAsia="EFTUP+TimesNewRomanPSMT"/>
          <w:color w:val="000000"/>
        </w:rPr>
        <w:t>сит</w:t>
      </w:r>
      <w:r w:rsidRPr="00905209">
        <w:rPr>
          <w:rFonts w:eastAsia="EFTUP+TimesNewRomanPSMT"/>
          <w:color w:val="000000"/>
          <w:spacing w:val="165"/>
        </w:rPr>
        <w:t xml:space="preserve"> </w:t>
      </w:r>
      <w:r w:rsidRPr="00905209">
        <w:rPr>
          <w:rFonts w:eastAsia="EFTUP+TimesNewRomanPSMT"/>
          <w:color w:val="000000"/>
        </w:rPr>
        <w:t>о</w:t>
      </w:r>
      <w:r w:rsidRPr="00905209">
        <w:rPr>
          <w:rFonts w:eastAsia="EFTUP+TimesNewRomanPSMT"/>
          <w:color w:val="000000"/>
          <w:spacing w:val="166"/>
        </w:rPr>
        <w:t xml:space="preserve"> </w:t>
      </w:r>
      <w:r w:rsidRPr="00905209">
        <w:rPr>
          <w:rFonts w:eastAsia="EFTUP+TimesNewRomanPSMT"/>
          <w:color w:val="000000"/>
        </w:rPr>
        <w:t>по</w:t>
      </w:r>
      <w:r w:rsidRPr="00905209">
        <w:rPr>
          <w:rFonts w:eastAsia="EFTUP+TimesNewRomanPSMT"/>
          <w:color w:val="000000"/>
          <w:spacing w:val="-1"/>
        </w:rPr>
        <w:t>м</w:t>
      </w:r>
      <w:r w:rsidRPr="00905209">
        <w:rPr>
          <w:rFonts w:eastAsia="EFTUP+TimesNewRomanPSMT"/>
          <w:color w:val="000000"/>
        </w:rPr>
        <w:t>о</w:t>
      </w:r>
      <w:r w:rsidRPr="00905209">
        <w:rPr>
          <w:rFonts w:eastAsia="EFTUP+TimesNewRomanPSMT"/>
          <w:color w:val="000000"/>
          <w:spacing w:val="1"/>
        </w:rPr>
        <w:t>щи.</w:t>
      </w:r>
      <w:r w:rsidRPr="00905209">
        <w:rPr>
          <w:rFonts w:eastAsia="EFTUP+TimesNewRomanPSMT"/>
          <w:color w:val="000000"/>
          <w:spacing w:val="167"/>
        </w:rPr>
        <w:t xml:space="preserve"> </w:t>
      </w:r>
      <w:r w:rsidRPr="00905209">
        <w:rPr>
          <w:rFonts w:eastAsia="EFTUP+TimesNewRomanPSMT"/>
          <w:color w:val="000000"/>
        </w:rPr>
        <w:t>В</w:t>
      </w:r>
      <w:r w:rsidRPr="00905209">
        <w:rPr>
          <w:rFonts w:eastAsia="EFTUP+TimesNewRomanPSMT"/>
          <w:color w:val="000000"/>
          <w:spacing w:val="1"/>
        </w:rPr>
        <w:t>о</w:t>
      </w:r>
      <w:r w:rsidRPr="00905209">
        <w:rPr>
          <w:rFonts w:eastAsia="EFTUP+TimesNewRomanPSMT"/>
          <w:color w:val="000000"/>
        </w:rPr>
        <w:t>спита</w:t>
      </w:r>
      <w:r w:rsidRPr="00905209">
        <w:rPr>
          <w:rFonts w:eastAsia="EFTUP+TimesNewRomanPSMT"/>
          <w:color w:val="000000"/>
          <w:spacing w:val="-2"/>
        </w:rPr>
        <w:t>т</w:t>
      </w:r>
      <w:r w:rsidRPr="00905209">
        <w:rPr>
          <w:rFonts w:eastAsia="EFTUP+TimesNewRomanPSMT"/>
          <w:color w:val="000000"/>
        </w:rPr>
        <w:t>ель</w:t>
      </w:r>
      <w:r w:rsidRPr="00905209">
        <w:rPr>
          <w:rFonts w:eastAsia="EFTUP+TimesNewRomanPSMT"/>
          <w:color w:val="000000"/>
          <w:spacing w:val="163"/>
        </w:rPr>
        <w:t xml:space="preserve"> </w:t>
      </w:r>
      <w:r w:rsidRPr="00905209">
        <w:rPr>
          <w:rFonts w:eastAsia="EFTUP+TimesNewRomanPSMT"/>
          <w:color w:val="000000"/>
        </w:rPr>
        <w:t>г</w:t>
      </w:r>
      <w:r w:rsidRPr="00905209">
        <w:rPr>
          <w:rFonts w:eastAsia="EFTUP+TimesNewRomanPSMT"/>
          <w:color w:val="000000"/>
          <w:spacing w:val="2"/>
        </w:rPr>
        <w:t>о</w:t>
      </w:r>
      <w:r w:rsidRPr="00905209">
        <w:rPr>
          <w:rFonts w:eastAsia="EFTUP+TimesNewRomanPSMT"/>
          <w:color w:val="000000"/>
        </w:rPr>
        <w:t>вори</w:t>
      </w:r>
      <w:r w:rsidRPr="00905209">
        <w:rPr>
          <w:rFonts w:eastAsia="EFTUP+TimesNewRomanPSMT"/>
          <w:color w:val="000000"/>
          <w:spacing w:val="1"/>
        </w:rPr>
        <w:t>т</w:t>
      </w:r>
      <w:r w:rsidRPr="00905209">
        <w:rPr>
          <w:rFonts w:eastAsia="EFTUP+TimesNewRomanPSMT"/>
          <w:color w:val="000000"/>
        </w:rPr>
        <w:t>:</w:t>
      </w:r>
      <w:r w:rsidRPr="00905209">
        <w:rPr>
          <w:rFonts w:eastAsia="EFTUP+TimesNewRomanPSMT"/>
          <w:color w:val="000000"/>
          <w:spacing w:val="165"/>
        </w:rPr>
        <w:t xml:space="preserve"> </w:t>
      </w:r>
      <w:r w:rsidRPr="00905209">
        <w:rPr>
          <w:rFonts w:eastAsia="EFTUP+TimesNewRomanPSMT"/>
          <w:color w:val="000000"/>
        </w:rPr>
        <w:t>«Я</w:t>
      </w:r>
      <w:r w:rsidRPr="00905209">
        <w:rPr>
          <w:rFonts w:eastAsia="EFTUP+TimesNewRomanPSMT"/>
          <w:color w:val="000000"/>
          <w:spacing w:val="165"/>
        </w:rPr>
        <w:t xml:space="preserve"> </w:t>
      </w:r>
      <w:r w:rsidRPr="00905209">
        <w:rPr>
          <w:rFonts w:eastAsia="EFTUP+TimesNewRomanPSMT"/>
          <w:color w:val="000000"/>
        </w:rPr>
        <w:t>тебе обязате</w:t>
      </w:r>
      <w:r w:rsidRPr="00905209">
        <w:rPr>
          <w:rFonts w:eastAsia="EFTUP+TimesNewRomanPSMT"/>
          <w:color w:val="000000"/>
          <w:spacing w:val="-1"/>
        </w:rPr>
        <w:t>льн</w:t>
      </w:r>
      <w:r w:rsidRPr="00905209">
        <w:rPr>
          <w:rFonts w:eastAsia="EFTUP+TimesNewRomanPSMT"/>
          <w:color w:val="000000"/>
        </w:rPr>
        <w:t>о</w:t>
      </w:r>
      <w:r w:rsidRPr="00905209">
        <w:rPr>
          <w:rFonts w:eastAsia="EFTUP+TimesNewRomanPSMT"/>
          <w:color w:val="000000"/>
          <w:spacing w:val="22"/>
        </w:rPr>
        <w:t xml:space="preserve"> </w:t>
      </w:r>
      <w:r w:rsidRPr="00905209">
        <w:rPr>
          <w:rFonts w:eastAsia="EFTUP+TimesNewRomanPSMT"/>
          <w:color w:val="000000"/>
        </w:rPr>
        <w:t>п</w:t>
      </w:r>
      <w:r w:rsidRPr="00905209">
        <w:rPr>
          <w:rFonts w:eastAsia="EFTUP+TimesNewRomanPSMT"/>
          <w:color w:val="000000"/>
          <w:spacing w:val="1"/>
        </w:rPr>
        <w:t>о</w:t>
      </w:r>
      <w:r w:rsidRPr="00905209">
        <w:rPr>
          <w:rFonts w:eastAsia="EFTUP+TimesNewRomanPSMT"/>
          <w:color w:val="000000"/>
        </w:rPr>
        <w:t>мог</w:t>
      </w:r>
      <w:r w:rsidRPr="00905209">
        <w:rPr>
          <w:rFonts w:eastAsia="EFTUP+TimesNewRomanPSMT"/>
          <w:color w:val="000000"/>
          <w:spacing w:val="-2"/>
        </w:rPr>
        <w:t>у</w:t>
      </w:r>
      <w:r w:rsidRPr="00905209">
        <w:rPr>
          <w:rFonts w:eastAsia="EFTUP+TimesNewRomanPSMT"/>
          <w:color w:val="000000"/>
        </w:rPr>
        <w:t>,</w:t>
      </w:r>
      <w:r w:rsidRPr="00905209">
        <w:rPr>
          <w:rFonts w:eastAsia="EFTUP+TimesNewRomanPSMT"/>
          <w:color w:val="000000"/>
          <w:spacing w:val="23"/>
        </w:rPr>
        <w:t xml:space="preserve"> </w:t>
      </w:r>
      <w:r w:rsidRPr="00905209">
        <w:rPr>
          <w:rFonts w:eastAsia="EFTUP+TimesNewRomanPSMT"/>
          <w:color w:val="000000"/>
        </w:rPr>
        <w:t>но</w:t>
      </w:r>
      <w:r w:rsidRPr="00905209">
        <w:rPr>
          <w:rFonts w:eastAsia="EFTUP+TimesNewRomanPSMT"/>
          <w:color w:val="000000"/>
          <w:spacing w:val="22"/>
        </w:rPr>
        <w:t xml:space="preserve"> </w:t>
      </w:r>
      <w:r w:rsidRPr="00905209">
        <w:rPr>
          <w:rFonts w:eastAsia="EFTUP+TimesNewRomanPSMT"/>
          <w:color w:val="000000"/>
        </w:rPr>
        <w:t>с</w:t>
      </w:r>
      <w:r w:rsidRPr="00905209">
        <w:rPr>
          <w:rFonts w:eastAsia="EFTUP+TimesNewRomanPSMT"/>
          <w:color w:val="000000"/>
          <w:spacing w:val="-1"/>
        </w:rPr>
        <w:t>н</w:t>
      </w:r>
      <w:r w:rsidRPr="00905209">
        <w:rPr>
          <w:rFonts w:eastAsia="EFTUP+TimesNewRomanPSMT"/>
          <w:color w:val="000000"/>
        </w:rPr>
        <w:t>ачала</w:t>
      </w:r>
      <w:r w:rsidRPr="00905209">
        <w:rPr>
          <w:rFonts w:eastAsia="EFTUP+TimesNewRomanPSMT"/>
          <w:color w:val="000000"/>
          <w:spacing w:val="19"/>
        </w:rPr>
        <w:t xml:space="preserve"> </w:t>
      </w:r>
      <w:r w:rsidRPr="00905209">
        <w:rPr>
          <w:rFonts w:eastAsia="EFTUP+TimesNewRomanPSMT"/>
          <w:color w:val="000000"/>
        </w:rPr>
        <w:t>пр</w:t>
      </w:r>
      <w:r w:rsidRPr="00905209">
        <w:rPr>
          <w:rFonts w:eastAsia="EFTUP+TimesNewRomanPSMT"/>
          <w:color w:val="000000"/>
          <w:spacing w:val="-1"/>
        </w:rPr>
        <w:t>е</w:t>
      </w:r>
      <w:r w:rsidRPr="00905209">
        <w:rPr>
          <w:rFonts w:eastAsia="EFTUP+TimesNewRomanPSMT"/>
          <w:color w:val="000000"/>
        </w:rPr>
        <w:t>дложи</w:t>
      </w:r>
      <w:r w:rsidRPr="00905209">
        <w:rPr>
          <w:rFonts w:eastAsia="EFTUP+TimesNewRomanPSMT"/>
          <w:color w:val="000000"/>
          <w:spacing w:val="25"/>
        </w:rPr>
        <w:t xml:space="preserve"> </w:t>
      </w:r>
      <w:r w:rsidRPr="00905209">
        <w:rPr>
          <w:rFonts w:eastAsia="EFTUP+TimesNewRomanPSMT"/>
          <w:color w:val="000000"/>
          <w:spacing w:val="-1"/>
        </w:rPr>
        <w:t>т</w:t>
      </w:r>
      <w:r w:rsidRPr="00905209">
        <w:rPr>
          <w:rFonts w:eastAsia="EFTUP+TimesNewRomanPSMT"/>
          <w:color w:val="000000"/>
        </w:rPr>
        <w:t>ри</w:t>
      </w:r>
      <w:r w:rsidRPr="00905209">
        <w:rPr>
          <w:rFonts w:eastAsia="EFTUP+TimesNewRomanPSMT"/>
          <w:color w:val="000000"/>
          <w:spacing w:val="22"/>
        </w:rPr>
        <w:t xml:space="preserve"> </w:t>
      </w:r>
      <w:r w:rsidRPr="00905209">
        <w:rPr>
          <w:rFonts w:eastAsia="EFTUP+TimesNewRomanPSMT"/>
          <w:color w:val="000000"/>
        </w:rPr>
        <w:t>с</w:t>
      </w:r>
      <w:r w:rsidRPr="00905209">
        <w:rPr>
          <w:rFonts w:eastAsia="EFTUP+TimesNewRomanPSMT"/>
          <w:color w:val="000000"/>
          <w:spacing w:val="-3"/>
        </w:rPr>
        <w:t>в</w:t>
      </w:r>
      <w:r w:rsidRPr="00905209">
        <w:rPr>
          <w:rFonts w:eastAsia="EFTUP+TimesNewRomanPSMT"/>
          <w:color w:val="000000"/>
          <w:spacing w:val="1"/>
        </w:rPr>
        <w:t>о</w:t>
      </w:r>
      <w:r w:rsidRPr="00905209">
        <w:rPr>
          <w:rFonts w:eastAsia="EFTUP+TimesNewRomanPSMT"/>
          <w:color w:val="000000"/>
        </w:rPr>
        <w:t>их</w:t>
      </w:r>
      <w:r w:rsidRPr="00905209">
        <w:rPr>
          <w:rFonts w:eastAsia="EFTUP+TimesNewRomanPSMT"/>
          <w:color w:val="000000"/>
          <w:spacing w:val="24"/>
        </w:rPr>
        <w:t xml:space="preserve"> </w:t>
      </w:r>
      <w:r w:rsidRPr="00905209">
        <w:rPr>
          <w:rFonts w:eastAsia="EFTUP+TimesNewRomanPSMT"/>
          <w:color w:val="000000"/>
        </w:rPr>
        <w:t>в</w:t>
      </w:r>
      <w:r w:rsidRPr="00905209">
        <w:rPr>
          <w:rFonts w:eastAsia="EFTUP+TimesNewRomanPSMT"/>
          <w:color w:val="000000"/>
          <w:spacing w:val="-2"/>
        </w:rPr>
        <w:t>а</w:t>
      </w:r>
      <w:r w:rsidRPr="00905209">
        <w:rPr>
          <w:rFonts w:eastAsia="EFTUP+TimesNewRomanPSMT"/>
          <w:color w:val="000000"/>
        </w:rPr>
        <w:t>р</w:t>
      </w:r>
      <w:r w:rsidRPr="00905209">
        <w:rPr>
          <w:rFonts w:eastAsia="EFTUP+TimesNewRomanPSMT"/>
          <w:color w:val="000000"/>
          <w:spacing w:val="-1"/>
        </w:rPr>
        <w:t>иа</w:t>
      </w:r>
      <w:r w:rsidRPr="00905209">
        <w:rPr>
          <w:rFonts w:eastAsia="EFTUP+TimesNewRomanPSMT"/>
          <w:color w:val="000000"/>
        </w:rPr>
        <w:t>нта</w:t>
      </w:r>
      <w:r w:rsidRPr="00905209">
        <w:rPr>
          <w:rFonts w:eastAsia="EFTUP+TimesNewRomanPSMT"/>
          <w:color w:val="000000"/>
          <w:spacing w:val="20"/>
        </w:rPr>
        <w:t xml:space="preserve"> </w:t>
      </w:r>
      <w:r w:rsidRPr="00905209">
        <w:rPr>
          <w:rFonts w:eastAsia="EFTUP+TimesNewRomanPSMT"/>
          <w:color w:val="000000"/>
          <w:spacing w:val="1"/>
        </w:rPr>
        <w:t>р</w:t>
      </w:r>
      <w:r w:rsidRPr="00905209">
        <w:rPr>
          <w:rFonts w:eastAsia="EFTUP+TimesNewRomanPSMT"/>
          <w:color w:val="000000"/>
        </w:rPr>
        <w:t>еш</w:t>
      </w:r>
      <w:r w:rsidRPr="00905209">
        <w:rPr>
          <w:rFonts w:eastAsia="EFTUP+TimesNewRomanPSMT"/>
          <w:color w:val="000000"/>
          <w:spacing w:val="-1"/>
        </w:rPr>
        <w:t>е</w:t>
      </w:r>
      <w:r w:rsidRPr="00905209">
        <w:rPr>
          <w:rFonts w:eastAsia="EFTUP+TimesNewRomanPSMT"/>
          <w:color w:val="000000"/>
        </w:rPr>
        <w:t>н</w:t>
      </w:r>
      <w:r w:rsidRPr="00905209">
        <w:rPr>
          <w:rFonts w:eastAsia="EFTUP+TimesNewRomanPSMT"/>
          <w:color w:val="000000"/>
          <w:spacing w:val="-1"/>
        </w:rPr>
        <w:t>и</w:t>
      </w:r>
      <w:r w:rsidRPr="00905209">
        <w:rPr>
          <w:rFonts w:eastAsia="EFTUP+TimesNewRomanPSMT"/>
          <w:color w:val="000000"/>
        </w:rPr>
        <w:t>я данной</w:t>
      </w:r>
      <w:r w:rsidRPr="00905209">
        <w:rPr>
          <w:rFonts w:eastAsia="EFTUP+TimesNewRomanPSMT"/>
          <w:color w:val="000000"/>
          <w:spacing w:val="48"/>
        </w:rPr>
        <w:t xml:space="preserve"> </w:t>
      </w:r>
      <w:r w:rsidRPr="00905209">
        <w:rPr>
          <w:rFonts w:eastAsia="EFTUP+TimesNewRomanPSMT"/>
          <w:color w:val="000000"/>
        </w:rPr>
        <w:t>пробле</w:t>
      </w:r>
      <w:r w:rsidRPr="00905209">
        <w:rPr>
          <w:rFonts w:eastAsia="EFTUP+TimesNewRomanPSMT"/>
          <w:color w:val="000000"/>
          <w:spacing w:val="-1"/>
        </w:rPr>
        <w:t>м</w:t>
      </w:r>
      <w:r w:rsidRPr="00905209">
        <w:rPr>
          <w:rFonts w:eastAsia="EFTUP+TimesNewRomanPSMT"/>
          <w:color w:val="000000"/>
        </w:rPr>
        <w:t>ы».</w:t>
      </w:r>
      <w:r w:rsidRPr="00905209">
        <w:rPr>
          <w:rFonts w:eastAsia="EFTUP+TimesNewRomanPSMT"/>
          <w:color w:val="000000"/>
          <w:spacing w:val="46"/>
        </w:rPr>
        <w:t xml:space="preserve"> </w:t>
      </w:r>
      <w:r w:rsidRPr="00905209">
        <w:rPr>
          <w:rFonts w:eastAsia="EFTUP+TimesNewRomanPSMT"/>
          <w:color w:val="000000"/>
        </w:rPr>
        <w:t>Тем</w:t>
      </w:r>
      <w:r w:rsidRPr="00905209">
        <w:rPr>
          <w:rFonts w:eastAsia="EFTUP+TimesNewRomanPSMT"/>
          <w:color w:val="000000"/>
          <w:spacing w:val="47"/>
        </w:rPr>
        <w:t xml:space="preserve"> </w:t>
      </w:r>
      <w:r w:rsidRPr="00905209">
        <w:rPr>
          <w:rFonts w:eastAsia="EFTUP+TimesNewRomanPSMT"/>
          <w:color w:val="000000"/>
        </w:rPr>
        <w:t>сам</w:t>
      </w:r>
      <w:r w:rsidRPr="00905209">
        <w:rPr>
          <w:rFonts w:eastAsia="EFTUP+TimesNewRomanPSMT"/>
          <w:color w:val="000000"/>
          <w:spacing w:val="1"/>
        </w:rPr>
        <w:t>ы</w:t>
      </w:r>
      <w:r w:rsidRPr="00905209">
        <w:rPr>
          <w:rFonts w:eastAsia="EFTUP+TimesNewRomanPSMT"/>
          <w:color w:val="000000"/>
        </w:rPr>
        <w:t>м</w:t>
      </w:r>
      <w:r w:rsidRPr="00905209">
        <w:rPr>
          <w:rFonts w:eastAsia="EFTUP+TimesNewRomanPSMT"/>
          <w:color w:val="000000"/>
          <w:spacing w:val="51"/>
        </w:rPr>
        <w:t xml:space="preserve"> </w:t>
      </w:r>
      <w:r w:rsidRPr="00905209">
        <w:rPr>
          <w:rFonts w:eastAsia="EFTUP+TimesNewRomanPSMT"/>
          <w:color w:val="000000"/>
          <w:spacing w:val="1"/>
        </w:rPr>
        <w:t>д</w:t>
      </w:r>
      <w:r w:rsidRPr="00905209">
        <w:rPr>
          <w:rFonts w:eastAsia="EFTUP+TimesNewRomanPSMT"/>
          <w:color w:val="000000"/>
        </w:rPr>
        <w:t>авая</w:t>
      </w:r>
      <w:r w:rsidRPr="00905209">
        <w:rPr>
          <w:rFonts w:eastAsia="EFTUP+TimesNewRomanPSMT"/>
          <w:color w:val="000000"/>
          <w:spacing w:val="45"/>
        </w:rPr>
        <w:t xml:space="preserve"> </w:t>
      </w:r>
      <w:r w:rsidRPr="00905209">
        <w:rPr>
          <w:rFonts w:eastAsia="EFTUP+TimesNewRomanPSMT"/>
          <w:color w:val="000000"/>
        </w:rPr>
        <w:t>информацию</w:t>
      </w:r>
      <w:r w:rsidRPr="00905209">
        <w:rPr>
          <w:rFonts w:eastAsia="EFTUP+TimesNewRomanPSMT"/>
          <w:color w:val="000000"/>
          <w:spacing w:val="47"/>
        </w:rPr>
        <w:t xml:space="preserve"> </w:t>
      </w:r>
      <w:r w:rsidRPr="00905209">
        <w:rPr>
          <w:rFonts w:eastAsia="EFTUP+TimesNewRomanPSMT"/>
          <w:color w:val="000000"/>
          <w:spacing w:val="1"/>
        </w:rPr>
        <w:t>к р</w:t>
      </w:r>
      <w:r w:rsidRPr="00905209">
        <w:rPr>
          <w:rFonts w:eastAsia="EFTUP+TimesNewRomanPSMT"/>
          <w:color w:val="000000"/>
        </w:rPr>
        <w:t>а</w:t>
      </w:r>
      <w:r w:rsidRPr="00905209">
        <w:rPr>
          <w:rFonts w:eastAsia="EFTUP+TimesNewRomanPSMT"/>
          <w:color w:val="000000"/>
          <w:spacing w:val="-1"/>
        </w:rPr>
        <w:t>з</w:t>
      </w:r>
      <w:r w:rsidRPr="00905209">
        <w:rPr>
          <w:rFonts w:eastAsia="EFTUP+TimesNewRomanPSMT"/>
          <w:color w:val="000000"/>
        </w:rPr>
        <w:t>мышлению</w:t>
      </w:r>
      <w:r w:rsidRPr="00905209">
        <w:rPr>
          <w:rFonts w:eastAsia="EFTUP+TimesNewRomanPSMT"/>
          <w:color w:val="000000"/>
          <w:spacing w:val="1"/>
        </w:rPr>
        <w:t xml:space="preserve"> и</w:t>
      </w:r>
      <w:r w:rsidRPr="00905209">
        <w:rPr>
          <w:rFonts w:eastAsia="EFTUP+TimesNewRomanPSMT"/>
          <w:color w:val="000000"/>
        </w:rPr>
        <w:t xml:space="preserve"> стим</w:t>
      </w:r>
      <w:r w:rsidRPr="00905209">
        <w:rPr>
          <w:rFonts w:eastAsia="EFTUP+TimesNewRomanPSMT"/>
          <w:color w:val="000000"/>
          <w:spacing w:val="-1"/>
        </w:rPr>
        <w:t>у</w:t>
      </w:r>
      <w:r w:rsidRPr="00905209">
        <w:rPr>
          <w:rFonts w:eastAsia="EFTUP+TimesNewRomanPSMT"/>
          <w:color w:val="000000"/>
        </w:rPr>
        <w:t>лир</w:t>
      </w:r>
      <w:r w:rsidRPr="00905209">
        <w:rPr>
          <w:rFonts w:eastAsia="EFTUP+TimesNewRomanPSMT"/>
          <w:color w:val="000000"/>
          <w:spacing w:val="-2"/>
        </w:rPr>
        <w:t>у</w:t>
      </w:r>
      <w:r w:rsidRPr="00905209">
        <w:rPr>
          <w:rFonts w:eastAsia="EFTUP+TimesNewRomanPSMT"/>
          <w:color w:val="000000"/>
        </w:rPr>
        <w:t>я его</w:t>
      </w:r>
      <w:r w:rsidRPr="00905209">
        <w:rPr>
          <w:rFonts w:eastAsia="EFTUP+TimesNewRomanPSMT"/>
          <w:color w:val="000000"/>
          <w:spacing w:val="1"/>
        </w:rPr>
        <w:t xml:space="preserve"> к</w:t>
      </w:r>
      <w:r w:rsidRPr="00905209">
        <w:rPr>
          <w:rFonts w:eastAsia="EFTUP+TimesNewRomanPSMT"/>
          <w:color w:val="000000"/>
        </w:rPr>
        <w:t xml:space="preserve"> с</w:t>
      </w:r>
      <w:r w:rsidRPr="00905209">
        <w:rPr>
          <w:rFonts w:eastAsia="EFTUP+TimesNewRomanPSMT"/>
          <w:color w:val="000000"/>
          <w:spacing w:val="-1"/>
        </w:rPr>
        <w:t>а</w:t>
      </w:r>
      <w:r w:rsidRPr="00905209">
        <w:rPr>
          <w:rFonts w:eastAsia="EFTUP+TimesNewRomanPSMT"/>
          <w:color w:val="000000"/>
        </w:rPr>
        <w:t>мостоятел</w:t>
      </w:r>
      <w:r w:rsidRPr="00905209">
        <w:rPr>
          <w:rFonts w:eastAsia="EFTUP+TimesNewRomanPSMT"/>
          <w:color w:val="000000"/>
          <w:spacing w:val="-1"/>
        </w:rPr>
        <w:t>ьн</w:t>
      </w:r>
      <w:r w:rsidRPr="00905209">
        <w:rPr>
          <w:rFonts w:eastAsia="EFTUP+TimesNewRomanPSMT"/>
          <w:color w:val="000000"/>
        </w:rPr>
        <w:t>ому</w:t>
      </w:r>
      <w:r w:rsidRPr="00905209">
        <w:rPr>
          <w:rFonts w:eastAsia="EFTUP+TimesNewRomanPSMT"/>
          <w:color w:val="000000"/>
          <w:spacing w:val="-2"/>
        </w:rPr>
        <w:t xml:space="preserve"> </w:t>
      </w:r>
      <w:r w:rsidRPr="00905209">
        <w:rPr>
          <w:rFonts w:eastAsia="EFTUP+TimesNewRomanPSMT"/>
          <w:color w:val="000000"/>
        </w:rPr>
        <w:t>поиску</w:t>
      </w:r>
      <w:r w:rsidRPr="00905209">
        <w:rPr>
          <w:rFonts w:eastAsia="EFTUP+TimesNewRomanPSMT"/>
          <w:color w:val="000000"/>
          <w:spacing w:val="-2"/>
        </w:rPr>
        <w:t xml:space="preserve"> </w:t>
      </w:r>
      <w:r w:rsidRPr="00905209">
        <w:rPr>
          <w:rFonts w:eastAsia="EFTUP+TimesNewRomanPSMT"/>
          <w:color w:val="000000"/>
        </w:rPr>
        <w:t>решени</w:t>
      </w:r>
      <w:r w:rsidRPr="00905209">
        <w:rPr>
          <w:rFonts w:eastAsia="EFTUP+TimesNewRomanPSMT"/>
          <w:color w:val="000000"/>
          <w:spacing w:val="2"/>
        </w:rPr>
        <w:t>я</w:t>
      </w:r>
    </w:p>
    <w:p w:rsidR="0068134D" w:rsidRPr="00905209" w:rsidRDefault="0055259F" w:rsidP="00286E65">
      <w:pPr>
        <w:widowControl w:val="0"/>
        <w:spacing w:line="360" w:lineRule="auto"/>
        <w:ind w:right="-20"/>
        <w:rPr>
          <w:rFonts w:eastAsia="Times New Roman"/>
          <w:color w:val="000000"/>
        </w:rPr>
      </w:pPr>
      <w:r w:rsidRPr="00905209">
        <w:rPr>
          <w:rFonts w:eastAsia="EFTUP+TimesNewRomanPSMT"/>
          <w:color w:val="000000"/>
          <w:spacing w:val="46"/>
        </w:rPr>
        <w:t xml:space="preserve">  </w:t>
      </w:r>
      <w:r w:rsidR="004928F2" w:rsidRPr="00905209">
        <w:rPr>
          <w:rFonts w:eastAsia="Times New Roman"/>
        </w:rPr>
        <w:t xml:space="preserve"> </w:t>
      </w:r>
      <w:r w:rsidR="0068134D" w:rsidRPr="00905209">
        <w:rPr>
          <w:rFonts w:eastAsia="Times New Roman"/>
          <w:color w:val="000000"/>
        </w:rPr>
        <w:t>Сам</w:t>
      </w:r>
      <w:r w:rsidR="0068134D" w:rsidRPr="00905209">
        <w:rPr>
          <w:rFonts w:eastAsia="Times New Roman"/>
          <w:color w:val="000000"/>
          <w:spacing w:val="5"/>
        </w:rPr>
        <w:t>о</w:t>
      </w:r>
      <w:r w:rsidR="0068134D" w:rsidRPr="00905209">
        <w:rPr>
          <w:rFonts w:eastAsia="Times New Roman"/>
          <w:color w:val="000000"/>
        </w:rPr>
        <w:t>с</w:t>
      </w:r>
      <w:r w:rsidR="0068134D" w:rsidRPr="00905209">
        <w:rPr>
          <w:rFonts w:eastAsia="Times New Roman"/>
          <w:color w:val="000000"/>
          <w:spacing w:val="-3"/>
        </w:rPr>
        <w:t>т</w:t>
      </w:r>
      <w:r w:rsidR="0068134D" w:rsidRPr="00905209">
        <w:rPr>
          <w:rFonts w:eastAsia="Times New Roman"/>
          <w:color w:val="000000"/>
          <w:spacing w:val="2"/>
        </w:rPr>
        <w:t>о</w:t>
      </w:r>
      <w:r w:rsidR="0068134D" w:rsidRPr="00905209">
        <w:rPr>
          <w:rFonts w:eastAsia="Times New Roman"/>
          <w:color w:val="000000"/>
        </w:rPr>
        <w:t>ятел</w:t>
      </w:r>
      <w:r w:rsidR="0068134D" w:rsidRPr="00905209">
        <w:rPr>
          <w:rFonts w:eastAsia="Times New Roman"/>
          <w:color w:val="000000"/>
          <w:spacing w:val="1"/>
        </w:rPr>
        <w:t>ь</w:t>
      </w:r>
      <w:r w:rsidR="0068134D" w:rsidRPr="00905209">
        <w:rPr>
          <w:rFonts w:eastAsia="Times New Roman"/>
          <w:color w:val="000000"/>
          <w:spacing w:val="1"/>
          <w:w w:val="99"/>
        </w:rPr>
        <w:t>н</w:t>
      </w:r>
      <w:r w:rsidR="0068134D" w:rsidRPr="00905209">
        <w:rPr>
          <w:rFonts w:eastAsia="Times New Roman"/>
          <w:color w:val="000000"/>
        </w:rPr>
        <w:t>ая</w:t>
      </w:r>
      <w:r w:rsidR="0068134D" w:rsidRPr="00905209">
        <w:rPr>
          <w:rFonts w:eastAsia="Times New Roman"/>
          <w:color w:val="000000"/>
          <w:spacing w:val="-3"/>
        </w:rPr>
        <w:t xml:space="preserve"> </w:t>
      </w:r>
      <w:r w:rsidR="0068134D" w:rsidRPr="00905209">
        <w:rPr>
          <w:rFonts w:eastAsia="Times New Roman"/>
          <w:color w:val="000000"/>
          <w:spacing w:val="-2"/>
        </w:rPr>
        <w:t>д</w:t>
      </w:r>
      <w:r w:rsidR="0068134D" w:rsidRPr="00905209">
        <w:rPr>
          <w:rFonts w:eastAsia="Times New Roman"/>
          <w:color w:val="000000"/>
        </w:rPr>
        <w:t>еятель</w:t>
      </w:r>
      <w:r w:rsidR="0068134D" w:rsidRPr="00905209">
        <w:rPr>
          <w:rFonts w:eastAsia="Times New Roman"/>
          <w:color w:val="000000"/>
          <w:spacing w:val="1"/>
          <w:w w:val="99"/>
        </w:rPr>
        <w:t>н</w:t>
      </w:r>
      <w:r w:rsidR="0068134D" w:rsidRPr="00905209">
        <w:rPr>
          <w:rFonts w:eastAsia="Times New Roman"/>
          <w:color w:val="000000"/>
          <w:spacing w:val="4"/>
        </w:rPr>
        <w:t>о</w:t>
      </w:r>
      <w:r w:rsidR="0068134D" w:rsidRPr="00905209">
        <w:rPr>
          <w:rFonts w:eastAsia="Times New Roman"/>
          <w:color w:val="000000"/>
        </w:rPr>
        <w:t>с</w:t>
      </w:r>
      <w:r w:rsidR="0068134D" w:rsidRPr="00905209">
        <w:rPr>
          <w:rFonts w:eastAsia="Times New Roman"/>
          <w:color w:val="000000"/>
          <w:spacing w:val="-3"/>
        </w:rPr>
        <w:t>т</w:t>
      </w:r>
      <w:r w:rsidR="0068134D" w:rsidRPr="00905209">
        <w:rPr>
          <w:rFonts w:eastAsia="Times New Roman"/>
          <w:color w:val="000000"/>
        </w:rPr>
        <w:t>ь</w:t>
      </w:r>
      <w:r w:rsidR="0068134D" w:rsidRPr="00905209">
        <w:rPr>
          <w:rFonts w:eastAsia="Times New Roman"/>
          <w:color w:val="000000"/>
          <w:spacing w:val="2"/>
        </w:rPr>
        <w:t xml:space="preserve"> </w:t>
      </w:r>
      <w:r w:rsidR="0068134D" w:rsidRPr="00905209">
        <w:rPr>
          <w:rFonts w:eastAsia="Times New Roman"/>
          <w:color w:val="000000"/>
          <w:spacing w:val="-2"/>
        </w:rPr>
        <w:t>д</w:t>
      </w:r>
      <w:r w:rsidR="0068134D" w:rsidRPr="00905209">
        <w:rPr>
          <w:rFonts w:eastAsia="Times New Roman"/>
          <w:color w:val="000000"/>
        </w:rPr>
        <w:t>е</w:t>
      </w:r>
      <w:r w:rsidR="0068134D" w:rsidRPr="00905209">
        <w:rPr>
          <w:rFonts w:eastAsia="Times New Roman"/>
          <w:color w:val="000000"/>
          <w:w w:val="99"/>
        </w:rPr>
        <w:t>т</w:t>
      </w:r>
      <w:r w:rsidR="0068134D" w:rsidRPr="00905209">
        <w:rPr>
          <w:rFonts w:eastAsia="Times New Roman"/>
          <w:color w:val="000000"/>
        </w:rPr>
        <w:t xml:space="preserve">ей, </w:t>
      </w:r>
      <w:r w:rsidR="0068134D" w:rsidRPr="00905209">
        <w:rPr>
          <w:rFonts w:eastAsia="Times New Roman"/>
          <w:color w:val="000000"/>
          <w:spacing w:val="-1"/>
        </w:rPr>
        <w:t>ка</w:t>
      </w:r>
      <w:r w:rsidR="0068134D" w:rsidRPr="00905209">
        <w:rPr>
          <w:rFonts w:eastAsia="Times New Roman"/>
          <w:color w:val="000000"/>
        </w:rPr>
        <w:t>к</w:t>
      </w:r>
      <w:r w:rsidR="0068134D" w:rsidRPr="00905209">
        <w:rPr>
          <w:rFonts w:eastAsia="Times New Roman"/>
          <w:color w:val="000000"/>
          <w:spacing w:val="1"/>
        </w:rPr>
        <w:t xml:space="preserve"> </w:t>
      </w:r>
      <w:r w:rsidR="0068134D" w:rsidRPr="00905209">
        <w:rPr>
          <w:rFonts w:eastAsia="Times New Roman"/>
          <w:color w:val="000000"/>
          <w:spacing w:val="4"/>
        </w:rPr>
        <w:t>о</w:t>
      </w:r>
      <w:r w:rsidR="0068134D" w:rsidRPr="00905209">
        <w:rPr>
          <w:rFonts w:eastAsia="Times New Roman"/>
          <w:color w:val="000000"/>
        </w:rPr>
        <w:t>дна</w:t>
      </w:r>
      <w:r w:rsidR="0068134D" w:rsidRPr="00905209">
        <w:rPr>
          <w:rFonts w:eastAsia="Times New Roman"/>
          <w:color w:val="000000"/>
          <w:spacing w:val="-8"/>
        </w:rPr>
        <w:t xml:space="preserve"> </w:t>
      </w:r>
      <w:r w:rsidR="0068134D" w:rsidRPr="00905209">
        <w:rPr>
          <w:rFonts w:eastAsia="Times New Roman"/>
          <w:color w:val="000000"/>
        </w:rPr>
        <w:t>и</w:t>
      </w:r>
      <w:r w:rsidR="0068134D" w:rsidRPr="00905209">
        <w:rPr>
          <w:rFonts w:eastAsia="Times New Roman"/>
          <w:color w:val="000000"/>
          <w:w w:val="99"/>
        </w:rPr>
        <w:t>з</w:t>
      </w:r>
      <w:r w:rsidR="0068134D" w:rsidRPr="00905209">
        <w:rPr>
          <w:rFonts w:eastAsia="Times New Roman"/>
          <w:color w:val="000000"/>
          <w:spacing w:val="3"/>
        </w:rPr>
        <w:t xml:space="preserve"> </w:t>
      </w:r>
      <w:r w:rsidR="0068134D" w:rsidRPr="00905209">
        <w:rPr>
          <w:rFonts w:eastAsia="Times New Roman"/>
          <w:color w:val="000000"/>
          <w:spacing w:val="-2"/>
        </w:rPr>
        <w:t>м</w:t>
      </w:r>
      <w:r w:rsidR="0068134D" w:rsidRPr="00905209">
        <w:rPr>
          <w:rFonts w:eastAsia="Times New Roman"/>
          <w:color w:val="000000"/>
          <w:spacing w:val="4"/>
        </w:rPr>
        <w:t>о</w:t>
      </w:r>
      <w:r w:rsidR="0068134D" w:rsidRPr="00905209">
        <w:rPr>
          <w:rFonts w:eastAsia="Times New Roman"/>
          <w:color w:val="000000"/>
          <w:spacing w:val="-1"/>
        </w:rPr>
        <w:t>де</w:t>
      </w:r>
      <w:r w:rsidR="0068134D" w:rsidRPr="00905209">
        <w:rPr>
          <w:rFonts w:eastAsia="Times New Roman"/>
          <w:color w:val="000000"/>
        </w:rPr>
        <w:t>лей</w:t>
      </w:r>
      <w:r w:rsidR="0068134D" w:rsidRPr="00905209">
        <w:rPr>
          <w:rFonts w:eastAsia="Times New Roman"/>
          <w:color w:val="000000"/>
          <w:spacing w:val="-1"/>
        </w:rPr>
        <w:t xml:space="preserve"> </w:t>
      </w:r>
      <w:r w:rsidR="0068134D" w:rsidRPr="00905209">
        <w:rPr>
          <w:rFonts w:eastAsia="Times New Roman"/>
          <w:color w:val="000000"/>
          <w:spacing w:val="3"/>
        </w:rPr>
        <w:t>о</w:t>
      </w:r>
      <w:r w:rsidR="0068134D" w:rsidRPr="00905209">
        <w:rPr>
          <w:rFonts w:eastAsia="Times New Roman"/>
          <w:color w:val="000000"/>
          <w:spacing w:val="-4"/>
        </w:rPr>
        <w:t>р</w:t>
      </w:r>
      <w:r w:rsidR="0068134D" w:rsidRPr="00905209">
        <w:rPr>
          <w:rFonts w:eastAsia="Times New Roman"/>
          <w:color w:val="000000"/>
          <w:spacing w:val="1"/>
        </w:rPr>
        <w:t>г</w:t>
      </w:r>
      <w:r w:rsidR="0068134D" w:rsidRPr="00905209">
        <w:rPr>
          <w:rFonts w:eastAsia="Times New Roman"/>
          <w:color w:val="000000"/>
        </w:rPr>
        <w:t>а</w:t>
      </w:r>
      <w:r w:rsidR="0068134D" w:rsidRPr="00905209">
        <w:rPr>
          <w:rFonts w:eastAsia="Times New Roman"/>
          <w:color w:val="000000"/>
          <w:spacing w:val="1"/>
        </w:rPr>
        <w:t>ни</w:t>
      </w:r>
      <w:r w:rsidR="0068134D" w:rsidRPr="00905209">
        <w:rPr>
          <w:rFonts w:eastAsia="Times New Roman"/>
          <w:color w:val="000000"/>
          <w:spacing w:val="1"/>
          <w:w w:val="99"/>
        </w:rPr>
        <w:t>з</w:t>
      </w:r>
      <w:r w:rsidR="0068134D" w:rsidRPr="00905209">
        <w:rPr>
          <w:rFonts w:eastAsia="Times New Roman"/>
          <w:color w:val="000000"/>
        </w:rPr>
        <w:t>а</w:t>
      </w:r>
      <w:r w:rsidR="0068134D" w:rsidRPr="00905209">
        <w:rPr>
          <w:rFonts w:eastAsia="Times New Roman"/>
          <w:color w:val="000000"/>
          <w:spacing w:val="-4"/>
        </w:rPr>
        <w:t>ц</w:t>
      </w:r>
      <w:r w:rsidR="0068134D" w:rsidRPr="00905209">
        <w:rPr>
          <w:rFonts w:eastAsia="Times New Roman"/>
          <w:color w:val="000000"/>
        </w:rPr>
        <w:t xml:space="preserve">ии </w:t>
      </w:r>
      <w:r w:rsidR="0068134D" w:rsidRPr="00905209">
        <w:rPr>
          <w:rFonts w:eastAsia="Times New Roman"/>
          <w:color w:val="000000"/>
          <w:spacing w:val="3"/>
        </w:rPr>
        <w:t>о</w:t>
      </w:r>
      <w:r w:rsidR="0068134D" w:rsidRPr="00905209">
        <w:rPr>
          <w:rFonts w:eastAsia="Times New Roman"/>
          <w:color w:val="000000"/>
          <w:spacing w:val="-1"/>
        </w:rPr>
        <w:t>б</w:t>
      </w:r>
      <w:r w:rsidR="0068134D" w:rsidRPr="00905209">
        <w:rPr>
          <w:rFonts w:eastAsia="Times New Roman"/>
          <w:color w:val="000000"/>
        </w:rPr>
        <w:t>ра</w:t>
      </w:r>
      <w:r w:rsidR="0068134D" w:rsidRPr="00905209">
        <w:rPr>
          <w:rFonts w:eastAsia="Times New Roman"/>
          <w:color w:val="000000"/>
          <w:spacing w:val="-4"/>
          <w:w w:val="99"/>
        </w:rPr>
        <w:t>з</w:t>
      </w:r>
      <w:r w:rsidR="0068134D" w:rsidRPr="00905209">
        <w:rPr>
          <w:rFonts w:eastAsia="Times New Roman"/>
          <w:color w:val="000000"/>
        </w:rPr>
        <w:t>о</w:t>
      </w:r>
      <w:r w:rsidR="0068134D" w:rsidRPr="00905209">
        <w:rPr>
          <w:rFonts w:eastAsia="Times New Roman"/>
          <w:color w:val="000000"/>
          <w:spacing w:val="1"/>
        </w:rPr>
        <w:t>в</w:t>
      </w:r>
      <w:r w:rsidR="0068134D" w:rsidRPr="00905209">
        <w:rPr>
          <w:rFonts w:eastAsia="Times New Roman"/>
          <w:color w:val="000000"/>
        </w:rPr>
        <w:t>а</w:t>
      </w:r>
      <w:r w:rsidR="0068134D" w:rsidRPr="00905209">
        <w:rPr>
          <w:rFonts w:eastAsia="Times New Roman"/>
          <w:color w:val="000000"/>
          <w:w w:val="99"/>
        </w:rPr>
        <w:t>т</w:t>
      </w:r>
      <w:r w:rsidR="0068134D" w:rsidRPr="00905209">
        <w:rPr>
          <w:rFonts w:eastAsia="Times New Roman"/>
          <w:color w:val="000000"/>
        </w:rPr>
        <w:t>е</w:t>
      </w:r>
      <w:r w:rsidR="0068134D" w:rsidRPr="00905209">
        <w:rPr>
          <w:rFonts w:eastAsia="Times New Roman"/>
          <w:color w:val="000000"/>
          <w:w w:val="99"/>
        </w:rPr>
        <w:t>ль</w:t>
      </w:r>
      <w:r w:rsidR="0068134D" w:rsidRPr="00905209">
        <w:rPr>
          <w:rFonts w:eastAsia="Times New Roman"/>
          <w:color w:val="000000"/>
          <w:spacing w:val="-3"/>
          <w:w w:val="99"/>
        </w:rPr>
        <w:t>н</w:t>
      </w:r>
      <w:r w:rsidR="0068134D" w:rsidRPr="00905209">
        <w:rPr>
          <w:rFonts w:eastAsia="Times New Roman"/>
          <w:color w:val="000000"/>
          <w:spacing w:val="4"/>
        </w:rPr>
        <w:t>о</w:t>
      </w:r>
      <w:r w:rsidR="0068134D" w:rsidRPr="00905209">
        <w:rPr>
          <w:rFonts w:eastAsia="Times New Roman"/>
          <w:color w:val="000000"/>
          <w:w w:val="99"/>
        </w:rPr>
        <w:t>й</w:t>
      </w:r>
      <w:r w:rsidR="0068134D" w:rsidRPr="00905209">
        <w:rPr>
          <w:rFonts w:eastAsia="Times New Roman"/>
          <w:color w:val="000000"/>
        </w:rPr>
        <w:t xml:space="preserve"> </w:t>
      </w:r>
      <w:r w:rsidR="0068134D" w:rsidRPr="00905209">
        <w:rPr>
          <w:rFonts w:eastAsia="Times New Roman"/>
          <w:color w:val="000000"/>
          <w:spacing w:val="-3"/>
        </w:rPr>
        <w:t>д</w:t>
      </w:r>
      <w:r w:rsidR="0068134D" w:rsidRPr="00905209">
        <w:rPr>
          <w:rFonts w:eastAsia="Times New Roman"/>
          <w:color w:val="000000"/>
        </w:rPr>
        <w:t>еяте</w:t>
      </w:r>
      <w:r w:rsidR="0068134D" w:rsidRPr="00905209">
        <w:rPr>
          <w:rFonts w:eastAsia="Times New Roman"/>
          <w:color w:val="000000"/>
          <w:w w:val="99"/>
        </w:rPr>
        <w:t>ль</w:t>
      </w:r>
      <w:r w:rsidR="0068134D" w:rsidRPr="00905209">
        <w:rPr>
          <w:rFonts w:eastAsia="Times New Roman"/>
          <w:color w:val="000000"/>
          <w:spacing w:val="-2"/>
          <w:w w:val="99"/>
        </w:rPr>
        <w:t>н</w:t>
      </w:r>
      <w:r w:rsidR="0068134D" w:rsidRPr="00905209">
        <w:rPr>
          <w:rFonts w:eastAsia="Times New Roman"/>
          <w:color w:val="000000"/>
          <w:spacing w:val="3"/>
        </w:rPr>
        <w:t>о</w:t>
      </w:r>
      <w:r w:rsidR="0068134D" w:rsidRPr="00905209">
        <w:rPr>
          <w:rFonts w:eastAsia="Times New Roman"/>
          <w:color w:val="000000"/>
        </w:rPr>
        <w:t>ст</w:t>
      </w:r>
      <w:r w:rsidR="0068134D" w:rsidRPr="00905209">
        <w:rPr>
          <w:rFonts w:eastAsia="Times New Roman"/>
          <w:color w:val="000000"/>
          <w:w w:val="99"/>
        </w:rPr>
        <w:t>и</w:t>
      </w:r>
      <w:r w:rsidR="0068134D" w:rsidRPr="00905209">
        <w:rPr>
          <w:rFonts w:eastAsia="Times New Roman"/>
          <w:color w:val="000000"/>
          <w:spacing w:val="15"/>
        </w:rPr>
        <w:t xml:space="preserve"> </w:t>
      </w:r>
      <w:r w:rsidR="0068134D" w:rsidRPr="00905209">
        <w:rPr>
          <w:rFonts w:eastAsia="Times New Roman"/>
          <w:color w:val="000000"/>
        </w:rPr>
        <w:t>–</w:t>
      </w:r>
      <w:r w:rsidR="0068134D" w:rsidRPr="00905209">
        <w:rPr>
          <w:rFonts w:eastAsia="Times New Roman"/>
          <w:color w:val="000000"/>
          <w:spacing w:val="-1"/>
        </w:rPr>
        <w:t xml:space="preserve"> </w:t>
      </w:r>
      <w:r w:rsidR="0068134D" w:rsidRPr="00905209">
        <w:rPr>
          <w:rFonts w:eastAsia="Times New Roman"/>
          <w:color w:val="000000"/>
          <w:spacing w:val="-3"/>
        </w:rPr>
        <w:t>э</w:t>
      </w:r>
      <w:r w:rsidR="0068134D" w:rsidRPr="00905209">
        <w:rPr>
          <w:rFonts w:eastAsia="Times New Roman"/>
          <w:color w:val="000000"/>
        </w:rPr>
        <w:t>то:</w:t>
      </w:r>
    </w:p>
    <w:p w:rsidR="0068134D" w:rsidRPr="00905209" w:rsidRDefault="0068134D" w:rsidP="00286E65">
      <w:pPr>
        <w:widowControl w:val="0"/>
        <w:spacing w:before="43" w:line="360" w:lineRule="auto"/>
        <w:ind w:right="50"/>
        <w:rPr>
          <w:rFonts w:eastAsia="Times New Roman"/>
          <w:color w:val="000000"/>
        </w:rPr>
      </w:pPr>
      <w:r w:rsidRPr="00905209">
        <w:rPr>
          <w:rFonts w:eastAsia="Symbol"/>
          <w:color w:val="000000"/>
        </w:rPr>
        <w:lastRenderedPageBreak/>
        <w:t></w:t>
      </w:r>
      <w:r w:rsidRPr="00905209">
        <w:rPr>
          <w:rFonts w:eastAsia="Symbol"/>
          <w:color w:val="000000"/>
          <w:spacing w:val="91"/>
        </w:rPr>
        <w:t></w:t>
      </w:r>
      <w:r w:rsidRPr="00905209">
        <w:rPr>
          <w:rFonts w:eastAsia="Times New Roman"/>
          <w:color w:val="000000"/>
        </w:rPr>
        <w:t>с</w:t>
      </w:r>
      <w:r w:rsidRPr="00905209">
        <w:rPr>
          <w:rFonts w:eastAsia="Times New Roman"/>
          <w:color w:val="000000"/>
          <w:spacing w:val="1"/>
        </w:rPr>
        <w:t>в</w:t>
      </w:r>
      <w:r w:rsidRPr="00905209">
        <w:rPr>
          <w:rFonts w:eastAsia="Times New Roman"/>
          <w:color w:val="000000"/>
          <w:spacing w:val="5"/>
        </w:rPr>
        <w:t>о</w:t>
      </w:r>
      <w:r w:rsidRPr="00905209">
        <w:rPr>
          <w:rFonts w:eastAsia="Times New Roman"/>
          <w:color w:val="000000"/>
          <w:spacing w:val="-6"/>
        </w:rPr>
        <w:t>б</w:t>
      </w:r>
      <w:r w:rsidRPr="00905209">
        <w:rPr>
          <w:rFonts w:eastAsia="Times New Roman"/>
          <w:color w:val="000000"/>
          <w:spacing w:val="4"/>
        </w:rPr>
        <w:t>о</w:t>
      </w:r>
      <w:r w:rsidRPr="00905209">
        <w:rPr>
          <w:rFonts w:eastAsia="Times New Roman"/>
          <w:color w:val="000000"/>
          <w:spacing w:val="-2"/>
        </w:rPr>
        <w:t>д</w:t>
      </w:r>
      <w:r w:rsidRPr="00905209">
        <w:rPr>
          <w:rFonts w:eastAsia="Times New Roman"/>
          <w:color w:val="000000"/>
          <w:spacing w:val="1"/>
          <w:w w:val="99"/>
        </w:rPr>
        <w:t>н</w:t>
      </w:r>
      <w:r w:rsidRPr="00905209">
        <w:rPr>
          <w:rFonts w:eastAsia="Times New Roman"/>
          <w:color w:val="000000"/>
        </w:rPr>
        <w:t>ая</w:t>
      </w:r>
      <w:r w:rsidRPr="00905209">
        <w:rPr>
          <w:rFonts w:eastAsia="Times New Roman"/>
          <w:color w:val="000000"/>
          <w:spacing w:val="1"/>
        </w:rPr>
        <w:t xml:space="preserve"> </w:t>
      </w:r>
      <w:r w:rsidRPr="00905209">
        <w:rPr>
          <w:rFonts w:eastAsia="Times New Roman"/>
          <w:color w:val="000000"/>
          <w:spacing w:val="-1"/>
        </w:rPr>
        <w:t>де</w:t>
      </w:r>
      <w:r w:rsidRPr="00905209">
        <w:rPr>
          <w:rFonts w:eastAsia="Times New Roman"/>
          <w:color w:val="000000"/>
        </w:rPr>
        <w:t>ятел</w:t>
      </w:r>
      <w:r w:rsidRPr="00905209">
        <w:rPr>
          <w:rFonts w:eastAsia="Times New Roman"/>
          <w:color w:val="000000"/>
          <w:spacing w:val="1"/>
        </w:rPr>
        <w:t>ь</w:t>
      </w:r>
      <w:r w:rsidRPr="00905209">
        <w:rPr>
          <w:rFonts w:eastAsia="Times New Roman"/>
          <w:color w:val="000000"/>
          <w:spacing w:val="-3"/>
          <w:w w:val="99"/>
        </w:rPr>
        <w:t>н</w:t>
      </w:r>
      <w:r w:rsidRPr="00905209">
        <w:rPr>
          <w:rFonts w:eastAsia="Times New Roman"/>
          <w:color w:val="000000"/>
          <w:spacing w:val="4"/>
        </w:rPr>
        <w:t>о</w:t>
      </w:r>
      <w:r w:rsidRPr="00905209">
        <w:rPr>
          <w:rFonts w:eastAsia="Times New Roman"/>
          <w:color w:val="000000"/>
        </w:rPr>
        <w:t>сть</w:t>
      </w:r>
      <w:r w:rsidRPr="00905209">
        <w:rPr>
          <w:rFonts w:eastAsia="Times New Roman"/>
          <w:color w:val="000000"/>
          <w:spacing w:val="-1"/>
        </w:rPr>
        <w:t xml:space="preserve"> </w:t>
      </w:r>
      <w:r w:rsidRPr="00905209">
        <w:rPr>
          <w:rFonts w:eastAsia="Times New Roman"/>
          <w:color w:val="000000"/>
          <w:spacing w:val="-3"/>
        </w:rPr>
        <w:t>в</w:t>
      </w:r>
      <w:r w:rsidRPr="00905209">
        <w:rPr>
          <w:rFonts w:eastAsia="Times New Roman"/>
          <w:color w:val="000000"/>
          <w:spacing w:val="4"/>
        </w:rPr>
        <w:t>о</w:t>
      </w:r>
      <w:r w:rsidRPr="00905209">
        <w:rPr>
          <w:rFonts w:eastAsia="Times New Roman"/>
          <w:color w:val="000000"/>
        </w:rPr>
        <w:t>с</w:t>
      </w:r>
      <w:r w:rsidRPr="00905209">
        <w:rPr>
          <w:rFonts w:eastAsia="Times New Roman"/>
          <w:color w:val="000000"/>
          <w:w w:val="99"/>
        </w:rPr>
        <w:t>п</w:t>
      </w:r>
      <w:r w:rsidRPr="00905209">
        <w:rPr>
          <w:rFonts w:eastAsia="Times New Roman"/>
          <w:color w:val="000000"/>
          <w:spacing w:val="1"/>
          <w:w w:val="99"/>
        </w:rPr>
        <w:t>и</w:t>
      </w:r>
      <w:r w:rsidRPr="00905209">
        <w:rPr>
          <w:rFonts w:eastAsia="Times New Roman"/>
          <w:color w:val="000000"/>
        </w:rPr>
        <w:t>та</w:t>
      </w:r>
      <w:r w:rsidRPr="00905209">
        <w:rPr>
          <w:rFonts w:eastAsia="Times New Roman"/>
          <w:color w:val="000000"/>
          <w:spacing w:val="-3"/>
        </w:rPr>
        <w:t>н</w:t>
      </w:r>
      <w:r w:rsidRPr="00905209">
        <w:rPr>
          <w:rFonts w:eastAsia="Times New Roman"/>
          <w:color w:val="000000"/>
        </w:rPr>
        <w:t>н</w:t>
      </w:r>
      <w:r w:rsidRPr="00905209">
        <w:rPr>
          <w:rFonts w:eastAsia="Times New Roman"/>
          <w:color w:val="000000"/>
          <w:spacing w:val="1"/>
        </w:rPr>
        <w:t>и</w:t>
      </w:r>
      <w:r w:rsidRPr="00905209">
        <w:rPr>
          <w:rFonts w:eastAsia="Times New Roman"/>
          <w:color w:val="000000"/>
          <w:spacing w:val="-5"/>
        </w:rPr>
        <w:t>к</w:t>
      </w:r>
      <w:r w:rsidRPr="00905209">
        <w:rPr>
          <w:rFonts w:eastAsia="Times New Roman"/>
          <w:color w:val="000000"/>
          <w:spacing w:val="4"/>
        </w:rPr>
        <w:t>о</w:t>
      </w:r>
      <w:r w:rsidRPr="00905209">
        <w:rPr>
          <w:rFonts w:eastAsia="Times New Roman"/>
          <w:color w:val="000000"/>
        </w:rPr>
        <w:t>в в</w:t>
      </w:r>
      <w:r w:rsidRPr="00905209">
        <w:rPr>
          <w:rFonts w:eastAsia="Times New Roman"/>
          <w:color w:val="000000"/>
          <w:spacing w:val="3"/>
        </w:rPr>
        <w:t xml:space="preserve"> </w:t>
      </w:r>
      <w:r w:rsidRPr="00905209">
        <w:rPr>
          <w:rFonts w:eastAsia="Times New Roman"/>
          <w:color w:val="000000"/>
          <w:spacing w:val="-9"/>
        </w:rPr>
        <w:t>у</w:t>
      </w:r>
      <w:r w:rsidRPr="00905209">
        <w:rPr>
          <w:rFonts w:eastAsia="Times New Roman"/>
          <w:color w:val="000000"/>
          <w:spacing w:val="-1"/>
        </w:rPr>
        <w:t>с</w:t>
      </w:r>
      <w:r w:rsidRPr="00905209">
        <w:rPr>
          <w:rFonts w:eastAsia="Times New Roman"/>
          <w:color w:val="000000"/>
        </w:rPr>
        <w:t>л</w:t>
      </w:r>
      <w:r w:rsidRPr="00905209">
        <w:rPr>
          <w:rFonts w:eastAsia="Times New Roman"/>
          <w:color w:val="000000"/>
          <w:spacing w:val="4"/>
        </w:rPr>
        <w:t>о</w:t>
      </w:r>
      <w:r w:rsidRPr="00905209">
        <w:rPr>
          <w:rFonts w:eastAsia="Times New Roman"/>
          <w:color w:val="000000"/>
          <w:spacing w:val="-1"/>
        </w:rPr>
        <w:t>в</w:t>
      </w:r>
      <w:r w:rsidRPr="00905209">
        <w:rPr>
          <w:rFonts w:eastAsia="Times New Roman"/>
          <w:color w:val="000000"/>
        </w:rPr>
        <w:t>иях</w:t>
      </w:r>
      <w:r w:rsidRPr="00905209">
        <w:rPr>
          <w:rFonts w:eastAsia="Times New Roman"/>
          <w:color w:val="000000"/>
          <w:spacing w:val="-2"/>
        </w:rPr>
        <w:t xml:space="preserve"> </w:t>
      </w:r>
      <w:r w:rsidRPr="00905209">
        <w:rPr>
          <w:rFonts w:eastAsia="Times New Roman"/>
          <w:color w:val="000000"/>
          <w:spacing w:val="-1"/>
        </w:rPr>
        <w:t>с</w:t>
      </w:r>
      <w:r w:rsidRPr="00905209">
        <w:rPr>
          <w:rFonts w:eastAsia="Times New Roman"/>
          <w:color w:val="000000"/>
          <w:spacing w:val="4"/>
        </w:rPr>
        <w:t>о</w:t>
      </w:r>
      <w:r w:rsidRPr="00905209">
        <w:rPr>
          <w:rFonts w:eastAsia="Times New Roman"/>
          <w:color w:val="000000"/>
          <w:spacing w:val="1"/>
          <w:w w:val="99"/>
        </w:rPr>
        <w:t>з</w:t>
      </w:r>
      <w:r w:rsidRPr="00905209">
        <w:rPr>
          <w:rFonts w:eastAsia="Times New Roman"/>
          <w:color w:val="000000"/>
          <w:spacing w:val="-1"/>
        </w:rPr>
        <w:t>да</w:t>
      </w:r>
      <w:r w:rsidRPr="00905209">
        <w:rPr>
          <w:rFonts w:eastAsia="Times New Roman"/>
          <w:color w:val="000000"/>
        </w:rPr>
        <w:t>н</w:t>
      </w:r>
      <w:r w:rsidRPr="00905209">
        <w:rPr>
          <w:rFonts w:eastAsia="Times New Roman"/>
          <w:color w:val="000000"/>
          <w:spacing w:val="-2"/>
        </w:rPr>
        <w:t>н</w:t>
      </w:r>
      <w:r w:rsidRPr="00905209">
        <w:rPr>
          <w:rFonts w:eastAsia="Times New Roman"/>
          <w:color w:val="000000"/>
          <w:spacing w:val="3"/>
        </w:rPr>
        <w:t>о</w:t>
      </w:r>
      <w:r w:rsidRPr="00905209">
        <w:rPr>
          <w:rFonts w:eastAsia="Times New Roman"/>
          <w:color w:val="000000"/>
        </w:rPr>
        <w:t>й пе</w:t>
      </w:r>
      <w:r w:rsidRPr="00905209">
        <w:rPr>
          <w:rFonts w:eastAsia="Times New Roman"/>
          <w:color w:val="000000"/>
          <w:spacing w:val="-1"/>
        </w:rPr>
        <w:t>да</w:t>
      </w:r>
      <w:r w:rsidRPr="00905209">
        <w:rPr>
          <w:rFonts w:eastAsia="Times New Roman"/>
          <w:color w:val="000000"/>
          <w:spacing w:val="1"/>
        </w:rPr>
        <w:t>г</w:t>
      </w:r>
      <w:r w:rsidRPr="00905209">
        <w:rPr>
          <w:rFonts w:eastAsia="Times New Roman"/>
          <w:color w:val="000000"/>
        </w:rPr>
        <w:t>о</w:t>
      </w:r>
      <w:r w:rsidRPr="00905209">
        <w:rPr>
          <w:rFonts w:eastAsia="Times New Roman"/>
          <w:color w:val="000000"/>
          <w:spacing w:val="2"/>
        </w:rPr>
        <w:t>г</w:t>
      </w:r>
      <w:r w:rsidRPr="00905209">
        <w:rPr>
          <w:rFonts w:eastAsia="Times New Roman"/>
          <w:color w:val="000000"/>
        </w:rPr>
        <w:t>ами</w:t>
      </w:r>
      <w:r w:rsidRPr="00905209">
        <w:rPr>
          <w:rFonts w:eastAsia="Times New Roman"/>
          <w:color w:val="000000"/>
          <w:spacing w:val="-1"/>
        </w:rPr>
        <w:t xml:space="preserve"> </w:t>
      </w:r>
      <w:r w:rsidRPr="00905209">
        <w:rPr>
          <w:rFonts w:eastAsia="Times New Roman"/>
          <w:color w:val="000000"/>
        </w:rPr>
        <w:t>р</w:t>
      </w:r>
      <w:r w:rsidRPr="00905209">
        <w:rPr>
          <w:rFonts w:eastAsia="Times New Roman"/>
          <w:color w:val="000000"/>
          <w:spacing w:val="-1"/>
        </w:rPr>
        <w:t>а</w:t>
      </w:r>
      <w:r w:rsidRPr="00905209">
        <w:rPr>
          <w:rFonts w:eastAsia="Times New Roman"/>
          <w:color w:val="000000"/>
          <w:w w:val="99"/>
        </w:rPr>
        <w:t>з</w:t>
      </w:r>
      <w:r w:rsidRPr="00905209">
        <w:rPr>
          <w:rFonts w:eastAsia="Times New Roman"/>
          <w:color w:val="000000"/>
          <w:spacing w:val="-1"/>
        </w:rPr>
        <w:t>в</w:t>
      </w:r>
      <w:r w:rsidRPr="00905209">
        <w:rPr>
          <w:rFonts w:eastAsia="Times New Roman"/>
          <w:color w:val="000000"/>
        </w:rPr>
        <w:t>и</w:t>
      </w:r>
      <w:r w:rsidRPr="00905209">
        <w:rPr>
          <w:rFonts w:eastAsia="Times New Roman"/>
          <w:color w:val="000000"/>
          <w:spacing w:val="1"/>
        </w:rPr>
        <w:t>в</w:t>
      </w:r>
      <w:r w:rsidRPr="00905209">
        <w:rPr>
          <w:rFonts w:eastAsia="Times New Roman"/>
          <w:color w:val="000000"/>
        </w:rPr>
        <w:t>а</w:t>
      </w:r>
      <w:r w:rsidRPr="00905209">
        <w:rPr>
          <w:rFonts w:eastAsia="Times New Roman"/>
          <w:color w:val="000000"/>
          <w:spacing w:val="-1"/>
        </w:rPr>
        <w:t>ю</w:t>
      </w:r>
      <w:r w:rsidRPr="00905209">
        <w:rPr>
          <w:rFonts w:eastAsia="Times New Roman"/>
          <w:color w:val="000000"/>
          <w:spacing w:val="1"/>
          <w:w w:val="99"/>
        </w:rPr>
        <w:t>щ</w:t>
      </w:r>
      <w:r w:rsidRPr="00905209">
        <w:rPr>
          <w:rFonts w:eastAsia="Times New Roman"/>
          <w:color w:val="000000"/>
        </w:rPr>
        <w:t>е</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w w:val="99"/>
        </w:rPr>
        <w:t>п</w:t>
      </w:r>
      <w:r w:rsidRPr="00905209">
        <w:rPr>
          <w:rFonts w:eastAsia="Times New Roman"/>
          <w:color w:val="000000"/>
        </w:rPr>
        <w:t>ре</w:t>
      </w:r>
      <w:r w:rsidRPr="00905209">
        <w:rPr>
          <w:rFonts w:eastAsia="Times New Roman"/>
          <w:color w:val="000000"/>
          <w:spacing w:val="-2"/>
        </w:rPr>
        <w:t>д</w:t>
      </w:r>
      <w:r w:rsidRPr="00905209">
        <w:rPr>
          <w:rFonts w:eastAsia="Times New Roman"/>
          <w:color w:val="000000"/>
          <w:spacing w:val="1"/>
        </w:rPr>
        <w:t>м</w:t>
      </w:r>
      <w:r w:rsidRPr="00905209">
        <w:rPr>
          <w:rFonts w:eastAsia="Times New Roman"/>
          <w:color w:val="000000"/>
        </w:rPr>
        <w:t>ет</w:t>
      </w:r>
      <w:r w:rsidRPr="00905209">
        <w:rPr>
          <w:rFonts w:eastAsia="Times New Roman"/>
          <w:color w:val="000000"/>
          <w:spacing w:val="1"/>
          <w:w w:val="99"/>
        </w:rPr>
        <w:t>н</w:t>
      </w:r>
      <w:r w:rsidRPr="00905209">
        <w:rPr>
          <w:rFonts w:eastAsia="Times New Roman"/>
          <w:color w:val="000000"/>
          <w:spacing w:val="12"/>
        </w:rPr>
        <w:t>о</w:t>
      </w:r>
      <w:r w:rsidRPr="00905209">
        <w:rPr>
          <w:rFonts w:eastAsia="Times New Roman"/>
          <w:color w:val="000000"/>
          <w:spacing w:val="2"/>
          <w:w w:val="99"/>
        </w:rPr>
        <w:t>-</w:t>
      </w:r>
      <w:r w:rsidRPr="00905209">
        <w:rPr>
          <w:rFonts w:eastAsia="Times New Roman"/>
          <w:color w:val="000000"/>
          <w:w w:val="99"/>
        </w:rPr>
        <w:t>п</w:t>
      </w:r>
      <w:r w:rsidRPr="00905209">
        <w:rPr>
          <w:rFonts w:eastAsia="Times New Roman"/>
          <w:color w:val="000000"/>
          <w:spacing w:val="-3"/>
        </w:rPr>
        <w:t>р</w:t>
      </w:r>
      <w:r w:rsidRPr="00905209">
        <w:rPr>
          <w:rFonts w:eastAsia="Times New Roman"/>
          <w:color w:val="000000"/>
          <w:spacing w:val="3"/>
        </w:rPr>
        <w:t>о</w:t>
      </w:r>
      <w:r w:rsidRPr="00905209">
        <w:rPr>
          <w:rFonts w:eastAsia="Times New Roman"/>
          <w:color w:val="000000"/>
        </w:rPr>
        <w:t>стра</w:t>
      </w:r>
      <w:r w:rsidRPr="00905209">
        <w:rPr>
          <w:rFonts w:eastAsia="Times New Roman"/>
          <w:color w:val="000000"/>
          <w:w w:val="99"/>
        </w:rPr>
        <w:t>н</w:t>
      </w:r>
      <w:r w:rsidRPr="00905209">
        <w:rPr>
          <w:rFonts w:eastAsia="Times New Roman"/>
          <w:color w:val="000000"/>
        </w:rPr>
        <w:t>ст</w:t>
      </w:r>
      <w:r w:rsidRPr="00905209">
        <w:rPr>
          <w:rFonts w:eastAsia="Times New Roman"/>
          <w:color w:val="000000"/>
          <w:spacing w:val="2"/>
        </w:rPr>
        <w:t>в</w:t>
      </w:r>
      <w:r w:rsidRPr="00905209">
        <w:rPr>
          <w:rFonts w:eastAsia="Times New Roman"/>
          <w:color w:val="000000"/>
        </w:rPr>
        <w:t>е</w:t>
      </w:r>
      <w:r w:rsidRPr="00905209">
        <w:rPr>
          <w:rFonts w:eastAsia="Times New Roman"/>
          <w:color w:val="000000"/>
          <w:spacing w:val="-3"/>
          <w:w w:val="99"/>
        </w:rPr>
        <w:t>н</w:t>
      </w:r>
      <w:r w:rsidRPr="00905209">
        <w:rPr>
          <w:rFonts w:eastAsia="Times New Roman"/>
          <w:color w:val="000000"/>
          <w:spacing w:val="-4"/>
          <w:w w:val="99"/>
        </w:rPr>
        <w:t>н</w:t>
      </w:r>
      <w:r w:rsidRPr="00905209">
        <w:rPr>
          <w:rFonts w:eastAsia="Times New Roman"/>
          <w:color w:val="000000"/>
          <w:spacing w:val="4"/>
        </w:rPr>
        <w:t>о</w:t>
      </w:r>
      <w:r w:rsidRPr="00905209">
        <w:rPr>
          <w:rFonts w:eastAsia="Times New Roman"/>
          <w:color w:val="000000"/>
          <w:w w:val="99"/>
        </w:rPr>
        <w:t>й</w:t>
      </w:r>
      <w:r w:rsidRPr="00905209">
        <w:rPr>
          <w:rFonts w:eastAsia="Times New Roman"/>
          <w:color w:val="000000"/>
          <w:spacing w:val="3"/>
        </w:rPr>
        <w:t xml:space="preserve"> </w:t>
      </w:r>
      <w:r w:rsidRPr="00905209">
        <w:rPr>
          <w:rFonts w:eastAsia="Times New Roman"/>
          <w:color w:val="000000"/>
        </w:rPr>
        <w:t>ср</w:t>
      </w:r>
      <w:r w:rsidRPr="00905209">
        <w:rPr>
          <w:rFonts w:eastAsia="Times New Roman"/>
          <w:color w:val="000000"/>
          <w:spacing w:val="-1"/>
        </w:rPr>
        <w:t>е</w:t>
      </w:r>
      <w:r w:rsidRPr="00905209">
        <w:rPr>
          <w:rFonts w:eastAsia="Times New Roman"/>
          <w:color w:val="000000"/>
          <w:spacing w:val="-2"/>
        </w:rPr>
        <w:t>д</w:t>
      </w:r>
      <w:r w:rsidRPr="00905209">
        <w:rPr>
          <w:rFonts w:eastAsia="Times New Roman"/>
          <w:color w:val="000000"/>
          <w:spacing w:val="1"/>
        </w:rPr>
        <w:t>ы</w:t>
      </w:r>
      <w:r w:rsidRPr="00905209">
        <w:rPr>
          <w:rFonts w:eastAsia="Times New Roman"/>
          <w:color w:val="000000"/>
        </w:rPr>
        <w:t xml:space="preserve">, </w:t>
      </w:r>
      <w:r w:rsidRPr="00905209">
        <w:rPr>
          <w:rFonts w:eastAsia="Times New Roman"/>
          <w:color w:val="000000"/>
          <w:spacing w:val="4"/>
        </w:rPr>
        <w:t>о</w:t>
      </w:r>
      <w:r w:rsidRPr="00905209">
        <w:rPr>
          <w:rFonts w:eastAsia="Times New Roman"/>
          <w:color w:val="000000"/>
          <w:spacing w:val="-1"/>
        </w:rPr>
        <w:t>бес</w:t>
      </w:r>
      <w:r w:rsidRPr="00905209">
        <w:rPr>
          <w:rFonts w:eastAsia="Times New Roman"/>
          <w:color w:val="000000"/>
          <w:spacing w:val="1"/>
          <w:w w:val="99"/>
        </w:rPr>
        <w:t>п</w:t>
      </w:r>
      <w:r w:rsidRPr="00905209">
        <w:rPr>
          <w:rFonts w:eastAsia="Times New Roman"/>
          <w:color w:val="000000"/>
        </w:rPr>
        <w:t>е</w:t>
      </w:r>
      <w:r w:rsidRPr="00905209">
        <w:rPr>
          <w:rFonts w:eastAsia="Times New Roman"/>
          <w:color w:val="000000"/>
          <w:spacing w:val="-1"/>
        </w:rPr>
        <w:t>ч</w:t>
      </w:r>
      <w:r w:rsidRPr="00905209">
        <w:rPr>
          <w:rFonts w:eastAsia="Times New Roman"/>
          <w:color w:val="000000"/>
          <w:w w:val="99"/>
        </w:rPr>
        <w:t>и</w:t>
      </w:r>
      <w:r w:rsidRPr="00905209">
        <w:rPr>
          <w:rFonts w:eastAsia="Times New Roman"/>
          <w:color w:val="000000"/>
          <w:spacing w:val="2"/>
        </w:rPr>
        <w:t>в</w:t>
      </w:r>
      <w:r w:rsidRPr="00905209">
        <w:rPr>
          <w:rFonts w:eastAsia="Times New Roman"/>
          <w:color w:val="000000"/>
        </w:rPr>
        <w:t>а</w:t>
      </w:r>
      <w:r w:rsidRPr="00905209">
        <w:rPr>
          <w:rFonts w:eastAsia="Times New Roman"/>
          <w:color w:val="000000"/>
          <w:spacing w:val="-1"/>
          <w:w w:val="99"/>
        </w:rPr>
        <w:t>ю</w:t>
      </w:r>
      <w:r w:rsidRPr="00905209">
        <w:rPr>
          <w:rFonts w:eastAsia="Times New Roman"/>
          <w:color w:val="000000"/>
          <w:spacing w:val="1"/>
          <w:w w:val="99"/>
        </w:rPr>
        <w:t>щ</w:t>
      </w:r>
      <w:r w:rsidRPr="00905209">
        <w:rPr>
          <w:rFonts w:eastAsia="Times New Roman"/>
          <w:color w:val="000000"/>
        </w:rPr>
        <w:t>ая</w:t>
      </w:r>
      <w:r w:rsidRPr="00905209">
        <w:rPr>
          <w:rFonts w:eastAsia="Times New Roman"/>
          <w:color w:val="000000"/>
          <w:spacing w:val="2"/>
        </w:rPr>
        <w:t xml:space="preserve"> </w:t>
      </w:r>
      <w:r w:rsidRPr="00905209">
        <w:rPr>
          <w:rFonts w:eastAsia="Times New Roman"/>
          <w:color w:val="000000"/>
          <w:spacing w:val="-1"/>
        </w:rPr>
        <w:t>в</w:t>
      </w:r>
      <w:r w:rsidRPr="00905209">
        <w:rPr>
          <w:rFonts w:eastAsia="Times New Roman"/>
          <w:color w:val="000000"/>
        </w:rPr>
        <w:t>ы</w:t>
      </w:r>
      <w:r w:rsidRPr="00905209">
        <w:rPr>
          <w:rFonts w:eastAsia="Times New Roman"/>
          <w:color w:val="000000"/>
          <w:spacing w:val="-2"/>
        </w:rPr>
        <w:t>б</w:t>
      </w:r>
      <w:r w:rsidRPr="00905209">
        <w:rPr>
          <w:rFonts w:eastAsia="Times New Roman"/>
          <w:color w:val="000000"/>
          <w:spacing w:val="3"/>
        </w:rPr>
        <w:t>о</w:t>
      </w:r>
      <w:r w:rsidRPr="00905209">
        <w:rPr>
          <w:rFonts w:eastAsia="Times New Roman"/>
          <w:color w:val="000000"/>
          <w:spacing w:val="1"/>
        </w:rPr>
        <w:t>р</w:t>
      </w:r>
      <w:r w:rsidRPr="00905209">
        <w:rPr>
          <w:rFonts w:eastAsia="Times New Roman"/>
          <w:color w:val="000000"/>
          <w:spacing w:val="-1"/>
        </w:rPr>
        <w:t xml:space="preserve"> </w:t>
      </w:r>
      <w:r w:rsidRPr="00905209">
        <w:rPr>
          <w:rFonts w:eastAsia="Times New Roman"/>
          <w:color w:val="000000"/>
          <w:spacing w:val="-2"/>
        </w:rPr>
        <w:t>к</w:t>
      </w:r>
      <w:r w:rsidRPr="00905209">
        <w:rPr>
          <w:rFonts w:eastAsia="Times New Roman"/>
          <w:color w:val="000000"/>
          <w:spacing w:val="-1"/>
        </w:rPr>
        <w:t>а</w:t>
      </w:r>
      <w:r w:rsidRPr="00905209">
        <w:rPr>
          <w:rFonts w:eastAsia="Times New Roman"/>
          <w:color w:val="000000"/>
          <w:spacing w:val="2"/>
        </w:rPr>
        <w:t>ж</w:t>
      </w:r>
      <w:r w:rsidRPr="00905209">
        <w:rPr>
          <w:rFonts w:eastAsia="Times New Roman"/>
          <w:color w:val="000000"/>
          <w:spacing w:val="-1"/>
        </w:rPr>
        <w:t>д</w:t>
      </w:r>
      <w:r w:rsidRPr="00905209">
        <w:rPr>
          <w:rFonts w:eastAsia="Times New Roman"/>
          <w:color w:val="000000"/>
          <w:spacing w:val="1"/>
        </w:rPr>
        <w:t>ы</w:t>
      </w:r>
      <w:r w:rsidRPr="00905209">
        <w:rPr>
          <w:rFonts w:eastAsia="Times New Roman"/>
          <w:color w:val="000000"/>
        </w:rPr>
        <w:t>м р</w:t>
      </w:r>
      <w:r w:rsidRPr="00905209">
        <w:rPr>
          <w:rFonts w:eastAsia="Times New Roman"/>
          <w:color w:val="000000"/>
          <w:spacing w:val="-1"/>
        </w:rPr>
        <w:t>е</w:t>
      </w:r>
      <w:r w:rsidRPr="00905209">
        <w:rPr>
          <w:rFonts w:eastAsia="Times New Roman"/>
          <w:color w:val="000000"/>
          <w:spacing w:val="-2"/>
        </w:rPr>
        <w:t>б</w:t>
      </w:r>
      <w:r w:rsidRPr="00905209">
        <w:rPr>
          <w:rFonts w:eastAsia="Times New Roman"/>
          <w:color w:val="000000"/>
          <w:spacing w:val="-1"/>
        </w:rPr>
        <w:t>е</w:t>
      </w:r>
      <w:r w:rsidRPr="00905209">
        <w:rPr>
          <w:rFonts w:eastAsia="Times New Roman"/>
          <w:color w:val="000000"/>
          <w:spacing w:val="1"/>
          <w:w w:val="99"/>
        </w:rPr>
        <w:t>н</w:t>
      </w:r>
      <w:r w:rsidRPr="00905209">
        <w:rPr>
          <w:rFonts w:eastAsia="Times New Roman"/>
          <w:color w:val="000000"/>
          <w:spacing w:val="-1"/>
        </w:rPr>
        <w:t>к</w:t>
      </w:r>
      <w:r w:rsidRPr="00905209">
        <w:rPr>
          <w:rFonts w:eastAsia="Times New Roman"/>
          <w:color w:val="000000"/>
          <w:spacing w:val="4"/>
        </w:rPr>
        <w:t>о</w:t>
      </w:r>
      <w:r w:rsidRPr="00905209">
        <w:rPr>
          <w:rFonts w:eastAsia="Times New Roman"/>
          <w:color w:val="000000"/>
        </w:rPr>
        <w:t>м</w:t>
      </w:r>
      <w:r w:rsidRPr="00905209">
        <w:rPr>
          <w:rFonts w:eastAsia="Times New Roman"/>
          <w:color w:val="000000"/>
          <w:spacing w:val="4"/>
        </w:rPr>
        <w:t xml:space="preserve"> </w:t>
      </w:r>
      <w:r w:rsidRPr="00905209">
        <w:rPr>
          <w:rFonts w:eastAsia="Times New Roman"/>
          <w:color w:val="000000"/>
          <w:spacing w:val="-1"/>
        </w:rPr>
        <w:t>де</w:t>
      </w:r>
      <w:r w:rsidRPr="00905209">
        <w:rPr>
          <w:rFonts w:eastAsia="Times New Roman"/>
          <w:color w:val="000000"/>
        </w:rPr>
        <w:t>я</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spacing w:val="5"/>
        </w:rPr>
        <w:t>о</w:t>
      </w:r>
      <w:r w:rsidRPr="00905209">
        <w:rPr>
          <w:rFonts w:eastAsia="Times New Roman"/>
          <w:color w:val="000000"/>
        </w:rPr>
        <w:t>с</w:t>
      </w:r>
      <w:r w:rsidRPr="00905209">
        <w:rPr>
          <w:rFonts w:eastAsia="Times New Roman"/>
          <w:color w:val="000000"/>
          <w:spacing w:val="-4"/>
          <w:w w:val="99"/>
        </w:rPr>
        <w:t>т</w:t>
      </w:r>
      <w:r w:rsidRPr="00905209">
        <w:rPr>
          <w:rFonts w:eastAsia="Times New Roman"/>
          <w:color w:val="000000"/>
        </w:rPr>
        <w:t>и</w:t>
      </w:r>
      <w:r w:rsidRPr="00905209">
        <w:rPr>
          <w:rFonts w:eastAsia="Times New Roman"/>
          <w:color w:val="000000"/>
          <w:spacing w:val="2"/>
        </w:rPr>
        <w:t xml:space="preserve"> </w:t>
      </w:r>
      <w:r w:rsidRPr="00905209">
        <w:rPr>
          <w:rFonts w:eastAsia="Times New Roman"/>
          <w:color w:val="000000"/>
          <w:spacing w:val="-2"/>
        </w:rPr>
        <w:t>п</w:t>
      </w:r>
      <w:r w:rsidRPr="00905209">
        <w:rPr>
          <w:rFonts w:eastAsia="Times New Roman"/>
          <w:color w:val="000000"/>
        </w:rPr>
        <w:t>о</w:t>
      </w:r>
      <w:r w:rsidRPr="00905209">
        <w:rPr>
          <w:rFonts w:eastAsia="Times New Roman"/>
          <w:color w:val="000000"/>
          <w:spacing w:val="1"/>
        </w:rPr>
        <w:t xml:space="preserve"> ин</w:t>
      </w:r>
      <w:r w:rsidRPr="00905209">
        <w:rPr>
          <w:rFonts w:eastAsia="Times New Roman"/>
          <w:color w:val="000000"/>
          <w:w w:val="99"/>
        </w:rPr>
        <w:t>т</w:t>
      </w:r>
      <w:r w:rsidRPr="00905209">
        <w:rPr>
          <w:rFonts w:eastAsia="Times New Roman"/>
          <w:color w:val="000000"/>
        </w:rPr>
        <w:t>ере</w:t>
      </w:r>
      <w:r w:rsidRPr="00905209">
        <w:rPr>
          <w:rFonts w:eastAsia="Times New Roman"/>
          <w:color w:val="000000"/>
          <w:spacing w:val="-1"/>
        </w:rPr>
        <w:t>са</w:t>
      </w:r>
      <w:r w:rsidRPr="00905209">
        <w:rPr>
          <w:rFonts w:eastAsia="Times New Roman"/>
          <w:color w:val="000000"/>
        </w:rPr>
        <w:t>м и</w:t>
      </w:r>
      <w:r w:rsidRPr="00905209">
        <w:rPr>
          <w:rFonts w:eastAsia="Times New Roman"/>
          <w:color w:val="000000"/>
          <w:spacing w:val="-2"/>
        </w:rPr>
        <w:t xml:space="preserve"> </w:t>
      </w:r>
      <w:r w:rsidRPr="00905209">
        <w:rPr>
          <w:rFonts w:eastAsia="Times New Roman"/>
          <w:color w:val="000000"/>
          <w:spacing w:val="-3"/>
        </w:rPr>
        <w:t>п</w:t>
      </w:r>
      <w:r w:rsidRPr="00905209">
        <w:rPr>
          <w:rFonts w:eastAsia="Times New Roman"/>
          <w:color w:val="000000"/>
          <w:spacing w:val="3"/>
        </w:rPr>
        <w:t>о</w:t>
      </w:r>
      <w:r w:rsidRPr="00905209">
        <w:rPr>
          <w:rFonts w:eastAsia="Times New Roman"/>
          <w:color w:val="000000"/>
          <w:spacing w:val="1"/>
          <w:w w:val="99"/>
        </w:rPr>
        <w:t>з</w:t>
      </w:r>
      <w:r w:rsidRPr="00905209">
        <w:rPr>
          <w:rFonts w:eastAsia="Times New Roman"/>
          <w:color w:val="000000"/>
          <w:spacing w:val="-2"/>
        </w:rPr>
        <w:t>в</w:t>
      </w:r>
      <w:r w:rsidRPr="00905209">
        <w:rPr>
          <w:rFonts w:eastAsia="Times New Roman"/>
          <w:color w:val="000000"/>
          <w:spacing w:val="4"/>
        </w:rPr>
        <w:t>о</w:t>
      </w:r>
      <w:r w:rsidRPr="00905209">
        <w:rPr>
          <w:rFonts w:eastAsia="Times New Roman"/>
          <w:color w:val="000000"/>
        </w:rPr>
        <w:t>ля</w:t>
      </w:r>
      <w:r w:rsidRPr="00905209">
        <w:rPr>
          <w:rFonts w:eastAsia="Times New Roman"/>
          <w:color w:val="000000"/>
          <w:w w:val="99"/>
        </w:rPr>
        <w:t>ю</w:t>
      </w:r>
      <w:r w:rsidRPr="00905209">
        <w:rPr>
          <w:rFonts w:eastAsia="Times New Roman"/>
          <w:color w:val="000000"/>
          <w:spacing w:val="1"/>
          <w:w w:val="99"/>
        </w:rPr>
        <w:t>щ</w:t>
      </w:r>
      <w:r w:rsidRPr="00905209">
        <w:rPr>
          <w:rFonts w:eastAsia="Times New Roman"/>
          <w:color w:val="000000"/>
        </w:rPr>
        <w:t>ая</w:t>
      </w:r>
      <w:r w:rsidRPr="00905209">
        <w:rPr>
          <w:rFonts w:eastAsia="Times New Roman"/>
          <w:color w:val="000000"/>
          <w:spacing w:val="-2"/>
        </w:rPr>
        <w:t xml:space="preserve"> </w:t>
      </w:r>
      <w:r w:rsidRPr="00905209">
        <w:rPr>
          <w:rFonts w:eastAsia="Times New Roman"/>
          <w:color w:val="000000"/>
          <w:spacing w:val="-1"/>
        </w:rPr>
        <w:t>е</w:t>
      </w:r>
      <w:r w:rsidRPr="00905209">
        <w:rPr>
          <w:rFonts w:eastAsia="Times New Roman"/>
          <w:color w:val="000000"/>
          <w:spacing w:val="1"/>
        </w:rPr>
        <w:t>м</w:t>
      </w:r>
      <w:r w:rsidRPr="00905209">
        <w:rPr>
          <w:rFonts w:eastAsia="Times New Roman"/>
          <w:color w:val="000000"/>
        </w:rPr>
        <w:t>у</w:t>
      </w:r>
      <w:r w:rsidRPr="00905209">
        <w:rPr>
          <w:rFonts w:eastAsia="Times New Roman"/>
          <w:color w:val="000000"/>
          <w:spacing w:val="-7"/>
        </w:rPr>
        <w:t xml:space="preserve"> </w:t>
      </w:r>
      <w:r w:rsidRPr="00905209">
        <w:rPr>
          <w:rFonts w:eastAsia="Times New Roman"/>
          <w:color w:val="000000"/>
          <w:spacing w:val="1"/>
        </w:rPr>
        <w:t>в</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w w:val="99"/>
        </w:rPr>
        <w:t>и</w:t>
      </w:r>
      <w:r w:rsidRPr="00905209">
        <w:rPr>
          <w:rFonts w:eastAsia="Times New Roman"/>
          <w:color w:val="000000"/>
          <w:spacing w:val="-2"/>
        </w:rPr>
        <w:t>м</w:t>
      </w:r>
      <w:r w:rsidRPr="00905209">
        <w:rPr>
          <w:rFonts w:eastAsia="Times New Roman"/>
          <w:color w:val="000000"/>
          <w:spacing w:val="4"/>
        </w:rPr>
        <w:t>о</w:t>
      </w:r>
      <w:r w:rsidRPr="00905209">
        <w:rPr>
          <w:rFonts w:eastAsia="Times New Roman"/>
          <w:color w:val="000000"/>
          <w:spacing w:val="-1"/>
        </w:rPr>
        <w:t>де</w:t>
      </w:r>
      <w:r w:rsidRPr="00905209">
        <w:rPr>
          <w:rFonts w:eastAsia="Times New Roman"/>
          <w:color w:val="000000"/>
          <w:w w:val="99"/>
        </w:rPr>
        <w:t>й</w:t>
      </w:r>
      <w:r w:rsidRPr="00905209">
        <w:rPr>
          <w:rFonts w:eastAsia="Times New Roman"/>
          <w:color w:val="000000"/>
        </w:rPr>
        <w:t>ст</w:t>
      </w:r>
      <w:r w:rsidRPr="00905209">
        <w:rPr>
          <w:rFonts w:eastAsia="Times New Roman"/>
          <w:color w:val="000000"/>
          <w:spacing w:val="-2"/>
        </w:rPr>
        <w:t>в</w:t>
      </w:r>
      <w:r w:rsidRPr="00905209">
        <w:rPr>
          <w:rFonts w:eastAsia="Times New Roman"/>
          <w:color w:val="000000"/>
          <w:spacing w:val="4"/>
        </w:rPr>
        <w:t>о</w:t>
      </w:r>
      <w:r w:rsidRPr="00905209">
        <w:rPr>
          <w:rFonts w:eastAsia="Times New Roman"/>
          <w:color w:val="000000"/>
          <w:spacing w:val="2"/>
        </w:rPr>
        <w:t>в</w:t>
      </w:r>
      <w:r w:rsidRPr="00905209">
        <w:rPr>
          <w:rFonts w:eastAsia="Times New Roman"/>
          <w:color w:val="000000"/>
        </w:rPr>
        <w:t>ат</w:t>
      </w:r>
      <w:r w:rsidRPr="00905209">
        <w:rPr>
          <w:rFonts w:eastAsia="Times New Roman"/>
          <w:color w:val="000000"/>
          <w:w w:val="99"/>
        </w:rPr>
        <w:t>ь</w:t>
      </w:r>
      <w:r w:rsidRPr="00905209">
        <w:rPr>
          <w:rFonts w:eastAsia="Times New Roman"/>
          <w:color w:val="000000"/>
          <w:spacing w:val="-1"/>
        </w:rPr>
        <w:t xml:space="preserve"> с</w:t>
      </w:r>
      <w:r w:rsidRPr="00905209">
        <w:rPr>
          <w:rFonts w:eastAsia="Times New Roman"/>
          <w:color w:val="000000"/>
        </w:rPr>
        <w:t>о</w:t>
      </w:r>
      <w:r w:rsidRPr="00905209">
        <w:rPr>
          <w:rFonts w:eastAsia="Times New Roman"/>
          <w:color w:val="000000"/>
          <w:spacing w:val="1"/>
        </w:rPr>
        <w:t xml:space="preserve"> </w:t>
      </w:r>
      <w:r w:rsidRPr="00905209">
        <w:rPr>
          <w:rFonts w:eastAsia="Times New Roman"/>
          <w:color w:val="000000"/>
        </w:rPr>
        <w:t>с</w:t>
      </w:r>
      <w:r w:rsidRPr="00905209">
        <w:rPr>
          <w:rFonts w:eastAsia="Times New Roman"/>
          <w:color w:val="000000"/>
          <w:spacing w:val="1"/>
        </w:rPr>
        <w:t>в</w:t>
      </w:r>
      <w:r w:rsidRPr="00905209">
        <w:rPr>
          <w:rFonts w:eastAsia="Times New Roman"/>
          <w:color w:val="000000"/>
        </w:rPr>
        <w:t>ерст</w:t>
      </w:r>
      <w:r w:rsidRPr="00905209">
        <w:rPr>
          <w:rFonts w:eastAsia="Times New Roman"/>
          <w:color w:val="000000"/>
          <w:spacing w:val="1"/>
          <w:w w:val="99"/>
        </w:rPr>
        <w:t>ни</w:t>
      </w:r>
      <w:r w:rsidRPr="00905209">
        <w:rPr>
          <w:rFonts w:eastAsia="Times New Roman"/>
          <w:color w:val="000000"/>
          <w:spacing w:val="-1"/>
        </w:rPr>
        <w:t>ка</w:t>
      </w:r>
      <w:r w:rsidRPr="00905209">
        <w:rPr>
          <w:rFonts w:eastAsia="Times New Roman"/>
          <w:color w:val="000000"/>
          <w:spacing w:val="-2"/>
        </w:rPr>
        <w:t>м</w:t>
      </w:r>
      <w:r w:rsidRPr="00905209">
        <w:rPr>
          <w:rFonts w:eastAsia="Times New Roman"/>
          <w:color w:val="000000"/>
          <w:w w:val="99"/>
        </w:rPr>
        <w:t>и</w:t>
      </w:r>
      <w:r w:rsidRPr="00905209">
        <w:rPr>
          <w:rFonts w:eastAsia="Times New Roman"/>
          <w:color w:val="000000"/>
          <w:spacing w:val="2"/>
        </w:rPr>
        <w:t xml:space="preserve"> </w:t>
      </w:r>
      <w:r w:rsidRPr="00905209">
        <w:rPr>
          <w:rFonts w:eastAsia="Times New Roman"/>
          <w:color w:val="000000"/>
          <w:spacing w:val="1"/>
          <w:w w:val="99"/>
        </w:rPr>
        <w:t>и</w:t>
      </w:r>
      <w:r w:rsidRPr="00905209">
        <w:rPr>
          <w:rFonts w:eastAsia="Times New Roman"/>
          <w:color w:val="000000"/>
          <w:spacing w:val="-4"/>
          <w:w w:val="99"/>
        </w:rPr>
        <w:t>л</w:t>
      </w:r>
      <w:r w:rsidRPr="00905209">
        <w:rPr>
          <w:rFonts w:eastAsia="Times New Roman"/>
          <w:color w:val="000000"/>
          <w:w w:val="99"/>
        </w:rPr>
        <w:t>и</w:t>
      </w:r>
      <w:r w:rsidRPr="00905209">
        <w:rPr>
          <w:rFonts w:eastAsia="Times New Roman"/>
          <w:color w:val="000000"/>
          <w:spacing w:val="2"/>
        </w:rPr>
        <w:t xml:space="preserve"> </w:t>
      </w:r>
      <w:r w:rsidRPr="00905209">
        <w:rPr>
          <w:rFonts w:eastAsia="Times New Roman"/>
          <w:color w:val="000000"/>
          <w:spacing w:val="-1"/>
        </w:rPr>
        <w:t>де</w:t>
      </w:r>
      <w:r w:rsidRPr="00905209">
        <w:rPr>
          <w:rFonts w:eastAsia="Times New Roman"/>
          <w:color w:val="000000"/>
          <w:spacing w:val="1"/>
          <w:w w:val="99"/>
        </w:rPr>
        <w:t>й</w:t>
      </w:r>
      <w:r w:rsidRPr="00905209">
        <w:rPr>
          <w:rFonts w:eastAsia="Times New Roman"/>
          <w:color w:val="000000"/>
        </w:rPr>
        <w:t>ст</w:t>
      </w:r>
      <w:r w:rsidRPr="00905209">
        <w:rPr>
          <w:rFonts w:eastAsia="Times New Roman"/>
          <w:color w:val="000000"/>
          <w:spacing w:val="-2"/>
        </w:rPr>
        <w:t>в</w:t>
      </w:r>
      <w:r w:rsidRPr="00905209">
        <w:rPr>
          <w:rFonts w:eastAsia="Times New Roman"/>
          <w:color w:val="000000"/>
        </w:rPr>
        <w:t>о</w:t>
      </w:r>
      <w:r w:rsidRPr="00905209">
        <w:rPr>
          <w:rFonts w:eastAsia="Times New Roman"/>
          <w:color w:val="000000"/>
          <w:spacing w:val="-3"/>
        </w:rPr>
        <w:t>в</w:t>
      </w:r>
      <w:r w:rsidRPr="00905209">
        <w:rPr>
          <w:rFonts w:eastAsia="Times New Roman"/>
          <w:color w:val="000000"/>
          <w:spacing w:val="-1"/>
        </w:rPr>
        <w:t>а</w:t>
      </w:r>
      <w:r w:rsidRPr="00905209">
        <w:rPr>
          <w:rFonts w:eastAsia="Times New Roman"/>
          <w:color w:val="000000"/>
        </w:rPr>
        <w:t>т</w:t>
      </w:r>
      <w:r w:rsidRPr="00905209">
        <w:rPr>
          <w:rFonts w:eastAsia="Times New Roman"/>
          <w:color w:val="000000"/>
          <w:w w:val="99"/>
        </w:rPr>
        <w:t>ь</w:t>
      </w:r>
      <w:r w:rsidRPr="00905209">
        <w:rPr>
          <w:rFonts w:eastAsia="Times New Roman"/>
          <w:color w:val="000000"/>
        </w:rPr>
        <w:t xml:space="preserve"> </w:t>
      </w:r>
      <w:r w:rsidRPr="00905209">
        <w:rPr>
          <w:rFonts w:eastAsia="Times New Roman"/>
          <w:color w:val="000000"/>
          <w:w w:val="99"/>
        </w:rPr>
        <w:t>и</w:t>
      </w:r>
      <w:r w:rsidRPr="00905209">
        <w:rPr>
          <w:rFonts w:eastAsia="Times New Roman"/>
          <w:color w:val="000000"/>
          <w:spacing w:val="1"/>
        </w:rPr>
        <w:t>н</w:t>
      </w:r>
      <w:r w:rsidRPr="00905209">
        <w:rPr>
          <w:rFonts w:eastAsia="Times New Roman"/>
          <w:color w:val="000000"/>
          <w:spacing w:val="-1"/>
        </w:rPr>
        <w:t>д</w:t>
      </w:r>
      <w:r w:rsidRPr="00905209">
        <w:rPr>
          <w:rFonts w:eastAsia="Times New Roman"/>
          <w:color w:val="000000"/>
          <w:w w:val="99"/>
        </w:rPr>
        <w:t>и</w:t>
      </w:r>
      <w:r w:rsidRPr="00905209">
        <w:rPr>
          <w:rFonts w:eastAsia="Times New Roman"/>
          <w:color w:val="000000"/>
          <w:spacing w:val="2"/>
        </w:rPr>
        <w:t>в</w:t>
      </w:r>
      <w:r w:rsidRPr="00905209">
        <w:rPr>
          <w:rFonts w:eastAsia="Times New Roman"/>
          <w:color w:val="000000"/>
          <w:spacing w:val="1"/>
          <w:w w:val="99"/>
        </w:rPr>
        <w:t>и</w:t>
      </w:r>
      <w:r w:rsidRPr="00905209">
        <w:rPr>
          <w:rFonts w:eastAsia="Times New Roman"/>
          <w:color w:val="000000"/>
          <w:spacing w:val="-1"/>
        </w:rPr>
        <w:t>д</w:t>
      </w:r>
      <w:r w:rsidRPr="00905209">
        <w:rPr>
          <w:rFonts w:eastAsia="Times New Roman"/>
          <w:color w:val="000000"/>
          <w:spacing w:val="-5"/>
        </w:rPr>
        <w:t>у</w:t>
      </w:r>
      <w:r w:rsidRPr="00905209">
        <w:rPr>
          <w:rFonts w:eastAsia="Times New Roman"/>
          <w:color w:val="000000"/>
          <w:spacing w:val="-1"/>
        </w:rPr>
        <w:t>а</w:t>
      </w:r>
      <w:r w:rsidRPr="00905209">
        <w:rPr>
          <w:rFonts w:eastAsia="Times New Roman"/>
          <w:color w:val="000000"/>
          <w:w w:val="99"/>
        </w:rPr>
        <w:t>л</w:t>
      </w:r>
      <w:r w:rsidRPr="00905209">
        <w:rPr>
          <w:rFonts w:eastAsia="Times New Roman"/>
          <w:color w:val="000000"/>
          <w:spacing w:val="1"/>
        </w:rPr>
        <w:t>ьн</w:t>
      </w:r>
      <w:r w:rsidRPr="00905209">
        <w:rPr>
          <w:rFonts w:eastAsia="Times New Roman"/>
          <w:color w:val="000000"/>
          <w:spacing w:val="4"/>
        </w:rPr>
        <w:t>о</w:t>
      </w:r>
      <w:r w:rsidRPr="00905209">
        <w:rPr>
          <w:rFonts w:eastAsia="Times New Roman"/>
          <w:color w:val="000000"/>
        </w:rPr>
        <w:t>;</w:t>
      </w:r>
    </w:p>
    <w:p w:rsidR="00360A3E" w:rsidRPr="00905209" w:rsidRDefault="0068134D" w:rsidP="00465426">
      <w:pPr>
        <w:widowControl w:val="0"/>
        <w:spacing w:before="4" w:line="360" w:lineRule="auto"/>
        <w:ind w:right="-20"/>
        <w:rPr>
          <w:rFonts w:eastAsia="Times New Roman"/>
          <w:color w:val="000000"/>
        </w:rPr>
      </w:pPr>
      <w:r w:rsidRPr="00905209">
        <w:rPr>
          <w:rFonts w:eastAsia="Symbol"/>
          <w:color w:val="000000"/>
        </w:rPr>
        <w:t></w:t>
      </w:r>
      <w:r w:rsidRPr="00905209">
        <w:rPr>
          <w:rFonts w:eastAsia="Symbol"/>
          <w:color w:val="000000"/>
          <w:spacing w:val="91"/>
        </w:rPr>
        <w:t></w:t>
      </w:r>
      <w:r w:rsidRPr="00905209">
        <w:rPr>
          <w:rFonts w:eastAsia="Times New Roman"/>
          <w:color w:val="000000"/>
          <w:spacing w:val="5"/>
        </w:rPr>
        <w:t>о</w:t>
      </w:r>
      <w:r w:rsidRPr="00905209">
        <w:rPr>
          <w:rFonts w:eastAsia="Times New Roman"/>
          <w:color w:val="000000"/>
          <w:spacing w:val="-4"/>
        </w:rPr>
        <w:t>р</w:t>
      </w:r>
      <w:r w:rsidRPr="00905209">
        <w:rPr>
          <w:rFonts w:eastAsia="Times New Roman"/>
          <w:color w:val="000000"/>
          <w:spacing w:val="1"/>
          <w:w w:val="99"/>
        </w:rPr>
        <w:t>г</w:t>
      </w:r>
      <w:r w:rsidRPr="00905209">
        <w:rPr>
          <w:rFonts w:eastAsia="Times New Roman"/>
          <w:color w:val="000000"/>
        </w:rPr>
        <w:t>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spacing w:val="-2"/>
          <w:w w:val="99"/>
        </w:rPr>
        <w:t>з</w:t>
      </w:r>
      <w:r w:rsidRPr="00905209">
        <w:rPr>
          <w:rFonts w:eastAsia="Times New Roman"/>
          <w:color w:val="000000"/>
          <w:spacing w:val="3"/>
        </w:rPr>
        <w:t>о</w:t>
      </w:r>
      <w:r w:rsidRPr="00905209">
        <w:rPr>
          <w:rFonts w:eastAsia="Times New Roman"/>
          <w:color w:val="000000"/>
          <w:spacing w:val="2"/>
        </w:rPr>
        <w:t>в</w:t>
      </w:r>
      <w:r w:rsidRPr="00905209">
        <w:rPr>
          <w:rFonts w:eastAsia="Times New Roman"/>
          <w:color w:val="000000"/>
          <w:spacing w:val="-5"/>
        </w:rPr>
        <w:t>а</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ая</w:t>
      </w:r>
      <w:r w:rsidRPr="00905209">
        <w:rPr>
          <w:rFonts w:eastAsia="Times New Roman"/>
          <w:color w:val="000000"/>
          <w:spacing w:val="2"/>
        </w:rPr>
        <w:t xml:space="preserve"> </w:t>
      </w:r>
      <w:r w:rsidRPr="00905209">
        <w:rPr>
          <w:rFonts w:eastAsia="Times New Roman"/>
          <w:color w:val="000000"/>
          <w:spacing w:val="-1"/>
        </w:rPr>
        <w:t>в</w:t>
      </w:r>
      <w:r w:rsidRPr="00905209">
        <w:rPr>
          <w:rFonts w:eastAsia="Times New Roman"/>
          <w:color w:val="000000"/>
          <w:spacing w:val="3"/>
        </w:rPr>
        <w:t>о</w:t>
      </w:r>
      <w:r w:rsidRPr="00905209">
        <w:rPr>
          <w:rFonts w:eastAsia="Times New Roman"/>
          <w:color w:val="000000"/>
          <w:spacing w:val="-4"/>
        </w:rPr>
        <w:t>с</w:t>
      </w:r>
      <w:r w:rsidRPr="00905209">
        <w:rPr>
          <w:rFonts w:eastAsia="Times New Roman"/>
          <w:color w:val="000000"/>
          <w:w w:val="99"/>
        </w:rPr>
        <w:t>пи</w:t>
      </w:r>
      <w:r w:rsidRPr="00905209">
        <w:rPr>
          <w:rFonts w:eastAsia="Times New Roman"/>
          <w:color w:val="000000"/>
        </w:rPr>
        <w:t>тателем</w:t>
      </w:r>
      <w:r w:rsidRPr="00905209">
        <w:rPr>
          <w:rFonts w:eastAsia="Times New Roman"/>
          <w:color w:val="000000"/>
          <w:spacing w:val="3"/>
        </w:rPr>
        <w:t xml:space="preserve"> </w:t>
      </w:r>
      <w:r w:rsidRPr="00905209">
        <w:rPr>
          <w:rFonts w:eastAsia="Times New Roman"/>
          <w:color w:val="000000"/>
          <w:spacing w:val="-1"/>
        </w:rPr>
        <w:t>д</w:t>
      </w:r>
      <w:r w:rsidRPr="00905209">
        <w:rPr>
          <w:rFonts w:eastAsia="Times New Roman"/>
          <w:color w:val="000000"/>
        </w:rPr>
        <w:t>ея</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3"/>
        </w:rPr>
        <w:t>н</w:t>
      </w:r>
      <w:r w:rsidRPr="00905209">
        <w:rPr>
          <w:rFonts w:eastAsia="Times New Roman"/>
          <w:color w:val="000000"/>
          <w:spacing w:val="4"/>
        </w:rPr>
        <w:t>о</w:t>
      </w:r>
      <w:r w:rsidRPr="00905209">
        <w:rPr>
          <w:rFonts w:eastAsia="Times New Roman"/>
          <w:color w:val="000000"/>
        </w:rPr>
        <w:t>с</w:t>
      </w:r>
      <w:r w:rsidRPr="00905209">
        <w:rPr>
          <w:rFonts w:eastAsia="Times New Roman"/>
          <w:color w:val="000000"/>
          <w:w w:val="99"/>
        </w:rPr>
        <w:t>ть</w:t>
      </w:r>
      <w:r w:rsidRPr="00905209">
        <w:rPr>
          <w:rFonts w:eastAsia="Times New Roman"/>
          <w:color w:val="000000"/>
          <w:spacing w:val="-1"/>
        </w:rPr>
        <w:t xml:space="preserve"> </w:t>
      </w:r>
      <w:r w:rsidRPr="00905209">
        <w:rPr>
          <w:rFonts w:eastAsia="Times New Roman"/>
          <w:color w:val="000000"/>
          <w:spacing w:val="-2"/>
        </w:rPr>
        <w:t>в</w:t>
      </w:r>
      <w:r w:rsidRPr="00905209">
        <w:rPr>
          <w:rFonts w:eastAsia="Times New Roman"/>
          <w:color w:val="000000"/>
          <w:spacing w:val="3"/>
        </w:rPr>
        <w:t>о</w:t>
      </w:r>
      <w:r w:rsidRPr="00905209">
        <w:rPr>
          <w:rFonts w:eastAsia="Times New Roman"/>
          <w:color w:val="000000"/>
          <w:spacing w:val="-4"/>
        </w:rPr>
        <w:t>с</w:t>
      </w:r>
      <w:r w:rsidRPr="00905209">
        <w:rPr>
          <w:rFonts w:eastAsia="Times New Roman"/>
          <w:color w:val="000000"/>
        </w:rPr>
        <w:t>пи</w:t>
      </w:r>
      <w:r w:rsidRPr="00905209">
        <w:rPr>
          <w:rFonts w:eastAsia="Times New Roman"/>
          <w:color w:val="000000"/>
          <w:w w:val="99"/>
        </w:rPr>
        <w:t>т</w:t>
      </w:r>
      <w:r w:rsidRPr="00905209">
        <w:rPr>
          <w:rFonts w:eastAsia="Times New Roman"/>
          <w:color w:val="000000"/>
        </w:rPr>
        <w:t>ан</w:t>
      </w:r>
      <w:r w:rsidRPr="00905209">
        <w:rPr>
          <w:rFonts w:eastAsia="Times New Roman"/>
          <w:color w:val="000000"/>
          <w:spacing w:val="1"/>
        </w:rPr>
        <w:t>ни</w:t>
      </w:r>
      <w:r w:rsidRPr="00905209">
        <w:rPr>
          <w:rFonts w:eastAsia="Times New Roman"/>
          <w:color w:val="000000"/>
          <w:spacing w:val="-4"/>
        </w:rPr>
        <w:t>к</w:t>
      </w:r>
      <w:r w:rsidRPr="00905209">
        <w:rPr>
          <w:rFonts w:eastAsia="Times New Roman"/>
          <w:color w:val="000000"/>
          <w:spacing w:val="3"/>
        </w:rPr>
        <w:t>о</w:t>
      </w:r>
      <w:r w:rsidRPr="00905209">
        <w:rPr>
          <w:rFonts w:eastAsia="Times New Roman"/>
          <w:color w:val="000000"/>
          <w:spacing w:val="-1"/>
        </w:rPr>
        <w:t>в</w:t>
      </w:r>
      <w:r w:rsidRPr="00905209">
        <w:rPr>
          <w:rFonts w:eastAsia="Times New Roman"/>
          <w:color w:val="000000"/>
        </w:rPr>
        <w:t>, напра</w:t>
      </w:r>
      <w:r w:rsidRPr="00905209">
        <w:rPr>
          <w:rFonts w:eastAsia="Times New Roman"/>
          <w:color w:val="000000"/>
          <w:spacing w:val="1"/>
        </w:rPr>
        <w:t>в</w:t>
      </w:r>
      <w:r w:rsidRPr="00905209">
        <w:rPr>
          <w:rFonts w:eastAsia="Times New Roman"/>
          <w:color w:val="000000"/>
        </w:rPr>
        <w:t>лен</w:t>
      </w:r>
      <w:r w:rsidRPr="00905209">
        <w:rPr>
          <w:rFonts w:eastAsia="Times New Roman"/>
          <w:color w:val="000000"/>
          <w:spacing w:val="1"/>
        </w:rPr>
        <w:t>н</w:t>
      </w:r>
      <w:r w:rsidRPr="00905209">
        <w:rPr>
          <w:rFonts w:eastAsia="Times New Roman"/>
          <w:color w:val="000000"/>
        </w:rPr>
        <w:t>ая</w:t>
      </w:r>
      <w:r w:rsidRPr="00905209">
        <w:rPr>
          <w:rFonts w:eastAsia="Times New Roman"/>
          <w:color w:val="000000"/>
          <w:spacing w:val="-2"/>
        </w:rPr>
        <w:t xml:space="preserve"> </w:t>
      </w:r>
      <w:r w:rsidRPr="00905209">
        <w:rPr>
          <w:rFonts w:eastAsia="Times New Roman"/>
          <w:color w:val="000000"/>
        </w:rPr>
        <w:t>на</w:t>
      </w:r>
      <w:r w:rsidRPr="00905209">
        <w:rPr>
          <w:rFonts w:eastAsia="Times New Roman"/>
          <w:color w:val="000000"/>
          <w:spacing w:val="1"/>
        </w:rPr>
        <w:t xml:space="preserve"> </w:t>
      </w:r>
      <w:r w:rsidRPr="00905209">
        <w:rPr>
          <w:rFonts w:eastAsia="Times New Roman"/>
          <w:color w:val="000000"/>
        </w:rPr>
        <w:t>ре</w:t>
      </w:r>
      <w:r w:rsidRPr="00905209">
        <w:rPr>
          <w:rFonts w:eastAsia="Times New Roman"/>
          <w:color w:val="000000"/>
          <w:spacing w:val="1"/>
          <w:w w:val="99"/>
        </w:rPr>
        <w:t>ш</w:t>
      </w:r>
      <w:r w:rsidRPr="00905209">
        <w:rPr>
          <w:rFonts w:eastAsia="Times New Roman"/>
          <w:color w:val="000000"/>
        </w:rPr>
        <w:t>е</w:t>
      </w:r>
      <w:r w:rsidRPr="00905209">
        <w:rPr>
          <w:rFonts w:eastAsia="Times New Roman"/>
          <w:color w:val="000000"/>
          <w:spacing w:val="-3"/>
        </w:rPr>
        <w:t>н</w:t>
      </w:r>
      <w:r w:rsidRPr="00905209">
        <w:rPr>
          <w:rFonts w:eastAsia="Times New Roman"/>
          <w:color w:val="000000"/>
          <w:w w:val="99"/>
        </w:rPr>
        <w:t>и</w:t>
      </w:r>
      <w:r w:rsidRPr="00905209">
        <w:rPr>
          <w:rFonts w:eastAsia="Times New Roman"/>
          <w:color w:val="000000"/>
        </w:rPr>
        <w:t>е</w:t>
      </w:r>
      <w:r w:rsidRPr="00905209">
        <w:rPr>
          <w:rFonts w:eastAsia="Times New Roman"/>
          <w:color w:val="000000"/>
          <w:spacing w:val="1"/>
        </w:rPr>
        <w:t xml:space="preserve"> </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spacing w:val="-2"/>
        </w:rPr>
        <w:t>д</w:t>
      </w:r>
      <w:r w:rsidRPr="00905209">
        <w:rPr>
          <w:rFonts w:eastAsia="Times New Roman"/>
          <w:color w:val="000000"/>
        </w:rPr>
        <w:t>а</w:t>
      </w:r>
      <w:r w:rsidRPr="00905209">
        <w:rPr>
          <w:rFonts w:eastAsia="Times New Roman"/>
          <w:color w:val="000000"/>
          <w:spacing w:val="-1"/>
        </w:rPr>
        <w:t>ч</w:t>
      </w:r>
      <w:r w:rsidRPr="00905209">
        <w:rPr>
          <w:rFonts w:eastAsia="Times New Roman"/>
          <w:color w:val="000000"/>
        </w:rPr>
        <w:t>,</w:t>
      </w:r>
      <w:r w:rsidRPr="00905209">
        <w:rPr>
          <w:rFonts w:eastAsia="Times New Roman"/>
          <w:color w:val="000000"/>
          <w:spacing w:val="4"/>
        </w:rPr>
        <w:t xml:space="preserve"> </w:t>
      </w:r>
      <w:r w:rsidRPr="00905209">
        <w:rPr>
          <w:rFonts w:eastAsia="Times New Roman"/>
          <w:color w:val="000000"/>
          <w:spacing w:val="-4"/>
        </w:rPr>
        <w:t>с</w:t>
      </w:r>
      <w:r w:rsidRPr="00905209">
        <w:rPr>
          <w:rFonts w:eastAsia="Times New Roman"/>
          <w:color w:val="000000"/>
          <w:spacing w:val="-3"/>
        </w:rPr>
        <w:t>в</w:t>
      </w:r>
      <w:r w:rsidRPr="00905209">
        <w:rPr>
          <w:rFonts w:eastAsia="Times New Roman"/>
          <w:color w:val="000000"/>
        </w:rPr>
        <w:t>я</w:t>
      </w:r>
      <w:r w:rsidRPr="00905209">
        <w:rPr>
          <w:rFonts w:eastAsia="Times New Roman"/>
          <w:color w:val="000000"/>
          <w:w w:val="99"/>
        </w:rPr>
        <w:t>з</w:t>
      </w:r>
      <w:r w:rsidRPr="00905209">
        <w:rPr>
          <w:rFonts w:eastAsia="Times New Roman"/>
          <w:color w:val="000000"/>
        </w:rPr>
        <w:t>а</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spacing w:val="1"/>
        </w:rPr>
        <w:t>ых</w:t>
      </w:r>
      <w:r w:rsidRPr="00905209">
        <w:rPr>
          <w:rFonts w:eastAsia="Times New Roman"/>
          <w:color w:val="000000"/>
          <w:spacing w:val="-2"/>
        </w:rPr>
        <w:t xml:space="preserve"> </w:t>
      </w:r>
      <w:r w:rsidRPr="00905209">
        <w:rPr>
          <w:rFonts w:eastAsia="Times New Roman"/>
          <w:color w:val="000000"/>
        </w:rPr>
        <w:t>с</w:t>
      </w:r>
      <w:r w:rsidRPr="00905209">
        <w:rPr>
          <w:rFonts w:eastAsia="Times New Roman"/>
          <w:color w:val="000000"/>
          <w:spacing w:val="1"/>
        </w:rPr>
        <w:t xml:space="preserve"> </w:t>
      </w:r>
      <w:r w:rsidRPr="00905209">
        <w:rPr>
          <w:rFonts w:eastAsia="Times New Roman"/>
          <w:color w:val="000000"/>
          <w:w w:val="99"/>
        </w:rPr>
        <w:t>и</w:t>
      </w:r>
      <w:r w:rsidRPr="00905209">
        <w:rPr>
          <w:rFonts w:eastAsia="Times New Roman"/>
          <w:color w:val="000000"/>
          <w:spacing w:val="1"/>
          <w:w w:val="99"/>
        </w:rPr>
        <w:t>н</w:t>
      </w:r>
      <w:r w:rsidRPr="00905209">
        <w:rPr>
          <w:rFonts w:eastAsia="Times New Roman"/>
          <w:color w:val="000000"/>
        </w:rPr>
        <w:t>терес</w:t>
      </w:r>
      <w:r w:rsidRPr="00905209">
        <w:rPr>
          <w:rFonts w:eastAsia="Times New Roman"/>
          <w:color w:val="000000"/>
          <w:spacing w:val="-1"/>
        </w:rPr>
        <w:t>а</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spacing w:val="-3"/>
        </w:rPr>
        <w:t>д</w:t>
      </w:r>
      <w:r w:rsidRPr="00905209">
        <w:rPr>
          <w:rFonts w:eastAsia="Times New Roman"/>
          <w:color w:val="000000"/>
          <w:spacing w:val="4"/>
        </w:rPr>
        <w:t>р</w:t>
      </w:r>
      <w:r w:rsidRPr="00905209">
        <w:rPr>
          <w:rFonts w:eastAsia="Times New Roman"/>
          <w:color w:val="000000"/>
          <w:spacing w:val="-8"/>
        </w:rPr>
        <w:t>у</w:t>
      </w:r>
      <w:r w:rsidRPr="00905209">
        <w:rPr>
          <w:rFonts w:eastAsia="Times New Roman"/>
          <w:color w:val="000000"/>
          <w:spacing w:val="1"/>
          <w:w w:val="99"/>
        </w:rPr>
        <w:t>ги</w:t>
      </w:r>
      <w:r w:rsidRPr="00905209">
        <w:rPr>
          <w:rFonts w:eastAsia="Times New Roman"/>
          <w:color w:val="000000"/>
        </w:rPr>
        <w:t>х</w:t>
      </w:r>
      <w:r w:rsidRPr="00905209">
        <w:rPr>
          <w:rFonts w:eastAsia="Times New Roman"/>
          <w:color w:val="000000"/>
          <w:spacing w:val="-2"/>
        </w:rPr>
        <w:t xml:space="preserve"> </w:t>
      </w:r>
      <w:r w:rsidRPr="00905209">
        <w:rPr>
          <w:rFonts w:eastAsia="Times New Roman"/>
          <w:color w:val="000000"/>
          <w:w w:val="99"/>
        </w:rPr>
        <w:t>л</w:t>
      </w:r>
      <w:r w:rsidRPr="00905209">
        <w:rPr>
          <w:rFonts w:eastAsia="Times New Roman"/>
          <w:color w:val="000000"/>
          <w:spacing w:val="-1"/>
          <w:w w:val="99"/>
        </w:rPr>
        <w:t>ю</w:t>
      </w:r>
      <w:r w:rsidRPr="00905209">
        <w:rPr>
          <w:rFonts w:eastAsia="Times New Roman"/>
          <w:color w:val="000000"/>
          <w:spacing w:val="-3"/>
        </w:rPr>
        <w:t>д</w:t>
      </w:r>
      <w:r w:rsidRPr="00905209">
        <w:rPr>
          <w:rFonts w:eastAsia="Times New Roman"/>
          <w:color w:val="000000"/>
        </w:rPr>
        <w:t>е</w:t>
      </w:r>
      <w:r w:rsidRPr="00905209">
        <w:rPr>
          <w:rFonts w:eastAsia="Times New Roman"/>
          <w:color w:val="000000"/>
          <w:w w:val="99"/>
        </w:rPr>
        <w:t>й</w:t>
      </w:r>
      <w:r w:rsidRPr="00905209">
        <w:rPr>
          <w:rFonts w:eastAsia="Times New Roman"/>
          <w:color w:val="000000"/>
        </w:rPr>
        <w:t>.</w:t>
      </w:r>
      <w:bookmarkStart w:id="31" w:name="_page_32_0"/>
      <w:bookmarkEnd w:id="4"/>
      <w:bookmarkEnd w:id="22"/>
    </w:p>
    <w:p w:rsidR="00B87338" w:rsidRPr="00905209" w:rsidRDefault="00360A3E" w:rsidP="007E6D16">
      <w:pPr>
        <w:widowControl w:val="0"/>
        <w:spacing w:line="275" w:lineRule="auto"/>
        <w:ind w:right="36"/>
        <w:jc w:val="center"/>
        <w:rPr>
          <w:rFonts w:eastAsia="Times New Roman"/>
          <w:b/>
          <w:bCs/>
          <w:color w:val="000000"/>
        </w:rPr>
      </w:pPr>
      <w:r w:rsidRPr="00905209">
        <w:rPr>
          <w:rFonts w:eastAsia="Times New Roman"/>
          <w:b/>
          <w:color w:val="000000"/>
          <w:spacing w:val="-1"/>
        </w:rPr>
        <w:t>2</w:t>
      </w:r>
      <w:r w:rsidR="00920045" w:rsidRPr="00905209">
        <w:rPr>
          <w:rFonts w:eastAsia="Times New Roman"/>
          <w:b/>
          <w:color w:val="000000"/>
          <w:spacing w:val="-1"/>
        </w:rPr>
        <w:t>.</w:t>
      </w:r>
      <w:r w:rsidR="007E6D16" w:rsidRPr="00905209">
        <w:rPr>
          <w:rFonts w:eastAsia="Times New Roman"/>
          <w:b/>
          <w:color w:val="000000"/>
          <w:spacing w:val="-1"/>
        </w:rPr>
        <w:t>1.</w:t>
      </w:r>
      <w:r w:rsidR="00920045" w:rsidRPr="00905209">
        <w:rPr>
          <w:rFonts w:eastAsia="Times New Roman"/>
          <w:b/>
          <w:color w:val="000000"/>
          <w:spacing w:val="-1"/>
        </w:rPr>
        <w:t xml:space="preserve">6 </w:t>
      </w:r>
      <w:bookmarkStart w:id="32" w:name="_page_52_0"/>
      <w:bookmarkEnd w:id="31"/>
      <w:r w:rsidR="007E6D16" w:rsidRPr="00905209">
        <w:rPr>
          <w:rFonts w:eastAsia="Times New Roman"/>
          <w:b/>
          <w:color w:val="000000"/>
          <w:spacing w:val="-1"/>
        </w:rPr>
        <w:t xml:space="preserve"> Особенности взаимодействия педагогического коллектива с семьями дошкольников</w:t>
      </w:r>
    </w:p>
    <w:p w:rsidR="00B87338" w:rsidRPr="00905209" w:rsidRDefault="007F2CD3" w:rsidP="00A461CC">
      <w:pPr>
        <w:widowControl w:val="0"/>
        <w:spacing w:line="360" w:lineRule="auto"/>
        <w:ind w:right="-13"/>
        <w:jc w:val="both"/>
        <w:rPr>
          <w:rFonts w:eastAsia="Times New Roman"/>
          <w:bCs/>
          <w:color w:val="000000"/>
        </w:rPr>
      </w:pPr>
      <w:bookmarkStart w:id="33" w:name="_page_53_0"/>
      <w:bookmarkEnd w:id="32"/>
      <w:r w:rsidRPr="00905209">
        <w:rPr>
          <w:rFonts w:eastAsia="Times New Roman"/>
          <w:bCs/>
          <w:color w:val="000000"/>
        </w:rPr>
        <w:t xml:space="preserve">   </w:t>
      </w:r>
      <w:r w:rsidR="00B87338" w:rsidRPr="00905209">
        <w:rPr>
          <w:rFonts w:eastAsia="Times New Roman"/>
          <w:bCs/>
          <w:color w:val="000000"/>
        </w:rPr>
        <w:t>Основ</w:t>
      </w:r>
      <w:r w:rsidR="00B87338" w:rsidRPr="00905209">
        <w:rPr>
          <w:rFonts w:eastAsia="Times New Roman"/>
          <w:bCs/>
          <w:color w:val="000000"/>
          <w:spacing w:val="1"/>
        </w:rPr>
        <w:t>н</w:t>
      </w:r>
      <w:r w:rsidR="00B87338" w:rsidRPr="00905209">
        <w:rPr>
          <w:rFonts w:eastAsia="Times New Roman"/>
          <w:bCs/>
          <w:color w:val="000000"/>
        </w:rPr>
        <w:t>ой</w:t>
      </w:r>
      <w:r w:rsidR="00B87338" w:rsidRPr="00905209">
        <w:rPr>
          <w:rFonts w:eastAsia="Times New Roman"/>
          <w:bCs/>
          <w:color w:val="000000"/>
          <w:spacing w:val="27"/>
        </w:rPr>
        <w:t xml:space="preserve"> </w:t>
      </w:r>
      <w:r w:rsidR="00B87338" w:rsidRPr="00905209">
        <w:rPr>
          <w:rFonts w:eastAsia="Times New Roman"/>
          <w:bCs/>
          <w:color w:val="000000"/>
          <w:spacing w:val="1"/>
        </w:rPr>
        <w:t>ц</w:t>
      </w:r>
      <w:r w:rsidR="00B87338" w:rsidRPr="00905209">
        <w:rPr>
          <w:rFonts w:eastAsia="Times New Roman"/>
          <w:bCs/>
          <w:color w:val="000000"/>
        </w:rPr>
        <w:t>е</w:t>
      </w:r>
      <w:r w:rsidR="00B87338" w:rsidRPr="00905209">
        <w:rPr>
          <w:rFonts w:eastAsia="Times New Roman"/>
          <w:bCs/>
          <w:color w:val="000000"/>
          <w:spacing w:val="-4"/>
          <w:w w:val="99"/>
        </w:rPr>
        <w:t>л</w:t>
      </w:r>
      <w:r w:rsidR="00B87338" w:rsidRPr="00905209">
        <w:rPr>
          <w:rFonts w:eastAsia="Times New Roman"/>
          <w:bCs/>
          <w:color w:val="000000"/>
        </w:rPr>
        <w:t>ь</w:t>
      </w:r>
      <w:r w:rsidR="00B87338" w:rsidRPr="00905209">
        <w:rPr>
          <w:rFonts w:eastAsia="Times New Roman"/>
          <w:bCs/>
          <w:color w:val="000000"/>
          <w:spacing w:val="1"/>
          <w:w w:val="99"/>
        </w:rPr>
        <w:t>ю</w:t>
      </w:r>
      <w:r w:rsidR="00B87338" w:rsidRPr="00905209">
        <w:rPr>
          <w:rFonts w:eastAsia="Times New Roman"/>
          <w:b/>
          <w:bCs/>
          <w:color w:val="000000"/>
          <w:spacing w:val="27"/>
        </w:rPr>
        <w:t xml:space="preserve"> </w:t>
      </w:r>
      <w:r w:rsidR="00B87338" w:rsidRPr="00905209">
        <w:rPr>
          <w:rFonts w:eastAsia="Times New Roman"/>
          <w:bCs/>
          <w:color w:val="000000"/>
        </w:rPr>
        <w:t>взаимодействия педагогического коллектива с семьями воспитанников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самореализации и самовоспитанию.</w:t>
      </w:r>
    </w:p>
    <w:p w:rsidR="00B87338" w:rsidRPr="00905209" w:rsidRDefault="00B87338" w:rsidP="00A461CC">
      <w:pPr>
        <w:widowControl w:val="0"/>
        <w:spacing w:before="5" w:line="360" w:lineRule="auto"/>
        <w:ind w:right="-14"/>
        <w:jc w:val="both"/>
        <w:rPr>
          <w:rFonts w:eastAsia="Times New Roman"/>
          <w:bCs/>
          <w:color w:val="000000"/>
        </w:rPr>
      </w:pPr>
      <w:r w:rsidRPr="00905209">
        <w:rPr>
          <w:rFonts w:eastAsia="Times New Roman"/>
          <w:bCs/>
          <w:color w:val="000000"/>
        </w:rPr>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(законных представителей) в нахождении личностного смысла в саморазвитии и повышении своей психолого-педагогической компетентности в интересах полноценного развития и успешной социализации детей.</w:t>
      </w:r>
    </w:p>
    <w:p w:rsidR="00B87338" w:rsidRPr="00905209" w:rsidRDefault="00B87338" w:rsidP="00A461CC">
      <w:pPr>
        <w:widowControl w:val="0"/>
        <w:spacing w:line="360" w:lineRule="auto"/>
        <w:ind w:right="-54"/>
        <w:rPr>
          <w:rFonts w:eastAsia="Times New Roman"/>
          <w:bCs/>
          <w:color w:val="000000"/>
        </w:rPr>
      </w:pPr>
      <w:r w:rsidRPr="00905209">
        <w:rPr>
          <w:rFonts w:eastAsia="Times New Roman"/>
          <w:bCs/>
          <w:color w:val="000000"/>
        </w:rPr>
        <w:t>Технология поддержки родителей (законных представителей) в повышении психолого-педагогической компетентности включает следующие этапы:</w:t>
      </w:r>
    </w:p>
    <w:p w:rsidR="00B87338" w:rsidRPr="00905209" w:rsidRDefault="00A461CC" w:rsidP="00A461CC">
      <w:pPr>
        <w:widowControl w:val="0"/>
        <w:spacing w:line="360" w:lineRule="auto"/>
        <w:ind w:right="-20"/>
        <w:rPr>
          <w:rFonts w:eastAsia="Times New Roman"/>
          <w:bCs/>
          <w:color w:val="000000"/>
        </w:rPr>
      </w:pPr>
      <w:r w:rsidRPr="00905209">
        <w:rPr>
          <w:rFonts w:eastAsia="Times New Roman"/>
          <w:bCs/>
          <w:color w:val="000000"/>
        </w:rPr>
        <w:t>*</w:t>
      </w:r>
      <w:r w:rsidR="00B87338" w:rsidRPr="00905209">
        <w:rPr>
          <w:rFonts w:eastAsia="Times New Roman"/>
          <w:bCs/>
          <w:color w:val="000000"/>
        </w:rPr>
        <w:t>самоопределение к развитию себя как родителя;</w:t>
      </w:r>
    </w:p>
    <w:p w:rsidR="00B87338" w:rsidRPr="00905209" w:rsidRDefault="00A461CC" w:rsidP="00A461CC">
      <w:pPr>
        <w:widowControl w:val="0"/>
        <w:spacing w:before="48" w:line="360" w:lineRule="auto"/>
        <w:ind w:right="-20"/>
        <w:rPr>
          <w:rFonts w:eastAsia="Times New Roman"/>
          <w:bCs/>
          <w:color w:val="000000"/>
        </w:rPr>
      </w:pPr>
      <w:r w:rsidRPr="00905209">
        <w:rPr>
          <w:rFonts w:eastAsia="Times New Roman"/>
          <w:bCs/>
          <w:color w:val="000000"/>
        </w:rPr>
        <w:t>*</w:t>
      </w:r>
      <w:r w:rsidR="00B87338" w:rsidRPr="00905209">
        <w:rPr>
          <w:rFonts w:eastAsia="Times New Roman"/>
          <w:bCs/>
          <w:color w:val="000000"/>
        </w:rPr>
        <w:t>конкретизация образовательных запросов родителей;</w:t>
      </w:r>
    </w:p>
    <w:p w:rsidR="00B87338" w:rsidRPr="00905209" w:rsidRDefault="00A461CC" w:rsidP="00A461CC">
      <w:pPr>
        <w:widowControl w:val="0"/>
        <w:spacing w:before="37" w:line="360" w:lineRule="auto"/>
        <w:ind w:right="3532"/>
        <w:rPr>
          <w:rFonts w:eastAsia="Times New Roman"/>
          <w:bCs/>
          <w:color w:val="000000"/>
        </w:rPr>
      </w:pPr>
      <w:r w:rsidRPr="00905209">
        <w:rPr>
          <w:rFonts w:eastAsia="Times New Roman"/>
          <w:bCs/>
          <w:color w:val="000000"/>
        </w:rPr>
        <w:t>*</w:t>
      </w:r>
      <w:r w:rsidR="00B87338" w:rsidRPr="00905209">
        <w:rPr>
          <w:rFonts w:eastAsia="Times New Roman"/>
          <w:bCs/>
          <w:color w:val="000000"/>
        </w:rPr>
        <w:t>проектирование образовательного маршрута</w:t>
      </w:r>
      <w:r w:rsidR="00B87338" w:rsidRPr="00905209">
        <w:rPr>
          <w:rFonts w:eastAsia="Times New Roman"/>
          <w:color w:val="000000"/>
          <w:spacing w:val="1"/>
        </w:rPr>
        <w:t xml:space="preserve"> </w:t>
      </w:r>
      <w:r w:rsidR="00B87338" w:rsidRPr="00905209">
        <w:rPr>
          <w:rFonts w:eastAsia="Times New Roman"/>
          <w:color w:val="000000"/>
        </w:rPr>
        <w:t>роди</w:t>
      </w:r>
      <w:r w:rsidR="00B87338" w:rsidRPr="00905209">
        <w:rPr>
          <w:rFonts w:eastAsia="Times New Roman"/>
          <w:color w:val="000000"/>
          <w:w w:val="99"/>
        </w:rPr>
        <w:t>т</w:t>
      </w:r>
      <w:r w:rsidR="00B87338" w:rsidRPr="00905209">
        <w:rPr>
          <w:rFonts w:eastAsia="Times New Roman"/>
          <w:color w:val="000000"/>
        </w:rPr>
        <w:t xml:space="preserve">елей; </w:t>
      </w:r>
      <w:r w:rsidRPr="00905209">
        <w:rPr>
          <w:rFonts w:eastAsia="Symbol"/>
          <w:color w:val="000000"/>
        </w:rPr>
        <w:t></w:t>
      </w:r>
      <w:r w:rsidR="00B87338" w:rsidRPr="00905209">
        <w:rPr>
          <w:rFonts w:eastAsia="Times New Roman"/>
          <w:bCs/>
          <w:color w:val="000000"/>
        </w:rPr>
        <w:t>реализация образовательных маршрутов;</w:t>
      </w:r>
    </w:p>
    <w:p w:rsidR="00B87338" w:rsidRPr="00905209" w:rsidRDefault="00A461CC" w:rsidP="00A461CC">
      <w:pPr>
        <w:widowControl w:val="0"/>
        <w:spacing w:line="360" w:lineRule="auto"/>
        <w:ind w:right="-20"/>
        <w:rPr>
          <w:rFonts w:eastAsia="Times New Roman"/>
          <w:bCs/>
          <w:color w:val="000000"/>
        </w:rPr>
      </w:pPr>
      <w:r w:rsidRPr="00905209">
        <w:rPr>
          <w:rFonts w:eastAsia="Times New Roman"/>
          <w:bCs/>
          <w:color w:val="000000"/>
        </w:rPr>
        <w:t>*</w:t>
      </w:r>
      <w:r w:rsidR="00B87338" w:rsidRPr="00905209">
        <w:rPr>
          <w:rFonts w:eastAsia="Times New Roman"/>
          <w:bCs/>
          <w:color w:val="000000"/>
        </w:rPr>
        <w:t>рефлексия образовательной деятельности.</w:t>
      </w:r>
    </w:p>
    <w:p w:rsidR="00B87338" w:rsidRPr="00905209" w:rsidRDefault="00B87338" w:rsidP="00A461CC">
      <w:pPr>
        <w:widowControl w:val="0"/>
        <w:spacing w:before="35" w:line="360" w:lineRule="auto"/>
        <w:ind w:right="-19"/>
        <w:jc w:val="both"/>
        <w:rPr>
          <w:rFonts w:eastAsia="Times New Roman"/>
          <w:bCs/>
          <w:color w:val="000000"/>
        </w:rPr>
      </w:pPr>
      <w:r w:rsidRPr="00905209">
        <w:rPr>
          <w:rFonts w:eastAsia="Times New Roman"/>
          <w:bCs/>
          <w:color w:val="000000"/>
        </w:rPr>
        <w:t>При реализации данной технологии родители (законные представители)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B87338" w:rsidRPr="00905209" w:rsidRDefault="00B87338" w:rsidP="00A461CC">
      <w:pPr>
        <w:widowControl w:val="0"/>
        <w:spacing w:line="360" w:lineRule="auto"/>
        <w:ind w:right="-20"/>
        <w:rPr>
          <w:rFonts w:eastAsia="Times New Roman"/>
          <w:bCs/>
          <w:color w:val="000000"/>
        </w:rPr>
      </w:pPr>
      <w:bookmarkStart w:id="34" w:name="_page_54_0"/>
      <w:bookmarkEnd w:id="33"/>
      <w:r w:rsidRPr="00905209">
        <w:rPr>
          <w:rFonts w:eastAsia="Times New Roman"/>
          <w:bCs/>
          <w:color w:val="000000"/>
        </w:rPr>
        <w:t>В ходе совместной работы развиваются не только родители (законные представители), но</w:t>
      </w:r>
    </w:p>
    <w:p w:rsidR="00B87338" w:rsidRPr="00905209" w:rsidRDefault="00B87338" w:rsidP="00A461CC">
      <w:pPr>
        <w:widowControl w:val="0"/>
        <w:spacing w:before="42" w:line="360" w:lineRule="auto"/>
        <w:ind w:right="88"/>
        <w:jc w:val="both"/>
        <w:rPr>
          <w:rFonts w:eastAsia="Times New Roman"/>
          <w:bCs/>
          <w:color w:val="000000"/>
        </w:rPr>
      </w:pPr>
      <w:r w:rsidRPr="00905209">
        <w:rPr>
          <w:rFonts w:eastAsia="Times New Roman"/>
          <w:bCs/>
          <w:color w:val="000000"/>
        </w:rPr>
        <w:t>и сами педагоги. Так естественным образом формируется единое сообщество «семья-детский сад», в котором все участники образовательных отношений получают импульс для собственного развития – каждый на своем уров</w:t>
      </w:r>
      <w:r w:rsidR="00A461CC" w:rsidRPr="00905209">
        <w:rPr>
          <w:rFonts w:eastAsia="Times New Roman"/>
          <w:bCs/>
          <w:color w:val="000000"/>
        </w:rPr>
        <w:t>не.</w:t>
      </w:r>
    </w:p>
    <w:p w:rsidR="00B87338" w:rsidRPr="00905209" w:rsidRDefault="00B87338" w:rsidP="00A461CC">
      <w:pPr>
        <w:widowControl w:val="0"/>
        <w:spacing w:line="360" w:lineRule="auto"/>
        <w:ind w:right="-20"/>
        <w:rPr>
          <w:rFonts w:eastAsia="Times New Roman"/>
          <w:bCs/>
          <w:color w:val="000000"/>
        </w:rPr>
      </w:pPr>
      <w:r w:rsidRPr="00905209">
        <w:rPr>
          <w:rFonts w:eastAsia="Times New Roman"/>
          <w:bCs/>
          <w:color w:val="000000"/>
        </w:rPr>
        <w:t>Основные задачи:</w:t>
      </w:r>
    </w:p>
    <w:p w:rsidR="00B87338" w:rsidRPr="00905209" w:rsidRDefault="00A461CC" w:rsidP="00A461CC">
      <w:pPr>
        <w:widowControl w:val="0"/>
        <w:spacing w:before="47" w:line="360" w:lineRule="auto"/>
        <w:ind w:right="-20"/>
        <w:rPr>
          <w:rFonts w:eastAsia="Times New Roman"/>
          <w:bCs/>
          <w:color w:val="000000"/>
        </w:rPr>
      </w:pPr>
      <w:r w:rsidRPr="00905209">
        <w:rPr>
          <w:rFonts w:eastAsia="Times New Roman"/>
          <w:bCs/>
          <w:color w:val="000000"/>
        </w:rPr>
        <w:lastRenderedPageBreak/>
        <w:t>*</w:t>
      </w:r>
      <w:r w:rsidR="00B87338" w:rsidRPr="00905209">
        <w:rPr>
          <w:rFonts w:eastAsia="Times New Roman"/>
          <w:bCs/>
          <w:color w:val="000000"/>
        </w:rPr>
        <w:t>установление доверительных, партнерских отношений с каждой семьей;</w:t>
      </w:r>
    </w:p>
    <w:p w:rsidR="00B87338" w:rsidRPr="00905209" w:rsidRDefault="00A461CC" w:rsidP="00A461CC">
      <w:pPr>
        <w:widowControl w:val="0"/>
        <w:spacing w:before="37" w:line="360" w:lineRule="auto"/>
        <w:ind w:right="50"/>
        <w:rPr>
          <w:rFonts w:eastAsia="Times New Roman"/>
          <w:bCs/>
          <w:color w:val="000000"/>
        </w:rPr>
      </w:pPr>
      <w:r w:rsidRPr="00905209">
        <w:rPr>
          <w:rFonts w:eastAsia="Times New Roman"/>
          <w:bCs/>
          <w:color w:val="000000"/>
        </w:rPr>
        <w:t>*</w:t>
      </w:r>
      <w:r w:rsidR="00B87338" w:rsidRPr="00905209">
        <w:rPr>
          <w:rFonts w:eastAsia="Times New Roman"/>
          <w:bCs/>
          <w:color w:val="000000"/>
        </w:rPr>
        <w:t>создание условий для участия родителей (законных представителей) в жизни ребенка в детском саду;</w:t>
      </w:r>
    </w:p>
    <w:p w:rsidR="00B87338" w:rsidRPr="00905209" w:rsidRDefault="00A461CC" w:rsidP="00A461CC">
      <w:pPr>
        <w:widowControl w:val="0"/>
        <w:spacing w:before="6" w:line="360" w:lineRule="auto"/>
        <w:ind w:right="-20"/>
        <w:rPr>
          <w:rFonts w:eastAsia="Times New Roman"/>
          <w:bCs/>
          <w:color w:val="000000"/>
        </w:rPr>
      </w:pPr>
      <w:r w:rsidRPr="00905209">
        <w:rPr>
          <w:rFonts w:eastAsia="Times New Roman"/>
          <w:bCs/>
          <w:color w:val="000000"/>
        </w:rPr>
        <w:t>*</w:t>
      </w:r>
      <w:r w:rsidR="00B87338" w:rsidRPr="00905209">
        <w:rPr>
          <w:rFonts w:eastAsia="Times New Roman"/>
          <w:bCs/>
          <w:color w:val="000000"/>
        </w:rPr>
        <w:t>оказание психолого-педагогической поддержки родителям (законным представителям)</w:t>
      </w:r>
    </w:p>
    <w:p w:rsidR="00B87338" w:rsidRPr="00905209" w:rsidRDefault="00B87338" w:rsidP="00A461CC">
      <w:pPr>
        <w:widowControl w:val="0"/>
        <w:spacing w:before="40" w:line="360" w:lineRule="auto"/>
        <w:ind w:right="57"/>
        <w:rPr>
          <w:rFonts w:eastAsia="Times New Roman"/>
          <w:bCs/>
          <w:color w:val="000000"/>
        </w:rPr>
      </w:pPr>
      <w:r w:rsidRPr="00905209">
        <w:rPr>
          <w:rFonts w:eastAsia="Times New Roman"/>
          <w:bCs/>
          <w:color w:val="000000"/>
        </w:rPr>
        <w:t>в воспитании ребенка и повышении компетентности в вопросах развития и воспитания, охраны и укрепления здоровья детей;</w:t>
      </w:r>
    </w:p>
    <w:p w:rsidR="00B87338" w:rsidRPr="00905209" w:rsidRDefault="00A461CC" w:rsidP="00A461CC">
      <w:pPr>
        <w:widowControl w:val="0"/>
        <w:spacing w:before="2" w:line="360" w:lineRule="auto"/>
        <w:ind w:right="1171"/>
        <w:rPr>
          <w:rFonts w:eastAsia="Times New Roman"/>
          <w:bCs/>
          <w:color w:val="000000"/>
        </w:rPr>
      </w:pPr>
      <w:r w:rsidRPr="00905209">
        <w:rPr>
          <w:rFonts w:eastAsia="Times New Roman"/>
          <w:bCs/>
          <w:color w:val="000000"/>
        </w:rPr>
        <w:t>*</w:t>
      </w:r>
      <w:r w:rsidR="00B87338" w:rsidRPr="00905209">
        <w:rPr>
          <w:rFonts w:eastAsia="Times New Roman"/>
          <w:bCs/>
          <w:color w:val="000000"/>
        </w:rPr>
        <w:t>непрерывное повышение компетентности педагогов в вопросах взаимодействия с семьями воспитанников.</w:t>
      </w:r>
    </w:p>
    <w:p w:rsidR="007F2CD3" w:rsidRPr="00905209" w:rsidRDefault="00B87338" w:rsidP="00A461CC">
      <w:pPr>
        <w:widowControl w:val="0"/>
        <w:tabs>
          <w:tab w:val="left" w:pos="1587"/>
          <w:tab w:val="left" w:pos="1947"/>
          <w:tab w:val="left" w:pos="3414"/>
          <w:tab w:val="left" w:pos="4877"/>
          <w:tab w:val="left" w:pos="6977"/>
          <w:tab w:val="left" w:pos="8382"/>
          <w:tab w:val="left" w:pos="8751"/>
        </w:tabs>
        <w:spacing w:before="4" w:line="360" w:lineRule="auto"/>
        <w:ind w:right="89"/>
        <w:jc w:val="both"/>
        <w:rPr>
          <w:rFonts w:eastAsia="Times New Roman"/>
          <w:bCs/>
          <w:color w:val="000000"/>
        </w:rPr>
      </w:pPr>
      <w:r w:rsidRPr="00905209">
        <w:rPr>
          <w:rFonts w:eastAsia="Times New Roman"/>
          <w:bCs/>
          <w:color w:val="000000"/>
        </w:rPr>
        <w:t xml:space="preserve">В основу организации работы с родителями (законными представителями) положены единые для Программы методы, технологии и принципы взаимодействия. </w:t>
      </w:r>
    </w:p>
    <w:p w:rsidR="00B87338" w:rsidRPr="00905209" w:rsidRDefault="007F2CD3" w:rsidP="00A461CC">
      <w:pPr>
        <w:widowControl w:val="0"/>
        <w:tabs>
          <w:tab w:val="left" w:pos="1587"/>
          <w:tab w:val="left" w:pos="1947"/>
          <w:tab w:val="left" w:pos="3414"/>
          <w:tab w:val="left" w:pos="4877"/>
          <w:tab w:val="left" w:pos="6977"/>
          <w:tab w:val="left" w:pos="8382"/>
          <w:tab w:val="left" w:pos="8751"/>
        </w:tabs>
        <w:spacing w:before="4" w:line="360" w:lineRule="auto"/>
        <w:ind w:right="89"/>
        <w:jc w:val="both"/>
        <w:rPr>
          <w:rFonts w:eastAsia="Times New Roman"/>
          <w:bCs/>
          <w:color w:val="000000"/>
        </w:rPr>
      </w:pPr>
      <w:r w:rsidRPr="00905209">
        <w:rPr>
          <w:rFonts w:eastAsia="Times New Roman"/>
          <w:bCs/>
          <w:color w:val="000000"/>
        </w:rPr>
        <w:t xml:space="preserve"> </w:t>
      </w:r>
      <w:r w:rsidR="00B87338" w:rsidRPr="00905209">
        <w:rPr>
          <w:rFonts w:eastAsia="Times New Roman"/>
          <w:bCs/>
          <w:color w:val="000000"/>
        </w:rPr>
        <w:t>Так, различные мероприяти</w:t>
      </w:r>
      <w:r w:rsidRPr="00905209">
        <w:rPr>
          <w:rFonts w:eastAsia="Times New Roman"/>
          <w:bCs/>
          <w:color w:val="000000"/>
        </w:rPr>
        <w:t xml:space="preserve">я </w:t>
      </w:r>
      <w:r w:rsidR="00B87338" w:rsidRPr="00905209">
        <w:rPr>
          <w:rFonts w:eastAsia="Times New Roman"/>
          <w:bCs/>
          <w:color w:val="000000"/>
        </w:rPr>
        <w:t>с</w:t>
      </w:r>
      <w:r w:rsidR="00B87338" w:rsidRPr="00905209">
        <w:rPr>
          <w:rFonts w:eastAsia="Times New Roman"/>
          <w:bCs/>
          <w:color w:val="000000"/>
        </w:rPr>
        <w:tab/>
        <w:t>родителями</w:t>
      </w:r>
      <w:r w:rsidRPr="00905209">
        <w:rPr>
          <w:rFonts w:eastAsia="Times New Roman"/>
          <w:bCs/>
          <w:color w:val="000000"/>
        </w:rPr>
        <w:t xml:space="preserve"> </w:t>
      </w:r>
      <w:r w:rsidR="00B87338" w:rsidRPr="00905209">
        <w:rPr>
          <w:rFonts w:eastAsia="Times New Roman"/>
          <w:bCs/>
          <w:color w:val="000000"/>
        </w:rPr>
        <w:t>(законным</w:t>
      </w:r>
      <w:r w:rsidRPr="00905209">
        <w:rPr>
          <w:rFonts w:eastAsia="Times New Roman"/>
          <w:bCs/>
          <w:color w:val="000000"/>
        </w:rPr>
        <w:t xml:space="preserve">и </w:t>
      </w:r>
      <w:r w:rsidR="00B87338" w:rsidRPr="00905209">
        <w:rPr>
          <w:rFonts w:eastAsia="Times New Roman"/>
          <w:bCs/>
          <w:color w:val="000000"/>
        </w:rPr>
        <w:t>представителями)</w:t>
      </w:r>
      <w:r w:rsidR="00B87338" w:rsidRPr="00905209">
        <w:rPr>
          <w:rFonts w:eastAsia="Times New Roman"/>
          <w:bCs/>
          <w:color w:val="000000"/>
        </w:rPr>
        <w:tab/>
        <w:t>проводят</w:t>
      </w:r>
      <w:r w:rsidRPr="00905209">
        <w:rPr>
          <w:rFonts w:eastAsia="Times New Roman"/>
          <w:bCs/>
          <w:color w:val="000000"/>
        </w:rPr>
        <w:t xml:space="preserve">ся в </w:t>
      </w:r>
      <w:r w:rsidR="00B87338" w:rsidRPr="00905209">
        <w:rPr>
          <w:rFonts w:eastAsia="Times New Roman"/>
          <w:bCs/>
          <w:color w:val="000000"/>
        </w:rPr>
        <w:t>технологии</w:t>
      </w:r>
      <w:r w:rsidRPr="00905209">
        <w:rPr>
          <w:rFonts w:eastAsia="Times New Roman"/>
          <w:bCs/>
          <w:color w:val="000000"/>
        </w:rPr>
        <w:t xml:space="preserve"> </w:t>
      </w:r>
      <w:r w:rsidR="00B87338" w:rsidRPr="00905209">
        <w:rPr>
          <w:rFonts w:eastAsia="Times New Roman"/>
          <w:bCs/>
          <w:color w:val="000000"/>
        </w:rPr>
        <w:t>деятельностного метода, что позволяет им, с одной стороны, на себе «прочувствовать» эффективность данного подхода к образованию своих детей, а с другой, - открыть для себя и для них новые горизонты совместного развити</w:t>
      </w:r>
      <w:r w:rsidRPr="00905209">
        <w:rPr>
          <w:rFonts w:eastAsia="Times New Roman"/>
          <w:bCs/>
          <w:color w:val="000000"/>
        </w:rPr>
        <w:t>я.</w:t>
      </w:r>
    </w:p>
    <w:p w:rsidR="00B87338" w:rsidRPr="00905209" w:rsidRDefault="00B87338" w:rsidP="00B87338">
      <w:pPr>
        <w:widowControl w:val="0"/>
        <w:spacing w:line="271" w:lineRule="auto"/>
        <w:ind w:right="55"/>
        <w:rPr>
          <w:rFonts w:eastAsia="Times New Roman"/>
          <w:bCs/>
          <w:color w:val="000000"/>
        </w:rPr>
      </w:pPr>
      <w:r w:rsidRPr="00905209">
        <w:rPr>
          <w:rFonts w:eastAsia="Times New Roman"/>
          <w:b/>
          <w:bCs/>
          <w:color w:val="000000"/>
        </w:rPr>
        <w:t>Сис</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w w:val="99"/>
        </w:rPr>
        <w:t>м</w:t>
      </w:r>
      <w:r w:rsidRPr="00905209">
        <w:rPr>
          <w:rFonts w:eastAsia="Times New Roman"/>
          <w:b/>
          <w:bCs/>
          <w:color w:val="000000"/>
        </w:rPr>
        <w:t>а</w:t>
      </w:r>
      <w:r w:rsidRPr="00905209">
        <w:rPr>
          <w:rFonts w:eastAsia="Times New Roman"/>
          <w:b/>
          <w:bCs/>
          <w:color w:val="000000"/>
          <w:spacing w:val="1"/>
        </w:rPr>
        <w:t xml:space="preserve"> </w:t>
      </w:r>
      <w:r w:rsidRPr="00905209">
        <w:rPr>
          <w:rFonts w:eastAsia="Times New Roman"/>
          <w:b/>
          <w:bCs/>
          <w:color w:val="000000"/>
          <w:w w:val="99"/>
        </w:rPr>
        <w:t>в</w:t>
      </w:r>
      <w:r w:rsidRPr="00905209">
        <w:rPr>
          <w:rFonts w:eastAsia="Times New Roman"/>
          <w:b/>
          <w:bCs/>
          <w:color w:val="000000"/>
        </w:rPr>
        <w:t>за</w:t>
      </w:r>
      <w:r w:rsidRPr="00905209">
        <w:rPr>
          <w:rFonts w:eastAsia="Times New Roman"/>
          <w:b/>
          <w:bCs/>
          <w:color w:val="000000"/>
          <w:spacing w:val="1"/>
        </w:rPr>
        <w:t>и</w:t>
      </w:r>
      <w:r w:rsidRPr="00905209">
        <w:rPr>
          <w:rFonts w:eastAsia="Times New Roman"/>
          <w:b/>
          <w:bCs/>
          <w:color w:val="000000"/>
          <w:w w:val="99"/>
        </w:rPr>
        <w:t>м</w:t>
      </w:r>
      <w:r w:rsidRPr="00905209">
        <w:rPr>
          <w:rFonts w:eastAsia="Times New Roman"/>
          <w:b/>
          <w:bCs/>
          <w:color w:val="000000"/>
        </w:rPr>
        <w:t>одейс</w:t>
      </w:r>
      <w:r w:rsidRPr="00905209">
        <w:rPr>
          <w:rFonts w:eastAsia="Times New Roman"/>
          <w:b/>
          <w:bCs/>
          <w:color w:val="000000"/>
          <w:spacing w:val="1"/>
          <w:w w:val="99"/>
        </w:rPr>
        <w:t>т</w:t>
      </w:r>
      <w:r w:rsidRPr="00905209">
        <w:rPr>
          <w:rFonts w:eastAsia="Times New Roman"/>
          <w:b/>
          <w:bCs/>
          <w:color w:val="000000"/>
          <w:w w:val="99"/>
        </w:rPr>
        <w:t>в</w:t>
      </w:r>
      <w:r w:rsidRPr="00905209">
        <w:rPr>
          <w:rFonts w:eastAsia="Times New Roman"/>
          <w:b/>
          <w:bCs/>
          <w:color w:val="000000"/>
        </w:rPr>
        <w:t>ия</w:t>
      </w:r>
      <w:r w:rsidRPr="00905209">
        <w:rPr>
          <w:rFonts w:eastAsia="Times New Roman"/>
          <w:b/>
          <w:bCs/>
          <w:color w:val="000000"/>
          <w:spacing w:val="2"/>
        </w:rPr>
        <w:t xml:space="preserve"> </w:t>
      </w:r>
      <w:r w:rsidRPr="00905209">
        <w:rPr>
          <w:rFonts w:eastAsia="Times New Roman"/>
          <w:b/>
          <w:bCs/>
          <w:color w:val="000000"/>
        </w:rPr>
        <w:t>с</w:t>
      </w:r>
      <w:r w:rsidRPr="00905209">
        <w:rPr>
          <w:rFonts w:eastAsia="Times New Roman"/>
          <w:b/>
          <w:bCs/>
          <w:color w:val="000000"/>
          <w:spacing w:val="-2"/>
        </w:rPr>
        <w:t xml:space="preserve"> </w:t>
      </w:r>
      <w:r w:rsidRPr="00905209">
        <w:rPr>
          <w:rFonts w:eastAsia="Times New Roman"/>
          <w:b/>
          <w:bCs/>
          <w:color w:val="000000"/>
          <w:w w:val="99"/>
        </w:rPr>
        <w:t>р</w:t>
      </w:r>
      <w:r w:rsidRPr="00905209">
        <w:rPr>
          <w:rFonts w:eastAsia="Times New Roman"/>
          <w:b/>
          <w:bCs/>
          <w:color w:val="000000"/>
        </w:rPr>
        <w:t>о</w:t>
      </w:r>
      <w:r w:rsidRPr="00905209">
        <w:rPr>
          <w:rFonts w:eastAsia="Times New Roman"/>
          <w:b/>
          <w:bCs/>
          <w:color w:val="000000"/>
          <w:spacing w:val="-1"/>
        </w:rPr>
        <w:t>д</w:t>
      </w:r>
      <w:r w:rsidRPr="00905209">
        <w:rPr>
          <w:rFonts w:eastAsia="Times New Roman"/>
          <w:b/>
          <w:bCs/>
          <w:color w:val="000000"/>
          <w:w w:val="99"/>
        </w:rPr>
        <w:t>и</w:t>
      </w:r>
      <w:r w:rsidRPr="00905209">
        <w:rPr>
          <w:rFonts w:eastAsia="Times New Roman"/>
          <w:b/>
          <w:bCs/>
          <w:color w:val="000000"/>
          <w:spacing w:val="2"/>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я</w:t>
      </w:r>
      <w:r w:rsidRPr="00905209">
        <w:rPr>
          <w:rFonts w:eastAsia="Times New Roman"/>
          <w:b/>
          <w:bCs/>
          <w:color w:val="000000"/>
          <w:w w:val="99"/>
        </w:rPr>
        <w:t>ми</w:t>
      </w:r>
      <w:r w:rsidRPr="00905209">
        <w:rPr>
          <w:rFonts w:eastAsia="Times New Roman"/>
          <w:b/>
          <w:bCs/>
          <w:color w:val="000000"/>
          <w:spacing w:val="1"/>
        </w:rPr>
        <w:t xml:space="preserve"> (</w:t>
      </w:r>
      <w:r w:rsidRPr="00905209">
        <w:rPr>
          <w:rFonts w:eastAsia="Times New Roman"/>
          <w:b/>
          <w:bCs/>
          <w:color w:val="000000"/>
        </w:rPr>
        <w:t>за</w:t>
      </w:r>
      <w:r w:rsidRPr="00905209">
        <w:rPr>
          <w:rFonts w:eastAsia="Times New Roman"/>
          <w:b/>
          <w:bCs/>
          <w:color w:val="000000"/>
          <w:w w:val="99"/>
        </w:rPr>
        <w:t>к</w:t>
      </w:r>
      <w:r w:rsidRPr="00905209">
        <w:rPr>
          <w:rFonts w:eastAsia="Times New Roman"/>
          <w:b/>
          <w:bCs/>
          <w:color w:val="000000"/>
          <w:spacing w:val="-3"/>
        </w:rPr>
        <w:t>о</w:t>
      </w:r>
      <w:r w:rsidRPr="00905209">
        <w:rPr>
          <w:rFonts w:eastAsia="Times New Roman"/>
          <w:b/>
          <w:bCs/>
          <w:color w:val="000000"/>
          <w:w w:val="99"/>
        </w:rPr>
        <w:t>н</w:t>
      </w:r>
      <w:r w:rsidRPr="00905209">
        <w:rPr>
          <w:rFonts w:eastAsia="Times New Roman"/>
          <w:b/>
          <w:bCs/>
          <w:color w:val="000000"/>
          <w:spacing w:val="1"/>
          <w:w w:val="99"/>
        </w:rPr>
        <w:t>н</w:t>
      </w:r>
      <w:r w:rsidRPr="00905209">
        <w:rPr>
          <w:rFonts w:eastAsia="Times New Roman"/>
          <w:b/>
          <w:bCs/>
          <w:color w:val="000000"/>
        </w:rPr>
        <w:t>ы</w:t>
      </w:r>
      <w:r w:rsidRPr="00905209">
        <w:rPr>
          <w:rFonts w:eastAsia="Times New Roman"/>
          <w:b/>
          <w:bCs/>
          <w:color w:val="000000"/>
          <w:w w:val="99"/>
        </w:rPr>
        <w:t>ми</w:t>
      </w:r>
      <w:r w:rsidRPr="00905209">
        <w:rPr>
          <w:rFonts w:eastAsia="Times New Roman"/>
          <w:b/>
          <w:bCs/>
          <w:color w:val="000000"/>
          <w:spacing w:val="2"/>
        </w:rPr>
        <w:t xml:space="preserve"> </w:t>
      </w:r>
      <w:r w:rsidRPr="00905209">
        <w:rPr>
          <w:rFonts w:eastAsia="Times New Roman"/>
          <w:b/>
          <w:bCs/>
          <w:color w:val="000000"/>
          <w:spacing w:val="1"/>
          <w:w w:val="99"/>
        </w:rPr>
        <w:t>пр</w:t>
      </w:r>
      <w:r w:rsidRPr="00905209">
        <w:rPr>
          <w:rFonts w:eastAsia="Times New Roman"/>
          <w:b/>
          <w:bCs/>
          <w:color w:val="000000"/>
        </w:rPr>
        <w:t>е</w:t>
      </w:r>
      <w:r w:rsidRPr="00905209">
        <w:rPr>
          <w:rFonts w:eastAsia="Times New Roman"/>
          <w:b/>
          <w:bCs/>
          <w:color w:val="000000"/>
          <w:spacing w:val="-1"/>
        </w:rPr>
        <w:t>дс</w:t>
      </w:r>
      <w:r w:rsidRPr="00905209">
        <w:rPr>
          <w:rFonts w:eastAsia="Times New Roman"/>
          <w:b/>
          <w:bCs/>
          <w:color w:val="000000"/>
          <w:spacing w:val="1"/>
          <w:w w:val="99"/>
        </w:rPr>
        <w:t>т</w:t>
      </w:r>
      <w:r w:rsidRPr="00905209">
        <w:rPr>
          <w:rFonts w:eastAsia="Times New Roman"/>
          <w:b/>
          <w:bCs/>
          <w:color w:val="000000"/>
        </w:rPr>
        <w:t>ав</w:t>
      </w:r>
      <w:r w:rsidRPr="00905209">
        <w:rPr>
          <w:rFonts w:eastAsia="Times New Roman"/>
          <w:b/>
          <w:bCs/>
          <w:color w:val="000000"/>
          <w:spacing w:val="-3"/>
          <w:w w:val="99"/>
        </w:rPr>
        <w:t>и</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rPr>
        <w:t>я</w:t>
      </w:r>
      <w:r w:rsidRPr="00905209">
        <w:rPr>
          <w:rFonts w:eastAsia="Times New Roman"/>
          <w:b/>
          <w:bCs/>
          <w:color w:val="000000"/>
          <w:w w:val="99"/>
        </w:rPr>
        <w:t>ми</w:t>
      </w:r>
      <w:r w:rsidRPr="00905209">
        <w:rPr>
          <w:rFonts w:eastAsia="Times New Roman"/>
          <w:b/>
          <w:bCs/>
          <w:color w:val="000000"/>
        </w:rPr>
        <w:t>)</w:t>
      </w:r>
      <w:r w:rsidRPr="00905209">
        <w:rPr>
          <w:rFonts w:eastAsia="Times New Roman"/>
          <w:b/>
          <w:bCs/>
          <w:color w:val="000000"/>
          <w:spacing w:val="2"/>
        </w:rPr>
        <w:t xml:space="preserve"> </w:t>
      </w:r>
      <w:r w:rsidRPr="00905209">
        <w:rPr>
          <w:rFonts w:eastAsia="Times New Roman"/>
          <w:b/>
          <w:bCs/>
          <w:color w:val="000000"/>
        </w:rPr>
        <w:t>в</w:t>
      </w:r>
      <w:r w:rsidRPr="00905209">
        <w:rPr>
          <w:rFonts w:eastAsia="Times New Roman"/>
          <w:b/>
          <w:bCs/>
          <w:color w:val="000000"/>
          <w:spacing w:val="1"/>
          <w:w w:val="99"/>
        </w:rPr>
        <w:t>к</w:t>
      </w:r>
      <w:r w:rsidRPr="00905209">
        <w:rPr>
          <w:rFonts w:eastAsia="Times New Roman"/>
          <w:b/>
          <w:bCs/>
          <w:color w:val="000000"/>
          <w:w w:val="99"/>
        </w:rPr>
        <w:t>л</w:t>
      </w:r>
      <w:r w:rsidRPr="00905209">
        <w:rPr>
          <w:rFonts w:eastAsia="Times New Roman"/>
          <w:b/>
          <w:bCs/>
          <w:color w:val="000000"/>
          <w:spacing w:val="-1"/>
          <w:w w:val="99"/>
        </w:rPr>
        <w:t>ю</w:t>
      </w:r>
      <w:r w:rsidRPr="00905209">
        <w:rPr>
          <w:rFonts w:eastAsia="Times New Roman"/>
          <w:b/>
          <w:bCs/>
          <w:color w:val="000000"/>
        </w:rPr>
        <w:t>ча</w:t>
      </w:r>
      <w:r w:rsidRPr="00905209">
        <w:rPr>
          <w:rFonts w:eastAsia="Times New Roman"/>
          <w:b/>
          <w:bCs/>
          <w:color w:val="000000"/>
          <w:spacing w:val="-1"/>
        </w:rPr>
        <w:t>е</w:t>
      </w:r>
      <w:r w:rsidRPr="00905209">
        <w:rPr>
          <w:rFonts w:eastAsia="Times New Roman"/>
          <w:b/>
          <w:bCs/>
          <w:color w:val="000000"/>
          <w:spacing w:val="1"/>
        </w:rPr>
        <w:t>т</w:t>
      </w:r>
      <w:r w:rsidRPr="00905209">
        <w:rPr>
          <w:rFonts w:eastAsia="Times New Roman"/>
          <w:b/>
          <w:bCs/>
          <w:color w:val="000000"/>
          <w:w w:val="99"/>
        </w:rPr>
        <w:t>:</w:t>
      </w:r>
      <w:r w:rsidRPr="00905209">
        <w:rPr>
          <w:rFonts w:eastAsia="Times New Roman"/>
          <w:b/>
          <w:bCs/>
          <w:color w:val="000000"/>
        </w:rPr>
        <w:t xml:space="preserve"> </w:t>
      </w:r>
      <w:r w:rsidR="00A461CC" w:rsidRPr="00905209">
        <w:rPr>
          <w:rFonts w:eastAsia="Times New Roman"/>
          <w:bCs/>
          <w:color w:val="000000"/>
        </w:rPr>
        <w:t>*</w:t>
      </w:r>
      <w:r w:rsidRPr="00905209">
        <w:rPr>
          <w:rFonts w:eastAsia="Times New Roman"/>
          <w:bCs/>
          <w:color w:val="000000"/>
        </w:rPr>
        <w:t>ознакомление с результатами работы ДОО на общих родительских собраниях, анализом</w:t>
      </w:r>
    </w:p>
    <w:p w:rsidR="00A461CC" w:rsidRPr="00905209" w:rsidRDefault="00B87338" w:rsidP="00B87338">
      <w:pPr>
        <w:widowControl w:val="0"/>
        <w:spacing w:before="5" w:line="275" w:lineRule="auto"/>
        <w:ind w:right="4456"/>
        <w:rPr>
          <w:rFonts w:eastAsia="Times New Roman"/>
          <w:bCs/>
          <w:color w:val="000000"/>
        </w:rPr>
      </w:pPr>
      <w:r w:rsidRPr="00905209">
        <w:rPr>
          <w:rFonts w:eastAsia="Times New Roman"/>
          <w:bCs/>
          <w:color w:val="000000"/>
        </w:rPr>
        <w:t>участия родительской общественности в жизни ДОО;</w:t>
      </w:r>
    </w:p>
    <w:p w:rsidR="00B87338" w:rsidRPr="00905209" w:rsidRDefault="00B87338" w:rsidP="00B87338">
      <w:pPr>
        <w:widowControl w:val="0"/>
        <w:spacing w:before="5" w:line="275" w:lineRule="auto"/>
        <w:ind w:right="4456"/>
        <w:rPr>
          <w:rFonts w:eastAsia="Times New Roman"/>
          <w:bCs/>
          <w:color w:val="000000"/>
        </w:rPr>
      </w:pPr>
      <w:r w:rsidRPr="00905209">
        <w:rPr>
          <w:rFonts w:eastAsia="Times New Roman"/>
          <w:bCs/>
          <w:color w:val="000000"/>
        </w:rPr>
        <w:t xml:space="preserve"> </w:t>
      </w:r>
      <w:r w:rsidR="00A461CC" w:rsidRPr="00905209">
        <w:rPr>
          <w:rFonts w:eastAsia="Times New Roman"/>
          <w:bCs/>
          <w:color w:val="000000"/>
        </w:rPr>
        <w:t>*</w:t>
      </w:r>
      <w:r w:rsidRPr="00905209">
        <w:rPr>
          <w:rFonts w:eastAsia="Times New Roman"/>
          <w:bCs/>
          <w:color w:val="000000"/>
        </w:rPr>
        <w:t>ознакомление с содержанием работы ДОО;</w:t>
      </w:r>
    </w:p>
    <w:p w:rsidR="00B87338" w:rsidRPr="00905209" w:rsidRDefault="00A461CC" w:rsidP="00B87338">
      <w:pPr>
        <w:widowControl w:val="0"/>
        <w:spacing w:line="275" w:lineRule="auto"/>
        <w:ind w:right="45"/>
        <w:rPr>
          <w:rFonts w:eastAsia="Times New Roman"/>
          <w:bCs/>
          <w:color w:val="000000"/>
        </w:rPr>
      </w:pPr>
      <w:r w:rsidRPr="00905209">
        <w:rPr>
          <w:rFonts w:eastAsia="Times New Roman"/>
          <w:bCs/>
          <w:color w:val="000000"/>
        </w:rPr>
        <w:t>*</w:t>
      </w:r>
      <w:r w:rsidR="00B87338" w:rsidRPr="00905209">
        <w:rPr>
          <w:rFonts w:eastAsia="Times New Roman"/>
          <w:bCs/>
          <w:color w:val="000000"/>
        </w:rPr>
        <w:t>участие в составлении планов: спортивных и культурно-массовых мероприятий, работу общественных органов управления;</w:t>
      </w:r>
    </w:p>
    <w:p w:rsidR="00B87338" w:rsidRPr="00905209" w:rsidRDefault="00A461CC" w:rsidP="00B87338">
      <w:pPr>
        <w:widowControl w:val="0"/>
        <w:spacing w:line="278" w:lineRule="auto"/>
        <w:ind w:right="59"/>
        <w:rPr>
          <w:rFonts w:eastAsia="Times New Roman"/>
          <w:bCs/>
          <w:color w:val="000000"/>
        </w:rPr>
      </w:pPr>
      <w:r w:rsidRPr="00905209">
        <w:rPr>
          <w:rFonts w:eastAsia="Times New Roman"/>
          <w:bCs/>
          <w:color w:val="000000"/>
        </w:rPr>
        <w:t>*</w:t>
      </w:r>
      <w:r w:rsidR="00B87338" w:rsidRPr="00905209">
        <w:rPr>
          <w:rFonts w:eastAsia="Times New Roman"/>
          <w:bCs/>
          <w:color w:val="000000"/>
        </w:rPr>
        <w:t>целенаправленную работу, пропагандирующую общественное дошкольное воспитание в его разных формах;</w:t>
      </w:r>
    </w:p>
    <w:p w:rsidR="00B87338" w:rsidRPr="00905209" w:rsidRDefault="00A461CC" w:rsidP="00B87338">
      <w:pPr>
        <w:widowControl w:val="0"/>
        <w:spacing w:line="275" w:lineRule="auto"/>
        <w:ind w:right="48"/>
        <w:rPr>
          <w:rFonts w:eastAsia="Times New Roman"/>
          <w:bCs/>
          <w:color w:val="000000"/>
        </w:rPr>
      </w:pPr>
      <w:r w:rsidRPr="00905209">
        <w:rPr>
          <w:rFonts w:eastAsia="Times New Roman"/>
          <w:bCs/>
          <w:color w:val="000000"/>
        </w:rPr>
        <w:t>*</w:t>
      </w:r>
      <w:r w:rsidR="00B87338" w:rsidRPr="00905209">
        <w:rPr>
          <w:rFonts w:eastAsia="Times New Roman"/>
          <w:bCs/>
          <w:color w:val="000000"/>
        </w:rPr>
        <w:t>обучение конкретным приемам и методам воспитания и развития ребенка в разных видах детской деятельности на семинарах-практикумах, консультациях, открытых показах, другое.</w:t>
      </w:r>
    </w:p>
    <w:tbl>
      <w:tblPr>
        <w:tblpPr w:leftFromText="180" w:rightFromText="180" w:vertAnchor="text" w:horzAnchor="margin" w:tblpXSpec="right" w:tblpY="235"/>
        <w:tblW w:w="10030" w:type="dxa"/>
        <w:tblLayout w:type="fixed"/>
        <w:tblCellMar>
          <w:left w:w="0" w:type="dxa"/>
          <w:right w:w="0" w:type="dxa"/>
        </w:tblCellMar>
        <w:tblLook w:val="0000" w:firstRow="0" w:lastRow="0" w:firstColumn="0" w:lastColumn="0" w:noHBand="0" w:noVBand="0"/>
      </w:tblPr>
      <w:tblGrid>
        <w:gridCol w:w="1954"/>
        <w:gridCol w:w="2146"/>
        <w:gridCol w:w="2276"/>
        <w:gridCol w:w="1940"/>
        <w:gridCol w:w="1714"/>
      </w:tblGrid>
      <w:tr w:rsidR="005D767C" w:rsidRPr="00905209" w:rsidTr="005D767C">
        <w:trPr>
          <w:cantSplit/>
          <w:trHeight w:hRule="exact" w:val="326"/>
        </w:trPr>
        <w:tc>
          <w:tcPr>
            <w:tcW w:w="10030"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6" w:line="240" w:lineRule="auto"/>
              <w:ind w:right="-20"/>
              <w:rPr>
                <w:rFonts w:eastAsia="Times New Roman"/>
                <w:b/>
                <w:bCs/>
                <w:color w:val="000000"/>
              </w:rPr>
            </w:pPr>
            <w:r w:rsidRPr="00905209">
              <w:rPr>
                <w:rFonts w:eastAsia="Times New Roman"/>
                <w:b/>
                <w:bCs/>
                <w:color w:val="000000"/>
              </w:rPr>
              <w:t>На</w:t>
            </w:r>
            <w:r w:rsidRPr="00905209">
              <w:rPr>
                <w:rFonts w:eastAsia="Times New Roman"/>
                <w:b/>
                <w:bCs/>
                <w:color w:val="000000"/>
                <w:spacing w:val="1"/>
              </w:rPr>
              <w:t>п</w:t>
            </w:r>
            <w:r w:rsidRPr="00905209">
              <w:rPr>
                <w:rFonts w:eastAsia="Times New Roman"/>
                <w:b/>
                <w:bCs/>
                <w:color w:val="000000"/>
                <w:spacing w:val="1"/>
                <w:w w:val="99"/>
              </w:rPr>
              <w:t>р</w:t>
            </w:r>
            <w:r w:rsidRPr="00905209">
              <w:rPr>
                <w:rFonts w:eastAsia="Times New Roman"/>
                <w:b/>
                <w:bCs/>
                <w:color w:val="000000"/>
              </w:rPr>
              <w:t>ав</w:t>
            </w:r>
            <w:r w:rsidRPr="00905209">
              <w:rPr>
                <w:rFonts w:eastAsia="Times New Roman"/>
                <w:b/>
                <w:bCs/>
                <w:color w:val="000000"/>
                <w:w w:val="99"/>
              </w:rPr>
              <w:t>л</w:t>
            </w:r>
            <w:r w:rsidRPr="00905209">
              <w:rPr>
                <w:rFonts w:eastAsia="Times New Roman"/>
                <w:b/>
                <w:bCs/>
                <w:color w:val="000000"/>
                <w:spacing w:val="-1"/>
              </w:rPr>
              <w:t>е</w:t>
            </w:r>
            <w:r w:rsidRPr="00905209">
              <w:rPr>
                <w:rFonts w:eastAsia="Times New Roman"/>
                <w:b/>
                <w:bCs/>
                <w:color w:val="000000"/>
                <w:w w:val="99"/>
              </w:rPr>
              <w:t>н</w:t>
            </w:r>
            <w:r w:rsidRPr="00905209">
              <w:rPr>
                <w:rFonts w:eastAsia="Times New Roman"/>
                <w:b/>
                <w:bCs/>
                <w:color w:val="000000"/>
                <w:spacing w:val="1"/>
                <w:w w:val="99"/>
              </w:rPr>
              <w:t>и</w:t>
            </w:r>
            <w:r w:rsidRPr="00905209">
              <w:rPr>
                <w:rFonts w:eastAsia="Times New Roman"/>
                <w:b/>
                <w:bCs/>
                <w:color w:val="000000"/>
              </w:rPr>
              <w:t>я</w:t>
            </w:r>
            <w:r w:rsidRPr="00905209">
              <w:rPr>
                <w:rFonts w:eastAsia="Times New Roman"/>
                <w:b/>
                <w:bCs/>
                <w:color w:val="000000"/>
                <w:spacing w:val="2"/>
              </w:rPr>
              <w:t xml:space="preserve"> </w:t>
            </w:r>
            <w:r w:rsidRPr="00905209">
              <w:rPr>
                <w:rFonts w:eastAsia="Times New Roman"/>
                <w:b/>
                <w:bCs/>
                <w:color w:val="000000"/>
              </w:rPr>
              <w:t>вза</w:t>
            </w:r>
            <w:r w:rsidRPr="00905209">
              <w:rPr>
                <w:rFonts w:eastAsia="Times New Roman"/>
                <w:b/>
                <w:bCs/>
                <w:color w:val="000000"/>
                <w:w w:val="99"/>
              </w:rPr>
              <w:t>им</w:t>
            </w:r>
            <w:r w:rsidRPr="00905209">
              <w:rPr>
                <w:rFonts w:eastAsia="Times New Roman"/>
                <w:b/>
                <w:bCs/>
                <w:color w:val="000000"/>
              </w:rPr>
              <w:t>од</w:t>
            </w:r>
            <w:r w:rsidRPr="00905209">
              <w:rPr>
                <w:rFonts w:eastAsia="Times New Roman"/>
                <w:b/>
                <w:bCs/>
                <w:color w:val="000000"/>
                <w:spacing w:val="-1"/>
              </w:rPr>
              <w:t>е</w:t>
            </w:r>
            <w:r w:rsidRPr="00905209">
              <w:rPr>
                <w:rFonts w:eastAsia="Times New Roman"/>
                <w:b/>
                <w:bCs/>
                <w:color w:val="000000"/>
                <w:w w:val="99"/>
              </w:rPr>
              <w:t>й</w:t>
            </w:r>
            <w:r w:rsidRPr="00905209">
              <w:rPr>
                <w:rFonts w:eastAsia="Times New Roman"/>
                <w:b/>
                <w:bCs/>
                <w:color w:val="000000"/>
              </w:rPr>
              <w:t>с</w:t>
            </w:r>
            <w:r w:rsidRPr="00905209">
              <w:rPr>
                <w:rFonts w:eastAsia="Times New Roman"/>
                <w:b/>
                <w:bCs/>
                <w:color w:val="000000"/>
                <w:spacing w:val="2"/>
                <w:w w:val="99"/>
              </w:rPr>
              <w:t>т</w:t>
            </w:r>
            <w:r w:rsidRPr="00905209">
              <w:rPr>
                <w:rFonts w:eastAsia="Times New Roman"/>
                <w:b/>
                <w:bCs/>
                <w:color w:val="000000"/>
              </w:rPr>
              <w:t>в</w:t>
            </w:r>
            <w:r w:rsidRPr="00905209">
              <w:rPr>
                <w:rFonts w:eastAsia="Times New Roman"/>
                <w:b/>
                <w:bCs/>
                <w:color w:val="000000"/>
                <w:w w:val="99"/>
              </w:rPr>
              <w:t>и</w:t>
            </w:r>
            <w:r w:rsidRPr="00905209">
              <w:rPr>
                <w:rFonts w:eastAsia="Times New Roman"/>
                <w:b/>
                <w:bCs/>
                <w:color w:val="000000"/>
              </w:rPr>
              <w:t>я</w:t>
            </w:r>
          </w:p>
        </w:tc>
      </w:tr>
      <w:tr w:rsidR="005D767C" w:rsidRPr="00905209" w:rsidTr="005D767C">
        <w:trPr>
          <w:cantSplit/>
          <w:trHeight w:hRule="exact" w:val="1598"/>
        </w:trPr>
        <w:tc>
          <w:tcPr>
            <w:tcW w:w="19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6" w:line="275" w:lineRule="auto"/>
              <w:ind w:right="9"/>
              <w:rPr>
                <w:rFonts w:eastAsia="Times New Roman"/>
                <w:b/>
                <w:bCs/>
                <w:color w:val="000000"/>
              </w:rPr>
            </w:pPr>
            <w:r w:rsidRPr="00905209">
              <w:rPr>
                <w:rFonts w:eastAsia="Times New Roman"/>
                <w:b/>
                <w:bCs/>
                <w:color w:val="000000"/>
              </w:rPr>
              <w:t>Пе</w:t>
            </w:r>
            <w:r w:rsidRPr="00905209">
              <w:rPr>
                <w:rFonts w:eastAsia="Times New Roman"/>
                <w:b/>
                <w:bCs/>
                <w:color w:val="000000"/>
                <w:spacing w:val="-1"/>
              </w:rPr>
              <w:t>д</w:t>
            </w:r>
            <w:r w:rsidRPr="00905209">
              <w:rPr>
                <w:rFonts w:eastAsia="Times New Roman"/>
                <w:b/>
                <w:bCs/>
                <w:color w:val="000000"/>
              </w:rPr>
              <w:t>а</w:t>
            </w:r>
            <w:r w:rsidRPr="00905209">
              <w:rPr>
                <w:rFonts w:eastAsia="Times New Roman"/>
                <w:b/>
                <w:bCs/>
                <w:color w:val="000000"/>
                <w:w w:val="99"/>
              </w:rPr>
              <w:t>г</w:t>
            </w:r>
            <w:r w:rsidRPr="00905209">
              <w:rPr>
                <w:rFonts w:eastAsia="Times New Roman"/>
                <w:b/>
                <w:bCs/>
                <w:color w:val="000000"/>
              </w:rPr>
              <w:t>о</w:t>
            </w:r>
            <w:r w:rsidRPr="00905209">
              <w:rPr>
                <w:rFonts w:eastAsia="Times New Roman"/>
                <w:b/>
                <w:bCs/>
                <w:color w:val="000000"/>
                <w:spacing w:val="2"/>
                <w:w w:val="99"/>
              </w:rPr>
              <w:t>г</w:t>
            </w:r>
            <w:r w:rsidRPr="00905209">
              <w:rPr>
                <w:rFonts w:eastAsia="Times New Roman"/>
                <w:b/>
                <w:bCs/>
                <w:color w:val="000000"/>
              </w:rPr>
              <w:t>иче</w:t>
            </w:r>
            <w:r w:rsidRPr="00905209">
              <w:rPr>
                <w:rFonts w:eastAsia="Times New Roman"/>
                <w:b/>
                <w:bCs/>
                <w:color w:val="000000"/>
                <w:spacing w:val="-1"/>
              </w:rPr>
              <w:t>с</w:t>
            </w:r>
            <w:r w:rsidRPr="00905209">
              <w:rPr>
                <w:rFonts w:eastAsia="Times New Roman"/>
                <w:b/>
                <w:bCs/>
                <w:color w:val="000000"/>
              </w:rPr>
              <w:t>к</w:t>
            </w:r>
            <w:r w:rsidRPr="00905209">
              <w:rPr>
                <w:rFonts w:eastAsia="Times New Roman"/>
                <w:b/>
                <w:bCs/>
                <w:color w:val="000000"/>
                <w:spacing w:val="1"/>
              </w:rPr>
              <w:t>и</w:t>
            </w:r>
            <w:r w:rsidRPr="00905209">
              <w:rPr>
                <w:rFonts w:eastAsia="Times New Roman"/>
                <w:b/>
                <w:bCs/>
                <w:color w:val="000000"/>
              </w:rPr>
              <w:t xml:space="preserve">й </w:t>
            </w:r>
            <w:r w:rsidRPr="00905209">
              <w:rPr>
                <w:rFonts w:eastAsia="Times New Roman"/>
                <w:b/>
                <w:bCs/>
                <w:color w:val="000000"/>
                <w:w w:val="99"/>
              </w:rPr>
              <w:t>м</w:t>
            </w:r>
            <w:r w:rsidRPr="00905209">
              <w:rPr>
                <w:rFonts w:eastAsia="Times New Roman"/>
                <w:b/>
                <w:bCs/>
                <w:color w:val="000000"/>
              </w:rPr>
              <w:t>он</w:t>
            </w:r>
            <w:r w:rsidRPr="00905209">
              <w:rPr>
                <w:rFonts w:eastAsia="Times New Roman"/>
                <w:b/>
                <w:bCs/>
                <w:color w:val="000000"/>
                <w:spacing w:val="1"/>
              </w:rPr>
              <w:t>и</w:t>
            </w:r>
            <w:r w:rsidRPr="00905209">
              <w:rPr>
                <w:rFonts w:eastAsia="Times New Roman"/>
                <w:b/>
                <w:bCs/>
                <w:color w:val="000000"/>
                <w:spacing w:val="2"/>
                <w:w w:val="99"/>
              </w:rPr>
              <w:t>т</w:t>
            </w:r>
            <w:r w:rsidRPr="00905209">
              <w:rPr>
                <w:rFonts w:eastAsia="Times New Roman"/>
                <w:b/>
                <w:bCs/>
                <w:color w:val="000000"/>
              </w:rPr>
              <w:t>о</w:t>
            </w:r>
            <w:r w:rsidRPr="00905209">
              <w:rPr>
                <w:rFonts w:eastAsia="Times New Roman"/>
                <w:b/>
                <w:bCs/>
                <w:color w:val="000000"/>
                <w:w w:val="99"/>
              </w:rPr>
              <w:t>р</w:t>
            </w:r>
            <w:r w:rsidRPr="00905209">
              <w:rPr>
                <w:rFonts w:eastAsia="Times New Roman"/>
                <w:b/>
                <w:bCs/>
                <w:color w:val="000000"/>
                <w:spacing w:val="1"/>
              </w:rPr>
              <w:t>и</w:t>
            </w:r>
            <w:r w:rsidRPr="00905209">
              <w:rPr>
                <w:rFonts w:eastAsia="Times New Roman"/>
                <w:b/>
                <w:bCs/>
                <w:color w:val="000000"/>
                <w:spacing w:val="-3"/>
                <w:w w:val="99"/>
              </w:rPr>
              <w:t>н</w:t>
            </w:r>
            <w:r w:rsidRPr="00905209">
              <w:rPr>
                <w:rFonts w:eastAsia="Times New Roman"/>
                <w:b/>
                <w:bCs/>
                <w:color w:val="000000"/>
                <w:w w:val="99"/>
              </w:rPr>
              <w:t>г</w:t>
            </w:r>
          </w:p>
        </w:tc>
        <w:tc>
          <w:tcPr>
            <w:tcW w:w="21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6" w:line="275" w:lineRule="auto"/>
              <w:ind w:right="46"/>
              <w:rPr>
                <w:rFonts w:eastAsia="Times New Roman"/>
                <w:b/>
                <w:bCs/>
                <w:color w:val="000000"/>
              </w:rPr>
            </w:pPr>
            <w:r w:rsidRPr="00905209">
              <w:rPr>
                <w:rFonts w:eastAsia="Times New Roman"/>
                <w:b/>
                <w:bCs/>
                <w:color w:val="000000"/>
                <w:spacing w:val="2"/>
              </w:rPr>
              <w:t>В</w:t>
            </w:r>
            <w:r w:rsidRPr="00905209">
              <w:rPr>
                <w:rFonts w:eastAsia="Times New Roman"/>
                <w:b/>
                <w:bCs/>
                <w:color w:val="000000"/>
              </w:rPr>
              <w:t>заи</w:t>
            </w:r>
            <w:r w:rsidRPr="00905209">
              <w:rPr>
                <w:rFonts w:eastAsia="Times New Roman"/>
                <w:b/>
                <w:bCs/>
                <w:color w:val="000000"/>
                <w:w w:val="99"/>
              </w:rPr>
              <w:t>м</w:t>
            </w:r>
            <w:r w:rsidRPr="00905209">
              <w:rPr>
                <w:rFonts w:eastAsia="Times New Roman"/>
                <w:b/>
                <w:bCs/>
                <w:color w:val="000000"/>
                <w:spacing w:val="1"/>
              </w:rPr>
              <w:t>н</w:t>
            </w:r>
            <w:r w:rsidRPr="00905209">
              <w:rPr>
                <w:rFonts w:eastAsia="Times New Roman"/>
                <w:b/>
                <w:bCs/>
                <w:color w:val="000000"/>
              </w:rPr>
              <w:t>ое и</w:t>
            </w:r>
            <w:r w:rsidRPr="00905209">
              <w:rPr>
                <w:rFonts w:eastAsia="Times New Roman"/>
                <w:b/>
                <w:bCs/>
                <w:color w:val="000000"/>
                <w:spacing w:val="1"/>
              </w:rPr>
              <w:t>н</w:t>
            </w:r>
            <w:r w:rsidRPr="00905209">
              <w:rPr>
                <w:rFonts w:eastAsia="Times New Roman"/>
                <w:b/>
                <w:bCs/>
                <w:color w:val="000000"/>
                <w:spacing w:val="2"/>
              </w:rPr>
              <w:t>ф</w:t>
            </w:r>
            <w:r w:rsidRPr="00905209">
              <w:rPr>
                <w:rFonts w:eastAsia="Times New Roman"/>
                <w:b/>
                <w:bCs/>
                <w:color w:val="000000"/>
              </w:rPr>
              <w:t>о</w:t>
            </w:r>
            <w:r w:rsidRPr="00905209">
              <w:rPr>
                <w:rFonts w:eastAsia="Times New Roman"/>
                <w:b/>
                <w:bCs/>
                <w:color w:val="000000"/>
                <w:spacing w:val="1"/>
                <w:w w:val="99"/>
              </w:rPr>
              <w:t>р</w:t>
            </w:r>
            <w:r w:rsidRPr="00905209">
              <w:rPr>
                <w:rFonts w:eastAsia="Times New Roman"/>
                <w:b/>
                <w:bCs/>
                <w:color w:val="000000"/>
                <w:w w:val="99"/>
              </w:rPr>
              <w:t>м</w:t>
            </w:r>
            <w:r w:rsidRPr="00905209">
              <w:rPr>
                <w:rFonts w:eastAsia="Times New Roman"/>
                <w:b/>
                <w:bCs/>
                <w:color w:val="000000"/>
              </w:rPr>
              <w:t>и</w:t>
            </w:r>
            <w:r w:rsidRPr="00905209">
              <w:rPr>
                <w:rFonts w:eastAsia="Times New Roman"/>
                <w:b/>
                <w:bCs/>
                <w:color w:val="000000"/>
                <w:spacing w:val="1"/>
                <w:w w:val="99"/>
              </w:rPr>
              <w:t>р</w:t>
            </w:r>
            <w:r w:rsidRPr="00905209">
              <w:rPr>
                <w:rFonts w:eastAsia="Times New Roman"/>
                <w:b/>
                <w:bCs/>
                <w:color w:val="000000"/>
              </w:rPr>
              <w:t>о</w:t>
            </w:r>
            <w:r w:rsidRPr="00905209">
              <w:rPr>
                <w:rFonts w:eastAsia="Times New Roman"/>
                <w:b/>
                <w:bCs/>
                <w:color w:val="000000"/>
                <w:w w:val="99"/>
              </w:rPr>
              <w:t>в</w:t>
            </w:r>
            <w:r w:rsidRPr="00905209">
              <w:rPr>
                <w:rFonts w:eastAsia="Times New Roman"/>
                <w:b/>
                <w:bCs/>
                <w:color w:val="000000"/>
                <w:spacing w:val="-3"/>
              </w:rPr>
              <w:t>а</w:t>
            </w:r>
            <w:r w:rsidRPr="00905209">
              <w:rPr>
                <w:rFonts w:eastAsia="Times New Roman"/>
                <w:b/>
                <w:bCs/>
                <w:color w:val="000000"/>
              </w:rPr>
              <w:t>ние</w:t>
            </w:r>
          </w:p>
        </w:tc>
        <w:tc>
          <w:tcPr>
            <w:tcW w:w="2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6" w:line="240" w:lineRule="auto"/>
              <w:ind w:right="-20"/>
              <w:rPr>
                <w:rFonts w:eastAsia="Times New Roman"/>
                <w:b/>
                <w:bCs/>
                <w:color w:val="000000"/>
              </w:rPr>
            </w:pPr>
            <w:r w:rsidRPr="00905209">
              <w:rPr>
                <w:rFonts w:eastAsia="Times New Roman"/>
                <w:b/>
                <w:bCs/>
                <w:color w:val="000000"/>
              </w:rPr>
              <w:t>Ко</w:t>
            </w:r>
            <w:r w:rsidRPr="00905209">
              <w:rPr>
                <w:rFonts w:eastAsia="Times New Roman"/>
                <w:b/>
                <w:bCs/>
                <w:color w:val="000000"/>
                <w:w w:val="99"/>
              </w:rPr>
              <w:t>н</w:t>
            </w:r>
            <w:r w:rsidRPr="00905209">
              <w:rPr>
                <w:rFonts w:eastAsia="Times New Roman"/>
                <w:b/>
                <w:bCs/>
                <w:color w:val="000000"/>
              </w:rPr>
              <w:t>су</w:t>
            </w:r>
            <w:r w:rsidRPr="00905209">
              <w:rPr>
                <w:rFonts w:eastAsia="Times New Roman"/>
                <w:b/>
                <w:bCs/>
                <w:color w:val="000000"/>
                <w:w w:val="99"/>
              </w:rPr>
              <w:t>л</w:t>
            </w:r>
            <w:r w:rsidRPr="00905209">
              <w:rPr>
                <w:rFonts w:eastAsia="Times New Roman"/>
                <w:b/>
                <w:bCs/>
                <w:color w:val="000000"/>
              </w:rPr>
              <w:t>ь</w:t>
            </w:r>
            <w:r w:rsidRPr="00905209">
              <w:rPr>
                <w:rFonts w:eastAsia="Times New Roman"/>
                <w:b/>
                <w:bCs/>
                <w:color w:val="000000"/>
                <w:spacing w:val="2"/>
                <w:w w:val="99"/>
              </w:rPr>
              <w:t>т</w:t>
            </w:r>
            <w:r w:rsidRPr="00905209">
              <w:rPr>
                <w:rFonts w:eastAsia="Times New Roman"/>
                <w:b/>
                <w:bCs/>
                <w:color w:val="000000"/>
                <w:w w:val="99"/>
              </w:rPr>
              <w:t>и</w:t>
            </w:r>
            <w:r w:rsidRPr="00905209">
              <w:rPr>
                <w:rFonts w:eastAsia="Times New Roman"/>
                <w:b/>
                <w:bCs/>
                <w:color w:val="000000"/>
                <w:spacing w:val="1"/>
                <w:w w:val="99"/>
              </w:rPr>
              <w:t>р</w:t>
            </w:r>
            <w:r w:rsidRPr="00905209">
              <w:rPr>
                <w:rFonts w:eastAsia="Times New Roman"/>
                <w:b/>
                <w:bCs/>
                <w:color w:val="000000"/>
              </w:rPr>
              <w:t>ова</w:t>
            </w:r>
            <w:r w:rsidRPr="00905209">
              <w:rPr>
                <w:rFonts w:eastAsia="Times New Roman"/>
                <w:b/>
                <w:bCs/>
                <w:color w:val="000000"/>
                <w:spacing w:val="-2"/>
                <w:w w:val="99"/>
              </w:rPr>
              <w:t>н</w:t>
            </w:r>
            <w:r w:rsidRPr="00905209">
              <w:rPr>
                <w:rFonts w:eastAsia="Times New Roman"/>
                <w:b/>
                <w:bCs/>
                <w:color w:val="000000"/>
                <w:w w:val="99"/>
              </w:rPr>
              <w:t>и</w:t>
            </w:r>
            <w:r w:rsidRPr="00905209">
              <w:rPr>
                <w:rFonts w:eastAsia="Times New Roman"/>
                <w:b/>
                <w:bCs/>
                <w:color w:val="000000"/>
              </w:rPr>
              <w:t>е</w:t>
            </w:r>
          </w:p>
        </w:tc>
        <w:tc>
          <w:tcPr>
            <w:tcW w:w="19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6" w:line="276" w:lineRule="auto"/>
              <w:ind w:right="64"/>
              <w:jc w:val="center"/>
              <w:rPr>
                <w:rFonts w:eastAsia="Times New Roman"/>
                <w:b/>
                <w:bCs/>
                <w:color w:val="000000"/>
              </w:rPr>
            </w:pPr>
            <w:r w:rsidRPr="00905209">
              <w:rPr>
                <w:rFonts w:eastAsia="Times New Roman"/>
                <w:b/>
                <w:bCs/>
                <w:color w:val="000000"/>
              </w:rPr>
              <w:t>Пс</w:t>
            </w:r>
            <w:r w:rsidRPr="00905209">
              <w:rPr>
                <w:rFonts w:eastAsia="Times New Roman"/>
                <w:b/>
                <w:bCs/>
                <w:color w:val="000000"/>
                <w:w w:val="99"/>
              </w:rPr>
              <w:t>и</w:t>
            </w:r>
            <w:r w:rsidRPr="00905209">
              <w:rPr>
                <w:rFonts w:eastAsia="Times New Roman"/>
                <w:b/>
                <w:bCs/>
                <w:color w:val="000000"/>
                <w:spacing w:val="-3"/>
              </w:rPr>
              <w:t>х</w:t>
            </w:r>
            <w:r w:rsidRPr="00905209">
              <w:rPr>
                <w:rFonts w:eastAsia="Times New Roman"/>
                <w:b/>
                <w:bCs/>
                <w:color w:val="000000"/>
              </w:rPr>
              <w:t>о</w:t>
            </w:r>
            <w:r w:rsidRPr="00905209">
              <w:rPr>
                <w:rFonts w:eastAsia="Times New Roman"/>
                <w:b/>
                <w:bCs/>
                <w:color w:val="000000"/>
                <w:w w:val="99"/>
              </w:rPr>
              <w:t>л</w:t>
            </w:r>
            <w:r w:rsidRPr="00905209">
              <w:rPr>
                <w:rFonts w:eastAsia="Times New Roman"/>
                <w:b/>
                <w:bCs/>
                <w:color w:val="000000"/>
              </w:rPr>
              <w:t>о</w:t>
            </w:r>
            <w:r w:rsidRPr="00905209">
              <w:rPr>
                <w:rFonts w:eastAsia="Times New Roman"/>
                <w:b/>
                <w:bCs/>
                <w:color w:val="000000"/>
                <w:w w:val="99"/>
              </w:rPr>
              <w:t>г</w:t>
            </w:r>
            <w:r w:rsidRPr="00905209">
              <w:rPr>
                <w:rFonts w:eastAsia="Times New Roman"/>
                <w:b/>
                <w:bCs/>
                <w:color w:val="000000"/>
              </w:rPr>
              <w:t>о-</w:t>
            </w:r>
            <w:r w:rsidRPr="00905209">
              <w:rPr>
                <w:rFonts w:eastAsia="Times New Roman"/>
                <w:b/>
                <w:bCs/>
                <w:color w:val="000000"/>
                <w:w w:val="99"/>
              </w:rPr>
              <w:t>п</w:t>
            </w:r>
            <w:r w:rsidRPr="00905209">
              <w:rPr>
                <w:rFonts w:eastAsia="Times New Roman"/>
                <w:b/>
                <w:bCs/>
                <w:color w:val="000000"/>
              </w:rPr>
              <w:t>е</w:t>
            </w:r>
            <w:r w:rsidRPr="00905209">
              <w:rPr>
                <w:rFonts w:eastAsia="Times New Roman"/>
                <w:b/>
                <w:bCs/>
                <w:color w:val="000000"/>
                <w:spacing w:val="-1"/>
              </w:rPr>
              <w:t>д</w:t>
            </w:r>
            <w:r w:rsidRPr="00905209">
              <w:rPr>
                <w:rFonts w:eastAsia="Times New Roman"/>
                <w:b/>
                <w:bCs/>
                <w:color w:val="000000"/>
              </w:rPr>
              <w:t>а</w:t>
            </w:r>
            <w:r w:rsidRPr="00905209">
              <w:rPr>
                <w:rFonts w:eastAsia="Times New Roman"/>
                <w:b/>
                <w:bCs/>
                <w:color w:val="000000"/>
                <w:w w:val="99"/>
              </w:rPr>
              <w:t>г</w:t>
            </w:r>
            <w:r w:rsidRPr="00905209">
              <w:rPr>
                <w:rFonts w:eastAsia="Times New Roman"/>
                <w:b/>
                <w:bCs/>
                <w:color w:val="000000"/>
              </w:rPr>
              <w:t>о</w:t>
            </w:r>
            <w:r w:rsidRPr="00905209">
              <w:rPr>
                <w:rFonts w:eastAsia="Times New Roman"/>
                <w:b/>
                <w:bCs/>
                <w:color w:val="000000"/>
                <w:spacing w:val="2"/>
                <w:w w:val="99"/>
              </w:rPr>
              <w:t>г</w:t>
            </w:r>
            <w:r w:rsidRPr="00905209">
              <w:rPr>
                <w:rFonts w:eastAsia="Times New Roman"/>
                <w:b/>
                <w:bCs/>
                <w:color w:val="000000"/>
                <w:w w:val="99"/>
              </w:rPr>
              <w:t>и</w:t>
            </w:r>
            <w:r w:rsidRPr="00905209">
              <w:rPr>
                <w:rFonts w:eastAsia="Times New Roman"/>
                <w:b/>
                <w:bCs/>
                <w:color w:val="000000"/>
              </w:rPr>
              <w:t>че</w:t>
            </w:r>
            <w:r w:rsidRPr="00905209">
              <w:rPr>
                <w:rFonts w:eastAsia="Times New Roman"/>
                <w:b/>
                <w:bCs/>
                <w:color w:val="000000"/>
                <w:spacing w:val="-1"/>
              </w:rPr>
              <w:t>с</w:t>
            </w:r>
            <w:r w:rsidRPr="00905209">
              <w:rPr>
                <w:rFonts w:eastAsia="Times New Roman"/>
                <w:b/>
                <w:bCs/>
                <w:color w:val="000000"/>
                <w:w w:val="99"/>
              </w:rPr>
              <w:t>к</w:t>
            </w:r>
            <w:r w:rsidRPr="00905209">
              <w:rPr>
                <w:rFonts w:eastAsia="Times New Roman"/>
                <w:b/>
                <w:bCs/>
                <w:color w:val="000000"/>
              </w:rPr>
              <w:t xml:space="preserve">ое </w:t>
            </w:r>
            <w:r w:rsidRPr="00905209">
              <w:rPr>
                <w:rFonts w:eastAsia="Times New Roman"/>
                <w:b/>
                <w:bCs/>
                <w:color w:val="000000"/>
                <w:w w:val="99"/>
              </w:rPr>
              <w:t>п</w:t>
            </w:r>
            <w:r w:rsidRPr="00905209">
              <w:rPr>
                <w:rFonts w:eastAsia="Times New Roman"/>
                <w:b/>
                <w:bCs/>
                <w:color w:val="000000"/>
                <w:spacing w:val="1"/>
                <w:w w:val="99"/>
              </w:rPr>
              <w:t>р</w:t>
            </w:r>
            <w:r w:rsidRPr="00905209">
              <w:rPr>
                <w:rFonts w:eastAsia="Times New Roman"/>
                <w:b/>
                <w:bCs/>
                <w:color w:val="000000"/>
              </w:rPr>
              <w:t>осве</w:t>
            </w:r>
            <w:r w:rsidRPr="00905209">
              <w:rPr>
                <w:rFonts w:eastAsia="Times New Roman"/>
                <w:b/>
                <w:bCs/>
                <w:color w:val="000000"/>
                <w:spacing w:val="-5"/>
                <w:w w:val="99"/>
              </w:rPr>
              <w:t>щ</w:t>
            </w:r>
            <w:r w:rsidRPr="00905209">
              <w:rPr>
                <w:rFonts w:eastAsia="Times New Roman"/>
                <w:b/>
                <w:bCs/>
                <w:color w:val="000000"/>
                <w:spacing w:val="-1"/>
              </w:rPr>
              <w:t>е</w:t>
            </w:r>
            <w:r w:rsidRPr="00905209">
              <w:rPr>
                <w:rFonts w:eastAsia="Times New Roman"/>
                <w:b/>
                <w:bCs/>
                <w:color w:val="000000"/>
                <w:w w:val="99"/>
              </w:rPr>
              <w:t>ни</w:t>
            </w:r>
            <w:r w:rsidRPr="00905209">
              <w:rPr>
                <w:rFonts w:eastAsia="Times New Roman"/>
                <w:b/>
                <w:bCs/>
                <w:color w:val="000000"/>
              </w:rPr>
              <w:t>е</w:t>
            </w:r>
            <w:r w:rsidRPr="00905209">
              <w:rPr>
                <w:rFonts w:eastAsia="Times New Roman"/>
                <w:b/>
                <w:bCs/>
                <w:color w:val="000000"/>
                <w:spacing w:val="1"/>
              </w:rPr>
              <w:t xml:space="preserve"> </w:t>
            </w:r>
            <w:r w:rsidRPr="00905209">
              <w:rPr>
                <w:rFonts w:eastAsia="Times New Roman"/>
                <w:b/>
                <w:bCs/>
                <w:color w:val="000000"/>
                <w:w w:val="99"/>
              </w:rPr>
              <w:t>и</w:t>
            </w:r>
            <w:r w:rsidRPr="00905209">
              <w:rPr>
                <w:rFonts w:eastAsia="Times New Roman"/>
                <w:b/>
                <w:bCs/>
                <w:color w:val="000000"/>
              </w:rPr>
              <w:t xml:space="preserve"> </w:t>
            </w:r>
            <w:r w:rsidRPr="00905209">
              <w:rPr>
                <w:rFonts w:eastAsia="Times New Roman"/>
                <w:b/>
                <w:bCs/>
                <w:color w:val="000000"/>
                <w:w w:val="99"/>
              </w:rPr>
              <w:t>п</w:t>
            </w:r>
            <w:r w:rsidRPr="00905209">
              <w:rPr>
                <w:rFonts w:eastAsia="Times New Roman"/>
                <w:b/>
                <w:bCs/>
                <w:color w:val="000000"/>
              </w:rPr>
              <w:t>е</w:t>
            </w:r>
            <w:r w:rsidRPr="00905209">
              <w:rPr>
                <w:rFonts w:eastAsia="Times New Roman"/>
                <w:b/>
                <w:bCs/>
                <w:color w:val="000000"/>
                <w:spacing w:val="-1"/>
              </w:rPr>
              <w:t>д</w:t>
            </w:r>
            <w:r w:rsidRPr="00905209">
              <w:rPr>
                <w:rFonts w:eastAsia="Times New Roman"/>
                <w:b/>
                <w:bCs/>
                <w:color w:val="000000"/>
              </w:rPr>
              <w:t>а</w:t>
            </w:r>
            <w:r w:rsidRPr="00905209">
              <w:rPr>
                <w:rFonts w:eastAsia="Times New Roman"/>
                <w:b/>
                <w:bCs/>
                <w:color w:val="000000"/>
                <w:w w:val="99"/>
              </w:rPr>
              <w:t>г</w:t>
            </w:r>
            <w:r w:rsidRPr="00905209">
              <w:rPr>
                <w:rFonts w:eastAsia="Times New Roman"/>
                <w:b/>
                <w:bCs/>
                <w:color w:val="000000"/>
              </w:rPr>
              <w:t>о</w:t>
            </w:r>
            <w:r w:rsidRPr="00905209">
              <w:rPr>
                <w:rFonts w:eastAsia="Times New Roman"/>
                <w:b/>
                <w:bCs/>
                <w:color w:val="000000"/>
                <w:spacing w:val="2"/>
                <w:w w:val="99"/>
              </w:rPr>
              <w:t>г</w:t>
            </w:r>
            <w:r w:rsidRPr="00905209">
              <w:rPr>
                <w:rFonts w:eastAsia="Times New Roman"/>
                <w:b/>
                <w:bCs/>
                <w:color w:val="000000"/>
                <w:w w:val="99"/>
              </w:rPr>
              <w:t>и</w:t>
            </w:r>
            <w:r w:rsidRPr="00905209">
              <w:rPr>
                <w:rFonts w:eastAsia="Times New Roman"/>
                <w:b/>
                <w:bCs/>
                <w:color w:val="000000"/>
              </w:rPr>
              <w:t>че</w:t>
            </w:r>
            <w:r w:rsidRPr="00905209">
              <w:rPr>
                <w:rFonts w:eastAsia="Times New Roman"/>
                <w:b/>
                <w:bCs/>
                <w:color w:val="000000"/>
                <w:spacing w:val="-1"/>
              </w:rPr>
              <w:t>с</w:t>
            </w:r>
            <w:r w:rsidRPr="00905209">
              <w:rPr>
                <w:rFonts w:eastAsia="Times New Roman"/>
                <w:b/>
                <w:bCs/>
                <w:color w:val="000000"/>
                <w:w w:val="99"/>
              </w:rPr>
              <w:t>к</w:t>
            </w:r>
            <w:r w:rsidRPr="00905209">
              <w:rPr>
                <w:rFonts w:eastAsia="Times New Roman"/>
                <w:b/>
                <w:bCs/>
                <w:color w:val="000000"/>
              </w:rPr>
              <w:t xml:space="preserve">ая </w:t>
            </w:r>
            <w:r w:rsidRPr="00905209">
              <w:rPr>
                <w:rFonts w:eastAsia="Times New Roman"/>
                <w:b/>
                <w:bCs/>
                <w:color w:val="000000"/>
                <w:w w:val="99"/>
              </w:rPr>
              <w:t>п</w:t>
            </w:r>
            <w:r w:rsidRPr="00905209">
              <w:rPr>
                <w:rFonts w:eastAsia="Times New Roman"/>
                <w:b/>
                <w:bCs/>
                <w:color w:val="000000"/>
              </w:rPr>
              <w:t>од</w:t>
            </w:r>
            <w:r w:rsidRPr="00905209">
              <w:rPr>
                <w:rFonts w:eastAsia="Times New Roman"/>
                <w:b/>
                <w:bCs/>
                <w:color w:val="000000"/>
                <w:spacing w:val="-1"/>
              </w:rPr>
              <w:t>де</w:t>
            </w:r>
            <w:r w:rsidRPr="00905209">
              <w:rPr>
                <w:rFonts w:eastAsia="Times New Roman"/>
                <w:b/>
                <w:bCs/>
                <w:color w:val="000000"/>
                <w:spacing w:val="5"/>
                <w:w w:val="99"/>
              </w:rPr>
              <w:t>р</w:t>
            </w:r>
            <w:r w:rsidRPr="00905209">
              <w:rPr>
                <w:rFonts w:eastAsia="Times New Roman"/>
                <w:b/>
                <w:bCs/>
                <w:color w:val="000000"/>
                <w:spacing w:val="-5"/>
              </w:rPr>
              <w:t>ж</w:t>
            </w:r>
            <w:r w:rsidRPr="00905209">
              <w:rPr>
                <w:rFonts w:eastAsia="Times New Roman"/>
                <w:b/>
                <w:bCs/>
                <w:color w:val="000000"/>
                <w:w w:val="99"/>
              </w:rPr>
              <w:t>к</w:t>
            </w:r>
            <w:r w:rsidRPr="00905209">
              <w:rPr>
                <w:rFonts w:eastAsia="Times New Roman"/>
                <w:b/>
                <w:bCs/>
                <w:color w:val="000000"/>
              </w:rPr>
              <w:t>а</w:t>
            </w:r>
          </w:p>
        </w:tc>
        <w:tc>
          <w:tcPr>
            <w:tcW w:w="17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6" w:line="276" w:lineRule="auto"/>
              <w:ind w:right="71"/>
              <w:jc w:val="center"/>
              <w:rPr>
                <w:rFonts w:eastAsia="Times New Roman"/>
                <w:b/>
                <w:bCs/>
                <w:color w:val="000000"/>
              </w:rPr>
            </w:pPr>
            <w:r w:rsidRPr="00905209">
              <w:rPr>
                <w:rFonts w:eastAsia="Times New Roman"/>
                <w:b/>
                <w:bCs/>
                <w:color w:val="000000"/>
              </w:rPr>
              <w:t>Сов</w:t>
            </w:r>
            <w:r w:rsidRPr="00905209">
              <w:rPr>
                <w:rFonts w:eastAsia="Times New Roman"/>
                <w:b/>
                <w:bCs/>
                <w:color w:val="000000"/>
                <w:w w:val="99"/>
              </w:rPr>
              <w:t>м</w:t>
            </w:r>
            <w:r w:rsidRPr="00905209">
              <w:rPr>
                <w:rFonts w:eastAsia="Times New Roman"/>
                <w:b/>
                <w:bCs/>
                <w:color w:val="000000"/>
                <w:spacing w:val="-1"/>
              </w:rPr>
              <w:t>ес</w:t>
            </w:r>
            <w:r w:rsidRPr="00905209">
              <w:rPr>
                <w:rFonts w:eastAsia="Times New Roman"/>
                <w:b/>
                <w:bCs/>
                <w:color w:val="000000"/>
                <w:spacing w:val="1"/>
              </w:rPr>
              <w:t>т</w:t>
            </w:r>
            <w:r w:rsidRPr="00905209">
              <w:rPr>
                <w:rFonts w:eastAsia="Times New Roman"/>
                <w:b/>
                <w:bCs/>
                <w:color w:val="000000"/>
                <w:spacing w:val="1"/>
                <w:w w:val="99"/>
              </w:rPr>
              <w:t>н</w:t>
            </w:r>
            <w:r w:rsidRPr="00905209">
              <w:rPr>
                <w:rFonts w:eastAsia="Times New Roman"/>
                <w:b/>
                <w:bCs/>
                <w:color w:val="000000"/>
              </w:rPr>
              <w:t xml:space="preserve">ая </w:t>
            </w:r>
            <w:r w:rsidRPr="00905209">
              <w:rPr>
                <w:rFonts w:eastAsia="Times New Roman"/>
                <w:b/>
                <w:bCs/>
                <w:color w:val="000000"/>
                <w:spacing w:val="-1"/>
              </w:rPr>
              <w:t>де</w:t>
            </w:r>
            <w:r w:rsidRPr="00905209">
              <w:rPr>
                <w:rFonts w:eastAsia="Times New Roman"/>
                <w:b/>
                <w:bCs/>
                <w:color w:val="000000"/>
              </w:rPr>
              <w:t>я</w:t>
            </w:r>
            <w:r w:rsidRPr="00905209">
              <w:rPr>
                <w:rFonts w:eastAsia="Times New Roman"/>
                <w:b/>
                <w:bCs/>
                <w:color w:val="000000"/>
                <w:spacing w:val="1"/>
                <w:w w:val="99"/>
              </w:rPr>
              <w:t>т</w:t>
            </w:r>
            <w:r w:rsidRPr="00905209">
              <w:rPr>
                <w:rFonts w:eastAsia="Times New Roman"/>
                <w:b/>
                <w:bCs/>
                <w:color w:val="000000"/>
              </w:rPr>
              <w:t>е</w:t>
            </w:r>
            <w:r w:rsidRPr="00905209">
              <w:rPr>
                <w:rFonts w:eastAsia="Times New Roman"/>
                <w:b/>
                <w:bCs/>
                <w:color w:val="000000"/>
                <w:w w:val="99"/>
              </w:rPr>
              <w:t>л</w:t>
            </w:r>
            <w:r w:rsidRPr="00905209">
              <w:rPr>
                <w:rFonts w:eastAsia="Times New Roman"/>
                <w:b/>
                <w:bCs/>
                <w:color w:val="000000"/>
                <w:spacing w:val="2"/>
              </w:rPr>
              <w:t>ь</w:t>
            </w:r>
            <w:r w:rsidRPr="00905209">
              <w:rPr>
                <w:rFonts w:eastAsia="Times New Roman"/>
                <w:b/>
                <w:bCs/>
                <w:color w:val="000000"/>
                <w:spacing w:val="1"/>
                <w:w w:val="99"/>
              </w:rPr>
              <w:t>н</w:t>
            </w:r>
            <w:r w:rsidRPr="00905209">
              <w:rPr>
                <w:rFonts w:eastAsia="Times New Roman"/>
                <w:b/>
                <w:bCs/>
                <w:color w:val="000000"/>
              </w:rPr>
              <w:t>ос</w:t>
            </w:r>
            <w:r w:rsidRPr="00905209">
              <w:rPr>
                <w:rFonts w:eastAsia="Times New Roman"/>
                <w:b/>
                <w:bCs/>
                <w:color w:val="000000"/>
                <w:spacing w:val="1"/>
              </w:rPr>
              <w:t>т</w:t>
            </w:r>
            <w:r w:rsidRPr="00905209">
              <w:rPr>
                <w:rFonts w:eastAsia="Times New Roman"/>
                <w:b/>
                <w:bCs/>
                <w:color w:val="000000"/>
              </w:rPr>
              <w:t xml:space="preserve">ь </w:t>
            </w:r>
            <w:r w:rsidRPr="00905209">
              <w:rPr>
                <w:rFonts w:eastAsia="Times New Roman"/>
                <w:b/>
                <w:bCs/>
                <w:color w:val="000000"/>
                <w:spacing w:val="-1"/>
              </w:rPr>
              <w:t>Д</w:t>
            </w:r>
            <w:r w:rsidRPr="00905209">
              <w:rPr>
                <w:rFonts w:eastAsia="Times New Roman"/>
                <w:b/>
                <w:bCs/>
                <w:color w:val="000000"/>
              </w:rPr>
              <w:t>ОО</w:t>
            </w:r>
            <w:r w:rsidRPr="00905209">
              <w:rPr>
                <w:rFonts w:eastAsia="Times New Roman"/>
                <w:b/>
                <w:bCs/>
                <w:color w:val="000000"/>
                <w:spacing w:val="2"/>
              </w:rPr>
              <w:t xml:space="preserve"> </w:t>
            </w:r>
            <w:r w:rsidRPr="00905209">
              <w:rPr>
                <w:rFonts w:eastAsia="Times New Roman"/>
                <w:b/>
                <w:bCs/>
                <w:color w:val="000000"/>
              </w:rPr>
              <w:t>с</w:t>
            </w:r>
            <w:r w:rsidRPr="00905209">
              <w:rPr>
                <w:rFonts w:eastAsia="Times New Roman"/>
                <w:b/>
                <w:bCs/>
                <w:color w:val="000000"/>
                <w:spacing w:val="62"/>
              </w:rPr>
              <w:t xml:space="preserve"> </w:t>
            </w:r>
            <w:r w:rsidRPr="00905209">
              <w:rPr>
                <w:rFonts w:eastAsia="Times New Roman"/>
                <w:b/>
                <w:bCs/>
                <w:color w:val="000000"/>
              </w:rPr>
              <w:t>с</w:t>
            </w:r>
            <w:r w:rsidRPr="00905209">
              <w:rPr>
                <w:rFonts w:eastAsia="Times New Roman"/>
                <w:b/>
                <w:bCs/>
                <w:color w:val="000000"/>
                <w:spacing w:val="-1"/>
              </w:rPr>
              <w:t>е</w:t>
            </w:r>
            <w:r w:rsidRPr="00905209">
              <w:rPr>
                <w:rFonts w:eastAsia="Times New Roman"/>
                <w:b/>
                <w:bCs/>
                <w:color w:val="000000"/>
                <w:w w:val="99"/>
              </w:rPr>
              <w:t>м</w:t>
            </w:r>
            <w:r w:rsidRPr="00905209">
              <w:rPr>
                <w:rFonts w:eastAsia="Times New Roman"/>
                <w:b/>
                <w:bCs/>
                <w:color w:val="000000"/>
                <w:spacing w:val="1"/>
              </w:rPr>
              <w:t>ь</w:t>
            </w:r>
            <w:r w:rsidRPr="00905209">
              <w:rPr>
                <w:rFonts w:eastAsia="Times New Roman"/>
                <w:b/>
                <w:bCs/>
                <w:color w:val="000000"/>
              </w:rPr>
              <w:t>е</w:t>
            </w:r>
            <w:r w:rsidRPr="00905209">
              <w:rPr>
                <w:rFonts w:eastAsia="Times New Roman"/>
                <w:b/>
                <w:bCs/>
                <w:color w:val="000000"/>
                <w:w w:val="99"/>
              </w:rPr>
              <w:t>й</w:t>
            </w:r>
          </w:p>
        </w:tc>
      </w:tr>
      <w:tr w:rsidR="005D767C" w:rsidRPr="00905209" w:rsidTr="005D767C">
        <w:trPr>
          <w:cantSplit/>
          <w:trHeight w:hRule="exact" w:val="326"/>
        </w:trPr>
        <w:tc>
          <w:tcPr>
            <w:tcW w:w="10030"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6" w:line="240" w:lineRule="auto"/>
              <w:ind w:right="-20"/>
              <w:rPr>
                <w:rFonts w:eastAsia="Times New Roman"/>
                <w:b/>
                <w:bCs/>
                <w:color w:val="000000"/>
              </w:rPr>
            </w:pPr>
            <w:r w:rsidRPr="00905209">
              <w:rPr>
                <w:rFonts w:eastAsia="Times New Roman"/>
                <w:b/>
                <w:bCs/>
                <w:color w:val="000000"/>
                <w:spacing w:val="4"/>
              </w:rPr>
              <w:t>Ф</w:t>
            </w:r>
            <w:r w:rsidRPr="00905209">
              <w:rPr>
                <w:rFonts w:eastAsia="Times New Roman"/>
                <w:b/>
                <w:bCs/>
                <w:color w:val="000000"/>
              </w:rPr>
              <w:t>о</w:t>
            </w:r>
            <w:r w:rsidRPr="00905209">
              <w:rPr>
                <w:rFonts w:eastAsia="Times New Roman"/>
                <w:b/>
                <w:bCs/>
                <w:color w:val="000000"/>
                <w:spacing w:val="1"/>
                <w:w w:val="99"/>
              </w:rPr>
              <w:t>рм</w:t>
            </w:r>
            <w:r w:rsidRPr="00905209">
              <w:rPr>
                <w:rFonts w:eastAsia="Times New Roman"/>
                <w:b/>
                <w:bCs/>
                <w:color w:val="000000"/>
              </w:rPr>
              <w:t>ы</w:t>
            </w:r>
            <w:r w:rsidRPr="00905209">
              <w:rPr>
                <w:rFonts w:eastAsia="Times New Roman"/>
                <w:b/>
                <w:bCs/>
                <w:color w:val="000000"/>
                <w:spacing w:val="-3"/>
              </w:rPr>
              <w:t xml:space="preserve"> </w:t>
            </w:r>
            <w:r w:rsidRPr="00905209">
              <w:rPr>
                <w:rFonts w:eastAsia="Times New Roman"/>
                <w:b/>
                <w:bCs/>
                <w:color w:val="000000"/>
              </w:rPr>
              <w:t>вза</w:t>
            </w:r>
            <w:r w:rsidRPr="00905209">
              <w:rPr>
                <w:rFonts w:eastAsia="Times New Roman"/>
                <w:b/>
                <w:bCs/>
                <w:color w:val="000000"/>
                <w:w w:val="99"/>
              </w:rPr>
              <w:t>им</w:t>
            </w:r>
            <w:r w:rsidRPr="00905209">
              <w:rPr>
                <w:rFonts w:eastAsia="Times New Roman"/>
                <w:b/>
                <w:bCs/>
                <w:color w:val="000000"/>
              </w:rPr>
              <w:t>о</w:t>
            </w:r>
            <w:r w:rsidRPr="00905209">
              <w:rPr>
                <w:rFonts w:eastAsia="Times New Roman"/>
                <w:b/>
                <w:bCs/>
                <w:color w:val="000000"/>
                <w:spacing w:val="-1"/>
              </w:rPr>
              <w:t>д</w:t>
            </w:r>
            <w:r w:rsidRPr="00905209">
              <w:rPr>
                <w:rFonts w:eastAsia="Times New Roman"/>
                <w:b/>
                <w:bCs/>
                <w:color w:val="000000"/>
              </w:rPr>
              <w:t>е</w:t>
            </w:r>
            <w:r w:rsidRPr="00905209">
              <w:rPr>
                <w:rFonts w:eastAsia="Times New Roman"/>
                <w:b/>
                <w:bCs/>
                <w:color w:val="000000"/>
                <w:w w:val="99"/>
              </w:rPr>
              <w:t>й</w:t>
            </w:r>
            <w:r w:rsidRPr="00905209">
              <w:rPr>
                <w:rFonts w:eastAsia="Times New Roman"/>
                <w:b/>
                <w:bCs/>
                <w:color w:val="000000"/>
              </w:rPr>
              <w:t>с</w:t>
            </w:r>
            <w:r w:rsidRPr="00905209">
              <w:rPr>
                <w:rFonts w:eastAsia="Times New Roman"/>
                <w:b/>
                <w:bCs/>
                <w:color w:val="000000"/>
                <w:spacing w:val="1"/>
                <w:w w:val="99"/>
              </w:rPr>
              <w:t>т</w:t>
            </w:r>
            <w:r w:rsidRPr="00905209">
              <w:rPr>
                <w:rFonts w:eastAsia="Times New Roman"/>
                <w:b/>
                <w:bCs/>
                <w:color w:val="000000"/>
              </w:rPr>
              <w:t>в</w:t>
            </w:r>
            <w:r w:rsidRPr="00905209">
              <w:rPr>
                <w:rFonts w:eastAsia="Times New Roman"/>
                <w:b/>
                <w:bCs/>
                <w:color w:val="000000"/>
                <w:spacing w:val="1"/>
                <w:w w:val="99"/>
              </w:rPr>
              <w:t>и</w:t>
            </w:r>
            <w:r w:rsidRPr="00905209">
              <w:rPr>
                <w:rFonts w:eastAsia="Times New Roman"/>
                <w:b/>
                <w:bCs/>
                <w:color w:val="000000"/>
              </w:rPr>
              <w:t>я</w:t>
            </w:r>
          </w:p>
        </w:tc>
      </w:tr>
      <w:tr w:rsidR="005D767C" w:rsidRPr="00905209" w:rsidTr="005D767C">
        <w:trPr>
          <w:cantSplit/>
          <w:trHeight w:hRule="exact" w:val="2416"/>
        </w:trPr>
        <w:tc>
          <w:tcPr>
            <w:tcW w:w="19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5" w:line="276" w:lineRule="auto"/>
              <w:ind w:right="132"/>
              <w:rPr>
                <w:rFonts w:eastAsia="Times New Roman"/>
                <w:color w:val="000000"/>
              </w:rPr>
            </w:pPr>
            <w:r w:rsidRPr="00905209">
              <w:rPr>
                <w:rFonts w:eastAsia="Times New Roman"/>
                <w:color w:val="000000"/>
                <w:spacing w:val="1"/>
              </w:rPr>
              <w:lastRenderedPageBreak/>
              <w:t>С</w:t>
            </w:r>
            <w:r w:rsidRPr="00905209">
              <w:rPr>
                <w:rFonts w:eastAsia="Times New Roman"/>
                <w:color w:val="000000"/>
                <w:spacing w:val="-5"/>
              </w:rPr>
              <w:t>о</w:t>
            </w:r>
            <w:r w:rsidRPr="00905209">
              <w:rPr>
                <w:rFonts w:eastAsia="Times New Roman"/>
                <w:color w:val="000000"/>
                <w:spacing w:val="1"/>
              </w:rPr>
              <w:t>ци</w:t>
            </w:r>
            <w:r w:rsidRPr="00905209">
              <w:rPr>
                <w:rFonts w:eastAsia="Times New Roman"/>
                <w:color w:val="000000"/>
                <w:spacing w:val="-4"/>
              </w:rPr>
              <w:t>о</w:t>
            </w:r>
            <w:r w:rsidRPr="00905209">
              <w:rPr>
                <w:rFonts w:eastAsia="Times New Roman"/>
                <w:color w:val="000000"/>
              </w:rPr>
              <w:t>л</w:t>
            </w:r>
            <w:r w:rsidRPr="00905209">
              <w:rPr>
                <w:rFonts w:eastAsia="Times New Roman"/>
                <w:color w:val="000000"/>
                <w:spacing w:val="-4"/>
              </w:rPr>
              <w:t>о</w:t>
            </w:r>
            <w:r w:rsidRPr="00905209">
              <w:rPr>
                <w:rFonts w:eastAsia="Times New Roman"/>
                <w:color w:val="000000"/>
              </w:rPr>
              <w:t>г</w:t>
            </w:r>
            <w:r w:rsidRPr="00905209">
              <w:rPr>
                <w:rFonts w:eastAsia="Times New Roman"/>
                <w:color w:val="000000"/>
                <w:spacing w:val="2"/>
              </w:rPr>
              <w:t>и</w:t>
            </w:r>
            <w:r w:rsidRPr="00905209">
              <w:rPr>
                <w:rFonts w:eastAsia="Times New Roman"/>
                <w:color w:val="000000"/>
                <w:spacing w:val="4"/>
              </w:rPr>
              <w:t>ч</w:t>
            </w:r>
            <w:r w:rsidRPr="00905209">
              <w:rPr>
                <w:rFonts w:eastAsia="Times New Roman"/>
                <w:color w:val="000000"/>
                <w:spacing w:val="-6"/>
              </w:rPr>
              <w:t>е</w:t>
            </w:r>
            <w:r w:rsidRPr="00905209">
              <w:rPr>
                <w:rFonts w:eastAsia="Times New Roman"/>
                <w:color w:val="000000"/>
                <w:spacing w:val="2"/>
              </w:rPr>
              <w:t>с</w:t>
            </w:r>
            <w:r w:rsidRPr="00905209">
              <w:rPr>
                <w:rFonts w:eastAsia="Times New Roman"/>
                <w:color w:val="000000"/>
                <w:spacing w:val="-1"/>
              </w:rPr>
              <w:t>к</w:t>
            </w:r>
            <w:r w:rsidRPr="00905209">
              <w:rPr>
                <w:rFonts w:eastAsia="Times New Roman"/>
                <w:color w:val="000000"/>
                <w:spacing w:val="1"/>
              </w:rPr>
              <w:t>и</w:t>
            </w:r>
            <w:r w:rsidRPr="00905209">
              <w:rPr>
                <w:rFonts w:eastAsia="Times New Roman"/>
                <w:color w:val="000000"/>
              </w:rPr>
              <w:t xml:space="preserve">е </w:t>
            </w:r>
            <w:r w:rsidRPr="00905209">
              <w:rPr>
                <w:rFonts w:eastAsia="Times New Roman"/>
                <w:color w:val="000000"/>
                <w:spacing w:val="1"/>
              </w:rPr>
              <w:t>и</w:t>
            </w:r>
            <w:r w:rsidRPr="00905209">
              <w:rPr>
                <w:rFonts w:eastAsia="Times New Roman"/>
                <w:color w:val="000000"/>
                <w:spacing w:val="-1"/>
              </w:rPr>
              <w:t>с</w:t>
            </w:r>
            <w:r w:rsidRPr="00905209">
              <w:rPr>
                <w:rFonts w:eastAsia="Times New Roman"/>
                <w:color w:val="000000"/>
                <w:spacing w:val="-2"/>
              </w:rPr>
              <w:t>с</w:t>
            </w:r>
            <w:r w:rsidRPr="00905209">
              <w:rPr>
                <w:rFonts w:eastAsia="Times New Roman"/>
                <w:color w:val="000000"/>
              </w:rPr>
              <w:t>л</w:t>
            </w:r>
            <w:r w:rsidRPr="00905209">
              <w:rPr>
                <w:rFonts w:eastAsia="Times New Roman"/>
                <w:color w:val="000000"/>
                <w:spacing w:val="-2"/>
              </w:rPr>
              <w:t>е</w:t>
            </w:r>
            <w:r w:rsidRPr="00905209">
              <w:rPr>
                <w:rFonts w:eastAsia="Times New Roman"/>
                <w:color w:val="000000"/>
                <w:spacing w:val="2"/>
              </w:rPr>
              <w:t>д</w:t>
            </w:r>
            <w:r w:rsidRPr="00905209">
              <w:rPr>
                <w:rFonts w:eastAsia="Times New Roman"/>
                <w:color w:val="000000"/>
                <w:spacing w:val="-5"/>
              </w:rPr>
              <w:t>о</w:t>
            </w:r>
            <w:r w:rsidRPr="00905209">
              <w:rPr>
                <w:rFonts w:eastAsia="Times New Roman"/>
                <w:color w:val="000000"/>
                <w:spacing w:val="1"/>
              </w:rPr>
              <w:t>в</w:t>
            </w:r>
            <w:r w:rsidRPr="00905209">
              <w:rPr>
                <w:rFonts w:eastAsia="Times New Roman"/>
                <w:color w:val="000000"/>
                <w:spacing w:val="3"/>
              </w:rPr>
              <w:t>а</w:t>
            </w:r>
            <w:r w:rsidRPr="00905209">
              <w:rPr>
                <w:rFonts w:eastAsia="Times New Roman"/>
                <w:color w:val="000000"/>
                <w:spacing w:val="1"/>
              </w:rPr>
              <w:t>н</w:t>
            </w:r>
            <w:r w:rsidRPr="00905209">
              <w:rPr>
                <w:rFonts w:eastAsia="Times New Roman"/>
                <w:color w:val="000000"/>
                <w:spacing w:val="2"/>
              </w:rPr>
              <w:t>и</w:t>
            </w:r>
            <w:r w:rsidRPr="00905209">
              <w:rPr>
                <w:rFonts w:eastAsia="Times New Roman"/>
                <w:color w:val="000000"/>
              </w:rPr>
              <w:t>я</w:t>
            </w:r>
            <w:r w:rsidRPr="00905209">
              <w:rPr>
                <w:rFonts w:eastAsia="Times New Roman"/>
                <w:color w:val="000000"/>
                <w:spacing w:val="-2"/>
              </w:rPr>
              <w:t xml:space="preserve"> </w:t>
            </w:r>
            <w:r w:rsidRPr="00905209">
              <w:rPr>
                <w:rFonts w:eastAsia="Times New Roman"/>
                <w:color w:val="000000"/>
              </w:rPr>
              <w:t xml:space="preserve">по </w:t>
            </w:r>
            <w:r w:rsidRPr="00905209">
              <w:rPr>
                <w:rFonts w:eastAsia="Times New Roman"/>
                <w:color w:val="000000"/>
                <w:spacing w:val="-3"/>
              </w:rPr>
              <w:t>о</w:t>
            </w:r>
            <w:r w:rsidRPr="00905209">
              <w:rPr>
                <w:rFonts w:eastAsia="Times New Roman"/>
                <w:color w:val="000000"/>
              </w:rPr>
              <w:t>п</w:t>
            </w:r>
            <w:r w:rsidRPr="00905209">
              <w:rPr>
                <w:rFonts w:eastAsia="Times New Roman"/>
                <w:color w:val="000000"/>
                <w:spacing w:val="5"/>
              </w:rPr>
              <w:t>р</w:t>
            </w:r>
            <w:r w:rsidRPr="00905209">
              <w:rPr>
                <w:rFonts w:eastAsia="Times New Roman"/>
                <w:color w:val="000000"/>
                <w:spacing w:val="-5"/>
              </w:rPr>
              <w:t>е</w:t>
            </w:r>
            <w:r w:rsidRPr="00905209">
              <w:rPr>
                <w:rFonts w:eastAsia="Times New Roman"/>
                <w:color w:val="000000"/>
              </w:rPr>
              <w:t>д</w:t>
            </w:r>
            <w:r w:rsidRPr="00905209">
              <w:rPr>
                <w:rFonts w:eastAsia="Times New Roman"/>
                <w:color w:val="000000"/>
                <w:spacing w:val="-4"/>
              </w:rPr>
              <w:t>е</w:t>
            </w:r>
            <w:r w:rsidRPr="00905209">
              <w:rPr>
                <w:rFonts w:eastAsia="Times New Roman"/>
                <w:color w:val="000000"/>
                <w:spacing w:val="3"/>
              </w:rPr>
              <w:t>л</w:t>
            </w:r>
            <w:r w:rsidRPr="00905209">
              <w:rPr>
                <w:rFonts w:eastAsia="Times New Roman"/>
                <w:color w:val="000000"/>
                <w:spacing w:val="-5"/>
              </w:rPr>
              <w:t>е</w:t>
            </w:r>
            <w:r w:rsidRPr="00905209">
              <w:rPr>
                <w:rFonts w:eastAsia="Times New Roman"/>
                <w:color w:val="000000"/>
              </w:rPr>
              <w:t>ни</w:t>
            </w:r>
            <w:r w:rsidRPr="00905209">
              <w:rPr>
                <w:rFonts w:eastAsia="Times New Roman"/>
                <w:color w:val="000000"/>
                <w:spacing w:val="1"/>
              </w:rPr>
              <w:t>ю</w:t>
            </w:r>
            <w:r w:rsidRPr="00905209">
              <w:rPr>
                <w:rFonts w:eastAsia="Times New Roman"/>
                <w:color w:val="000000"/>
              </w:rPr>
              <w:t xml:space="preserve"> с</w:t>
            </w:r>
            <w:r w:rsidRPr="00905209">
              <w:rPr>
                <w:rFonts w:eastAsia="Times New Roman"/>
                <w:color w:val="000000"/>
                <w:spacing w:val="-5"/>
              </w:rPr>
              <w:t>о</w:t>
            </w:r>
            <w:r w:rsidRPr="00905209">
              <w:rPr>
                <w:rFonts w:eastAsia="Times New Roman"/>
                <w:color w:val="000000"/>
              </w:rPr>
              <w:t>ци</w:t>
            </w:r>
            <w:r w:rsidRPr="00905209">
              <w:rPr>
                <w:rFonts w:eastAsia="Times New Roman"/>
                <w:color w:val="000000"/>
                <w:spacing w:val="3"/>
              </w:rPr>
              <w:t>а</w:t>
            </w:r>
            <w:r w:rsidRPr="00905209">
              <w:rPr>
                <w:rFonts w:eastAsia="Times New Roman"/>
                <w:color w:val="000000"/>
              </w:rPr>
              <w:t>ль</w:t>
            </w:r>
            <w:r w:rsidRPr="00905209">
              <w:rPr>
                <w:rFonts w:eastAsia="Times New Roman"/>
                <w:color w:val="000000"/>
                <w:spacing w:val="2"/>
              </w:rPr>
              <w:t>н</w:t>
            </w:r>
            <w:r w:rsidRPr="00905209">
              <w:rPr>
                <w:rFonts w:eastAsia="Times New Roman"/>
                <w:color w:val="000000"/>
                <w:spacing w:val="-3"/>
              </w:rPr>
              <w:t>о</w:t>
            </w:r>
            <w:r w:rsidRPr="00905209">
              <w:rPr>
                <w:rFonts w:eastAsia="Times New Roman"/>
                <w:color w:val="000000"/>
              </w:rPr>
              <w:t xml:space="preserve">го </w:t>
            </w:r>
            <w:r w:rsidRPr="00905209">
              <w:rPr>
                <w:rFonts w:eastAsia="Times New Roman"/>
                <w:color w:val="000000"/>
                <w:spacing w:val="-1"/>
              </w:rPr>
              <w:t>с</w:t>
            </w:r>
            <w:r w:rsidRPr="00905209">
              <w:rPr>
                <w:rFonts w:eastAsia="Times New Roman"/>
                <w:color w:val="000000"/>
              </w:rPr>
              <w:t>тат</w:t>
            </w:r>
            <w:r w:rsidRPr="00905209">
              <w:rPr>
                <w:rFonts w:eastAsia="Times New Roman"/>
                <w:color w:val="000000"/>
                <w:spacing w:val="-4"/>
              </w:rPr>
              <w:t>у</w:t>
            </w:r>
            <w:r w:rsidRPr="00905209">
              <w:rPr>
                <w:rFonts w:eastAsia="Times New Roman"/>
                <w:color w:val="000000"/>
                <w:spacing w:val="-1"/>
              </w:rPr>
              <w:t>са</w:t>
            </w:r>
            <w:r w:rsidRPr="00905209">
              <w:rPr>
                <w:rFonts w:eastAsia="Times New Roman"/>
                <w:color w:val="000000"/>
                <w:spacing w:val="4"/>
              </w:rPr>
              <w:t xml:space="preserve"> </w:t>
            </w:r>
            <w:r w:rsidRPr="00905209">
              <w:rPr>
                <w:rFonts w:eastAsia="Times New Roman"/>
                <w:color w:val="000000"/>
              </w:rPr>
              <w:t>и</w:t>
            </w:r>
          </w:p>
        </w:tc>
        <w:tc>
          <w:tcPr>
            <w:tcW w:w="21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5" w:line="276" w:lineRule="auto"/>
              <w:ind w:right="471"/>
              <w:rPr>
                <w:rFonts w:eastAsia="Times New Roman"/>
                <w:color w:val="000000"/>
              </w:rPr>
            </w:pPr>
            <w:r w:rsidRPr="00905209">
              <w:rPr>
                <w:rFonts w:eastAsia="Times New Roman"/>
                <w:color w:val="000000"/>
                <w:spacing w:val="-1"/>
              </w:rPr>
              <w:t>Н</w:t>
            </w:r>
            <w:r w:rsidRPr="00905209">
              <w:rPr>
                <w:rFonts w:eastAsia="Times New Roman"/>
                <w:color w:val="000000"/>
                <w:spacing w:val="-6"/>
              </w:rPr>
              <w:t>е</w:t>
            </w:r>
            <w:r w:rsidRPr="00905209">
              <w:rPr>
                <w:rFonts w:eastAsia="Times New Roman"/>
                <w:color w:val="000000"/>
                <w:spacing w:val="4"/>
              </w:rPr>
              <w:t>ф</w:t>
            </w:r>
            <w:r w:rsidRPr="00905209">
              <w:rPr>
                <w:rFonts w:eastAsia="Times New Roman"/>
                <w:color w:val="000000"/>
                <w:spacing w:val="-4"/>
              </w:rPr>
              <w:t>о</w:t>
            </w:r>
            <w:r w:rsidRPr="00905209">
              <w:rPr>
                <w:rFonts w:eastAsia="Times New Roman"/>
                <w:color w:val="000000"/>
              </w:rPr>
              <w:t>рм</w:t>
            </w:r>
            <w:r w:rsidRPr="00905209">
              <w:rPr>
                <w:rFonts w:eastAsia="Times New Roman"/>
                <w:color w:val="000000"/>
                <w:spacing w:val="1"/>
              </w:rPr>
              <w:t>а</w:t>
            </w:r>
            <w:r w:rsidRPr="00905209">
              <w:rPr>
                <w:rFonts w:eastAsia="Times New Roman"/>
                <w:color w:val="000000"/>
              </w:rPr>
              <w:t>ль</w:t>
            </w:r>
            <w:r w:rsidRPr="00905209">
              <w:rPr>
                <w:rFonts w:eastAsia="Times New Roman"/>
                <w:color w:val="000000"/>
                <w:spacing w:val="2"/>
              </w:rPr>
              <w:t>н</w:t>
            </w:r>
            <w:r w:rsidRPr="00905209">
              <w:rPr>
                <w:rFonts w:eastAsia="Times New Roman"/>
                <w:color w:val="000000"/>
              </w:rPr>
              <w:t xml:space="preserve">ые </w:t>
            </w:r>
            <w:r w:rsidRPr="00905209">
              <w:rPr>
                <w:rFonts w:eastAsia="Times New Roman"/>
                <w:color w:val="000000"/>
                <w:spacing w:val="1"/>
              </w:rPr>
              <w:t>в</w:t>
            </w:r>
            <w:r w:rsidRPr="00905209">
              <w:rPr>
                <w:rFonts w:eastAsia="Times New Roman"/>
                <w:color w:val="000000"/>
                <w:spacing w:val="-1"/>
              </w:rPr>
              <w:t>с</w:t>
            </w:r>
            <w:r w:rsidRPr="00905209">
              <w:rPr>
                <w:rFonts w:eastAsia="Times New Roman"/>
                <w:color w:val="000000"/>
              </w:rPr>
              <w:t>тр</w:t>
            </w:r>
            <w:r w:rsidRPr="00905209">
              <w:rPr>
                <w:rFonts w:eastAsia="Times New Roman"/>
                <w:color w:val="000000"/>
                <w:spacing w:val="-7"/>
              </w:rPr>
              <w:t>е</w:t>
            </w:r>
            <w:r w:rsidRPr="00905209">
              <w:rPr>
                <w:rFonts w:eastAsia="Times New Roman"/>
                <w:color w:val="000000"/>
                <w:spacing w:val="-1"/>
              </w:rPr>
              <w:t>ч</w:t>
            </w:r>
            <w:r w:rsidRPr="00905209">
              <w:rPr>
                <w:rFonts w:eastAsia="Times New Roman"/>
                <w:color w:val="000000"/>
              </w:rPr>
              <w:t xml:space="preserve">и; </w:t>
            </w:r>
            <w:r w:rsidRPr="00905209">
              <w:rPr>
                <w:rFonts w:eastAsia="Times New Roman"/>
                <w:color w:val="000000"/>
                <w:spacing w:val="1"/>
              </w:rPr>
              <w:t>К</w:t>
            </w:r>
            <w:r w:rsidRPr="00905209">
              <w:rPr>
                <w:rFonts w:eastAsia="Times New Roman"/>
                <w:color w:val="000000"/>
                <w:spacing w:val="-4"/>
              </w:rPr>
              <w:t>о</w:t>
            </w:r>
            <w:r w:rsidRPr="00905209">
              <w:rPr>
                <w:rFonts w:eastAsia="Times New Roman"/>
                <w:color w:val="000000"/>
              </w:rPr>
              <w:t>нс</w:t>
            </w:r>
            <w:r w:rsidRPr="00905209">
              <w:rPr>
                <w:rFonts w:eastAsia="Times New Roman"/>
                <w:color w:val="000000"/>
                <w:spacing w:val="-4"/>
              </w:rPr>
              <w:t>у</w:t>
            </w:r>
            <w:r w:rsidRPr="00905209">
              <w:rPr>
                <w:rFonts w:eastAsia="Times New Roman"/>
                <w:color w:val="000000"/>
              </w:rPr>
              <w:t>льт</w:t>
            </w:r>
            <w:r w:rsidRPr="00905209">
              <w:rPr>
                <w:rFonts w:eastAsia="Times New Roman"/>
                <w:color w:val="000000"/>
                <w:spacing w:val="2"/>
              </w:rPr>
              <w:t>а</w:t>
            </w:r>
            <w:r w:rsidRPr="00905209">
              <w:rPr>
                <w:rFonts w:eastAsia="Times New Roman"/>
                <w:color w:val="000000"/>
                <w:spacing w:val="1"/>
              </w:rPr>
              <w:t>ции</w:t>
            </w:r>
            <w:r w:rsidRPr="00905209">
              <w:rPr>
                <w:rFonts w:eastAsia="Times New Roman"/>
                <w:color w:val="000000"/>
              </w:rPr>
              <w:t xml:space="preserve">; </w:t>
            </w:r>
            <w:r w:rsidRPr="00905209">
              <w:rPr>
                <w:rFonts w:eastAsia="Times New Roman"/>
                <w:color w:val="000000"/>
                <w:spacing w:val="-1"/>
              </w:rPr>
              <w:t>О</w:t>
            </w:r>
            <w:r w:rsidRPr="00905209">
              <w:rPr>
                <w:rFonts w:eastAsia="Times New Roman"/>
                <w:color w:val="000000"/>
                <w:spacing w:val="1"/>
              </w:rPr>
              <w:t>п</w:t>
            </w:r>
            <w:r w:rsidRPr="00905209">
              <w:rPr>
                <w:rFonts w:eastAsia="Times New Roman"/>
                <w:color w:val="000000"/>
              </w:rPr>
              <w:t>р</w:t>
            </w:r>
            <w:r w:rsidRPr="00905209">
              <w:rPr>
                <w:rFonts w:eastAsia="Times New Roman"/>
                <w:color w:val="000000"/>
                <w:spacing w:val="-3"/>
              </w:rPr>
              <w:t>о</w:t>
            </w:r>
            <w:r w:rsidRPr="00905209">
              <w:rPr>
                <w:rFonts w:eastAsia="Times New Roman"/>
                <w:color w:val="000000"/>
                <w:spacing w:val="-1"/>
              </w:rPr>
              <w:t>с</w:t>
            </w:r>
            <w:r w:rsidRPr="00905209">
              <w:rPr>
                <w:rFonts w:eastAsia="Times New Roman"/>
                <w:color w:val="000000"/>
              </w:rPr>
              <w:t xml:space="preserve">ы; </w:t>
            </w:r>
            <w:r w:rsidRPr="00905209">
              <w:rPr>
                <w:rFonts w:eastAsia="Times New Roman"/>
                <w:color w:val="000000"/>
                <w:spacing w:val="-5"/>
              </w:rPr>
              <w:t>А</w:t>
            </w:r>
            <w:r w:rsidRPr="00905209">
              <w:rPr>
                <w:rFonts w:eastAsia="Times New Roman"/>
                <w:color w:val="000000"/>
                <w:spacing w:val="1"/>
              </w:rPr>
              <w:t>н</w:t>
            </w:r>
            <w:r w:rsidRPr="00905209">
              <w:rPr>
                <w:rFonts w:eastAsia="Times New Roman"/>
                <w:color w:val="000000"/>
                <w:spacing w:val="3"/>
              </w:rPr>
              <w:t>к</w:t>
            </w:r>
            <w:r w:rsidRPr="00905209">
              <w:rPr>
                <w:rFonts w:eastAsia="Times New Roman"/>
                <w:color w:val="000000"/>
                <w:spacing w:val="-6"/>
              </w:rPr>
              <w:t>е</w:t>
            </w:r>
            <w:r w:rsidRPr="00905209">
              <w:rPr>
                <w:rFonts w:eastAsia="Times New Roman"/>
                <w:color w:val="000000"/>
              </w:rPr>
              <w:t>т</w:t>
            </w:r>
            <w:r w:rsidRPr="00905209">
              <w:rPr>
                <w:rFonts w:eastAsia="Times New Roman"/>
                <w:color w:val="000000"/>
                <w:spacing w:val="1"/>
              </w:rPr>
              <w:t>и</w:t>
            </w:r>
            <w:r w:rsidRPr="00905209">
              <w:rPr>
                <w:rFonts w:eastAsia="Times New Roman"/>
                <w:color w:val="000000"/>
                <w:spacing w:val="5"/>
              </w:rPr>
              <w:t>р</w:t>
            </w:r>
            <w:r w:rsidRPr="00905209">
              <w:rPr>
                <w:rFonts w:eastAsia="Times New Roman"/>
                <w:color w:val="000000"/>
                <w:spacing w:val="-3"/>
              </w:rPr>
              <w:t>о</w:t>
            </w:r>
            <w:r w:rsidRPr="00905209">
              <w:rPr>
                <w:rFonts w:eastAsia="Times New Roman"/>
                <w:color w:val="000000"/>
              </w:rPr>
              <w:t>в</w:t>
            </w:r>
            <w:r w:rsidRPr="00905209">
              <w:rPr>
                <w:rFonts w:eastAsia="Times New Roman"/>
                <w:color w:val="000000"/>
                <w:spacing w:val="3"/>
              </w:rPr>
              <w:t>а</w:t>
            </w:r>
            <w:r w:rsidRPr="00905209">
              <w:rPr>
                <w:rFonts w:eastAsia="Times New Roman"/>
                <w:color w:val="000000"/>
                <w:spacing w:val="1"/>
              </w:rPr>
              <w:t>ни</w:t>
            </w:r>
            <w:r w:rsidRPr="00905209">
              <w:rPr>
                <w:rFonts w:eastAsia="Times New Roman"/>
                <w:color w:val="000000"/>
                <w:spacing w:val="-6"/>
              </w:rPr>
              <w:t>е</w:t>
            </w:r>
            <w:r w:rsidRPr="00905209">
              <w:rPr>
                <w:rFonts w:eastAsia="Times New Roman"/>
                <w:color w:val="000000"/>
              </w:rPr>
              <w:t>;</w:t>
            </w:r>
          </w:p>
        </w:tc>
        <w:tc>
          <w:tcPr>
            <w:tcW w:w="2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tabs>
                <w:tab w:val="left" w:pos="1942"/>
              </w:tabs>
              <w:spacing w:before="5" w:line="276" w:lineRule="auto"/>
              <w:ind w:right="48"/>
              <w:rPr>
                <w:rFonts w:eastAsia="Times New Roman"/>
                <w:color w:val="000000"/>
              </w:rPr>
            </w:pPr>
            <w:r w:rsidRPr="00905209">
              <w:rPr>
                <w:rFonts w:eastAsia="Times New Roman"/>
                <w:color w:val="000000"/>
                <w:spacing w:val="1"/>
              </w:rPr>
              <w:t>К</w:t>
            </w:r>
            <w:r w:rsidRPr="00905209">
              <w:rPr>
                <w:rFonts w:eastAsia="Times New Roman"/>
                <w:color w:val="000000"/>
                <w:spacing w:val="-4"/>
              </w:rPr>
              <w:t>о</w:t>
            </w:r>
            <w:r w:rsidRPr="00905209">
              <w:rPr>
                <w:rFonts w:eastAsia="Times New Roman"/>
                <w:color w:val="000000"/>
              </w:rPr>
              <w:t>нс</w:t>
            </w:r>
            <w:r w:rsidRPr="00905209">
              <w:rPr>
                <w:rFonts w:eastAsia="Times New Roman"/>
                <w:color w:val="000000"/>
                <w:spacing w:val="-4"/>
              </w:rPr>
              <w:t>у</w:t>
            </w:r>
            <w:r w:rsidRPr="00905209">
              <w:rPr>
                <w:rFonts w:eastAsia="Times New Roman"/>
                <w:color w:val="000000"/>
              </w:rPr>
              <w:t>льт</w:t>
            </w:r>
            <w:r w:rsidRPr="00905209">
              <w:rPr>
                <w:rFonts w:eastAsia="Times New Roman"/>
                <w:color w:val="000000"/>
                <w:spacing w:val="1"/>
              </w:rPr>
              <w:t>а</w:t>
            </w:r>
            <w:r w:rsidRPr="00905209">
              <w:rPr>
                <w:rFonts w:eastAsia="Times New Roman"/>
                <w:color w:val="000000"/>
                <w:spacing w:val="2"/>
              </w:rPr>
              <w:t>ци</w:t>
            </w:r>
            <w:r w:rsidRPr="00905209">
              <w:rPr>
                <w:rFonts w:eastAsia="Times New Roman"/>
                <w:color w:val="000000"/>
              </w:rPr>
              <w:t>и</w:t>
            </w:r>
            <w:r w:rsidRPr="00905209">
              <w:rPr>
                <w:rFonts w:eastAsia="Times New Roman"/>
                <w:color w:val="000000"/>
              </w:rPr>
              <w:tab/>
            </w:r>
            <w:r w:rsidRPr="00905209">
              <w:rPr>
                <w:rFonts w:eastAsia="Times New Roman"/>
                <w:color w:val="000000"/>
                <w:spacing w:val="1"/>
              </w:rPr>
              <w:t>по</w:t>
            </w:r>
            <w:r w:rsidRPr="00905209">
              <w:rPr>
                <w:rFonts w:eastAsia="Times New Roman"/>
                <w:color w:val="000000"/>
              </w:rPr>
              <w:t xml:space="preserve"> р</w:t>
            </w:r>
            <w:r w:rsidRPr="00905209">
              <w:rPr>
                <w:rFonts w:eastAsia="Times New Roman"/>
                <w:color w:val="000000"/>
                <w:spacing w:val="2"/>
              </w:rPr>
              <w:t>а</w:t>
            </w:r>
            <w:r w:rsidRPr="00905209">
              <w:rPr>
                <w:rFonts w:eastAsia="Times New Roman"/>
                <w:color w:val="000000"/>
              </w:rPr>
              <w:t>зл</w:t>
            </w:r>
            <w:r w:rsidRPr="00905209">
              <w:rPr>
                <w:rFonts w:eastAsia="Times New Roman"/>
                <w:color w:val="000000"/>
                <w:spacing w:val="1"/>
              </w:rPr>
              <w:t>и</w:t>
            </w:r>
            <w:r w:rsidRPr="00905209">
              <w:rPr>
                <w:rFonts w:eastAsia="Times New Roman"/>
                <w:color w:val="000000"/>
                <w:spacing w:val="-3"/>
              </w:rPr>
              <w:t>ч</w:t>
            </w:r>
            <w:r w:rsidRPr="00905209">
              <w:rPr>
                <w:rFonts w:eastAsia="Times New Roman"/>
                <w:color w:val="000000"/>
              </w:rPr>
              <w:t>ным</w:t>
            </w:r>
            <w:r w:rsidRPr="00905209">
              <w:rPr>
                <w:rFonts w:eastAsia="Times New Roman"/>
                <w:color w:val="000000"/>
                <w:spacing w:val="84"/>
              </w:rPr>
              <w:t xml:space="preserve"> </w:t>
            </w:r>
            <w:r w:rsidRPr="00905209">
              <w:rPr>
                <w:rFonts w:eastAsia="Times New Roman"/>
                <w:color w:val="000000"/>
                <w:spacing w:val="1"/>
              </w:rPr>
              <w:t>в</w:t>
            </w:r>
            <w:r w:rsidRPr="00905209">
              <w:rPr>
                <w:rFonts w:eastAsia="Times New Roman"/>
                <w:color w:val="000000"/>
                <w:spacing w:val="-3"/>
              </w:rPr>
              <w:t>о</w:t>
            </w:r>
            <w:r w:rsidRPr="00905209">
              <w:rPr>
                <w:rFonts w:eastAsia="Times New Roman"/>
                <w:color w:val="000000"/>
              </w:rPr>
              <w:t>п</w:t>
            </w:r>
            <w:r w:rsidRPr="00905209">
              <w:rPr>
                <w:rFonts w:eastAsia="Times New Roman"/>
                <w:color w:val="000000"/>
                <w:spacing w:val="1"/>
              </w:rPr>
              <w:t>р</w:t>
            </w:r>
            <w:r w:rsidRPr="00905209">
              <w:rPr>
                <w:rFonts w:eastAsia="Times New Roman"/>
                <w:color w:val="000000"/>
                <w:spacing w:val="-3"/>
              </w:rPr>
              <w:t>о</w:t>
            </w:r>
            <w:r w:rsidRPr="00905209">
              <w:rPr>
                <w:rFonts w:eastAsia="Times New Roman"/>
                <w:color w:val="000000"/>
                <w:spacing w:val="-2"/>
              </w:rPr>
              <w:t>с</w:t>
            </w:r>
            <w:r w:rsidRPr="00905209">
              <w:rPr>
                <w:rFonts w:eastAsia="Times New Roman"/>
                <w:color w:val="000000"/>
              </w:rPr>
              <w:t>а</w:t>
            </w:r>
            <w:r w:rsidRPr="00905209">
              <w:rPr>
                <w:rFonts w:eastAsia="Times New Roman"/>
                <w:color w:val="000000"/>
                <w:spacing w:val="1"/>
              </w:rPr>
              <w:t>м</w:t>
            </w:r>
            <w:r w:rsidRPr="00905209">
              <w:rPr>
                <w:rFonts w:eastAsia="Times New Roman"/>
                <w:color w:val="000000"/>
              </w:rPr>
              <w:t xml:space="preserve"> (и</w:t>
            </w:r>
            <w:r w:rsidRPr="00905209">
              <w:rPr>
                <w:rFonts w:eastAsia="Times New Roman"/>
                <w:color w:val="000000"/>
                <w:spacing w:val="2"/>
              </w:rPr>
              <w:t>н</w:t>
            </w:r>
            <w:r w:rsidRPr="00905209">
              <w:rPr>
                <w:rFonts w:eastAsia="Times New Roman"/>
                <w:color w:val="000000"/>
              </w:rPr>
              <w:t>ди</w:t>
            </w:r>
            <w:r w:rsidRPr="00905209">
              <w:rPr>
                <w:rFonts w:eastAsia="Times New Roman"/>
                <w:color w:val="000000"/>
                <w:spacing w:val="-3"/>
              </w:rPr>
              <w:t>в</w:t>
            </w:r>
            <w:r w:rsidRPr="00905209">
              <w:rPr>
                <w:rFonts w:eastAsia="Times New Roman"/>
                <w:color w:val="000000"/>
              </w:rPr>
              <w:t>ид</w:t>
            </w:r>
            <w:r w:rsidRPr="00905209">
              <w:rPr>
                <w:rFonts w:eastAsia="Times New Roman"/>
                <w:color w:val="000000"/>
                <w:spacing w:val="-4"/>
              </w:rPr>
              <w:t>у</w:t>
            </w:r>
            <w:r w:rsidRPr="00905209">
              <w:rPr>
                <w:rFonts w:eastAsia="Times New Roman"/>
                <w:color w:val="000000"/>
                <w:spacing w:val="1"/>
              </w:rPr>
              <w:t>а</w:t>
            </w:r>
            <w:r w:rsidRPr="00905209">
              <w:rPr>
                <w:rFonts w:eastAsia="Times New Roman"/>
                <w:color w:val="000000"/>
              </w:rPr>
              <w:t>ль</w:t>
            </w:r>
            <w:r w:rsidRPr="00905209">
              <w:rPr>
                <w:rFonts w:eastAsia="Times New Roman"/>
                <w:color w:val="000000"/>
                <w:spacing w:val="2"/>
              </w:rPr>
              <w:t>н</w:t>
            </w:r>
            <w:r w:rsidRPr="00905209">
              <w:rPr>
                <w:rFonts w:eastAsia="Times New Roman"/>
                <w:color w:val="000000"/>
              </w:rPr>
              <w:t>ы</w:t>
            </w:r>
            <w:r w:rsidRPr="00905209">
              <w:rPr>
                <w:rFonts w:eastAsia="Times New Roman"/>
                <w:color w:val="000000"/>
                <w:spacing w:val="-5"/>
              </w:rPr>
              <w:t>е</w:t>
            </w:r>
            <w:r w:rsidRPr="00905209">
              <w:rPr>
                <w:rFonts w:eastAsia="Times New Roman"/>
                <w:color w:val="000000"/>
              </w:rPr>
              <w:t xml:space="preserve">, </w:t>
            </w:r>
            <w:r w:rsidRPr="00905209">
              <w:rPr>
                <w:rFonts w:eastAsia="Times New Roman"/>
                <w:color w:val="000000"/>
                <w:spacing w:val="2"/>
              </w:rPr>
              <w:t>с</w:t>
            </w:r>
            <w:r w:rsidRPr="00905209">
              <w:rPr>
                <w:rFonts w:eastAsia="Times New Roman"/>
                <w:color w:val="000000"/>
                <w:spacing w:val="-5"/>
              </w:rPr>
              <w:t>е</w:t>
            </w:r>
            <w:r w:rsidRPr="00905209">
              <w:rPr>
                <w:rFonts w:eastAsia="Times New Roman"/>
                <w:color w:val="000000"/>
                <w:spacing w:val="1"/>
              </w:rPr>
              <w:t>м</w:t>
            </w:r>
            <w:r w:rsidRPr="00905209">
              <w:rPr>
                <w:rFonts w:eastAsia="Times New Roman"/>
                <w:color w:val="000000"/>
                <w:spacing w:val="-5"/>
              </w:rPr>
              <w:t>е</w:t>
            </w:r>
            <w:r w:rsidRPr="00905209">
              <w:rPr>
                <w:rFonts w:eastAsia="Times New Roman"/>
                <w:color w:val="000000"/>
              </w:rPr>
              <w:t>й</w:t>
            </w:r>
            <w:r w:rsidRPr="00905209">
              <w:rPr>
                <w:rFonts w:eastAsia="Times New Roman"/>
                <w:color w:val="000000"/>
                <w:spacing w:val="1"/>
              </w:rPr>
              <w:t>н</w:t>
            </w:r>
            <w:r w:rsidRPr="00905209">
              <w:rPr>
                <w:rFonts w:eastAsia="Times New Roman"/>
                <w:color w:val="000000"/>
              </w:rPr>
              <w:t>ы</w:t>
            </w:r>
            <w:r w:rsidRPr="00905209">
              <w:rPr>
                <w:rFonts w:eastAsia="Times New Roman"/>
                <w:color w:val="000000"/>
                <w:spacing w:val="-6"/>
              </w:rPr>
              <w:t>е</w:t>
            </w:r>
            <w:r w:rsidRPr="00905209">
              <w:rPr>
                <w:rFonts w:eastAsia="Times New Roman"/>
                <w:color w:val="000000"/>
              </w:rPr>
              <w:t xml:space="preserve">,        </w:t>
            </w:r>
            <w:r w:rsidRPr="00905209">
              <w:rPr>
                <w:rFonts w:eastAsia="Times New Roman"/>
                <w:color w:val="000000"/>
                <w:spacing w:val="-32"/>
              </w:rPr>
              <w:t xml:space="preserve"> </w:t>
            </w:r>
            <w:r w:rsidRPr="00905209">
              <w:rPr>
                <w:rFonts w:eastAsia="Times New Roman"/>
                <w:color w:val="000000"/>
                <w:spacing w:val="-5"/>
              </w:rPr>
              <w:t>о</w:t>
            </w:r>
            <w:r w:rsidRPr="00905209">
              <w:rPr>
                <w:rFonts w:eastAsia="Times New Roman"/>
                <w:color w:val="000000"/>
              </w:rPr>
              <w:t>чны</w:t>
            </w:r>
            <w:r w:rsidRPr="00905209">
              <w:rPr>
                <w:rFonts w:eastAsia="Times New Roman"/>
                <w:color w:val="000000"/>
                <w:spacing w:val="-5"/>
              </w:rPr>
              <w:t>е</w:t>
            </w:r>
            <w:r w:rsidRPr="00905209">
              <w:rPr>
                <w:rFonts w:eastAsia="Times New Roman"/>
                <w:color w:val="000000"/>
                <w:spacing w:val="-1"/>
              </w:rPr>
              <w:t>,</w:t>
            </w:r>
            <w:r w:rsidRPr="00905209">
              <w:rPr>
                <w:rFonts w:eastAsia="Times New Roman"/>
                <w:color w:val="000000"/>
              </w:rPr>
              <w:t xml:space="preserve"> дистан</w:t>
            </w:r>
            <w:r w:rsidRPr="00905209">
              <w:rPr>
                <w:rFonts w:eastAsia="Times New Roman"/>
                <w:color w:val="000000"/>
                <w:spacing w:val="-1"/>
              </w:rPr>
              <w:t>ц</w:t>
            </w:r>
            <w:r w:rsidRPr="00905209">
              <w:rPr>
                <w:rFonts w:eastAsia="Times New Roman"/>
                <w:color w:val="000000"/>
                <w:spacing w:val="1"/>
              </w:rPr>
              <w:t>и</w:t>
            </w:r>
            <w:r w:rsidRPr="00905209">
              <w:rPr>
                <w:rFonts w:eastAsia="Times New Roman"/>
                <w:color w:val="000000"/>
                <w:spacing w:val="-3"/>
              </w:rPr>
              <w:t>о</w:t>
            </w:r>
            <w:r w:rsidRPr="00905209">
              <w:rPr>
                <w:rFonts w:eastAsia="Times New Roman"/>
                <w:color w:val="000000"/>
              </w:rPr>
              <w:t>нны</w:t>
            </w:r>
            <w:r w:rsidRPr="00905209">
              <w:rPr>
                <w:rFonts w:eastAsia="Times New Roman"/>
                <w:color w:val="000000"/>
                <w:spacing w:val="-6"/>
              </w:rPr>
              <w:t>е</w:t>
            </w:r>
            <w:r w:rsidRPr="00905209">
              <w:rPr>
                <w:rFonts w:eastAsia="Times New Roman"/>
                <w:color w:val="000000"/>
              </w:rPr>
              <w:t>)</w:t>
            </w:r>
          </w:p>
        </w:tc>
        <w:tc>
          <w:tcPr>
            <w:tcW w:w="19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5" w:line="276" w:lineRule="auto"/>
              <w:ind w:right="361"/>
              <w:rPr>
                <w:rFonts w:eastAsia="Times New Roman"/>
                <w:color w:val="000000"/>
              </w:rPr>
            </w:pPr>
            <w:r w:rsidRPr="00905209">
              <w:rPr>
                <w:rFonts w:eastAsia="Times New Roman"/>
                <w:color w:val="000000"/>
                <w:spacing w:val="1"/>
              </w:rPr>
              <w:t>С</w:t>
            </w:r>
            <w:r w:rsidRPr="00905209">
              <w:rPr>
                <w:rFonts w:eastAsia="Times New Roman"/>
                <w:color w:val="000000"/>
                <w:spacing w:val="-5"/>
              </w:rPr>
              <w:t>о</w:t>
            </w:r>
            <w:r w:rsidRPr="00905209">
              <w:rPr>
                <w:rFonts w:eastAsia="Times New Roman"/>
                <w:color w:val="000000"/>
                <w:spacing w:val="-1"/>
              </w:rPr>
              <w:t>б</w:t>
            </w:r>
            <w:r w:rsidRPr="00905209">
              <w:rPr>
                <w:rFonts w:eastAsia="Times New Roman"/>
                <w:color w:val="000000"/>
              </w:rPr>
              <w:t>р</w:t>
            </w:r>
            <w:r w:rsidRPr="00905209">
              <w:rPr>
                <w:rFonts w:eastAsia="Times New Roman"/>
                <w:color w:val="000000"/>
                <w:spacing w:val="2"/>
              </w:rPr>
              <w:t>а</w:t>
            </w:r>
            <w:r w:rsidRPr="00905209">
              <w:rPr>
                <w:rFonts w:eastAsia="Times New Roman"/>
                <w:color w:val="000000"/>
                <w:spacing w:val="1"/>
              </w:rPr>
              <w:t>ни</w:t>
            </w:r>
            <w:r w:rsidRPr="00905209">
              <w:rPr>
                <w:rFonts w:eastAsia="Times New Roman"/>
                <w:color w:val="000000"/>
                <w:spacing w:val="-6"/>
              </w:rPr>
              <w:t>е</w:t>
            </w:r>
            <w:r w:rsidRPr="00905209">
              <w:rPr>
                <w:rFonts w:eastAsia="Times New Roman"/>
                <w:color w:val="000000"/>
              </w:rPr>
              <w:t>; К</w:t>
            </w:r>
            <w:r w:rsidRPr="00905209">
              <w:rPr>
                <w:rFonts w:eastAsia="Times New Roman"/>
                <w:color w:val="000000"/>
                <w:spacing w:val="-4"/>
              </w:rPr>
              <w:t>о</w:t>
            </w:r>
            <w:r w:rsidRPr="00905209">
              <w:rPr>
                <w:rFonts w:eastAsia="Times New Roman"/>
                <w:color w:val="000000"/>
              </w:rPr>
              <w:t>нф</w:t>
            </w:r>
            <w:r w:rsidRPr="00905209">
              <w:rPr>
                <w:rFonts w:eastAsia="Times New Roman"/>
                <w:color w:val="000000"/>
                <w:spacing w:val="-5"/>
              </w:rPr>
              <w:t>е</w:t>
            </w:r>
            <w:r w:rsidRPr="00905209">
              <w:rPr>
                <w:rFonts w:eastAsia="Times New Roman"/>
                <w:color w:val="000000"/>
                <w:spacing w:val="3"/>
              </w:rPr>
              <w:t>р</w:t>
            </w:r>
            <w:r w:rsidRPr="00905209">
              <w:rPr>
                <w:rFonts w:eastAsia="Times New Roman"/>
                <w:color w:val="000000"/>
                <w:spacing w:val="-4"/>
              </w:rPr>
              <w:t>е</w:t>
            </w:r>
            <w:r w:rsidRPr="00905209">
              <w:rPr>
                <w:rFonts w:eastAsia="Times New Roman"/>
                <w:color w:val="000000"/>
              </w:rPr>
              <w:t>н</w:t>
            </w:r>
            <w:r w:rsidRPr="00905209">
              <w:rPr>
                <w:rFonts w:eastAsia="Times New Roman"/>
                <w:color w:val="000000"/>
                <w:spacing w:val="2"/>
              </w:rPr>
              <w:t>ци</w:t>
            </w:r>
            <w:r w:rsidRPr="00905209">
              <w:rPr>
                <w:rFonts w:eastAsia="Times New Roman"/>
                <w:color w:val="000000"/>
              </w:rPr>
              <w:t xml:space="preserve">я; </w:t>
            </w:r>
            <w:r w:rsidRPr="00905209">
              <w:rPr>
                <w:rFonts w:eastAsia="Times New Roman"/>
                <w:color w:val="000000"/>
                <w:spacing w:val="1"/>
              </w:rPr>
              <w:t>С</w:t>
            </w:r>
            <w:r w:rsidRPr="00905209">
              <w:rPr>
                <w:rFonts w:eastAsia="Times New Roman"/>
                <w:color w:val="000000"/>
                <w:spacing w:val="-6"/>
              </w:rPr>
              <w:t>е</w:t>
            </w:r>
            <w:r w:rsidRPr="00905209">
              <w:rPr>
                <w:rFonts w:eastAsia="Times New Roman"/>
                <w:color w:val="000000"/>
                <w:spacing w:val="2"/>
              </w:rPr>
              <w:t>м</w:t>
            </w:r>
            <w:r w:rsidRPr="00905209">
              <w:rPr>
                <w:rFonts w:eastAsia="Times New Roman"/>
                <w:color w:val="000000"/>
                <w:spacing w:val="-5"/>
              </w:rPr>
              <w:t>е</w:t>
            </w:r>
            <w:r w:rsidRPr="00905209">
              <w:rPr>
                <w:rFonts w:eastAsia="Times New Roman"/>
                <w:color w:val="000000"/>
              </w:rPr>
              <w:t>йн</w:t>
            </w:r>
            <w:r w:rsidRPr="00905209">
              <w:rPr>
                <w:rFonts w:eastAsia="Times New Roman"/>
                <w:color w:val="000000"/>
                <w:spacing w:val="3"/>
              </w:rPr>
              <w:t>а</w:t>
            </w:r>
            <w:r w:rsidRPr="00905209">
              <w:rPr>
                <w:rFonts w:eastAsia="Times New Roman"/>
                <w:color w:val="000000"/>
                <w:spacing w:val="1"/>
              </w:rPr>
              <w:t>я</w:t>
            </w:r>
            <w:r w:rsidRPr="00905209">
              <w:rPr>
                <w:rFonts w:eastAsia="Times New Roman"/>
                <w:color w:val="000000"/>
              </w:rPr>
              <w:t xml:space="preserve"> г</w:t>
            </w:r>
            <w:r w:rsidRPr="00905209">
              <w:rPr>
                <w:rFonts w:eastAsia="Times New Roman"/>
                <w:color w:val="000000"/>
                <w:spacing w:val="-4"/>
              </w:rPr>
              <w:t>о</w:t>
            </w:r>
            <w:r w:rsidRPr="00905209">
              <w:rPr>
                <w:rFonts w:eastAsia="Times New Roman"/>
                <w:color w:val="000000"/>
                <w:spacing w:val="-1"/>
              </w:rPr>
              <w:t>с</w:t>
            </w:r>
            <w:r w:rsidRPr="00905209">
              <w:rPr>
                <w:rFonts w:eastAsia="Times New Roman"/>
                <w:color w:val="000000"/>
              </w:rPr>
              <w:t>ти</w:t>
            </w:r>
            <w:r w:rsidRPr="00905209">
              <w:rPr>
                <w:rFonts w:eastAsia="Times New Roman"/>
                <w:color w:val="000000"/>
                <w:spacing w:val="1"/>
              </w:rPr>
              <w:t>н</w:t>
            </w:r>
            <w:r w:rsidRPr="00905209">
              <w:rPr>
                <w:rFonts w:eastAsia="Times New Roman"/>
                <w:color w:val="000000"/>
                <w:spacing w:val="3"/>
              </w:rPr>
              <w:t>а</w:t>
            </w:r>
            <w:r w:rsidRPr="00905209">
              <w:rPr>
                <w:rFonts w:eastAsia="Times New Roman"/>
                <w:color w:val="000000"/>
              </w:rPr>
              <w:t xml:space="preserve">я; </w:t>
            </w:r>
            <w:r w:rsidRPr="00905209">
              <w:rPr>
                <w:rFonts w:eastAsia="Times New Roman"/>
                <w:color w:val="000000"/>
                <w:spacing w:val="-3"/>
              </w:rPr>
              <w:t>«</w:t>
            </w:r>
            <w:r w:rsidRPr="00905209">
              <w:rPr>
                <w:rFonts w:eastAsia="Times New Roman"/>
                <w:color w:val="000000"/>
              </w:rPr>
              <w:t>Роди</w:t>
            </w:r>
            <w:r w:rsidRPr="00905209">
              <w:rPr>
                <w:rFonts w:eastAsia="Times New Roman"/>
                <w:color w:val="000000"/>
                <w:spacing w:val="4"/>
              </w:rPr>
              <w:t>т</w:t>
            </w:r>
            <w:r w:rsidRPr="00905209">
              <w:rPr>
                <w:rFonts w:eastAsia="Times New Roman"/>
                <w:color w:val="000000"/>
                <w:spacing w:val="-5"/>
              </w:rPr>
              <w:t>е</w:t>
            </w:r>
            <w:r w:rsidRPr="00905209">
              <w:rPr>
                <w:rFonts w:eastAsia="Times New Roman"/>
                <w:color w:val="000000"/>
              </w:rPr>
              <w:t>ль</w:t>
            </w:r>
            <w:r w:rsidRPr="00905209">
              <w:rPr>
                <w:rFonts w:eastAsia="Times New Roman"/>
                <w:color w:val="000000"/>
                <w:spacing w:val="-1"/>
              </w:rPr>
              <w:t>с</w:t>
            </w:r>
            <w:r w:rsidRPr="00905209">
              <w:rPr>
                <w:rFonts w:eastAsia="Times New Roman"/>
                <w:color w:val="000000"/>
                <w:spacing w:val="-2"/>
              </w:rPr>
              <w:t>к</w:t>
            </w:r>
            <w:r w:rsidRPr="00905209">
              <w:rPr>
                <w:rFonts w:eastAsia="Times New Roman"/>
                <w:color w:val="000000"/>
              </w:rPr>
              <w:t>ий</w:t>
            </w:r>
          </w:p>
        </w:tc>
        <w:tc>
          <w:tcPr>
            <w:tcW w:w="17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5" w:line="276" w:lineRule="auto"/>
              <w:ind w:right="52"/>
              <w:rPr>
                <w:rFonts w:eastAsia="Times New Roman"/>
                <w:color w:val="000000"/>
              </w:rPr>
            </w:pPr>
            <w:r w:rsidRPr="00905209">
              <w:rPr>
                <w:rFonts w:eastAsia="Times New Roman"/>
                <w:color w:val="000000"/>
                <w:spacing w:val="1"/>
              </w:rPr>
              <w:t>С</w:t>
            </w:r>
            <w:r w:rsidRPr="00905209">
              <w:rPr>
                <w:rFonts w:eastAsia="Times New Roman"/>
                <w:color w:val="000000"/>
                <w:spacing w:val="-5"/>
              </w:rPr>
              <w:t>о</w:t>
            </w:r>
            <w:r w:rsidRPr="00905209">
              <w:rPr>
                <w:rFonts w:eastAsia="Times New Roman"/>
                <w:color w:val="000000"/>
                <w:spacing w:val="1"/>
              </w:rPr>
              <w:t>в</w:t>
            </w:r>
            <w:r w:rsidRPr="00905209">
              <w:rPr>
                <w:rFonts w:eastAsia="Times New Roman"/>
                <w:color w:val="000000"/>
                <w:spacing w:val="-6"/>
              </w:rPr>
              <w:t>е</w:t>
            </w:r>
            <w:r w:rsidRPr="00905209">
              <w:rPr>
                <w:rFonts w:eastAsia="Times New Roman"/>
                <w:color w:val="000000"/>
              </w:rPr>
              <w:t xml:space="preserve">т </w:t>
            </w:r>
            <w:r w:rsidRPr="00905209">
              <w:rPr>
                <w:rFonts w:eastAsia="Times New Roman"/>
                <w:color w:val="000000"/>
                <w:spacing w:val="1"/>
              </w:rPr>
              <w:t>У</w:t>
            </w:r>
            <w:r w:rsidRPr="00905209">
              <w:rPr>
                <w:rFonts w:eastAsia="Times New Roman"/>
                <w:color w:val="000000"/>
              </w:rPr>
              <w:t>чр</w:t>
            </w:r>
            <w:r w:rsidRPr="00905209">
              <w:rPr>
                <w:rFonts w:eastAsia="Times New Roman"/>
                <w:color w:val="000000"/>
                <w:spacing w:val="-6"/>
              </w:rPr>
              <w:t>е</w:t>
            </w:r>
            <w:r w:rsidRPr="00905209">
              <w:rPr>
                <w:rFonts w:eastAsia="Times New Roman"/>
                <w:color w:val="000000"/>
              </w:rPr>
              <w:t>ж</w:t>
            </w:r>
            <w:r w:rsidRPr="00905209">
              <w:rPr>
                <w:rFonts w:eastAsia="Times New Roman"/>
                <w:color w:val="000000"/>
                <w:spacing w:val="2"/>
              </w:rPr>
              <w:t>д</w:t>
            </w:r>
            <w:r w:rsidRPr="00905209">
              <w:rPr>
                <w:rFonts w:eastAsia="Times New Roman"/>
                <w:color w:val="000000"/>
                <w:spacing w:val="-6"/>
              </w:rPr>
              <w:t>е</w:t>
            </w:r>
            <w:r w:rsidRPr="00905209">
              <w:rPr>
                <w:rFonts w:eastAsia="Times New Roman"/>
                <w:color w:val="000000"/>
              </w:rPr>
              <w:t>н</w:t>
            </w:r>
            <w:r w:rsidRPr="00905209">
              <w:rPr>
                <w:rFonts w:eastAsia="Times New Roman"/>
                <w:color w:val="000000"/>
                <w:spacing w:val="1"/>
              </w:rPr>
              <w:t>и</w:t>
            </w:r>
            <w:r w:rsidRPr="00905209">
              <w:rPr>
                <w:rFonts w:eastAsia="Times New Roman"/>
                <w:color w:val="000000"/>
              </w:rPr>
              <w:t>я; Дни</w:t>
            </w:r>
            <w:r w:rsidRPr="00905209">
              <w:rPr>
                <w:rFonts w:eastAsia="Times New Roman"/>
                <w:color w:val="000000"/>
                <w:spacing w:val="138"/>
              </w:rPr>
              <w:t xml:space="preserve"> </w:t>
            </w:r>
            <w:r w:rsidRPr="00905209">
              <w:rPr>
                <w:rFonts w:eastAsia="Times New Roman"/>
                <w:color w:val="000000"/>
                <w:spacing w:val="-4"/>
              </w:rPr>
              <w:t>о</w:t>
            </w:r>
            <w:r w:rsidRPr="00905209">
              <w:rPr>
                <w:rFonts w:eastAsia="Times New Roman"/>
                <w:color w:val="000000"/>
              </w:rPr>
              <w:t>т</w:t>
            </w:r>
            <w:r w:rsidRPr="00905209">
              <w:rPr>
                <w:rFonts w:eastAsia="Times New Roman"/>
                <w:color w:val="000000"/>
                <w:spacing w:val="-1"/>
              </w:rPr>
              <w:t>к</w:t>
            </w:r>
            <w:r w:rsidRPr="00905209">
              <w:rPr>
                <w:rFonts w:eastAsia="Times New Roman"/>
                <w:color w:val="000000"/>
              </w:rPr>
              <w:t xml:space="preserve">рытых </w:t>
            </w:r>
            <w:r w:rsidRPr="00905209">
              <w:rPr>
                <w:rFonts w:eastAsia="Times New Roman"/>
                <w:color w:val="000000"/>
                <w:spacing w:val="-1"/>
              </w:rPr>
              <w:t>д</w:t>
            </w:r>
            <w:r w:rsidRPr="00905209">
              <w:rPr>
                <w:rFonts w:eastAsia="Times New Roman"/>
                <w:color w:val="000000"/>
              </w:rPr>
              <w:t>в</w:t>
            </w:r>
            <w:r w:rsidRPr="00905209">
              <w:rPr>
                <w:rFonts w:eastAsia="Times New Roman"/>
                <w:color w:val="000000"/>
                <w:spacing w:val="-6"/>
              </w:rPr>
              <w:t>е</w:t>
            </w:r>
            <w:r w:rsidRPr="00905209">
              <w:rPr>
                <w:rFonts w:eastAsia="Times New Roman"/>
                <w:color w:val="000000"/>
                <w:spacing w:val="3"/>
              </w:rPr>
              <w:t>р</w:t>
            </w:r>
            <w:r w:rsidRPr="00905209">
              <w:rPr>
                <w:rFonts w:eastAsia="Times New Roman"/>
                <w:color w:val="000000"/>
                <w:spacing w:val="-5"/>
              </w:rPr>
              <w:t>е</w:t>
            </w:r>
            <w:r w:rsidRPr="00905209">
              <w:rPr>
                <w:rFonts w:eastAsia="Times New Roman"/>
                <w:color w:val="000000"/>
              </w:rPr>
              <w:t xml:space="preserve">й; </w:t>
            </w:r>
            <w:r w:rsidRPr="00905209">
              <w:rPr>
                <w:rFonts w:eastAsia="Times New Roman"/>
                <w:color w:val="000000"/>
                <w:spacing w:val="1"/>
              </w:rPr>
              <w:t>С</w:t>
            </w:r>
            <w:r w:rsidRPr="00905209">
              <w:rPr>
                <w:rFonts w:eastAsia="Times New Roman"/>
                <w:color w:val="000000"/>
                <w:spacing w:val="-5"/>
              </w:rPr>
              <w:t>о</w:t>
            </w:r>
            <w:r w:rsidRPr="00905209">
              <w:rPr>
                <w:rFonts w:eastAsia="Times New Roman"/>
                <w:color w:val="000000"/>
                <w:spacing w:val="1"/>
              </w:rPr>
              <w:t>в</w:t>
            </w:r>
            <w:r w:rsidRPr="00905209">
              <w:rPr>
                <w:rFonts w:eastAsia="Times New Roman"/>
                <w:color w:val="000000"/>
              </w:rPr>
              <w:t>м</w:t>
            </w:r>
            <w:r w:rsidRPr="00905209">
              <w:rPr>
                <w:rFonts w:eastAsia="Times New Roman"/>
                <w:color w:val="000000"/>
                <w:spacing w:val="-2"/>
              </w:rPr>
              <w:t>ес</w:t>
            </w:r>
            <w:r w:rsidRPr="00905209">
              <w:rPr>
                <w:rFonts w:eastAsia="Times New Roman"/>
                <w:color w:val="000000"/>
              </w:rPr>
              <w:t>тн</w:t>
            </w:r>
            <w:r w:rsidRPr="00905209">
              <w:rPr>
                <w:rFonts w:eastAsia="Times New Roman"/>
                <w:color w:val="000000"/>
                <w:spacing w:val="3"/>
              </w:rPr>
              <w:t>а</w:t>
            </w:r>
            <w:r w:rsidRPr="00905209">
              <w:rPr>
                <w:rFonts w:eastAsia="Times New Roman"/>
                <w:color w:val="000000"/>
              </w:rPr>
              <w:t>я</w:t>
            </w:r>
          </w:p>
        </w:tc>
      </w:tr>
    </w:tbl>
    <w:p w:rsidR="00B87338" w:rsidRPr="00905209" w:rsidRDefault="00B87338" w:rsidP="00B87338">
      <w:pPr>
        <w:spacing w:after="81" w:line="240" w:lineRule="exact"/>
        <w:rPr>
          <w:rFonts w:eastAsia="Times New Roman"/>
        </w:rPr>
      </w:pPr>
    </w:p>
    <w:tbl>
      <w:tblPr>
        <w:tblpPr w:leftFromText="180" w:rightFromText="180" w:vertAnchor="text" w:horzAnchor="margin" w:tblpXSpec="right" w:tblpY="113"/>
        <w:tblW w:w="10029" w:type="dxa"/>
        <w:tblLayout w:type="fixed"/>
        <w:tblCellMar>
          <w:left w:w="0" w:type="dxa"/>
          <w:right w:w="0" w:type="dxa"/>
        </w:tblCellMar>
        <w:tblLook w:val="0000" w:firstRow="0" w:lastRow="0" w:firstColumn="0" w:lastColumn="0" w:noHBand="0" w:noVBand="0"/>
      </w:tblPr>
      <w:tblGrid>
        <w:gridCol w:w="1954"/>
        <w:gridCol w:w="2146"/>
        <w:gridCol w:w="2275"/>
        <w:gridCol w:w="1940"/>
        <w:gridCol w:w="1714"/>
      </w:tblGrid>
      <w:tr w:rsidR="005D767C" w:rsidRPr="00905209" w:rsidTr="005D767C">
        <w:trPr>
          <w:cantSplit/>
          <w:trHeight w:hRule="exact" w:val="4085"/>
        </w:trPr>
        <w:tc>
          <w:tcPr>
            <w:tcW w:w="19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5" w:line="275" w:lineRule="auto"/>
              <w:ind w:right="81"/>
              <w:rPr>
                <w:rFonts w:eastAsia="Times New Roman"/>
                <w:color w:val="000000"/>
              </w:rPr>
            </w:pPr>
            <w:r w:rsidRPr="00905209">
              <w:rPr>
                <w:rFonts w:eastAsia="Times New Roman"/>
                <w:color w:val="000000"/>
              </w:rPr>
              <w:t>микр</w:t>
            </w:r>
            <w:r w:rsidRPr="00905209">
              <w:rPr>
                <w:rFonts w:eastAsia="Times New Roman"/>
                <w:color w:val="000000"/>
                <w:spacing w:val="-4"/>
              </w:rPr>
              <w:t>о</w:t>
            </w:r>
            <w:r w:rsidRPr="00905209">
              <w:rPr>
                <w:rFonts w:eastAsia="Times New Roman"/>
                <w:color w:val="000000"/>
                <w:spacing w:val="-2"/>
              </w:rPr>
              <w:t>к</w:t>
            </w:r>
            <w:r w:rsidRPr="00905209">
              <w:rPr>
                <w:rFonts w:eastAsia="Times New Roman"/>
                <w:color w:val="000000"/>
              </w:rPr>
              <w:t>лим</w:t>
            </w:r>
            <w:r w:rsidRPr="00905209">
              <w:rPr>
                <w:rFonts w:eastAsia="Times New Roman"/>
                <w:color w:val="000000"/>
                <w:spacing w:val="2"/>
              </w:rPr>
              <w:t>а</w:t>
            </w:r>
            <w:r w:rsidRPr="00905209">
              <w:rPr>
                <w:rFonts w:eastAsia="Times New Roman"/>
                <w:color w:val="000000"/>
              </w:rPr>
              <w:t xml:space="preserve">та </w:t>
            </w:r>
            <w:r w:rsidRPr="00905209">
              <w:rPr>
                <w:rFonts w:eastAsia="Times New Roman"/>
                <w:color w:val="000000"/>
                <w:spacing w:val="2"/>
              </w:rPr>
              <w:t>с</w:t>
            </w:r>
            <w:r w:rsidRPr="00905209">
              <w:rPr>
                <w:rFonts w:eastAsia="Times New Roman"/>
                <w:color w:val="000000"/>
                <w:spacing w:val="-6"/>
              </w:rPr>
              <w:t>е</w:t>
            </w:r>
            <w:r w:rsidRPr="00905209">
              <w:rPr>
                <w:rFonts w:eastAsia="Times New Roman"/>
                <w:color w:val="000000"/>
              </w:rPr>
              <w:t>мьи;</w:t>
            </w:r>
            <w:r w:rsidRPr="00905209">
              <w:rPr>
                <w:rFonts w:eastAsia="Times New Roman"/>
                <w:color w:val="000000"/>
                <w:spacing w:val="3"/>
              </w:rPr>
              <w:t xml:space="preserve"> </w:t>
            </w:r>
            <w:r w:rsidRPr="00905209">
              <w:rPr>
                <w:rFonts w:eastAsia="Times New Roman"/>
                <w:color w:val="000000"/>
                <w:spacing w:val="-1"/>
              </w:rPr>
              <w:t>б</w:t>
            </w:r>
            <w:r w:rsidRPr="00905209">
              <w:rPr>
                <w:rFonts w:eastAsia="Times New Roman"/>
                <w:color w:val="000000"/>
                <w:spacing w:val="-6"/>
              </w:rPr>
              <w:t>е</w:t>
            </w:r>
            <w:r w:rsidRPr="00905209">
              <w:rPr>
                <w:rFonts w:eastAsia="Times New Roman"/>
                <w:color w:val="000000"/>
              </w:rPr>
              <w:t>с</w:t>
            </w:r>
            <w:r w:rsidRPr="00905209">
              <w:rPr>
                <w:rFonts w:eastAsia="Times New Roman"/>
                <w:color w:val="000000"/>
                <w:spacing w:val="-1"/>
              </w:rPr>
              <w:t>еды;</w:t>
            </w:r>
            <w:r w:rsidRPr="00905209">
              <w:rPr>
                <w:rFonts w:eastAsia="Times New Roman"/>
                <w:color w:val="000000"/>
              </w:rPr>
              <w:t xml:space="preserve"> </w:t>
            </w:r>
            <w:r w:rsidRPr="00905209">
              <w:rPr>
                <w:rFonts w:eastAsia="Times New Roman"/>
                <w:color w:val="000000"/>
                <w:spacing w:val="-1"/>
              </w:rPr>
              <w:t>Н</w:t>
            </w:r>
            <w:r w:rsidRPr="00905209">
              <w:rPr>
                <w:rFonts w:eastAsia="Times New Roman"/>
                <w:color w:val="000000"/>
                <w:spacing w:val="2"/>
              </w:rPr>
              <w:t>а</w:t>
            </w:r>
            <w:r w:rsidRPr="00905209">
              <w:rPr>
                <w:rFonts w:eastAsia="Times New Roman"/>
                <w:color w:val="000000"/>
                <w:spacing w:val="-1"/>
              </w:rPr>
              <w:t>б</w:t>
            </w:r>
            <w:r w:rsidRPr="00905209">
              <w:rPr>
                <w:rFonts w:eastAsia="Times New Roman"/>
                <w:color w:val="000000"/>
              </w:rPr>
              <w:t>л</w:t>
            </w:r>
            <w:r w:rsidRPr="00905209">
              <w:rPr>
                <w:rFonts w:eastAsia="Times New Roman"/>
                <w:color w:val="000000"/>
                <w:spacing w:val="-1"/>
              </w:rPr>
              <w:t>ю</w:t>
            </w:r>
            <w:r w:rsidRPr="00905209">
              <w:rPr>
                <w:rFonts w:eastAsia="Times New Roman"/>
                <w:color w:val="000000"/>
                <w:spacing w:val="1"/>
              </w:rPr>
              <w:t>д</w:t>
            </w:r>
            <w:r w:rsidRPr="00905209">
              <w:rPr>
                <w:rFonts w:eastAsia="Times New Roman"/>
                <w:color w:val="000000"/>
                <w:spacing w:val="-5"/>
              </w:rPr>
              <w:t>е</w:t>
            </w:r>
            <w:r w:rsidRPr="00905209">
              <w:rPr>
                <w:rFonts w:eastAsia="Times New Roman"/>
                <w:color w:val="000000"/>
              </w:rPr>
              <w:t>н</w:t>
            </w:r>
            <w:r w:rsidRPr="00905209">
              <w:rPr>
                <w:rFonts w:eastAsia="Times New Roman"/>
                <w:color w:val="000000"/>
                <w:spacing w:val="2"/>
              </w:rPr>
              <w:t>и</w:t>
            </w:r>
            <w:r w:rsidRPr="00905209">
              <w:rPr>
                <w:rFonts w:eastAsia="Times New Roman"/>
                <w:color w:val="000000"/>
              </w:rPr>
              <w:t>е</w:t>
            </w:r>
            <w:r w:rsidRPr="00905209">
              <w:rPr>
                <w:rFonts w:eastAsia="Times New Roman"/>
                <w:color w:val="000000"/>
                <w:spacing w:val="-4"/>
              </w:rPr>
              <w:t xml:space="preserve"> </w:t>
            </w:r>
            <w:r w:rsidRPr="00905209">
              <w:rPr>
                <w:rFonts w:eastAsia="Times New Roman"/>
                <w:color w:val="000000"/>
                <w:spacing w:val="-1"/>
              </w:rPr>
              <w:t>з</w:t>
            </w:r>
            <w:r w:rsidRPr="00905209">
              <w:rPr>
                <w:rFonts w:eastAsia="Times New Roman"/>
                <w:color w:val="000000"/>
              </w:rPr>
              <w:t xml:space="preserve">а </w:t>
            </w:r>
            <w:r w:rsidRPr="00905209">
              <w:rPr>
                <w:rFonts w:eastAsia="Times New Roman"/>
                <w:color w:val="000000"/>
                <w:spacing w:val="-4"/>
              </w:rPr>
              <w:t>о</w:t>
            </w:r>
            <w:r w:rsidRPr="00905209">
              <w:rPr>
                <w:rFonts w:eastAsia="Times New Roman"/>
                <w:color w:val="000000"/>
                <w:spacing w:val="1"/>
              </w:rPr>
              <w:t>бщ</w:t>
            </w:r>
            <w:r w:rsidRPr="00905209">
              <w:rPr>
                <w:rFonts w:eastAsia="Times New Roman"/>
                <w:color w:val="000000"/>
                <w:spacing w:val="-4"/>
              </w:rPr>
              <w:t>е</w:t>
            </w:r>
            <w:r w:rsidRPr="00905209">
              <w:rPr>
                <w:rFonts w:eastAsia="Times New Roman"/>
                <w:color w:val="000000"/>
              </w:rPr>
              <w:t>н</w:t>
            </w:r>
            <w:r w:rsidRPr="00905209">
              <w:rPr>
                <w:rFonts w:eastAsia="Times New Roman"/>
                <w:color w:val="000000"/>
                <w:spacing w:val="1"/>
              </w:rPr>
              <w:t>и</w:t>
            </w:r>
            <w:r w:rsidRPr="00905209">
              <w:rPr>
                <w:rFonts w:eastAsia="Times New Roman"/>
                <w:color w:val="000000"/>
                <w:spacing w:val="-5"/>
              </w:rPr>
              <w:t>е</w:t>
            </w:r>
            <w:r w:rsidRPr="00905209">
              <w:rPr>
                <w:rFonts w:eastAsia="Times New Roman"/>
                <w:color w:val="000000"/>
              </w:rPr>
              <w:t>м</w:t>
            </w:r>
            <w:r w:rsidRPr="00905209">
              <w:rPr>
                <w:rFonts w:eastAsia="Times New Roman"/>
                <w:color w:val="000000"/>
                <w:spacing w:val="1"/>
              </w:rPr>
              <w:t xml:space="preserve"> </w:t>
            </w:r>
            <w:r w:rsidRPr="00905209">
              <w:rPr>
                <w:rFonts w:eastAsia="Times New Roman"/>
                <w:color w:val="000000"/>
              </w:rPr>
              <w:t>ч</w:t>
            </w:r>
            <w:r w:rsidRPr="00905209">
              <w:rPr>
                <w:rFonts w:eastAsia="Times New Roman"/>
                <w:color w:val="000000"/>
                <w:spacing w:val="4"/>
              </w:rPr>
              <w:t>л</w:t>
            </w:r>
            <w:r w:rsidRPr="00905209">
              <w:rPr>
                <w:rFonts w:eastAsia="Times New Roman"/>
                <w:color w:val="000000"/>
                <w:spacing w:val="-5"/>
              </w:rPr>
              <w:t>е</w:t>
            </w:r>
            <w:r w:rsidRPr="00905209">
              <w:rPr>
                <w:rFonts w:eastAsia="Times New Roman"/>
                <w:color w:val="000000"/>
              </w:rPr>
              <w:t>н</w:t>
            </w:r>
            <w:r w:rsidRPr="00905209">
              <w:rPr>
                <w:rFonts w:eastAsia="Times New Roman"/>
                <w:color w:val="000000"/>
                <w:spacing w:val="-4"/>
              </w:rPr>
              <w:t>о</w:t>
            </w:r>
            <w:r w:rsidRPr="00905209">
              <w:rPr>
                <w:rFonts w:eastAsia="Times New Roman"/>
                <w:color w:val="000000"/>
              </w:rPr>
              <w:t xml:space="preserve">в </w:t>
            </w:r>
            <w:r w:rsidRPr="00905209">
              <w:rPr>
                <w:rFonts w:eastAsia="Times New Roman"/>
                <w:color w:val="000000"/>
                <w:spacing w:val="1"/>
              </w:rPr>
              <w:t>с</w:t>
            </w:r>
            <w:r w:rsidRPr="00905209">
              <w:rPr>
                <w:rFonts w:eastAsia="Times New Roman"/>
                <w:color w:val="000000"/>
                <w:spacing w:val="-5"/>
              </w:rPr>
              <w:t>е</w:t>
            </w:r>
            <w:r w:rsidRPr="00905209">
              <w:rPr>
                <w:rFonts w:eastAsia="Times New Roman"/>
                <w:color w:val="000000"/>
              </w:rPr>
              <w:t>мьи</w:t>
            </w:r>
            <w:r w:rsidRPr="00905209">
              <w:rPr>
                <w:rFonts w:eastAsia="Times New Roman"/>
                <w:color w:val="000000"/>
                <w:spacing w:val="3"/>
              </w:rPr>
              <w:t xml:space="preserve"> </w:t>
            </w:r>
            <w:r w:rsidRPr="00905209">
              <w:rPr>
                <w:rFonts w:eastAsia="Times New Roman"/>
                <w:color w:val="000000"/>
              </w:rPr>
              <w:t>с р</w:t>
            </w:r>
            <w:r w:rsidRPr="00905209">
              <w:rPr>
                <w:rFonts w:eastAsia="Times New Roman"/>
                <w:color w:val="000000"/>
                <w:spacing w:val="-6"/>
              </w:rPr>
              <w:t>е</w:t>
            </w:r>
            <w:r w:rsidRPr="00905209">
              <w:rPr>
                <w:rFonts w:eastAsia="Times New Roman"/>
                <w:color w:val="000000"/>
                <w:spacing w:val="1"/>
              </w:rPr>
              <w:t>б</w:t>
            </w:r>
            <w:r w:rsidRPr="00905209">
              <w:rPr>
                <w:rFonts w:eastAsia="Times New Roman"/>
                <w:color w:val="000000"/>
                <w:spacing w:val="-5"/>
              </w:rPr>
              <w:t>е</w:t>
            </w:r>
            <w:r w:rsidRPr="00905209">
              <w:rPr>
                <w:rFonts w:eastAsia="Times New Roman"/>
                <w:color w:val="000000"/>
              </w:rPr>
              <w:t>н</w:t>
            </w:r>
            <w:r w:rsidRPr="00905209">
              <w:rPr>
                <w:rFonts w:eastAsia="Times New Roman"/>
                <w:color w:val="000000"/>
                <w:spacing w:val="2"/>
              </w:rPr>
              <w:t>к</w:t>
            </w:r>
            <w:r w:rsidRPr="00905209">
              <w:rPr>
                <w:rFonts w:eastAsia="Times New Roman"/>
                <w:color w:val="000000"/>
                <w:spacing w:val="-3"/>
              </w:rPr>
              <w:t>о</w:t>
            </w:r>
            <w:r w:rsidRPr="00905209">
              <w:rPr>
                <w:rFonts w:eastAsia="Times New Roman"/>
                <w:color w:val="000000"/>
              </w:rPr>
              <w:t>м; Пр</w:t>
            </w:r>
            <w:r w:rsidRPr="00905209">
              <w:rPr>
                <w:rFonts w:eastAsia="Times New Roman"/>
                <w:color w:val="000000"/>
                <w:spacing w:val="-3"/>
              </w:rPr>
              <w:t>о</w:t>
            </w:r>
            <w:r w:rsidRPr="00905209">
              <w:rPr>
                <w:rFonts w:eastAsia="Times New Roman"/>
                <w:color w:val="000000"/>
                <w:spacing w:val="4"/>
              </w:rPr>
              <w:t>в</w:t>
            </w:r>
            <w:r w:rsidRPr="00905209">
              <w:rPr>
                <w:rFonts w:eastAsia="Times New Roman"/>
                <w:color w:val="000000"/>
                <w:spacing w:val="-4"/>
              </w:rPr>
              <w:t>е</w:t>
            </w:r>
            <w:r w:rsidRPr="00905209">
              <w:rPr>
                <w:rFonts w:eastAsia="Times New Roman"/>
                <w:color w:val="000000"/>
                <w:spacing w:val="1"/>
              </w:rPr>
              <w:t>д</w:t>
            </w:r>
            <w:r w:rsidRPr="00905209">
              <w:rPr>
                <w:rFonts w:eastAsia="Times New Roman"/>
                <w:color w:val="000000"/>
                <w:spacing w:val="-6"/>
              </w:rPr>
              <w:t>е</w:t>
            </w:r>
            <w:r w:rsidRPr="00905209">
              <w:rPr>
                <w:rFonts w:eastAsia="Times New Roman"/>
                <w:color w:val="000000"/>
              </w:rPr>
              <w:t>н</w:t>
            </w:r>
            <w:r w:rsidRPr="00905209">
              <w:rPr>
                <w:rFonts w:eastAsia="Times New Roman"/>
                <w:color w:val="000000"/>
                <w:spacing w:val="5"/>
              </w:rPr>
              <w:t>и</w:t>
            </w:r>
            <w:r w:rsidRPr="00905209">
              <w:rPr>
                <w:rFonts w:eastAsia="Times New Roman"/>
                <w:color w:val="000000"/>
                <w:spacing w:val="1"/>
              </w:rPr>
              <w:t>е</w:t>
            </w:r>
            <w:r w:rsidRPr="00905209">
              <w:rPr>
                <w:rFonts w:eastAsia="Times New Roman"/>
                <w:color w:val="000000"/>
              </w:rPr>
              <w:t xml:space="preserve"> м</w:t>
            </w:r>
            <w:r w:rsidRPr="00905209">
              <w:rPr>
                <w:rFonts w:eastAsia="Times New Roman"/>
                <w:color w:val="000000"/>
                <w:spacing w:val="-4"/>
              </w:rPr>
              <w:t>о</w:t>
            </w:r>
            <w:r w:rsidRPr="00905209">
              <w:rPr>
                <w:rFonts w:eastAsia="Times New Roman"/>
                <w:color w:val="000000"/>
              </w:rPr>
              <w:t>н</w:t>
            </w:r>
            <w:r w:rsidRPr="00905209">
              <w:rPr>
                <w:rFonts w:eastAsia="Times New Roman"/>
                <w:color w:val="000000"/>
                <w:spacing w:val="1"/>
              </w:rPr>
              <w:t>и</w:t>
            </w:r>
            <w:r w:rsidRPr="00905209">
              <w:rPr>
                <w:rFonts w:eastAsia="Times New Roman"/>
                <w:color w:val="000000"/>
              </w:rPr>
              <w:t>т</w:t>
            </w:r>
            <w:r w:rsidRPr="00905209">
              <w:rPr>
                <w:rFonts w:eastAsia="Times New Roman"/>
                <w:color w:val="000000"/>
                <w:spacing w:val="-2"/>
              </w:rPr>
              <w:t>о</w:t>
            </w:r>
            <w:r w:rsidRPr="00905209">
              <w:rPr>
                <w:rFonts w:eastAsia="Times New Roman"/>
                <w:color w:val="000000"/>
              </w:rPr>
              <w:t>рин</w:t>
            </w:r>
            <w:r w:rsidRPr="00905209">
              <w:rPr>
                <w:rFonts w:eastAsia="Times New Roman"/>
                <w:color w:val="000000"/>
                <w:spacing w:val="1"/>
              </w:rPr>
              <w:t>га</w:t>
            </w:r>
            <w:r w:rsidRPr="00905209">
              <w:rPr>
                <w:rFonts w:eastAsia="Times New Roman"/>
                <w:color w:val="000000"/>
              </w:rPr>
              <w:t xml:space="preserve"> </w:t>
            </w:r>
            <w:r w:rsidRPr="00905209">
              <w:rPr>
                <w:rFonts w:eastAsia="Times New Roman"/>
                <w:color w:val="000000"/>
                <w:spacing w:val="1"/>
              </w:rPr>
              <w:t>п</w:t>
            </w:r>
            <w:r w:rsidRPr="00905209">
              <w:rPr>
                <w:rFonts w:eastAsia="Times New Roman"/>
                <w:color w:val="000000"/>
                <w:spacing w:val="-3"/>
              </w:rPr>
              <w:t>о</w:t>
            </w:r>
            <w:r w:rsidRPr="00905209">
              <w:rPr>
                <w:rFonts w:eastAsia="Times New Roman"/>
                <w:color w:val="000000"/>
              </w:rPr>
              <w:t>т</w:t>
            </w:r>
            <w:r w:rsidRPr="00905209">
              <w:rPr>
                <w:rFonts w:eastAsia="Times New Roman"/>
                <w:color w:val="000000"/>
                <w:spacing w:val="4"/>
              </w:rPr>
              <w:t>р</w:t>
            </w:r>
            <w:r w:rsidRPr="00905209">
              <w:rPr>
                <w:rFonts w:eastAsia="Times New Roman"/>
                <w:color w:val="000000"/>
                <w:spacing w:val="-6"/>
              </w:rPr>
              <w:t>е</w:t>
            </w:r>
            <w:r w:rsidRPr="00905209">
              <w:rPr>
                <w:rFonts w:eastAsia="Times New Roman"/>
                <w:color w:val="000000"/>
                <w:spacing w:val="-2"/>
              </w:rPr>
              <w:t>б</w:t>
            </w:r>
            <w:r w:rsidRPr="00905209">
              <w:rPr>
                <w:rFonts w:eastAsia="Times New Roman"/>
                <w:color w:val="000000"/>
                <w:spacing w:val="1"/>
              </w:rPr>
              <w:t>н</w:t>
            </w:r>
            <w:r w:rsidRPr="00905209">
              <w:rPr>
                <w:rFonts w:eastAsia="Times New Roman"/>
                <w:color w:val="000000"/>
              </w:rPr>
              <w:t>о</w:t>
            </w:r>
            <w:r w:rsidRPr="00905209">
              <w:rPr>
                <w:rFonts w:eastAsia="Times New Roman"/>
                <w:color w:val="000000"/>
                <w:spacing w:val="-1"/>
              </w:rPr>
              <w:t>с</w:t>
            </w:r>
            <w:r w:rsidRPr="00905209">
              <w:rPr>
                <w:rFonts w:eastAsia="Times New Roman"/>
                <w:color w:val="000000"/>
                <w:spacing w:val="3"/>
              </w:rPr>
              <w:t>т</w:t>
            </w:r>
            <w:r w:rsidRPr="00905209">
              <w:rPr>
                <w:rFonts w:eastAsia="Times New Roman"/>
                <w:color w:val="000000"/>
                <w:spacing w:val="-6"/>
              </w:rPr>
              <w:t>е</w:t>
            </w:r>
            <w:r w:rsidRPr="00905209">
              <w:rPr>
                <w:rFonts w:eastAsia="Times New Roman"/>
                <w:color w:val="000000"/>
              </w:rPr>
              <w:t xml:space="preserve">й </w:t>
            </w:r>
            <w:r w:rsidRPr="00905209">
              <w:rPr>
                <w:rFonts w:eastAsia="Times New Roman"/>
                <w:color w:val="000000"/>
                <w:spacing w:val="1"/>
              </w:rPr>
              <w:t>с</w:t>
            </w:r>
            <w:r w:rsidRPr="00905209">
              <w:rPr>
                <w:rFonts w:eastAsia="Times New Roman"/>
                <w:color w:val="000000"/>
                <w:spacing w:val="-5"/>
              </w:rPr>
              <w:t>е</w:t>
            </w:r>
            <w:r w:rsidRPr="00905209">
              <w:rPr>
                <w:rFonts w:eastAsia="Times New Roman"/>
                <w:color w:val="000000"/>
              </w:rPr>
              <w:t>мьи</w:t>
            </w:r>
            <w:r w:rsidRPr="00905209">
              <w:rPr>
                <w:rFonts w:eastAsia="Times New Roman"/>
                <w:color w:val="000000"/>
                <w:spacing w:val="3"/>
              </w:rPr>
              <w:t xml:space="preserve"> </w:t>
            </w:r>
            <w:r w:rsidRPr="00905209">
              <w:rPr>
                <w:rFonts w:eastAsia="Times New Roman"/>
                <w:color w:val="000000"/>
                <w:spacing w:val="1"/>
              </w:rPr>
              <w:t>в</w:t>
            </w:r>
            <w:r w:rsidRPr="00905209">
              <w:rPr>
                <w:rFonts w:eastAsia="Times New Roman"/>
                <w:color w:val="000000"/>
              </w:rPr>
              <w:t xml:space="preserve"> </w:t>
            </w:r>
            <w:r w:rsidRPr="00905209">
              <w:rPr>
                <w:rFonts w:eastAsia="Times New Roman"/>
                <w:color w:val="000000"/>
                <w:spacing w:val="-3"/>
              </w:rPr>
              <w:t>о</w:t>
            </w:r>
            <w:r w:rsidRPr="00905209">
              <w:rPr>
                <w:rFonts w:eastAsia="Times New Roman"/>
                <w:color w:val="000000"/>
                <w:spacing w:val="-2"/>
              </w:rPr>
              <w:t>б</w:t>
            </w:r>
            <w:r w:rsidRPr="00905209">
              <w:rPr>
                <w:rFonts w:eastAsia="Times New Roman"/>
                <w:color w:val="000000"/>
              </w:rPr>
              <w:t>р</w:t>
            </w:r>
            <w:r w:rsidRPr="00905209">
              <w:rPr>
                <w:rFonts w:eastAsia="Times New Roman"/>
                <w:color w:val="000000"/>
                <w:spacing w:val="2"/>
              </w:rPr>
              <w:t>а</w:t>
            </w:r>
            <w:r w:rsidRPr="00905209">
              <w:rPr>
                <w:rFonts w:eastAsia="Times New Roman"/>
                <w:color w:val="000000"/>
              </w:rPr>
              <w:t>з</w:t>
            </w:r>
            <w:r w:rsidRPr="00905209">
              <w:rPr>
                <w:rFonts w:eastAsia="Times New Roman"/>
                <w:color w:val="000000"/>
                <w:spacing w:val="-4"/>
              </w:rPr>
              <w:t>о</w:t>
            </w:r>
            <w:r w:rsidRPr="00905209">
              <w:rPr>
                <w:rFonts w:eastAsia="Times New Roman"/>
                <w:color w:val="000000"/>
              </w:rPr>
              <w:t>в</w:t>
            </w:r>
            <w:r w:rsidRPr="00905209">
              <w:rPr>
                <w:rFonts w:eastAsia="Times New Roman"/>
                <w:color w:val="000000"/>
                <w:spacing w:val="2"/>
              </w:rPr>
              <w:t>а</w:t>
            </w:r>
            <w:r w:rsidRPr="00905209">
              <w:rPr>
                <w:rFonts w:eastAsia="Times New Roman"/>
                <w:color w:val="000000"/>
                <w:spacing w:val="1"/>
              </w:rPr>
              <w:t>ни</w:t>
            </w:r>
            <w:r w:rsidRPr="00905209">
              <w:rPr>
                <w:rFonts w:eastAsia="Times New Roman"/>
                <w:color w:val="000000"/>
              </w:rPr>
              <w:t>и р</w:t>
            </w:r>
            <w:r w:rsidRPr="00905209">
              <w:rPr>
                <w:rFonts w:eastAsia="Times New Roman"/>
                <w:color w:val="000000"/>
                <w:spacing w:val="-1"/>
              </w:rPr>
              <w:t>е</w:t>
            </w:r>
            <w:r w:rsidRPr="00905209">
              <w:rPr>
                <w:rFonts w:eastAsia="Times New Roman"/>
                <w:color w:val="000000"/>
              </w:rPr>
              <w:t>б</w:t>
            </w:r>
            <w:r w:rsidRPr="00905209">
              <w:rPr>
                <w:rFonts w:eastAsia="Times New Roman"/>
                <w:color w:val="000000"/>
                <w:spacing w:val="-6"/>
              </w:rPr>
              <w:t>е</w:t>
            </w:r>
            <w:r w:rsidRPr="00905209">
              <w:rPr>
                <w:rFonts w:eastAsia="Times New Roman"/>
                <w:color w:val="000000"/>
              </w:rPr>
              <w:t>нка</w:t>
            </w:r>
          </w:p>
          <w:p w:rsidR="005D767C" w:rsidRPr="00905209" w:rsidRDefault="005D767C" w:rsidP="005D767C">
            <w:pPr>
              <w:widowControl w:val="0"/>
              <w:spacing w:before="3" w:line="240" w:lineRule="auto"/>
              <w:ind w:right="-20"/>
              <w:rPr>
                <w:rFonts w:eastAsia="Times New Roman"/>
                <w:color w:val="000000"/>
              </w:rPr>
            </w:pPr>
            <w:r w:rsidRPr="00905209">
              <w:rPr>
                <w:rFonts w:eastAsia="Times New Roman"/>
                <w:color w:val="000000"/>
                <w:spacing w:val="-1"/>
              </w:rPr>
              <w:t>П</w:t>
            </w:r>
            <w:r w:rsidRPr="00905209">
              <w:rPr>
                <w:rFonts w:eastAsia="Times New Roman"/>
                <w:color w:val="000000"/>
              </w:rPr>
              <w:t>р</w:t>
            </w:r>
            <w:r w:rsidRPr="00905209">
              <w:rPr>
                <w:rFonts w:eastAsia="Times New Roman"/>
                <w:color w:val="000000"/>
                <w:spacing w:val="-3"/>
              </w:rPr>
              <w:t>о</w:t>
            </w:r>
            <w:r w:rsidRPr="00905209">
              <w:rPr>
                <w:rFonts w:eastAsia="Times New Roman"/>
                <w:color w:val="000000"/>
                <w:spacing w:val="3"/>
              </w:rPr>
              <w:t>ч</w:t>
            </w:r>
            <w:r w:rsidRPr="00905209">
              <w:rPr>
                <w:rFonts w:eastAsia="Times New Roman"/>
                <w:color w:val="000000"/>
                <w:spacing w:val="-2"/>
              </w:rPr>
              <w:t>е</w:t>
            </w:r>
            <w:r w:rsidRPr="00905209">
              <w:rPr>
                <w:rFonts w:eastAsia="Times New Roman"/>
                <w:color w:val="000000"/>
              </w:rPr>
              <w:t>е</w:t>
            </w:r>
          </w:p>
        </w:tc>
        <w:tc>
          <w:tcPr>
            <w:tcW w:w="21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5" w:line="275" w:lineRule="auto"/>
              <w:ind w:right="168"/>
              <w:rPr>
                <w:rFonts w:eastAsia="Times New Roman"/>
                <w:color w:val="000000"/>
              </w:rPr>
            </w:pPr>
            <w:r w:rsidRPr="00905209">
              <w:rPr>
                <w:rFonts w:eastAsia="Times New Roman"/>
                <w:color w:val="000000"/>
              </w:rPr>
              <w:t>И</w:t>
            </w:r>
            <w:r w:rsidRPr="00905209">
              <w:rPr>
                <w:rFonts w:eastAsia="Times New Roman"/>
                <w:color w:val="000000"/>
                <w:spacing w:val="1"/>
              </w:rPr>
              <w:t>н</w:t>
            </w:r>
            <w:r w:rsidRPr="00905209">
              <w:rPr>
                <w:rFonts w:eastAsia="Times New Roman"/>
                <w:color w:val="000000"/>
              </w:rPr>
              <w:t>т</w:t>
            </w:r>
            <w:r w:rsidRPr="00905209">
              <w:rPr>
                <w:rFonts w:eastAsia="Times New Roman"/>
                <w:color w:val="000000"/>
                <w:spacing w:val="-5"/>
              </w:rPr>
              <w:t>е</w:t>
            </w:r>
            <w:r w:rsidRPr="00905209">
              <w:rPr>
                <w:rFonts w:eastAsia="Times New Roman"/>
                <w:color w:val="000000"/>
              </w:rPr>
              <w:t>рвь</w:t>
            </w:r>
            <w:r w:rsidRPr="00905209">
              <w:rPr>
                <w:rFonts w:eastAsia="Times New Roman"/>
                <w:color w:val="000000"/>
                <w:spacing w:val="-1"/>
              </w:rPr>
              <w:t>ю</w:t>
            </w:r>
            <w:r w:rsidRPr="00905209">
              <w:rPr>
                <w:rFonts w:eastAsia="Times New Roman"/>
                <w:color w:val="000000"/>
              </w:rPr>
              <w:t xml:space="preserve">; </w:t>
            </w:r>
            <w:r w:rsidRPr="00905209">
              <w:rPr>
                <w:rFonts w:eastAsia="Times New Roman"/>
                <w:color w:val="000000"/>
                <w:spacing w:val="1"/>
              </w:rPr>
              <w:t>Р</w:t>
            </w:r>
            <w:r w:rsidRPr="00905209">
              <w:rPr>
                <w:rFonts w:eastAsia="Times New Roman"/>
                <w:color w:val="000000"/>
                <w:spacing w:val="-3"/>
              </w:rPr>
              <w:t>о</w:t>
            </w:r>
            <w:r w:rsidRPr="00905209">
              <w:rPr>
                <w:rFonts w:eastAsia="Times New Roman"/>
                <w:color w:val="000000"/>
                <w:spacing w:val="-2"/>
              </w:rPr>
              <w:t>д</w:t>
            </w:r>
            <w:r w:rsidRPr="00905209">
              <w:rPr>
                <w:rFonts w:eastAsia="Times New Roman"/>
                <w:color w:val="000000"/>
              </w:rPr>
              <w:t>и</w:t>
            </w:r>
            <w:r w:rsidRPr="00905209">
              <w:rPr>
                <w:rFonts w:eastAsia="Times New Roman"/>
                <w:color w:val="000000"/>
                <w:spacing w:val="3"/>
              </w:rPr>
              <w:t>т</w:t>
            </w:r>
            <w:r w:rsidRPr="00905209">
              <w:rPr>
                <w:rFonts w:eastAsia="Times New Roman"/>
                <w:color w:val="000000"/>
                <w:spacing w:val="-5"/>
              </w:rPr>
              <w:t>е</w:t>
            </w:r>
            <w:r w:rsidRPr="00905209">
              <w:rPr>
                <w:rFonts w:eastAsia="Times New Roman"/>
                <w:color w:val="000000"/>
              </w:rPr>
              <w:t>ль</w:t>
            </w:r>
            <w:r w:rsidRPr="00905209">
              <w:rPr>
                <w:rFonts w:eastAsia="Times New Roman"/>
                <w:color w:val="000000"/>
                <w:spacing w:val="-1"/>
              </w:rPr>
              <w:t>с</w:t>
            </w:r>
            <w:r w:rsidRPr="00905209">
              <w:rPr>
                <w:rFonts w:eastAsia="Times New Roman"/>
                <w:color w:val="000000"/>
                <w:spacing w:val="-2"/>
              </w:rPr>
              <w:t>к</w:t>
            </w:r>
            <w:r w:rsidRPr="00905209">
              <w:rPr>
                <w:rFonts w:eastAsia="Times New Roman"/>
                <w:color w:val="000000"/>
                <w:spacing w:val="5"/>
              </w:rPr>
              <w:t>и</w:t>
            </w:r>
            <w:r w:rsidRPr="00905209">
              <w:rPr>
                <w:rFonts w:eastAsia="Times New Roman"/>
                <w:color w:val="000000"/>
              </w:rPr>
              <w:t xml:space="preserve">е </w:t>
            </w:r>
            <w:r w:rsidRPr="00905209">
              <w:rPr>
                <w:rFonts w:eastAsia="Times New Roman"/>
                <w:color w:val="000000"/>
                <w:spacing w:val="1"/>
              </w:rPr>
              <w:t>в</w:t>
            </w:r>
            <w:r w:rsidRPr="00905209">
              <w:rPr>
                <w:rFonts w:eastAsia="Times New Roman"/>
                <w:color w:val="000000"/>
                <w:spacing w:val="-1"/>
              </w:rPr>
              <w:t>с</w:t>
            </w:r>
            <w:r w:rsidRPr="00905209">
              <w:rPr>
                <w:rFonts w:eastAsia="Times New Roman"/>
                <w:color w:val="000000"/>
              </w:rPr>
              <w:t>тр</w:t>
            </w:r>
            <w:r w:rsidRPr="00905209">
              <w:rPr>
                <w:rFonts w:eastAsia="Times New Roman"/>
                <w:color w:val="000000"/>
                <w:spacing w:val="-7"/>
              </w:rPr>
              <w:t>е</w:t>
            </w:r>
            <w:r w:rsidRPr="00905209">
              <w:rPr>
                <w:rFonts w:eastAsia="Times New Roman"/>
                <w:color w:val="000000"/>
                <w:spacing w:val="-1"/>
              </w:rPr>
              <w:t>ч</w:t>
            </w:r>
            <w:r w:rsidRPr="00905209">
              <w:rPr>
                <w:rFonts w:eastAsia="Times New Roman"/>
                <w:color w:val="000000"/>
              </w:rPr>
              <w:t>и;</w:t>
            </w:r>
            <w:r w:rsidRPr="00905209">
              <w:rPr>
                <w:rFonts w:eastAsia="Times New Roman"/>
                <w:color w:val="000000"/>
                <w:spacing w:val="102"/>
              </w:rPr>
              <w:t xml:space="preserve"> </w:t>
            </w:r>
            <w:r w:rsidRPr="00905209">
              <w:rPr>
                <w:rFonts w:eastAsia="Times New Roman"/>
                <w:color w:val="000000"/>
                <w:spacing w:val="1"/>
              </w:rPr>
              <w:t>С</w:t>
            </w:r>
            <w:r w:rsidRPr="00905209">
              <w:rPr>
                <w:rFonts w:eastAsia="Times New Roman"/>
                <w:color w:val="000000"/>
                <w:spacing w:val="-6"/>
              </w:rPr>
              <w:t>е</w:t>
            </w:r>
            <w:r w:rsidRPr="00905209">
              <w:rPr>
                <w:rFonts w:eastAsia="Times New Roman"/>
                <w:color w:val="000000"/>
                <w:spacing w:val="2"/>
              </w:rPr>
              <w:t>м</w:t>
            </w:r>
            <w:r w:rsidRPr="00905209">
              <w:rPr>
                <w:rFonts w:eastAsia="Times New Roman"/>
                <w:color w:val="000000"/>
                <w:spacing w:val="-5"/>
              </w:rPr>
              <w:t>е</w:t>
            </w:r>
            <w:r w:rsidRPr="00905209">
              <w:rPr>
                <w:rFonts w:eastAsia="Times New Roman"/>
                <w:color w:val="000000"/>
              </w:rPr>
              <w:t>йный</w:t>
            </w:r>
            <w:r w:rsidRPr="00905209">
              <w:rPr>
                <w:rFonts w:eastAsia="Times New Roman"/>
                <w:color w:val="000000"/>
                <w:spacing w:val="4"/>
              </w:rPr>
              <w:t xml:space="preserve"> </w:t>
            </w:r>
            <w:r w:rsidRPr="00905209">
              <w:rPr>
                <w:rFonts w:eastAsia="Times New Roman"/>
                <w:color w:val="000000"/>
                <w:spacing w:val="-1"/>
              </w:rPr>
              <w:t>к</w:t>
            </w:r>
            <w:r w:rsidRPr="00905209">
              <w:rPr>
                <w:rFonts w:eastAsia="Times New Roman"/>
                <w:color w:val="000000"/>
              </w:rPr>
              <w:t>л</w:t>
            </w:r>
            <w:r w:rsidRPr="00905209">
              <w:rPr>
                <w:rFonts w:eastAsia="Times New Roman"/>
                <w:color w:val="000000"/>
                <w:spacing w:val="-4"/>
              </w:rPr>
              <w:t>у</w:t>
            </w:r>
            <w:r w:rsidRPr="00905209">
              <w:rPr>
                <w:rFonts w:eastAsia="Times New Roman"/>
                <w:color w:val="000000"/>
                <w:spacing w:val="-2"/>
              </w:rPr>
              <w:t>б</w:t>
            </w:r>
            <w:r w:rsidRPr="00905209">
              <w:rPr>
                <w:rFonts w:eastAsia="Times New Roman"/>
                <w:color w:val="000000"/>
                <w:spacing w:val="-1"/>
              </w:rPr>
              <w:t>;</w:t>
            </w:r>
            <w:r w:rsidRPr="00905209">
              <w:rPr>
                <w:rFonts w:eastAsia="Times New Roman"/>
                <w:color w:val="000000"/>
              </w:rPr>
              <w:t xml:space="preserve"> </w:t>
            </w:r>
            <w:r w:rsidRPr="00905209">
              <w:rPr>
                <w:rFonts w:eastAsia="Times New Roman"/>
                <w:color w:val="000000"/>
                <w:spacing w:val="-1"/>
              </w:rPr>
              <w:t>О</w:t>
            </w:r>
            <w:r w:rsidRPr="00905209">
              <w:rPr>
                <w:rFonts w:eastAsia="Times New Roman"/>
                <w:color w:val="000000"/>
                <w:spacing w:val="1"/>
              </w:rPr>
              <w:t>ф</w:t>
            </w:r>
            <w:r w:rsidRPr="00905209">
              <w:rPr>
                <w:rFonts w:eastAsia="Times New Roman"/>
                <w:color w:val="000000"/>
              </w:rPr>
              <w:t>и</w:t>
            </w:r>
            <w:r w:rsidRPr="00905209">
              <w:rPr>
                <w:rFonts w:eastAsia="Times New Roman"/>
                <w:color w:val="000000"/>
                <w:spacing w:val="-2"/>
              </w:rPr>
              <w:t>ц</w:t>
            </w:r>
            <w:r w:rsidRPr="00905209">
              <w:rPr>
                <w:rFonts w:eastAsia="Times New Roman"/>
                <w:color w:val="000000"/>
                <w:spacing w:val="1"/>
              </w:rPr>
              <w:t>и</w:t>
            </w:r>
            <w:r w:rsidRPr="00905209">
              <w:rPr>
                <w:rFonts w:eastAsia="Times New Roman"/>
                <w:color w:val="000000"/>
                <w:spacing w:val="3"/>
              </w:rPr>
              <w:t>а</w:t>
            </w:r>
            <w:r w:rsidRPr="00905209">
              <w:rPr>
                <w:rFonts w:eastAsia="Times New Roman"/>
                <w:color w:val="000000"/>
                <w:spacing w:val="-4"/>
              </w:rPr>
              <w:t>л</w:t>
            </w:r>
            <w:r w:rsidRPr="00905209">
              <w:rPr>
                <w:rFonts w:eastAsia="Times New Roman"/>
                <w:color w:val="000000"/>
              </w:rPr>
              <w:t>ь</w:t>
            </w:r>
            <w:r w:rsidRPr="00905209">
              <w:rPr>
                <w:rFonts w:eastAsia="Times New Roman"/>
                <w:color w:val="000000"/>
                <w:spacing w:val="2"/>
              </w:rPr>
              <w:t>н</w:t>
            </w:r>
            <w:r w:rsidRPr="00905209">
              <w:rPr>
                <w:rFonts w:eastAsia="Times New Roman"/>
                <w:color w:val="000000"/>
                <w:spacing w:val="-3"/>
              </w:rPr>
              <w:t>ы</w:t>
            </w:r>
            <w:r w:rsidRPr="00905209">
              <w:rPr>
                <w:rFonts w:eastAsia="Times New Roman"/>
                <w:color w:val="000000"/>
              </w:rPr>
              <w:t>й</w:t>
            </w:r>
            <w:r w:rsidRPr="00905209">
              <w:rPr>
                <w:rFonts w:eastAsia="Times New Roman"/>
                <w:color w:val="000000"/>
                <w:spacing w:val="3"/>
              </w:rPr>
              <w:t xml:space="preserve"> </w:t>
            </w:r>
            <w:r w:rsidRPr="00905209">
              <w:rPr>
                <w:rFonts w:eastAsia="Times New Roman"/>
                <w:color w:val="000000"/>
                <w:spacing w:val="-5"/>
              </w:rPr>
              <w:t>с</w:t>
            </w:r>
            <w:r w:rsidRPr="00905209">
              <w:rPr>
                <w:rFonts w:eastAsia="Times New Roman"/>
                <w:color w:val="000000"/>
                <w:spacing w:val="1"/>
              </w:rPr>
              <w:t>айт</w:t>
            </w:r>
            <w:r w:rsidRPr="00905209">
              <w:rPr>
                <w:rFonts w:eastAsia="Times New Roman"/>
                <w:color w:val="000000"/>
              </w:rPr>
              <w:t xml:space="preserve"> </w:t>
            </w:r>
            <w:r w:rsidRPr="00905209">
              <w:rPr>
                <w:rFonts w:eastAsia="Times New Roman"/>
                <w:color w:val="000000"/>
                <w:spacing w:val="-1"/>
              </w:rPr>
              <w:t>ДО</w:t>
            </w:r>
            <w:r w:rsidRPr="00905209">
              <w:rPr>
                <w:rFonts w:eastAsia="Times New Roman"/>
                <w:color w:val="000000"/>
              </w:rPr>
              <w:t>О;</w:t>
            </w:r>
          </w:p>
          <w:p w:rsidR="005D767C" w:rsidRPr="00905209" w:rsidRDefault="005D767C" w:rsidP="005D767C">
            <w:pPr>
              <w:widowControl w:val="0"/>
              <w:spacing w:before="3" w:line="275" w:lineRule="auto"/>
              <w:ind w:right="259"/>
              <w:rPr>
                <w:rFonts w:eastAsia="Times New Roman"/>
                <w:color w:val="000000"/>
              </w:rPr>
            </w:pPr>
            <w:r w:rsidRPr="00905209">
              <w:rPr>
                <w:rFonts w:eastAsia="Times New Roman"/>
                <w:color w:val="000000"/>
              </w:rPr>
              <w:t>Объявл</w:t>
            </w:r>
            <w:r w:rsidRPr="00905209">
              <w:rPr>
                <w:rFonts w:eastAsia="Times New Roman"/>
                <w:color w:val="000000"/>
                <w:spacing w:val="-6"/>
              </w:rPr>
              <w:t>е</w:t>
            </w:r>
            <w:r w:rsidRPr="00905209">
              <w:rPr>
                <w:rFonts w:eastAsia="Times New Roman"/>
                <w:color w:val="000000"/>
              </w:rPr>
              <w:t>ни</w:t>
            </w:r>
            <w:r w:rsidRPr="00905209">
              <w:rPr>
                <w:rFonts w:eastAsia="Times New Roman"/>
                <w:color w:val="000000"/>
                <w:spacing w:val="1"/>
              </w:rPr>
              <w:t>я,</w:t>
            </w:r>
            <w:r w:rsidRPr="00905209">
              <w:rPr>
                <w:rFonts w:eastAsia="Times New Roman"/>
                <w:color w:val="000000"/>
              </w:rPr>
              <w:t xml:space="preserve"> ф</w:t>
            </w:r>
            <w:r w:rsidRPr="00905209">
              <w:rPr>
                <w:rFonts w:eastAsia="Times New Roman"/>
                <w:color w:val="000000"/>
                <w:spacing w:val="-4"/>
              </w:rPr>
              <w:t>о</w:t>
            </w:r>
            <w:r w:rsidRPr="00905209">
              <w:rPr>
                <w:rFonts w:eastAsia="Times New Roman"/>
                <w:color w:val="000000"/>
                <w:spacing w:val="3"/>
              </w:rPr>
              <w:t>т</w:t>
            </w:r>
            <w:r w:rsidRPr="00905209">
              <w:rPr>
                <w:rFonts w:eastAsia="Times New Roman"/>
                <w:color w:val="000000"/>
                <w:spacing w:val="-4"/>
              </w:rPr>
              <w:t>о</w:t>
            </w:r>
            <w:r w:rsidRPr="00905209">
              <w:rPr>
                <w:rFonts w:eastAsia="Times New Roman"/>
                <w:color w:val="000000"/>
              </w:rPr>
              <w:t>г</w:t>
            </w:r>
            <w:r w:rsidRPr="00905209">
              <w:rPr>
                <w:rFonts w:eastAsia="Times New Roman"/>
                <w:color w:val="000000"/>
                <w:spacing w:val="3"/>
              </w:rPr>
              <w:t>а</w:t>
            </w:r>
            <w:r w:rsidRPr="00905209">
              <w:rPr>
                <w:rFonts w:eastAsia="Times New Roman"/>
                <w:color w:val="000000"/>
                <w:spacing w:val="-1"/>
              </w:rPr>
              <w:t>з</w:t>
            </w:r>
            <w:r w:rsidRPr="00905209">
              <w:rPr>
                <w:rFonts w:eastAsia="Times New Roman"/>
                <w:color w:val="000000"/>
                <w:spacing w:val="-6"/>
              </w:rPr>
              <w:t>е</w:t>
            </w:r>
            <w:r w:rsidRPr="00905209">
              <w:rPr>
                <w:rFonts w:eastAsia="Times New Roman"/>
                <w:color w:val="000000"/>
              </w:rPr>
              <w:t>ты, п</w:t>
            </w:r>
            <w:r w:rsidRPr="00905209">
              <w:rPr>
                <w:rFonts w:eastAsia="Times New Roman"/>
                <w:color w:val="000000"/>
                <w:spacing w:val="3"/>
              </w:rPr>
              <w:t>а</w:t>
            </w:r>
            <w:r w:rsidRPr="00905209">
              <w:rPr>
                <w:rFonts w:eastAsia="Times New Roman"/>
                <w:color w:val="000000"/>
              </w:rPr>
              <w:t>мят</w:t>
            </w:r>
            <w:r w:rsidRPr="00905209">
              <w:rPr>
                <w:rFonts w:eastAsia="Times New Roman"/>
                <w:color w:val="000000"/>
                <w:spacing w:val="-2"/>
              </w:rPr>
              <w:t>к</w:t>
            </w:r>
            <w:r w:rsidRPr="00905209">
              <w:rPr>
                <w:rFonts w:eastAsia="Times New Roman"/>
                <w:color w:val="000000"/>
                <w:spacing w:val="-3"/>
              </w:rPr>
              <w:t>и</w:t>
            </w:r>
            <w:r w:rsidRPr="00905209">
              <w:rPr>
                <w:rFonts w:eastAsia="Times New Roman"/>
                <w:color w:val="000000"/>
                <w:spacing w:val="-1"/>
              </w:rPr>
              <w:t>,</w:t>
            </w:r>
            <w:r w:rsidRPr="00905209">
              <w:rPr>
                <w:rFonts w:eastAsia="Times New Roman"/>
                <w:color w:val="000000"/>
                <w:spacing w:val="4"/>
              </w:rPr>
              <w:t xml:space="preserve"> </w:t>
            </w:r>
            <w:r w:rsidRPr="00905209">
              <w:rPr>
                <w:rFonts w:eastAsia="Times New Roman"/>
                <w:color w:val="000000"/>
                <w:spacing w:val="-1"/>
              </w:rPr>
              <w:t>б</w:t>
            </w:r>
            <w:r w:rsidRPr="00905209">
              <w:rPr>
                <w:rFonts w:eastAsia="Times New Roman"/>
                <w:color w:val="000000"/>
                <w:spacing w:val="-5"/>
              </w:rPr>
              <w:t>у</w:t>
            </w:r>
            <w:r w:rsidRPr="00905209">
              <w:rPr>
                <w:rFonts w:eastAsia="Times New Roman"/>
                <w:color w:val="000000"/>
                <w:spacing w:val="-1"/>
              </w:rPr>
              <w:t>кл</w:t>
            </w:r>
            <w:r w:rsidRPr="00905209">
              <w:rPr>
                <w:rFonts w:eastAsia="Times New Roman"/>
                <w:color w:val="000000"/>
                <w:spacing w:val="-6"/>
              </w:rPr>
              <w:t>е</w:t>
            </w:r>
            <w:r w:rsidRPr="00905209">
              <w:rPr>
                <w:rFonts w:eastAsia="Times New Roman"/>
                <w:color w:val="000000"/>
              </w:rPr>
              <w:t xml:space="preserve">ты; </w:t>
            </w:r>
            <w:r w:rsidRPr="00905209">
              <w:rPr>
                <w:rFonts w:eastAsia="Times New Roman"/>
                <w:color w:val="000000"/>
                <w:spacing w:val="-1"/>
              </w:rPr>
              <w:t>с</w:t>
            </w:r>
            <w:r w:rsidRPr="00905209">
              <w:rPr>
                <w:rFonts w:eastAsia="Times New Roman"/>
                <w:color w:val="000000"/>
                <w:spacing w:val="2"/>
              </w:rPr>
              <w:t>т</w:t>
            </w:r>
            <w:r w:rsidRPr="00905209">
              <w:rPr>
                <w:rFonts w:eastAsia="Times New Roman"/>
                <w:color w:val="000000"/>
                <w:spacing w:val="-5"/>
              </w:rPr>
              <w:t>е</w:t>
            </w:r>
            <w:r w:rsidRPr="00905209">
              <w:rPr>
                <w:rFonts w:eastAsia="Times New Roman"/>
                <w:color w:val="000000"/>
              </w:rPr>
              <w:t>н</w:t>
            </w:r>
            <w:r w:rsidRPr="00905209">
              <w:rPr>
                <w:rFonts w:eastAsia="Times New Roman"/>
                <w:color w:val="000000"/>
                <w:spacing w:val="-1"/>
              </w:rPr>
              <w:t>д</w:t>
            </w:r>
            <w:r w:rsidRPr="00905209">
              <w:rPr>
                <w:rFonts w:eastAsia="Times New Roman"/>
                <w:color w:val="000000"/>
              </w:rPr>
              <w:t>ы; П</w:t>
            </w:r>
            <w:r w:rsidRPr="00905209">
              <w:rPr>
                <w:rFonts w:eastAsia="Times New Roman"/>
                <w:color w:val="000000"/>
                <w:spacing w:val="-4"/>
              </w:rPr>
              <w:t>у</w:t>
            </w:r>
            <w:r w:rsidRPr="00905209">
              <w:rPr>
                <w:rFonts w:eastAsia="Times New Roman"/>
                <w:color w:val="000000"/>
                <w:spacing w:val="-1"/>
              </w:rPr>
              <w:t>б</w:t>
            </w:r>
            <w:r w:rsidRPr="00905209">
              <w:rPr>
                <w:rFonts w:eastAsia="Times New Roman"/>
                <w:color w:val="000000"/>
              </w:rPr>
              <w:t>лик</w:t>
            </w:r>
            <w:r w:rsidRPr="00905209">
              <w:rPr>
                <w:rFonts w:eastAsia="Times New Roman"/>
                <w:color w:val="000000"/>
                <w:spacing w:val="1"/>
              </w:rPr>
              <w:t>аци</w:t>
            </w:r>
            <w:r w:rsidRPr="00905209">
              <w:rPr>
                <w:rFonts w:eastAsia="Times New Roman"/>
                <w:color w:val="000000"/>
              </w:rPr>
              <w:t xml:space="preserve">и в </w:t>
            </w:r>
            <w:r w:rsidRPr="00905209">
              <w:rPr>
                <w:rFonts w:eastAsia="Times New Roman"/>
                <w:color w:val="000000"/>
                <w:spacing w:val="1"/>
              </w:rPr>
              <w:t>С</w:t>
            </w:r>
            <w:r w:rsidRPr="00905209">
              <w:rPr>
                <w:rFonts w:eastAsia="Times New Roman"/>
                <w:color w:val="000000"/>
              </w:rPr>
              <w:t>МИ;</w:t>
            </w:r>
          </w:p>
          <w:p w:rsidR="005D767C" w:rsidRPr="00905209" w:rsidRDefault="005D767C" w:rsidP="005D767C">
            <w:pPr>
              <w:widowControl w:val="0"/>
              <w:spacing w:line="240" w:lineRule="auto"/>
              <w:ind w:right="-20"/>
              <w:rPr>
                <w:rFonts w:eastAsia="Times New Roman"/>
                <w:color w:val="000000"/>
              </w:rPr>
            </w:pPr>
            <w:r w:rsidRPr="00905209">
              <w:rPr>
                <w:rFonts w:eastAsia="Times New Roman"/>
                <w:color w:val="000000"/>
                <w:spacing w:val="-1"/>
              </w:rPr>
              <w:t>П</w:t>
            </w:r>
            <w:r w:rsidRPr="00905209">
              <w:rPr>
                <w:rFonts w:eastAsia="Times New Roman"/>
                <w:color w:val="000000"/>
              </w:rPr>
              <w:t>р</w:t>
            </w:r>
            <w:r w:rsidRPr="00905209">
              <w:rPr>
                <w:rFonts w:eastAsia="Times New Roman"/>
                <w:color w:val="000000"/>
                <w:spacing w:val="-3"/>
              </w:rPr>
              <w:t>о</w:t>
            </w:r>
            <w:r w:rsidRPr="00905209">
              <w:rPr>
                <w:rFonts w:eastAsia="Times New Roman"/>
                <w:color w:val="000000"/>
                <w:spacing w:val="3"/>
              </w:rPr>
              <w:t>ч</w:t>
            </w:r>
            <w:r w:rsidRPr="00905209">
              <w:rPr>
                <w:rFonts w:eastAsia="Times New Roman"/>
                <w:color w:val="000000"/>
                <w:spacing w:val="-2"/>
              </w:rPr>
              <w:t>е</w:t>
            </w:r>
            <w:r w:rsidRPr="00905209">
              <w:rPr>
                <w:rFonts w:eastAsia="Times New Roman"/>
                <w:color w:val="000000"/>
              </w:rPr>
              <w:t>е</w:t>
            </w:r>
          </w:p>
        </w:tc>
        <w:tc>
          <w:tcPr>
            <w:tcW w:w="22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tc>
        <w:tc>
          <w:tcPr>
            <w:tcW w:w="19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spacing w:before="5" w:line="275" w:lineRule="auto"/>
              <w:ind w:right="258"/>
              <w:rPr>
                <w:rFonts w:eastAsia="Times New Roman"/>
                <w:color w:val="000000"/>
              </w:rPr>
            </w:pPr>
            <w:r w:rsidRPr="00905209">
              <w:rPr>
                <w:rFonts w:eastAsia="Times New Roman"/>
                <w:color w:val="000000"/>
                <w:spacing w:val="-4"/>
              </w:rPr>
              <w:t>у</w:t>
            </w:r>
            <w:r w:rsidRPr="00905209">
              <w:rPr>
                <w:rFonts w:eastAsia="Times New Roman"/>
                <w:color w:val="000000"/>
              </w:rPr>
              <w:t>н</w:t>
            </w:r>
            <w:r w:rsidRPr="00905209">
              <w:rPr>
                <w:rFonts w:eastAsia="Times New Roman"/>
                <w:color w:val="000000"/>
                <w:spacing w:val="2"/>
              </w:rPr>
              <w:t>и</w:t>
            </w:r>
            <w:r w:rsidRPr="00905209">
              <w:rPr>
                <w:rFonts w:eastAsia="Times New Roman"/>
                <w:color w:val="000000"/>
                <w:spacing w:val="1"/>
              </w:rPr>
              <w:t>в</w:t>
            </w:r>
            <w:r w:rsidRPr="00905209">
              <w:rPr>
                <w:rFonts w:eastAsia="Times New Roman"/>
                <w:color w:val="000000"/>
                <w:spacing w:val="-4"/>
              </w:rPr>
              <w:t>е</w:t>
            </w:r>
            <w:r w:rsidRPr="00905209">
              <w:rPr>
                <w:rFonts w:eastAsia="Times New Roman"/>
                <w:color w:val="000000"/>
              </w:rPr>
              <w:t>р</w:t>
            </w:r>
            <w:r w:rsidRPr="00905209">
              <w:rPr>
                <w:rFonts w:eastAsia="Times New Roman"/>
                <w:color w:val="000000"/>
                <w:spacing w:val="-1"/>
              </w:rPr>
              <w:t>с</w:t>
            </w:r>
            <w:r w:rsidRPr="00905209">
              <w:rPr>
                <w:rFonts w:eastAsia="Times New Roman"/>
                <w:color w:val="000000"/>
              </w:rPr>
              <w:t>и</w:t>
            </w:r>
            <w:r w:rsidRPr="00905209">
              <w:rPr>
                <w:rFonts w:eastAsia="Times New Roman"/>
                <w:color w:val="000000"/>
                <w:spacing w:val="4"/>
              </w:rPr>
              <w:t>т</w:t>
            </w:r>
            <w:r w:rsidRPr="00905209">
              <w:rPr>
                <w:rFonts w:eastAsia="Times New Roman"/>
                <w:color w:val="000000"/>
                <w:spacing w:val="-5"/>
              </w:rPr>
              <w:t>е</w:t>
            </w:r>
            <w:r w:rsidRPr="00905209">
              <w:rPr>
                <w:rFonts w:eastAsia="Times New Roman"/>
                <w:color w:val="000000"/>
                <w:spacing w:val="2"/>
              </w:rPr>
              <w:t>т</w:t>
            </w:r>
            <w:r w:rsidRPr="00905209">
              <w:rPr>
                <w:rFonts w:eastAsia="Times New Roman"/>
                <w:color w:val="000000"/>
                <w:spacing w:val="-3"/>
              </w:rPr>
              <w:t>»</w:t>
            </w:r>
            <w:r w:rsidRPr="00905209">
              <w:rPr>
                <w:rFonts w:eastAsia="Times New Roman"/>
                <w:color w:val="000000"/>
                <w:spacing w:val="-1"/>
              </w:rPr>
              <w:t>;</w:t>
            </w:r>
            <w:r w:rsidRPr="00905209">
              <w:rPr>
                <w:rFonts w:eastAsia="Times New Roman"/>
                <w:color w:val="000000"/>
              </w:rPr>
              <w:t xml:space="preserve"> </w:t>
            </w:r>
            <w:r w:rsidRPr="00905209">
              <w:rPr>
                <w:rFonts w:eastAsia="Times New Roman"/>
                <w:color w:val="000000"/>
                <w:spacing w:val="2"/>
              </w:rPr>
              <w:t>Т</w:t>
            </w:r>
            <w:r w:rsidRPr="00905209">
              <w:rPr>
                <w:rFonts w:eastAsia="Times New Roman"/>
                <w:color w:val="000000"/>
                <w:spacing w:val="-5"/>
              </w:rPr>
              <w:t>е</w:t>
            </w:r>
            <w:r w:rsidRPr="00905209">
              <w:rPr>
                <w:rFonts w:eastAsia="Times New Roman"/>
                <w:color w:val="000000"/>
              </w:rPr>
              <w:t>матич</w:t>
            </w:r>
            <w:r w:rsidRPr="00905209">
              <w:rPr>
                <w:rFonts w:eastAsia="Times New Roman"/>
                <w:color w:val="000000"/>
                <w:spacing w:val="-6"/>
              </w:rPr>
              <w:t>е</w:t>
            </w:r>
            <w:r w:rsidRPr="00905209">
              <w:rPr>
                <w:rFonts w:eastAsia="Times New Roman"/>
                <w:color w:val="000000"/>
                <w:spacing w:val="-2"/>
              </w:rPr>
              <w:t>ск</w:t>
            </w:r>
            <w:r w:rsidRPr="00905209">
              <w:rPr>
                <w:rFonts w:eastAsia="Times New Roman"/>
                <w:color w:val="000000"/>
                <w:spacing w:val="5"/>
              </w:rPr>
              <w:t>и</w:t>
            </w:r>
            <w:r w:rsidRPr="00905209">
              <w:rPr>
                <w:rFonts w:eastAsia="Times New Roman"/>
                <w:color w:val="000000"/>
              </w:rPr>
              <w:t xml:space="preserve">е </w:t>
            </w:r>
            <w:r w:rsidRPr="00905209">
              <w:rPr>
                <w:rFonts w:eastAsia="Times New Roman"/>
                <w:color w:val="000000"/>
                <w:spacing w:val="1"/>
              </w:rPr>
              <w:t>в</w:t>
            </w:r>
            <w:r w:rsidRPr="00905209">
              <w:rPr>
                <w:rFonts w:eastAsia="Times New Roman"/>
                <w:color w:val="000000"/>
                <w:spacing w:val="-1"/>
              </w:rPr>
              <w:t>с</w:t>
            </w:r>
            <w:r w:rsidRPr="00905209">
              <w:rPr>
                <w:rFonts w:eastAsia="Times New Roman"/>
                <w:color w:val="000000"/>
              </w:rPr>
              <w:t>тр</w:t>
            </w:r>
            <w:r w:rsidRPr="00905209">
              <w:rPr>
                <w:rFonts w:eastAsia="Times New Roman"/>
                <w:color w:val="000000"/>
                <w:spacing w:val="-7"/>
              </w:rPr>
              <w:t>е</w:t>
            </w:r>
            <w:r w:rsidRPr="00905209">
              <w:rPr>
                <w:rFonts w:eastAsia="Times New Roman"/>
                <w:color w:val="000000"/>
                <w:spacing w:val="-1"/>
              </w:rPr>
              <w:t>ч</w:t>
            </w:r>
            <w:r w:rsidRPr="00905209">
              <w:rPr>
                <w:rFonts w:eastAsia="Times New Roman"/>
                <w:color w:val="000000"/>
              </w:rPr>
              <w:t xml:space="preserve">и; </w:t>
            </w:r>
            <w:r w:rsidRPr="00905209">
              <w:rPr>
                <w:rFonts w:eastAsia="Times New Roman"/>
                <w:color w:val="000000"/>
                <w:spacing w:val="2"/>
              </w:rPr>
              <w:t>Т</w:t>
            </w:r>
            <w:r w:rsidRPr="00905209">
              <w:rPr>
                <w:rFonts w:eastAsia="Times New Roman"/>
                <w:color w:val="000000"/>
                <w:spacing w:val="1"/>
              </w:rPr>
              <w:t>в</w:t>
            </w:r>
            <w:r w:rsidRPr="00905209">
              <w:rPr>
                <w:rFonts w:eastAsia="Times New Roman"/>
                <w:color w:val="000000"/>
                <w:spacing w:val="-3"/>
              </w:rPr>
              <w:t>о</w:t>
            </w:r>
            <w:r w:rsidRPr="00905209">
              <w:rPr>
                <w:rFonts w:eastAsia="Times New Roman"/>
                <w:color w:val="000000"/>
              </w:rPr>
              <w:t>рч</w:t>
            </w:r>
            <w:r w:rsidRPr="00905209">
              <w:rPr>
                <w:rFonts w:eastAsia="Times New Roman"/>
                <w:color w:val="000000"/>
                <w:spacing w:val="-8"/>
              </w:rPr>
              <w:t>е</w:t>
            </w:r>
            <w:r w:rsidRPr="00905209">
              <w:rPr>
                <w:rFonts w:eastAsia="Times New Roman"/>
                <w:color w:val="000000"/>
                <w:spacing w:val="-2"/>
              </w:rPr>
              <w:t>с</w:t>
            </w:r>
            <w:r w:rsidRPr="00905209">
              <w:rPr>
                <w:rFonts w:eastAsia="Times New Roman"/>
                <w:color w:val="000000"/>
                <w:spacing w:val="-1"/>
              </w:rPr>
              <w:t>к</w:t>
            </w:r>
            <w:r w:rsidRPr="00905209">
              <w:rPr>
                <w:rFonts w:eastAsia="Times New Roman"/>
                <w:color w:val="000000"/>
                <w:spacing w:val="5"/>
              </w:rPr>
              <w:t>и</w:t>
            </w:r>
            <w:r w:rsidRPr="00905209">
              <w:rPr>
                <w:rFonts w:eastAsia="Times New Roman"/>
                <w:color w:val="000000"/>
              </w:rPr>
              <w:t>е з</w:t>
            </w:r>
            <w:r w:rsidRPr="00905209">
              <w:rPr>
                <w:rFonts w:eastAsia="Times New Roman"/>
                <w:color w:val="000000"/>
                <w:spacing w:val="2"/>
              </w:rPr>
              <w:t>а</w:t>
            </w:r>
            <w:r w:rsidRPr="00905209">
              <w:rPr>
                <w:rFonts w:eastAsia="Times New Roman"/>
                <w:color w:val="000000"/>
                <w:spacing w:val="-2"/>
              </w:rPr>
              <w:t>д</w:t>
            </w:r>
            <w:r w:rsidRPr="00905209">
              <w:rPr>
                <w:rFonts w:eastAsia="Times New Roman"/>
                <w:color w:val="000000"/>
                <w:spacing w:val="1"/>
              </w:rPr>
              <w:t>а</w:t>
            </w:r>
            <w:r w:rsidRPr="00905209">
              <w:rPr>
                <w:rFonts w:eastAsia="Times New Roman"/>
                <w:color w:val="000000"/>
                <w:spacing w:val="-2"/>
              </w:rPr>
              <w:t>н</w:t>
            </w:r>
            <w:r w:rsidRPr="00905209">
              <w:rPr>
                <w:rFonts w:eastAsia="Times New Roman"/>
                <w:color w:val="000000"/>
                <w:spacing w:val="1"/>
              </w:rPr>
              <w:t>и</w:t>
            </w:r>
            <w:r w:rsidRPr="00905209">
              <w:rPr>
                <w:rFonts w:eastAsia="Times New Roman"/>
                <w:color w:val="000000"/>
              </w:rPr>
              <w:t xml:space="preserve">я; </w:t>
            </w:r>
            <w:r w:rsidRPr="00905209">
              <w:rPr>
                <w:rFonts w:eastAsia="Times New Roman"/>
                <w:color w:val="000000"/>
                <w:spacing w:val="3"/>
              </w:rPr>
              <w:t>Т</w:t>
            </w:r>
            <w:r w:rsidRPr="00905209">
              <w:rPr>
                <w:rFonts w:eastAsia="Times New Roman"/>
                <w:color w:val="000000"/>
              </w:rPr>
              <w:t>р</w:t>
            </w:r>
            <w:r w:rsidRPr="00905209">
              <w:rPr>
                <w:rFonts w:eastAsia="Times New Roman"/>
                <w:color w:val="000000"/>
                <w:spacing w:val="-5"/>
              </w:rPr>
              <w:t>е</w:t>
            </w:r>
            <w:r w:rsidRPr="00905209">
              <w:rPr>
                <w:rFonts w:eastAsia="Times New Roman"/>
                <w:color w:val="000000"/>
              </w:rPr>
              <w:t>н</w:t>
            </w:r>
            <w:r w:rsidRPr="00905209">
              <w:rPr>
                <w:rFonts w:eastAsia="Times New Roman"/>
                <w:color w:val="000000"/>
                <w:spacing w:val="2"/>
              </w:rPr>
              <w:t>и</w:t>
            </w:r>
            <w:r w:rsidRPr="00905209">
              <w:rPr>
                <w:rFonts w:eastAsia="Times New Roman"/>
                <w:color w:val="000000"/>
                <w:spacing w:val="1"/>
              </w:rPr>
              <w:t>н</w:t>
            </w:r>
            <w:r w:rsidRPr="00905209">
              <w:rPr>
                <w:rFonts w:eastAsia="Times New Roman"/>
                <w:color w:val="000000"/>
                <w:spacing w:val="-2"/>
              </w:rPr>
              <w:t>г</w:t>
            </w:r>
            <w:r w:rsidRPr="00905209">
              <w:rPr>
                <w:rFonts w:eastAsia="Times New Roman"/>
                <w:color w:val="000000"/>
              </w:rPr>
              <w:t>и</w:t>
            </w:r>
            <w:r w:rsidRPr="00905209">
              <w:rPr>
                <w:rFonts w:eastAsia="Times New Roman"/>
                <w:color w:val="000000"/>
                <w:spacing w:val="1"/>
              </w:rPr>
              <w:t>;</w:t>
            </w: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spacing w:val="-6"/>
              </w:rPr>
              <w:t>е</w:t>
            </w:r>
            <w:r w:rsidRPr="00905209">
              <w:rPr>
                <w:rFonts w:eastAsia="Times New Roman"/>
                <w:color w:val="000000"/>
              </w:rPr>
              <w:t>мин</w:t>
            </w:r>
            <w:r w:rsidRPr="00905209">
              <w:rPr>
                <w:rFonts w:eastAsia="Times New Roman"/>
                <w:color w:val="000000"/>
                <w:spacing w:val="2"/>
              </w:rPr>
              <w:t>ар</w:t>
            </w:r>
            <w:r w:rsidRPr="00905209">
              <w:rPr>
                <w:rFonts w:eastAsia="Times New Roman"/>
                <w:color w:val="000000"/>
              </w:rPr>
              <w:t>-</w:t>
            </w:r>
            <w:r w:rsidRPr="00905209">
              <w:rPr>
                <w:rFonts w:eastAsia="Times New Roman"/>
                <w:color w:val="000000"/>
                <w:spacing w:val="1"/>
              </w:rPr>
              <w:t>п</w:t>
            </w:r>
            <w:r w:rsidRPr="00905209">
              <w:rPr>
                <w:rFonts w:eastAsia="Times New Roman"/>
                <w:color w:val="000000"/>
              </w:rPr>
              <w:t>р</w:t>
            </w:r>
            <w:r w:rsidRPr="00905209">
              <w:rPr>
                <w:rFonts w:eastAsia="Times New Roman"/>
                <w:color w:val="000000"/>
                <w:spacing w:val="3"/>
              </w:rPr>
              <w:t>а</w:t>
            </w:r>
            <w:r w:rsidRPr="00905209">
              <w:rPr>
                <w:rFonts w:eastAsia="Times New Roman"/>
                <w:color w:val="000000"/>
                <w:spacing w:val="-1"/>
              </w:rPr>
              <w:t>к</w:t>
            </w:r>
            <w:r w:rsidRPr="00905209">
              <w:rPr>
                <w:rFonts w:eastAsia="Times New Roman"/>
                <w:color w:val="000000"/>
              </w:rPr>
              <w:t>тик</w:t>
            </w:r>
            <w:r w:rsidRPr="00905209">
              <w:rPr>
                <w:rFonts w:eastAsia="Times New Roman"/>
                <w:color w:val="000000"/>
                <w:spacing w:val="-4"/>
              </w:rPr>
              <w:t>у</w:t>
            </w:r>
            <w:r w:rsidRPr="00905209">
              <w:rPr>
                <w:rFonts w:eastAsia="Times New Roman"/>
                <w:color w:val="000000"/>
              </w:rPr>
              <w:t>м; М</w:t>
            </w:r>
            <w:r w:rsidRPr="00905209">
              <w:rPr>
                <w:rFonts w:eastAsia="Times New Roman"/>
                <w:color w:val="000000"/>
                <w:spacing w:val="2"/>
              </w:rPr>
              <w:t>а</w:t>
            </w:r>
            <w:r w:rsidRPr="00905209">
              <w:rPr>
                <w:rFonts w:eastAsia="Times New Roman"/>
                <w:color w:val="000000"/>
              </w:rPr>
              <w:t>ст</w:t>
            </w:r>
            <w:r w:rsidRPr="00905209">
              <w:rPr>
                <w:rFonts w:eastAsia="Times New Roman"/>
                <w:color w:val="000000"/>
                <w:spacing w:val="-7"/>
              </w:rPr>
              <w:t>е</w:t>
            </w:r>
            <w:r w:rsidRPr="00905209">
              <w:rPr>
                <w:rFonts w:eastAsia="Times New Roman"/>
                <w:color w:val="000000"/>
              </w:rPr>
              <w:t>р-</w:t>
            </w:r>
            <w:r w:rsidRPr="00905209">
              <w:rPr>
                <w:rFonts w:eastAsia="Times New Roman"/>
                <w:color w:val="000000"/>
                <w:spacing w:val="-3"/>
              </w:rPr>
              <w:t>к</w:t>
            </w:r>
            <w:r w:rsidRPr="00905209">
              <w:rPr>
                <w:rFonts w:eastAsia="Times New Roman"/>
                <w:color w:val="000000"/>
              </w:rPr>
              <w:t>л</w:t>
            </w:r>
            <w:r w:rsidRPr="00905209">
              <w:rPr>
                <w:rFonts w:eastAsia="Times New Roman"/>
                <w:color w:val="000000"/>
                <w:spacing w:val="1"/>
              </w:rPr>
              <w:t>а</w:t>
            </w:r>
            <w:r w:rsidRPr="00905209">
              <w:rPr>
                <w:rFonts w:eastAsia="Times New Roman"/>
                <w:color w:val="000000"/>
              </w:rPr>
              <w:t>с</w:t>
            </w:r>
            <w:r w:rsidRPr="00905209">
              <w:rPr>
                <w:rFonts w:eastAsia="Times New Roman"/>
                <w:color w:val="000000"/>
                <w:spacing w:val="-2"/>
              </w:rPr>
              <w:t>с</w:t>
            </w:r>
            <w:r w:rsidRPr="00905209">
              <w:rPr>
                <w:rFonts w:eastAsia="Times New Roman"/>
                <w:color w:val="000000"/>
              </w:rPr>
              <w:t xml:space="preserve">; </w:t>
            </w:r>
            <w:r w:rsidRPr="00905209">
              <w:rPr>
                <w:rFonts w:eastAsia="Times New Roman"/>
                <w:color w:val="000000"/>
                <w:spacing w:val="-1"/>
              </w:rPr>
              <w:t>П</w:t>
            </w:r>
            <w:r w:rsidRPr="00905209">
              <w:rPr>
                <w:rFonts w:eastAsia="Times New Roman"/>
                <w:color w:val="000000"/>
              </w:rPr>
              <w:t>р</w:t>
            </w:r>
            <w:r w:rsidRPr="00905209">
              <w:rPr>
                <w:rFonts w:eastAsia="Times New Roman"/>
                <w:color w:val="000000"/>
                <w:spacing w:val="2"/>
              </w:rPr>
              <w:t>и</w:t>
            </w:r>
            <w:r w:rsidRPr="00905209">
              <w:rPr>
                <w:rFonts w:eastAsia="Times New Roman"/>
                <w:color w:val="000000"/>
                <w:spacing w:val="1"/>
              </w:rPr>
              <w:t>г</w:t>
            </w:r>
            <w:r w:rsidRPr="00905209">
              <w:rPr>
                <w:rFonts w:eastAsia="Times New Roman"/>
                <w:color w:val="000000"/>
              </w:rPr>
              <w:t>л</w:t>
            </w:r>
            <w:r w:rsidRPr="00905209">
              <w:rPr>
                <w:rFonts w:eastAsia="Times New Roman"/>
                <w:color w:val="000000"/>
                <w:spacing w:val="2"/>
              </w:rPr>
              <w:t>а</w:t>
            </w:r>
            <w:r w:rsidRPr="00905209">
              <w:rPr>
                <w:rFonts w:eastAsia="Times New Roman"/>
                <w:color w:val="000000"/>
                <w:spacing w:val="-1"/>
              </w:rPr>
              <w:t>ш</w:t>
            </w:r>
            <w:r w:rsidRPr="00905209">
              <w:rPr>
                <w:rFonts w:eastAsia="Times New Roman"/>
                <w:color w:val="000000"/>
                <w:spacing w:val="-6"/>
              </w:rPr>
              <w:t>е</w:t>
            </w:r>
            <w:r w:rsidRPr="00905209">
              <w:rPr>
                <w:rFonts w:eastAsia="Times New Roman"/>
                <w:color w:val="000000"/>
                <w:spacing w:val="1"/>
              </w:rPr>
              <w:t>н</w:t>
            </w:r>
            <w:r w:rsidRPr="00905209">
              <w:rPr>
                <w:rFonts w:eastAsia="Times New Roman"/>
                <w:color w:val="000000"/>
                <w:spacing w:val="2"/>
              </w:rPr>
              <w:t>и</w:t>
            </w:r>
            <w:r w:rsidRPr="00905209">
              <w:rPr>
                <w:rFonts w:eastAsia="Times New Roman"/>
                <w:color w:val="000000"/>
              </w:rPr>
              <w:t>е сп</w:t>
            </w:r>
            <w:r w:rsidRPr="00905209">
              <w:rPr>
                <w:rFonts w:eastAsia="Times New Roman"/>
                <w:color w:val="000000"/>
                <w:spacing w:val="-5"/>
              </w:rPr>
              <w:t>е</w:t>
            </w:r>
            <w:r w:rsidRPr="00905209">
              <w:rPr>
                <w:rFonts w:eastAsia="Times New Roman"/>
                <w:color w:val="000000"/>
              </w:rPr>
              <w:t>ци</w:t>
            </w:r>
            <w:r w:rsidRPr="00905209">
              <w:rPr>
                <w:rFonts w:eastAsia="Times New Roman"/>
                <w:color w:val="000000"/>
                <w:spacing w:val="2"/>
              </w:rPr>
              <w:t>а</w:t>
            </w:r>
            <w:r w:rsidRPr="00905209">
              <w:rPr>
                <w:rFonts w:eastAsia="Times New Roman"/>
                <w:color w:val="000000"/>
              </w:rPr>
              <w:t>л</w:t>
            </w:r>
            <w:r w:rsidRPr="00905209">
              <w:rPr>
                <w:rFonts w:eastAsia="Times New Roman"/>
                <w:color w:val="000000"/>
                <w:spacing w:val="2"/>
              </w:rPr>
              <w:t>и</w:t>
            </w:r>
            <w:r w:rsidRPr="00905209">
              <w:rPr>
                <w:rFonts w:eastAsia="Times New Roman"/>
                <w:color w:val="000000"/>
              </w:rPr>
              <w:t>ст</w:t>
            </w:r>
            <w:r w:rsidRPr="00905209">
              <w:rPr>
                <w:rFonts w:eastAsia="Times New Roman"/>
                <w:color w:val="000000"/>
                <w:spacing w:val="-5"/>
              </w:rPr>
              <w:t>о</w:t>
            </w:r>
            <w:r w:rsidRPr="00905209">
              <w:rPr>
                <w:rFonts w:eastAsia="Times New Roman"/>
                <w:color w:val="000000"/>
              </w:rPr>
              <w:t>в</w:t>
            </w:r>
            <w:r w:rsidRPr="00905209">
              <w:rPr>
                <w:rFonts w:eastAsia="Times New Roman"/>
                <w:color w:val="000000"/>
                <w:spacing w:val="1"/>
              </w:rPr>
              <w:t>;</w:t>
            </w:r>
            <w:r w:rsidRPr="00905209">
              <w:rPr>
                <w:rFonts w:eastAsia="Times New Roman"/>
                <w:color w:val="000000"/>
              </w:rPr>
              <w:t xml:space="preserve"> </w:t>
            </w:r>
            <w:r w:rsidRPr="00905209">
              <w:rPr>
                <w:rFonts w:eastAsia="Times New Roman"/>
                <w:color w:val="000000"/>
                <w:spacing w:val="-1"/>
              </w:rPr>
              <w:t>Д</w:t>
            </w:r>
            <w:r w:rsidRPr="00905209">
              <w:rPr>
                <w:rFonts w:eastAsia="Times New Roman"/>
                <w:color w:val="000000"/>
              </w:rPr>
              <w:t>ис</w:t>
            </w:r>
            <w:r w:rsidRPr="00905209">
              <w:rPr>
                <w:rFonts w:eastAsia="Times New Roman"/>
                <w:color w:val="000000"/>
                <w:spacing w:val="-2"/>
              </w:rPr>
              <w:t>к</w:t>
            </w:r>
            <w:r w:rsidRPr="00905209">
              <w:rPr>
                <w:rFonts w:eastAsia="Times New Roman"/>
                <w:color w:val="000000"/>
              </w:rPr>
              <w:t>у</w:t>
            </w:r>
            <w:r w:rsidRPr="00905209">
              <w:rPr>
                <w:rFonts w:eastAsia="Times New Roman"/>
                <w:color w:val="000000"/>
                <w:spacing w:val="-2"/>
              </w:rPr>
              <w:t>сс</w:t>
            </w:r>
            <w:r w:rsidRPr="00905209">
              <w:rPr>
                <w:rFonts w:eastAsia="Times New Roman"/>
                <w:color w:val="000000"/>
              </w:rPr>
              <w:t xml:space="preserve">ия; </w:t>
            </w:r>
            <w:r w:rsidRPr="00905209">
              <w:rPr>
                <w:rFonts w:eastAsia="Times New Roman"/>
                <w:color w:val="000000"/>
                <w:spacing w:val="-3"/>
              </w:rPr>
              <w:t>«</w:t>
            </w:r>
            <w:r w:rsidRPr="00905209">
              <w:rPr>
                <w:rFonts w:eastAsia="Times New Roman"/>
                <w:color w:val="000000"/>
              </w:rPr>
              <w:t>Кр</w:t>
            </w:r>
            <w:r w:rsidRPr="00905209">
              <w:rPr>
                <w:rFonts w:eastAsia="Times New Roman"/>
                <w:color w:val="000000"/>
                <w:spacing w:val="-4"/>
              </w:rPr>
              <w:t>у</w:t>
            </w:r>
            <w:r w:rsidRPr="00905209">
              <w:rPr>
                <w:rFonts w:eastAsia="Times New Roman"/>
                <w:color w:val="000000"/>
              </w:rPr>
              <w:t>г</w:t>
            </w:r>
            <w:r w:rsidRPr="00905209">
              <w:rPr>
                <w:rFonts w:eastAsia="Times New Roman"/>
                <w:color w:val="000000"/>
                <w:spacing w:val="1"/>
              </w:rPr>
              <w:t>л</w:t>
            </w:r>
            <w:r w:rsidRPr="00905209">
              <w:rPr>
                <w:rFonts w:eastAsia="Times New Roman"/>
                <w:color w:val="000000"/>
              </w:rPr>
              <w:t>ы</w:t>
            </w:r>
            <w:r w:rsidRPr="00905209">
              <w:rPr>
                <w:rFonts w:eastAsia="Times New Roman"/>
                <w:color w:val="000000"/>
                <w:spacing w:val="1"/>
              </w:rPr>
              <w:t>й</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spacing w:val="-2"/>
              </w:rPr>
              <w:t>с</w:t>
            </w:r>
            <w:r w:rsidRPr="00905209">
              <w:rPr>
                <w:rFonts w:eastAsia="Times New Roman"/>
                <w:color w:val="000000"/>
                <w:spacing w:val="3"/>
              </w:rPr>
              <w:t>т</w:t>
            </w:r>
            <w:r w:rsidRPr="00905209">
              <w:rPr>
                <w:rFonts w:eastAsia="Times New Roman"/>
                <w:color w:val="000000"/>
                <w:spacing w:val="-3"/>
              </w:rPr>
              <w:t>о</w:t>
            </w:r>
            <w:r w:rsidRPr="00905209">
              <w:rPr>
                <w:rFonts w:eastAsia="Times New Roman"/>
                <w:color w:val="000000"/>
                <w:spacing w:val="-1"/>
              </w:rPr>
              <w:t>л</w:t>
            </w:r>
            <w:r w:rsidRPr="00905209">
              <w:rPr>
                <w:rFonts w:eastAsia="Times New Roman"/>
                <w:color w:val="000000"/>
              </w:rPr>
              <w:t xml:space="preserve"> </w:t>
            </w:r>
            <w:r w:rsidRPr="00905209">
              <w:rPr>
                <w:rFonts w:eastAsia="Times New Roman"/>
                <w:color w:val="000000"/>
                <w:spacing w:val="-1"/>
              </w:rPr>
              <w:t>П</w:t>
            </w:r>
            <w:r w:rsidRPr="00905209">
              <w:rPr>
                <w:rFonts w:eastAsia="Times New Roman"/>
                <w:color w:val="000000"/>
              </w:rPr>
              <w:t>р</w:t>
            </w:r>
            <w:r w:rsidRPr="00905209">
              <w:rPr>
                <w:rFonts w:eastAsia="Times New Roman"/>
                <w:color w:val="000000"/>
                <w:spacing w:val="-3"/>
              </w:rPr>
              <w:t>о</w:t>
            </w:r>
            <w:r w:rsidRPr="00905209">
              <w:rPr>
                <w:rFonts w:eastAsia="Times New Roman"/>
                <w:color w:val="000000"/>
                <w:spacing w:val="3"/>
              </w:rPr>
              <w:t>ч</w:t>
            </w:r>
            <w:r w:rsidRPr="00905209">
              <w:rPr>
                <w:rFonts w:eastAsia="Times New Roman"/>
                <w:color w:val="000000"/>
                <w:spacing w:val="-2"/>
              </w:rPr>
              <w:t>е</w:t>
            </w:r>
            <w:r w:rsidRPr="00905209">
              <w:rPr>
                <w:rFonts w:eastAsia="Times New Roman"/>
                <w:color w:val="000000"/>
              </w:rPr>
              <w:t>е</w:t>
            </w:r>
          </w:p>
        </w:tc>
        <w:tc>
          <w:tcPr>
            <w:tcW w:w="17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767C" w:rsidRPr="00905209" w:rsidRDefault="005D767C" w:rsidP="005D767C">
            <w:pPr>
              <w:widowControl w:val="0"/>
              <w:tabs>
                <w:tab w:val="left" w:pos="1377"/>
              </w:tabs>
              <w:spacing w:before="5" w:line="275" w:lineRule="auto"/>
              <w:ind w:right="51"/>
              <w:rPr>
                <w:rFonts w:eastAsia="Times New Roman"/>
                <w:color w:val="000000"/>
              </w:rPr>
            </w:pPr>
            <w:r w:rsidRPr="00905209">
              <w:rPr>
                <w:rFonts w:eastAsia="Times New Roman"/>
                <w:color w:val="000000"/>
                <w:spacing w:val="1"/>
              </w:rPr>
              <w:t>п</w:t>
            </w:r>
            <w:r w:rsidRPr="00905209">
              <w:rPr>
                <w:rFonts w:eastAsia="Times New Roman"/>
                <w:color w:val="000000"/>
              </w:rPr>
              <w:t>ро</w:t>
            </w:r>
            <w:r w:rsidRPr="00905209">
              <w:rPr>
                <w:rFonts w:eastAsia="Times New Roman"/>
                <w:color w:val="000000"/>
                <w:spacing w:val="-5"/>
              </w:rPr>
              <w:t>е</w:t>
            </w:r>
            <w:r w:rsidRPr="00905209">
              <w:rPr>
                <w:rFonts w:eastAsia="Times New Roman"/>
                <w:color w:val="000000"/>
                <w:spacing w:val="-2"/>
              </w:rPr>
              <w:t>к</w:t>
            </w:r>
            <w:r w:rsidRPr="00905209">
              <w:rPr>
                <w:rFonts w:eastAsia="Times New Roman"/>
                <w:color w:val="000000"/>
              </w:rPr>
              <w:t>тн</w:t>
            </w:r>
            <w:r w:rsidRPr="00905209">
              <w:rPr>
                <w:rFonts w:eastAsia="Times New Roman"/>
                <w:color w:val="000000"/>
                <w:spacing w:val="2"/>
              </w:rPr>
              <w:t>а</w:t>
            </w:r>
            <w:r w:rsidRPr="00905209">
              <w:rPr>
                <w:rFonts w:eastAsia="Times New Roman"/>
                <w:color w:val="000000"/>
              </w:rPr>
              <w:t xml:space="preserve">я </w:t>
            </w:r>
            <w:r w:rsidRPr="00905209">
              <w:rPr>
                <w:rFonts w:eastAsia="Times New Roman"/>
                <w:color w:val="000000"/>
                <w:spacing w:val="1"/>
              </w:rPr>
              <w:t>д</w:t>
            </w:r>
            <w:r w:rsidRPr="00905209">
              <w:rPr>
                <w:rFonts w:eastAsia="Times New Roman"/>
                <w:color w:val="000000"/>
                <w:spacing w:val="-5"/>
              </w:rPr>
              <w:t>е</w:t>
            </w:r>
            <w:r w:rsidRPr="00905209">
              <w:rPr>
                <w:rFonts w:eastAsia="Times New Roman"/>
                <w:color w:val="000000"/>
              </w:rPr>
              <w:t>я</w:t>
            </w:r>
            <w:r w:rsidRPr="00905209">
              <w:rPr>
                <w:rFonts w:eastAsia="Times New Roman"/>
                <w:color w:val="000000"/>
                <w:spacing w:val="3"/>
              </w:rPr>
              <w:t>т</w:t>
            </w:r>
            <w:r w:rsidRPr="00905209">
              <w:rPr>
                <w:rFonts w:eastAsia="Times New Roman"/>
                <w:color w:val="000000"/>
                <w:spacing w:val="-5"/>
              </w:rPr>
              <w:t>е</w:t>
            </w:r>
            <w:r w:rsidRPr="00905209">
              <w:rPr>
                <w:rFonts w:eastAsia="Times New Roman"/>
                <w:color w:val="000000"/>
              </w:rPr>
              <w:t>льность; Кл</w:t>
            </w:r>
            <w:r w:rsidRPr="00905209">
              <w:rPr>
                <w:rFonts w:eastAsia="Times New Roman"/>
                <w:color w:val="000000"/>
                <w:spacing w:val="-3"/>
              </w:rPr>
              <w:t>у</w:t>
            </w:r>
            <w:r w:rsidRPr="00905209">
              <w:rPr>
                <w:rFonts w:eastAsia="Times New Roman"/>
                <w:color w:val="000000"/>
                <w:spacing w:val="-2"/>
              </w:rPr>
              <w:t>б</w:t>
            </w:r>
            <w:r w:rsidRPr="00905209">
              <w:rPr>
                <w:rFonts w:eastAsia="Times New Roman"/>
                <w:color w:val="000000"/>
                <w:spacing w:val="-1"/>
              </w:rPr>
              <w:t>ы</w:t>
            </w:r>
            <w:r w:rsidRPr="00905209">
              <w:rPr>
                <w:rFonts w:eastAsia="Times New Roman"/>
                <w:color w:val="000000"/>
              </w:rPr>
              <w:tab/>
            </w:r>
            <w:r w:rsidRPr="00905209">
              <w:rPr>
                <w:rFonts w:eastAsia="Times New Roman"/>
                <w:color w:val="000000"/>
                <w:spacing w:val="1"/>
              </w:rPr>
              <w:t>по</w:t>
            </w:r>
            <w:r w:rsidRPr="00905209">
              <w:rPr>
                <w:rFonts w:eastAsia="Times New Roman"/>
                <w:color w:val="000000"/>
              </w:rPr>
              <w:t xml:space="preserve"> </w:t>
            </w:r>
            <w:r w:rsidRPr="00905209">
              <w:rPr>
                <w:rFonts w:eastAsia="Times New Roman"/>
                <w:color w:val="000000"/>
                <w:spacing w:val="1"/>
              </w:rPr>
              <w:t>и</w:t>
            </w:r>
            <w:r w:rsidRPr="00905209">
              <w:rPr>
                <w:rFonts w:eastAsia="Times New Roman"/>
                <w:color w:val="000000"/>
                <w:spacing w:val="2"/>
              </w:rPr>
              <w:t>н</w:t>
            </w:r>
            <w:r w:rsidRPr="00905209">
              <w:rPr>
                <w:rFonts w:eastAsia="Times New Roman"/>
                <w:color w:val="000000"/>
              </w:rPr>
              <w:t>т</w:t>
            </w:r>
            <w:r w:rsidRPr="00905209">
              <w:rPr>
                <w:rFonts w:eastAsia="Times New Roman"/>
                <w:color w:val="000000"/>
                <w:spacing w:val="-6"/>
              </w:rPr>
              <w:t>е</w:t>
            </w:r>
            <w:r w:rsidRPr="00905209">
              <w:rPr>
                <w:rFonts w:eastAsia="Times New Roman"/>
                <w:color w:val="000000"/>
                <w:spacing w:val="4"/>
              </w:rPr>
              <w:t>р</w:t>
            </w:r>
            <w:r w:rsidRPr="00905209">
              <w:rPr>
                <w:rFonts w:eastAsia="Times New Roman"/>
                <w:color w:val="000000"/>
                <w:spacing w:val="-6"/>
              </w:rPr>
              <w:t>е</w:t>
            </w:r>
            <w:r w:rsidRPr="00905209">
              <w:rPr>
                <w:rFonts w:eastAsia="Times New Roman"/>
                <w:color w:val="000000"/>
                <w:spacing w:val="-2"/>
              </w:rPr>
              <w:t>с</w:t>
            </w:r>
            <w:r w:rsidRPr="00905209">
              <w:rPr>
                <w:rFonts w:eastAsia="Times New Roman"/>
                <w:color w:val="000000"/>
                <w:spacing w:val="1"/>
              </w:rPr>
              <w:t>а</w:t>
            </w:r>
            <w:r w:rsidRPr="00905209">
              <w:rPr>
                <w:rFonts w:eastAsia="Times New Roman"/>
                <w:color w:val="000000"/>
              </w:rPr>
              <w:t xml:space="preserve">м; </w:t>
            </w:r>
            <w:r w:rsidRPr="00905209">
              <w:rPr>
                <w:rFonts w:eastAsia="Times New Roman"/>
                <w:color w:val="000000"/>
                <w:spacing w:val="-3"/>
              </w:rPr>
              <w:t>В</w:t>
            </w:r>
            <w:r w:rsidRPr="00905209">
              <w:rPr>
                <w:rFonts w:eastAsia="Times New Roman"/>
                <w:color w:val="000000"/>
              </w:rPr>
              <w:t>ы</w:t>
            </w:r>
            <w:r w:rsidRPr="00905209">
              <w:rPr>
                <w:rFonts w:eastAsia="Times New Roman"/>
                <w:color w:val="000000"/>
                <w:spacing w:val="-2"/>
              </w:rPr>
              <w:t>с</w:t>
            </w:r>
            <w:r w:rsidRPr="00905209">
              <w:rPr>
                <w:rFonts w:eastAsia="Times New Roman"/>
                <w:color w:val="000000"/>
              </w:rPr>
              <w:t>тавки с</w:t>
            </w:r>
            <w:r w:rsidRPr="00905209">
              <w:rPr>
                <w:rFonts w:eastAsia="Times New Roman"/>
                <w:color w:val="000000"/>
                <w:spacing w:val="-5"/>
              </w:rPr>
              <w:t>о</w:t>
            </w:r>
            <w:r w:rsidRPr="00905209">
              <w:rPr>
                <w:rFonts w:eastAsia="Times New Roman"/>
                <w:color w:val="000000"/>
              </w:rPr>
              <w:t>в</w:t>
            </w:r>
            <w:r w:rsidRPr="00905209">
              <w:rPr>
                <w:rFonts w:eastAsia="Times New Roman"/>
                <w:color w:val="000000"/>
                <w:spacing w:val="4"/>
              </w:rPr>
              <w:t>м</w:t>
            </w:r>
            <w:r w:rsidRPr="00905209">
              <w:rPr>
                <w:rFonts w:eastAsia="Times New Roman"/>
                <w:color w:val="000000"/>
                <w:spacing w:val="-1"/>
              </w:rPr>
              <w:t>ес</w:t>
            </w:r>
            <w:r w:rsidRPr="00905209">
              <w:rPr>
                <w:rFonts w:eastAsia="Times New Roman"/>
                <w:color w:val="000000"/>
              </w:rPr>
              <w:t>тн</w:t>
            </w:r>
            <w:r w:rsidRPr="00905209">
              <w:rPr>
                <w:rFonts w:eastAsia="Times New Roman"/>
                <w:color w:val="000000"/>
                <w:spacing w:val="-4"/>
              </w:rPr>
              <w:t>о</w:t>
            </w:r>
            <w:r w:rsidRPr="00905209">
              <w:rPr>
                <w:rFonts w:eastAsia="Times New Roman"/>
                <w:color w:val="000000"/>
                <w:spacing w:val="3"/>
              </w:rPr>
              <w:t>г</w:t>
            </w:r>
            <w:r w:rsidRPr="00905209">
              <w:rPr>
                <w:rFonts w:eastAsia="Times New Roman"/>
                <w:color w:val="000000"/>
              </w:rPr>
              <w:t>о т</w:t>
            </w:r>
            <w:r w:rsidRPr="00905209">
              <w:rPr>
                <w:rFonts w:eastAsia="Times New Roman"/>
                <w:color w:val="000000"/>
                <w:spacing w:val="1"/>
              </w:rPr>
              <w:t>в</w:t>
            </w:r>
            <w:r w:rsidRPr="00905209">
              <w:rPr>
                <w:rFonts w:eastAsia="Times New Roman"/>
                <w:color w:val="000000"/>
                <w:spacing w:val="-4"/>
              </w:rPr>
              <w:t>о</w:t>
            </w:r>
            <w:r w:rsidRPr="00905209">
              <w:rPr>
                <w:rFonts w:eastAsia="Times New Roman"/>
                <w:color w:val="000000"/>
              </w:rPr>
              <w:t>р</w:t>
            </w:r>
            <w:r w:rsidRPr="00905209">
              <w:rPr>
                <w:rFonts w:eastAsia="Times New Roman"/>
                <w:color w:val="000000"/>
                <w:spacing w:val="4"/>
              </w:rPr>
              <w:t>ч</w:t>
            </w:r>
            <w:r w:rsidRPr="00905209">
              <w:rPr>
                <w:rFonts w:eastAsia="Times New Roman"/>
                <w:color w:val="000000"/>
                <w:spacing w:val="-7"/>
              </w:rPr>
              <w:t>е</w:t>
            </w:r>
            <w:r w:rsidRPr="00905209">
              <w:rPr>
                <w:rFonts w:eastAsia="Times New Roman"/>
                <w:color w:val="000000"/>
                <w:spacing w:val="-2"/>
              </w:rPr>
              <w:t>с</w:t>
            </w:r>
            <w:r w:rsidRPr="00905209">
              <w:rPr>
                <w:rFonts w:eastAsia="Times New Roman"/>
                <w:color w:val="000000"/>
              </w:rPr>
              <w:t>тв</w:t>
            </w:r>
            <w:r w:rsidRPr="00905209">
              <w:rPr>
                <w:rFonts w:eastAsia="Times New Roman"/>
                <w:color w:val="000000"/>
                <w:spacing w:val="3"/>
              </w:rPr>
              <w:t>а</w:t>
            </w:r>
            <w:r w:rsidRPr="00905209">
              <w:rPr>
                <w:rFonts w:eastAsia="Times New Roman"/>
                <w:color w:val="000000"/>
              </w:rPr>
              <w:t xml:space="preserve">; </w:t>
            </w:r>
            <w:r w:rsidRPr="00905209">
              <w:rPr>
                <w:rFonts w:eastAsia="Times New Roman"/>
                <w:color w:val="000000"/>
                <w:spacing w:val="-1"/>
              </w:rPr>
              <w:t>Д</w:t>
            </w:r>
            <w:r w:rsidRPr="00905209">
              <w:rPr>
                <w:rFonts w:eastAsia="Times New Roman"/>
                <w:color w:val="000000"/>
              </w:rPr>
              <w:t>о</w:t>
            </w:r>
            <w:r w:rsidRPr="00905209">
              <w:rPr>
                <w:rFonts w:eastAsia="Times New Roman"/>
                <w:color w:val="000000"/>
                <w:spacing w:val="-1"/>
              </w:rPr>
              <w:t>с</w:t>
            </w:r>
            <w:r w:rsidRPr="00905209">
              <w:rPr>
                <w:rFonts w:eastAsia="Times New Roman"/>
                <w:color w:val="000000"/>
                <w:spacing w:val="-5"/>
              </w:rPr>
              <w:t>у</w:t>
            </w:r>
            <w:r w:rsidRPr="00905209">
              <w:rPr>
                <w:rFonts w:eastAsia="Times New Roman"/>
                <w:color w:val="000000"/>
                <w:spacing w:val="3"/>
              </w:rPr>
              <w:t>г</w:t>
            </w:r>
            <w:r w:rsidRPr="00905209">
              <w:rPr>
                <w:rFonts w:eastAsia="Times New Roman"/>
                <w:color w:val="000000"/>
                <w:spacing w:val="-2"/>
              </w:rPr>
              <w:t>о</w:t>
            </w:r>
            <w:r w:rsidRPr="00905209">
              <w:rPr>
                <w:rFonts w:eastAsia="Times New Roman"/>
                <w:color w:val="000000"/>
              </w:rPr>
              <w:t>в</w:t>
            </w:r>
            <w:r w:rsidRPr="00905209">
              <w:rPr>
                <w:rFonts w:eastAsia="Times New Roman"/>
                <w:color w:val="000000"/>
                <w:spacing w:val="5"/>
              </w:rPr>
              <w:t>ы</w:t>
            </w:r>
            <w:r w:rsidRPr="00905209">
              <w:rPr>
                <w:rFonts w:eastAsia="Times New Roman"/>
                <w:color w:val="000000"/>
              </w:rPr>
              <w:t>е м</w:t>
            </w:r>
            <w:r w:rsidRPr="00905209">
              <w:rPr>
                <w:rFonts w:eastAsia="Times New Roman"/>
                <w:color w:val="000000"/>
                <w:spacing w:val="-7"/>
              </w:rPr>
              <w:t>е</w:t>
            </w:r>
            <w:r w:rsidRPr="00905209">
              <w:rPr>
                <w:rFonts w:eastAsia="Times New Roman"/>
                <w:color w:val="000000"/>
                <w:spacing w:val="3"/>
              </w:rPr>
              <w:t>р</w:t>
            </w:r>
            <w:r w:rsidRPr="00905209">
              <w:rPr>
                <w:rFonts w:eastAsia="Times New Roman"/>
                <w:color w:val="000000"/>
                <w:spacing w:val="-3"/>
              </w:rPr>
              <w:t>о</w:t>
            </w:r>
            <w:r w:rsidRPr="00905209">
              <w:rPr>
                <w:rFonts w:eastAsia="Times New Roman"/>
                <w:color w:val="000000"/>
              </w:rPr>
              <w:t>п</w:t>
            </w:r>
            <w:r w:rsidRPr="00905209">
              <w:rPr>
                <w:rFonts w:eastAsia="Times New Roman"/>
                <w:color w:val="000000"/>
                <w:spacing w:val="1"/>
              </w:rPr>
              <w:t>ри</w:t>
            </w:r>
            <w:r w:rsidRPr="00905209">
              <w:rPr>
                <w:rFonts w:eastAsia="Times New Roman"/>
                <w:color w:val="000000"/>
              </w:rPr>
              <w:t xml:space="preserve">ятия; </w:t>
            </w:r>
            <w:r w:rsidRPr="00905209">
              <w:rPr>
                <w:rFonts w:eastAsia="Times New Roman"/>
                <w:color w:val="000000"/>
                <w:spacing w:val="3"/>
              </w:rPr>
              <w:t>Т</w:t>
            </w:r>
            <w:r w:rsidRPr="00905209">
              <w:rPr>
                <w:rFonts w:eastAsia="Times New Roman"/>
                <w:color w:val="000000"/>
                <w:spacing w:val="-5"/>
              </w:rPr>
              <w:t>е</w:t>
            </w:r>
            <w:r w:rsidRPr="00905209">
              <w:rPr>
                <w:rFonts w:eastAsia="Times New Roman"/>
                <w:color w:val="000000"/>
              </w:rPr>
              <w:t>атр</w:t>
            </w:r>
            <w:r w:rsidRPr="00905209">
              <w:rPr>
                <w:rFonts w:eastAsia="Times New Roman"/>
                <w:color w:val="000000"/>
                <w:spacing w:val="2"/>
              </w:rPr>
              <w:t>а</w:t>
            </w:r>
            <w:r w:rsidRPr="00905209">
              <w:rPr>
                <w:rFonts w:eastAsia="Times New Roman"/>
                <w:color w:val="000000"/>
              </w:rPr>
              <w:t>л</w:t>
            </w:r>
            <w:r w:rsidRPr="00905209">
              <w:rPr>
                <w:rFonts w:eastAsia="Times New Roman"/>
                <w:color w:val="000000"/>
                <w:spacing w:val="-3"/>
              </w:rPr>
              <w:t>ь</w:t>
            </w:r>
            <w:r w:rsidRPr="00905209">
              <w:rPr>
                <w:rFonts w:eastAsia="Times New Roman"/>
                <w:color w:val="000000"/>
              </w:rPr>
              <w:t xml:space="preserve">ные </w:t>
            </w:r>
            <w:r w:rsidRPr="00905209">
              <w:rPr>
                <w:rFonts w:eastAsia="Times New Roman"/>
                <w:color w:val="000000"/>
                <w:spacing w:val="1"/>
              </w:rPr>
              <w:t>в</w:t>
            </w:r>
            <w:r w:rsidRPr="00905209">
              <w:rPr>
                <w:rFonts w:eastAsia="Times New Roman"/>
                <w:color w:val="000000"/>
                <w:spacing w:val="-1"/>
              </w:rPr>
              <w:t>с</w:t>
            </w:r>
            <w:r w:rsidRPr="00905209">
              <w:rPr>
                <w:rFonts w:eastAsia="Times New Roman"/>
                <w:color w:val="000000"/>
              </w:rPr>
              <w:t>тр</w:t>
            </w:r>
            <w:r w:rsidRPr="00905209">
              <w:rPr>
                <w:rFonts w:eastAsia="Times New Roman"/>
                <w:color w:val="000000"/>
                <w:spacing w:val="-7"/>
              </w:rPr>
              <w:t>е</w:t>
            </w:r>
            <w:r w:rsidRPr="00905209">
              <w:rPr>
                <w:rFonts w:eastAsia="Times New Roman"/>
                <w:color w:val="000000"/>
                <w:spacing w:val="-1"/>
              </w:rPr>
              <w:t>ч</w:t>
            </w:r>
            <w:r w:rsidRPr="00905209">
              <w:rPr>
                <w:rFonts w:eastAsia="Times New Roman"/>
                <w:color w:val="000000"/>
              </w:rPr>
              <w:t>и;</w:t>
            </w:r>
            <w:r w:rsidRPr="00905209">
              <w:rPr>
                <w:rFonts w:eastAsia="Times New Roman"/>
                <w:color w:val="000000"/>
                <w:spacing w:val="89"/>
              </w:rPr>
              <w:t xml:space="preserve"> </w:t>
            </w:r>
            <w:r w:rsidRPr="00905209">
              <w:rPr>
                <w:rFonts w:eastAsia="Times New Roman"/>
                <w:color w:val="000000"/>
                <w:spacing w:val="-1"/>
              </w:rPr>
              <w:t>П</w:t>
            </w:r>
            <w:r w:rsidRPr="00905209">
              <w:rPr>
                <w:rFonts w:eastAsia="Times New Roman"/>
                <w:color w:val="000000"/>
              </w:rPr>
              <w:t>р</w:t>
            </w:r>
            <w:r w:rsidRPr="00905209">
              <w:rPr>
                <w:rFonts w:eastAsia="Times New Roman"/>
                <w:color w:val="000000"/>
                <w:spacing w:val="-3"/>
              </w:rPr>
              <w:t>о</w:t>
            </w:r>
            <w:r w:rsidRPr="00905209">
              <w:rPr>
                <w:rFonts w:eastAsia="Times New Roman"/>
                <w:color w:val="000000"/>
                <w:spacing w:val="3"/>
              </w:rPr>
              <w:t>ч</w:t>
            </w:r>
            <w:r w:rsidRPr="00905209">
              <w:rPr>
                <w:rFonts w:eastAsia="Times New Roman"/>
                <w:color w:val="000000"/>
                <w:spacing w:val="-2"/>
              </w:rPr>
              <w:t>е</w:t>
            </w:r>
            <w:r w:rsidRPr="00905209">
              <w:rPr>
                <w:rFonts w:eastAsia="Times New Roman"/>
                <w:color w:val="000000"/>
              </w:rPr>
              <w:t>е</w:t>
            </w:r>
          </w:p>
        </w:tc>
      </w:tr>
    </w:tbl>
    <w:p w:rsidR="00B87338" w:rsidRPr="00905209" w:rsidRDefault="00B87338" w:rsidP="00B87338">
      <w:pPr>
        <w:spacing w:after="26" w:line="240" w:lineRule="exact"/>
      </w:pPr>
    </w:p>
    <w:bookmarkEnd w:id="34"/>
    <w:p w:rsidR="00B87338" w:rsidRPr="00905209" w:rsidRDefault="00B87338" w:rsidP="00B87338">
      <w:pPr>
        <w:spacing w:line="7" w:lineRule="exact"/>
        <w:rPr>
          <w:rFonts w:eastAsia="Times New Roman"/>
        </w:rPr>
      </w:pPr>
    </w:p>
    <w:p w:rsidR="00B87338" w:rsidRPr="00905209" w:rsidRDefault="00B87338" w:rsidP="00B87338">
      <w:pPr>
        <w:spacing w:after="70" w:line="240" w:lineRule="exact"/>
      </w:pPr>
    </w:p>
    <w:p w:rsidR="00B87338" w:rsidRPr="00905209" w:rsidRDefault="00B87338" w:rsidP="001A6446">
      <w:pPr>
        <w:widowControl w:val="0"/>
        <w:spacing w:line="360" w:lineRule="auto"/>
        <w:ind w:right="484"/>
        <w:jc w:val="both"/>
        <w:rPr>
          <w:rFonts w:eastAsia="Times New Roman"/>
          <w:color w:val="000000"/>
        </w:rPr>
      </w:pPr>
      <w:r w:rsidRPr="00905209">
        <w:rPr>
          <w:rFonts w:eastAsia="Times New Roman"/>
          <w:color w:val="000000"/>
        </w:rPr>
        <w:t>Конкретные задачи и особенности взаимодействия с семьями воспитанников зависят о возраста детей и изложены в разделах:</w:t>
      </w:r>
    </w:p>
    <w:p w:rsidR="00B87338" w:rsidRPr="00905209" w:rsidRDefault="001A6446" w:rsidP="001A6446">
      <w:pPr>
        <w:widowControl w:val="0"/>
        <w:shd w:val="clear" w:color="auto" w:fill="FFFFFF" w:themeFill="background1"/>
        <w:spacing w:before="2" w:line="360" w:lineRule="auto"/>
        <w:ind w:right="460"/>
        <w:jc w:val="both"/>
        <w:rPr>
          <w:rFonts w:eastAsia="Times New Roman"/>
          <w:color w:val="000000"/>
        </w:rPr>
      </w:pPr>
      <w:r w:rsidRPr="00905209">
        <w:rPr>
          <w:rFonts w:eastAsia="Times New Roman"/>
          <w:color w:val="000000"/>
        </w:rPr>
        <w:t xml:space="preserve"> </w:t>
      </w:r>
      <w:r w:rsidR="00B87338" w:rsidRPr="00905209">
        <w:rPr>
          <w:rFonts w:eastAsia="Times New Roman"/>
          <w:color w:val="000000"/>
        </w:rPr>
        <w:t>«Особенности взаимодействия педагогического коллектива с семьями воспитанников» Образовательной программы дошкольного образования «</w:t>
      </w:r>
      <w:r w:rsidR="00180A68" w:rsidRPr="00905209">
        <w:rPr>
          <w:rFonts w:eastAsia="Times New Roman"/>
          <w:color w:val="000000"/>
        </w:rPr>
        <w:t>Детский сад 2100</w:t>
      </w:r>
      <w:r w:rsidR="00B87338" w:rsidRPr="00905209">
        <w:rPr>
          <w:rFonts w:eastAsia="Times New Roman"/>
          <w:color w:val="000000"/>
        </w:rPr>
        <w:t>» .</w:t>
      </w:r>
    </w:p>
    <w:p w:rsidR="00B87338" w:rsidRPr="00905209" w:rsidRDefault="001A6446" w:rsidP="001A6446">
      <w:pPr>
        <w:widowControl w:val="0"/>
        <w:spacing w:before="4" w:line="360" w:lineRule="auto"/>
        <w:ind w:right="90"/>
        <w:jc w:val="both"/>
        <w:rPr>
          <w:rFonts w:eastAsia="Times New Roman"/>
          <w:color w:val="000000"/>
        </w:rPr>
      </w:pPr>
      <w:r w:rsidRPr="00905209">
        <w:rPr>
          <w:rFonts w:eastAsia="Times New Roman"/>
          <w:color w:val="000000"/>
        </w:rPr>
        <w:t xml:space="preserve"> </w:t>
      </w:r>
      <w:r w:rsidR="00B87338" w:rsidRPr="00905209">
        <w:rPr>
          <w:rFonts w:eastAsia="Times New Roman"/>
          <w:color w:val="000000"/>
        </w:rPr>
        <w:t>«Взаимодействие педагогов с семьями воспитанников» Образовательной программы дошкольного образования «Теремок» для детей от двух месяцев до трех лет/Научный руководитель И.А.Лыкова; под общей редакцией Т.В.Волосовец, И.Л.Кириллова, И.А.Лыковой, О.С. Ушаковой. – М.: Издательский дом «Цветной мир», 2018, стр. 85 – 87.</w:t>
      </w:r>
    </w:p>
    <w:p w:rsidR="00F111D8" w:rsidRPr="00905209" w:rsidRDefault="00F111D8" w:rsidP="00D23AC1">
      <w:pPr>
        <w:widowControl w:val="0"/>
        <w:spacing w:line="237" w:lineRule="auto"/>
        <w:ind w:right="-20"/>
        <w:rPr>
          <w:rFonts w:eastAsia="Times New Roman"/>
          <w:b/>
          <w:color w:val="000000"/>
        </w:rPr>
      </w:pPr>
    </w:p>
    <w:p w:rsidR="000C3DE8" w:rsidRPr="00905209" w:rsidRDefault="000C3DE8" w:rsidP="00D23AC1">
      <w:pPr>
        <w:widowControl w:val="0"/>
        <w:spacing w:line="237" w:lineRule="auto"/>
        <w:ind w:right="-20"/>
        <w:rPr>
          <w:rFonts w:eastAsia="Times New Roman"/>
          <w:b/>
          <w:color w:val="000000"/>
        </w:rPr>
      </w:pPr>
    </w:p>
    <w:p w:rsidR="000E0809" w:rsidRPr="00905209" w:rsidRDefault="000E0809" w:rsidP="00D23AC1">
      <w:pPr>
        <w:widowControl w:val="0"/>
        <w:spacing w:line="237" w:lineRule="auto"/>
        <w:ind w:right="-20"/>
        <w:rPr>
          <w:rFonts w:eastAsia="Times New Roman"/>
          <w:b/>
          <w:color w:val="000000"/>
        </w:rPr>
      </w:pPr>
      <w:r w:rsidRPr="00905209">
        <w:rPr>
          <w:rFonts w:eastAsia="Times New Roman"/>
          <w:b/>
          <w:color w:val="000000"/>
        </w:rPr>
        <w:t>Ча</w:t>
      </w:r>
      <w:r w:rsidRPr="00905209">
        <w:rPr>
          <w:rFonts w:eastAsia="Times New Roman"/>
          <w:b/>
          <w:color w:val="000000"/>
          <w:spacing w:val="-1"/>
        </w:rPr>
        <w:t>с</w:t>
      </w:r>
      <w:r w:rsidRPr="00905209">
        <w:rPr>
          <w:rFonts w:eastAsia="Times New Roman"/>
          <w:b/>
          <w:color w:val="000000"/>
        </w:rPr>
        <w:t>т</w:t>
      </w:r>
      <w:r w:rsidRPr="00905209">
        <w:rPr>
          <w:rFonts w:eastAsia="Times New Roman"/>
          <w:b/>
          <w:color w:val="000000"/>
          <w:spacing w:val="1"/>
        </w:rPr>
        <w:t>ь</w:t>
      </w:r>
      <w:r w:rsidRPr="00905209">
        <w:rPr>
          <w:rFonts w:eastAsia="Times New Roman"/>
          <w:b/>
          <w:color w:val="000000"/>
        </w:rPr>
        <w:t>, форм</w:t>
      </w:r>
      <w:r w:rsidRPr="00905209">
        <w:rPr>
          <w:rFonts w:eastAsia="Times New Roman"/>
          <w:b/>
          <w:color w:val="000000"/>
          <w:spacing w:val="1"/>
          <w:w w:val="99"/>
        </w:rPr>
        <w:t>и</w:t>
      </w:r>
      <w:r w:rsidRPr="00905209">
        <w:rPr>
          <w:rFonts w:eastAsia="Times New Roman"/>
          <w:b/>
          <w:color w:val="000000"/>
          <w:spacing w:val="2"/>
        </w:rPr>
        <w:t>р</w:t>
      </w:r>
      <w:r w:rsidRPr="00905209">
        <w:rPr>
          <w:rFonts w:eastAsia="Times New Roman"/>
          <w:b/>
          <w:color w:val="000000"/>
          <w:spacing w:val="-4"/>
        </w:rPr>
        <w:t>у</w:t>
      </w:r>
      <w:r w:rsidRPr="00905209">
        <w:rPr>
          <w:rFonts w:eastAsia="Times New Roman"/>
          <w:b/>
          <w:color w:val="000000"/>
          <w:spacing w:val="-1"/>
        </w:rPr>
        <w:t>е</w:t>
      </w:r>
      <w:r w:rsidRPr="00905209">
        <w:rPr>
          <w:rFonts w:eastAsia="Times New Roman"/>
          <w:b/>
          <w:color w:val="000000"/>
          <w:spacing w:val="1"/>
        </w:rPr>
        <w:t>м</w:t>
      </w:r>
      <w:r w:rsidRPr="00905209">
        <w:rPr>
          <w:rFonts w:eastAsia="Times New Roman"/>
          <w:b/>
          <w:color w:val="000000"/>
        </w:rPr>
        <w:t>ая</w:t>
      </w:r>
      <w:r w:rsidRPr="00905209">
        <w:rPr>
          <w:rFonts w:eastAsia="Times New Roman"/>
          <w:b/>
          <w:color w:val="000000"/>
          <w:spacing w:val="6"/>
        </w:rPr>
        <w:t xml:space="preserve"> </w:t>
      </w:r>
      <w:r w:rsidRPr="00905209">
        <w:rPr>
          <w:rFonts w:eastAsia="Times New Roman"/>
          <w:b/>
          <w:color w:val="000000"/>
          <w:spacing w:val="-4"/>
        </w:rPr>
        <w:t>у</w:t>
      </w:r>
      <w:r w:rsidRPr="00905209">
        <w:rPr>
          <w:rFonts w:eastAsia="Times New Roman"/>
          <w:b/>
          <w:color w:val="000000"/>
          <w:spacing w:val="1"/>
        </w:rPr>
        <w:t>ч</w:t>
      </w:r>
      <w:r w:rsidRPr="00905209">
        <w:rPr>
          <w:rFonts w:eastAsia="Times New Roman"/>
          <w:b/>
          <w:color w:val="000000"/>
        </w:rPr>
        <w:t>а</w:t>
      </w:r>
      <w:r w:rsidRPr="00905209">
        <w:rPr>
          <w:rFonts w:eastAsia="Times New Roman"/>
          <w:b/>
          <w:color w:val="000000"/>
          <w:spacing w:val="-1"/>
        </w:rPr>
        <w:t>с</w:t>
      </w:r>
      <w:r w:rsidRPr="00905209">
        <w:rPr>
          <w:rFonts w:eastAsia="Times New Roman"/>
          <w:b/>
          <w:color w:val="000000"/>
        </w:rPr>
        <w:t>т</w:t>
      </w:r>
      <w:r w:rsidRPr="00905209">
        <w:rPr>
          <w:rFonts w:eastAsia="Times New Roman"/>
          <w:b/>
          <w:color w:val="000000"/>
          <w:spacing w:val="1"/>
          <w:w w:val="99"/>
        </w:rPr>
        <w:t>ни</w:t>
      </w:r>
      <w:r w:rsidRPr="00905209">
        <w:rPr>
          <w:rFonts w:eastAsia="Times New Roman"/>
          <w:b/>
          <w:color w:val="000000"/>
          <w:spacing w:val="1"/>
        </w:rPr>
        <w:t>к</w:t>
      </w:r>
      <w:r w:rsidRPr="00905209">
        <w:rPr>
          <w:rFonts w:eastAsia="Times New Roman"/>
          <w:b/>
          <w:color w:val="000000"/>
        </w:rPr>
        <w:t>ам</w:t>
      </w:r>
      <w:r w:rsidRPr="00905209">
        <w:rPr>
          <w:rFonts w:eastAsia="Times New Roman"/>
          <w:b/>
          <w:color w:val="000000"/>
          <w:w w:val="99"/>
        </w:rPr>
        <w:t>и</w:t>
      </w:r>
      <w:r w:rsidRPr="00905209">
        <w:rPr>
          <w:rFonts w:eastAsia="Times New Roman"/>
          <w:b/>
          <w:color w:val="000000"/>
        </w:rPr>
        <w:t xml:space="preserve"> обра</w:t>
      </w:r>
      <w:r w:rsidRPr="00905209">
        <w:rPr>
          <w:rFonts w:eastAsia="Times New Roman"/>
          <w:b/>
          <w:color w:val="000000"/>
          <w:spacing w:val="1"/>
          <w:w w:val="99"/>
        </w:rPr>
        <w:t>з</w:t>
      </w:r>
      <w:r w:rsidRPr="00905209">
        <w:rPr>
          <w:rFonts w:eastAsia="Times New Roman"/>
          <w:b/>
          <w:color w:val="000000"/>
        </w:rPr>
        <w:t>ов</w:t>
      </w:r>
      <w:r w:rsidRPr="00905209">
        <w:rPr>
          <w:rFonts w:eastAsia="Times New Roman"/>
          <w:b/>
          <w:color w:val="000000"/>
          <w:spacing w:val="-1"/>
        </w:rPr>
        <w:t>а</w:t>
      </w:r>
      <w:r w:rsidRPr="00905209">
        <w:rPr>
          <w:rFonts w:eastAsia="Times New Roman"/>
          <w:b/>
          <w:color w:val="000000"/>
          <w:w w:val="99"/>
        </w:rPr>
        <w:t>т</w:t>
      </w:r>
      <w:r w:rsidRPr="00905209">
        <w:rPr>
          <w:rFonts w:eastAsia="Times New Roman"/>
          <w:b/>
          <w:color w:val="000000"/>
        </w:rPr>
        <w:t>ель</w:t>
      </w:r>
      <w:r w:rsidRPr="00905209">
        <w:rPr>
          <w:rFonts w:eastAsia="Times New Roman"/>
          <w:b/>
          <w:color w:val="000000"/>
          <w:spacing w:val="1"/>
        </w:rPr>
        <w:t>н</w:t>
      </w:r>
      <w:r w:rsidRPr="00905209">
        <w:rPr>
          <w:rFonts w:eastAsia="Times New Roman"/>
          <w:b/>
          <w:color w:val="000000"/>
          <w:spacing w:val="-2"/>
        </w:rPr>
        <w:t>ы</w:t>
      </w:r>
      <w:r w:rsidRPr="00905209">
        <w:rPr>
          <w:rFonts w:eastAsia="Times New Roman"/>
          <w:b/>
          <w:color w:val="000000"/>
        </w:rPr>
        <w:t>х</w:t>
      </w:r>
      <w:r w:rsidRPr="00905209">
        <w:rPr>
          <w:rFonts w:eastAsia="Times New Roman"/>
          <w:b/>
          <w:color w:val="000000"/>
          <w:spacing w:val="2"/>
        </w:rPr>
        <w:t xml:space="preserve"> </w:t>
      </w:r>
      <w:r w:rsidRPr="00905209">
        <w:rPr>
          <w:rFonts w:eastAsia="Times New Roman"/>
          <w:b/>
          <w:color w:val="000000"/>
        </w:rPr>
        <w:t>о</w:t>
      </w:r>
      <w:r w:rsidRPr="00905209">
        <w:rPr>
          <w:rFonts w:eastAsia="Times New Roman"/>
          <w:b/>
          <w:color w:val="000000"/>
          <w:w w:val="99"/>
        </w:rPr>
        <w:t>т</w:t>
      </w:r>
      <w:r w:rsidRPr="00905209">
        <w:rPr>
          <w:rFonts w:eastAsia="Times New Roman"/>
          <w:b/>
          <w:color w:val="000000"/>
          <w:spacing w:val="2"/>
        </w:rPr>
        <w:t>н</w:t>
      </w:r>
      <w:r w:rsidRPr="00905209">
        <w:rPr>
          <w:rFonts w:eastAsia="Times New Roman"/>
          <w:b/>
          <w:color w:val="000000"/>
        </w:rPr>
        <w:t>о</w:t>
      </w:r>
      <w:r w:rsidRPr="00905209">
        <w:rPr>
          <w:rFonts w:eastAsia="Times New Roman"/>
          <w:b/>
          <w:color w:val="000000"/>
          <w:w w:val="99"/>
        </w:rPr>
        <w:t>ш</w:t>
      </w:r>
      <w:r w:rsidRPr="00905209">
        <w:rPr>
          <w:rFonts w:eastAsia="Times New Roman"/>
          <w:b/>
          <w:color w:val="000000"/>
          <w:spacing w:val="-3"/>
        </w:rPr>
        <w:t>е</w:t>
      </w:r>
      <w:r w:rsidRPr="00905209">
        <w:rPr>
          <w:rFonts w:eastAsia="Times New Roman"/>
          <w:b/>
          <w:color w:val="000000"/>
        </w:rPr>
        <w:t>н</w:t>
      </w:r>
      <w:r w:rsidRPr="00905209">
        <w:rPr>
          <w:rFonts w:eastAsia="Times New Roman"/>
          <w:b/>
          <w:color w:val="000000"/>
          <w:spacing w:val="1"/>
        </w:rPr>
        <w:t>и</w:t>
      </w:r>
      <w:r w:rsidRPr="00905209">
        <w:rPr>
          <w:rFonts w:eastAsia="Times New Roman"/>
          <w:b/>
          <w:color w:val="000000"/>
        </w:rPr>
        <w:t>й</w:t>
      </w:r>
      <w:r w:rsidR="000C3DE8" w:rsidRPr="00905209">
        <w:rPr>
          <w:rFonts w:eastAsia="Times New Roman"/>
          <w:b/>
          <w:color w:val="000000"/>
        </w:rPr>
        <w:t xml:space="preserve"> </w:t>
      </w:r>
    </w:p>
    <w:p w:rsidR="000B3727" w:rsidRPr="00905209" w:rsidRDefault="000C3DE8" w:rsidP="00D23AC1">
      <w:pPr>
        <w:widowControl w:val="0"/>
        <w:spacing w:line="237" w:lineRule="auto"/>
        <w:ind w:right="-20"/>
        <w:rPr>
          <w:rFonts w:eastAsia="Times New Roman"/>
          <w:color w:val="000000"/>
        </w:rPr>
      </w:pPr>
      <w:r w:rsidRPr="00905209">
        <w:rPr>
          <w:rFonts w:eastAsia="Times New Roman"/>
          <w:color w:val="000000"/>
        </w:rPr>
        <w:t xml:space="preserve"> Парциальные программы реализуемые в ДОУ </w:t>
      </w:r>
      <w:r w:rsidR="000B3727" w:rsidRPr="00905209">
        <w:rPr>
          <w:rFonts w:eastAsia="Times New Roman"/>
          <w:color w:val="000000"/>
        </w:rPr>
        <w:t>по пяти областям.</w:t>
      </w:r>
    </w:p>
    <w:p w:rsidR="000B3727" w:rsidRPr="00905209" w:rsidRDefault="000B3727" w:rsidP="00D23AC1">
      <w:pPr>
        <w:widowControl w:val="0"/>
        <w:spacing w:line="237" w:lineRule="auto"/>
        <w:ind w:right="-20"/>
        <w:rPr>
          <w:rFonts w:eastAsia="Times New Roman"/>
          <w:color w:val="000000"/>
        </w:rPr>
      </w:pPr>
      <w:r w:rsidRPr="00905209">
        <w:rPr>
          <w:rFonts w:eastAsia="Times New Roman"/>
          <w:color w:val="000000"/>
        </w:rPr>
        <w:t xml:space="preserve"> </w:t>
      </w:r>
    </w:p>
    <w:p w:rsidR="000C3DE8" w:rsidRPr="00905209" w:rsidRDefault="000C3DE8" w:rsidP="009138BC">
      <w:pPr>
        <w:widowControl w:val="0"/>
        <w:spacing w:line="237" w:lineRule="auto"/>
        <w:ind w:right="-20"/>
        <w:jc w:val="both"/>
        <w:rPr>
          <w:rFonts w:eastAsia="Times New Roman"/>
          <w:b/>
          <w:color w:val="000000"/>
        </w:rPr>
      </w:pPr>
      <w:r w:rsidRPr="00905209">
        <w:rPr>
          <w:rFonts w:eastAsia="Times New Roman"/>
          <w:b/>
          <w:color w:val="000000"/>
        </w:rPr>
        <w:t xml:space="preserve"> </w:t>
      </w:r>
      <w:r w:rsidR="000B3727" w:rsidRPr="00905209">
        <w:rPr>
          <w:rFonts w:eastAsia="Times New Roman"/>
          <w:b/>
          <w:color w:val="000000"/>
        </w:rPr>
        <w:t>Парциальная программа  «Мой край родной – Бурятия» разработчики УМС ДОО.</w:t>
      </w:r>
    </w:p>
    <w:p w:rsidR="001906B2" w:rsidRPr="00905209" w:rsidRDefault="001906B2" w:rsidP="005D767C">
      <w:pPr>
        <w:jc w:val="both"/>
      </w:pPr>
      <w:r w:rsidRPr="00905209">
        <w:t>Физическое развитие.</w:t>
      </w:r>
    </w:p>
    <w:p w:rsidR="001906B2" w:rsidRPr="00905209" w:rsidRDefault="001906B2" w:rsidP="005D767C">
      <w:pPr>
        <w:jc w:val="both"/>
      </w:pPr>
      <w:r w:rsidRPr="00905209">
        <w:t>Необходимыми условиями в физическом развитии детей с учетом региональных</w:t>
      </w:r>
      <w:r w:rsidR="000B3727" w:rsidRPr="00905209">
        <w:t xml:space="preserve"> </w:t>
      </w:r>
      <w:r w:rsidRPr="00905209">
        <w:t>климатических и сезонных особенностей являются:</w:t>
      </w:r>
    </w:p>
    <w:p w:rsidR="001906B2" w:rsidRPr="00905209" w:rsidRDefault="001906B2" w:rsidP="005D767C">
      <w:pPr>
        <w:jc w:val="both"/>
      </w:pPr>
      <w:r w:rsidRPr="00905209">
        <w:t>- создание условий в дошкольном образовательном учреждении;</w:t>
      </w:r>
    </w:p>
    <w:p w:rsidR="001906B2" w:rsidRPr="00905209" w:rsidRDefault="001906B2" w:rsidP="005D767C">
      <w:pPr>
        <w:jc w:val="both"/>
      </w:pPr>
      <w:r w:rsidRPr="00905209">
        <w:t>- развитие потребности в двигательной активности детей при помощи подвижных</w:t>
      </w:r>
    </w:p>
    <w:p w:rsidR="001906B2" w:rsidRPr="00905209" w:rsidRDefault="001906B2" w:rsidP="005D767C">
      <w:pPr>
        <w:jc w:val="both"/>
      </w:pPr>
      <w:r w:rsidRPr="00905209">
        <w:t>народных (бурятских, русских, украинских, белорусских), спортивных игр, физических</w:t>
      </w:r>
    </w:p>
    <w:p w:rsidR="001906B2" w:rsidRPr="00905209" w:rsidRDefault="001906B2" w:rsidP="005D767C">
      <w:pPr>
        <w:jc w:val="both"/>
      </w:pPr>
      <w:r w:rsidRPr="00905209">
        <w:lastRenderedPageBreak/>
        <w:t>упражнений, соответствующих их возрастным особенностям;</w:t>
      </w:r>
    </w:p>
    <w:p w:rsidR="001906B2" w:rsidRPr="00905209" w:rsidRDefault="001906B2" w:rsidP="005D767C">
      <w:pPr>
        <w:jc w:val="both"/>
      </w:pPr>
      <w:r w:rsidRPr="00905209">
        <w:t>- осуществление комплекса профилактических и оздоровительных работ с учетом</w:t>
      </w:r>
    </w:p>
    <w:p w:rsidR="001906B2" w:rsidRPr="00905209" w:rsidRDefault="001906B2" w:rsidP="005D767C">
      <w:pPr>
        <w:jc w:val="both"/>
      </w:pPr>
      <w:r w:rsidRPr="00905209">
        <w:t>специфики ДОУ;</w:t>
      </w:r>
    </w:p>
    <w:p w:rsidR="001906B2" w:rsidRPr="00905209" w:rsidRDefault="001906B2" w:rsidP="005D767C">
      <w:pPr>
        <w:jc w:val="both"/>
      </w:pPr>
      <w:r w:rsidRPr="00905209">
        <w:t>- совершенствование физического развития детей через национальные праздники,</w:t>
      </w:r>
    </w:p>
    <w:p w:rsidR="001906B2" w:rsidRPr="00905209" w:rsidRDefault="001906B2" w:rsidP="005D767C">
      <w:pPr>
        <w:jc w:val="both"/>
      </w:pPr>
      <w:r w:rsidRPr="00905209">
        <w:t>народные игры.</w:t>
      </w:r>
    </w:p>
    <w:p w:rsidR="001906B2" w:rsidRPr="00905209" w:rsidRDefault="001906B2" w:rsidP="005D767C">
      <w:pPr>
        <w:jc w:val="both"/>
      </w:pPr>
      <w:r w:rsidRPr="00905209">
        <w:t>Социально-коммуникативное развитие.</w:t>
      </w:r>
    </w:p>
    <w:p w:rsidR="001906B2" w:rsidRPr="00905209" w:rsidRDefault="001906B2" w:rsidP="005D767C">
      <w:pPr>
        <w:jc w:val="both"/>
      </w:pPr>
      <w:r w:rsidRPr="00905209">
        <w:t>Использование национального регионального компонента в направлении, социально личностного развития ребенка включает:</w:t>
      </w:r>
    </w:p>
    <w:p w:rsidR="001906B2" w:rsidRPr="00905209" w:rsidRDefault="001906B2" w:rsidP="005D767C">
      <w:pPr>
        <w:jc w:val="both"/>
      </w:pPr>
      <w:r w:rsidRPr="00905209">
        <w:t>- развитие игровой деятельности, в которой отражается окружающая действительность</w:t>
      </w:r>
      <w:r w:rsidR="000B3727" w:rsidRPr="00905209">
        <w:t xml:space="preserve"> </w:t>
      </w:r>
      <w:r w:rsidRPr="00905209">
        <w:t>РБ, мир взрослых людей, формирование представлений о труде, профессиях взрослых</w:t>
      </w:r>
      <w:r w:rsidR="000B3727" w:rsidRPr="00905209">
        <w:t xml:space="preserve"> </w:t>
      </w:r>
      <w:r w:rsidRPr="00905209">
        <w:t>работающих на предприятиях города</w:t>
      </w:r>
      <w:r w:rsidR="000B3727" w:rsidRPr="00905209">
        <w:t xml:space="preserve"> </w:t>
      </w:r>
      <w:r w:rsidRPr="00905209">
        <w:t>,детей других национальностей народов Бурятии,</w:t>
      </w:r>
    </w:p>
    <w:p w:rsidR="001906B2" w:rsidRPr="00905209" w:rsidRDefault="001906B2" w:rsidP="005D767C">
      <w:pPr>
        <w:jc w:val="both"/>
      </w:pPr>
      <w:r w:rsidRPr="00905209">
        <w:t>родной природы, общественной жизни.</w:t>
      </w:r>
    </w:p>
    <w:p w:rsidR="001906B2" w:rsidRPr="00905209" w:rsidRDefault="001906B2" w:rsidP="005D767C">
      <w:pPr>
        <w:jc w:val="both"/>
      </w:pPr>
      <w:r w:rsidRPr="00905209">
        <w:t>- обеспечение безопасности детей дошкольного возраста на улицах и дорогах родного</w:t>
      </w:r>
      <w:r w:rsidR="000B3727" w:rsidRPr="00905209">
        <w:t xml:space="preserve"> </w:t>
      </w:r>
      <w:r w:rsidRPr="00905209">
        <w:t>города.</w:t>
      </w:r>
    </w:p>
    <w:p w:rsidR="001906B2" w:rsidRPr="00905209" w:rsidRDefault="001906B2" w:rsidP="005D767C">
      <w:pPr>
        <w:jc w:val="both"/>
      </w:pPr>
      <w:r w:rsidRPr="00905209">
        <w:t>Познавательное развитие.</w:t>
      </w:r>
    </w:p>
    <w:p w:rsidR="001906B2" w:rsidRPr="00905209" w:rsidRDefault="001906B2" w:rsidP="005D767C">
      <w:pPr>
        <w:jc w:val="both"/>
      </w:pPr>
      <w:r w:rsidRPr="00905209">
        <w:t>Основными задачами в познавательно-речевом развитии детей с учетом национально –</w:t>
      </w:r>
      <w:r w:rsidR="000B3727" w:rsidRPr="00905209">
        <w:t xml:space="preserve"> </w:t>
      </w:r>
      <w:r w:rsidRPr="00905209">
        <w:t>регионального компонента являются:</w:t>
      </w:r>
    </w:p>
    <w:p w:rsidR="001906B2" w:rsidRPr="00905209" w:rsidRDefault="001906B2" w:rsidP="005D767C">
      <w:pPr>
        <w:jc w:val="both"/>
      </w:pPr>
      <w:r w:rsidRPr="00905209">
        <w:t>- воспитание познавательного интереса и чувств восхищения результатами культурного</w:t>
      </w:r>
      <w:r w:rsidR="000B3727" w:rsidRPr="00905209">
        <w:t xml:space="preserve"> </w:t>
      </w:r>
      <w:r w:rsidRPr="00905209">
        <w:t>творчества представителей разных народов, проживающих в республике Бурятия.</w:t>
      </w:r>
    </w:p>
    <w:p w:rsidR="001906B2" w:rsidRPr="00905209" w:rsidRDefault="001906B2" w:rsidP="005D767C">
      <w:pPr>
        <w:jc w:val="both"/>
      </w:pPr>
      <w:r w:rsidRPr="00905209">
        <w:t>-формирование целостной картины мира, расширение кругозора детей, культуры</w:t>
      </w:r>
      <w:r w:rsidR="000B3727" w:rsidRPr="00905209">
        <w:t xml:space="preserve"> </w:t>
      </w:r>
      <w:r w:rsidRPr="00905209">
        <w:t>познания и интеллектуальной активности, широко использовать возможности народной и</w:t>
      </w:r>
      <w:r w:rsidR="000B3727" w:rsidRPr="00905209">
        <w:t xml:space="preserve"> </w:t>
      </w:r>
      <w:r w:rsidRPr="00905209">
        <w:t>музейной педагогики.</w:t>
      </w:r>
    </w:p>
    <w:p w:rsidR="001906B2" w:rsidRPr="00905209" w:rsidRDefault="001906B2" w:rsidP="005D767C">
      <w:pPr>
        <w:jc w:val="both"/>
      </w:pPr>
      <w:r w:rsidRPr="00905209">
        <w:t>Речевое развитие.</w:t>
      </w:r>
    </w:p>
    <w:p w:rsidR="001906B2" w:rsidRPr="00905209" w:rsidRDefault="001906B2" w:rsidP="005D767C">
      <w:pPr>
        <w:jc w:val="both"/>
      </w:pPr>
      <w:r w:rsidRPr="00905209">
        <w:t>- обучение детей двум государственным языкам (русскому и бурятскому) в равных</w:t>
      </w:r>
      <w:r w:rsidR="000B3727" w:rsidRPr="00905209">
        <w:t xml:space="preserve"> </w:t>
      </w:r>
      <w:r w:rsidRPr="00905209">
        <w:t>объемах.</w:t>
      </w:r>
    </w:p>
    <w:p w:rsidR="001906B2" w:rsidRPr="00905209" w:rsidRDefault="001906B2" w:rsidP="005D767C">
      <w:pPr>
        <w:jc w:val="both"/>
      </w:pPr>
      <w:r w:rsidRPr="00905209">
        <w:t>- ознакомление детей с художественной литературой разных жанров; проявление интереса</w:t>
      </w:r>
    </w:p>
    <w:p w:rsidR="001906B2" w:rsidRPr="00905209" w:rsidRDefault="001906B2" w:rsidP="005D767C">
      <w:pPr>
        <w:jc w:val="both"/>
      </w:pPr>
      <w:r w:rsidRPr="00905209">
        <w:t>к произведениям бурятского, русского и других народов, проживающих в РБ, устного</w:t>
      </w:r>
      <w:r w:rsidR="000B3727" w:rsidRPr="00905209">
        <w:t xml:space="preserve"> </w:t>
      </w:r>
      <w:r w:rsidRPr="00905209">
        <w:t>народного творчества: сказкам, преданиям, легендам, пословицам, поговоркам, загадкам.</w:t>
      </w:r>
    </w:p>
    <w:p w:rsidR="001906B2" w:rsidRPr="00905209" w:rsidRDefault="001906B2" w:rsidP="005D767C">
      <w:pPr>
        <w:jc w:val="both"/>
      </w:pPr>
      <w:r w:rsidRPr="00905209">
        <w:t>Художественно-эстетическое развитие.</w:t>
      </w:r>
    </w:p>
    <w:p w:rsidR="001906B2" w:rsidRPr="00905209" w:rsidRDefault="001906B2" w:rsidP="005D767C">
      <w:pPr>
        <w:jc w:val="both"/>
      </w:pPr>
      <w:r w:rsidRPr="00905209">
        <w:t>Художественно-эстетическое развитие дошк</w:t>
      </w:r>
      <w:r w:rsidR="000B3727" w:rsidRPr="00905209">
        <w:t xml:space="preserve">ольников средствами бурятского и </w:t>
      </w:r>
      <w:r w:rsidRPr="00905209">
        <w:t>русского,</w:t>
      </w:r>
      <w:r w:rsidR="000B3727" w:rsidRPr="00905209">
        <w:t xml:space="preserve"> </w:t>
      </w:r>
      <w:r w:rsidRPr="00905209">
        <w:t>музыкального, декоративно-прикладного, литературного</w:t>
      </w:r>
      <w:r w:rsidR="000B3727" w:rsidRPr="00905209">
        <w:t xml:space="preserve"> </w:t>
      </w:r>
      <w:r w:rsidRPr="00905209">
        <w:t>искусства включает в себя:</w:t>
      </w:r>
    </w:p>
    <w:p w:rsidR="001906B2" w:rsidRPr="00905209" w:rsidRDefault="001906B2" w:rsidP="005D767C">
      <w:pPr>
        <w:jc w:val="both"/>
      </w:pPr>
      <w:r w:rsidRPr="00905209">
        <w:t>-создание условий для проявления детьми своих способностей в музыке, живописи,</w:t>
      </w:r>
      <w:r w:rsidR="000B3727" w:rsidRPr="00905209">
        <w:t xml:space="preserve"> </w:t>
      </w:r>
      <w:r w:rsidRPr="00905209">
        <w:t>танцах, театре и литературе;</w:t>
      </w:r>
    </w:p>
    <w:p w:rsidR="001906B2" w:rsidRPr="00905209" w:rsidRDefault="001906B2" w:rsidP="005D767C">
      <w:pPr>
        <w:jc w:val="both"/>
      </w:pPr>
      <w:r w:rsidRPr="00905209">
        <w:t>- развитие продуктивной деятельности через приобщение детей к изобразительному,</w:t>
      </w:r>
      <w:r w:rsidR="000B3727" w:rsidRPr="00905209">
        <w:t xml:space="preserve"> </w:t>
      </w:r>
      <w:r w:rsidRPr="00905209">
        <w:t>декоративно-прикладному искусству народов, проживающих в республике.</w:t>
      </w:r>
    </w:p>
    <w:p w:rsidR="001906B2" w:rsidRPr="00905209" w:rsidRDefault="001906B2" w:rsidP="005D767C">
      <w:pPr>
        <w:jc w:val="both"/>
      </w:pPr>
      <w:r w:rsidRPr="00905209">
        <w:t>Комплексный подход, проведение интересных нетрадиционных форм работы с детьми:</w:t>
      </w:r>
      <w:r w:rsidR="000B3727" w:rsidRPr="00905209">
        <w:t xml:space="preserve"> </w:t>
      </w:r>
      <w:r w:rsidRPr="00905209">
        <w:t>народные праздники, посиделки, посещение музея, музея ДОУ, детской библиотеки,</w:t>
      </w:r>
      <w:r w:rsidR="000B3727" w:rsidRPr="00905209">
        <w:t xml:space="preserve"> </w:t>
      </w:r>
      <w:r w:rsidRPr="00905209">
        <w:t>исполнение народных песен, игра на музыкальных инструментах,</w:t>
      </w:r>
      <w:r w:rsidR="000B3727" w:rsidRPr="00905209">
        <w:t xml:space="preserve"> </w:t>
      </w:r>
      <w:r w:rsidRPr="00905209">
        <w:t>спортивные состязания, знакомство с декоративно-прикладным и изобразительным</w:t>
      </w:r>
      <w:r w:rsidR="000B3727" w:rsidRPr="00905209">
        <w:t xml:space="preserve"> </w:t>
      </w:r>
      <w:r w:rsidRPr="00905209">
        <w:t>искусством, являются первой ступенькой к приобщению детей к культуре бурятского и</w:t>
      </w:r>
    </w:p>
    <w:p w:rsidR="001906B2" w:rsidRPr="00905209" w:rsidRDefault="001906B2" w:rsidP="005D767C">
      <w:pPr>
        <w:jc w:val="both"/>
      </w:pPr>
      <w:r w:rsidRPr="00905209">
        <w:t>русского народа, к овладению бурятским языком и повышению интереса у детей к</w:t>
      </w:r>
      <w:r w:rsidR="000B3727" w:rsidRPr="00905209">
        <w:t xml:space="preserve"> </w:t>
      </w:r>
      <w:r w:rsidRPr="00905209">
        <w:t>истории своего народа.</w:t>
      </w:r>
    </w:p>
    <w:p w:rsidR="00400C28" w:rsidRPr="00905209" w:rsidRDefault="000B3727" w:rsidP="005D767C">
      <w:pPr>
        <w:widowControl w:val="0"/>
        <w:spacing w:line="275" w:lineRule="auto"/>
        <w:ind w:right="36"/>
        <w:jc w:val="both"/>
        <w:rPr>
          <w:rFonts w:eastAsia="Times New Roman"/>
          <w:b/>
          <w:color w:val="000000"/>
          <w:spacing w:val="-1"/>
        </w:rPr>
      </w:pPr>
      <w:r w:rsidRPr="00905209">
        <w:rPr>
          <w:b/>
          <w:color w:val="000000" w:themeColor="text1"/>
          <w:shd w:val="clear" w:color="auto" w:fill="FFFFFF"/>
        </w:rPr>
        <w:t xml:space="preserve">Парциальная программа «Малыши-крепыши» </w:t>
      </w:r>
      <w:r w:rsidR="00191449" w:rsidRPr="00905209">
        <w:rPr>
          <w:b/>
          <w:color w:val="000000"/>
          <w:shd w:val="clear" w:color="auto" w:fill="FBFBFB"/>
        </w:rPr>
        <w:t xml:space="preserve">автор Бережнова О.В., Бойко В. В.   </w:t>
      </w:r>
    </w:p>
    <w:p w:rsidR="001906B2" w:rsidRPr="00905209" w:rsidRDefault="00400C28" w:rsidP="005D767C">
      <w:pPr>
        <w:jc w:val="both"/>
      </w:pPr>
      <w:r w:rsidRPr="00905209">
        <w:t>В содержат</w:t>
      </w:r>
      <w:r w:rsidR="00191449" w:rsidRPr="00905209">
        <w:t xml:space="preserve">ельном разделе </w:t>
      </w:r>
      <w:r w:rsidRPr="00905209">
        <w:t xml:space="preserve">представлена непосредственно-образовательная деятельность физического воспитания с детьми, разработанная на основе возрастных, индивидуальных и психофизиологических особенностей детей дошкольного возраста. НОД  построена по общепринятой структуре и включает обучение основным видам движений, комплексы общеразвивающих упражнений с различными предметами и подвижные игры; раскрываются здоровьесберегающие технологии, используемые в ДОУ. </w:t>
      </w:r>
      <w:r w:rsidRPr="00905209">
        <w:lastRenderedPageBreak/>
        <w:t>Продолжительность деятельности воспитанников во время НОД, максимальный объем образовательной нагрузки детей, соответствует санитарно – гигиеническим нормам (СанПиН).</w:t>
      </w:r>
    </w:p>
    <w:p w:rsidR="00400C28" w:rsidRPr="00905209" w:rsidRDefault="00536367" w:rsidP="005D767C">
      <w:pPr>
        <w:jc w:val="both"/>
        <w:rPr>
          <w:b/>
        </w:rPr>
      </w:pPr>
      <w:r w:rsidRPr="00905209">
        <w:rPr>
          <w:rFonts w:eastAsia="Times New Roman"/>
          <w:b/>
          <w:color w:val="000000"/>
          <w:spacing w:val="-1"/>
        </w:rPr>
        <w:t>Парциальная образовательная программа дошкольного образования «От Фрёбеля до робота: растим будущих инженеров»/ под редакцией/ Волосовец Т.В., Карпова Ю.В., Тимофеева Т.В. </w:t>
      </w:r>
    </w:p>
    <w:p w:rsidR="00400C28" w:rsidRPr="00905209" w:rsidRDefault="00536367" w:rsidP="005D767C">
      <w:pPr>
        <w:jc w:val="both"/>
      </w:pPr>
      <w:r w:rsidRPr="00905209">
        <w:t xml:space="preserve">  О</w:t>
      </w:r>
      <w:r w:rsidR="00400C28" w:rsidRPr="00905209">
        <w:t>бразовательный процесс выстроен в соответствии с рекомендациями к технологии на основе игрового пособия «Дары Фрёбеля».</w:t>
      </w:r>
    </w:p>
    <w:p w:rsidR="00400C28" w:rsidRPr="00905209" w:rsidRDefault="00536367" w:rsidP="005D767C">
      <w:pPr>
        <w:jc w:val="both"/>
        <w:rPr>
          <w:b/>
        </w:rPr>
      </w:pPr>
      <w:r w:rsidRPr="00905209">
        <w:rPr>
          <w:b/>
        </w:rPr>
        <w:t xml:space="preserve"> </w:t>
      </w:r>
      <w:r w:rsidR="00400C28" w:rsidRPr="00905209">
        <w:rPr>
          <w:b/>
        </w:rPr>
        <w:t xml:space="preserve"> Социально-коммуникативное развитие направлено на:</w:t>
      </w:r>
    </w:p>
    <w:p w:rsidR="00400C28" w:rsidRPr="00905209" w:rsidRDefault="00400C28" w:rsidP="005D767C">
      <w:pPr>
        <w:jc w:val="both"/>
      </w:pPr>
      <w:r w:rsidRPr="00905209">
        <w:t>Развитие общения и взаимодействия ребенка со взрослыми и сверстниками;</w:t>
      </w:r>
    </w:p>
    <w:p w:rsidR="00400C28" w:rsidRPr="00905209" w:rsidRDefault="00400C28" w:rsidP="005D767C">
      <w:pPr>
        <w:jc w:val="both"/>
      </w:pPr>
      <w:r w:rsidRPr="00905209">
        <w:t>Становление самостоятельности, целенаправленности и саморегуляции собственных действий;</w:t>
      </w:r>
    </w:p>
    <w:p w:rsidR="00400C28" w:rsidRPr="00905209" w:rsidRDefault="00400C28" w:rsidP="005D767C">
      <w:pPr>
        <w:jc w:val="both"/>
      </w:pPr>
      <w:r w:rsidRPr="00905209">
        <w:t>Развитие социального и эмоционального интеллекта, эмоциональной отзывчивости, сопереживания, формирования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r w:rsidR="00536367" w:rsidRPr="00905209">
        <w:t xml:space="preserve"> </w:t>
      </w:r>
      <w:r w:rsidRPr="00905209">
        <w:t>Формирование позитивных установок к различным видам труда и творчества;</w:t>
      </w:r>
      <w:r w:rsidR="00536367" w:rsidRPr="00905209">
        <w:t xml:space="preserve"> </w:t>
      </w:r>
      <w:r w:rsidRPr="00905209">
        <w:t>Формирование основ безопасного поведения в быту, социуме, природе.</w:t>
      </w:r>
    </w:p>
    <w:p w:rsidR="00400C28" w:rsidRPr="00905209" w:rsidRDefault="00400C28" w:rsidP="005D767C">
      <w:pPr>
        <w:jc w:val="both"/>
        <w:rPr>
          <w:b/>
        </w:rPr>
      </w:pPr>
      <w:r w:rsidRPr="00905209">
        <w:rPr>
          <w:b/>
        </w:rPr>
        <w:t>Познавательное развитие предполагает:</w:t>
      </w:r>
    </w:p>
    <w:p w:rsidR="00400C28" w:rsidRPr="00905209" w:rsidRDefault="00400C28" w:rsidP="005D767C">
      <w:pPr>
        <w:jc w:val="both"/>
      </w:pPr>
      <w:r w:rsidRPr="00905209">
        <w:t>Развитие интересов детей, любознательности и познавательной мотивации;</w:t>
      </w:r>
      <w:r w:rsidR="00536367" w:rsidRPr="00905209">
        <w:t xml:space="preserve"> </w:t>
      </w:r>
      <w:r w:rsidRPr="00905209">
        <w:t>Формирование познавательных действий, становление сознания</w:t>
      </w:r>
    </w:p>
    <w:p w:rsidR="00400C28" w:rsidRPr="00905209" w:rsidRDefault="00400C28" w:rsidP="005D767C">
      <w:pPr>
        <w:jc w:val="both"/>
      </w:pPr>
      <w:r w:rsidRPr="00905209">
        <w:t>Развитие воображения и творческой активности;</w:t>
      </w:r>
    </w:p>
    <w:p w:rsidR="00400C28" w:rsidRPr="00905209" w:rsidRDefault="00400C28" w:rsidP="005D767C">
      <w:pPr>
        <w:jc w:val="both"/>
      </w:pPr>
      <w:r w:rsidRPr="00905209">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00C28" w:rsidRPr="00905209" w:rsidRDefault="00400C28" w:rsidP="005D767C">
      <w:pPr>
        <w:jc w:val="both"/>
        <w:rPr>
          <w:b/>
        </w:rPr>
      </w:pPr>
      <w:r w:rsidRPr="00905209">
        <w:rPr>
          <w:b/>
        </w:rPr>
        <w:t xml:space="preserve"> Речевое развитие включает:</w:t>
      </w:r>
    </w:p>
    <w:p w:rsidR="00400C28" w:rsidRPr="00905209" w:rsidRDefault="00400C28" w:rsidP="005D767C">
      <w:pPr>
        <w:jc w:val="both"/>
      </w:pPr>
      <w:r w:rsidRPr="00905209">
        <w:t>Владение речью как средством общения и культуры;</w:t>
      </w:r>
      <w:r w:rsidR="00536367" w:rsidRPr="00905209">
        <w:t xml:space="preserve"> </w:t>
      </w:r>
      <w:r w:rsidRPr="00905209">
        <w:t>Обогащение активного словаря;</w:t>
      </w:r>
      <w:r w:rsidR="00536367" w:rsidRPr="00905209">
        <w:t xml:space="preserve"> </w:t>
      </w:r>
      <w:r w:rsidRPr="00905209">
        <w:t>Развитие связной, грамматически правильной диалогической и монологической речи;</w:t>
      </w:r>
      <w:r w:rsidR="00536367" w:rsidRPr="00905209">
        <w:t xml:space="preserve"> </w:t>
      </w:r>
      <w:r w:rsidRPr="00905209">
        <w:t>Развитие речевого творчества;</w:t>
      </w:r>
    </w:p>
    <w:p w:rsidR="00400C28" w:rsidRPr="00905209" w:rsidRDefault="00400C28" w:rsidP="005D767C">
      <w:pPr>
        <w:jc w:val="both"/>
        <w:rPr>
          <w:b/>
        </w:rPr>
      </w:pPr>
      <w:r w:rsidRPr="00905209">
        <w:rPr>
          <w:b/>
        </w:rPr>
        <w:t>Художественно-эстетическое развитие предполагает:</w:t>
      </w:r>
    </w:p>
    <w:p w:rsidR="00400C28" w:rsidRPr="00905209" w:rsidRDefault="00400C28" w:rsidP="005D767C">
      <w:pPr>
        <w:jc w:val="both"/>
      </w:pPr>
      <w:r w:rsidRPr="00905209">
        <w:t>Развитие предпосылок ценностно-смыслового восприятия и понимания произведений искусства (словесного, изобразительного), мира природы;</w:t>
      </w:r>
      <w:r w:rsidR="00536367" w:rsidRPr="00905209">
        <w:t xml:space="preserve"> </w:t>
      </w:r>
      <w:r w:rsidRPr="00905209">
        <w:t>Становление эстетического отношения к окружающему миру;</w:t>
      </w:r>
      <w:r w:rsidR="00536367" w:rsidRPr="00905209">
        <w:t xml:space="preserve"> </w:t>
      </w:r>
      <w:r w:rsidRPr="00905209">
        <w:t>Формирование элементарных представлений о видах искусства;</w:t>
      </w:r>
    </w:p>
    <w:p w:rsidR="00400C28" w:rsidRPr="00905209" w:rsidRDefault="00400C28" w:rsidP="005D767C">
      <w:pPr>
        <w:jc w:val="both"/>
      </w:pPr>
      <w:r w:rsidRPr="00905209">
        <w:t>Реализацию самостоятельной творческой конструктивно-модельной деятельности детей.</w:t>
      </w:r>
    </w:p>
    <w:p w:rsidR="00400C28" w:rsidRPr="00905209" w:rsidRDefault="00400C28" w:rsidP="005D767C">
      <w:pPr>
        <w:jc w:val="both"/>
      </w:pPr>
      <w:r w:rsidRPr="00905209">
        <w:rPr>
          <w:b/>
        </w:rPr>
        <w:t>Физическое развитие</w:t>
      </w:r>
      <w:r w:rsidRPr="00905209">
        <w:t> включает приобретение опыта в следующих видах деятельности детей:</w:t>
      </w:r>
    </w:p>
    <w:p w:rsidR="00400C28" w:rsidRPr="00905209" w:rsidRDefault="00400C28" w:rsidP="005D767C">
      <w:pPr>
        <w:jc w:val="both"/>
      </w:pPr>
      <w:r w:rsidRPr="00905209">
        <w:t>двигательной, в том числе связанной с выполнением упражнений, направленных на развитие таких физических качеств, как координация и гибкость;</w:t>
      </w:r>
      <w:r w:rsidR="00536367" w:rsidRPr="00905209">
        <w:t xml:space="preserve"> </w:t>
      </w:r>
      <w:r w:rsidRPr="00905209">
        <w:t>Способствующих правильному формированию опорно-двигательной системы организма, развитию равновесия, координации движений, крупной и мелкой моторики обеих рук, а также с правильным, не наносящем ущерба организму;</w:t>
      </w:r>
    </w:p>
    <w:p w:rsidR="00400C28" w:rsidRPr="00905209" w:rsidRDefault="00400C28" w:rsidP="005D767C">
      <w:pPr>
        <w:jc w:val="both"/>
      </w:pPr>
      <w:r w:rsidRPr="00905209">
        <w:t>Становление целенаправленности и саморегуляции в двигательной сфере.</w:t>
      </w:r>
    </w:p>
    <w:p w:rsidR="00536367" w:rsidRPr="00905209" w:rsidRDefault="00536367" w:rsidP="005D767C">
      <w:pPr>
        <w:widowControl w:val="0"/>
        <w:spacing w:line="275" w:lineRule="auto"/>
        <w:ind w:right="36"/>
        <w:jc w:val="both"/>
        <w:rPr>
          <w:rFonts w:eastAsia="Times New Roman"/>
          <w:b/>
          <w:color w:val="000000"/>
          <w:spacing w:val="-1"/>
        </w:rPr>
      </w:pPr>
      <w:r w:rsidRPr="00905209">
        <w:rPr>
          <w:rFonts w:eastAsia="Times New Roman"/>
          <w:b/>
          <w:color w:val="000000"/>
          <w:spacing w:val="-1"/>
        </w:rPr>
        <w:t>Парциальная программа «Ладушки»  Авторы: И. Каплунова, И. Новоскольцева.</w:t>
      </w:r>
      <w:r w:rsidRPr="00905209">
        <w:rPr>
          <w:b/>
          <w:color w:val="333333"/>
          <w:shd w:val="clear" w:color="auto" w:fill="FBFBFB"/>
        </w:rPr>
        <w:t xml:space="preserve"> </w:t>
      </w:r>
      <w:r w:rsidRPr="00905209">
        <w:rPr>
          <w:b/>
        </w:rPr>
        <w:commentReference w:id="35"/>
      </w:r>
    </w:p>
    <w:p w:rsidR="00400C28" w:rsidRPr="00905209" w:rsidRDefault="00400C28" w:rsidP="005D767C">
      <w:pPr>
        <w:jc w:val="both"/>
      </w:pPr>
    </w:p>
    <w:p w:rsidR="00872494" w:rsidRPr="00905209" w:rsidRDefault="00872494" w:rsidP="005D767C">
      <w:pPr>
        <w:jc w:val="both"/>
      </w:pPr>
      <w:r w:rsidRPr="00905209">
        <w:lastRenderedPageBreak/>
        <w:t>Содержание программы обеспечивает развитие личности, мотивации и способности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w:t>
      </w:r>
    </w:p>
    <w:tbl>
      <w:tblPr>
        <w:tblpPr w:leftFromText="180" w:rightFromText="180" w:vertAnchor="text" w:horzAnchor="margin" w:tblpXSpec="center" w:tblpY="386"/>
        <w:tblW w:w="15133" w:type="dxa"/>
        <w:tblLayout w:type="fixed"/>
        <w:tblCellMar>
          <w:left w:w="0" w:type="dxa"/>
          <w:right w:w="0" w:type="dxa"/>
        </w:tblCellMar>
        <w:tblLook w:val="04A0" w:firstRow="1" w:lastRow="0" w:firstColumn="1" w:lastColumn="0" w:noHBand="0" w:noVBand="1"/>
      </w:tblPr>
      <w:tblGrid>
        <w:gridCol w:w="2943"/>
        <w:gridCol w:w="12190"/>
      </w:tblGrid>
      <w:tr w:rsidR="00872494" w:rsidRPr="00905209" w:rsidTr="00F22EB6">
        <w:trPr>
          <w:trHeight w:val="1692"/>
        </w:trPr>
        <w:tc>
          <w:tcPr>
            <w:tcW w:w="2943" w:type="dxa"/>
            <w:tcMar>
              <w:top w:w="0" w:type="dxa"/>
              <w:left w:w="108" w:type="dxa"/>
              <w:bottom w:w="0" w:type="dxa"/>
              <w:right w:w="108" w:type="dxa"/>
            </w:tcMar>
            <w:vAlign w:val="center"/>
            <w:hideMark/>
          </w:tcPr>
          <w:p w:rsidR="00872494" w:rsidRPr="00905209" w:rsidRDefault="00872494" w:rsidP="00F22EB6">
            <w:pPr>
              <w:tabs>
                <w:tab w:val="left" w:pos="14034"/>
              </w:tabs>
              <w:spacing w:line="276" w:lineRule="auto"/>
              <w:ind w:left="1134"/>
              <w:jc w:val="center"/>
              <w:rPr>
                <w:rFonts w:eastAsia="Times New Roman"/>
              </w:rPr>
            </w:pPr>
            <w:r w:rsidRPr="00905209">
              <w:rPr>
                <w:rFonts w:eastAsia="Times New Roman"/>
              </w:rPr>
              <w:t>Социально-коммуникативное развитие</w:t>
            </w:r>
          </w:p>
        </w:tc>
        <w:tc>
          <w:tcPr>
            <w:tcW w:w="12190" w:type="dxa"/>
            <w:tcMar>
              <w:top w:w="0" w:type="dxa"/>
              <w:left w:w="108" w:type="dxa"/>
              <w:bottom w:w="0" w:type="dxa"/>
              <w:right w:w="108" w:type="dxa"/>
            </w:tcMar>
            <w:hideMark/>
          </w:tcPr>
          <w:p w:rsidR="00F22EB6" w:rsidRDefault="00872494" w:rsidP="00F22EB6">
            <w:pPr>
              <w:tabs>
                <w:tab w:val="left" w:pos="14034"/>
              </w:tabs>
              <w:spacing w:line="276" w:lineRule="auto"/>
              <w:ind w:left="175"/>
              <w:jc w:val="both"/>
              <w:rPr>
                <w:rFonts w:eastAsia="Times New Roman"/>
              </w:rPr>
            </w:pPr>
            <w:r w:rsidRPr="00905209">
              <w:rPr>
                <w:rFonts w:eastAsia="Times New Roman"/>
              </w:rPr>
              <w:t xml:space="preserve">Формирование представлений о музыкальной культуре и музыкальном искусстве; </w:t>
            </w:r>
          </w:p>
          <w:p w:rsidR="00F22EB6" w:rsidRDefault="00872494" w:rsidP="00F22EB6">
            <w:pPr>
              <w:tabs>
                <w:tab w:val="left" w:pos="14034"/>
              </w:tabs>
              <w:spacing w:line="276" w:lineRule="auto"/>
              <w:ind w:left="175"/>
              <w:jc w:val="both"/>
              <w:rPr>
                <w:rFonts w:eastAsia="Times New Roman"/>
              </w:rPr>
            </w:pPr>
            <w:r w:rsidRPr="00905209">
              <w:rPr>
                <w:rFonts w:eastAsia="Times New Roman"/>
              </w:rPr>
              <w:t xml:space="preserve">развитие игровой деятельности; формирование гендерной, семейной, </w:t>
            </w:r>
          </w:p>
          <w:p w:rsidR="00F22EB6" w:rsidRDefault="00872494" w:rsidP="00F22EB6">
            <w:pPr>
              <w:tabs>
                <w:tab w:val="left" w:pos="14034"/>
              </w:tabs>
              <w:spacing w:line="276" w:lineRule="auto"/>
              <w:ind w:left="175"/>
              <w:jc w:val="both"/>
              <w:rPr>
                <w:rFonts w:eastAsia="Times New Roman"/>
              </w:rPr>
            </w:pPr>
            <w:r w:rsidRPr="00905209">
              <w:rPr>
                <w:rFonts w:eastAsia="Times New Roman"/>
              </w:rPr>
              <w:t xml:space="preserve">гражданской принадлежности, патриотических чувств, </w:t>
            </w:r>
          </w:p>
          <w:p w:rsidR="00F22EB6" w:rsidRDefault="00872494" w:rsidP="00F22EB6">
            <w:pPr>
              <w:tabs>
                <w:tab w:val="left" w:pos="14034"/>
              </w:tabs>
              <w:spacing w:line="276" w:lineRule="auto"/>
              <w:ind w:left="175"/>
              <w:jc w:val="both"/>
              <w:rPr>
                <w:rFonts w:eastAsia="Times New Roman"/>
              </w:rPr>
            </w:pPr>
            <w:r w:rsidRPr="00905209">
              <w:rPr>
                <w:rFonts w:eastAsia="Times New Roman"/>
              </w:rPr>
              <w:t xml:space="preserve">чувства принадлежности к мировому сообществу; </w:t>
            </w:r>
          </w:p>
          <w:p w:rsidR="00F22EB6" w:rsidRDefault="00872494" w:rsidP="00F22EB6">
            <w:pPr>
              <w:tabs>
                <w:tab w:val="left" w:pos="14034"/>
              </w:tabs>
              <w:spacing w:line="276" w:lineRule="auto"/>
              <w:ind w:left="175"/>
              <w:jc w:val="both"/>
              <w:rPr>
                <w:rFonts w:eastAsia="Times New Roman"/>
              </w:rPr>
            </w:pPr>
            <w:r w:rsidRPr="00905209">
              <w:rPr>
                <w:rFonts w:eastAsia="Times New Roman"/>
              </w:rPr>
              <w:t xml:space="preserve">развитие свободного общения с детьми и взрослыми, </w:t>
            </w:r>
          </w:p>
          <w:p w:rsidR="00F22EB6" w:rsidRDefault="00872494" w:rsidP="00F22EB6">
            <w:pPr>
              <w:tabs>
                <w:tab w:val="left" w:pos="14034"/>
              </w:tabs>
              <w:spacing w:line="276" w:lineRule="auto"/>
              <w:ind w:left="175"/>
              <w:jc w:val="both"/>
              <w:rPr>
                <w:rFonts w:eastAsia="Times New Roman"/>
              </w:rPr>
            </w:pPr>
            <w:r w:rsidRPr="00905209">
              <w:rPr>
                <w:rFonts w:eastAsia="Times New Roman"/>
              </w:rPr>
              <w:t xml:space="preserve">гармоничное  развитие эмоциональной сферы ребёнка, </w:t>
            </w:r>
          </w:p>
          <w:p w:rsidR="00F22EB6" w:rsidRDefault="00872494" w:rsidP="00F22EB6">
            <w:pPr>
              <w:tabs>
                <w:tab w:val="left" w:pos="14034"/>
              </w:tabs>
              <w:spacing w:line="276" w:lineRule="auto"/>
              <w:ind w:left="175"/>
              <w:jc w:val="both"/>
              <w:rPr>
                <w:rFonts w:eastAsia="Times New Roman"/>
              </w:rPr>
            </w:pPr>
            <w:r w:rsidRPr="00905209">
              <w:rPr>
                <w:rFonts w:eastAsia="Times New Roman"/>
              </w:rPr>
              <w:t xml:space="preserve">гармоничное развитие межличностных отношений в группе, </w:t>
            </w:r>
          </w:p>
          <w:p w:rsidR="00F22EB6" w:rsidRDefault="00872494" w:rsidP="00F22EB6">
            <w:pPr>
              <w:tabs>
                <w:tab w:val="left" w:pos="14034"/>
              </w:tabs>
              <w:spacing w:line="276" w:lineRule="auto"/>
              <w:ind w:left="175"/>
              <w:jc w:val="both"/>
              <w:rPr>
                <w:rFonts w:eastAsia="Times New Roman"/>
              </w:rPr>
            </w:pPr>
            <w:r w:rsidRPr="00905209">
              <w:rPr>
                <w:rFonts w:eastAsia="Times New Roman"/>
              </w:rPr>
              <w:t xml:space="preserve">формирование основ безопасности собственной жизнедеятельности </w:t>
            </w:r>
          </w:p>
          <w:p w:rsidR="00872494" w:rsidRPr="00905209" w:rsidRDefault="00872494" w:rsidP="00F22EB6">
            <w:pPr>
              <w:tabs>
                <w:tab w:val="left" w:pos="14034"/>
              </w:tabs>
              <w:spacing w:line="276" w:lineRule="auto"/>
              <w:ind w:left="175"/>
              <w:jc w:val="both"/>
              <w:rPr>
                <w:rFonts w:eastAsia="Times New Roman"/>
              </w:rPr>
            </w:pPr>
            <w:r w:rsidRPr="00905209">
              <w:rPr>
                <w:rFonts w:eastAsia="Times New Roman"/>
              </w:rPr>
              <w:t>в различных видах музыкальной деятельности.</w:t>
            </w:r>
          </w:p>
        </w:tc>
      </w:tr>
      <w:tr w:rsidR="00872494" w:rsidRPr="00905209" w:rsidTr="00F22EB6">
        <w:trPr>
          <w:trHeight w:val="721"/>
        </w:trPr>
        <w:tc>
          <w:tcPr>
            <w:tcW w:w="2943" w:type="dxa"/>
            <w:tcMar>
              <w:top w:w="0" w:type="dxa"/>
              <w:left w:w="108" w:type="dxa"/>
              <w:bottom w:w="0" w:type="dxa"/>
              <w:right w:w="108" w:type="dxa"/>
            </w:tcMar>
            <w:vAlign w:val="center"/>
            <w:hideMark/>
          </w:tcPr>
          <w:p w:rsidR="00872494" w:rsidRPr="00905209" w:rsidRDefault="00872494" w:rsidP="00F22EB6">
            <w:pPr>
              <w:tabs>
                <w:tab w:val="left" w:pos="14034"/>
              </w:tabs>
              <w:spacing w:line="276" w:lineRule="auto"/>
              <w:ind w:left="1134"/>
              <w:jc w:val="center"/>
              <w:rPr>
                <w:rFonts w:eastAsia="Times New Roman"/>
              </w:rPr>
            </w:pPr>
            <w:r w:rsidRPr="00905209">
              <w:rPr>
                <w:rFonts w:eastAsia="Times New Roman"/>
              </w:rPr>
              <w:t>Познавательное развитие</w:t>
            </w:r>
          </w:p>
        </w:tc>
        <w:tc>
          <w:tcPr>
            <w:tcW w:w="12190" w:type="dxa"/>
            <w:tcMar>
              <w:top w:w="0" w:type="dxa"/>
              <w:left w:w="108" w:type="dxa"/>
              <w:bottom w:w="0" w:type="dxa"/>
              <w:right w:w="108" w:type="dxa"/>
            </w:tcMar>
            <w:hideMark/>
          </w:tcPr>
          <w:p w:rsidR="00F22EB6" w:rsidRDefault="00872494" w:rsidP="00F22EB6">
            <w:pPr>
              <w:tabs>
                <w:tab w:val="left" w:pos="14034"/>
              </w:tabs>
              <w:spacing w:line="276" w:lineRule="auto"/>
              <w:ind w:left="175"/>
              <w:jc w:val="both"/>
              <w:rPr>
                <w:rFonts w:eastAsia="Times New Roman"/>
              </w:rPr>
            </w:pPr>
            <w:r w:rsidRPr="00905209">
              <w:rPr>
                <w:rFonts w:eastAsia="Times New Roman"/>
              </w:rPr>
              <w:t xml:space="preserve">Расширение кругозора детей в области о музыки; сенсорное развитие, </w:t>
            </w:r>
          </w:p>
          <w:p w:rsidR="00872494" w:rsidRPr="00905209" w:rsidRDefault="00872494" w:rsidP="00F22EB6">
            <w:pPr>
              <w:tabs>
                <w:tab w:val="left" w:pos="14034"/>
              </w:tabs>
              <w:spacing w:line="276" w:lineRule="auto"/>
              <w:ind w:left="175"/>
              <w:jc w:val="both"/>
              <w:rPr>
                <w:rFonts w:eastAsia="Times New Roman"/>
              </w:rPr>
            </w:pPr>
            <w:r w:rsidRPr="00905209">
              <w:rPr>
                <w:rFonts w:eastAsia="Times New Roman"/>
              </w:rPr>
              <w:t>формирование целостной картины мира в сфере музыкального искусства, творчества.</w:t>
            </w:r>
          </w:p>
        </w:tc>
      </w:tr>
      <w:tr w:rsidR="00872494" w:rsidRPr="00905209" w:rsidTr="00F22EB6">
        <w:trPr>
          <w:trHeight w:val="691"/>
        </w:trPr>
        <w:tc>
          <w:tcPr>
            <w:tcW w:w="2943" w:type="dxa"/>
            <w:tcMar>
              <w:top w:w="0" w:type="dxa"/>
              <w:left w:w="108" w:type="dxa"/>
              <w:bottom w:w="0" w:type="dxa"/>
              <w:right w:w="108" w:type="dxa"/>
            </w:tcMar>
            <w:vAlign w:val="center"/>
            <w:hideMark/>
          </w:tcPr>
          <w:p w:rsidR="00872494" w:rsidRPr="00905209" w:rsidRDefault="00872494" w:rsidP="00F22EB6">
            <w:pPr>
              <w:tabs>
                <w:tab w:val="left" w:pos="14034"/>
              </w:tabs>
              <w:spacing w:line="276" w:lineRule="auto"/>
              <w:ind w:left="1134"/>
              <w:jc w:val="center"/>
              <w:rPr>
                <w:rFonts w:eastAsia="Times New Roman"/>
              </w:rPr>
            </w:pPr>
            <w:r w:rsidRPr="00905209">
              <w:rPr>
                <w:rFonts w:eastAsia="Times New Roman"/>
              </w:rPr>
              <w:t>Речевое развитие</w:t>
            </w:r>
          </w:p>
        </w:tc>
        <w:tc>
          <w:tcPr>
            <w:tcW w:w="12190" w:type="dxa"/>
            <w:tcMar>
              <w:top w:w="0" w:type="dxa"/>
              <w:left w:w="108" w:type="dxa"/>
              <w:bottom w:w="0" w:type="dxa"/>
              <w:right w:w="108" w:type="dxa"/>
            </w:tcMar>
            <w:hideMark/>
          </w:tcPr>
          <w:p w:rsidR="00F22EB6" w:rsidRDefault="00872494" w:rsidP="00F22EB6">
            <w:pPr>
              <w:tabs>
                <w:tab w:val="left" w:pos="14034"/>
              </w:tabs>
              <w:spacing w:line="276" w:lineRule="auto"/>
              <w:ind w:left="175"/>
              <w:jc w:val="both"/>
              <w:rPr>
                <w:rFonts w:eastAsia="Times New Roman"/>
              </w:rPr>
            </w:pPr>
            <w:r w:rsidRPr="00905209">
              <w:rPr>
                <w:rFonts w:eastAsia="Times New Roman"/>
              </w:rPr>
              <w:t xml:space="preserve">Развитие всех компонентов устной речи в театрализованной деятельности; </w:t>
            </w:r>
          </w:p>
          <w:p w:rsidR="00872494" w:rsidRPr="00905209" w:rsidRDefault="00872494" w:rsidP="00F22EB6">
            <w:pPr>
              <w:tabs>
                <w:tab w:val="left" w:pos="14034"/>
              </w:tabs>
              <w:spacing w:line="276" w:lineRule="auto"/>
              <w:ind w:left="175"/>
              <w:jc w:val="both"/>
              <w:rPr>
                <w:rFonts w:eastAsia="Times New Roman"/>
              </w:rPr>
            </w:pPr>
            <w:r w:rsidRPr="00905209">
              <w:rPr>
                <w:rFonts w:eastAsia="Times New Roman"/>
              </w:rPr>
              <w:t>практическое овладение воспитанниками нормами речи.</w:t>
            </w:r>
          </w:p>
        </w:tc>
      </w:tr>
      <w:tr w:rsidR="00872494" w:rsidRPr="00905209" w:rsidTr="00F22EB6">
        <w:trPr>
          <w:trHeight w:val="1267"/>
        </w:trPr>
        <w:tc>
          <w:tcPr>
            <w:tcW w:w="2943" w:type="dxa"/>
            <w:tcMar>
              <w:top w:w="0" w:type="dxa"/>
              <w:left w:w="108" w:type="dxa"/>
              <w:bottom w:w="0" w:type="dxa"/>
              <w:right w:w="108" w:type="dxa"/>
            </w:tcMar>
            <w:vAlign w:val="center"/>
            <w:hideMark/>
          </w:tcPr>
          <w:p w:rsidR="00872494" w:rsidRPr="00905209" w:rsidRDefault="00872494" w:rsidP="00F22EB6">
            <w:pPr>
              <w:tabs>
                <w:tab w:val="left" w:pos="14034"/>
              </w:tabs>
              <w:spacing w:line="276" w:lineRule="auto"/>
              <w:ind w:left="1134"/>
              <w:jc w:val="center"/>
              <w:rPr>
                <w:rFonts w:eastAsia="Times New Roman"/>
              </w:rPr>
            </w:pPr>
            <w:r w:rsidRPr="00905209">
              <w:rPr>
                <w:rFonts w:eastAsia="Times New Roman"/>
              </w:rPr>
              <w:t xml:space="preserve">Художественно-эстетическое </w:t>
            </w:r>
          </w:p>
          <w:p w:rsidR="00872494" w:rsidRPr="00905209" w:rsidRDefault="00872494" w:rsidP="00F22EB6">
            <w:pPr>
              <w:tabs>
                <w:tab w:val="left" w:pos="14034"/>
              </w:tabs>
              <w:spacing w:line="276" w:lineRule="auto"/>
              <w:ind w:left="1134"/>
              <w:jc w:val="center"/>
              <w:rPr>
                <w:rFonts w:eastAsia="Times New Roman"/>
              </w:rPr>
            </w:pPr>
            <w:r w:rsidRPr="00905209">
              <w:rPr>
                <w:rFonts w:eastAsia="Times New Roman"/>
              </w:rPr>
              <w:t>развитие</w:t>
            </w:r>
          </w:p>
        </w:tc>
        <w:tc>
          <w:tcPr>
            <w:tcW w:w="12190" w:type="dxa"/>
            <w:tcMar>
              <w:top w:w="0" w:type="dxa"/>
              <w:left w:w="108" w:type="dxa"/>
              <w:bottom w:w="0" w:type="dxa"/>
              <w:right w:w="108" w:type="dxa"/>
            </w:tcMar>
            <w:hideMark/>
          </w:tcPr>
          <w:p w:rsidR="00F22EB6" w:rsidRDefault="00872494" w:rsidP="00F22EB6">
            <w:pPr>
              <w:tabs>
                <w:tab w:val="left" w:pos="14034"/>
              </w:tabs>
              <w:spacing w:line="276" w:lineRule="auto"/>
              <w:ind w:left="175"/>
              <w:jc w:val="both"/>
              <w:rPr>
                <w:rFonts w:eastAsia="Times New Roman"/>
              </w:rPr>
            </w:pPr>
            <w:r w:rsidRPr="00905209">
              <w:rPr>
                <w:rFonts w:eastAsia="Times New Roman"/>
              </w:rPr>
              <w:t xml:space="preserve">Формирование интереса к эстетической стороне окружающей действительности; </w:t>
            </w:r>
          </w:p>
          <w:p w:rsidR="00F22EB6" w:rsidRDefault="00872494" w:rsidP="00F22EB6">
            <w:pPr>
              <w:tabs>
                <w:tab w:val="left" w:pos="14034"/>
              </w:tabs>
              <w:spacing w:line="276" w:lineRule="auto"/>
              <w:ind w:left="175"/>
              <w:jc w:val="both"/>
              <w:rPr>
                <w:rFonts w:eastAsia="Times New Roman"/>
              </w:rPr>
            </w:pPr>
            <w:r w:rsidRPr="00905209">
              <w:rPr>
                <w:rFonts w:eastAsia="Times New Roman"/>
              </w:rPr>
              <w:t xml:space="preserve">развитие детского творчества. Приобщение к различным видам искусства, </w:t>
            </w:r>
          </w:p>
          <w:p w:rsidR="00F22EB6" w:rsidRDefault="00872494" w:rsidP="00F22EB6">
            <w:pPr>
              <w:tabs>
                <w:tab w:val="left" w:pos="14034"/>
              </w:tabs>
              <w:spacing w:line="276" w:lineRule="auto"/>
              <w:ind w:left="175"/>
              <w:jc w:val="both"/>
              <w:rPr>
                <w:rFonts w:eastAsia="Times New Roman"/>
              </w:rPr>
            </w:pPr>
            <w:r w:rsidRPr="00905209">
              <w:rPr>
                <w:rFonts w:eastAsia="Times New Roman"/>
              </w:rPr>
              <w:t xml:space="preserve">использование художественных произведений для обогащения </w:t>
            </w:r>
          </w:p>
          <w:p w:rsidR="00F22EB6" w:rsidRDefault="00872494" w:rsidP="00F22EB6">
            <w:pPr>
              <w:tabs>
                <w:tab w:val="left" w:pos="14034"/>
              </w:tabs>
              <w:spacing w:line="276" w:lineRule="auto"/>
              <w:ind w:left="175"/>
              <w:jc w:val="both"/>
              <w:rPr>
                <w:rFonts w:eastAsia="Times New Roman"/>
              </w:rPr>
            </w:pPr>
            <w:r w:rsidRPr="00905209">
              <w:rPr>
                <w:rFonts w:eastAsia="Times New Roman"/>
              </w:rPr>
              <w:t xml:space="preserve">содержания области «Музыка», использование музыкальных произведений </w:t>
            </w:r>
          </w:p>
          <w:p w:rsidR="00872494" w:rsidRPr="00905209" w:rsidRDefault="00872494" w:rsidP="00F22EB6">
            <w:pPr>
              <w:tabs>
                <w:tab w:val="left" w:pos="14034"/>
              </w:tabs>
              <w:spacing w:line="276" w:lineRule="auto"/>
              <w:ind w:left="175"/>
              <w:jc w:val="both"/>
              <w:rPr>
                <w:rFonts w:eastAsia="Times New Roman"/>
              </w:rPr>
            </w:pPr>
            <w:r w:rsidRPr="00905209">
              <w:rPr>
                <w:rFonts w:eastAsia="Times New Roman"/>
              </w:rPr>
              <w:t>с целью усиления эмоционального восприятия художественных произведений.</w:t>
            </w:r>
          </w:p>
        </w:tc>
      </w:tr>
      <w:tr w:rsidR="00872494" w:rsidRPr="00905209" w:rsidTr="00F22EB6">
        <w:trPr>
          <w:trHeight w:val="1384"/>
        </w:trPr>
        <w:tc>
          <w:tcPr>
            <w:tcW w:w="2943" w:type="dxa"/>
            <w:tcMar>
              <w:top w:w="0" w:type="dxa"/>
              <w:left w:w="108" w:type="dxa"/>
              <w:bottom w:w="0" w:type="dxa"/>
              <w:right w:w="108" w:type="dxa"/>
            </w:tcMar>
            <w:vAlign w:val="center"/>
            <w:hideMark/>
          </w:tcPr>
          <w:p w:rsidR="00872494" w:rsidRPr="00905209" w:rsidRDefault="00872494" w:rsidP="00F22EB6">
            <w:pPr>
              <w:tabs>
                <w:tab w:val="left" w:pos="14034"/>
              </w:tabs>
              <w:spacing w:line="276" w:lineRule="auto"/>
              <w:ind w:left="1134"/>
              <w:jc w:val="center"/>
              <w:rPr>
                <w:rFonts w:eastAsia="Times New Roman"/>
              </w:rPr>
            </w:pPr>
            <w:r w:rsidRPr="00905209">
              <w:rPr>
                <w:rFonts w:eastAsia="Times New Roman"/>
              </w:rPr>
              <w:t xml:space="preserve">Физическое </w:t>
            </w:r>
          </w:p>
          <w:p w:rsidR="00872494" w:rsidRPr="00905209" w:rsidRDefault="00872494" w:rsidP="00F22EB6">
            <w:pPr>
              <w:tabs>
                <w:tab w:val="left" w:pos="14034"/>
              </w:tabs>
              <w:spacing w:line="276" w:lineRule="auto"/>
              <w:ind w:left="1134"/>
              <w:jc w:val="center"/>
              <w:rPr>
                <w:rFonts w:eastAsia="Times New Roman"/>
              </w:rPr>
            </w:pPr>
            <w:r w:rsidRPr="00905209">
              <w:rPr>
                <w:rFonts w:eastAsia="Times New Roman"/>
              </w:rPr>
              <w:t>развитие</w:t>
            </w:r>
          </w:p>
        </w:tc>
        <w:tc>
          <w:tcPr>
            <w:tcW w:w="12190" w:type="dxa"/>
            <w:tcMar>
              <w:top w:w="0" w:type="dxa"/>
              <w:left w:w="108" w:type="dxa"/>
              <w:bottom w:w="0" w:type="dxa"/>
              <w:right w:w="108" w:type="dxa"/>
            </w:tcMar>
            <w:hideMark/>
          </w:tcPr>
          <w:p w:rsidR="00F22EB6" w:rsidRDefault="00872494" w:rsidP="00F22EB6">
            <w:pPr>
              <w:tabs>
                <w:tab w:val="left" w:pos="14034"/>
              </w:tabs>
              <w:spacing w:line="276" w:lineRule="auto"/>
              <w:ind w:left="175"/>
              <w:rPr>
                <w:rFonts w:eastAsia="Times New Roman"/>
              </w:rPr>
            </w:pPr>
            <w:r w:rsidRPr="00905209">
              <w:rPr>
                <w:rFonts w:eastAsia="Times New Roman"/>
              </w:rPr>
              <w:t>Развитие физических качеств, необходимых для музыкально-ритмической деятельности,</w:t>
            </w:r>
          </w:p>
          <w:p w:rsidR="00F22EB6" w:rsidRDefault="00872494" w:rsidP="00F22EB6">
            <w:pPr>
              <w:tabs>
                <w:tab w:val="left" w:pos="14034"/>
              </w:tabs>
              <w:spacing w:line="276" w:lineRule="auto"/>
              <w:ind w:left="175"/>
              <w:rPr>
                <w:rFonts w:eastAsia="Times New Roman"/>
              </w:rPr>
            </w:pPr>
            <w:r w:rsidRPr="00905209">
              <w:rPr>
                <w:rFonts w:eastAsia="Times New Roman"/>
              </w:rPr>
              <w:t xml:space="preserve"> использование музыкальных произведений в качестве музыкального </w:t>
            </w:r>
          </w:p>
          <w:p w:rsidR="00F22EB6" w:rsidRDefault="00872494" w:rsidP="00F22EB6">
            <w:pPr>
              <w:tabs>
                <w:tab w:val="left" w:pos="14034"/>
              </w:tabs>
              <w:spacing w:line="276" w:lineRule="auto"/>
              <w:ind w:left="175"/>
              <w:rPr>
                <w:rFonts w:eastAsia="Times New Roman"/>
              </w:rPr>
            </w:pPr>
            <w:r w:rsidRPr="00905209">
              <w:rPr>
                <w:rFonts w:eastAsia="Times New Roman"/>
              </w:rPr>
              <w:t>сопровождения различных видов детской деятельности и двигательной активности;</w:t>
            </w:r>
          </w:p>
          <w:p w:rsidR="00F22EB6" w:rsidRDefault="00872494" w:rsidP="00F22EB6">
            <w:pPr>
              <w:tabs>
                <w:tab w:val="left" w:pos="14034"/>
              </w:tabs>
              <w:spacing w:line="276" w:lineRule="auto"/>
              <w:ind w:left="175"/>
              <w:rPr>
                <w:rFonts w:eastAsia="Times New Roman"/>
              </w:rPr>
            </w:pPr>
            <w:r w:rsidRPr="00905209">
              <w:rPr>
                <w:rFonts w:eastAsia="Times New Roman"/>
              </w:rPr>
              <w:t xml:space="preserve"> сохранение и укрепление физического и психического здоровья детей, </w:t>
            </w:r>
          </w:p>
          <w:p w:rsidR="00872494" w:rsidRPr="00905209" w:rsidRDefault="00872494" w:rsidP="00F22EB6">
            <w:pPr>
              <w:tabs>
                <w:tab w:val="left" w:pos="14034"/>
              </w:tabs>
              <w:spacing w:line="276" w:lineRule="auto"/>
              <w:ind w:left="175"/>
              <w:rPr>
                <w:rFonts w:eastAsia="Times New Roman"/>
              </w:rPr>
            </w:pPr>
            <w:r w:rsidRPr="00905209">
              <w:rPr>
                <w:rFonts w:eastAsia="Times New Roman"/>
              </w:rPr>
              <w:t>формирование представлений о здоровом образе жизни, релаксация.</w:t>
            </w:r>
          </w:p>
        </w:tc>
      </w:tr>
    </w:tbl>
    <w:p w:rsidR="00872494" w:rsidRPr="00905209" w:rsidRDefault="00872494" w:rsidP="005D767C">
      <w:pPr>
        <w:framePr w:w="11919" w:wrap="auto" w:hAnchor="text" w:x="142"/>
        <w:tabs>
          <w:tab w:val="left" w:pos="14034"/>
        </w:tabs>
        <w:spacing w:line="360" w:lineRule="auto"/>
        <w:ind w:firstLine="709"/>
        <w:jc w:val="center"/>
        <w:rPr>
          <w:rFonts w:eastAsia="Times New Roman"/>
          <w:b/>
          <w:bCs/>
          <w:iCs/>
        </w:rPr>
        <w:sectPr w:rsidR="00872494" w:rsidRPr="00905209" w:rsidSect="00905209">
          <w:pgSz w:w="11906" w:h="16838" w:code="9"/>
          <w:pgMar w:top="851" w:right="850" w:bottom="709" w:left="1701" w:header="709" w:footer="709" w:gutter="0"/>
          <w:cols w:space="708"/>
          <w:docGrid w:linePitch="360"/>
        </w:sectPr>
      </w:pPr>
    </w:p>
    <w:p w:rsidR="00400C28" w:rsidRPr="00905209" w:rsidRDefault="00400C28" w:rsidP="001A6446">
      <w:pPr>
        <w:widowControl w:val="0"/>
        <w:spacing w:line="240" w:lineRule="auto"/>
        <w:ind w:right="-20"/>
        <w:jc w:val="center"/>
        <w:rPr>
          <w:rFonts w:eastAsia="Times New Roman"/>
          <w:b/>
          <w:bCs/>
          <w:color w:val="000000"/>
          <w:w w:val="99"/>
        </w:rPr>
      </w:pPr>
    </w:p>
    <w:p w:rsidR="004E7D44" w:rsidRPr="00905209" w:rsidRDefault="004E7D44" w:rsidP="001A6446">
      <w:pPr>
        <w:widowControl w:val="0"/>
        <w:spacing w:line="240" w:lineRule="auto"/>
        <w:ind w:right="-20"/>
        <w:jc w:val="center"/>
        <w:rPr>
          <w:rFonts w:eastAsia="Times New Roman"/>
          <w:b/>
          <w:bCs/>
          <w:color w:val="000000"/>
        </w:rPr>
      </w:pPr>
      <w:r w:rsidRPr="00905209">
        <w:rPr>
          <w:rFonts w:eastAsia="Times New Roman"/>
          <w:b/>
          <w:bCs/>
          <w:color w:val="000000"/>
          <w:w w:val="99"/>
        </w:rPr>
        <w:t>III</w:t>
      </w:r>
      <w:r w:rsidRPr="00905209">
        <w:rPr>
          <w:rFonts w:eastAsia="Times New Roman"/>
          <w:b/>
          <w:bCs/>
          <w:color w:val="000000"/>
        </w:rPr>
        <w:t xml:space="preserve">. ОРГАНИЗАЦИОННЫЙ </w:t>
      </w:r>
      <w:r w:rsidRPr="00905209">
        <w:rPr>
          <w:rFonts w:eastAsia="Times New Roman"/>
          <w:b/>
          <w:bCs/>
          <w:color w:val="000000"/>
          <w:spacing w:val="-2"/>
        </w:rPr>
        <w:t>Р</w:t>
      </w:r>
      <w:r w:rsidRPr="00905209">
        <w:rPr>
          <w:rFonts w:eastAsia="Times New Roman"/>
          <w:b/>
          <w:bCs/>
          <w:color w:val="000000"/>
        </w:rPr>
        <w:t>АЗД</w:t>
      </w:r>
      <w:r w:rsidRPr="00905209">
        <w:rPr>
          <w:rFonts w:eastAsia="Times New Roman"/>
          <w:b/>
          <w:bCs/>
          <w:color w:val="000000"/>
          <w:spacing w:val="1"/>
        </w:rPr>
        <w:t>ЕЛ</w:t>
      </w:r>
      <w:r w:rsidRPr="00905209">
        <w:rPr>
          <w:rFonts w:eastAsia="Times New Roman"/>
          <w:b/>
          <w:bCs/>
          <w:color w:val="000000"/>
        </w:rPr>
        <w:t>.</w:t>
      </w:r>
    </w:p>
    <w:p w:rsidR="004E7D44" w:rsidRPr="00905209" w:rsidRDefault="004E7D44" w:rsidP="001A6446">
      <w:pPr>
        <w:spacing w:after="36" w:line="240" w:lineRule="exact"/>
        <w:jc w:val="center"/>
        <w:rPr>
          <w:rFonts w:eastAsia="Times New Roman"/>
        </w:rPr>
      </w:pPr>
    </w:p>
    <w:p w:rsidR="00F928EA" w:rsidRPr="00905209" w:rsidRDefault="001A6446" w:rsidP="00F928EA">
      <w:pPr>
        <w:widowControl w:val="0"/>
        <w:spacing w:line="360" w:lineRule="auto"/>
        <w:ind w:right="-20"/>
        <w:jc w:val="both"/>
        <w:rPr>
          <w:rFonts w:eastAsia="Times New Roman"/>
          <w:color w:val="000000"/>
        </w:rPr>
      </w:pPr>
      <w:r w:rsidRPr="00905209">
        <w:rPr>
          <w:rFonts w:eastAsia="Times New Roman"/>
          <w:b/>
          <w:bCs/>
          <w:color w:val="000000"/>
        </w:rPr>
        <w:t>3.</w:t>
      </w:r>
      <w:r w:rsidRPr="00905209">
        <w:rPr>
          <w:rFonts w:eastAsia="Times New Roman"/>
          <w:color w:val="000000"/>
        </w:rPr>
        <w:t>1. Материально-техническое обеспечение Программы</w:t>
      </w:r>
      <w:r w:rsidR="00F928EA" w:rsidRPr="00905209">
        <w:rPr>
          <w:rFonts w:eastAsia="Times New Roman"/>
          <w:color w:val="000000"/>
        </w:rPr>
        <w:t xml:space="preserve"> </w:t>
      </w:r>
    </w:p>
    <w:p w:rsidR="004E7D44" w:rsidRPr="00905209" w:rsidRDefault="00F928EA" w:rsidP="00F928EA">
      <w:pPr>
        <w:widowControl w:val="0"/>
        <w:spacing w:line="360" w:lineRule="auto"/>
        <w:ind w:right="-20"/>
        <w:jc w:val="both"/>
        <w:rPr>
          <w:rFonts w:eastAsia="Times New Roman"/>
          <w:color w:val="000000"/>
        </w:rPr>
      </w:pPr>
      <w:r w:rsidRPr="00905209">
        <w:rPr>
          <w:rFonts w:eastAsia="Times New Roman"/>
          <w:color w:val="000000"/>
        </w:rPr>
        <w:t xml:space="preserve">   </w:t>
      </w:r>
      <w:r w:rsidR="001A6446" w:rsidRPr="00905209">
        <w:rPr>
          <w:rFonts w:eastAsia="Times New Roman"/>
          <w:color w:val="000000"/>
        </w:rPr>
        <w:t xml:space="preserve"> </w:t>
      </w:r>
      <w:r w:rsidR="004E7D44" w:rsidRPr="00905209">
        <w:rPr>
          <w:rFonts w:eastAsia="Times New Roman"/>
          <w:color w:val="000000"/>
        </w:rPr>
        <w:t>Развивающая</w:t>
      </w:r>
      <w:r w:rsidR="004E7D44" w:rsidRPr="00905209">
        <w:rPr>
          <w:rFonts w:eastAsia="Times New Roman"/>
          <w:color w:val="000000"/>
        </w:rPr>
        <w:tab/>
        <w:t>предметно-пространственная</w:t>
      </w:r>
      <w:r w:rsidR="004E7D44" w:rsidRPr="00905209">
        <w:rPr>
          <w:rFonts w:eastAsia="Times New Roman"/>
          <w:color w:val="000000"/>
        </w:rPr>
        <w:tab/>
        <w:t>среда</w:t>
      </w:r>
      <w:r w:rsidR="004E7D44" w:rsidRPr="00905209">
        <w:rPr>
          <w:rFonts w:eastAsia="Times New Roman"/>
          <w:color w:val="000000"/>
        </w:rPr>
        <w:tab/>
        <w:t>обеспечивает</w:t>
      </w:r>
      <w:r w:rsidR="004E7D44" w:rsidRPr="00905209">
        <w:rPr>
          <w:rFonts w:eastAsia="Times New Roman"/>
          <w:color w:val="000000"/>
        </w:rPr>
        <w:tab/>
        <w:t>максимальную</w:t>
      </w:r>
      <w:r w:rsidR="004E7D44" w:rsidRPr="00905209">
        <w:rPr>
          <w:rFonts w:eastAsia="Times New Roman"/>
          <w:color w:val="000000"/>
        </w:rPr>
        <w:tab/>
        <w:t>реализацию образовательного потенциала пространства МАДОУ,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Она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E7D44" w:rsidRPr="00905209" w:rsidRDefault="004E7D44" w:rsidP="001A6446">
      <w:pPr>
        <w:widowControl w:val="0"/>
        <w:spacing w:before="2" w:line="360" w:lineRule="auto"/>
        <w:ind w:right="-19"/>
        <w:jc w:val="both"/>
        <w:rPr>
          <w:rFonts w:eastAsia="Times New Roman"/>
          <w:color w:val="000000"/>
        </w:rPr>
      </w:pPr>
      <w:r w:rsidRPr="00905209">
        <w:rPr>
          <w:rFonts w:eastAsia="Times New Roman"/>
          <w:color w:val="000000"/>
        </w:rPr>
        <w:t>Ежедневная организация жизни и деятельности детей учитывает их возрастные и индивидуальные особенности и социальный заказ родителей, предусматривает личностно-ориентированные подходы к организации всех видов детской деятельности и соответствие санитарно-эпидемиологическим требованиям к устройству, содержанию и организации режима работы дошкольных образовательных учреждений.</w:t>
      </w:r>
    </w:p>
    <w:p w:rsidR="004E7D44" w:rsidRPr="00905209" w:rsidRDefault="004E7D44" w:rsidP="001A6446">
      <w:pPr>
        <w:widowControl w:val="0"/>
        <w:spacing w:line="360" w:lineRule="auto"/>
        <w:ind w:right="-54"/>
        <w:jc w:val="both"/>
        <w:rPr>
          <w:rFonts w:eastAsia="Times New Roman"/>
          <w:color w:val="000000"/>
        </w:rPr>
      </w:pPr>
      <w:r w:rsidRPr="00905209">
        <w:rPr>
          <w:rFonts w:eastAsia="Times New Roman"/>
          <w:color w:val="000000"/>
        </w:rPr>
        <w:t>В состав каждой групповой ячейки входят: раздевалка (приемная), групповая, спальная, туалетная, буфетная, умывальная комнаты.</w:t>
      </w:r>
    </w:p>
    <w:p w:rsidR="004E7D44" w:rsidRPr="00905209" w:rsidRDefault="004E7D44" w:rsidP="004E7D44">
      <w:pPr>
        <w:spacing w:after="42" w:line="240" w:lineRule="exact"/>
        <w:rPr>
          <w:rFonts w:eastAsia="Times New Roman"/>
        </w:rPr>
      </w:pPr>
    </w:p>
    <w:p w:rsidR="004E7D44" w:rsidRPr="00905209" w:rsidRDefault="004E7D44" w:rsidP="004E7D44">
      <w:pPr>
        <w:widowControl w:val="0"/>
        <w:spacing w:line="240" w:lineRule="auto"/>
        <w:ind w:left="1145" w:right="-20"/>
        <w:rPr>
          <w:rFonts w:eastAsia="Times New Roman"/>
          <w:b/>
          <w:bCs/>
          <w:color w:val="000000"/>
        </w:rPr>
      </w:pPr>
      <w:r w:rsidRPr="00905209">
        <w:rPr>
          <w:rFonts w:eastAsia="Times New Roman"/>
          <w:b/>
          <w:bCs/>
          <w:color w:val="000000"/>
        </w:rPr>
        <w:t>П</w:t>
      </w:r>
      <w:r w:rsidRPr="00905209">
        <w:rPr>
          <w:rFonts w:eastAsia="Times New Roman"/>
          <w:b/>
          <w:bCs/>
          <w:color w:val="000000"/>
          <w:spacing w:val="1"/>
          <w:w w:val="99"/>
        </w:rPr>
        <w:t>р</w:t>
      </w:r>
      <w:r w:rsidRPr="00905209">
        <w:rPr>
          <w:rFonts w:eastAsia="Times New Roman"/>
          <w:b/>
          <w:bCs/>
          <w:color w:val="000000"/>
        </w:rPr>
        <w:t>ед</w:t>
      </w:r>
      <w:r w:rsidRPr="00905209">
        <w:rPr>
          <w:rFonts w:eastAsia="Times New Roman"/>
          <w:b/>
          <w:bCs/>
          <w:color w:val="000000"/>
          <w:w w:val="99"/>
        </w:rPr>
        <w:t>м</w:t>
      </w:r>
      <w:r w:rsidRPr="00905209">
        <w:rPr>
          <w:rFonts w:eastAsia="Times New Roman"/>
          <w:b/>
          <w:bCs/>
          <w:color w:val="000000"/>
        </w:rPr>
        <w:t>е</w:t>
      </w:r>
      <w:r w:rsidRPr="00905209">
        <w:rPr>
          <w:rFonts w:eastAsia="Times New Roman"/>
          <w:b/>
          <w:bCs/>
          <w:color w:val="000000"/>
          <w:spacing w:val="1"/>
          <w:w w:val="99"/>
        </w:rPr>
        <w:t>тн</w:t>
      </w:r>
      <w:r w:rsidRPr="00905209">
        <w:rPr>
          <w:rFonts w:eastAsia="Times New Roman"/>
          <w:b/>
          <w:bCs/>
          <w:color w:val="000000"/>
          <w:spacing w:val="1"/>
        </w:rPr>
        <w:t>о</w:t>
      </w:r>
      <w:r w:rsidRPr="00905209">
        <w:rPr>
          <w:rFonts w:eastAsia="Times New Roman"/>
          <w:b/>
          <w:bCs/>
          <w:color w:val="000000"/>
        </w:rPr>
        <w:t>-</w:t>
      </w:r>
      <w:r w:rsidRPr="00905209">
        <w:rPr>
          <w:rFonts w:eastAsia="Times New Roman"/>
          <w:b/>
          <w:bCs/>
          <w:color w:val="000000"/>
          <w:w w:val="99"/>
        </w:rPr>
        <w:t>р</w:t>
      </w:r>
      <w:r w:rsidRPr="00905209">
        <w:rPr>
          <w:rFonts w:eastAsia="Times New Roman"/>
          <w:b/>
          <w:bCs/>
          <w:color w:val="000000"/>
        </w:rPr>
        <w:t>аз</w:t>
      </w:r>
      <w:r w:rsidRPr="00905209">
        <w:rPr>
          <w:rFonts w:eastAsia="Times New Roman"/>
          <w:b/>
          <w:bCs/>
          <w:color w:val="000000"/>
          <w:spacing w:val="-2"/>
          <w:w w:val="99"/>
        </w:rPr>
        <w:t>в</w:t>
      </w:r>
      <w:r w:rsidRPr="00905209">
        <w:rPr>
          <w:rFonts w:eastAsia="Times New Roman"/>
          <w:b/>
          <w:bCs/>
          <w:color w:val="000000"/>
        </w:rPr>
        <w:t>и</w:t>
      </w:r>
      <w:r w:rsidRPr="00905209">
        <w:rPr>
          <w:rFonts w:eastAsia="Times New Roman"/>
          <w:b/>
          <w:bCs/>
          <w:color w:val="000000"/>
          <w:w w:val="99"/>
        </w:rPr>
        <w:t>в</w:t>
      </w:r>
      <w:r w:rsidRPr="00905209">
        <w:rPr>
          <w:rFonts w:eastAsia="Times New Roman"/>
          <w:b/>
          <w:bCs/>
          <w:color w:val="000000"/>
        </w:rPr>
        <w:t>а</w:t>
      </w:r>
      <w:r w:rsidRPr="00905209">
        <w:rPr>
          <w:rFonts w:eastAsia="Times New Roman"/>
          <w:b/>
          <w:bCs/>
          <w:color w:val="000000"/>
          <w:w w:val="99"/>
        </w:rPr>
        <w:t>ю</w:t>
      </w:r>
      <w:r w:rsidRPr="00905209">
        <w:rPr>
          <w:rFonts w:eastAsia="Times New Roman"/>
          <w:b/>
          <w:bCs/>
          <w:color w:val="000000"/>
          <w:spacing w:val="-4"/>
        </w:rPr>
        <w:t>щ</w:t>
      </w:r>
      <w:r w:rsidRPr="00905209">
        <w:rPr>
          <w:rFonts w:eastAsia="Times New Roman"/>
          <w:b/>
          <w:bCs/>
          <w:color w:val="000000"/>
          <w:spacing w:val="2"/>
        </w:rPr>
        <w:t>а</w:t>
      </w:r>
      <w:r w:rsidRPr="00905209">
        <w:rPr>
          <w:rFonts w:eastAsia="Times New Roman"/>
          <w:b/>
          <w:bCs/>
          <w:color w:val="000000"/>
        </w:rPr>
        <w:t>я</w:t>
      </w:r>
      <w:r w:rsidRPr="00905209">
        <w:rPr>
          <w:rFonts w:eastAsia="Times New Roman"/>
          <w:b/>
          <w:bCs/>
          <w:color w:val="000000"/>
          <w:spacing w:val="60"/>
        </w:rPr>
        <w:t xml:space="preserve"> </w:t>
      </w:r>
      <w:r w:rsidRPr="00905209">
        <w:rPr>
          <w:rFonts w:eastAsia="Times New Roman"/>
          <w:b/>
          <w:bCs/>
          <w:color w:val="000000"/>
        </w:rPr>
        <w:t>с</w:t>
      </w:r>
      <w:r w:rsidRPr="00905209">
        <w:rPr>
          <w:rFonts w:eastAsia="Times New Roman"/>
          <w:b/>
          <w:bCs/>
          <w:color w:val="000000"/>
          <w:w w:val="99"/>
        </w:rPr>
        <w:t>р</w:t>
      </w:r>
      <w:r w:rsidRPr="00905209">
        <w:rPr>
          <w:rFonts w:eastAsia="Times New Roman"/>
          <w:b/>
          <w:bCs/>
          <w:color w:val="000000"/>
        </w:rPr>
        <w:t>еда</w:t>
      </w:r>
      <w:r w:rsidRPr="00905209">
        <w:rPr>
          <w:rFonts w:eastAsia="Times New Roman"/>
          <w:b/>
          <w:bCs/>
          <w:color w:val="000000"/>
          <w:spacing w:val="60"/>
        </w:rPr>
        <w:t xml:space="preserve"> </w:t>
      </w:r>
      <w:r w:rsidRPr="00905209">
        <w:rPr>
          <w:rFonts w:eastAsia="Times New Roman"/>
          <w:b/>
          <w:bCs/>
          <w:color w:val="000000"/>
          <w:w w:val="99"/>
        </w:rPr>
        <w:t>п</w:t>
      </w:r>
      <w:r w:rsidRPr="00905209">
        <w:rPr>
          <w:rFonts w:eastAsia="Times New Roman"/>
          <w:b/>
          <w:bCs/>
          <w:color w:val="000000"/>
        </w:rPr>
        <w:t>о</w:t>
      </w:r>
      <w:r w:rsidRPr="00905209">
        <w:rPr>
          <w:rFonts w:eastAsia="Times New Roman"/>
          <w:b/>
          <w:bCs/>
          <w:color w:val="000000"/>
          <w:w w:val="99"/>
        </w:rPr>
        <w:t>м</w:t>
      </w:r>
      <w:r w:rsidRPr="00905209">
        <w:rPr>
          <w:rFonts w:eastAsia="Times New Roman"/>
          <w:b/>
          <w:bCs/>
          <w:color w:val="000000"/>
          <w:spacing w:val="1"/>
        </w:rPr>
        <w:t>е</w:t>
      </w:r>
      <w:r w:rsidRPr="00905209">
        <w:rPr>
          <w:rFonts w:eastAsia="Times New Roman"/>
          <w:b/>
          <w:bCs/>
          <w:color w:val="000000"/>
          <w:spacing w:val="-2"/>
          <w:w w:val="99"/>
        </w:rPr>
        <w:t>щ</w:t>
      </w:r>
      <w:r w:rsidRPr="00905209">
        <w:rPr>
          <w:rFonts w:eastAsia="Times New Roman"/>
          <w:b/>
          <w:bCs/>
          <w:color w:val="000000"/>
          <w:spacing w:val="-1"/>
        </w:rPr>
        <w:t>е</w:t>
      </w:r>
      <w:r w:rsidRPr="00905209">
        <w:rPr>
          <w:rFonts w:eastAsia="Times New Roman"/>
          <w:b/>
          <w:bCs/>
          <w:color w:val="000000"/>
          <w:w w:val="99"/>
        </w:rPr>
        <w:t>н</w:t>
      </w:r>
      <w:r w:rsidRPr="00905209">
        <w:rPr>
          <w:rFonts w:eastAsia="Times New Roman"/>
          <w:b/>
          <w:bCs/>
          <w:color w:val="000000"/>
          <w:spacing w:val="2"/>
          <w:w w:val="99"/>
        </w:rPr>
        <w:t>и</w:t>
      </w:r>
      <w:r w:rsidRPr="00905209">
        <w:rPr>
          <w:rFonts w:eastAsia="Times New Roman"/>
          <w:b/>
          <w:bCs/>
          <w:color w:val="000000"/>
          <w:spacing w:val="1"/>
          <w:w w:val="99"/>
        </w:rPr>
        <w:t>й</w:t>
      </w:r>
      <w:r w:rsidRPr="00905209">
        <w:rPr>
          <w:rFonts w:eastAsia="Times New Roman"/>
          <w:b/>
          <w:bCs/>
          <w:color w:val="000000"/>
          <w:spacing w:val="1"/>
        </w:rPr>
        <w:t xml:space="preserve"> </w:t>
      </w:r>
      <w:r w:rsidRPr="00905209">
        <w:rPr>
          <w:rFonts w:eastAsia="Times New Roman"/>
          <w:b/>
          <w:bCs/>
          <w:color w:val="000000"/>
          <w:w w:val="99"/>
        </w:rPr>
        <w:t>и</w:t>
      </w:r>
      <w:r w:rsidRPr="00905209">
        <w:rPr>
          <w:rFonts w:eastAsia="Times New Roman"/>
          <w:b/>
          <w:bCs/>
          <w:color w:val="000000"/>
          <w:spacing w:val="1"/>
        </w:rPr>
        <w:t xml:space="preserve"> </w:t>
      </w:r>
      <w:r w:rsidRPr="00905209">
        <w:rPr>
          <w:rFonts w:eastAsia="Times New Roman"/>
          <w:b/>
          <w:bCs/>
          <w:color w:val="000000"/>
          <w:w w:val="99"/>
        </w:rPr>
        <w:t>гр</w:t>
      </w:r>
      <w:r w:rsidRPr="00905209">
        <w:rPr>
          <w:rFonts w:eastAsia="Times New Roman"/>
          <w:b/>
          <w:bCs/>
          <w:color w:val="000000"/>
        </w:rPr>
        <w:t>у</w:t>
      </w:r>
      <w:r w:rsidRPr="00905209">
        <w:rPr>
          <w:rFonts w:eastAsia="Times New Roman"/>
          <w:b/>
          <w:bCs/>
          <w:color w:val="000000"/>
          <w:w w:val="99"/>
        </w:rPr>
        <w:t>п</w:t>
      </w:r>
      <w:r w:rsidRPr="00905209">
        <w:rPr>
          <w:rFonts w:eastAsia="Times New Roman"/>
          <w:b/>
          <w:bCs/>
          <w:color w:val="000000"/>
          <w:spacing w:val="1"/>
          <w:w w:val="99"/>
        </w:rPr>
        <w:t>п</w:t>
      </w:r>
      <w:r w:rsidRPr="00905209">
        <w:rPr>
          <w:rFonts w:eastAsia="Times New Roman"/>
          <w:b/>
          <w:bCs/>
          <w:color w:val="000000"/>
        </w:rPr>
        <w:t>овых</w:t>
      </w:r>
      <w:r w:rsidRPr="00905209">
        <w:rPr>
          <w:rFonts w:eastAsia="Times New Roman"/>
          <w:b/>
          <w:bCs/>
          <w:color w:val="000000"/>
          <w:spacing w:val="58"/>
        </w:rPr>
        <w:t xml:space="preserve"> </w:t>
      </w:r>
      <w:r w:rsidRPr="00905209">
        <w:rPr>
          <w:rFonts w:eastAsia="Times New Roman"/>
          <w:b/>
          <w:bCs/>
          <w:color w:val="000000"/>
          <w:w w:val="99"/>
        </w:rPr>
        <w:t>к</w:t>
      </w:r>
      <w:r w:rsidRPr="00905209">
        <w:rPr>
          <w:rFonts w:eastAsia="Times New Roman"/>
          <w:b/>
          <w:bCs/>
          <w:color w:val="000000"/>
        </w:rPr>
        <w:t>о</w:t>
      </w:r>
      <w:r w:rsidRPr="00905209">
        <w:rPr>
          <w:rFonts w:eastAsia="Times New Roman"/>
          <w:b/>
          <w:bCs/>
          <w:color w:val="000000"/>
          <w:w w:val="99"/>
        </w:rPr>
        <w:t>м</w:t>
      </w:r>
      <w:r w:rsidRPr="00905209">
        <w:rPr>
          <w:rFonts w:eastAsia="Times New Roman"/>
          <w:b/>
          <w:bCs/>
          <w:color w:val="000000"/>
          <w:spacing w:val="1"/>
          <w:w w:val="99"/>
        </w:rPr>
        <w:t>н</w:t>
      </w:r>
      <w:r w:rsidRPr="00905209">
        <w:rPr>
          <w:rFonts w:eastAsia="Times New Roman"/>
          <w:b/>
          <w:bCs/>
          <w:color w:val="000000"/>
          <w:spacing w:val="-2"/>
        </w:rPr>
        <w:t>а</w:t>
      </w:r>
      <w:r w:rsidRPr="00905209">
        <w:rPr>
          <w:rFonts w:eastAsia="Times New Roman"/>
          <w:b/>
          <w:bCs/>
          <w:color w:val="000000"/>
          <w:w w:val="99"/>
        </w:rPr>
        <w:t>т</w:t>
      </w:r>
      <w:r w:rsidRPr="00905209">
        <w:rPr>
          <w:rFonts w:eastAsia="Times New Roman"/>
          <w:b/>
          <w:bCs/>
          <w:color w:val="000000"/>
          <w:spacing w:val="61"/>
        </w:rPr>
        <w:t xml:space="preserve"> </w:t>
      </w:r>
      <w:r w:rsidRPr="00905209">
        <w:rPr>
          <w:rFonts w:eastAsia="Times New Roman"/>
          <w:b/>
          <w:bCs/>
          <w:color w:val="000000"/>
        </w:rPr>
        <w:t>МАДОУ</w:t>
      </w:r>
    </w:p>
    <w:tbl>
      <w:tblPr>
        <w:tblStyle w:val="111"/>
        <w:tblpPr w:leftFromText="180" w:rightFromText="180" w:vertAnchor="text" w:horzAnchor="margin" w:tblpY="85"/>
        <w:tblW w:w="0" w:type="auto"/>
        <w:tblLook w:val="04A0" w:firstRow="1" w:lastRow="0" w:firstColumn="1" w:lastColumn="0" w:noHBand="0" w:noVBand="1"/>
      </w:tblPr>
      <w:tblGrid>
        <w:gridCol w:w="3388"/>
        <w:gridCol w:w="6183"/>
      </w:tblGrid>
      <w:tr w:rsidR="004E7D44" w:rsidRPr="00905209" w:rsidTr="004E7D44">
        <w:tc>
          <w:tcPr>
            <w:tcW w:w="3544" w:type="dxa"/>
          </w:tcPr>
          <w:p w:rsidR="004E7D44" w:rsidRPr="00905209" w:rsidRDefault="004E7D44" w:rsidP="004E7D44">
            <w:pPr>
              <w:autoSpaceDE w:val="0"/>
              <w:autoSpaceDN w:val="0"/>
              <w:adjustRightInd w:val="0"/>
              <w:jc w:val="center"/>
              <w:rPr>
                <w:rFonts w:ascii="Times New Roman" w:eastAsia="TimesNewRomanPS-BoldMT-Identity" w:hAnsi="Times New Roman"/>
                <w:b/>
                <w:bCs/>
                <w:sz w:val="24"/>
                <w:szCs w:val="24"/>
              </w:rPr>
            </w:pPr>
            <w:r w:rsidRPr="00905209">
              <w:rPr>
                <w:rFonts w:ascii="Times New Roman" w:eastAsia="TimesNewRomanPS-BoldMT-Identity" w:hAnsi="Times New Roman"/>
                <w:b/>
                <w:bCs/>
                <w:sz w:val="24"/>
                <w:szCs w:val="24"/>
              </w:rPr>
              <w:t>Вид помещения. Функциональное использование</w:t>
            </w:r>
          </w:p>
        </w:tc>
        <w:tc>
          <w:tcPr>
            <w:tcW w:w="6628" w:type="dxa"/>
          </w:tcPr>
          <w:p w:rsidR="004E7D44" w:rsidRPr="00905209" w:rsidRDefault="004E7D44" w:rsidP="004E7D44">
            <w:pPr>
              <w:autoSpaceDE w:val="0"/>
              <w:autoSpaceDN w:val="0"/>
              <w:adjustRightInd w:val="0"/>
              <w:jc w:val="center"/>
              <w:rPr>
                <w:rFonts w:ascii="Times New Roman" w:eastAsia="TimesNewRomanPS-BoldMT-Identity" w:hAnsi="Times New Roman"/>
                <w:b/>
                <w:bCs/>
                <w:sz w:val="24"/>
                <w:szCs w:val="24"/>
              </w:rPr>
            </w:pPr>
            <w:r w:rsidRPr="00905209">
              <w:rPr>
                <w:rFonts w:ascii="Times New Roman" w:eastAsia="TimesNewRomanPS-BoldMT-Identity" w:hAnsi="Times New Roman"/>
                <w:b/>
                <w:bCs/>
                <w:sz w:val="24"/>
                <w:szCs w:val="24"/>
              </w:rPr>
              <w:t>Оснащение</w:t>
            </w:r>
          </w:p>
        </w:tc>
      </w:tr>
      <w:tr w:rsidR="004E7D44" w:rsidRPr="00905209" w:rsidTr="004E7D44">
        <w:tc>
          <w:tcPr>
            <w:tcW w:w="3544" w:type="dxa"/>
          </w:tcPr>
          <w:p w:rsidR="004E7D44" w:rsidRPr="00905209" w:rsidRDefault="004E7D44" w:rsidP="004E7D44">
            <w:pPr>
              <w:autoSpaceDE w:val="0"/>
              <w:autoSpaceDN w:val="0"/>
              <w:adjustRightInd w:val="0"/>
              <w:rPr>
                <w:rFonts w:ascii="Times New Roman" w:eastAsia="TimesNewRomanPS-BoldMT-Identity" w:hAnsi="Times New Roman"/>
                <w:b/>
                <w:bCs/>
                <w:sz w:val="24"/>
                <w:szCs w:val="24"/>
              </w:rPr>
            </w:pPr>
            <w:r w:rsidRPr="00905209">
              <w:rPr>
                <w:rFonts w:ascii="Times New Roman" w:eastAsia="TimesNewRomanPS-BoldMT-Identity" w:hAnsi="Times New Roman"/>
                <w:b/>
                <w:bCs/>
                <w:sz w:val="24"/>
                <w:szCs w:val="24"/>
              </w:rPr>
              <w:t>Групповые комнаты:</w:t>
            </w:r>
          </w:p>
          <w:p w:rsidR="004E7D44" w:rsidRPr="00905209" w:rsidRDefault="004E7D44" w:rsidP="00C23A9A">
            <w:pPr>
              <w:numPr>
                <w:ilvl w:val="0"/>
                <w:numId w:val="16"/>
              </w:numPr>
              <w:autoSpaceDE w:val="0"/>
              <w:autoSpaceDN w:val="0"/>
              <w:adjustRightInd w:val="0"/>
              <w:ind w:left="142" w:hanging="130"/>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сюжетно-ролевые игры.</w:t>
            </w:r>
          </w:p>
          <w:p w:rsidR="004E7D44" w:rsidRPr="00905209" w:rsidRDefault="004E7D44" w:rsidP="00C23A9A">
            <w:pPr>
              <w:numPr>
                <w:ilvl w:val="0"/>
                <w:numId w:val="16"/>
              </w:numPr>
              <w:autoSpaceDE w:val="0"/>
              <w:autoSpaceDN w:val="0"/>
              <w:adjustRightInd w:val="0"/>
              <w:ind w:left="142" w:hanging="130"/>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самообслуживание</w:t>
            </w:r>
          </w:p>
          <w:p w:rsidR="004E7D44" w:rsidRPr="00905209" w:rsidRDefault="004E7D44" w:rsidP="00C23A9A">
            <w:pPr>
              <w:numPr>
                <w:ilvl w:val="0"/>
                <w:numId w:val="16"/>
              </w:numPr>
              <w:autoSpaceDE w:val="0"/>
              <w:autoSpaceDN w:val="0"/>
              <w:adjustRightInd w:val="0"/>
              <w:ind w:left="142" w:hanging="130"/>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трудовая деятельность</w:t>
            </w:r>
          </w:p>
          <w:p w:rsidR="004E7D44" w:rsidRPr="00905209" w:rsidRDefault="004E7D44" w:rsidP="00C23A9A">
            <w:pPr>
              <w:numPr>
                <w:ilvl w:val="0"/>
                <w:numId w:val="16"/>
              </w:numPr>
              <w:autoSpaceDE w:val="0"/>
              <w:autoSpaceDN w:val="0"/>
              <w:adjustRightInd w:val="0"/>
              <w:ind w:left="142" w:hanging="130"/>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самостоятельная творческая деятельность</w:t>
            </w:r>
          </w:p>
          <w:p w:rsidR="004E7D44" w:rsidRPr="00905209" w:rsidRDefault="004E7D44" w:rsidP="00C23A9A">
            <w:pPr>
              <w:numPr>
                <w:ilvl w:val="0"/>
                <w:numId w:val="16"/>
              </w:numPr>
              <w:autoSpaceDE w:val="0"/>
              <w:autoSpaceDN w:val="0"/>
              <w:adjustRightInd w:val="0"/>
              <w:ind w:left="142" w:hanging="130"/>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ознакомление с природой, труд с природой</w:t>
            </w:r>
          </w:p>
          <w:p w:rsidR="004E7D44" w:rsidRPr="00905209" w:rsidRDefault="004E7D44" w:rsidP="00C23A9A">
            <w:pPr>
              <w:numPr>
                <w:ilvl w:val="0"/>
                <w:numId w:val="16"/>
              </w:numPr>
              <w:autoSpaceDE w:val="0"/>
              <w:autoSpaceDN w:val="0"/>
              <w:adjustRightInd w:val="0"/>
              <w:ind w:left="142" w:hanging="130"/>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сенсорное развитие</w:t>
            </w:r>
          </w:p>
          <w:p w:rsidR="004E7D44" w:rsidRPr="00905209" w:rsidRDefault="004E7D44" w:rsidP="00C23A9A">
            <w:pPr>
              <w:numPr>
                <w:ilvl w:val="0"/>
                <w:numId w:val="16"/>
              </w:numPr>
              <w:autoSpaceDE w:val="0"/>
              <w:autoSpaceDN w:val="0"/>
              <w:adjustRightInd w:val="0"/>
              <w:ind w:left="142" w:hanging="130"/>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развитие речи</w:t>
            </w:r>
          </w:p>
          <w:p w:rsidR="004E7D44" w:rsidRPr="00905209" w:rsidRDefault="004E7D44" w:rsidP="00C23A9A">
            <w:pPr>
              <w:numPr>
                <w:ilvl w:val="0"/>
                <w:numId w:val="16"/>
              </w:numPr>
              <w:autoSpaceDE w:val="0"/>
              <w:autoSpaceDN w:val="0"/>
              <w:adjustRightInd w:val="0"/>
              <w:ind w:left="142" w:hanging="130"/>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ознакомление с окружающим миром</w:t>
            </w:r>
          </w:p>
          <w:p w:rsidR="004E7D44" w:rsidRPr="00905209" w:rsidRDefault="004E7D44" w:rsidP="00C23A9A">
            <w:pPr>
              <w:numPr>
                <w:ilvl w:val="0"/>
                <w:numId w:val="16"/>
              </w:numPr>
              <w:autoSpaceDE w:val="0"/>
              <w:autoSpaceDN w:val="0"/>
              <w:adjustRightInd w:val="0"/>
              <w:ind w:left="142" w:hanging="130"/>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ознакомление с художественной лит-рой</w:t>
            </w:r>
          </w:p>
          <w:p w:rsidR="004E7D44" w:rsidRPr="00905209" w:rsidRDefault="004E7D44" w:rsidP="00C23A9A">
            <w:pPr>
              <w:numPr>
                <w:ilvl w:val="0"/>
                <w:numId w:val="16"/>
              </w:numPr>
              <w:autoSpaceDE w:val="0"/>
              <w:autoSpaceDN w:val="0"/>
              <w:adjustRightInd w:val="0"/>
              <w:ind w:left="142" w:hanging="130"/>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подготовка к обучению грамоте</w:t>
            </w:r>
          </w:p>
          <w:p w:rsidR="004E7D44" w:rsidRPr="00905209" w:rsidRDefault="004E7D44" w:rsidP="00C23A9A">
            <w:pPr>
              <w:numPr>
                <w:ilvl w:val="0"/>
                <w:numId w:val="16"/>
              </w:numPr>
              <w:autoSpaceDE w:val="0"/>
              <w:autoSpaceDN w:val="0"/>
              <w:adjustRightInd w:val="0"/>
              <w:ind w:left="142" w:hanging="130"/>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развитие элементарных математических представлений</w:t>
            </w:r>
          </w:p>
          <w:p w:rsidR="004E7D44" w:rsidRPr="00905209" w:rsidRDefault="004E7D44" w:rsidP="00C23A9A">
            <w:pPr>
              <w:numPr>
                <w:ilvl w:val="0"/>
                <w:numId w:val="16"/>
              </w:numPr>
              <w:autoSpaceDE w:val="0"/>
              <w:autoSpaceDN w:val="0"/>
              <w:adjustRightInd w:val="0"/>
              <w:ind w:left="142" w:hanging="130"/>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физическое развитие</w:t>
            </w:r>
          </w:p>
        </w:tc>
        <w:tc>
          <w:tcPr>
            <w:tcW w:w="6628" w:type="dxa"/>
          </w:tcPr>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Детская мебель для практической деятельности</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Книжный уголок</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Уголок изобразительной деятельности</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Игровая мебель</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Атрибуты для сюжетно-ролевых игр</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Уголок изобразительной деятельности</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Природный уголок</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Экспериментальный уголок</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Календарь погоды</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Конструкторы различных видов</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Настольно-печатные игры, мозаики. Головоломки</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Развивающие игры</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Различные виды театров</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Глобус, карта</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Сюжетные игрушки</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Комнатные растения</w:t>
            </w:r>
          </w:p>
          <w:p w:rsidR="004E7D44" w:rsidRPr="00905209" w:rsidRDefault="004E7D44" w:rsidP="00C23A9A">
            <w:pPr>
              <w:numPr>
                <w:ilvl w:val="0"/>
                <w:numId w:val="16"/>
              </w:numPr>
              <w:autoSpaceDE w:val="0"/>
              <w:autoSpaceDN w:val="0"/>
              <w:adjustRightInd w:val="0"/>
              <w:ind w:left="34" w:hanging="142"/>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Технические средства обучения</w:t>
            </w:r>
          </w:p>
        </w:tc>
      </w:tr>
      <w:tr w:rsidR="004E7D44" w:rsidRPr="00905209" w:rsidTr="004E7D44">
        <w:tc>
          <w:tcPr>
            <w:tcW w:w="3544" w:type="dxa"/>
          </w:tcPr>
          <w:p w:rsidR="004E7D44" w:rsidRPr="00905209" w:rsidRDefault="004E7D44" w:rsidP="004E7D44">
            <w:pPr>
              <w:autoSpaceDE w:val="0"/>
              <w:autoSpaceDN w:val="0"/>
              <w:adjustRightInd w:val="0"/>
              <w:jc w:val="center"/>
              <w:rPr>
                <w:rFonts w:ascii="Times New Roman" w:eastAsia="TimesNewRomanPS-BoldMT-Identity" w:hAnsi="Times New Roman"/>
                <w:b/>
                <w:bCs/>
                <w:sz w:val="24"/>
                <w:szCs w:val="24"/>
              </w:rPr>
            </w:pPr>
            <w:r w:rsidRPr="00905209">
              <w:rPr>
                <w:rFonts w:ascii="Times New Roman" w:eastAsia="TimesNewRomanPS-BoldMT-Identity" w:hAnsi="Times New Roman"/>
                <w:b/>
                <w:bCs/>
                <w:sz w:val="24"/>
                <w:szCs w:val="24"/>
              </w:rPr>
              <w:lastRenderedPageBreak/>
              <w:t>Спальное помещение</w:t>
            </w:r>
          </w:p>
          <w:p w:rsidR="004E7D44" w:rsidRPr="00905209" w:rsidRDefault="004E7D44" w:rsidP="004E7D44">
            <w:pPr>
              <w:autoSpaceDE w:val="0"/>
              <w:autoSpaceDN w:val="0"/>
              <w:adjustRightInd w:val="0"/>
              <w:jc w:val="center"/>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(группы раннего возраста)</w:t>
            </w:r>
          </w:p>
          <w:p w:rsidR="004E7D44" w:rsidRPr="00905209" w:rsidRDefault="004E7D44" w:rsidP="00C23A9A">
            <w:pPr>
              <w:numPr>
                <w:ilvl w:val="0"/>
                <w:numId w:val="17"/>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Дневной сон</w:t>
            </w:r>
          </w:p>
          <w:p w:rsidR="004E7D44" w:rsidRPr="00905209" w:rsidRDefault="004E7D44" w:rsidP="00C23A9A">
            <w:pPr>
              <w:numPr>
                <w:ilvl w:val="0"/>
                <w:numId w:val="17"/>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Гимнастика после сна</w:t>
            </w:r>
          </w:p>
          <w:p w:rsidR="004E7D44" w:rsidRPr="00905209" w:rsidRDefault="004E7D44" w:rsidP="004E7D44">
            <w:pPr>
              <w:autoSpaceDE w:val="0"/>
              <w:autoSpaceDN w:val="0"/>
              <w:adjustRightInd w:val="0"/>
              <w:rPr>
                <w:rFonts w:ascii="Times New Roman" w:eastAsia="TimesNewRomanPS-BoldMT-Identity" w:hAnsi="Times New Roman"/>
                <w:bCs/>
                <w:sz w:val="24"/>
                <w:szCs w:val="24"/>
              </w:rPr>
            </w:pPr>
          </w:p>
        </w:tc>
        <w:tc>
          <w:tcPr>
            <w:tcW w:w="6628" w:type="dxa"/>
          </w:tcPr>
          <w:p w:rsidR="004E7D44" w:rsidRPr="00905209" w:rsidRDefault="004E7D44" w:rsidP="00C23A9A">
            <w:pPr>
              <w:numPr>
                <w:ilvl w:val="0"/>
                <w:numId w:val="17"/>
              </w:numPr>
              <w:autoSpaceDE w:val="0"/>
              <w:autoSpaceDN w:val="0"/>
              <w:adjustRightInd w:val="0"/>
              <w:ind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 xml:space="preserve"> Спальная мебель</w:t>
            </w:r>
          </w:p>
        </w:tc>
      </w:tr>
      <w:tr w:rsidR="004E7D44" w:rsidRPr="00905209" w:rsidTr="004E7D44">
        <w:tc>
          <w:tcPr>
            <w:tcW w:w="3544" w:type="dxa"/>
          </w:tcPr>
          <w:p w:rsidR="004E7D44" w:rsidRPr="00905209" w:rsidRDefault="004E7D44" w:rsidP="004E7D44">
            <w:pPr>
              <w:autoSpaceDE w:val="0"/>
              <w:autoSpaceDN w:val="0"/>
              <w:adjustRightInd w:val="0"/>
              <w:jc w:val="center"/>
              <w:rPr>
                <w:rFonts w:ascii="Times New Roman" w:eastAsia="TimesNewRomanPS-BoldMT-Identity" w:hAnsi="Times New Roman"/>
                <w:b/>
                <w:bCs/>
                <w:sz w:val="24"/>
                <w:szCs w:val="24"/>
              </w:rPr>
            </w:pPr>
            <w:r w:rsidRPr="00905209">
              <w:rPr>
                <w:rFonts w:ascii="Times New Roman" w:eastAsia="TimesNewRomanPS-BoldMT-Identity" w:hAnsi="Times New Roman"/>
                <w:b/>
                <w:bCs/>
                <w:sz w:val="24"/>
                <w:szCs w:val="24"/>
              </w:rPr>
              <w:t>Раздевальная комната:</w:t>
            </w:r>
          </w:p>
          <w:p w:rsidR="004E7D44" w:rsidRPr="00905209" w:rsidRDefault="004E7D44" w:rsidP="00C23A9A">
            <w:pPr>
              <w:numPr>
                <w:ilvl w:val="0"/>
                <w:numId w:val="18"/>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Информационно-просветительская</w:t>
            </w:r>
          </w:p>
          <w:p w:rsidR="004E7D44" w:rsidRPr="00905209" w:rsidRDefault="004E7D44" w:rsidP="00C23A9A">
            <w:pPr>
              <w:numPr>
                <w:ilvl w:val="0"/>
                <w:numId w:val="18"/>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Работа с родителями</w:t>
            </w:r>
          </w:p>
          <w:p w:rsidR="004E7D44" w:rsidRPr="00905209" w:rsidRDefault="004E7D44" w:rsidP="00C23A9A">
            <w:pPr>
              <w:numPr>
                <w:ilvl w:val="0"/>
                <w:numId w:val="18"/>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Самообслуживание</w:t>
            </w:r>
          </w:p>
        </w:tc>
        <w:tc>
          <w:tcPr>
            <w:tcW w:w="6628" w:type="dxa"/>
          </w:tcPr>
          <w:p w:rsidR="004E7D44" w:rsidRPr="00905209" w:rsidRDefault="004E7D44" w:rsidP="00C23A9A">
            <w:pPr>
              <w:numPr>
                <w:ilvl w:val="0"/>
                <w:numId w:val="18"/>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Индивидуальные шкафчики для верхней одежды</w:t>
            </w:r>
          </w:p>
          <w:p w:rsidR="004E7D44" w:rsidRPr="00905209" w:rsidRDefault="004E7D44" w:rsidP="00C23A9A">
            <w:pPr>
              <w:numPr>
                <w:ilvl w:val="0"/>
                <w:numId w:val="18"/>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Полка для обуви</w:t>
            </w:r>
          </w:p>
          <w:p w:rsidR="004E7D44" w:rsidRPr="00905209" w:rsidRDefault="004E7D44" w:rsidP="00C23A9A">
            <w:pPr>
              <w:numPr>
                <w:ilvl w:val="0"/>
                <w:numId w:val="18"/>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Информационный уголок</w:t>
            </w:r>
          </w:p>
          <w:p w:rsidR="004E7D44" w:rsidRPr="00905209" w:rsidRDefault="004E7D44" w:rsidP="00C23A9A">
            <w:pPr>
              <w:numPr>
                <w:ilvl w:val="0"/>
                <w:numId w:val="18"/>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Выставки детского творчества</w:t>
            </w:r>
          </w:p>
          <w:p w:rsidR="004E7D44" w:rsidRPr="00905209" w:rsidRDefault="004E7D44" w:rsidP="00C23A9A">
            <w:pPr>
              <w:numPr>
                <w:ilvl w:val="0"/>
                <w:numId w:val="18"/>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Наглядно-информационный материал для родителей</w:t>
            </w:r>
          </w:p>
        </w:tc>
      </w:tr>
      <w:tr w:rsidR="004E7D44" w:rsidRPr="00905209" w:rsidTr="004E7D44">
        <w:tc>
          <w:tcPr>
            <w:tcW w:w="3544" w:type="dxa"/>
          </w:tcPr>
          <w:p w:rsidR="004E7D44" w:rsidRPr="00905209" w:rsidRDefault="004E7D44" w:rsidP="004E7D44">
            <w:pPr>
              <w:autoSpaceDE w:val="0"/>
              <w:autoSpaceDN w:val="0"/>
              <w:adjustRightInd w:val="0"/>
              <w:jc w:val="center"/>
              <w:rPr>
                <w:rFonts w:ascii="Times New Roman" w:eastAsia="TimesNewRomanPS-BoldMT-Identity" w:hAnsi="Times New Roman"/>
                <w:b/>
                <w:bCs/>
                <w:sz w:val="24"/>
                <w:szCs w:val="24"/>
              </w:rPr>
            </w:pPr>
            <w:r w:rsidRPr="00905209">
              <w:rPr>
                <w:rFonts w:ascii="Times New Roman" w:eastAsia="TimesNewRomanPS-BoldMT-Identity" w:hAnsi="Times New Roman"/>
                <w:b/>
                <w:bCs/>
                <w:sz w:val="24"/>
                <w:szCs w:val="24"/>
              </w:rPr>
              <w:t>Методический кабинет</w:t>
            </w:r>
          </w:p>
          <w:p w:rsidR="004E7D44" w:rsidRPr="00905209" w:rsidRDefault="004E7D44" w:rsidP="00C23A9A">
            <w:pPr>
              <w:numPr>
                <w:ilvl w:val="0"/>
                <w:numId w:val="19"/>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Осуществление методической помощи педагогам</w:t>
            </w:r>
          </w:p>
          <w:p w:rsidR="004E7D44" w:rsidRPr="00905209" w:rsidRDefault="004E7D44" w:rsidP="00C23A9A">
            <w:pPr>
              <w:numPr>
                <w:ilvl w:val="0"/>
                <w:numId w:val="19"/>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Организация консультаций, семинаров, педагогических советов</w:t>
            </w:r>
          </w:p>
          <w:p w:rsidR="004E7D44" w:rsidRPr="00905209" w:rsidRDefault="004E7D44" w:rsidP="00C23A9A">
            <w:pPr>
              <w:numPr>
                <w:ilvl w:val="0"/>
                <w:numId w:val="19"/>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Выставка дидактического и методического материала для организации работы с детьми по различным направлениям развития</w:t>
            </w:r>
          </w:p>
        </w:tc>
        <w:tc>
          <w:tcPr>
            <w:tcW w:w="6628" w:type="dxa"/>
          </w:tcPr>
          <w:p w:rsidR="004E7D44" w:rsidRPr="00905209" w:rsidRDefault="004E7D44" w:rsidP="00C23A9A">
            <w:pPr>
              <w:numPr>
                <w:ilvl w:val="0"/>
                <w:numId w:val="19"/>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Библиотека педагогической и методической литературы</w:t>
            </w:r>
          </w:p>
          <w:p w:rsidR="004E7D44" w:rsidRPr="00905209" w:rsidRDefault="004E7D44" w:rsidP="00C23A9A">
            <w:pPr>
              <w:numPr>
                <w:ilvl w:val="0"/>
                <w:numId w:val="19"/>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Библиотека периодических изданий</w:t>
            </w:r>
          </w:p>
          <w:p w:rsidR="004E7D44" w:rsidRPr="00905209" w:rsidRDefault="004E7D44" w:rsidP="00C23A9A">
            <w:pPr>
              <w:numPr>
                <w:ilvl w:val="0"/>
                <w:numId w:val="19"/>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Библиотека детской художественной литературы</w:t>
            </w:r>
          </w:p>
          <w:p w:rsidR="004E7D44" w:rsidRPr="00905209" w:rsidRDefault="004E7D44" w:rsidP="00C23A9A">
            <w:pPr>
              <w:numPr>
                <w:ilvl w:val="0"/>
                <w:numId w:val="19"/>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Пособия для занятий</w:t>
            </w:r>
          </w:p>
          <w:p w:rsidR="004E7D44" w:rsidRPr="00905209" w:rsidRDefault="004E7D44" w:rsidP="00C23A9A">
            <w:pPr>
              <w:numPr>
                <w:ilvl w:val="0"/>
                <w:numId w:val="19"/>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Опыт работы педагогов</w:t>
            </w:r>
          </w:p>
          <w:p w:rsidR="004E7D44" w:rsidRPr="00905209" w:rsidRDefault="004E7D44" w:rsidP="00C23A9A">
            <w:pPr>
              <w:numPr>
                <w:ilvl w:val="0"/>
                <w:numId w:val="19"/>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Материалы консультаций, семинаров, семинаров-практикумов</w:t>
            </w:r>
          </w:p>
          <w:p w:rsidR="004E7D44" w:rsidRPr="00905209" w:rsidRDefault="004E7D44" w:rsidP="00C23A9A">
            <w:pPr>
              <w:numPr>
                <w:ilvl w:val="0"/>
                <w:numId w:val="19"/>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Демонстрационный и раздаточный материал для занятий с детьми</w:t>
            </w:r>
          </w:p>
          <w:p w:rsidR="004E7D44" w:rsidRPr="00905209" w:rsidRDefault="004E7D44" w:rsidP="00C23A9A">
            <w:pPr>
              <w:numPr>
                <w:ilvl w:val="0"/>
                <w:numId w:val="19"/>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Иллюстративный материал</w:t>
            </w:r>
          </w:p>
          <w:p w:rsidR="004E7D44" w:rsidRPr="00905209" w:rsidRDefault="004E7D44" w:rsidP="00C23A9A">
            <w:pPr>
              <w:numPr>
                <w:ilvl w:val="0"/>
                <w:numId w:val="19"/>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Технические средства обучения, доступ к интернет-ресурсам</w:t>
            </w:r>
          </w:p>
        </w:tc>
      </w:tr>
      <w:tr w:rsidR="004E7D44" w:rsidRPr="00905209" w:rsidTr="004E7D44">
        <w:tc>
          <w:tcPr>
            <w:tcW w:w="3544" w:type="dxa"/>
          </w:tcPr>
          <w:p w:rsidR="004E7D44" w:rsidRPr="00905209" w:rsidRDefault="004E7D44" w:rsidP="004E7D44">
            <w:pPr>
              <w:autoSpaceDE w:val="0"/>
              <w:autoSpaceDN w:val="0"/>
              <w:adjustRightInd w:val="0"/>
              <w:rPr>
                <w:rFonts w:ascii="Times New Roman" w:eastAsia="TimesNewRomanPS-BoldMT-Identity" w:hAnsi="Times New Roman"/>
                <w:b/>
                <w:bCs/>
                <w:sz w:val="24"/>
                <w:szCs w:val="24"/>
              </w:rPr>
            </w:pPr>
            <w:r w:rsidRPr="00905209">
              <w:rPr>
                <w:rFonts w:ascii="Times New Roman" w:eastAsia="TimesNewRomanPS-BoldMT-Identity" w:hAnsi="Times New Roman"/>
                <w:b/>
                <w:bCs/>
                <w:sz w:val="24"/>
                <w:szCs w:val="24"/>
              </w:rPr>
              <w:t>Кабинет логопеда:</w:t>
            </w:r>
          </w:p>
          <w:p w:rsidR="004E7D44" w:rsidRPr="00905209" w:rsidRDefault="004E7D44" w:rsidP="00C23A9A">
            <w:pPr>
              <w:numPr>
                <w:ilvl w:val="0"/>
                <w:numId w:val="20"/>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Занятия по коррекции речи</w:t>
            </w:r>
          </w:p>
          <w:p w:rsidR="004E7D44" w:rsidRPr="00905209" w:rsidRDefault="004E7D44" w:rsidP="00C23A9A">
            <w:pPr>
              <w:numPr>
                <w:ilvl w:val="0"/>
                <w:numId w:val="20"/>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Консультативная работа с родителями и педагогами по коррекции речи</w:t>
            </w:r>
          </w:p>
        </w:tc>
        <w:tc>
          <w:tcPr>
            <w:tcW w:w="6628" w:type="dxa"/>
          </w:tcPr>
          <w:p w:rsidR="004E7D44" w:rsidRPr="00905209" w:rsidRDefault="004E7D44" w:rsidP="00C23A9A">
            <w:pPr>
              <w:numPr>
                <w:ilvl w:val="0"/>
                <w:numId w:val="20"/>
              </w:numPr>
              <w:autoSpaceDE w:val="0"/>
              <w:autoSpaceDN w:val="0"/>
              <w:adjustRightInd w:val="0"/>
              <w:ind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Большое настенное зеркало</w:t>
            </w:r>
          </w:p>
          <w:p w:rsidR="004E7D44" w:rsidRPr="00905209" w:rsidRDefault="004E7D44" w:rsidP="00C23A9A">
            <w:pPr>
              <w:numPr>
                <w:ilvl w:val="0"/>
                <w:numId w:val="20"/>
              </w:numPr>
              <w:autoSpaceDE w:val="0"/>
              <w:autoSpaceDN w:val="0"/>
              <w:adjustRightInd w:val="0"/>
              <w:ind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Дополнительное освещение у зеркала</w:t>
            </w:r>
          </w:p>
          <w:p w:rsidR="004E7D44" w:rsidRPr="00905209" w:rsidRDefault="004E7D44" w:rsidP="00C23A9A">
            <w:pPr>
              <w:numPr>
                <w:ilvl w:val="0"/>
                <w:numId w:val="20"/>
              </w:numPr>
              <w:autoSpaceDE w:val="0"/>
              <w:autoSpaceDN w:val="0"/>
              <w:adjustRightInd w:val="0"/>
              <w:ind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Стол и стол для логопеда и детей</w:t>
            </w:r>
          </w:p>
          <w:p w:rsidR="004E7D44" w:rsidRPr="00905209" w:rsidRDefault="004E7D44" w:rsidP="00C23A9A">
            <w:pPr>
              <w:numPr>
                <w:ilvl w:val="0"/>
                <w:numId w:val="20"/>
              </w:numPr>
              <w:autoSpaceDE w:val="0"/>
              <w:autoSpaceDN w:val="0"/>
              <w:adjustRightInd w:val="0"/>
              <w:ind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Шкаф для методической лит-ры, пособий</w:t>
            </w:r>
          </w:p>
          <w:p w:rsidR="004E7D44" w:rsidRPr="00905209" w:rsidRDefault="004E7D44" w:rsidP="00C23A9A">
            <w:pPr>
              <w:numPr>
                <w:ilvl w:val="0"/>
                <w:numId w:val="20"/>
              </w:numPr>
              <w:autoSpaceDE w:val="0"/>
              <w:autoSpaceDN w:val="0"/>
              <w:adjustRightInd w:val="0"/>
              <w:ind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Маркерная доска</w:t>
            </w:r>
          </w:p>
          <w:p w:rsidR="004E7D44" w:rsidRPr="00905209" w:rsidRDefault="004E7D44" w:rsidP="00C23A9A">
            <w:pPr>
              <w:numPr>
                <w:ilvl w:val="0"/>
                <w:numId w:val="20"/>
              </w:numPr>
              <w:autoSpaceDE w:val="0"/>
              <w:autoSpaceDN w:val="0"/>
              <w:adjustRightInd w:val="0"/>
              <w:ind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Дидактический и демонстрационный материал для занятий с детьми</w:t>
            </w:r>
          </w:p>
          <w:p w:rsidR="004E7D44" w:rsidRPr="00905209" w:rsidRDefault="004E7D44" w:rsidP="004E7D44">
            <w:pPr>
              <w:autoSpaceDE w:val="0"/>
              <w:autoSpaceDN w:val="0"/>
              <w:adjustRightInd w:val="0"/>
              <w:ind w:left="720"/>
              <w:contextualSpacing/>
              <w:rPr>
                <w:rFonts w:ascii="Times New Roman" w:eastAsia="TimesNewRomanPS-BoldMT-Identity" w:hAnsi="Times New Roman"/>
                <w:bCs/>
                <w:sz w:val="24"/>
                <w:szCs w:val="24"/>
              </w:rPr>
            </w:pPr>
          </w:p>
        </w:tc>
      </w:tr>
      <w:tr w:rsidR="004E7D44" w:rsidRPr="00905209" w:rsidTr="004E7D44">
        <w:tc>
          <w:tcPr>
            <w:tcW w:w="3544" w:type="dxa"/>
          </w:tcPr>
          <w:p w:rsidR="004E7D44" w:rsidRPr="00905209" w:rsidRDefault="004E7D44" w:rsidP="004E7D44">
            <w:pPr>
              <w:autoSpaceDE w:val="0"/>
              <w:autoSpaceDN w:val="0"/>
              <w:adjustRightInd w:val="0"/>
              <w:rPr>
                <w:rFonts w:ascii="Times New Roman" w:eastAsia="TimesNewRomanPS-BoldMT-Identity" w:hAnsi="Times New Roman"/>
                <w:b/>
                <w:bCs/>
                <w:sz w:val="24"/>
                <w:szCs w:val="24"/>
              </w:rPr>
            </w:pPr>
            <w:r w:rsidRPr="00905209">
              <w:rPr>
                <w:rFonts w:ascii="Times New Roman" w:eastAsia="TimesNewRomanPS-BoldMT-Identity" w:hAnsi="Times New Roman"/>
                <w:b/>
                <w:bCs/>
                <w:sz w:val="24"/>
                <w:szCs w:val="24"/>
              </w:rPr>
              <w:t>Кабинет психолога:</w:t>
            </w:r>
          </w:p>
          <w:p w:rsidR="004E7D44" w:rsidRPr="00905209" w:rsidRDefault="004E7D44" w:rsidP="00C23A9A">
            <w:pPr>
              <w:numPr>
                <w:ilvl w:val="0"/>
                <w:numId w:val="21"/>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Психолого-педагогическая диагностика</w:t>
            </w:r>
          </w:p>
          <w:p w:rsidR="004E7D44" w:rsidRPr="00905209" w:rsidRDefault="004E7D44" w:rsidP="00C23A9A">
            <w:pPr>
              <w:numPr>
                <w:ilvl w:val="0"/>
                <w:numId w:val="21"/>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Коррекционная работа с детьми</w:t>
            </w:r>
          </w:p>
          <w:p w:rsidR="004E7D44" w:rsidRPr="00905209" w:rsidRDefault="004E7D44" w:rsidP="00C23A9A">
            <w:pPr>
              <w:numPr>
                <w:ilvl w:val="0"/>
                <w:numId w:val="21"/>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Индивидуальные консультации</w:t>
            </w:r>
          </w:p>
        </w:tc>
        <w:tc>
          <w:tcPr>
            <w:tcW w:w="6628" w:type="dxa"/>
          </w:tcPr>
          <w:p w:rsidR="004E7D44" w:rsidRPr="00905209" w:rsidRDefault="004E7D44" w:rsidP="00C23A9A">
            <w:pPr>
              <w:numPr>
                <w:ilvl w:val="0"/>
                <w:numId w:val="21"/>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Детская мебель</w:t>
            </w:r>
          </w:p>
          <w:p w:rsidR="004E7D44" w:rsidRPr="00905209" w:rsidRDefault="004E7D44" w:rsidP="00C23A9A">
            <w:pPr>
              <w:numPr>
                <w:ilvl w:val="0"/>
                <w:numId w:val="21"/>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Стол, стул для психолога и посетителей</w:t>
            </w:r>
          </w:p>
          <w:p w:rsidR="004E7D44" w:rsidRPr="00905209" w:rsidRDefault="004E7D44" w:rsidP="00C23A9A">
            <w:pPr>
              <w:numPr>
                <w:ilvl w:val="0"/>
                <w:numId w:val="21"/>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Стимулирующий материал для психолого-педагогического обследования детей</w:t>
            </w:r>
          </w:p>
          <w:p w:rsidR="004E7D44" w:rsidRPr="00905209" w:rsidRDefault="004E7D44" w:rsidP="00C23A9A">
            <w:pPr>
              <w:numPr>
                <w:ilvl w:val="0"/>
                <w:numId w:val="21"/>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Игровой материал</w:t>
            </w:r>
          </w:p>
          <w:p w:rsidR="004E7D44" w:rsidRPr="00905209" w:rsidRDefault="004E7D44" w:rsidP="00C23A9A">
            <w:pPr>
              <w:numPr>
                <w:ilvl w:val="0"/>
                <w:numId w:val="21"/>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Развивающие игры</w:t>
            </w:r>
          </w:p>
        </w:tc>
      </w:tr>
      <w:tr w:rsidR="004E7D44" w:rsidRPr="00905209" w:rsidTr="004E7D44">
        <w:tc>
          <w:tcPr>
            <w:tcW w:w="3544" w:type="dxa"/>
          </w:tcPr>
          <w:p w:rsidR="004E7D44" w:rsidRPr="00905209" w:rsidRDefault="004E7D44" w:rsidP="004E7D44">
            <w:pPr>
              <w:autoSpaceDE w:val="0"/>
              <w:autoSpaceDN w:val="0"/>
              <w:adjustRightInd w:val="0"/>
              <w:rPr>
                <w:rFonts w:ascii="Times New Roman" w:eastAsia="TimesNewRomanPS-BoldMT-Identity" w:hAnsi="Times New Roman"/>
                <w:b/>
                <w:bCs/>
                <w:sz w:val="24"/>
                <w:szCs w:val="24"/>
              </w:rPr>
            </w:pPr>
            <w:r w:rsidRPr="00905209">
              <w:rPr>
                <w:rFonts w:ascii="Times New Roman" w:eastAsia="TimesNewRomanPS-BoldMT-Identity" w:hAnsi="Times New Roman"/>
                <w:b/>
                <w:bCs/>
                <w:sz w:val="24"/>
                <w:szCs w:val="24"/>
              </w:rPr>
              <w:t>Музыкальный зал, кабинет музыкального руководителя:</w:t>
            </w:r>
          </w:p>
          <w:p w:rsidR="004E7D44" w:rsidRPr="00905209" w:rsidRDefault="004E7D44" w:rsidP="00C23A9A">
            <w:pPr>
              <w:numPr>
                <w:ilvl w:val="0"/>
                <w:numId w:val="22"/>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Занятия по музыкальному развитию</w:t>
            </w:r>
          </w:p>
          <w:p w:rsidR="004E7D44" w:rsidRPr="00905209" w:rsidRDefault="004E7D44" w:rsidP="00C23A9A">
            <w:pPr>
              <w:numPr>
                <w:ilvl w:val="0"/>
                <w:numId w:val="22"/>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Индивидуальные занятия</w:t>
            </w:r>
          </w:p>
          <w:p w:rsidR="004E7D44" w:rsidRPr="00905209" w:rsidRDefault="004E7D44" w:rsidP="00C23A9A">
            <w:pPr>
              <w:numPr>
                <w:ilvl w:val="0"/>
                <w:numId w:val="22"/>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Тематические досуги, развлечения, театральные представления</w:t>
            </w:r>
          </w:p>
          <w:p w:rsidR="004E7D44" w:rsidRPr="00905209" w:rsidRDefault="004E7D44" w:rsidP="00C23A9A">
            <w:pPr>
              <w:numPr>
                <w:ilvl w:val="0"/>
                <w:numId w:val="22"/>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Праздники и утренники</w:t>
            </w:r>
          </w:p>
          <w:p w:rsidR="004E7D44" w:rsidRPr="00905209" w:rsidRDefault="004E7D44" w:rsidP="00C23A9A">
            <w:pPr>
              <w:numPr>
                <w:ilvl w:val="0"/>
                <w:numId w:val="22"/>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Родительские собрания и прочие мероприятия для родителей</w:t>
            </w:r>
          </w:p>
        </w:tc>
        <w:tc>
          <w:tcPr>
            <w:tcW w:w="6628" w:type="dxa"/>
          </w:tcPr>
          <w:p w:rsidR="004E7D44" w:rsidRPr="00905209" w:rsidRDefault="004E7D44" w:rsidP="00C23A9A">
            <w:pPr>
              <w:numPr>
                <w:ilvl w:val="0"/>
                <w:numId w:val="22"/>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Библиотека методической литературы</w:t>
            </w:r>
          </w:p>
          <w:p w:rsidR="004E7D44" w:rsidRPr="00905209" w:rsidRDefault="004E7D44" w:rsidP="00C23A9A">
            <w:pPr>
              <w:numPr>
                <w:ilvl w:val="0"/>
                <w:numId w:val="22"/>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Полки для используемых пособий, игрушек, атрибутов и прочего материала</w:t>
            </w:r>
          </w:p>
          <w:p w:rsidR="004E7D44" w:rsidRPr="00905209" w:rsidRDefault="004E7D44" w:rsidP="00C23A9A">
            <w:pPr>
              <w:numPr>
                <w:ilvl w:val="0"/>
                <w:numId w:val="22"/>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Музыкальный центр,</w:t>
            </w:r>
          </w:p>
          <w:p w:rsidR="004E7D44" w:rsidRPr="00905209" w:rsidRDefault="004E7D44" w:rsidP="00C23A9A">
            <w:pPr>
              <w:numPr>
                <w:ilvl w:val="0"/>
                <w:numId w:val="22"/>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Фортепиано</w:t>
            </w:r>
          </w:p>
          <w:p w:rsidR="004E7D44" w:rsidRPr="00905209" w:rsidRDefault="004E7D44" w:rsidP="00C23A9A">
            <w:pPr>
              <w:numPr>
                <w:ilvl w:val="0"/>
                <w:numId w:val="22"/>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Синтезатор</w:t>
            </w:r>
          </w:p>
          <w:p w:rsidR="004E7D44" w:rsidRPr="00905209" w:rsidRDefault="004E7D44" w:rsidP="00C23A9A">
            <w:pPr>
              <w:numPr>
                <w:ilvl w:val="0"/>
                <w:numId w:val="22"/>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Ширма для кукольного театра</w:t>
            </w:r>
          </w:p>
          <w:p w:rsidR="004E7D44" w:rsidRPr="00905209" w:rsidRDefault="004E7D44" w:rsidP="00C23A9A">
            <w:pPr>
              <w:numPr>
                <w:ilvl w:val="0"/>
                <w:numId w:val="22"/>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Детские стулья</w:t>
            </w:r>
          </w:p>
          <w:p w:rsidR="004E7D44" w:rsidRPr="00905209" w:rsidRDefault="004E7D44" w:rsidP="00C23A9A">
            <w:pPr>
              <w:numPr>
                <w:ilvl w:val="0"/>
                <w:numId w:val="22"/>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Мультимедиасистема</w:t>
            </w:r>
          </w:p>
          <w:p w:rsidR="004E7D44" w:rsidRPr="00905209" w:rsidRDefault="004E7D44" w:rsidP="00C23A9A">
            <w:pPr>
              <w:numPr>
                <w:ilvl w:val="0"/>
                <w:numId w:val="22"/>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 xml:space="preserve">Занавес </w:t>
            </w:r>
          </w:p>
          <w:p w:rsidR="004E7D44" w:rsidRPr="00905209" w:rsidRDefault="004E7D44" w:rsidP="00C23A9A">
            <w:pPr>
              <w:numPr>
                <w:ilvl w:val="0"/>
                <w:numId w:val="22"/>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Дидактический материал, игрушки</w:t>
            </w:r>
          </w:p>
          <w:p w:rsidR="004E7D44" w:rsidRPr="00905209" w:rsidRDefault="004E7D44" w:rsidP="00C23A9A">
            <w:pPr>
              <w:numPr>
                <w:ilvl w:val="0"/>
                <w:numId w:val="22"/>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Детские музыкальные инструменты</w:t>
            </w:r>
          </w:p>
          <w:p w:rsidR="004E7D44" w:rsidRPr="00905209" w:rsidRDefault="004E7D44" w:rsidP="00C23A9A">
            <w:pPr>
              <w:numPr>
                <w:ilvl w:val="0"/>
                <w:numId w:val="22"/>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Атрибуты для разных видов музыкальной деятельности</w:t>
            </w:r>
          </w:p>
        </w:tc>
      </w:tr>
      <w:tr w:rsidR="004E7D44" w:rsidRPr="00905209" w:rsidTr="004E7D44">
        <w:tc>
          <w:tcPr>
            <w:tcW w:w="3544" w:type="dxa"/>
          </w:tcPr>
          <w:p w:rsidR="004E7D44" w:rsidRPr="00905209" w:rsidRDefault="004E7D44" w:rsidP="004E7D44">
            <w:pPr>
              <w:autoSpaceDE w:val="0"/>
              <w:autoSpaceDN w:val="0"/>
              <w:adjustRightInd w:val="0"/>
              <w:rPr>
                <w:rFonts w:ascii="Times New Roman" w:eastAsia="TimesNewRomanPS-BoldMT-Identity" w:hAnsi="Times New Roman"/>
                <w:b/>
                <w:bCs/>
                <w:sz w:val="24"/>
                <w:szCs w:val="24"/>
              </w:rPr>
            </w:pPr>
            <w:r w:rsidRPr="00905209">
              <w:rPr>
                <w:rFonts w:ascii="Times New Roman" w:eastAsia="TimesNewRomanPS-BoldMT-Identity" w:hAnsi="Times New Roman"/>
                <w:b/>
                <w:bCs/>
                <w:sz w:val="24"/>
                <w:szCs w:val="24"/>
              </w:rPr>
              <w:t>Физкультурный зал:</w:t>
            </w:r>
          </w:p>
          <w:p w:rsidR="004E7D44" w:rsidRPr="00905209" w:rsidRDefault="004E7D44" w:rsidP="00C23A9A">
            <w:pPr>
              <w:numPr>
                <w:ilvl w:val="0"/>
                <w:numId w:val="23"/>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Физкультурные занятия</w:t>
            </w:r>
          </w:p>
          <w:p w:rsidR="004E7D44" w:rsidRPr="00905209" w:rsidRDefault="004E7D44" w:rsidP="00C23A9A">
            <w:pPr>
              <w:numPr>
                <w:ilvl w:val="0"/>
                <w:numId w:val="23"/>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Спортивные досуги</w:t>
            </w:r>
          </w:p>
          <w:p w:rsidR="004E7D44" w:rsidRPr="00905209" w:rsidRDefault="004E7D44" w:rsidP="00C23A9A">
            <w:pPr>
              <w:numPr>
                <w:ilvl w:val="0"/>
                <w:numId w:val="23"/>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Развлечения. Праздники</w:t>
            </w:r>
          </w:p>
          <w:p w:rsidR="004E7D44" w:rsidRPr="00905209" w:rsidRDefault="004E7D44" w:rsidP="00C23A9A">
            <w:pPr>
              <w:numPr>
                <w:ilvl w:val="0"/>
                <w:numId w:val="23"/>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Занятия по корригирующей гимнастики</w:t>
            </w:r>
          </w:p>
          <w:p w:rsidR="004E7D44" w:rsidRPr="00905209" w:rsidRDefault="004E7D44" w:rsidP="00C23A9A">
            <w:pPr>
              <w:numPr>
                <w:ilvl w:val="0"/>
                <w:numId w:val="23"/>
              </w:numPr>
              <w:autoSpaceDE w:val="0"/>
              <w:autoSpaceDN w:val="0"/>
              <w:adjustRightInd w:val="0"/>
              <w:ind w:left="142" w:hanging="153"/>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Консультативная работа с родителями и педагогами</w:t>
            </w:r>
          </w:p>
        </w:tc>
        <w:tc>
          <w:tcPr>
            <w:tcW w:w="6628" w:type="dxa"/>
          </w:tcPr>
          <w:p w:rsidR="004E7D44" w:rsidRPr="00905209" w:rsidRDefault="004E7D44" w:rsidP="00C23A9A">
            <w:pPr>
              <w:numPr>
                <w:ilvl w:val="0"/>
                <w:numId w:val="23"/>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Спортивное оборудование для различных видов двигательной деятельности</w:t>
            </w:r>
          </w:p>
          <w:p w:rsidR="004E7D44" w:rsidRPr="00905209" w:rsidRDefault="004E7D44" w:rsidP="00C23A9A">
            <w:pPr>
              <w:numPr>
                <w:ilvl w:val="0"/>
                <w:numId w:val="23"/>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Коврики для упражнений на полу</w:t>
            </w:r>
          </w:p>
          <w:p w:rsidR="004E7D44" w:rsidRPr="00905209" w:rsidRDefault="004E7D44" w:rsidP="00C23A9A">
            <w:pPr>
              <w:numPr>
                <w:ilvl w:val="0"/>
                <w:numId w:val="23"/>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Атрибуты для подвижных игр</w:t>
            </w:r>
          </w:p>
          <w:p w:rsidR="004E7D44" w:rsidRPr="00905209" w:rsidRDefault="004E7D44" w:rsidP="00C23A9A">
            <w:pPr>
              <w:numPr>
                <w:ilvl w:val="0"/>
                <w:numId w:val="23"/>
              </w:numPr>
              <w:autoSpaceDE w:val="0"/>
              <w:autoSpaceDN w:val="0"/>
              <w:adjustRightInd w:val="0"/>
              <w:ind w:left="34" w:hanging="119"/>
              <w:contextualSpacing/>
              <w:rPr>
                <w:rFonts w:ascii="Times New Roman" w:eastAsia="TimesNewRomanPS-BoldMT-Identity" w:hAnsi="Times New Roman"/>
                <w:bCs/>
                <w:sz w:val="24"/>
                <w:szCs w:val="24"/>
              </w:rPr>
            </w:pPr>
            <w:r w:rsidRPr="00905209">
              <w:rPr>
                <w:rFonts w:ascii="Times New Roman" w:eastAsia="TimesNewRomanPS-BoldMT-Identity" w:hAnsi="Times New Roman"/>
                <w:bCs/>
                <w:sz w:val="24"/>
                <w:szCs w:val="24"/>
              </w:rPr>
              <w:t>Магнитофон с фонотекой</w:t>
            </w:r>
          </w:p>
        </w:tc>
      </w:tr>
    </w:tbl>
    <w:p w:rsidR="001A6446" w:rsidRPr="00905209" w:rsidRDefault="001A6446" w:rsidP="004D5B53">
      <w:pPr>
        <w:widowControl w:val="0"/>
        <w:spacing w:line="275" w:lineRule="auto"/>
        <w:ind w:right="36"/>
        <w:jc w:val="both"/>
        <w:rPr>
          <w:rFonts w:eastAsia="Times New Roman"/>
          <w:b/>
          <w:bCs/>
          <w:color w:val="000000"/>
        </w:rPr>
      </w:pPr>
    </w:p>
    <w:p w:rsidR="001A6446" w:rsidRPr="00905209" w:rsidRDefault="001A6446" w:rsidP="004D5B53">
      <w:pPr>
        <w:widowControl w:val="0"/>
        <w:spacing w:line="275" w:lineRule="auto"/>
        <w:ind w:right="36"/>
        <w:jc w:val="both"/>
        <w:rPr>
          <w:rFonts w:eastAsia="Times New Roman"/>
          <w:b/>
          <w:bCs/>
          <w:color w:val="000000"/>
        </w:rPr>
      </w:pPr>
    </w:p>
    <w:p w:rsidR="004D5B53" w:rsidRPr="00905209" w:rsidRDefault="004D5B53" w:rsidP="004D5B53">
      <w:pPr>
        <w:widowControl w:val="0"/>
        <w:spacing w:line="275" w:lineRule="auto"/>
        <w:ind w:right="36"/>
        <w:jc w:val="both"/>
        <w:rPr>
          <w:rFonts w:eastAsia="Times New Roman"/>
          <w:color w:val="000000"/>
          <w:spacing w:val="-1"/>
        </w:rPr>
      </w:pPr>
      <w:r w:rsidRPr="00905209">
        <w:rPr>
          <w:rFonts w:eastAsia="Times New Roman"/>
          <w:b/>
          <w:bCs/>
          <w:color w:val="000000"/>
        </w:rPr>
        <w:t xml:space="preserve">3.1.2. Обеспечение </w:t>
      </w:r>
      <w:r w:rsidRPr="00905209">
        <w:rPr>
          <w:rFonts w:eastAsia="Times New Roman"/>
          <w:b/>
          <w:bCs/>
          <w:color w:val="000000"/>
          <w:w w:val="99"/>
        </w:rPr>
        <w:t>м</w:t>
      </w:r>
      <w:r w:rsidRPr="00905209">
        <w:rPr>
          <w:rFonts w:eastAsia="Times New Roman"/>
          <w:b/>
          <w:bCs/>
          <w:color w:val="000000"/>
        </w:rPr>
        <w:t>е</w:t>
      </w:r>
      <w:r w:rsidRPr="00905209">
        <w:rPr>
          <w:rFonts w:eastAsia="Times New Roman"/>
          <w:b/>
          <w:bCs/>
          <w:color w:val="000000"/>
          <w:spacing w:val="2"/>
          <w:w w:val="99"/>
        </w:rPr>
        <w:t>т</w:t>
      </w:r>
      <w:r w:rsidRPr="00905209">
        <w:rPr>
          <w:rFonts w:eastAsia="Times New Roman"/>
          <w:b/>
          <w:bCs/>
          <w:color w:val="000000"/>
        </w:rPr>
        <w:t>одически</w:t>
      </w:r>
      <w:r w:rsidRPr="00905209">
        <w:rPr>
          <w:rFonts w:eastAsia="Times New Roman"/>
          <w:b/>
          <w:bCs/>
          <w:color w:val="000000"/>
          <w:w w:val="99"/>
        </w:rPr>
        <w:t>м</w:t>
      </w:r>
      <w:r w:rsidRPr="00905209">
        <w:rPr>
          <w:rFonts w:eastAsia="Times New Roman"/>
          <w:b/>
          <w:bCs/>
          <w:color w:val="000000"/>
        </w:rPr>
        <w:t xml:space="preserve">и </w:t>
      </w:r>
      <w:r w:rsidRPr="00905209">
        <w:rPr>
          <w:rFonts w:eastAsia="Times New Roman"/>
          <w:b/>
          <w:bCs/>
          <w:color w:val="000000"/>
          <w:spacing w:val="1"/>
          <w:w w:val="99"/>
        </w:rPr>
        <w:t>р</w:t>
      </w:r>
      <w:r w:rsidRPr="00905209">
        <w:rPr>
          <w:rFonts w:eastAsia="Times New Roman"/>
          <w:b/>
          <w:bCs/>
          <w:color w:val="000000"/>
        </w:rPr>
        <w:t>еко</w:t>
      </w:r>
      <w:r w:rsidRPr="00905209">
        <w:rPr>
          <w:rFonts w:eastAsia="Times New Roman"/>
          <w:b/>
          <w:bCs/>
          <w:color w:val="000000"/>
          <w:w w:val="99"/>
        </w:rPr>
        <w:t>м</w:t>
      </w:r>
      <w:r w:rsidRPr="00905209">
        <w:rPr>
          <w:rFonts w:eastAsia="Times New Roman"/>
          <w:b/>
          <w:bCs/>
          <w:color w:val="000000"/>
        </w:rPr>
        <w:t>е</w:t>
      </w:r>
      <w:r w:rsidRPr="00905209">
        <w:rPr>
          <w:rFonts w:eastAsia="Times New Roman"/>
          <w:b/>
          <w:bCs/>
          <w:color w:val="000000"/>
          <w:w w:val="99"/>
        </w:rPr>
        <w:t>н</w:t>
      </w:r>
      <w:r w:rsidRPr="00905209">
        <w:rPr>
          <w:rFonts w:eastAsia="Times New Roman"/>
          <w:b/>
          <w:bCs/>
          <w:color w:val="000000"/>
          <w:spacing w:val="-1"/>
        </w:rPr>
        <w:t>д</w:t>
      </w:r>
      <w:r w:rsidRPr="00905209">
        <w:rPr>
          <w:rFonts w:eastAsia="Times New Roman"/>
          <w:b/>
          <w:bCs/>
          <w:color w:val="000000"/>
        </w:rPr>
        <w:t>а</w:t>
      </w:r>
      <w:r w:rsidRPr="00905209">
        <w:rPr>
          <w:rFonts w:eastAsia="Times New Roman"/>
          <w:b/>
          <w:bCs/>
          <w:color w:val="000000"/>
          <w:w w:val="99"/>
        </w:rPr>
        <w:t>ц</w:t>
      </w:r>
      <w:r w:rsidRPr="00905209">
        <w:rPr>
          <w:rFonts w:eastAsia="Times New Roman"/>
          <w:b/>
          <w:bCs/>
          <w:color w:val="000000"/>
          <w:spacing w:val="1"/>
          <w:w w:val="99"/>
        </w:rPr>
        <w:t>и</w:t>
      </w:r>
      <w:r w:rsidRPr="00905209">
        <w:rPr>
          <w:rFonts w:eastAsia="Times New Roman"/>
          <w:b/>
          <w:bCs/>
          <w:color w:val="000000"/>
        </w:rPr>
        <w:t>я</w:t>
      </w:r>
      <w:r w:rsidRPr="00905209">
        <w:rPr>
          <w:rFonts w:eastAsia="Times New Roman"/>
          <w:b/>
          <w:bCs/>
          <w:color w:val="000000"/>
          <w:w w:val="99"/>
        </w:rPr>
        <w:t>ми</w:t>
      </w:r>
      <w:r w:rsidRPr="00905209">
        <w:rPr>
          <w:rFonts w:eastAsia="Times New Roman"/>
          <w:b/>
          <w:bCs/>
          <w:color w:val="000000"/>
        </w:rPr>
        <w:t xml:space="preserve"> </w:t>
      </w:r>
      <w:r w:rsidRPr="00905209">
        <w:rPr>
          <w:rFonts w:eastAsia="Times New Roman"/>
          <w:b/>
          <w:bCs/>
          <w:color w:val="000000"/>
          <w:w w:val="99"/>
        </w:rPr>
        <w:t>и</w:t>
      </w:r>
      <w:r w:rsidRPr="00905209">
        <w:rPr>
          <w:rFonts w:eastAsia="Times New Roman"/>
          <w:b/>
          <w:bCs/>
          <w:color w:val="000000"/>
          <w:spacing w:val="1"/>
        </w:rPr>
        <w:t xml:space="preserve"> </w:t>
      </w:r>
      <w:r w:rsidRPr="00905209">
        <w:rPr>
          <w:rFonts w:eastAsia="Times New Roman"/>
          <w:b/>
          <w:bCs/>
          <w:color w:val="000000"/>
        </w:rPr>
        <w:t>с</w:t>
      </w:r>
      <w:r w:rsidRPr="00905209">
        <w:rPr>
          <w:rFonts w:eastAsia="Times New Roman"/>
          <w:b/>
          <w:bCs/>
          <w:color w:val="000000"/>
          <w:w w:val="99"/>
        </w:rPr>
        <w:t>р</w:t>
      </w:r>
      <w:r w:rsidRPr="00905209">
        <w:rPr>
          <w:rFonts w:eastAsia="Times New Roman"/>
          <w:b/>
          <w:bCs/>
          <w:color w:val="000000"/>
        </w:rPr>
        <w:t>ед</w:t>
      </w:r>
      <w:r w:rsidRPr="00905209">
        <w:rPr>
          <w:rFonts w:eastAsia="Times New Roman"/>
          <w:b/>
          <w:bCs/>
          <w:color w:val="000000"/>
          <w:spacing w:val="-2"/>
        </w:rPr>
        <w:t>с</w:t>
      </w:r>
      <w:r w:rsidRPr="00905209">
        <w:rPr>
          <w:rFonts w:eastAsia="Times New Roman"/>
          <w:b/>
          <w:bCs/>
          <w:color w:val="000000"/>
          <w:spacing w:val="1"/>
          <w:w w:val="99"/>
        </w:rPr>
        <w:t>т</w:t>
      </w:r>
      <w:r w:rsidRPr="00905209">
        <w:rPr>
          <w:rFonts w:eastAsia="Times New Roman"/>
          <w:b/>
          <w:bCs/>
          <w:color w:val="000000"/>
        </w:rPr>
        <w:t>ва</w:t>
      </w:r>
      <w:r w:rsidRPr="00905209">
        <w:rPr>
          <w:rFonts w:eastAsia="Times New Roman"/>
          <w:b/>
          <w:bCs/>
          <w:color w:val="000000"/>
          <w:w w:val="99"/>
        </w:rPr>
        <w:t>ми</w:t>
      </w:r>
      <w:r w:rsidRPr="00905209">
        <w:rPr>
          <w:rFonts w:eastAsia="Times New Roman"/>
          <w:b/>
          <w:bCs/>
          <w:color w:val="000000"/>
          <w:spacing w:val="-1"/>
        </w:rPr>
        <w:t xml:space="preserve"> </w:t>
      </w:r>
      <w:r w:rsidRPr="00905209">
        <w:rPr>
          <w:rFonts w:eastAsia="Times New Roman"/>
          <w:b/>
          <w:bCs/>
          <w:color w:val="000000"/>
        </w:rPr>
        <w:t>обу</w:t>
      </w:r>
      <w:r w:rsidRPr="00905209">
        <w:rPr>
          <w:rFonts w:eastAsia="Times New Roman"/>
          <w:b/>
          <w:bCs/>
          <w:color w:val="000000"/>
          <w:spacing w:val="-1"/>
        </w:rPr>
        <w:t>че</w:t>
      </w:r>
      <w:r w:rsidRPr="00905209">
        <w:rPr>
          <w:rFonts w:eastAsia="Times New Roman"/>
          <w:b/>
          <w:bCs/>
          <w:color w:val="000000"/>
          <w:w w:val="99"/>
        </w:rPr>
        <w:t>н</w:t>
      </w:r>
      <w:r w:rsidRPr="00905209">
        <w:rPr>
          <w:rFonts w:eastAsia="Times New Roman"/>
          <w:b/>
          <w:bCs/>
          <w:color w:val="000000"/>
          <w:spacing w:val="1"/>
          <w:w w:val="99"/>
        </w:rPr>
        <w:t>и</w:t>
      </w:r>
      <w:r w:rsidRPr="00905209">
        <w:rPr>
          <w:rFonts w:eastAsia="Times New Roman"/>
          <w:b/>
          <w:bCs/>
          <w:color w:val="000000"/>
        </w:rPr>
        <w:t xml:space="preserve">я </w:t>
      </w:r>
      <w:r w:rsidRPr="00905209">
        <w:rPr>
          <w:rFonts w:eastAsia="Times New Roman"/>
          <w:b/>
          <w:bCs/>
          <w:color w:val="000000"/>
          <w:w w:val="99"/>
        </w:rPr>
        <w:t>и</w:t>
      </w:r>
      <w:r w:rsidRPr="00905209">
        <w:rPr>
          <w:rFonts w:eastAsia="Times New Roman"/>
          <w:b/>
          <w:bCs/>
          <w:color w:val="000000"/>
          <w:spacing w:val="1"/>
        </w:rPr>
        <w:t xml:space="preserve"> </w:t>
      </w:r>
      <w:r w:rsidRPr="00905209">
        <w:rPr>
          <w:rFonts w:eastAsia="Times New Roman"/>
          <w:b/>
          <w:bCs/>
          <w:color w:val="000000"/>
        </w:rPr>
        <w:t>вос</w:t>
      </w:r>
      <w:r w:rsidRPr="00905209">
        <w:rPr>
          <w:rFonts w:eastAsia="Times New Roman"/>
          <w:b/>
          <w:bCs/>
          <w:color w:val="000000"/>
          <w:w w:val="99"/>
        </w:rPr>
        <w:t>пи</w:t>
      </w:r>
      <w:r w:rsidRPr="00905209">
        <w:rPr>
          <w:rFonts w:eastAsia="Times New Roman"/>
          <w:b/>
          <w:bCs/>
          <w:color w:val="000000"/>
          <w:spacing w:val="2"/>
          <w:w w:val="99"/>
        </w:rPr>
        <w:t>т</w:t>
      </w:r>
      <w:r w:rsidRPr="00905209">
        <w:rPr>
          <w:rFonts w:eastAsia="Times New Roman"/>
          <w:b/>
          <w:bCs/>
          <w:color w:val="000000"/>
          <w:spacing w:val="-1"/>
        </w:rPr>
        <w:t>а</w:t>
      </w:r>
      <w:r w:rsidRPr="00905209">
        <w:rPr>
          <w:rFonts w:eastAsia="Times New Roman"/>
          <w:b/>
          <w:bCs/>
          <w:color w:val="000000"/>
        </w:rPr>
        <w:t>н</w:t>
      </w:r>
      <w:r w:rsidRPr="00905209">
        <w:rPr>
          <w:rFonts w:eastAsia="Times New Roman"/>
          <w:b/>
          <w:bCs/>
          <w:color w:val="000000"/>
          <w:spacing w:val="-1"/>
          <w:w w:val="99"/>
        </w:rPr>
        <w:t>и</w:t>
      </w:r>
      <w:r w:rsidRPr="00905209">
        <w:rPr>
          <w:rFonts w:eastAsia="Times New Roman"/>
          <w:b/>
          <w:bCs/>
          <w:color w:val="000000"/>
        </w:rPr>
        <w:t xml:space="preserve">я </w:t>
      </w:r>
      <w:r w:rsidRPr="00905209">
        <w:rPr>
          <w:rFonts w:eastAsia="Times New Roman"/>
          <w:color w:val="000000"/>
        </w:rPr>
        <w:t>Пер</w:t>
      </w:r>
      <w:r w:rsidRPr="00905209">
        <w:rPr>
          <w:rFonts w:eastAsia="Times New Roman"/>
          <w:color w:val="000000"/>
          <w:spacing w:val="1"/>
        </w:rPr>
        <w:t>е</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нь</w:t>
      </w:r>
      <w:r w:rsidRPr="00905209">
        <w:rPr>
          <w:rFonts w:eastAsia="Times New Roman"/>
          <w:color w:val="000000"/>
          <w:spacing w:val="27"/>
        </w:rPr>
        <w:t xml:space="preserve"> </w:t>
      </w:r>
      <w:r w:rsidRPr="00905209">
        <w:rPr>
          <w:rFonts w:eastAsia="Times New Roman"/>
          <w:color w:val="000000"/>
        </w:rPr>
        <w:t>необходимых</w:t>
      </w:r>
      <w:r w:rsidRPr="00905209">
        <w:rPr>
          <w:rFonts w:eastAsia="Times New Roman"/>
          <w:color w:val="000000"/>
          <w:spacing w:val="24"/>
        </w:rPr>
        <w:t xml:space="preserve"> </w:t>
      </w:r>
      <w:r w:rsidRPr="00905209">
        <w:rPr>
          <w:rFonts w:eastAsia="Times New Roman"/>
          <w:color w:val="000000"/>
        </w:rPr>
        <w:t>м</w:t>
      </w:r>
      <w:r w:rsidRPr="00905209">
        <w:rPr>
          <w:rFonts w:eastAsia="Times New Roman"/>
          <w:color w:val="000000"/>
          <w:spacing w:val="1"/>
        </w:rPr>
        <w:t>е</w:t>
      </w:r>
      <w:r w:rsidRPr="00905209">
        <w:rPr>
          <w:rFonts w:eastAsia="Times New Roman"/>
          <w:color w:val="000000"/>
        </w:rPr>
        <w:t>тодическ</w:t>
      </w:r>
      <w:r w:rsidRPr="00905209">
        <w:rPr>
          <w:rFonts w:eastAsia="Times New Roman"/>
          <w:color w:val="000000"/>
          <w:spacing w:val="1"/>
        </w:rPr>
        <w:t>их</w:t>
      </w:r>
      <w:r w:rsidRPr="00905209">
        <w:rPr>
          <w:rFonts w:eastAsia="Times New Roman"/>
          <w:color w:val="000000"/>
          <w:spacing w:val="26"/>
        </w:rPr>
        <w:t xml:space="preserve"> </w:t>
      </w:r>
      <w:r w:rsidRPr="00905209">
        <w:rPr>
          <w:rFonts w:eastAsia="Times New Roman"/>
          <w:color w:val="000000"/>
        </w:rPr>
        <w:t>пособий</w:t>
      </w:r>
      <w:r w:rsidRPr="00905209">
        <w:rPr>
          <w:rFonts w:eastAsia="Times New Roman"/>
          <w:color w:val="000000"/>
          <w:spacing w:val="25"/>
        </w:rPr>
        <w:t xml:space="preserve"> </w:t>
      </w:r>
      <w:r w:rsidRPr="00905209">
        <w:rPr>
          <w:rFonts w:eastAsia="Times New Roman"/>
          <w:color w:val="000000"/>
        </w:rPr>
        <w:t>для</w:t>
      </w:r>
      <w:r w:rsidRPr="00905209">
        <w:rPr>
          <w:rFonts w:eastAsia="Times New Roman"/>
          <w:color w:val="000000"/>
          <w:spacing w:val="26"/>
        </w:rPr>
        <w:t xml:space="preserve"> </w:t>
      </w:r>
      <w:r w:rsidRPr="00905209">
        <w:rPr>
          <w:rFonts w:eastAsia="Times New Roman"/>
          <w:color w:val="000000"/>
        </w:rPr>
        <w:t>р</w:t>
      </w:r>
      <w:r w:rsidRPr="00905209">
        <w:rPr>
          <w:rFonts w:eastAsia="Times New Roman"/>
          <w:color w:val="000000"/>
          <w:spacing w:val="1"/>
        </w:rPr>
        <w:t>еа</w:t>
      </w:r>
      <w:r w:rsidRPr="00905209">
        <w:rPr>
          <w:rFonts w:eastAsia="Times New Roman"/>
          <w:color w:val="000000"/>
        </w:rPr>
        <w:t>ли</w:t>
      </w:r>
      <w:r w:rsidRPr="00905209">
        <w:rPr>
          <w:rFonts w:eastAsia="Times New Roman"/>
          <w:color w:val="000000"/>
          <w:spacing w:val="-1"/>
        </w:rPr>
        <w:t>з</w:t>
      </w:r>
      <w:r w:rsidRPr="00905209">
        <w:rPr>
          <w:rFonts w:eastAsia="Times New Roman"/>
          <w:color w:val="000000"/>
        </w:rPr>
        <w:t>ации</w:t>
      </w:r>
      <w:r w:rsidRPr="00905209">
        <w:rPr>
          <w:rFonts w:eastAsia="Times New Roman"/>
          <w:color w:val="000000"/>
          <w:spacing w:val="25"/>
        </w:rPr>
        <w:t xml:space="preserve"> </w:t>
      </w:r>
      <w:r w:rsidRPr="00905209">
        <w:rPr>
          <w:rFonts w:eastAsia="Times New Roman"/>
          <w:color w:val="000000"/>
        </w:rPr>
        <w:t>сод</w:t>
      </w:r>
      <w:r w:rsidRPr="00905209">
        <w:rPr>
          <w:rFonts w:eastAsia="Times New Roman"/>
          <w:color w:val="000000"/>
          <w:spacing w:val="1"/>
        </w:rPr>
        <w:t>е</w:t>
      </w:r>
      <w:r w:rsidRPr="00905209">
        <w:rPr>
          <w:rFonts w:eastAsia="Times New Roman"/>
          <w:color w:val="000000"/>
        </w:rPr>
        <w:t>ржания</w:t>
      </w:r>
      <w:r w:rsidRPr="00905209">
        <w:rPr>
          <w:rFonts w:eastAsia="Times New Roman"/>
          <w:color w:val="000000"/>
          <w:spacing w:val="26"/>
        </w:rPr>
        <w:t xml:space="preserve"> </w:t>
      </w:r>
      <w:r w:rsidRPr="00905209">
        <w:rPr>
          <w:rFonts w:eastAsia="Times New Roman"/>
          <w:color w:val="000000"/>
        </w:rPr>
        <w:t>обяз</w:t>
      </w:r>
      <w:r w:rsidRPr="00905209">
        <w:rPr>
          <w:rFonts w:eastAsia="Times New Roman"/>
          <w:color w:val="000000"/>
          <w:spacing w:val="1"/>
        </w:rPr>
        <w:t>а</w:t>
      </w:r>
      <w:r w:rsidRPr="00905209">
        <w:rPr>
          <w:rFonts w:eastAsia="Times New Roman"/>
          <w:color w:val="000000"/>
        </w:rPr>
        <w:t>т</w:t>
      </w:r>
      <w:r w:rsidRPr="00905209">
        <w:rPr>
          <w:rFonts w:eastAsia="Times New Roman"/>
          <w:color w:val="000000"/>
          <w:spacing w:val="1"/>
        </w:rPr>
        <w:t>е</w:t>
      </w:r>
      <w:r w:rsidRPr="00905209">
        <w:rPr>
          <w:rFonts w:eastAsia="Times New Roman"/>
          <w:color w:val="000000"/>
        </w:rPr>
        <w:t>льной</w:t>
      </w:r>
      <w:r w:rsidRPr="00905209">
        <w:rPr>
          <w:rFonts w:eastAsia="Times New Roman"/>
          <w:color w:val="000000"/>
          <w:spacing w:val="25"/>
        </w:rPr>
        <w:t xml:space="preserve"> </w:t>
      </w:r>
      <w:r w:rsidRPr="00905209">
        <w:rPr>
          <w:rFonts w:eastAsia="Times New Roman"/>
          <w:color w:val="000000"/>
        </w:rPr>
        <w:t>ч</w:t>
      </w:r>
      <w:r w:rsidRPr="00905209">
        <w:rPr>
          <w:rFonts w:eastAsia="Times New Roman"/>
          <w:color w:val="000000"/>
          <w:spacing w:val="1"/>
        </w:rPr>
        <w:t>ас</w:t>
      </w:r>
      <w:r w:rsidRPr="00905209">
        <w:rPr>
          <w:rFonts w:eastAsia="Times New Roman"/>
          <w:color w:val="000000"/>
        </w:rPr>
        <w:t>ти</w:t>
      </w:r>
      <w:r w:rsidRPr="00905209">
        <w:rPr>
          <w:rFonts w:eastAsia="Times New Roman"/>
          <w:color w:val="000000"/>
          <w:spacing w:val="23"/>
        </w:rPr>
        <w:t xml:space="preserve"> </w:t>
      </w:r>
      <w:r w:rsidRPr="00905209">
        <w:rPr>
          <w:rFonts w:eastAsia="Times New Roman"/>
          <w:color w:val="000000"/>
        </w:rPr>
        <w:t>о</w:t>
      </w:r>
      <w:r w:rsidRPr="00905209">
        <w:rPr>
          <w:rFonts w:eastAsia="Times New Roman"/>
          <w:color w:val="000000"/>
          <w:spacing w:val="1"/>
        </w:rPr>
        <w:t>с</w:t>
      </w:r>
      <w:r w:rsidRPr="00905209">
        <w:rPr>
          <w:rFonts w:eastAsia="Times New Roman"/>
          <w:color w:val="000000"/>
        </w:rPr>
        <w:t>нов</w:t>
      </w:r>
      <w:r w:rsidRPr="00905209">
        <w:rPr>
          <w:rFonts w:eastAsia="Times New Roman"/>
          <w:color w:val="000000"/>
          <w:spacing w:val="-1"/>
        </w:rPr>
        <w:t>н</w:t>
      </w:r>
      <w:r w:rsidRPr="00905209">
        <w:rPr>
          <w:rFonts w:eastAsia="Times New Roman"/>
          <w:color w:val="000000"/>
        </w:rPr>
        <w:t>ой общ</w:t>
      </w:r>
      <w:r w:rsidRPr="00905209">
        <w:rPr>
          <w:rFonts w:eastAsia="Times New Roman"/>
          <w:color w:val="000000"/>
          <w:spacing w:val="2"/>
        </w:rPr>
        <w:t>е</w:t>
      </w:r>
      <w:r w:rsidRPr="00905209">
        <w:rPr>
          <w:rFonts w:eastAsia="Times New Roman"/>
          <w:color w:val="000000"/>
        </w:rPr>
        <w:t>образова</w:t>
      </w:r>
      <w:r w:rsidRPr="00905209">
        <w:rPr>
          <w:rFonts w:eastAsia="Times New Roman"/>
          <w:color w:val="000000"/>
          <w:spacing w:val="-1"/>
        </w:rPr>
        <w:t>т</w:t>
      </w:r>
      <w:r w:rsidRPr="00905209">
        <w:rPr>
          <w:rFonts w:eastAsia="Times New Roman"/>
          <w:color w:val="000000"/>
        </w:rPr>
        <w:t>ельной</w:t>
      </w:r>
      <w:r w:rsidRPr="00905209">
        <w:rPr>
          <w:rFonts w:eastAsia="Times New Roman"/>
          <w:color w:val="000000"/>
        </w:rPr>
        <w:tab/>
        <w:t>программ</w:t>
      </w:r>
      <w:r w:rsidRPr="00905209">
        <w:rPr>
          <w:rFonts w:eastAsia="Times New Roman"/>
          <w:color w:val="000000"/>
          <w:spacing w:val="1"/>
        </w:rPr>
        <w:t>ы</w:t>
      </w:r>
      <w:r w:rsidRPr="00905209">
        <w:rPr>
          <w:rFonts w:eastAsia="Times New Roman"/>
          <w:color w:val="000000"/>
        </w:rPr>
        <w:tab/>
        <w:t>–</w:t>
      </w:r>
      <w:r w:rsidRPr="00905209">
        <w:rPr>
          <w:rFonts w:eastAsia="Times New Roman"/>
          <w:color w:val="000000"/>
        </w:rPr>
        <w:tab/>
        <w:t>образ</w:t>
      </w:r>
      <w:r w:rsidRPr="00905209">
        <w:rPr>
          <w:rFonts w:eastAsia="Times New Roman"/>
          <w:color w:val="000000"/>
          <w:spacing w:val="-1"/>
        </w:rPr>
        <w:t>о</w:t>
      </w:r>
      <w:r w:rsidRPr="00905209">
        <w:rPr>
          <w:rFonts w:eastAsia="Times New Roman"/>
          <w:color w:val="000000"/>
        </w:rPr>
        <w:t>вательной</w:t>
      </w:r>
      <w:r w:rsidRPr="00905209">
        <w:rPr>
          <w:rFonts w:eastAsia="Times New Roman"/>
          <w:color w:val="000000"/>
        </w:rPr>
        <w:tab/>
        <w:t>программы</w:t>
      </w:r>
      <w:r w:rsidRPr="00905209">
        <w:rPr>
          <w:rFonts w:eastAsia="Times New Roman"/>
          <w:color w:val="000000"/>
        </w:rPr>
        <w:tab/>
        <w:t>дош</w:t>
      </w:r>
      <w:r w:rsidRPr="00905209">
        <w:rPr>
          <w:rFonts w:eastAsia="Times New Roman"/>
          <w:color w:val="000000"/>
          <w:spacing w:val="2"/>
        </w:rPr>
        <w:t>к</w:t>
      </w:r>
      <w:r w:rsidRPr="00905209">
        <w:rPr>
          <w:rFonts w:eastAsia="Times New Roman"/>
          <w:color w:val="000000"/>
        </w:rPr>
        <w:t>ол</w:t>
      </w:r>
      <w:r w:rsidRPr="00905209">
        <w:rPr>
          <w:rFonts w:eastAsia="Times New Roman"/>
          <w:color w:val="000000"/>
          <w:spacing w:val="1"/>
        </w:rPr>
        <w:t>ь</w:t>
      </w:r>
      <w:r w:rsidRPr="00905209">
        <w:rPr>
          <w:rFonts w:eastAsia="Times New Roman"/>
          <w:color w:val="000000"/>
        </w:rPr>
        <w:t>ного</w:t>
      </w:r>
      <w:r w:rsidRPr="00905209">
        <w:rPr>
          <w:rFonts w:eastAsia="Times New Roman"/>
          <w:color w:val="000000"/>
        </w:rPr>
        <w:tab/>
        <w:t>обр</w:t>
      </w:r>
      <w:r w:rsidRPr="00905209">
        <w:rPr>
          <w:rFonts w:eastAsia="Times New Roman"/>
          <w:color w:val="000000"/>
          <w:spacing w:val="1"/>
        </w:rPr>
        <w:t>а</w:t>
      </w:r>
      <w:r w:rsidRPr="00905209">
        <w:rPr>
          <w:rFonts w:eastAsia="Times New Roman"/>
          <w:color w:val="000000"/>
          <w:spacing w:val="-1"/>
        </w:rPr>
        <w:t>з</w:t>
      </w:r>
      <w:r w:rsidRPr="00905209">
        <w:rPr>
          <w:rFonts w:eastAsia="Times New Roman"/>
          <w:color w:val="000000"/>
        </w:rPr>
        <w:t>ования</w:t>
      </w:r>
      <w:r w:rsidRPr="00905209">
        <w:rPr>
          <w:rFonts w:eastAsia="Times New Roman"/>
          <w:color w:val="000000"/>
        </w:rPr>
        <w:tab/>
        <w:t>в общ</w:t>
      </w:r>
      <w:r w:rsidRPr="00905209">
        <w:rPr>
          <w:rFonts w:eastAsia="Times New Roman"/>
          <w:color w:val="000000"/>
          <w:spacing w:val="2"/>
        </w:rPr>
        <w:t>е</w:t>
      </w:r>
      <w:r w:rsidRPr="00905209">
        <w:rPr>
          <w:rFonts w:eastAsia="Times New Roman"/>
          <w:color w:val="000000"/>
        </w:rPr>
        <w:t>разви</w:t>
      </w:r>
      <w:r w:rsidRPr="00905209">
        <w:rPr>
          <w:rFonts w:eastAsia="Times New Roman"/>
          <w:color w:val="000000"/>
          <w:spacing w:val="-1"/>
        </w:rPr>
        <w:t>в</w:t>
      </w:r>
      <w:r w:rsidRPr="00905209">
        <w:rPr>
          <w:rFonts w:eastAsia="Times New Roman"/>
          <w:color w:val="000000"/>
        </w:rPr>
        <w:t>ающих</w:t>
      </w:r>
      <w:r w:rsidRPr="00905209">
        <w:rPr>
          <w:rFonts w:eastAsia="Times New Roman"/>
          <w:color w:val="000000"/>
          <w:spacing w:val="38"/>
        </w:rPr>
        <w:t xml:space="preserve"> </w:t>
      </w:r>
      <w:r w:rsidRPr="00905209">
        <w:rPr>
          <w:rFonts w:eastAsia="Times New Roman"/>
          <w:color w:val="000000"/>
        </w:rPr>
        <w:t>г</w:t>
      </w:r>
      <w:r w:rsidRPr="00905209">
        <w:rPr>
          <w:rFonts w:eastAsia="Times New Roman"/>
          <w:color w:val="000000"/>
          <w:spacing w:val="1"/>
        </w:rPr>
        <w:t>р</w:t>
      </w:r>
      <w:r w:rsidRPr="00905209">
        <w:rPr>
          <w:rFonts w:eastAsia="Times New Roman"/>
          <w:color w:val="000000"/>
          <w:spacing w:val="-2"/>
        </w:rPr>
        <w:t>у</w:t>
      </w:r>
      <w:r w:rsidRPr="00905209">
        <w:rPr>
          <w:rFonts w:eastAsia="Times New Roman"/>
          <w:color w:val="000000"/>
        </w:rPr>
        <w:t>ппах</w:t>
      </w:r>
      <w:r w:rsidRPr="00905209">
        <w:rPr>
          <w:rFonts w:eastAsia="Times New Roman"/>
          <w:color w:val="000000"/>
          <w:spacing w:val="38"/>
        </w:rPr>
        <w:t xml:space="preserve"> </w:t>
      </w:r>
      <w:r w:rsidRPr="00905209">
        <w:rPr>
          <w:rFonts w:eastAsia="Times New Roman"/>
          <w:color w:val="000000"/>
        </w:rPr>
        <w:t>для</w:t>
      </w:r>
      <w:r w:rsidRPr="00905209">
        <w:rPr>
          <w:rFonts w:eastAsia="Times New Roman"/>
          <w:color w:val="000000"/>
          <w:spacing w:val="39"/>
        </w:rPr>
        <w:t xml:space="preserve"> </w:t>
      </w:r>
      <w:r w:rsidRPr="00905209">
        <w:rPr>
          <w:rFonts w:eastAsia="Times New Roman"/>
          <w:color w:val="000000"/>
        </w:rPr>
        <w:t>д</w:t>
      </w:r>
      <w:r w:rsidRPr="00905209">
        <w:rPr>
          <w:rFonts w:eastAsia="Times New Roman"/>
          <w:color w:val="000000"/>
          <w:spacing w:val="1"/>
        </w:rPr>
        <w:t>етей</w:t>
      </w:r>
      <w:r w:rsidRPr="00905209">
        <w:rPr>
          <w:rFonts w:eastAsia="Times New Roman"/>
          <w:color w:val="000000"/>
          <w:spacing w:val="37"/>
        </w:rPr>
        <w:t xml:space="preserve"> </w:t>
      </w:r>
      <w:r w:rsidRPr="00905209">
        <w:rPr>
          <w:rFonts w:eastAsia="Times New Roman"/>
          <w:color w:val="000000"/>
        </w:rPr>
        <w:t>дошкол</w:t>
      </w:r>
      <w:r w:rsidRPr="00905209">
        <w:rPr>
          <w:rFonts w:eastAsia="Times New Roman"/>
          <w:color w:val="000000"/>
          <w:spacing w:val="-1"/>
        </w:rPr>
        <w:t>ь</w:t>
      </w:r>
      <w:r w:rsidRPr="00905209">
        <w:rPr>
          <w:rFonts w:eastAsia="Times New Roman"/>
          <w:color w:val="000000"/>
        </w:rPr>
        <w:t>ного</w:t>
      </w:r>
      <w:r w:rsidRPr="00905209">
        <w:rPr>
          <w:rFonts w:eastAsia="Times New Roman"/>
          <w:color w:val="000000"/>
          <w:spacing w:val="38"/>
        </w:rPr>
        <w:t xml:space="preserve"> </w:t>
      </w:r>
      <w:r w:rsidRPr="00905209">
        <w:rPr>
          <w:rFonts w:eastAsia="Times New Roman"/>
          <w:color w:val="000000"/>
        </w:rPr>
        <w:t>возр</w:t>
      </w:r>
      <w:r w:rsidRPr="00905209">
        <w:rPr>
          <w:rFonts w:eastAsia="Times New Roman"/>
          <w:color w:val="000000"/>
          <w:spacing w:val="1"/>
        </w:rPr>
        <w:t>ас</w:t>
      </w:r>
      <w:r w:rsidRPr="00905209">
        <w:rPr>
          <w:rFonts w:eastAsia="Times New Roman"/>
          <w:color w:val="000000"/>
        </w:rPr>
        <w:t>та</w:t>
      </w:r>
      <w:r w:rsidRPr="00905209">
        <w:rPr>
          <w:rFonts w:eastAsia="Times New Roman"/>
          <w:color w:val="000000"/>
          <w:spacing w:val="39"/>
        </w:rPr>
        <w:t xml:space="preserve"> </w:t>
      </w:r>
      <w:r w:rsidRPr="00905209">
        <w:rPr>
          <w:rFonts w:eastAsia="Times New Roman"/>
          <w:color w:val="000000"/>
        </w:rPr>
        <w:t>отра</w:t>
      </w:r>
      <w:r w:rsidRPr="00905209">
        <w:rPr>
          <w:rFonts w:eastAsia="Times New Roman"/>
          <w:color w:val="000000"/>
          <w:spacing w:val="-2"/>
        </w:rPr>
        <w:t>ж</w:t>
      </w:r>
      <w:r w:rsidRPr="00905209">
        <w:rPr>
          <w:rFonts w:eastAsia="Times New Roman"/>
          <w:color w:val="000000"/>
        </w:rPr>
        <w:t>е</w:t>
      </w:r>
      <w:r w:rsidRPr="00905209">
        <w:rPr>
          <w:rFonts w:eastAsia="Times New Roman"/>
          <w:color w:val="000000"/>
          <w:spacing w:val="1"/>
        </w:rPr>
        <w:t>н</w:t>
      </w:r>
      <w:r w:rsidRPr="00905209">
        <w:rPr>
          <w:rFonts w:eastAsia="Times New Roman"/>
          <w:color w:val="000000"/>
          <w:spacing w:val="38"/>
        </w:rPr>
        <w:t xml:space="preserve"> </w:t>
      </w:r>
      <w:r w:rsidRPr="00905209">
        <w:rPr>
          <w:rFonts w:eastAsia="Times New Roman"/>
          <w:color w:val="000000"/>
        </w:rPr>
        <w:t>в</w:t>
      </w:r>
      <w:r w:rsidRPr="00905209">
        <w:rPr>
          <w:rFonts w:eastAsia="Times New Roman"/>
          <w:color w:val="000000"/>
          <w:spacing w:val="37"/>
        </w:rPr>
        <w:t xml:space="preserve"> </w:t>
      </w:r>
      <w:r w:rsidRPr="00905209">
        <w:rPr>
          <w:rFonts w:eastAsia="Times New Roman"/>
          <w:color w:val="000000"/>
        </w:rPr>
        <w:t xml:space="preserve">УМК </w:t>
      </w:r>
      <w:r w:rsidRPr="00905209">
        <w:rPr>
          <w:rFonts w:eastAsia="Times New Roman"/>
          <w:color w:val="000000"/>
          <w:spacing w:val="-1"/>
        </w:rPr>
        <w:t>«Теремок» для детей от двух месяцев до трех лет / Научный руководитель И.А. Лыкова;  «Детский сад 2100».  / Под науч. ред. Р.Н. Бунеева;«Примерная адаптированная основная образовательная программа для детей с тяжелыми нарушениями речи (общим недоразвитием речи) с 3 до 7 лет» (Автор учитель-логопед высшей квалификационной категории, отличник народного образования Н. В. Нищева).</w:t>
      </w:r>
    </w:p>
    <w:p w:rsidR="004D5B53" w:rsidRPr="00905209" w:rsidRDefault="004D5B53" w:rsidP="004D5B53">
      <w:pPr>
        <w:widowControl w:val="0"/>
        <w:spacing w:before="1" w:line="360" w:lineRule="auto"/>
        <w:ind w:right="933"/>
        <w:jc w:val="center"/>
        <w:rPr>
          <w:rFonts w:eastAsia="Times New Roman"/>
          <w:b/>
          <w:color w:val="000000"/>
        </w:rPr>
      </w:pPr>
      <w:r w:rsidRPr="00905209">
        <w:rPr>
          <w:rFonts w:eastAsia="Times New Roman"/>
          <w:b/>
          <w:color w:val="000000"/>
        </w:rPr>
        <w:t>Учебно – методический комплект по программе «Теремок» для детей от двух месяцев до трех лет / Научный руководитель И.А. Лыкова; под общей редакцией Т.В. Волосовец, И.Л. Кириллова, И.А. Лыковой, О.С. Ушаковой.</w:t>
      </w:r>
    </w:p>
    <w:p w:rsidR="004D5B53" w:rsidRPr="00905209" w:rsidRDefault="004D5B53" w:rsidP="004D5B53">
      <w:pPr>
        <w:widowControl w:val="0"/>
        <w:spacing w:before="1" w:line="360" w:lineRule="auto"/>
        <w:ind w:right="933"/>
        <w:rPr>
          <w:rFonts w:eastAsia="Times New Roman"/>
          <w:b/>
          <w:color w:val="000000"/>
        </w:rPr>
      </w:pPr>
    </w:p>
    <w:p w:rsidR="004D5B53" w:rsidRPr="00905209" w:rsidRDefault="004D5B53" w:rsidP="004D5B53">
      <w:pPr>
        <w:widowControl w:val="0"/>
        <w:spacing w:before="3" w:line="360" w:lineRule="auto"/>
        <w:ind w:right="-20"/>
        <w:rPr>
          <w:rFonts w:eastAsia="Times New Roman"/>
          <w:b/>
          <w:bCs/>
          <w:color w:val="000000"/>
        </w:rPr>
      </w:pPr>
      <w:r w:rsidRPr="00905209">
        <w:rPr>
          <w:rFonts w:eastAsia="Times New Roman"/>
          <w:b/>
          <w:bCs/>
          <w:color w:val="000000"/>
          <w:u w:val="single"/>
        </w:rPr>
        <w:t>Со</w:t>
      </w:r>
      <w:r w:rsidRPr="00905209">
        <w:rPr>
          <w:rFonts w:eastAsia="Times New Roman"/>
          <w:b/>
          <w:bCs/>
          <w:color w:val="000000"/>
          <w:w w:val="99"/>
          <w:u w:val="single"/>
        </w:rPr>
        <w:t>ц</w:t>
      </w:r>
      <w:r w:rsidRPr="00905209">
        <w:rPr>
          <w:rFonts w:eastAsia="Times New Roman"/>
          <w:b/>
          <w:bCs/>
          <w:color w:val="000000"/>
          <w:spacing w:val="1"/>
          <w:w w:val="99"/>
          <w:u w:val="single"/>
        </w:rPr>
        <w:t>и</w:t>
      </w:r>
      <w:r w:rsidRPr="00905209">
        <w:rPr>
          <w:rFonts w:eastAsia="Times New Roman"/>
          <w:b/>
          <w:bCs/>
          <w:color w:val="000000"/>
          <w:u w:val="single"/>
        </w:rPr>
        <w:t>а</w:t>
      </w:r>
      <w:r w:rsidRPr="00905209">
        <w:rPr>
          <w:rFonts w:eastAsia="Times New Roman"/>
          <w:b/>
          <w:bCs/>
          <w:color w:val="000000"/>
          <w:w w:val="99"/>
          <w:u w:val="single"/>
        </w:rPr>
        <w:t>л</w:t>
      </w:r>
      <w:r w:rsidRPr="00905209">
        <w:rPr>
          <w:rFonts w:eastAsia="Times New Roman"/>
          <w:b/>
          <w:bCs/>
          <w:color w:val="000000"/>
          <w:u w:val="single"/>
        </w:rPr>
        <w:t>ь</w:t>
      </w:r>
      <w:r w:rsidRPr="00905209">
        <w:rPr>
          <w:rFonts w:eastAsia="Times New Roman"/>
          <w:b/>
          <w:bCs/>
          <w:color w:val="000000"/>
          <w:spacing w:val="1"/>
          <w:u w:val="single"/>
        </w:rPr>
        <w:t>н</w:t>
      </w:r>
      <w:r w:rsidRPr="00905209">
        <w:rPr>
          <w:rFonts w:eastAsia="Times New Roman"/>
          <w:b/>
          <w:bCs/>
          <w:color w:val="000000"/>
          <w:u w:val="single"/>
        </w:rPr>
        <w:t>о</w:t>
      </w:r>
      <w:r w:rsidRPr="00905209">
        <w:rPr>
          <w:rFonts w:eastAsia="Times New Roman"/>
          <w:b/>
          <w:bCs/>
          <w:color w:val="000000"/>
          <w:spacing w:val="1"/>
          <w:u w:val="single"/>
        </w:rPr>
        <w:t xml:space="preserve"> </w:t>
      </w:r>
      <w:r w:rsidRPr="00905209">
        <w:rPr>
          <w:rFonts w:eastAsia="Times New Roman"/>
          <w:b/>
          <w:bCs/>
          <w:color w:val="000000"/>
          <w:u w:val="single"/>
        </w:rPr>
        <w:t>–</w:t>
      </w:r>
      <w:r w:rsidRPr="00905209">
        <w:rPr>
          <w:rFonts w:eastAsia="Times New Roman"/>
          <w:b/>
          <w:bCs/>
          <w:color w:val="000000"/>
          <w:spacing w:val="-1"/>
          <w:u w:val="single"/>
        </w:rPr>
        <w:t xml:space="preserve"> </w:t>
      </w:r>
      <w:r w:rsidRPr="00905209">
        <w:rPr>
          <w:rFonts w:eastAsia="Times New Roman"/>
          <w:b/>
          <w:bCs/>
          <w:color w:val="000000"/>
          <w:u w:val="single"/>
        </w:rPr>
        <w:t>ко</w:t>
      </w:r>
      <w:r w:rsidRPr="00905209">
        <w:rPr>
          <w:rFonts w:eastAsia="Times New Roman"/>
          <w:b/>
          <w:bCs/>
          <w:color w:val="000000"/>
          <w:w w:val="99"/>
          <w:u w:val="single"/>
        </w:rPr>
        <w:t>м</w:t>
      </w:r>
      <w:r w:rsidRPr="00905209">
        <w:rPr>
          <w:rFonts w:eastAsia="Times New Roman"/>
          <w:b/>
          <w:bCs/>
          <w:color w:val="000000"/>
          <w:u w:val="single"/>
        </w:rPr>
        <w:t>му</w:t>
      </w:r>
      <w:r w:rsidRPr="00905209">
        <w:rPr>
          <w:rFonts w:eastAsia="Times New Roman"/>
          <w:b/>
          <w:bCs/>
          <w:color w:val="000000"/>
          <w:spacing w:val="-2"/>
          <w:u w:val="single"/>
        </w:rPr>
        <w:t>н</w:t>
      </w:r>
      <w:r w:rsidRPr="00905209">
        <w:rPr>
          <w:rFonts w:eastAsia="Times New Roman"/>
          <w:b/>
          <w:bCs/>
          <w:color w:val="000000"/>
          <w:u w:val="single"/>
        </w:rPr>
        <w:t>и</w:t>
      </w:r>
      <w:r w:rsidRPr="00905209">
        <w:rPr>
          <w:rFonts w:eastAsia="Times New Roman"/>
          <w:b/>
          <w:bCs/>
          <w:color w:val="000000"/>
          <w:spacing w:val="1"/>
          <w:u w:val="single"/>
        </w:rPr>
        <w:t>к</w:t>
      </w:r>
      <w:r w:rsidRPr="00905209">
        <w:rPr>
          <w:rFonts w:eastAsia="Times New Roman"/>
          <w:b/>
          <w:bCs/>
          <w:color w:val="000000"/>
          <w:spacing w:val="-2"/>
          <w:u w:val="single"/>
        </w:rPr>
        <w:t>а</w:t>
      </w:r>
      <w:r w:rsidRPr="00905209">
        <w:rPr>
          <w:rFonts w:eastAsia="Times New Roman"/>
          <w:b/>
          <w:bCs/>
          <w:color w:val="000000"/>
          <w:spacing w:val="1"/>
          <w:w w:val="99"/>
          <w:u w:val="single"/>
        </w:rPr>
        <w:t>т</w:t>
      </w:r>
      <w:r w:rsidRPr="00905209">
        <w:rPr>
          <w:rFonts w:eastAsia="Times New Roman"/>
          <w:b/>
          <w:bCs/>
          <w:color w:val="000000"/>
          <w:spacing w:val="1"/>
          <w:u w:val="single"/>
        </w:rPr>
        <w:t>и</w:t>
      </w:r>
      <w:r w:rsidRPr="00905209">
        <w:rPr>
          <w:rFonts w:eastAsia="Times New Roman"/>
          <w:b/>
          <w:bCs/>
          <w:color w:val="000000"/>
          <w:w w:val="99"/>
          <w:u w:val="single"/>
        </w:rPr>
        <w:t>в</w:t>
      </w:r>
      <w:r w:rsidRPr="00905209">
        <w:rPr>
          <w:rFonts w:eastAsia="Times New Roman"/>
          <w:b/>
          <w:bCs/>
          <w:color w:val="000000"/>
          <w:spacing w:val="1"/>
          <w:u w:val="single"/>
        </w:rPr>
        <w:t>н</w:t>
      </w:r>
      <w:r w:rsidRPr="00905209">
        <w:rPr>
          <w:rFonts w:eastAsia="Times New Roman"/>
          <w:b/>
          <w:bCs/>
          <w:color w:val="000000"/>
          <w:u w:val="single"/>
        </w:rPr>
        <w:t xml:space="preserve">ое </w:t>
      </w:r>
      <w:r w:rsidRPr="00905209">
        <w:rPr>
          <w:rFonts w:eastAsia="Times New Roman"/>
          <w:b/>
          <w:bCs/>
          <w:color w:val="000000"/>
          <w:w w:val="99"/>
          <w:u w:val="single"/>
        </w:rPr>
        <w:t>р</w:t>
      </w:r>
      <w:r w:rsidRPr="00905209">
        <w:rPr>
          <w:rFonts w:eastAsia="Times New Roman"/>
          <w:b/>
          <w:bCs/>
          <w:color w:val="000000"/>
          <w:u w:val="single"/>
        </w:rPr>
        <w:t>аз</w:t>
      </w:r>
      <w:r w:rsidRPr="00905209">
        <w:rPr>
          <w:rFonts w:eastAsia="Times New Roman"/>
          <w:b/>
          <w:bCs/>
          <w:color w:val="000000"/>
          <w:spacing w:val="-2"/>
          <w:w w:val="99"/>
          <w:u w:val="single"/>
        </w:rPr>
        <w:t>в</w:t>
      </w:r>
      <w:r w:rsidRPr="00905209">
        <w:rPr>
          <w:rFonts w:eastAsia="Times New Roman"/>
          <w:b/>
          <w:bCs/>
          <w:color w:val="000000"/>
          <w:u w:val="single"/>
        </w:rPr>
        <w:t>и</w:t>
      </w:r>
      <w:r w:rsidRPr="00905209">
        <w:rPr>
          <w:rFonts w:eastAsia="Times New Roman"/>
          <w:b/>
          <w:bCs/>
          <w:color w:val="000000"/>
          <w:w w:val="99"/>
          <w:u w:val="single"/>
        </w:rPr>
        <w:t>т</w:t>
      </w:r>
      <w:r w:rsidRPr="00905209">
        <w:rPr>
          <w:rFonts w:eastAsia="Times New Roman"/>
          <w:b/>
          <w:bCs/>
          <w:color w:val="000000"/>
          <w:u w:val="single"/>
        </w:rPr>
        <w:t>ие.</w:t>
      </w:r>
    </w:p>
    <w:tbl>
      <w:tblPr>
        <w:tblW w:w="0" w:type="auto"/>
        <w:tblLayout w:type="fixed"/>
        <w:tblCellMar>
          <w:left w:w="0" w:type="dxa"/>
          <w:right w:w="0" w:type="dxa"/>
        </w:tblCellMar>
        <w:tblLook w:val="04A0" w:firstRow="1" w:lastRow="0" w:firstColumn="1" w:lastColumn="0" w:noHBand="0" w:noVBand="1"/>
      </w:tblPr>
      <w:tblGrid>
        <w:gridCol w:w="9925"/>
      </w:tblGrid>
      <w:tr w:rsidR="004D5B53" w:rsidRPr="00905209" w:rsidTr="00BA5EE0">
        <w:trPr>
          <w:cantSplit/>
          <w:trHeight w:hRule="exact" w:val="934"/>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933"/>
              <w:rPr>
                <w:rFonts w:eastAsia="Times New Roman"/>
                <w:bCs/>
                <w:kern w:val="24"/>
              </w:rPr>
            </w:pPr>
            <w:r w:rsidRPr="00905209">
              <w:rPr>
                <w:rFonts w:eastAsia="Times New Roman"/>
                <w:bCs/>
                <w:kern w:val="24"/>
              </w:rPr>
              <w:t>Лыкова И.А., Файзуллаева Е.Д. Адаптация к детскому саду ребенка раннего возраста. Учебно-методическое пособие. . – М.: Издательский дом «Цветной мир», 2018</w:t>
            </w:r>
          </w:p>
          <w:p w:rsidR="004D5B53" w:rsidRPr="00905209" w:rsidRDefault="004D5B53" w:rsidP="004D5B53">
            <w:pPr>
              <w:widowControl w:val="0"/>
              <w:spacing w:before="1" w:line="360" w:lineRule="auto"/>
              <w:ind w:right="933"/>
              <w:rPr>
                <w:rFonts w:eastAsia="Times New Roman"/>
                <w:bCs/>
                <w:kern w:val="24"/>
              </w:rPr>
            </w:pPr>
          </w:p>
        </w:tc>
      </w:tr>
      <w:tr w:rsidR="004D5B53" w:rsidRPr="00905209" w:rsidTr="00BA5EE0">
        <w:trPr>
          <w:cantSplit/>
          <w:trHeight w:hRule="exact" w:val="1288"/>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664"/>
              <w:rPr>
                <w:rFonts w:eastAsia="Times New Roman"/>
                <w:bCs/>
                <w:kern w:val="24"/>
              </w:rPr>
            </w:pPr>
            <w:r w:rsidRPr="00905209">
              <w:rPr>
                <w:rFonts w:eastAsia="Times New Roman"/>
                <w:bCs/>
                <w:kern w:val="24"/>
              </w:rPr>
              <w:t>Майер А.А., Микляева Н.В., Кириллова Л.И., Кривенко Е.Е. Портрет педагога раннего детства: особенности профессии. Учебно-методическое пособие.- М.: Издательский дом «Цветной мир», 2018</w:t>
            </w:r>
          </w:p>
        </w:tc>
      </w:tr>
      <w:tr w:rsidR="004D5B53" w:rsidRPr="00905209" w:rsidTr="00BA5EE0">
        <w:trPr>
          <w:cantSplit/>
          <w:trHeight w:hRule="exact" w:val="980"/>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546"/>
              <w:rPr>
                <w:rFonts w:eastAsia="Times New Roman"/>
                <w:bCs/>
                <w:kern w:val="24"/>
              </w:rPr>
            </w:pPr>
            <w:r w:rsidRPr="00905209">
              <w:rPr>
                <w:rFonts w:eastAsia="Times New Roman"/>
                <w:bCs/>
                <w:kern w:val="24"/>
              </w:rPr>
              <w:t>Файзулаева Е.Д. Взаимодействие педагога с родителями детей раннего возраста. Учебно-методическое пособие. – М.: Издательский дом «Цветной мир», 2018</w:t>
            </w:r>
          </w:p>
        </w:tc>
      </w:tr>
      <w:tr w:rsidR="004D5B53" w:rsidRPr="00905209" w:rsidTr="00BA5EE0">
        <w:trPr>
          <w:cantSplit/>
          <w:trHeight w:hRule="exact" w:val="1278"/>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650"/>
              <w:rPr>
                <w:rFonts w:eastAsia="Times New Roman"/>
                <w:bCs/>
                <w:kern w:val="24"/>
              </w:rPr>
            </w:pPr>
            <w:r w:rsidRPr="00905209">
              <w:rPr>
                <w:rFonts w:eastAsia="Times New Roman"/>
                <w:bCs/>
                <w:kern w:val="24"/>
              </w:rPr>
              <w:t>Казунина И.И., Лыкова И.А., Шипунова В.А.Первые игры и игрушки. Игровая среда от рождения до трех лет. Учебно-методическое пособие. – М.: Издательский дом «Цветной мир», 2018</w:t>
            </w:r>
          </w:p>
        </w:tc>
      </w:tr>
      <w:tr w:rsidR="004D5B53" w:rsidRPr="00905209" w:rsidTr="00BA5EE0">
        <w:trPr>
          <w:cantSplit/>
          <w:trHeight w:hRule="exact" w:val="880"/>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670"/>
              <w:rPr>
                <w:rFonts w:eastAsia="Times New Roman"/>
                <w:bCs/>
                <w:kern w:val="24"/>
              </w:rPr>
            </w:pPr>
            <w:r w:rsidRPr="00905209">
              <w:rPr>
                <w:rFonts w:eastAsia="Times New Roman"/>
                <w:bCs/>
                <w:kern w:val="24"/>
              </w:rPr>
              <w:t>Кривенко Е.Е. Адаптационные игры для малышей. Учебно-методическое пособие. – М.: Издательский дом «Цветной мир», 2018</w:t>
            </w:r>
          </w:p>
        </w:tc>
      </w:tr>
      <w:tr w:rsidR="004D5B53" w:rsidRPr="00905209" w:rsidTr="00BA5EE0">
        <w:trPr>
          <w:cantSplit/>
          <w:trHeight w:hRule="exact" w:val="489"/>
        </w:trPr>
        <w:tc>
          <w:tcPr>
            <w:tcW w:w="9925" w:type="dxa"/>
            <w:tcMar>
              <w:top w:w="0" w:type="dxa"/>
              <w:left w:w="0" w:type="dxa"/>
              <w:bottom w:w="0" w:type="dxa"/>
              <w:right w:w="0" w:type="dxa"/>
            </w:tcMar>
          </w:tcPr>
          <w:p w:rsidR="004D5B53" w:rsidRPr="00905209" w:rsidRDefault="004D5B53" w:rsidP="004D5B53">
            <w:pPr>
              <w:widowControl w:val="0"/>
              <w:spacing w:before="6" w:line="360" w:lineRule="auto"/>
              <w:ind w:right="-20"/>
              <w:rPr>
                <w:rFonts w:eastAsia="Times New Roman"/>
                <w:bCs/>
                <w:kern w:val="24"/>
              </w:rPr>
            </w:pPr>
            <w:r w:rsidRPr="00905209">
              <w:rPr>
                <w:rFonts w:eastAsia="Times New Roman"/>
                <w:bCs/>
                <w:kern w:val="24"/>
              </w:rPr>
              <w:t>Лыкова И.А. Несет меня лиса. – М.: Издательский дом «Цветной мир», 2017</w:t>
            </w:r>
          </w:p>
          <w:p w:rsidR="004D5B53" w:rsidRPr="00905209" w:rsidRDefault="004D5B53" w:rsidP="004D5B53">
            <w:pPr>
              <w:widowControl w:val="0"/>
              <w:spacing w:before="6" w:line="360" w:lineRule="auto"/>
              <w:ind w:right="-20"/>
              <w:rPr>
                <w:rFonts w:eastAsia="Times New Roman"/>
                <w:bCs/>
                <w:kern w:val="24"/>
              </w:rPr>
            </w:pPr>
          </w:p>
          <w:p w:rsidR="004D5B53" w:rsidRPr="00905209" w:rsidRDefault="004D5B53" w:rsidP="004D5B53">
            <w:pPr>
              <w:widowControl w:val="0"/>
              <w:spacing w:before="6" w:line="360" w:lineRule="auto"/>
              <w:ind w:right="-20"/>
              <w:rPr>
                <w:rFonts w:eastAsia="Times New Roman"/>
                <w:bCs/>
                <w:kern w:val="24"/>
              </w:rPr>
            </w:pPr>
          </w:p>
          <w:p w:rsidR="004D5B53" w:rsidRPr="00905209" w:rsidRDefault="004D5B53" w:rsidP="004D5B53">
            <w:pPr>
              <w:widowControl w:val="0"/>
              <w:spacing w:before="6" w:line="360" w:lineRule="auto"/>
              <w:ind w:right="-20"/>
              <w:rPr>
                <w:rFonts w:eastAsia="Times New Roman"/>
                <w:bCs/>
                <w:kern w:val="24"/>
              </w:rPr>
            </w:pPr>
          </w:p>
          <w:p w:rsidR="004D5B53" w:rsidRPr="00905209" w:rsidRDefault="004D5B53" w:rsidP="004D5B53">
            <w:pPr>
              <w:widowControl w:val="0"/>
              <w:spacing w:before="6" w:line="360" w:lineRule="auto"/>
              <w:ind w:right="-20"/>
              <w:rPr>
                <w:rFonts w:eastAsia="Times New Roman"/>
                <w:bCs/>
                <w:kern w:val="24"/>
              </w:rPr>
            </w:pPr>
          </w:p>
          <w:p w:rsidR="004D5B53" w:rsidRPr="00905209" w:rsidRDefault="004D5B53" w:rsidP="004D5B53">
            <w:pPr>
              <w:widowControl w:val="0"/>
              <w:spacing w:before="6" w:line="360" w:lineRule="auto"/>
              <w:ind w:right="-20"/>
              <w:rPr>
                <w:rFonts w:eastAsia="Times New Roman"/>
                <w:bCs/>
                <w:kern w:val="24"/>
              </w:rPr>
            </w:pPr>
          </w:p>
          <w:p w:rsidR="004D5B53" w:rsidRPr="00905209" w:rsidRDefault="004D5B53" w:rsidP="004D5B53">
            <w:pPr>
              <w:widowControl w:val="0"/>
              <w:spacing w:before="6" w:line="360" w:lineRule="auto"/>
              <w:ind w:right="-20"/>
              <w:rPr>
                <w:rFonts w:eastAsia="Times New Roman"/>
                <w:bCs/>
                <w:kern w:val="24"/>
              </w:rPr>
            </w:pPr>
          </w:p>
          <w:p w:rsidR="004D5B53" w:rsidRPr="00905209" w:rsidRDefault="004D5B53" w:rsidP="004D5B53">
            <w:pPr>
              <w:widowControl w:val="0"/>
              <w:spacing w:before="6" w:line="360" w:lineRule="auto"/>
              <w:ind w:right="-20"/>
              <w:rPr>
                <w:rFonts w:eastAsia="Times New Roman"/>
                <w:bCs/>
                <w:kern w:val="24"/>
              </w:rPr>
            </w:pPr>
          </w:p>
        </w:tc>
      </w:tr>
      <w:tr w:rsidR="004D5B53" w:rsidRPr="00905209" w:rsidTr="00BA5EE0">
        <w:trPr>
          <w:cantSplit/>
          <w:trHeight w:hRule="exact" w:val="1569"/>
        </w:trPr>
        <w:tc>
          <w:tcPr>
            <w:tcW w:w="9925" w:type="dxa"/>
            <w:tcMar>
              <w:top w:w="0" w:type="dxa"/>
              <w:left w:w="0" w:type="dxa"/>
              <w:bottom w:w="0" w:type="dxa"/>
              <w:right w:w="0" w:type="dxa"/>
            </w:tcMar>
          </w:tcPr>
          <w:p w:rsidR="004D5B53" w:rsidRPr="00905209" w:rsidRDefault="004D5B53" w:rsidP="004D5B53">
            <w:pPr>
              <w:widowControl w:val="0"/>
              <w:spacing w:before="2" w:line="360" w:lineRule="auto"/>
              <w:ind w:right="216"/>
              <w:rPr>
                <w:rFonts w:eastAsia="Times New Roman"/>
                <w:bCs/>
                <w:kern w:val="24"/>
              </w:rPr>
            </w:pPr>
          </w:p>
          <w:p w:rsidR="004D5B53" w:rsidRPr="00905209" w:rsidRDefault="004D5B53" w:rsidP="004D5B53">
            <w:pPr>
              <w:widowControl w:val="0"/>
              <w:spacing w:before="2" w:line="360" w:lineRule="auto"/>
              <w:ind w:right="216"/>
              <w:rPr>
                <w:rFonts w:eastAsia="Times New Roman"/>
                <w:b/>
                <w:bCs/>
                <w:kern w:val="24"/>
                <w:u w:val="single"/>
              </w:rPr>
            </w:pPr>
            <w:r w:rsidRPr="00905209">
              <w:rPr>
                <w:rFonts w:eastAsia="Times New Roman"/>
                <w:b/>
                <w:bCs/>
                <w:kern w:val="24"/>
                <w:u w:val="single"/>
              </w:rPr>
              <w:t>Речевое развитие</w:t>
            </w:r>
          </w:p>
          <w:p w:rsidR="004D5B53" w:rsidRPr="00905209" w:rsidRDefault="004D5B53" w:rsidP="004D5B53">
            <w:pPr>
              <w:widowControl w:val="0"/>
              <w:spacing w:before="2" w:line="360" w:lineRule="auto"/>
              <w:ind w:right="216"/>
              <w:rPr>
                <w:rFonts w:eastAsia="Times New Roman"/>
                <w:bCs/>
                <w:kern w:val="24"/>
              </w:rPr>
            </w:pPr>
            <w:r w:rsidRPr="00905209">
              <w:rPr>
                <w:rFonts w:eastAsia="Times New Roman"/>
                <w:bCs/>
                <w:kern w:val="24"/>
              </w:rPr>
              <w:t>Ушакова О.С., Лыкова И.А. Кисонька - мурысонька – М.: Издательский дом «Цветной мир», 2017</w:t>
            </w:r>
          </w:p>
        </w:tc>
      </w:tr>
      <w:tr w:rsidR="004D5B53" w:rsidRPr="00905209" w:rsidTr="00BA5EE0">
        <w:trPr>
          <w:cantSplit/>
          <w:trHeight w:hRule="exact" w:val="484"/>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20"/>
              <w:rPr>
                <w:rFonts w:eastAsia="Times New Roman"/>
                <w:bCs/>
                <w:kern w:val="24"/>
              </w:rPr>
            </w:pPr>
            <w:r w:rsidRPr="00905209">
              <w:rPr>
                <w:rFonts w:eastAsia="Times New Roman"/>
                <w:bCs/>
                <w:kern w:val="24"/>
              </w:rPr>
              <w:t>Ушакова О.С., Лыкова Курочка - рябушечка – М.: Издательский дом «Цветной мир», 2017</w:t>
            </w:r>
          </w:p>
        </w:tc>
      </w:tr>
      <w:tr w:rsidR="004D5B53" w:rsidRPr="00905209" w:rsidTr="00BA5EE0">
        <w:trPr>
          <w:cantSplit/>
          <w:trHeight w:hRule="exact" w:val="484"/>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20"/>
              <w:rPr>
                <w:rFonts w:eastAsia="Times New Roman"/>
                <w:bCs/>
                <w:kern w:val="24"/>
              </w:rPr>
            </w:pPr>
            <w:r w:rsidRPr="00905209">
              <w:rPr>
                <w:rFonts w:eastAsia="Times New Roman"/>
                <w:bCs/>
                <w:kern w:val="24"/>
              </w:rPr>
              <w:t>Ушакова О.С., Лыкова И.А. Сорока - белобока – М.: Издательский дом «Цветной мир», 2017</w:t>
            </w:r>
          </w:p>
        </w:tc>
      </w:tr>
      <w:tr w:rsidR="004D5B53" w:rsidRPr="00905209" w:rsidTr="00BA5EE0">
        <w:trPr>
          <w:cantSplit/>
          <w:trHeight w:hRule="exact" w:val="860"/>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589"/>
              <w:rPr>
                <w:rFonts w:eastAsia="Times New Roman"/>
                <w:bCs/>
                <w:kern w:val="24"/>
              </w:rPr>
            </w:pPr>
            <w:r w:rsidRPr="00905209">
              <w:rPr>
                <w:rFonts w:eastAsia="Times New Roman"/>
                <w:bCs/>
                <w:kern w:val="24"/>
              </w:rPr>
              <w:t>Ушакова О.С. Речевое развитие детей третьего года жизни. Методическое пособие. – М.: Издательский дом «Цветной мир», 2018</w:t>
            </w:r>
          </w:p>
        </w:tc>
      </w:tr>
      <w:tr w:rsidR="004D5B53" w:rsidRPr="00905209" w:rsidTr="00BA5EE0">
        <w:trPr>
          <w:cantSplit/>
          <w:trHeight w:hRule="exact" w:val="857"/>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665"/>
              <w:rPr>
                <w:rFonts w:eastAsia="Times New Roman"/>
                <w:bCs/>
                <w:kern w:val="24"/>
              </w:rPr>
            </w:pPr>
            <w:r w:rsidRPr="00905209">
              <w:rPr>
                <w:rFonts w:eastAsia="Times New Roman"/>
                <w:bCs/>
                <w:kern w:val="24"/>
              </w:rPr>
              <w:t>Ушакова О.С. Речевое развитие детей второго года жизни. Методическое пособие. – М.: Издательский дом «Цветной мир», 2018</w:t>
            </w:r>
          </w:p>
        </w:tc>
      </w:tr>
      <w:tr w:rsidR="004D5B53" w:rsidRPr="00905209" w:rsidTr="00BA5EE0">
        <w:trPr>
          <w:cantSplit/>
          <w:trHeight w:hRule="exact" w:val="983"/>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656"/>
              <w:rPr>
                <w:rFonts w:eastAsia="Times New Roman"/>
                <w:bCs/>
                <w:kern w:val="24"/>
              </w:rPr>
            </w:pPr>
            <w:r w:rsidRPr="00905209">
              <w:rPr>
                <w:rFonts w:eastAsia="Times New Roman"/>
                <w:bCs/>
                <w:kern w:val="24"/>
              </w:rPr>
              <w:t>Ушакова О.С. Речевое развитие детей первого года жизни. Методическое пособие. – М.: Издательский дом «Цветной мир», 2018</w:t>
            </w:r>
          </w:p>
        </w:tc>
      </w:tr>
      <w:tr w:rsidR="004D5B53" w:rsidRPr="00905209" w:rsidTr="00BA5EE0">
        <w:trPr>
          <w:cantSplit/>
          <w:trHeight w:hRule="exact" w:val="1274"/>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112"/>
              <w:jc w:val="both"/>
              <w:rPr>
                <w:rFonts w:eastAsia="Times New Roman"/>
                <w:bCs/>
                <w:kern w:val="24"/>
              </w:rPr>
            </w:pPr>
            <w:r w:rsidRPr="00905209">
              <w:rPr>
                <w:rFonts w:eastAsia="Times New Roman"/>
                <w:bCs/>
                <w:kern w:val="24"/>
              </w:rPr>
              <w:t>Александрова Е.Ю., Воробьева И.Н., Кривенко Е.Е., Лаврентьева И.А., Лыкова И.А. и др. Арт – методики для развития малышей. Методическое пособие. – М.: Издательский дом «Цветной мир», 2018</w:t>
            </w:r>
          </w:p>
          <w:p w:rsidR="004D5B53" w:rsidRPr="00905209" w:rsidRDefault="004D5B53" w:rsidP="004D5B53">
            <w:pPr>
              <w:widowControl w:val="0"/>
              <w:spacing w:before="1" w:line="360" w:lineRule="auto"/>
              <w:ind w:right="112"/>
              <w:jc w:val="both"/>
              <w:rPr>
                <w:rFonts w:eastAsia="Times New Roman"/>
                <w:bCs/>
                <w:kern w:val="24"/>
              </w:rPr>
            </w:pPr>
          </w:p>
        </w:tc>
      </w:tr>
      <w:tr w:rsidR="004D5B53" w:rsidRPr="00905209" w:rsidTr="00BA5EE0">
        <w:trPr>
          <w:cantSplit/>
          <w:trHeight w:hRule="exact" w:val="995"/>
        </w:trPr>
        <w:tc>
          <w:tcPr>
            <w:tcW w:w="9925" w:type="dxa"/>
            <w:tcMar>
              <w:top w:w="0" w:type="dxa"/>
              <w:left w:w="0" w:type="dxa"/>
              <w:bottom w:w="0" w:type="dxa"/>
              <w:right w:w="0" w:type="dxa"/>
            </w:tcMar>
          </w:tcPr>
          <w:p w:rsidR="004D5B53" w:rsidRPr="00905209" w:rsidRDefault="004D5B53" w:rsidP="004D5B53">
            <w:pPr>
              <w:widowControl w:val="0"/>
              <w:spacing w:line="360" w:lineRule="auto"/>
              <w:ind w:right="-20"/>
              <w:rPr>
                <w:rFonts w:eastAsia="Times New Roman"/>
                <w:bCs/>
                <w:kern w:val="24"/>
              </w:rPr>
            </w:pPr>
          </w:p>
          <w:p w:rsidR="004D5B53" w:rsidRPr="00905209" w:rsidRDefault="004D5B53" w:rsidP="004D5B53">
            <w:pPr>
              <w:widowControl w:val="0"/>
              <w:spacing w:line="360" w:lineRule="auto"/>
              <w:ind w:right="-20"/>
              <w:rPr>
                <w:rFonts w:eastAsia="Times New Roman"/>
                <w:b/>
                <w:bCs/>
                <w:kern w:val="24"/>
                <w:u w:val="single"/>
              </w:rPr>
            </w:pPr>
            <w:r w:rsidRPr="00905209">
              <w:rPr>
                <w:rFonts w:eastAsia="Times New Roman"/>
                <w:b/>
                <w:bCs/>
                <w:kern w:val="24"/>
                <w:u w:val="single"/>
              </w:rPr>
              <w:t>Познавательное  развитие</w:t>
            </w:r>
          </w:p>
          <w:p w:rsidR="004D5B53" w:rsidRPr="00905209" w:rsidRDefault="004D5B53" w:rsidP="004D5B53">
            <w:pPr>
              <w:spacing w:after="16" w:line="360" w:lineRule="auto"/>
              <w:rPr>
                <w:rFonts w:eastAsia="Times New Roman"/>
                <w:bCs/>
                <w:kern w:val="24"/>
              </w:rPr>
            </w:pPr>
          </w:p>
          <w:p w:rsidR="004D5B53" w:rsidRPr="00905209" w:rsidRDefault="004D5B53" w:rsidP="004D5B53">
            <w:pPr>
              <w:widowControl w:val="0"/>
              <w:spacing w:before="6" w:line="360" w:lineRule="auto"/>
              <w:ind w:right="108"/>
              <w:rPr>
                <w:rFonts w:eastAsia="Times New Roman"/>
                <w:bCs/>
                <w:kern w:val="24"/>
              </w:rPr>
            </w:pPr>
          </w:p>
          <w:p w:rsidR="004D5B53" w:rsidRPr="00905209" w:rsidRDefault="004D5B53" w:rsidP="004D5B53">
            <w:pPr>
              <w:widowControl w:val="0"/>
              <w:spacing w:before="6" w:line="360" w:lineRule="auto"/>
              <w:ind w:right="108"/>
              <w:rPr>
                <w:rFonts w:eastAsia="Times New Roman"/>
                <w:bCs/>
                <w:kern w:val="24"/>
              </w:rPr>
            </w:pPr>
            <w:r w:rsidRPr="00905209">
              <w:rPr>
                <w:rFonts w:eastAsia="Times New Roman"/>
                <w:bCs/>
                <w:kern w:val="24"/>
              </w:rPr>
              <w:t>Лыкова И.А. Изобразительная деятельность в детском саду. Третий год жизни. Методическое пособие. – М.: Издательский дом «Цветной мир», 2018</w:t>
            </w:r>
          </w:p>
        </w:tc>
      </w:tr>
      <w:tr w:rsidR="004D5B53" w:rsidRPr="00905209" w:rsidTr="00BA5EE0">
        <w:trPr>
          <w:cantSplit/>
          <w:trHeight w:hRule="exact" w:val="1278"/>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238"/>
              <w:rPr>
                <w:rFonts w:eastAsia="Times New Roman"/>
                <w:bCs/>
                <w:kern w:val="24"/>
              </w:rPr>
            </w:pPr>
            <w:r w:rsidRPr="00905209">
              <w:rPr>
                <w:rFonts w:eastAsia="Times New Roman"/>
                <w:bCs/>
                <w:kern w:val="24"/>
              </w:rPr>
              <w:t>Николаева С.Н. Экологическое воспитание детей. Третий год жизни. Методическое пособие для реализации комплексной образовательной программы «Теремок». – М.: Издательский дом «Цветной мир», 2018</w:t>
            </w:r>
          </w:p>
        </w:tc>
      </w:tr>
      <w:tr w:rsidR="004D5B53" w:rsidRPr="00905209" w:rsidTr="00BA5EE0">
        <w:trPr>
          <w:cantSplit/>
          <w:trHeight w:hRule="exact" w:val="1418"/>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131"/>
              <w:rPr>
                <w:rFonts w:eastAsia="Times New Roman"/>
                <w:bCs/>
                <w:kern w:val="24"/>
              </w:rPr>
            </w:pPr>
            <w:r w:rsidRPr="00905209">
              <w:rPr>
                <w:rFonts w:eastAsia="Times New Roman"/>
                <w:bCs/>
                <w:kern w:val="24"/>
              </w:rPr>
              <w:t>Протасова Е.Ю., Родина Н.М. Познавательное развитие детей третьего года жизни. Методическое пособие для реализации комплексной образовательной программы «Теремок». – М.: Издательский дом «Цветной мир», 2019</w:t>
            </w:r>
          </w:p>
          <w:p w:rsidR="004D5B53" w:rsidRPr="00905209" w:rsidRDefault="004D5B53" w:rsidP="004D5B53">
            <w:pPr>
              <w:widowControl w:val="0"/>
              <w:spacing w:before="1" w:line="360" w:lineRule="auto"/>
              <w:ind w:right="131"/>
              <w:rPr>
                <w:rFonts w:eastAsia="Times New Roman"/>
                <w:bCs/>
                <w:kern w:val="24"/>
              </w:rPr>
            </w:pPr>
          </w:p>
          <w:p w:rsidR="004D5B53" w:rsidRPr="00905209" w:rsidRDefault="004D5B53" w:rsidP="004D5B53">
            <w:pPr>
              <w:widowControl w:val="0"/>
              <w:spacing w:before="1" w:line="360" w:lineRule="auto"/>
              <w:ind w:right="131"/>
              <w:rPr>
                <w:rFonts w:eastAsia="Times New Roman"/>
                <w:bCs/>
                <w:kern w:val="24"/>
              </w:rPr>
            </w:pPr>
          </w:p>
        </w:tc>
      </w:tr>
      <w:tr w:rsidR="004D5B53" w:rsidRPr="00905209" w:rsidTr="00BA5EE0">
        <w:trPr>
          <w:cantSplit/>
          <w:trHeight w:hRule="exact" w:val="1268"/>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200"/>
              <w:rPr>
                <w:rFonts w:eastAsia="Times New Roman"/>
                <w:b/>
                <w:bCs/>
                <w:kern w:val="24"/>
                <w:u w:val="single"/>
              </w:rPr>
            </w:pPr>
            <w:r w:rsidRPr="00905209">
              <w:rPr>
                <w:rFonts w:eastAsia="Times New Roman"/>
                <w:b/>
                <w:bCs/>
                <w:kern w:val="24"/>
                <w:u w:val="single"/>
              </w:rPr>
              <w:t>Художественно-эстетическое развитие</w:t>
            </w:r>
          </w:p>
          <w:p w:rsidR="004D5B53" w:rsidRPr="00905209" w:rsidRDefault="004D5B53" w:rsidP="004D5B53">
            <w:pPr>
              <w:widowControl w:val="0"/>
              <w:spacing w:before="1" w:line="360" w:lineRule="auto"/>
              <w:ind w:right="200"/>
              <w:rPr>
                <w:rFonts w:eastAsia="Times New Roman"/>
                <w:bCs/>
                <w:kern w:val="24"/>
              </w:rPr>
            </w:pPr>
            <w:r w:rsidRPr="00905209">
              <w:rPr>
                <w:rFonts w:eastAsia="Times New Roman"/>
                <w:bCs/>
                <w:kern w:val="24"/>
              </w:rPr>
              <w:t>Арт – методики для развития малышей: методическое пособие./Под ред. И.А.Лыковой. – М.: Издательский дом «Цветной мир», 2018</w:t>
            </w:r>
          </w:p>
        </w:tc>
      </w:tr>
      <w:tr w:rsidR="004D5B53" w:rsidRPr="00905209" w:rsidTr="00BA5EE0">
        <w:trPr>
          <w:cantSplit/>
          <w:trHeight w:hRule="exact" w:val="1136"/>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253"/>
              <w:rPr>
                <w:rFonts w:eastAsia="Times New Roman"/>
                <w:bCs/>
                <w:kern w:val="24"/>
              </w:rPr>
            </w:pPr>
            <w:r w:rsidRPr="00905209">
              <w:rPr>
                <w:rFonts w:eastAsia="Times New Roman"/>
                <w:bCs/>
                <w:kern w:val="24"/>
              </w:rPr>
              <w:t>Фатки О.Г., Сундукова А.Х. Физиология ребенка. Особенности развития. Третий год жизни. Методическое пособие./Под ред. Т.В.Волосовец, И.А. Лыковой. – М.: Издательский дом «Цветной мир», 2018</w:t>
            </w:r>
          </w:p>
        </w:tc>
      </w:tr>
      <w:tr w:rsidR="004D5B53" w:rsidRPr="00905209" w:rsidTr="00BA5EE0">
        <w:trPr>
          <w:cantSplit/>
          <w:trHeight w:hRule="exact" w:val="1266"/>
        </w:trPr>
        <w:tc>
          <w:tcPr>
            <w:tcW w:w="9925" w:type="dxa"/>
            <w:tcMar>
              <w:top w:w="0" w:type="dxa"/>
              <w:left w:w="0" w:type="dxa"/>
              <w:bottom w:w="0" w:type="dxa"/>
              <w:right w:w="0" w:type="dxa"/>
            </w:tcMar>
          </w:tcPr>
          <w:p w:rsidR="004D5B53" w:rsidRPr="00905209" w:rsidRDefault="004D5B53" w:rsidP="004D5B53">
            <w:pPr>
              <w:widowControl w:val="0"/>
              <w:spacing w:before="6" w:line="360" w:lineRule="auto"/>
              <w:ind w:right="233"/>
              <w:rPr>
                <w:rFonts w:eastAsia="Times New Roman"/>
                <w:bCs/>
                <w:kern w:val="24"/>
              </w:rPr>
            </w:pPr>
            <w:r w:rsidRPr="00905209">
              <w:rPr>
                <w:rFonts w:eastAsia="Times New Roman"/>
                <w:bCs/>
                <w:kern w:val="24"/>
              </w:rPr>
              <w:t>Протасова Е.Ю., Родина Н.М. Познание окружающего мира в раннем детстве Методическое пособие для реализации комплексной образовательной программы «Теремок». – М.: Издательский дом «Цветной мир», 2018</w:t>
            </w:r>
          </w:p>
        </w:tc>
      </w:tr>
      <w:tr w:rsidR="004D5B53" w:rsidRPr="00905209" w:rsidTr="00BA5EE0">
        <w:trPr>
          <w:cantSplit/>
          <w:trHeight w:hRule="exact" w:val="1285"/>
        </w:trPr>
        <w:tc>
          <w:tcPr>
            <w:tcW w:w="9925" w:type="dxa"/>
            <w:tcMar>
              <w:top w:w="0" w:type="dxa"/>
              <w:left w:w="0" w:type="dxa"/>
              <w:bottom w:w="0" w:type="dxa"/>
              <w:right w:w="0" w:type="dxa"/>
            </w:tcMar>
          </w:tcPr>
          <w:p w:rsidR="004D5B53" w:rsidRPr="00905209" w:rsidRDefault="004D5B53" w:rsidP="004D5B53">
            <w:pPr>
              <w:widowControl w:val="0"/>
              <w:spacing w:before="1" w:line="360" w:lineRule="auto"/>
              <w:ind w:right="535"/>
              <w:rPr>
                <w:rFonts w:eastAsia="Times New Roman"/>
                <w:bCs/>
                <w:kern w:val="24"/>
              </w:rPr>
            </w:pPr>
            <w:r w:rsidRPr="00905209">
              <w:rPr>
                <w:rFonts w:eastAsia="Times New Roman"/>
                <w:bCs/>
                <w:kern w:val="24"/>
              </w:rPr>
              <w:t>Лыкова И.А. Приобщаем малыша к народной культуре. Третий год жизни. Методическое пособие для реализации комплексной образовательной программы «Теремок». – М.: Издательский дом «Цветной мир», 2019</w:t>
            </w:r>
          </w:p>
        </w:tc>
      </w:tr>
    </w:tbl>
    <w:p w:rsidR="004D5B53" w:rsidRPr="00905209" w:rsidRDefault="004D5B53" w:rsidP="004D5B53">
      <w:pPr>
        <w:shd w:val="clear" w:color="auto" w:fill="FFFFFF"/>
        <w:spacing w:after="160" w:line="360" w:lineRule="auto"/>
        <w:jc w:val="both"/>
        <w:rPr>
          <w:rFonts w:eastAsia="Times New Roman"/>
          <w:b/>
          <w:bCs/>
          <w:kern w:val="24"/>
          <w:u w:val="single"/>
        </w:rPr>
      </w:pPr>
      <w:r w:rsidRPr="00905209">
        <w:rPr>
          <w:rFonts w:eastAsia="Times New Roman"/>
          <w:b/>
          <w:bCs/>
          <w:kern w:val="24"/>
          <w:u w:val="single"/>
        </w:rPr>
        <w:t>Физическое развитие</w:t>
      </w:r>
    </w:p>
    <w:p w:rsidR="004D5B53" w:rsidRPr="00905209" w:rsidRDefault="004D5B53" w:rsidP="004D5B53">
      <w:pPr>
        <w:shd w:val="clear" w:color="auto" w:fill="FFFFFF"/>
        <w:spacing w:after="160" w:line="360" w:lineRule="auto"/>
        <w:jc w:val="both"/>
        <w:rPr>
          <w:rFonts w:eastAsia="Times New Roman"/>
          <w:color w:val="000000"/>
        </w:rPr>
      </w:pPr>
      <w:r w:rsidRPr="00905209">
        <w:rPr>
          <w:rFonts w:eastAsia="Times New Roman"/>
          <w:bCs/>
          <w:kern w:val="24"/>
        </w:rPr>
        <w:t xml:space="preserve">1.Физиология ребенка. Особенности развития третий год жизни. О. Г. Фотхи, А. Х. Сундукова. </w:t>
      </w:r>
      <w:r w:rsidRPr="00905209">
        <w:rPr>
          <w:rFonts w:eastAsia="Times New Roman"/>
          <w:color w:val="000000"/>
          <w:spacing w:val="3"/>
        </w:rPr>
        <w:t>»</w:t>
      </w:r>
      <w:r w:rsidRPr="00905209">
        <w:rPr>
          <w:rFonts w:eastAsia="Times New Roman"/>
          <w:color w:val="000000"/>
        </w:rPr>
        <w:t>.</w:t>
      </w:r>
      <w:r w:rsidRPr="00905209">
        <w:rPr>
          <w:rFonts w:eastAsia="Times New Roman"/>
          <w:color w:val="000000"/>
          <w:spacing w:val="5"/>
        </w:rPr>
        <w:t xml:space="preserve"> </w:t>
      </w:r>
      <w:r w:rsidRPr="00905209">
        <w:rPr>
          <w:rFonts w:eastAsia="Times New Roman"/>
          <w:color w:val="000000"/>
        </w:rPr>
        <w:t>–</w:t>
      </w:r>
      <w:r w:rsidRPr="00905209">
        <w:rPr>
          <w:rFonts w:eastAsia="Times New Roman"/>
          <w:color w:val="000000"/>
          <w:spacing w:val="2"/>
        </w:rPr>
        <w:t xml:space="preserve"> </w:t>
      </w:r>
      <w:r w:rsidRPr="00905209">
        <w:rPr>
          <w:rFonts w:eastAsia="Times New Roman"/>
          <w:color w:val="000000"/>
          <w:spacing w:val="-1"/>
          <w:w w:val="99"/>
        </w:rPr>
        <w:t>М</w:t>
      </w:r>
      <w:r w:rsidRPr="00905209">
        <w:rPr>
          <w:rFonts w:eastAsia="Times New Roman"/>
          <w:color w:val="000000"/>
          <w:spacing w:val="1"/>
        </w:rPr>
        <w:t>.</w:t>
      </w:r>
      <w:r w:rsidRPr="00905209">
        <w:rPr>
          <w:rFonts w:eastAsia="Times New Roman"/>
          <w:color w:val="000000"/>
        </w:rPr>
        <w:t>: И</w:t>
      </w:r>
      <w:r w:rsidRPr="00905209">
        <w:rPr>
          <w:rFonts w:eastAsia="Times New Roman"/>
          <w:color w:val="000000"/>
          <w:w w:val="99"/>
        </w:rPr>
        <w:t>з</w:t>
      </w:r>
      <w:r w:rsidRPr="00905209">
        <w:rPr>
          <w:rFonts w:eastAsia="Times New Roman"/>
          <w:color w:val="000000"/>
          <w:spacing w:val="-1"/>
        </w:rPr>
        <w:t>да</w:t>
      </w:r>
      <w:r w:rsidRPr="00905209">
        <w:rPr>
          <w:rFonts w:eastAsia="Times New Roman"/>
          <w:color w:val="000000"/>
        </w:rPr>
        <w:t>те</w:t>
      </w:r>
      <w:r w:rsidRPr="00905209">
        <w:rPr>
          <w:rFonts w:eastAsia="Times New Roman"/>
          <w:color w:val="000000"/>
          <w:w w:val="99"/>
        </w:rPr>
        <w:t>л</w:t>
      </w:r>
      <w:r w:rsidRPr="00905209">
        <w:rPr>
          <w:rFonts w:eastAsia="Times New Roman"/>
          <w:color w:val="000000"/>
          <w:spacing w:val="1"/>
        </w:rPr>
        <w:t>ь</w:t>
      </w:r>
      <w:r w:rsidRPr="00905209">
        <w:rPr>
          <w:rFonts w:eastAsia="Times New Roman"/>
          <w:color w:val="000000"/>
        </w:rPr>
        <w:t>с</w:t>
      </w:r>
      <w:r w:rsidRPr="00905209">
        <w:rPr>
          <w:rFonts w:eastAsia="Times New Roman"/>
          <w:color w:val="000000"/>
          <w:spacing w:val="-2"/>
        </w:rPr>
        <w:t>к</w:t>
      </w:r>
      <w:r w:rsidRPr="00905209">
        <w:rPr>
          <w:rFonts w:eastAsia="Times New Roman"/>
          <w:color w:val="000000"/>
          <w:spacing w:val="1"/>
          <w:w w:val="99"/>
        </w:rPr>
        <w:t>и</w:t>
      </w:r>
      <w:r w:rsidRPr="00905209">
        <w:rPr>
          <w:rFonts w:eastAsia="Times New Roman"/>
          <w:color w:val="000000"/>
          <w:w w:val="99"/>
        </w:rPr>
        <w:t>й</w:t>
      </w:r>
      <w:r w:rsidRPr="00905209">
        <w:rPr>
          <w:rFonts w:eastAsia="Times New Roman"/>
          <w:color w:val="000000"/>
          <w:spacing w:val="3"/>
        </w:rPr>
        <w:t xml:space="preserve"> </w:t>
      </w:r>
      <w:r w:rsidRPr="00905209">
        <w:rPr>
          <w:rFonts w:eastAsia="Times New Roman"/>
          <w:color w:val="000000"/>
        </w:rPr>
        <w:t>д</w:t>
      </w:r>
      <w:r w:rsidRPr="00905209">
        <w:rPr>
          <w:rFonts w:eastAsia="Times New Roman"/>
          <w:color w:val="000000"/>
          <w:spacing w:val="2"/>
        </w:rPr>
        <w:t>о</w:t>
      </w:r>
      <w:r w:rsidRPr="00905209">
        <w:rPr>
          <w:rFonts w:eastAsia="Times New Roman"/>
          <w:color w:val="000000"/>
        </w:rPr>
        <w:t xml:space="preserve">м </w:t>
      </w:r>
      <w:r w:rsidRPr="00905209">
        <w:rPr>
          <w:rFonts w:eastAsia="Times New Roman"/>
          <w:color w:val="000000"/>
          <w:spacing w:val="-5"/>
        </w:rPr>
        <w:t>«</w:t>
      </w:r>
      <w:r w:rsidRPr="00905209">
        <w:rPr>
          <w:rFonts w:eastAsia="Times New Roman"/>
          <w:color w:val="000000"/>
        </w:rPr>
        <w:t>Цвет</w:t>
      </w:r>
      <w:r w:rsidRPr="00905209">
        <w:rPr>
          <w:rFonts w:eastAsia="Times New Roman"/>
          <w:color w:val="000000"/>
          <w:spacing w:val="1"/>
          <w:w w:val="99"/>
        </w:rPr>
        <w:t>н</w:t>
      </w:r>
      <w:r w:rsidRPr="00905209">
        <w:rPr>
          <w:rFonts w:eastAsia="Times New Roman"/>
          <w:color w:val="000000"/>
          <w:spacing w:val="5"/>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spacing w:val="-3"/>
        </w:rPr>
        <w:t>м</w:t>
      </w:r>
      <w:r w:rsidRPr="00905209">
        <w:rPr>
          <w:rFonts w:eastAsia="Times New Roman"/>
          <w:color w:val="000000"/>
          <w:w w:val="99"/>
        </w:rPr>
        <w:t>и</w:t>
      </w:r>
      <w:r w:rsidRPr="00905209">
        <w:rPr>
          <w:rFonts w:eastAsia="Times New Roman"/>
          <w:color w:val="000000"/>
        </w:rPr>
        <w:t>р</w:t>
      </w:r>
      <w:r w:rsidRPr="00905209">
        <w:rPr>
          <w:rFonts w:eastAsia="Times New Roman"/>
          <w:color w:val="000000"/>
          <w:spacing w:val="-4"/>
        </w:rPr>
        <w:t>»</w:t>
      </w:r>
      <w:r w:rsidRPr="00905209">
        <w:rPr>
          <w:rFonts w:eastAsia="Times New Roman"/>
          <w:color w:val="000000"/>
        </w:rPr>
        <w:t>,</w:t>
      </w:r>
      <w:r w:rsidRPr="00905209">
        <w:rPr>
          <w:rFonts w:eastAsia="Times New Roman"/>
          <w:color w:val="000000"/>
          <w:spacing w:val="4"/>
        </w:rPr>
        <w:t xml:space="preserve"> </w:t>
      </w:r>
      <w:r w:rsidRPr="00905209">
        <w:rPr>
          <w:rFonts w:eastAsia="Times New Roman"/>
          <w:color w:val="000000"/>
        </w:rPr>
        <w:t>2018</w:t>
      </w:r>
    </w:p>
    <w:p w:rsidR="004D5B53" w:rsidRPr="00905209" w:rsidRDefault="004D5B53" w:rsidP="004D5B53">
      <w:pPr>
        <w:shd w:val="clear" w:color="auto" w:fill="FFFFFF"/>
        <w:spacing w:after="160" w:line="360" w:lineRule="auto"/>
        <w:jc w:val="both"/>
        <w:rPr>
          <w:rFonts w:eastAsia="Times New Roman"/>
          <w:color w:val="000000"/>
        </w:rPr>
      </w:pPr>
      <w:r w:rsidRPr="00905209">
        <w:rPr>
          <w:rFonts w:eastAsia="Times New Roman"/>
          <w:color w:val="000000"/>
        </w:rPr>
        <w:t>2. Физическое развитие второго года жизни. Л. В. Волошина, Л. В. Серых,–</w:t>
      </w:r>
      <w:r w:rsidRPr="00905209">
        <w:rPr>
          <w:rFonts w:eastAsia="Times New Roman"/>
          <w:color w:val="000000"/>
          <w:spacing w:val="2"/>
        </w:rPr>
        <w:t xml:space="preserve"> </w:t>
      </w:r>
      <w:r w:rsidRPr="00905209">
        <w:rPr>
          <w:rFonts w:eastAsia="Times New Roman"/>
          <w:color w:val="000000"/>
          <w:spacing w:val="-1"/>
          <w:w w:val="99"/>
        </w:rPr>
        <w:t>М</w:t>
      </w:r>
      <w:r w:rsidRPr="00905209">
        <w:rPr>
          <w:rFonts w:eastAsia="Times New Roman"/>
          <w:color w:val="000000"/>
          <w:spacing w:val="1"/>
        </w:rPr>
        <w:t>.</w:t>
      </w:r>
      <w:r w:rsidRPr="00905209">
        <w:rPr>
          <w:rFonts w:eastAsia="Times New Roman"/>
          <w:color w:val="000000"/>
        </w:rPr>
        <w:t>: И</w:t>
      </w:r>
      <w:r w:rsidRPr="00905209">
        <w:rPr>
          <w:rFonts w:eastAsia="Times New Roman"/>
          <w:color w:val="000000"/>
          <w:w w:val="99"/>
        </w:rPr>
        <w:t>з</w:t>
      </w:r>
      <w:r w:rsidRPr="00905209">
        <w:rPr>
          <w:rFonts w:eastAsia="Times New Roman"/>
          <w:color w:val="000000"/>
          <w:spacing w:val="-1"/>
        </w:rPr>
        <w:t>да</w:t>
      </w:r>
      <w:r w:rsidRPr="00905209">
        <w:rPr>
          <w:rFonts w:eastAsia="Times New Roman"/>
          <w:color w:val="000000"/>
        </w:rPr>
        <w:t>те</w:t>
      </w:r>
      <w:r w:rsidRPr="00905209">
        <w:rPr>
          <w:rFonts w:eastAsia="Times New Roman"/>
          <w:color w:val="000000"/>
          <w:w w:val="99"/>
        </w:rPr>
        <w:t>л</w:t>
      </w:r>
      <w:r w:rsidRPr="00905209">
        <w:rPr>
          <w:rFonts w:eastAsia="Times New Roman"/>
          <w:color w:val="000000"/>
          <w:spacing w:val="1"/>
        </w:rPr>
        <w:t>ь</w:t>
      </w:r>
      <w:r w:rsidRPr="00905209">
        <w:rPr>
          <w:rFonts w:eastAsia="Times New Roman"/>
          <w:color w:val="000000"/>
        </w:rPr>
        <w:t>с</w:t>
      </w:r>
      <w:r w:rsidRPr="00905209">
        <w:rPr>
          <w:rFonts w:eastAsia="Times New Roman"/>
          <w:color w:val="000000"/>
          <w:spacing w:val="-2"/>
        </w:rPr>
        <w:t>к</w:t>
      </w:r>
      <w:r w:rsidRPr="00905209">
        <w:rPr>
          <w:rFonts w:eastAsia="Times New Roman"/>
          <w:color w:val="000000"/>
          <w:spacing w:val="1"/>
          <w:w w:val="99"/>
        </w:rPr>
        <w:t>и</w:t>
      </w:r>
      <w:r w:rsidRPr="00905209">
        <w:rPr>
          <w:rFonts w:eastAsia="Times New Roman"/>
          <w:color w:val="000000"/>
          <w:w w:val="99"/>
        </w:rPr>
        <w:t>й</w:t>
      </w:r>
      <w:r w:rsidRPr="00905209">
        <w:rPr>
          <w:rFonts w:eastAsia="Times New Roman"/>
          <w:color w:val="000000"/>
          <w:spacing w:val="3"/>
        </w:rPr>
        <w:t xml:space="preserve"> </w:t>
      </w:r>
      <w:r w:rsidRPr="00905209">
        <w:rPr>
          <w:rFonts w:eastAsia="Times New Roman"/>
          <w:color w:val="000000"/>
        </w:rPr>
        <w:t>д</w:t>
      </w:r>
      <w:r w:rsidRPr="00905209">
        <w:rPr>
          <w:rFonts w:eastAsia="Times New Roman"/>
          <w:color w:val="000000"/>
          <w:spacing w:val="2"/>
        </w:rPr>
        <w:t>о</w:t>
      </w:r>
      <w:r w:rsidRPr="00905209">
        <w:rPr>
          <w:rFonts w:eastAsia="Times New Roman"/>
          <w:color w:val="000000"/>
        </w:rPr>
        <w:t xml:space="preserve">м </w:t>
      </w:r>
      <w:r w:rsidRPr="00905209">
        <w:rPr>
          <w:rFonts w:eastAsia="Times New Roman"/>
          <w:color w:val="000000"/>
          <w:spacing w:val="-5"/>
        </w:rPr>
        <w:t>«</w:t>
      </w:r>
      <w:r w:rsidRPr="00905209">
        <w:rPr>
          <w:rFonts w:eastAsia="Times New Roman"/>
          <w:color w:val="000000"/>
        </w:rPr>
        <w:t>Цвет</w:t>
      </w:r>
      <w:r w:rsidRPr="00905209">
        <w:rPr>
          <w:rFonts w:eastAsia="Times New Roman"/>
          <w:color w:val="000000"/>
          <w:spacing w:val="1"/>
          <w:w w:val="99"/>
        </w:rPr>
        <w:t>н</w:t>
      </w:r>
      <w:r w:rsidRPr="00905209">
        <w:rPr>
          <w:rFonts w:eastAsia="Times New Roman"/>
          <w:color w:val="000000"/>
          <w:spacing w:val="5"/>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spacing w:val="-3"/>
        </w:rPr>
        <w:t>м</w:t>
      </w:r>
      <w:r w:rsidRPr="00905209">
        <w:rPr>
          <w:rFonts w:eastAsia="Times New Roman"/>
          <w:color w:val="000000"/>
          <w:w w:val="99"/>
        </w:rPr>
        <w:t>и</w:t>
      </w:r>
      <w:r w:rsidRPr="00905209">
        <w:rPr>
          <w:rFonts w:eastAsia="Times New Roman"/>
          <w:color w:val="000000"/>
        </w:rPr>
        <w:t>р</w:t>
      </w:r>
      <w:r w:rsidRPr="00905209">
        <w:rPr>
          <w:rFonts w:eastAsia="Times New Roman"/>
          <w:color w:val="000000"/>
          <w:spacing w:val="-4"/>
        </w:rPr>
        <w:t>»</w:t>
      </w:r>
      <w:r w:rsidRPr="00905209">
        <w:rPr>
          <w:rFonts w:eastAsia="Times New Roman"/>
          <w:color w:val="000000"/>
        </w:rPr>
        <w:t>,</w:t>
      </w:r>
      <w:r w:rsidRPr="00905209">
        <w:rPr>
          <w:rFonts w:eastAsia="Times New Roman"/>
          <w:color w:val="000000"/>
          <w:spacing w:val="4"/>
        </w:rPr>
        <w:t xml:space="preserve"> </w:t>
      </w:r>
      <w:r w:rsidRPr="00905209">
        <w:rPr>
          <w:rFonts w:eastAsia="Times New Roman"/>
          <w:color w:val="000000"/>
        </w:rPr>
        <w:t>2018</w:t>
      </w:r>
    </w:p>
    <w:p w:rsidR="004D5B53" w:rsidRPr="00905209" w:rsidRDefault="004D5B53" w:rsidP="004D5B53">
      <w:pPr>
        <w:shd w:val="clear" w:color="auto" w:fill="FFFFFF"/>
        <w:spacing w:after="160" w:line="360" w:lineRule="auto"/>
        <w:jc w:val="both"/>
        <w:rPr>
          <w:rFonts w:eastAsia="Times New Roman"/>
          <w:color w:val="000000"/>
        </w:rPr>
      </w:pPr>
      <w:r w:rsidRPr="00905209">
        <w:rPr>
          <w:rFonts w:eastAsia="Times New Roman"/>
          <w:bCs/>
          <w:kern w:val="24"/>
        </w:rPr>
        <w:t xml:space="preserve">3. </w:t>
      </w:r>
      <w:r w:rsidRPr="00905209">
        <w:rPr>
          <w:rFonts w:eastAsia="Times New Roman"/>
          <w:color w:val="000000"/>
        </w:rPr>
        <w:t>2. Физическое развитие второго года жизни. Л. В. Волошина, Л. Н. Кириллова,–</w:t>
      </w:r>
      <w:r w:rsidRPr="00905209">
        <w:rPr>
          <w:rFonts w:eastAsia="Times New Roman"/>
          <w:color w:val="000000"/>
          <w:spacing w:val="2"/>
        </w:rPr>
        <w:t xml:space="preserve"> </w:t>
      </w:r>
      <w:r w:rsidRPr="00905209">
        <w:rPr>
          <w:rFonts w:eastAsia="Times New Roman"/>
          <w:color w:val="000000"/>
          <w:spacing w:val="-1"/>
          <w:w w:val="99"/>
        </w:rPr>
        <w:t>М</w:t>
      </w:r>
      <w:r w:rsidRPr="00905209">
        <w:rPr>
          <w:rFonts w:eastAsia="Times New Roman"/>
          <w:color w:val="000000"/>
          <w:spacing w:val="1"/>
        </w:rPr>
        <w:t>.</w:t>
      </w:r>
      <w:r w:rsidRPr="00905209">
        <w:rPr>
          <w:rFonts w:eastAsia="Times New Roman"/>
          <w:color w:val="000000"/>
        </w:rPr>
        <w:t>: И</w:t>
      </w:r>
      <w:r w:rsidRPr="00905209">
        <w:rPr>
          <w:rFonts w:eastAsia="Times New Roman"/>
          <w:color w:val="000000"/>
          <w:w w:val="99"/>
        </w:rPr>
        <w:t>з</w:t>
      </w:r>
      <w:r w:rsidRPr="00905209">
        <w:rPr>
          <w:rFonts w:eastAsia="Times New Roman"/>
          <w:color w:val="000000"/>
          <w:spacing w:val="-1"/>
        </w:rPr>
        <w:t>да</w:t>
      </w:r>
      <w:r w:rsidRPr="00905209">
        <w:rPr>
          <w:rFonts w:eastAsia="Times New Roman"/>
          <w:color w:val="000000"/>
        </w:rPr>
        <w:t>те</w:t>
      </w:r>
      <w:r w:rsidRPr="00905209">
        <w:rPr>
          <w:rFonts w:eastAsia="Times New Roman"/>
          <w:color w:val="000000"/>
          <w:w w:val="99"/>
        </w:rPr>
        <w:t>л</w:t>
      </w:r>
      <w:r w:rsidRPr="00905209">
        <w:rPr>
          <w:rFonts w:eastAsia="Times New Roman"/>
          <w:color w:val="000000"/>
          <w:spacing w:val="1"/>
        </w:rPr>
        <w:t>ь</w:t>
      </w:r>
      <w:r w:rsidRPr="00905209">
        <w:rPr>
          <w:rFonts w:eastAsia="Times New Roman"/>
          <w:color w:val="000000"/>
        </w:rPr>
        <w:t>с</w:t>
      </w:r>
      <w:r w:rsidRPr="00905209">
        <w:rPr>
          <w:rFonts w:eastAsia="Times New Roman"/>
          <w:color w:val="000000"/>
          <w:spacing w:val="-2"/>
        </w:rPr>
        <w:t>к</w:t>
      </w:r>
      <w:r w:rsidRPr="00905209">
        <w:rPr>
          <w:rFonts w:eastAsia="Times New Roman"/>
          <w:color w:val="000000"/>
          <w:spacing w:val="1"/>
          <w:w w:val="99"/>
        </w:rPr>
        <w:t>и</w:t>
      </w:r>
      <w:r w:rsidRPr="00905209">
        <w:rPr>
          <w:rFonts w:eastAsia="Times New Roman"/>
          <w:color w:val="000000"/>
          <w:w w:val="99"/>
        </w:rPr>
        <w:t>й</w:t>
      </w:r>
      <w:r w:rsidRPr="00905209">
        <w:rPr>
          <w:rFonts w:eastAsia="Times New Roman"/>
          <w:color w:val="000000"/>
          <w:spacing w:val="3"/>
        </w:rPr>
        <w:t xml:space="preserve"> </w:t>
      </w:r>
      <w:r w:rsidRPr="00905209">
        <w:rPr>
          <w:rFonts w:eastAsia="Times New Roman"/>
          <w:color w:val="000000"/>
        </w:rPr>
        <w:t>д</w:t>
      </w:r>
      <w:r w:rsidRPr="00905209">
        <w:rPr>
          <w:rFonts w:eastAsia="Times New Roman"/>
          <w:color w:val="000000"/>
          <w:spacing w:val="2"/>
        </w:rPr>
        <w:t>о</w:t>
      </w:r>
      <w:r w:rsidRPr="00905209">
        <w:rPr>
          <w:rFonts w:eastAsia="Times New Roman"/>
          <w:color w:val="000000"/>
        </w:rPr>
        <w:t xml:space="preserve">м </w:t>
      </w:r>
      <w:r w:rsidRPr="00905209">
        <w:rPr>
          <w:rFonts w:eastAsia="Times New Roman"/>
          <w:color w:val="000000"/>
          <w:spacing w:val="-5"/>
        </w:rPr>
        <w:t>«</w:t>
      </w:r>
      <w:r w:rsidRPr="00905209">
        <w:rPr>
          <w:rFonts w:eastAsia="Times New Roman"/>
          <w:color w:val="000000"/>
        </w:rPr>
        <w:t>Цвет</w:t>
      </w:r>
      <w:r w:rsidRPr="00905209">
        <w:rPr>
          <w:rFonts w:eastAsia="Times New Roman"/>
          <w:color w:val="000000"/>
          <w:spacing w:val="1"/>
          <w:w w:val="99"/>
        </w:rPr>
        <w:t>н</w:t>
      </w:r>
      <w:r w:rsidRPr="00905209">
        <w:rPr>
          <w:rFonts w:eastAsia="Times New Roman"/>
          <w:color w:val="000000"/>
          <w:spacing w:val="5"/>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spacing w:val="-3"/>
        </w:rPr>
        <w:t>м</w:t>
      </w:r>
      <w:r w:rsidRPr="00905209">
        <w:rPr>
          <w:rFonts w:eastAsia="Times New Roman"/>
          <w:color w:val="000000"/>
          <w:w w:val="99"/>
        </w:rPr>
        <w:t>и</w:t>
      </w:r>
      <w:r w:rsidRPr="00905209">
        <w:rPr>
          <w:rFonts w:eastAsia="Times New Roman"/>
          <w:color w:val="000000"/>
        </w:rPr>
        <w:t>р</w:t>
      </w:r>
      <w:r w:rsidRPr="00905209">
        <w:rPr>
          <w:rFonts w:eastAsia="Times New Roman"/>
          <w:color w:val="000000"/>
          <w:spacing w:val="-4"/>
        </w:rPr>
        <w:t>»</w:t>
      </w:r>
      <w:r w:rsidRPr="00905209">
        <w:rPr>
          <w:rFonts w:eastAsia="Times New Roman"/>
          <w:color w:val="000000"/>
        </w:rPr>
        <w:t>,</w:t>
      </w:r>
      <w:r w:rsidRPr="00905209">
        <w:rPr>
          <w:rFonts w:eastAsia="Times New Roman"/>
          <w:color w:val="000000"/>
          <w:spacing w:val="4"/>
        </w:rPr>
        <w:t xml:space="preserve"> </w:t>
      </w:r>
      <w:r w:rsidRPr="00905209">
        <w:rPr>
          <w:rFonts w:eastAsia="Times New Roman"/>
          <w:color w:val="000000"/>
        </w:rPr>
        <w:t>2018</w:t>
      </w:r>
    </w:p>
    <w:p w:rsidR="004D5B53" w:rsidRPr="00905209" w:rsidRDefault="004D5B53" w:rsidP="004D5B53">
      <w:pPr>
        <w:shd w:val="clear" w:color="auto" w:fill="FFFFFF"/>
        <w:spacing w:line="360" w:lineRule="auto"/>
        <w:textAlignment w:val="baseline"/>
        <w:outlineLvl w:val="4"/>
        <w:rPr>
          <w:rFonts w:eastAsia="Times New Roman"/>
          <w:b/>
          <w:bCs/>
          <w:color w:val="000000"/>
        </w:rPr>
      </w:pPr>
      <w:r w:rsidRPr="00905209">
        <w:rPr>
          <w:rFonts w:eastAsia="Times New Roman"/>
          <w:b/>
          <w:color w:val="000000"/>
        </w:rPr>
        <w:t xml:space="preserve">Учебно – методический комплект по программе </w:t>
      </w:r>
      <w:r w:rsidRPr="00905209">
        <w:rPr>
          <w:rFonts w:eastAsia="Times New Roman"/>
          <w:b/>
          <w:bCs/>
          <w:color w:val="000000"/>
        </w:rPr>
        <w:t xml:space="preserve"> «Детский сад 2100». /Под науч. ред. Р.Н. Бунеева.  </w:t>
      </w:r>
    </w:p>
    <w:p w:rsidR="004D5B53" w:rsidRPr="00905209" w:rsidRDefault="004D5B53" w:rsidP="004D5B53">
      <w:pPr>
        <w:spacing w:line="360" w:lineRule="auto"/>
        <w:textAlignment w:val="baseline"/>
        <w:rPr>
          <w:rFonts w:eastAsia="Times New Roman"/>
          <w:color w:val="000000"/>
          <w:u w:val="single"/>
        </w:rPr>
      </w:pPr>
      <w:r w:rsidRPr="00905209">
        <w:rPr>
          <w:rFonts w:eastAsia="Times New Roman"/>
          <w:b/>
          <w:bCs/>
          <w:color w:val="000000"/>
          <w:u w:val="single"/>
        </w:rPr>
        <w:t>1. Социально-коммуникативное развитие</w:t>
      </w:r>
    </w:p>
    <w:p w:rsidR="004D5B53" w:rsidRPr="00905209" w:rsidRDefault="00867A02" w:rsidP="004D5B53">
      <w:pPr>
        <w:spacing w:line="360" w:lineRule="auto"/>
        <w:textAlignment w:val="baseline"/>
        <w:rPr>
          <w:rFonts w:eastAsia="Times New Roman"/>
          <w:color w:val="000000"/>
        </w:rPr>
      </w:pPr>
      <w:hyperlink r:id="rId15" w:history="1">
        <w:r w:rsidR="004D5B53" w:rsidRPr="00905209">
          <w:rPr>
            <w:rFonts w:eastAsia="Times New Roman"/>
            <w:color w:val="000000"/>
          </w:rPr>
          <w:t>Образовательная программа</w:t>
        </w:r>
      </w:hyperlink>
    </w:p>
    <w:p w:rsidR="004D5B53" w:rsidRPr="00905209" w:rsidRDefault="00867A02" w:rsidP="004D5B53">
      <w:pPr>
        <w:spacing w:line="360" w:lineRule="auto"/>
        <w:textAlignment w:val="baseline"/>
        <w:rPr>
          <w:rFonts w:eastAsia="Times New Roman"/>
          <w:color w:val="000000"/>
        </w:rPr>
      </w:pPr>
      <w:hyperlink r:id="rId16" w:anchor="3954164274037" w:history="1">
        <w:r w:rsidR="004D5B53" w:rsidRPr="00905209">
          <w:rPr>
            <w:rFonts w:eastAsia="Times New Roman"/>
            <w:color w:val="000000"/>
          </w:rPr>
          <w:t>социально-коммуникативного развития детей младенческого,</w:t>
        </w:r>
      </w:hyperlink>
    </w:p>
    <w:p w:rsidR="004D5B53" w:rsidRPr="00905209" w:rsidRDefault="00867A02" w:rsidP="004D5B53">
      <w:pPr>
        <w:spacing w:line="360" w:lineRule="auto"/>
        <w:textAlignment w:val="baseline"/>
        <w:rPr>
          <w:rFonts w:eastAsia="Times New Roman"/>
          <w:color w:val="000000"/>
        </w:rPr>
      </w:pPr>
      <w:hyperlink r:id="rId17" w:anchor="3954164274037" w:history="1">
        <w:r w:rsidR="004D5B53" w:rsidRPr="00905209">
          <w:rPr>
            <w:rFonts w:eastAsia="Times New Roman"/>
            <w:color w:val="000000"/>
          </w:rPr>
          <w:t>раннего и дошкольного возраста (от 0 до 7(8) лет) «Познаю себя»</w:t>
        </w:r>
      </w:hyperlink>
    </w:p>
    <w:p w:rsidR="004D5B53" w:rsidRPr="00905209" w:rsidRDefault="00867A02" w:rsidP="004D5B53">
      <w:pPr>
        <w:spacing w:line="360" w:lineRule="auto"/>
        <w:textAlignment w:val="baseline"/>
        <w:rPr>
          <w:rFonts w:eastAsia="Times New Roman"/>
          <w:color w:val="000000"/>
        </w:rPr>
      </w:pPr>
      <w:hyperlink r:id="rId18" w:anchor="3954164274037" w:history="1">
        <w:r w:rsidR="004D5B53" w:rsidRPr="00905209">
          <w:rPr>
            <w:rFonts w:eastAsia="Times New Roman"/>
            <w:i/>
            <w:iCs/>
            <w:color w:val="000000"/>
          </w:rPr>
          <w:t>(М.В. Корепанова, Е.В. Харлампова)</w:t>
        </w:r>
      </w:hyperlink>
      <w:r w:rsidR="004D5B53" w:rsidRPr="00905209">
        <w:rPr>
          <w:rFonts w:eastAsia="Times New Roman"/>
          <w:iCs/>
          <w:color w:val="000000"/>
        </w:rPr>
        <w:t xml:space="preserve"> Изд. 2-е, перераб.- М.:, 2019</w:t>
      </w:r>
    </w:p>
    <w:p w:rsidR="004D5B53" w:rsidRPr="00905209" w:rsidRDefault="00867A02" w:rsidP="004D5B53">
      <w:pPr>
        <w:spacing w:line="360" w:lineRule="auto"/>
        <w:textAlignment w:val="baseline"/>
        <w:rPr>
          <w:rFonts w:eastAsia="Times New Roman"/>
          <w:color w:val="000000"/>
        </w:rPr>
      </w:pPr>
      <w:hyperlink r:id="rId19" w:history="1">
        <w:r w:rsidR="004D5B53" w:rsidRPr="00905209">
          <w:rPr>
            <w:rFonts w:eastAsia="Times New Roman"/>
            <w:color w:val="000000"/>
          </w:rPr>
          <w:t>Образовательная программа социально-коммуникативного</w:t>
        </w:r>
      </w:hyperlink>
    </w:p>
    <w:p w:rsidR="004D5B53" w:rsidRPr="00905209" w:rsidRDefault="00867A02" w:rsidP="004D5B53">
      <w:pPr>
        <w:spacing w:line="360" w:lineRule="auto"/>
        <w:textAlignment w:val="baseline"/>
        <w:rPr>
          <w:rFonts w:eastAsia="Times New Roman"/>
          <w:color w:val="000000"/>
        </w:rPr>
      </w:pPr>
      <w:hyperlink r:id="rId20" w:anchor="6665890626609" w:history="1">
        <w:r w:rsidR="004D5B53" w:rsidRPr="00905209">
          <w:rPr>
            <w:rFonts w:eastAsia="Times New Roman"/>
            <w:color w:val="000000"/>
          </w:rPr>
          <w:t>развития детей дошкольного возраста (от 5 до 7(8) лет)</w:t>
        </w:r>
      </w:hyperlink>
    </w:p>
    <w:p w:rsidR="004D5B53" w:rsidRPr="00905209" w:rsidRDefault="00867A02" w:rsidP="004D5B53">
      <w:pPr>
        <w:spacing w:after="240" w:line="360" w:lineRule="auto"/>
        <w:textAlignment w:val="baseline"/>
        <w:rPr>
          <w:rFonts w:eastAsia="Times New Roman"/>
          <w:color w:val="000000"/>
        </w:rPr>
      </w:pPr>
      <w:hyperlink r:id="rId21" w:anchor="6665890626609" w:history="1">
        <w:r w:rsidR="004D5B53" w:rsidRPr="00905209">
          <w:rPr>
            <w:rFonts w:eastAsia="Times New Roman"/>
            <w:color w:val="000000"/>
          </w:rPr>
          <w:t>«Ты – словечко, я – словечко...» </w:t>
        </w:r>
        <w:r w:rsidR="004D5B53" w:rsidRPr="00905209">
          <w:rPr>
            <w:rFonts w:eastAsia="Times New Roman"/>
            <w:i/>
            <w:iCs/>
            <w:color w:val="000000"/>
          </w:rPr>
          <w:t>(З.И. Курцева) </w:t>
        </w:r>
      </w:hyperlink>
      <w:r w:rsidR="004D5B53" w:rsidRPr="00905209">
        <w:rPr>
          <w:rFonts w:eastAsia="Times New Roman"/>
          <w:iCs/>
          <w:color w:val="000000"/>
        </w:rPr>
        <w:t xml:space="preserve"> Изд. 2-е, перераб.- М.:, 2019</w:t>
      </w:r>
    </w:p>
    <w:p w:rsidR="004D5B53" w:rsidRPr="00905209" w:rsidRDefault="004D5B53" w:rsidP="004D5B53">
      <w:pPr>
        <w:spacing w:line="360" w:lineRule="auto"/>
        <w:textAlignment w:val="baseline"/>
        <w:rPr>
          <w:rFonts w:eastAsia="Times New Roman"/>
          <w:color w:val="000000"/>
          <w:u w:val="single"/>
        </w:rPr>
      </w:pPr>
      <w:r w:rsidRPr="00905209">
        <w:rPr>
          <w:rFonts w:eastAsia="Times New Roman"/>
          <w:b/>
          <w:bCs/>
          <w:color w:val="000000"/>
          <w:u w:val="single"/>
        </w:rPr>
        <w:t>2. Речевое развитие</w:t>
      </w:r>
    </w:p>
    <w:p w:rsidR="004D5B53" w:rsidRPr="00905209" w:rsidRDefault="00867A02" w:rsidP="004D5B53">
      <w:pPr>
        <w:spacing w:line="360" w:lineRule="auto"/>
        <w:textAlignment w:val="baseline"/>
        <w:rPr>
          <w:rFonts w:eastAsia="Times New Roman"/>
          <w:color w:val="000000"/>
        </w:rPr>
      </w:pPr>
      <w:hyperlink r:id="rId22" w:history="1">
        <w:r w:rsidR="004D5B53" w:rsidRPr="00905209">
          <w:rPr>
            <w:rFonts w:eastAsia="Times New Roman"/>
            <w:color w:val="000000"/>
          </w:rPr>
          <w:t>Образовательная программа</w:t>
        </w:r>
      </w:hyperlink>
      <w:r w:rsidR="004D5B53" w:rsidRPr="00905209">
        <w:rPr>
          <w:rFonts w:eastAsia="Times New Roman"/>
          <w:color w:val="000000"/>
        </w:rPr>
        <w:t xml:space="preserve"> </w:t>
      </w:r>
      <w:hyperlink r:id="rId23" w:anchor="9157776478678" w:history="1">
        <w:r w:rsidR="004D5B53" w:rsidRPr="00905209">
          <w:rPr>
            <w:rFonts w:eastAsia="Times New Roman"/>
            <w:color w:val="000000"/>
          </w:rPr>
          <w:t>речевого развития детей дошкольного возраста</w:t>
        </w:r>
      </w:hyperlink>
    </w:p>
    <w:p w:rsidR="004D5B53" w:rsidRPr="00905209" w:rsidRDefault="00867A02" w:rsidP="004D5B53">
      <w:pPr>
        <w:spacing w:line="360" w:lineRule="auto"/>
        <w:textAlignment w:val="baseline"/>
        <w:rPr>
          <w:rFonts w:eastAsia="Times New Roman"/>
          <w:color w:val="000000"/>
        </w:rPr>
      </w:pPr>
      <w:hyperlink r:id="rId24" w:anchor="9157776478678" w:history="1">
        <w:r w:rsidR="004D5B53" w:rsidRPr="00905209">
          <w:rPr>
            <w:rFonts w:eastAsia="Times New Roman"/>
            <w:color w:val="000000"/>
          </w:rPr>
          <w:t>(от 3 до 7(8) лет) «По дороге к Азбуке»</w:t>
        </w:r>
      </w:hyperlink>
      <w:r w:rsidR="004D5B53" w:rsidRPr="00905209">
        <w:rPr>
          <w:rFonts w:eastAsia="Times New Roman"/>
          <w:color w:val="000000"/>
        </w:rPr>
        <w:t xml:space="preserve"> </w:t>
      </w:r>
      <w:hyperlink r:id="rId25" w:anchor="9157776478678" w:history="1">
        <w:r w:rsidR="004D5B53" w:rsidRPr="00905209">
          <w:rPr>
            <w:rFonts w:eastAsia="Times New Roman"/>
            <w:i/>
            <w:iCs/>
            <w:color w:val="000000"/>
          </w:rPr>
          <w:t>(Р.Н. Бунеев, Е.В. Бунеева, Т.Р. Кислова)</w:t>
        </w:r>
      </w:hyperlink>
      <w:r w:rsidR="004D5B53" w:rsidRPr="00905209">
        <w:rPr>
          <w:rFonts w:eastAsia="Times New Roman"/>
          <w:i/>
          <w:iCs/>
          <w:color w:val="000000"/>
        </w:rPr>
        <w:t> </w:t>
      </w:r>
      <w:r w:rsidR="004D5B53" w:rsidRPr="00905209">
        <w:rPr>
          <w:rFonts w:eastAsia="Times New Roman"/>
          <w:iCs/>
          <w:color w:val="000000"/>
        </w:rPr>
        <w:t>Изд. 2-е, перераб.- М.:, 2019</w:t>
      </w:r>
    </w:p>
    <w:p w:rsidR="004D5B53" w:rsidRPr="00905209" w:rsidRDefault="004D5B53" w:rsidP="004D5B53">
      <w:pPr>
        <w:spacing w:line="360" w:lineRule="auto"/>
        <w:textAlignment w:val="baseline"/>
        <w:rPr>
          <w:rFonts w:eastAsia="Times New Roman"/>
          <w:color w:val="000000"/>
        </w:rPr>
      </w:pPr>
    </w:p>
    <w:p w:rsidR="004D5B53" w:rsidRPr="00905209" w:rsidRDefault="004D5B53" w:rsidP="004D5B53">
      <w:pPr>
        <w:spacing w:line="360" w:lineRule="auto"/>
        <w:textAlignment w:val="baseline"/>
        <w:rPr>
          <w:rFonts w:eastAsia="Times New Roman"/>
          <w:color w:val="000000"/>
          <w:u w:val="single"/>
        </w:rPr>
      </w:pPr>
      <w:r w:rsidRPr="00905209">
        <w:rPr>
          <w:rFonts w:eastAsia="Times New Roman"/>
          <w:b/>
          <w:bCs/>
          <w:color w:val="000000"/>
          <w:u w:val="single"/>
        </w:rPr>
        <w:t>3. Познавательное развитие</w:t>
      </w:r>
    </w:p>
    <w:p w:rsidR="004D5B53" w:rsidRPr="00905209" w:rsidRDefault="00867A02" w:rsidP="004D5B53">
      <w:pPr>
        <w:spacing w:line="360" w:lineRule="auto"/>
        <w:textAlignment w:val="baseline"/>
        <w:rPr>
          <w:rFonts w:eastAsia="Times New Roman"/>
          <w:color w:val="000000"/>
        </w:rPr>
      </w:pPr>
      <w:hyperlink r:id="rId26" w:history="1">
        <w:r w:rsidR="004D5B53" w:rsidRPr="00905209">
          <w:rPr>
            <w:rFonts w:eastAsia="Times New Roman"/>
            <w:color w:val="000000"/>
          </w:rPr>
          <w:t>Образовательная программа</w:t>
        </w:r>
      </w:hyperlink>
      <w:r w:rsidR="004D5B53" w:rsidRPr="00905209">
        <w:rPr>
          <w:rFonts w:eastAsia="Times New Roman"/>
          <w:color w:val="000000"/>
        </w:rPr>
        <w:t xml:space="preserve"> </w:t>
      </w:r>
      <w:hyperlink r:id="rId27" w:anchor="7455637194216" w:history="1">
        <w:r w:rsidR="004D5B53" w:rsidRPr="00905209">
          <w:rPr>
            <w:rFonts w:eastAsia="Times New Roman"/>
            <w:color w:val="000000"/>
          </w:rPr>
          <w:t>развития познавательно-исследовательской деятельности</w:t>
        </w:r>
      </w:hyperlink>
    </w:p>
    <w:p w:rsidR="004D5B53" w:rsidRPr="00905209" w:rsidRDefault="00867A02" w:rsidP="004D5B53">
      <w:pPr>
        <w:spacing w:line="360" w:lineRule="auto"/>
        <w:textAlignment w:val="baseline"/>
        <w:rPr>
          <w:rFonts w:eastAsia="Times New Roman"/>
          <w:color w:val="000000"/>
        </w:rPr>
      </w:pPr>
      <w:hyperlink r:id="rId28" w:anchor="7455637194216" w:history="1">
        <w:r w:rsidR="004D5B53" w:rsidRPr="00905209">
          <w:rPr>
            <w:rFonts w:eastAsia="Times New Roman"/>
            <w:color w:val="000000"/>
          </w:rPr>
          <w:t>детей раннего и дошкольного возраста (от 2 до 7 (8) лет)</w:t>
        </w:r>
      </w:hyperlink>
      <w:r w:rsidR="004D5B53" w:rsidRPr="00905209">
        <w:rPr>
          <w:rFonts w:eastAsia="Times New Roman"/>
          <w:color w:val="000000"/>
        </w:rPr>
        <w:t xml:space="preserve"> </w:t>
      </w:r>
      <w:hyperlink r:id="rId29" w:anchor="7455637194216" w:history="1">
        <w:r w:rsidR="004D5B53" w:rsidRPr="00905209">
          <w:rPr>
            <w:rFonts w:eastAsia="Times New Roman"/>
            <w:color w:val="000000"/>
          </w:rPr>
          <w:t>«Здравствуй, мир!» </w:t>
        </w:r>
        <w:r w:rsidR="004D5B53" w:rsidRPr="00905209">
          <w:rPr>
            <w:rFonts w:eastAsia="Times New Roman"/>
            <w:i/>
            <w:iCs/>
            <w:color w:val="000000"/>
          </w:rPr>
          <w:t>(А.А. Вахрушев, Е.Е. Кочемасова,</w:t>
        </w:r>
      </w:hyperlink>
      <w:r w:rsidR="004D5B53" w:rsidRPr="00905209">
        <w:rPr>
          <w:rFonts w:eastAsia="Times New Roman"/>
          <w:color w:val="000000"/>
        </w:rPr>
        <w:t xml:space="preserve"> </w:t>
      </w:r>
      <w:hyperlink r:id="rId30" w:anchor="7455637194216" w:history="1">
        <w:r w:rsidR="004D5B53" w:rsidRPr="00905209">
          <w:rPr>
            <w:rFonts w:eastAsia="Times New Roman"/>
            <w:i/>
            <w:iCs/>
            <w:color w:val="000000"/>
          </w:rPr>
          <w:t>И.В. Маслова, Ю.И. Наумова)</w:t>
        </w:r>
      </w:hyperlink>
      <w:r w:rsidR="004D5B53" w:rsidRPr="00905209">
        <w:rPr>
          <w:rFonts w:eastAsia="Times New Roman"/>
          <w:iCs/>
          <w:color w:val="000000"/>
        </w:rPr>
        <w:t xml:space="preserve"> Изд. 2-е, перераб.- М.:, 2019</w:t>
      </w:r>
    </w:p>
    <w:p w:rsidR="004D5B53" w:rsidRPr="00905209" w:rsidRDefault="004D5B53" w:rsidP="004D5B53">
      <w:pPr>
        <w:spacing w:line="360" w:lineRule="auto"/>
        <w:textAlignment w:val="baseline"/>
        <w:rPr>
          <w:rFonts w:eastAsia="Times New Roman"/>
          <w:color w:val="000000"/>
        </w:rPr>
      </w:pPr>
    </w:p>
    <w:p w:rsidR="004D5B53" w:rsidRPr="00905209" w:rsidRDefault="00867A02" w:rsidP="004D5B53">
      <w:pPr>
        <w:spacing w:line="360" w:lineRule="auto"/>
        <w:textAlignment w:val="baseline"/>
        <w:rPr>
          <w:rFonts w:eastAsia="Times New Roman"/>
          <w:color w:val="000000"/>
        </w:rPr>
      </w:pPr>
      <w:hyperlink r:id="rId31" w:history="1">
        <w:r w:rsidR="004D5B53" w:rsidRPr="00905209">
          <w:rPr>
            <w:rFonts w:eastAsia="Times New Roman"/>
            <w:color w:val="000000"/>
          </w:rPr>
          <w:t>Образовательная программа</w:t>
        </w:r>
      </w:hyperlink>
      <w:r w:rsidR="004D5B53" w:rsidRPr="00905209">
        <w:rPr>
          <w:rFonts w:eastAsia="Times New Roman"/>
          <w:color w:val="000000"/>
        </w:rPr>
        <w:t xml:space="preserve"> </w:t>
      </w:r>
      <w:hyperlink r:id="rId32" w:anchor="57310853525996" w:history="1">
        <w:r w:rsidR="004D5B53" w:rsidRPr="00905209">
          <w:rPr>
            <w:rFonts w:eastAsia="Times New Roman"/>
            <w:color w:val="000000"/>
          </w:rPr>
          <w:t>познавательного развития детей</w:t>
        </w:r>
      </w:hyperlink>
      <w:r w:rsidR="004D5B53" w:rsidRPr="00905209">
        <w:rPr>
          <w:rFonts w:eastAsia="Times New Roman"/>
          <w:color w:val="000000"/>
        </w:rPr>
        <w:t xml:space="preserve"> </w:t>
      </w:r>
      <w:hyperlink r:id="rId33" w:anchor="57310853525996" w:history="1">
        <w:r w:rsidR="004D5B53" w:rsidRPr="00905209">
          <w:rPr>
            <w:rFonts w:eastAsia="Times New Roman"/>
            <w:color w:val="000000"/>
          </w:rPr>
          <w:t>дошкольного возраста (от 3 до 7(8) лет) «Моя математика»</w:t>
        </w:r>
      </w:hyperlink>
      <w:r w:rsidR="004D5B53" w:rsidRPr="00905209">
        <w:rPr>
          <w:rFonts w:eastAsia="Times New Roman"/>
          <w:color w:val="000000"/>
        </w:rPr>
        <w:t xml:space="preserve"> </w:t>
      </w:r>
      <w:hyperlink r:id="rId34" w:anchor="57310853525996" w:history="1">
        <w:r w:rsidR="004D5B53" w:rsidRPr="00905209">
          <w:rPr>
            <w:rFonts w:eastAsia="Times New Roman"/>
            <w:i/>
            <w:iCs/>
            <w:color w:val="000000"/>
          </w:rPr>
          <w:t>(С.А. Козлова, М.В. Корепанова, О.В. Пронина)</w:t>
        </w:r>
      </w:hyperlink>
      <w:r w:rsidR="004D5B53" w:rsidRPr="00905209">
        <w:rPr>
          <w:rFonts w:eastAsia="Times New Roman"/>
          <w:i/>
          <w:iCs/>
          <w:color w:val="000000"/>
        </w:rPr>
        <w:t> </w:t>
      </w:r>
      <w:r w:rsidR="004D5B53" w:rsidRPr="00905209">
        <w:rPr>
          <w:rFonts w:eastAsia="Times New Roman"/>
          <w:iCs/>
          <w:color w:val="000000"/>
        </w:rPr>
        <w:t>Изд. 2-е, перераб.- М.:, 2019</w:t>
      </w:r>
    </w:p>
    <w:p w:rsidR="004D5B53" w:rsidRPr="00905209" w:rsidRDefault="00867A02" w:rsidP="004D5B53">
      <w:pPr>
        <w:spacing w:line="360" w:lineRule="auto"/>
        <w:textAlignment w:val="baseline"/>
        <w:rPr>
          <w:rFonts w:eastAsia="Times New Roman"/>
          <w:color w:val="000000"/>
        </w:rPr>
      </w:pPr>
      <w:hyperlink r:id="rId35" w:history="1">
        <w:r w:rsidR="004D5B53" w:rsidRPr="00905209">
          <w:rPr>
            <w:rFonts w:eastAsia="Times New Roman"/>
            <w:color w:val="000000"/>
          </w:rPr>
          <w:t>Образовательная программа</w:t>
        </w:r>
      </w:hyperlink>
      <w:r w:rsidR="004D5B53" w:rsidRPr="00905209">
        <w:rPr>
          <w:rFonts w:eastAsia="Times New Roman"/>
          <w:color w:val="000000"/>
        </w:rPr>
        <w:t xml:space="preserve"> </w:t>
      </w:r>
      <w:hyperlink r:id="rId36" w:anchor="5442789662629" w:history="1">
        <w:r w:rsidR="004D5B53" w:rsidRPr="00905209">
          <w:rPr>
            <w:rFonts w:eastAsia="Times New Roman"/>
            <w:color w:val="000000"/>
          </w:rPr>
          <w:t>развития логического мышления</w:t>
        </w:r>
      </w:hyperlink>
      <w:r w:rsidR="004D5B53" w:rsidRPr="00905209">
        <w:rPr>
          <w:rFonts w:eastAsia="Times New Roman"/>
          <w:color w:val="000000"/>
        </w:rPr>
        <w:t xml:space="preserve"> </w:t>
      </w:r>
      <w:hyperlink r:id="rId37" w:anchor="5442789662629" w:history="1">
        <w:r w:rsidR="004D5B53" w:rsidRPr="00905209">
          <w:rPr>
            <w:rFonts w:eastAsia="Times New Roman"/>
            <w:color w:val="000000"/>
          </w:rPr>
          <w:t>и творческого воображения детей дошкольного возраста</w:t>
        </w:r>
      </w:hyperlink>
      <w:r w:rsidR="004D5B53" w:rsidRPr="00905209">
        <w:rPr>
          <w:rFonts w:eastAsia="Times New Roman"/>
          <w:color w:val="000000"/>
        </w:rPr>
        <w:t xml:space="preserve"> </w:t>
      </w:r>
      <w:hyperlink r:id="rId38" w:anchor="5442789662629" w:history="1">
        <w:r w:rsidR="004D5B53" w:rsidRPr="00905209">
          <w:rPr>
            <w:rFonts w:eastAsia="Times New Roman"/>
            <w:color w:val="000000"/>
          </w:rPr>
          <w:t>(от 5 до 7(8) лет) «Всё по полочкам» </w:t>
        </w:r>
        <w:r w:rsidR="004D5B53" w:rsidRPr="00905209">
          <w:rPr>
            <w:rFonts w:eastAsia="Times New Roman"/>
            <w:i/>
            <w:iCs/>
            <w:color w:val="000000"/>
          </w:rPr>
          <w:t>(А.В. Горячев)</w:t>
        </w:r>
      </w:hyperlink>
      <w:r w:rsidR="004D5B53" w:rsidRPr="00905209">
        <w:rPr>
          <w:rFonts w:eastAsia="Times New Roman"/>
          <w:iCs/>
          <w:color w:val="000000"/>
        </w:rPr>
        <w:t xml:space="preserve"> Изд. 2-е, перераб.- М.:, 2019</w:t>
      </w:r>
    </w:p>
    <w:p w:rsidR="004D5B53" w:rsidRPr="00905209" w:rsidRDefault="004D5B53" w:rsidP="004D5B53">
      <w:pPr>
        <w:spacing w:line="360" w:lineRule="auto"/>
        <w:textAlignment w:val="baseline"/>
        <w:rPr>
          <w:rFonts w:eastAsia="Times New Roman"/>
          <w:color w:val="000000"/>
          <w:u w:val="single"/>
        </w:rPr>
      </w:pPr>
      <w:r w:rsidRPr="00905209">
        <w:rPr>
          <w:rFonts w:eastAsia="Times New Roman"/>
          <w:b/>
          <w:bCs/>
          <w:color w:val="000000"/>
          <w:u w:val="single"/>
        </w:rPr>
        <w:t>4. Художественно-эстетическое развитие</w:t>
      </w:r>
    </w:p>
    <w:p w:rsidR="004D5B53" w:rsidRPr="00905209" w:rsidRDefault="00867A02" w:rsidP="004D5B53">
      <w:pPr>
        <w:spacing w:line="360" w:lineRule="auto"/>
        <w:textAlignment w:val="baseline"/>
        <w:rPr>
          <w:rFonts w:eastAsia="Times New Roman"/>
          <w:color w:val="000000"/>
        </w:rPr>
      </w:pPr>
      <w:hyperlink r:id="rId39" w:history="1">
        <w:r w:rsidR="004D5B53" w:rsidRPr="00905209">
          <w:rPr>
            <w:rFonts w:eastAsia="Times New Roman"/>
            <w:color w:val="000000"/>
          </w:rPr>
          <w:t>Образовательная программа</w:t>
        </w:r>
      </w:hyperlink>
      <w:r w:rsidR="004D5B53" w:rsidRPr="00905209">
        <w:rPr>
          <w:rFonts w:eastAsia="Times New Roman"/>
          <w:color w:val="000000"/>
        </w:rPr>
        <w:t xml:space="preserve"> </w:t>
      </w:r>
      <w:hyperlink r:id="rId40" w:anchor="8734038304538" w:history="1">
        <w:r w:rsidR="004D5B53" w:rsidRPr="00905209">
          <w:rPr>
            <w:rFonts w:eastAsia="Times New Roman"/>
            <w:color w:val="000000"/>
          </w:rPr>
          <w:t>развития читательских умений детей раннего</w:t>
        </w:r>
      </w:hyperlink>
    </w:p>
    <w:p w:rsidR="004D5B53" w:rsidRPr="00905209" w:rsidRDefault="00867A02" w:rsidP="004D5B53">
      <w:pPr>
        <w:spacing w:line="360" w:lineRule="auto"/>
        <w:textAlignment w:val="baseline"/>
        <w:rPr>
          <w:rFonts w:eastAsia="Times New Roman"/>
          <w:color w:val="000000"/>
        </w:rPr>
      </w:pPr>
      <w:hyperlink r:id="rId41" w:anchor="8734038304538" w:history="1">
        <w:r w:rsidR="004D5B53" w:rsidRPr="00905209">
          <w:rPr>
            <w:rFonts w:eastAsia="Times New Roman"/>
            <w:color w:val="000000"/>
          </w:rPr>
          <w:t>и дошкольного возраста (от 2 до 7(8) лет) </w:t>
        </w:r>
        <w:r w:rsidR="004D5B53" w:rsidRPr="00905209">
          <w:rPr>
            <w:rFonts w:eastAsia="Times New Roman"/>
            <w:i/>
            <w:iCs/>
            <w:color w:val="000000"/>
          </w:rPr>
          <w:t>(О.В. Чиндилова)</w:t>
        </w:r>
      </w:hyperlink>
      <w:r w:rsidR="004D5B53" w:rsidRPr="00905209">
        <w:rPr>
          <w:rFonts w:eastAsia="Times New Roman"/>
          <w:color w:val="000000"/>
        </w:rPr>
        <w:t> </w:t>
      </w:r>
      <w:r w:rsidR="004D5B53" w:rsidRPr="00905209">
        <w:rPr>
          <w:rFonts w:eastAsia="Times New Roman"/>
          <w:iCs/>
          <w:color w:val="000000"/>
        </w:rPr>
        <w:t>Изд. 2-е, перераб.- М.:, 2019</w:t>
      </w:r>
    </w:p>
    <w:p w:rsidR="004D5B53" w:rsidRPr="00905209" w:rsidRDefault="00867A02" w:rsidP="004D5B53">
      <w:pPr>
        <w:spacing w:line="360" w:lineRule="auto"/>
        <w:textAlignment w:val="baseline"/>
        <w:rPr>
          <w:rFonts w:eastAsia="Times New Roman"/>
          <w:color w:val="000000"/>
        </w:rPr>
      </w:pPr>
      <w:hyperlink r:id="rId42" w:history="1">
        <w:r w:rsidR="004D5B53" w:rsidRPr="00905209">
          <w:rPr>
            <w:rFonts w:eastAsia="Times New Roman"/>
            <w:color w:val="000000"/>
          </w:rPr>
          <w:t>Образовательная программа</w:t>
        </w:r>
      </w:hyperlink>
      <w:r w:rsidR="004D5B53" w:rsidRPr="00905209">
        <w:rPr>
          <w:rFonts w:eastAsia="Times New Roman"/>
          <w:color w:val="000000"/>
        </w:rPr>
        <w:t xml:space="preserve"> </w:t>
      </w:r>
      <w:hyperlink r:id="rId43" w:anchor="3144887108356" w:history="1">
        <w:r w:rsidR="004D5B53" w:rsidRPr="00905209">
          <w:rPr>
            <w:rFonts w:eastAsia="Times New Roman"/>
            <w:color w:val="000000"/>
          </w:rPr>
          <w:t>художественно-эстетического развития детей</w:t>
        </w:r>
      </w:hyperlink>
    </w:p>
    <w:p w:rsidR="004D5B53" w:rsidRPr="00905209" w:rsidRDefault="00867A02" w:rsidP="004D5B53">
      <w:pPr>
        <w:spacing w:line="360" w:lineRule="auto"/>
        <w:textAlignment w:val="baseline"/>
        <w:rPr>
          <w:rFonts w:eastAsia="Times New Roman"/>
          <w:color w:val="000000"/>
        </w:rPr>
      </w:pPr>
      <w:hyperlink r:id="rId44" w:anchor="3144887108356" w:history="1">
        <w:r w:rsidR="004D5B53" w:rsidRPr="00905209">
          <w:rPr>
            <w:rFonts w:eastAsia="Times New Roman"/>
            <w:color w:val="000000"/>
          </w:rPr>
          <w:t>дошкольного возраста (от 3 до 7(8) лет)</w:t>
        </w:r>
      </w:hyperlink>
      <w:r w:rsidR="004D5B53" w:rsidRPr="00905209">
        <w:rPr>
          <w:rFonts w:eastAsia="Times New Roman"/>
          <w:color w:val="000000"/>
        </w:rPr>
        <w:t xml:space="preserve"> </w:t>
      </w:r>
      <w:hyperlink r:id="rId45" w:anchor="3144887108356" w:history="1">
        <w:r w:rsidR="004D5B53" w:rsidRPr="00905209">
          <w:rPr>
            <w:rFonts w:eastAsia="Times New Roman"/>
            <w:color w:val="000000"/>
          </w:rPr>
          <w:t>«Путешествие в прекрасное» </w:t>
        </w:r>
        <w:r w:rsidR="004D5B53" w:rsidRPr="00905209">
          <w:rPr>
            <w:rFonts w:eastAsia="Times New Roman"/>
            <w:i/>
            <w:iCs/>
            <w:color w:val="000000"/>
          </w:rPr>
          <w:t>(О.А. Куревина)</w:t>
        </w:r>
      </w:hyperlink>
      <w:r w:rsidR="004D5B53" w:rsidRPr="00905209">
        <w:rPr>
          <w:rFonts w:eastAsia="Times New Roman"/>
          <w:iCs/>
          <w:color w:val="000000"/>
        </w:rPr>
        <w:t xml:space="preserve"> Изд. 2-е, перераб.- М.:, 2019</w:t>
      </w:r>
    </w:p>
    <w:p w:rsidR="004D5B53" w:rsidRPr="00905209" w:rsidRDefault="004D5B53" w:rsidP="004D5B53">
      <w:pPr>
        <w:spacing w:line="360" w:lineRule="auto"/>
        <w:textAlignment w:val="baseline"/>
        <w:rPr>
          <w:rFonts w:eastAsia="Times New Roman"/>
          <w:color w:val="000000"/>
          <w:u w:val="single"/>
        </w:rPr>
      </w:pPr>
      <w:r w:rsidRPr="00905209">
        <w:rPr>
          <w:rFonts w:eastAsia="Times New Roman"/>
          <w:b/>
          <w:bCs/>
          <w:color w:val="000000"/>
          <w:u w:val="single"/>
        </w:rPr>
        <w:t>5. Организация продуктивной деятельности</w:t>
      </w:r>
    </w:p>
    <w:p w:rsidR="004D5B53" w:rsidRPr="00905209" w:rsidRDefault="00867A02" w:rsidP="004D5B53">
      <w:pPr>
        <w:spacing w:line="360" w:lineRule="auto"/>
        <w:textAlignment w:val="baseline"/>
        <w:rPr>
          <w:rFonts w:eastAsia="Times New Roman"/>
          <w:color w:val="000000"/>
        </w:rPr>
      </w:pPr>
      <w:hyperlink r:id="rId46" w:history="1">
        <w:r w:rsidR="004D5B53" w:rsidRPr="00905209">
          <w:rPr>
            <w:rFonts w:eastAsia="Times New Roman"/>
            <w:color w:val="000000"/>
          </w:rPr>
          <w:t>Образовательная программа</w:t>
        </w:r>
      </w:hyperlink>
      <w:r w:rsidR="004D5B53" w:rsidRPr="00905209">
        <w:rPr>
          <w:rFonts w:eastAsia="Times New Roman"/>
          <w:color w:val="000000"/>
        </w:rPr>
        <w:t xml:space="preserve"> </w:t>
      </w:r>
      <w:hyperlink r:id="rId47" w:anchor="18973298743367" w:history="1">
        <w:r w:rsidR="004D5B53" w:rsidRPr="00905209">
          <w:rPr>
            <w:rFonts w:eastAsia="Times New Roman"/>
            <w:color w:val="000000"/>
          </w:rPr>
          <w:t>«Продуктивная деятельность детей</w:t>
        </w:r>
      </w:hyperlink>
    </w:p>
    <w:p w:rsidR="004D5B53" w:rsidRPr="00905209" w:rsidRDefault="00867A02" w:rsidP="004D5B53">
      <w:pPr>
        <w:spacing w:line="360" w:lineRule="auto"/>
        <w:textAlignment w:val="baseline"/>
        <w:rPr>
          <w:rFonts w:eastAsia="Times New Roman"/>
          <w:color w:val="000000"/>
        </w:rPr>
      </w:pPr>
      <w:hyperlink r:id="rId48" w:anchor="18973298743367" w:history="1">
        <w:r w:rsidR="004D5B53" w:rsidRPr="00905209">
          <w:rPr>
            <w:rFonts w:eastAsia="Times New Roman"/>
            <w:color w:val="000000"/>
          </w:rPr>
          <w:t>дошкольного возраста» (от 3 до 7 (8) лет) </w:t>
        </w:r>
      </w:hyperlink>
      <w:hyperlink r:id="rId49" w:anchor="18973298743367" w:history="1">
        <w:r w:rsidR="004D5B53" w:rsidRPr="00905209">
          <w:rPr>
            <w:rFonts w:eastAsia="Times New Roman"/>
            <w:i/>
            <w:iCs/>
            <w:color w:val="000000"/>
          </w:rPr>
          <w:t>(И.В. Маслова)</w:t>
        </w:r>
      </w:hyperlink>
      <w:r w:rsidR="004D5B53" w:rsidRPr="00905209">
        <w:rPr>
          <w:rFonts w:eastAsia="Times New Roman"/>
          <w:i/>
          <w:iCs/>
          <w:color w:val="000000"/>
        </w:rPr>
        <w:t> </w:t>
      </w:r>
      <w:r w:rsidR="004D5B53" w:rsidRPr="00905209">
        <w:rPr>
          <w:rFonts w:eastAsia="Times New Roman"/>
          <w:iCs/>
          <w:color w:val="000000"/>
        </w:rPr>
        <w:t>Изд. 2-е, перераб.- М.:, 2019</w:t>
      </w:r>
    </w:p>
    <w:p w:rsidR="004D5B53" w:rsidRPr="00905209" w:rsidRDefault="00867A02" w:rsidP="004D5B53">
      <w:pPr>
        <w:spacing w:line="360" w:lineRule="auto"/>
        <w:textAlignment w:val="baseline"/>
        <w:rPr>
          <w:rFonts w:eastAsia="Times New Roman"/>
          <w:color w:val="000000"/>
        </w:rPr>
      </w:pPr>
      <w:hyperlink r:id="rId50" w:anchor="6661331094801" w:history="1">
        <w:r w:rsidR="004D5B53" w:rsidRPr="00905209">
          <w:rPr>
            <w:rFonts w:eastAsia="Times New Roman"/>
            <w:color w:val="000000"/>
          </w:rPr>
          <w:t>Образовательная программа</w:t>
        </w:r>
      </w:hyperlink>
      <w:r w:rsidR="004D5B53" w:rsidRPr="00905209">
        <w:rPr>
          <w:rFonts w:eastAsia="Times New Roman"/>
          <w:color w:val="000000"/>
        </w:rPr>
        <w:t xml:space="preserve"> </w:t>
      </w:r>
      <w:hyperlink r:id="rId51" w:anchor="6661331094801" w:history="1">
        <w:r w:rsidR="004D5B53" w:rsidRPr="00905209">
          <w:rPr>
            <w:rFonts w:eastAsia="Times New Roman"/>
            <w:color w:val="000000"/>
          </w:rPr>
          <w:t>социально-нравственного развития детей</w:t>
        </w:r>
      </w:hyperlink>
      <w:r w:rsidR="004D5B53" w:rsidRPr="00905209">
        <w:rPr>
          <w:rFonts w:eastAsia="Times New Roman"/>
          <w:color w:val="000000"/>
        </w:rPr>
        <w:t xml:space="preserve"> </w:t>
      </w:r>
      <w:hyperlink r:id="rId52" w:anchor="6661331094801" w:history="1">
        <w:r w:rsidR="004D5B53" w:rsidRPr="00905209">
          <w:rPr>
            <w:rFonts w:eastAsia="Times New Roman"/>
            <w:color w:val="000000"/>
          </w:rPr>
          <w:t>старшего дошкольного возраста (от 5 до 7(8) лет)</w:t>
        </w:r>
      </w:hyperlink>
    </w:p>
    <w:p w:rsidR="004D5B53" w:rsidRPr="00905209" w:rsidRDefault="00867A02" w:rsidP="004D5B53">
      <w:pPr>
        <w:spacing w:line="360" w:lineRule="auto"/>
        <w:textAlignment w:val="baseline"/>
        <w:rPr>
          <w:rFonts w:eastAsia="Times New Roman"/>
          <w:color w:val="000000"/>
        </w:rPr>
      </w:pPr>
      <w:hyperlink r:id="rId53" w:anchor="6661331094801" w:history="1">
        <w:r w:rsidR="004D5B53" w:rsidRPr="00905209">
          <w:rPr>
            <w:rFonts w:eastAsia="Times New Roman"/>
            <w:color w:val="000000"/>
          </w:rPr>
          <w:t>«Ребёнок и мир социальных отношений» </w:t>
        </w:r>
        <w:r w:rsidR="004D5B53" w:rsidRPr="00905209">
          <w:rPr>
            <w:rFonts w:eastAsia="Times New Roman"/>
            <w:i/>
            <w:iCs/>
            <w:color w:val="000000"/>
          </w:rPr>
          <w:t>(С.И. Семенака)</w:t>
        </w:r>
        <w:r w:rsidR="004D5B53" w:rsidRPr="00905209">
          <w:rPr>
            <w:rFonts w:eastAsia="Times New Roman"/>
            <w:iCs/>
            <w:color w:val="000000"/>
          </w:rPr>
          <w:t xml:space="preserve"> Изд. 2-е, перераб.- М.:, 2019</w:t>
        </w:r>
        <w:r w:rsidR="004D5B53" w:rsidRPr="00905209">
          <w:rPr>
            <w:rFonts w:eastAsia="Times New Roman"/>
            <w:i/>
            <w:iCs/>
            <w:color w:val="000000"/>
          </w:rPr>
          <w:t> </w:t>
        </w:r>
      </w:hyperlink>
    </w:p>
    <w:p w:rsidR="004D5B53" w:rsidRPr="00905209" w:rsidRDefault="004D5B53" w:rsidP="004D5B53">
      <w:pPr>
        <w:spacing w:line="360" w:lineRule="auto"/>
        <w:textAlignment w:val="baseline"/>
        <w:rPr>
          <w:rFonts w:eastAsia="Times New Roman"/>
          <w:color w:val="000000"/>
        </w:rPr>
      </w:pPr>
    </w:p>
    <w:p w:rsidR="004D5B53" w:rsidRPr="00905209" w:rsidRDefault="004D5B53" w:rsidP="004D5B53">
      <w:pPr>
        <w:shd w:val="clear" w:color="auto" w:fill="FFFFFF"/>
        <w:spacing w:after="160" w:line="360" w:lineRule="auto"/>
        <w:jc w:val="both"/>
        <w:rPr>
          <w:rFonts w:eastAsia="Times New Roman"/>
          <w:b/>
          <w:bCs/>
          <w:kern w:val="24"/>
        </w:rPr>
      </w:pPr>
      <w:r w:rsidRPr="00905209">
        <w:rPr>
          <w:rFonts w:eastAsia="Times New Roman"/>
          <w:b/>
          <w:bCs/>
          <w:kern w:val="24"/>
        </w:rPr>
        <w:t xml:space="preserve">Учебно-методический комплект по программе «Тропинки»  </w:t>
      </w:r>
      <w:r w:rsidRPr="00905209">
        <w:rPr>
          <w:rFonts w:eastAsia="Times New Roman"/>
          <w:b/>
          <w:color w:val="000000"/>
        </w:rPr>
        <w:t>под</w:t>
      </w:r>
      <w:r w:rsidRPr="00905209">
        <w:rPr>
          <w:rFonts w:eastAsia="Times New Roman"/>
          <w:b/>
          <w:color w:val="000000"/>
          <w:spacing w:val="67"/>
        </w:rPr>
        <w:t xml:space="preserve"> </w:t>
      </w:r>
      <w:r w:rsidRPr="00905209">
        <w:rPr>
          <w:rFonts w:eastAsia="Times New Roman"/>
          <w:b/>
          <w:color w:val="000000"/>
        </w:rPr>
        <w:t>р</w:t>
      </w:r>
      <w:r w:rsidRPr="00905209">
        <w:rPr>
          <w:rFonts w:eastAsia="Times New Roman"/>
          <w:b/>
          <w:color w:val="000000"/>
          <w:spacing w:val="1"/>
        </w:rPr>
        <w:t>е</w:t>
      </w:r>
      <w:r w:rsidRPr="00905209">
        <w:rPr>
          <w:rFonts w:eastAsia="Times New Roman"/>
          <w:b/>
          <w:color w:val="000000"/>
        </w:rPr>
        <w:t>д.</w:t>
      </w:r>
      <w:r w:rsidRPr="00905209">
        <w:rPr>
          <w:rFonts w:eastAsia="Times New Roman"/>
          <w:b/>
          <w:color w:val="000000"/>
          <w:spacing w:val="67"/>
        </w:rPr>
        <w:t xml:space="preserve"> </w:t>
      </w:r>
      <w:r w:rsidRPr="00905209">
        <w:rPr>
          <w:rFonts w:eastAsia="Times New Roman"/>
          <w:b/>
          <w:color w:val="000000"/>
        </w:rPr>
        <w:t xml:space="preserve">В.Т. </w:t>
      </w:r>
      <w:r w:rsidRPr="00905209">
        <w:rPr>
          <w:rFonts w:eastAsia="Times New Roman"/>
          <w:b/>
          <w:color w:val="000000"/>
          <w:spacing w:val="2"/>
        </w:rPr>
        <w:t>К</w:t>
      </w:r>
      <w:r w:rsidRPr="00905209">
        <w:rPr>
          <w:rFonts w:eastAsia="Times New Roman"/>
          <w:b/>
          <w:color w:val="000000"/>
          <w:spacing w:val="-4"/>
        </w:rPr>
        <w:t>у</w:t>
      </w:r>
      <w:r w:rsidRPr="00905209">
        <w:rPr>
          <w:rFonts w:eastAsia="Times New Roman"/>
          <w:b/>
          <w:color w:val="000000"/>
        </w:rPr>
        <w:t>дрявцев</w:t>
      </w:r>
      <w:r w:rsidRPr="00905209">
        <w:rPr>
          <w:rFonts w:eastAsia="Times New Roman"/>
          <w:b/>
          <w:color w:val="000000"/>
          <w:spacing w:val="1"/>
        </w:rPr>
        <w:t>а</w:t>
      </w:r>
    </w:p>
    <w:p w:rsidR="004D5B53" w:rsidRPr="00905209" w:rsidRDefault="004D5B53" w:rsidP="004D5B53">
      <w:pPr>
        <w:widowControl w:val="0"/>
        <w:spacing w:before="3" w:line="360" w:lineRule="auto"/>
        <w:ind w:right="-20"/>
        <w:rPr>
          <w:rFonts w:eastAsia="Times New Roman"/>
          <w:b/>
          <w:bCs/>
          <w:color w:val="000000"/>
        </w:rPr>
      </w:pPr>
      <w:r w:rsidRPr="00905209">
        <w:rPr>
          <w:rFonts w:eastAsia="Times New Roman"/>
          <w:b/>
          <w:bCs/>
          <w:color w:val="000000"/>
          <w:u w:val="single"/>
        </w:rPr>
        <w:t>Со</w:t>
      </w:r>
      <w:r w:rsidRPr="00905209">
        <w:rPr>
          <w:rFonts w:eastAsia="Times New Roman"/>
          <w:b/>
          <w:bCs/>
          <w:color w:val="000000"/>
          <w:w w:val="99"/>
          <w:u w:val="single"/>
        </w:rPr>
        <w:t>ц</w:t>
      </w:r>
      <w:r w:rsidRPr="00905209">
        <w:rPr>
          <w:rFonts w:eastAsia="Times New Roman"/>
          <w:b/>
          <w:bCs/>
          <w:color w:val="000000"/>
          <w:spacing w:val="1"/>
          <w:w w:val="99"/>
          <w:u w:val="single"/>
        </w:rPr>
        <w:t>и</w:t>
      </w:r>
      <w:r w:rsidRPr="00905209">
        <w:rPr>
          <w:rFonts w:eastAsia="Times New Roman"/>
          <w:b/>
          <w:bCs/>
          <w:color w:val="000000"/>
          <w:u w:val="single"/>
        </w:rPr>
        <w:t>а</w:t>
      </w:r>
      <w:r w:rsidRPr="00905209">
        <w:rPr>
          <w:rFonts w:eastAsia="Times New Roman"/>
          <w:b/>
          <w:bCs/>
          <w:color w:val="000000"/>
          <w:w w:val="99"/>
          <w:u w:val="single"/>
        </w:rPr>
        <w:t>л</w:t>
      </w:r>
      <w:r w:rsidRPr="00905209">
        <w:rPr>
          <w:rFonts w:eastAsia="Times New Roman"/>
          <w:b/>
          <w:bCs/>
          <w:color w:val="000000"/>
          <w:u w:val="single"/>
        </w:rPr>
        <w:t>ь</w:t>
      </w:r>
      <w:r w:rsidRPr="00905209">
        <w:rPr>
          <w:rFonts w:eastAsia="Times New Roman"/>
          <w:b/>
          <w:bCs/>
          <w:color w:val="000000"/>
          <w:spacing w:val="1"/>
          <w:u w:val="single"/>
        </w:rPr>
        <w:t>н</w:t>
      </w:r>
      <w:r w:rsidRPr="00905209">
        <w:rPr>
          <w:rFonts w:eastAsia="Times New Roman"/>
          <w:b/>
          <w:bCs/>
          <w:color w:val="000000"/>
          <w:u w:val="single"/>
        </w:rPr>
        <w:t>о</w:t>
      </w:r>
      <w:r w:rsidRPr="00905209">
        <w:rPr>
          <w:rFonts w:eastAsia="Times New Roman"/>
          <w:b/>
          <w:bCs/>
          <w:color w:val="000000"/>
          <w:spacing w:val="1"/>
          <w:u w:val="single"/>
        </w:rPr>
        <w:t xml:space="preserve"> </w:t>
      </w:r>
      <w:r w:rsidRPr="00905209">
        <w:rPr>
          <w:rFonts w:eastAsia="Times New Roman"/>
          <w:b/>
          <w:bCs/>
          <w:color w:val="000000"/>
          <w:u w:val="single"/>
        </w:rPr>
        <w:t>–</w:t>
      </w:r>
      <w:r w:rsidRPr="00905209">
        <w:rPr>
          <w:rFonts w:eastAsia="Times New Roman"/>
          <w:b/>
          <w:bCs/>
          <w:color w:val="000000"/>
          <w:spacing w:val="-1"/>
          <w:u w:val="single"/>
        </w:rPr>
        <w:t xml:space="preserve"> </w:t>
      </w:r>
      <w:r w:rsidRPr="00905209">
        <w:rPr>
          <w:rFonts w:eastAsia="Times New Roman"/>
          <w:b/>
          <w:bCs/>
          <w:color w:val="000000"/>
          <w:u w:val="single"/>
        </w:rPr>
        <w:t>ко</w:t>
      </w:r>
      <w:r w:rsidRPr="00905209">
        <w:rPr>
          <w:rFonts w:eastAsia="Times New Roman"/>
          <w:b/>
          <w:bCs/>
          <w:color w:val="000000"/>
          <w:w w:val="99"/>
          <w:u w:val="single"/>
        </w:rPr>
        <w:t>м</w:t>
      </w:r>
      <w:r w:rsidRPr="00905209">
        <w:rPr>
          <w:rFonts w:eastAsia="Times New Roman"/>
          <w:b/>
          <w:bCs/>
          <w:color w:val="000000"/>
          <w:u w:val="single"/>
        </w:rPr>
        <w:t>му</w:t>
      </w:r>
      <w:r w:rsidRPr="00905209">
        <w:rPr>
          <w:rFonts w:eastAsia="Times New Roman"/>
          <w:b/>
          <w:bCs/>
          <w:color w:val="000000"/>
          <w:spacing w:val="-2"/>
          <w:u w:val="single"/>
        </w:rPr>
        <w:t>н</w:t>
      </w:r>
      <w:r w:rsidRPr="00905209">
        <w:rPr>
          <w:rFonts w:eastAsia="Times New Roman"/>
          <w:b/>
          <w:bCs/>
          <w:color w:val="000000"/>
          <w:u w:val="single"/>
        </w:rPr>
        <w:t>и</w:t>
      </w:r>
      <w:r w:rsidRPr="00905209">
        <w:rPr>
          <w:rFonts w:eastAsia="Times New Roman"/>
          <w:b/>
          <w:bCs/>
          <w:color w:val="000000"/>
          <w:spacing w:val="1"/>
          <w:u w:val="single"/>
        </w:rPr>
        <w:t>к</w:t>
      </w:r>
      <w:r w:rsidRPr="00905209">
        <w:rPr>
          <w:rFonts w:eastAsia="Times New Roman"/>
          <w:b/>
          <w:bCs/>
          <w:color w:val="000000"/>
          <w:spacing w:val="-2"/>
          <w:u w:val="single"/>
        </w:rPr>
        <w:t>а</w:t>
      </w:r>
      <w:r w:rsidRPr="00905209">
        <w:rPr>
          <w:rFonts w:eastAsia="Times New Roman"/>
          <w:b/>
          <w:bCs/>
          <w:color w:val="000000"/>
          <w:spacing w:val="1"/>
          <w:w w:val="99"/>
          <w:u w:val="single"/>
        </w:rPr>
        <w:t>т</w:t>
      </w:r>
      <w:r w:rsidRPr="00905209">
        <w:rPr>
          <w:rFonts w:eastAsia="Times New Roman"/>
          <w:b/>
          <w:bCs/>
          <w:color w:val="000000"/>
          <w:spacing w:val="1"/>
          <w:u w:val="single"/>
        </w:rPr>
        <w:t>и</w:t>
      </w:r>
      <w:r w:rsidRPr="00905209">
        <w:rPr>
          <w:rFonts w:eastAsia="Times New Roman"/>
          <w:b/>
          <w:bCs/>
          <w:color w:val="000000"/>
          <w:w w:val="99"/>
          <w:u w:val="single"/>
        </w:rPr>
        <w:t>в</w:t>
      </w:r>
      <w:r w:rsidRPr="00905209">
        <w:rPr>
          <w:rFonts w:eastAsia="Times New Roman"/>
          <w:b/>
          <w:bCs/>
          <w:color w:val="000000"/>
          <w:spacing w:val="1"/>
          <w:u w:val="single"/>
        </w:rPr>
        <w:t>н</w:t>
      </w:r>
      <w:r w:rsidRPr="00905209">
        <w:rPr>
          <w:rFonts w:eastAsia="Times New Roman"/>
          <w:b/>
          <w:bCs/>
          <w:color w:val="000000"/>
          <w:u w:val="single"/>
        </w:rPr>
        <w:t xml:space="preserve">ое </w:t>
      </w:r>
      <w:r w:rsidRPr="00905209">
        <w:rPr>
          <w:rFonts w:eastAsia="Times New Roman"/>
          <w:b/>
          <w:bCs/>
          <w:color w:val="000000"/>
          <w:w w:val="99"/>
          <w:u w:val="single"/>
        </w:rPr>
        <w:t>р</w:t>
      </w:r>
      <w:r w:rsidRPr="00905209">
        <w:rPr>
          <w:rFonts w:eastAsia="Times New Roman"/>
          <w:b/>
          <w:bCs/>
          <w:color w:val="000000"/>
          <w:u w:val="single"/>
        </w:rPr>
        <w:t>аз</w:t>
      </w:r>
      <w:r w:rsidRPr="00905209">
        <w:rPr>
          <w:rFonts w:eastAsia="Times New Roman"/>
          <w:b/>
          <w:bCs/>
          <w:color w:val="000000"/>
          <w:spacing w:val="-2"/>
          <w:w w:val="99"/>
          <w:u w:val="single"/>
        </w:rPr>
        <w:t>в</w:t>
      </w:r>
      <w:r w:rsidRPr="00905209">
        <w:rPr>
          <w:rFonts w:eastAsia="Times New Roman"/>
          <w:b/>
          <w:bCs/>
          <w:color w:val="000000"/>
          <w:u w:val="single"/>
        </w:rPr>
        <w:t>и</w:t>
      </w:r>
      <w:r w:rsidRPr="00905209">
        <w:rPr>
          <w:rFonts w:eastAsia="Times New Roman"/>
          <w:b/>
          <w:bCs/>
          <w:color w:val="000000"/>
          <w:w w:val="99"/>
          <w:u w:val="single"/>
        </w:rPr>
        <w:t>т</w:t>
      </w:r>
      <w:r w:rsidRPr="00905209">
        <w:rPr>
          <w:rFonts w:eastAsia="Times New Roman"/>
          <w:b/>
          <w:bCs/>
          <w:color w:val="000000"/>
          <w:u w:val="single"/>
        </w:rPr>
        <w:t>ие.</w:t>
      </w:r>
    </w:p>
    <w:p w:rsidR="004D5B53" w:rsidRPr="00905209" w:rsidRDefault="004D5B53" w:rsidP="004D5B53">
      <w:pPr>
        <w:spacing w:after="17" w:line="360" w:lineRule="auto"/>
        <w:rPr>
          <w:rFonts w:eastAsia="Times New Roman"/>
        </w:rPr>
      </w:pPr>
    </w:p>
    <w:p w:rsidR="004D5B53" w:rsidRPr="00905209" w:rsidRDefault="004D5B53" w:rsidP="004D5B53">
      <w:pPr>
        <w:widowControl w:val="0"/>
        <w:spacing w:line="360" w:lineRule="auto"/>
        <w:ind w:right="869"/>
        <w:rPr>
          <w:rFonts w:eastAsia="Times New Roman"/>
          <w:color w:val="000000"/>
        </w:rPr>
      </w:pPr>
      <w:r w:rsidRPr="00905209">
        <w:rPr>
          <w:rFonts w:eastAsia="Times New Roman"/>
          <w:color w:val="000000"/>
        </w:rPr>
        <w:t xml:space="preserve"> Гр</w:t>
      </w:r>
      <w:r w:rsidRPr="00905209">
        <w:rPr>
          <w:rFonts w:eastAsia="Times New Roman"/>
          <w:color w:val="000000"/>
          <w:spacing w:val="1"/>
          <w:w w:val="99"/>
        </w:rPr>
        <w:t>и</w:t>
      </w:r>
      <w:r w:rsidRPr="00905209">
        <w:rPr>
          <w:rFonts w:eastAsia="Times New Roman"/>
          <w:color w:val="000000"/>
          <w:w w:val="99"/>
        </w:rPr>
        <w:t>ш</w:t>
      </w:r>
      <w:r w:rsidRPr="00905209">
        <w:rPr>
          <w:rFonts w:eastAsia="Times New Roman"/>
          <w:color w:val="000000"/>
        </w:rPr>
        <w:t>а</w:t>
      </w:r>
      <w:r w:rsidRPr="00905209">
        <w:rPr>
          <w:rFonts w:eastAsia="Times New Roman"/>
          <w:color w:val="000000"/>
          <w:spacing w:val="-1"/>
        </w:rPr>
        <w:t>е</w:t>
      </w:r>
      <w:r w:rsidRPr="00905209">
        <w:rPr>
          <w:rFonts w:eastAsia="Times New Roman"/>
          <w:color w:val="000000"/>
        </w:rPr>
        <w:t>ва</w:t>
      </w:r>
      <w:r w:rsidRPr="00905209">
        <w:rPr>
          <w:rFonts w:eastAsia="Times New Roman"/>
          <w:color w:val="000000"/>
          <w:spacing w:val="-1"/>
        </w:rPr>
        <w:t xml:space="preserve"> </w:t>
      </w:r>
      <w:r w:rsidRPr="00905209">
        <w:rPr>
          <w:rFonts w:eastAsia="Times New Roman"/>
          <w:color w:val="000000"/>
        </w:rPr>
        <w:t>Н.</w:t>
      </w:r>
      <w:r w:rsidRPr="00905209">
        <w:rPr>
          <w:rFonts w:eastAsia="Times New Roman"/>
          <w:color w:val="000000"/>
          <w:spacing w:val="-1"/>
        </w:rPr>
        <w:t>П</w:t>
      </w:r>
      <w:r w:rsidRPr="00905209">
        <w:rPr>
          <w:rFonts w:eastAsia="Times New Roman"/>
          <w:color w:val="000000"/>
        </w:rPr>
        <w:t xml:space="preserve">. </w:t>
      </w:r>
      <w:r w:rsidRPr="00905209">
        <w:rPr>
          <w:rFonts w:eastAsia="Times New Roman"/>
          <w:color w:val="000000"/>
          <w:spacing w:val="1"/>
        </w:rPr>
        <w:t>Т</w:t>
      </w:r>
      <w:r w:rsidRPr="00905209">
        <w:rPr>
          <w:rFonts w:eastAsia="Times New Roman"/>
          <w:color w:val="000000"/>
        </w:rPr>
        <w:t>е</w:t>
      </w:r>
      <w:r w:rsidRPr="00905209">
        <w:rPr>
          <w:rFonts w:eastAsia="Times New Roman"/>
          <w:color w:val="000000"/>
          <w:spacing w:val="1"/>
        </w:rPr>
        <w:t>х</w:t>
      </w:r>
      <w:r w:rsidRPr="00905209">
        <w:rPr>
          <w:rFonts w:eastAsia="Times New Roman"/>
          <w:color w:val="000000"/>
          <w:spacing w:val="1"/>
          <w:w w:val="99"/>
        </w:rPr>
        <w:t>н</w:t>
      </w:r>
      <w:r w:rsidRPr="00905209">
        <w:rPr>
          <w:rFonts w:eastAsia="Times New Roman"/>
          <w:color w:val="000000"/>
        </w:rPr>
        <w:t>оло</w:t>
      </w:r>
      <w:r w:rsidRPr="00905209">
        <w:rPr>
          <w:rFonts w:eastAsia="Times New Roman"/>
          <w:color w:val="000000"/>
          <w:w w:val="99"/>
        </w:rPr>
        <w:t>гии</w:t>
      </w:r>
      <w:r w:rsidRPr="00905209">
        <w:rPr>
          <w:rFonts w:eastAsia="Times New Roman"/>
          <w:color w:val="000000"/>
          <w:spacing w:val="1"/>
        </w:rPr>
        <w:t xml:space="preserve"> </w:t>
      </w:r>
      <w:r w:rsidRPr="00905209">
        <w:rPr>
          <w:rFonts w:eastAsia="Times New Roman"/>
          <w:color w:val="000000"/>
        </w:rPr>
        <w:t>со</w:t>
      </w:r>
      <w:r w:rsidRPr="00905209">
        <w:rPr>
          <w:rFonts w:eastAsia="Times New Roman"/>
          <w:color w:val="000000"/>
          <w:spacing w:val="-1"/>
          <w:w w:val="99"/>
        </w:rPr>
        <w:t>ц</w:t>
      </w:r>
      <w:r w:rsidRPr="00905209">
        <w:rPr>
          <w:rFonts w:eastAsia="Times New Roman"/>
          <w:color w:val="000000"/>
          <w:w w:val="99"/>
        </w:rPr>
        <w:t>и</w:t>
      </w:r>
      <w:r w:rsidRPr="00905209">
        <w:rPr>
          <w:rFonts w:eastAsia="Times New Roman"/>
          <w:color w:val="000000"/>
        </w:rPr>
        <w:t>ал</w:t>
      </w:r>
      <w:r w:rsidRPr="00905209">
        <w:rPr>
          <w:rFonts w:eastAsia="Times New Roman"/>
          <w:color w:val="000000"/>
          <w:w w:val="99"/>
        </w:rPr>
        <w:t>и</w:t>
      </w:r>
      <w:r w:rsidRPr="00905209">
        <w:rPr>
          <w:rFonts w:eastAsia="Times New Roman"/>
          <w:color w:val="000000"/>
          <w:spacing w:val="1"/>
        </w:rPr>
        <w:t>з</w:t>
      </w:r>
      <w:r w:rsidRPr="00905209">
        <w:rPr>
          <w:rFonts w:eastAsia="Times New Roman"/>
          <w:color w:val="000000"/>
        </w:rPr>
        <w:t>а</w:t>
      </w:r>
      <w:r w:rsidRPr="00905209">
        <w:rPr>
          <w:rFonts w:eastAsia="Times New Roman"/>
          <w:color w:val="000000"/>
          <w:spacing w:val="-1"/>
          <w:w w:val="99"/>
        </w:rPr>
        <w:t>ц</w:t>
      </w:r>
      <w:r w:rsidRPr="00905209">
        <w:rPr>
          <w:rFonts w:eastAsia="Times New Roman"/>
          <w:color w:val="000000"/>
        </w:rPr>
        <w:t>ии</w:t>
      </w:r>
      <w:r w:rsidRPr="00905209">
        <w:rPr>
          <w:rFonts w:eastAsia="Times New Roman"/>
          <w:color w:val="000000"/>
          <w:spacing w:val="1"/>
        </w:rPr>
        <w:t xml:space="preserve"> </w:t>
      </w:r>
      <w:r w:rsidRPr="00905209">
        <w:rPr>
          <w:rFonts w:eastAsia="Times New Roman"/>
          <w:color w:val="000000"/>
        </w:rPr>
        <w:t>ре</w:t>
      </w:r>
      <w:r w:rsidRPr="00905209">
        <w:rPr>
          <w:rFonts w:eastAsia="Times New Roman"/>
          <w:color w:val="000000"/>
          <w:spacing w:val="-1"/>
        </w:rPr>
        <w:t>б</w:t>
      </w:r>
      <w:r w:rsidRPr="00905209">
        <w:rPr>
          <w:rFonts w:eastAsia="Times New Roman"/>
          <w:color w:val="000000"/>
        </w:rPr>
        <w:t>ёнка в обр</w:t>
      </w:r>
      <w:r w:rsidRPr="00905209">
        <w:rPr>
          <w:rFonts w:eastAsia="Times New Roman"/>
          <w:color w:val="000000"/>
          <w:spacing w:val="-1"/>
        </w:rPr>
        <w:t>а</w:t>
      </w:r>
      <w:r w:rsidRPr="00905209">
        <w:rPr>
          <w:rFonts w:eastAsia="Times New Roman"/>
          <w:color w:val="000000"/>
          <w:w w:val="99"/>
        </w:rPr>
        <w:t>з</w:t>
      </w:r>
      <w:r w:rsidRPr="00905209">
        <w:rPr>
          <w:rFonts w:eastAsia="Times New Roman"/>
          <w:color w:val="000000"/>
        </w:rPr>
        <w:t>ова</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н</w:t>
      </w:r>
      <w:r w:rsidRPr="00905209">
        <w:rPr>
          <w:rFonts w:eastAsia="Times New Roman"/>
          <w:color w:val="000000"/>
          <w:spacing w:val="5"/>
        </w:rPr>
        <w:t>о</w:t>
      </w:r>
      <w:r w:rsidRPr="00905209">
        <w:rPr>
          <w:rFonts w:eastAsia="Times New Roman"/>
          <w:color w:val="000000"/>
        </w:rPr>
        <w:t>м ком</w:t>
      </w:r>
      <w:r w:rsidRPr="00905209">
        <w:rPr>
          <w:rFonts w:eastAsia="Times New Roman"/>
          <w:color w:val="000000"/>
          <w:spacing w:val="1"/>
        </w:rPr>
        <w:t>п</w:t>
      </w:r>
      <w:r w:rsidRPr="00905209">
        <w:rPr>
          <w:rFonts w:eastAsia="Times New Roman"/>
          <w:color w:val="000000"/>
        </w:rPr>
        <w:t>лексе / Н.П. Гр</w:t>
      </w:r>
      <w:r w:rsidRPr="00905209">
        <w:rPr>
          <w:rFonts w:eastAsia="Times New Roman"/>
          <w:color w:val="000000"/>
          <w:spacing w:val="1"/>
          <w:w w:val="99"/>
        </w:rPr>
        <w:t>и</w:t>
      </w:r>
      <w:r w:rsidRPr="00905209">
        <w:rPr>
          <w:rFonts w:eastAsia="Times New Roman"/>
          <w:color w:val="000000"/>
          <w:w w:val="99"/>
        </w:rPr>
        <w:t>ш</w:t>
      </w:r>
      <w:r w:rsidRPr="00905209">
        <w:rPr>
          <w:rFonts w:eastAsia="Times New Roman"/>
          <w:color w:val="000000"/>
        </w:rPr>
        <w:t>а</w:t>
      </w:r>
      <w:r w:rsidRPr="00905209">
        <w:rPr>
          <w:rFonts w:eastAsia="Times New Roman"/>
          <w:color w:val="000000"/>
          <w:spacing w:val="-1"/>
        </w:rPr>
        <w:t>е</w:t>
      </w:r>
      <w:r w:rsidRPr="00905209">
        <w:rPr>
          <w:rFonts w:eastAsia="Times New Roman"/>
          <w:color w:val="000000"/>
        </w:rPr>
        <w:t>в</w:t>
      </w:r>
      <w:r w:rsidRPr="00905209">
        <w:rPr>
          <w:rFonts w:eastAsia="Times New Roman"/>
          <w:color w:val="000000"/>
          <w:spacing w:val="-1"/>
        </w:rPr>
        <w:t>а</w:t>
      </w:r>
      <w:r w:rsidRPr="00905209">
        <w:rPr>
          <w:rFonts w:eastAsia="Times New Roman"/>
          <w:color w:val="000000"/>
        </w:rPr>
        <w:t xml:space="preserve">. – М.: </w:t>
      </w:r>
      <w:r w:rsidRPr="00905209">
        <w:rPr>
          <w:rFonts w:eastAsia="Times New Roman"/>
          <w:color w:val="000000"/>
          <w:spacing w:val="1"/>
        </w:rPr>
        <w:t>В</w:t>
      </w:r>
      <w:r w:rsidRPr="00905209">
        <w:rPr>
          <w:rFonts w:eastAsia="Times New Roman"/>
          <w:color w:val="000000"/>
        </w:rPr>
        <w:t>е</w:t>
      </w:r>
      <w:r w:rsidRPr="00905209">
        <w:rPr>
          <w:rFonts w:eastAsia="Times New Roman"/>
          <w:color w:val="000000"/>
          <w:w w:val="99"/>
        </w:rPr>
        <w:t>н</w:t>
      </w:r>
      <w:r w:rsidRPr="00905209">
        <w:rPr>
          <w:rFonts w:eastAsia="Times New Roman"/>
          <w:color w:val="000000"/>
        </w:rPr>
        <w:t>та</w:t>
      </w:r>
      <w:r w:rsidRPr="00905209">
        <w:rPr>
          <w:rFonts w:eastAsia="Times New Roman"/>
          <w:color w:val="000000"/>
          <w:w w:val="99"/>
        </w:rPr>
        <w:t>н</w:t>
      </w:r>
      <w:r w:rsidRPr="00905209">
        <w:rPr>
          <w:rFonts w:eastAsia="Times New Roman"/>
          <w:color w:val="000000"/>
          <w:spacing w:val="1"/>
        </w:rPr>
        <w:t>а</w:t>
      </w:r>
      <w:r w:rsidRPr="00905209">
        <w:rPr>
          <w:rFonts w:eastAsia="Times New Roman"/>
          <w:color w:val="000000"/>
        </w:rPr>
        <w:t>-Граф, 2015. Кл</w:t>
      </w:r>
      <w:r w:rsidRPr="00905209">
        <w:rPr>
          <w:rFonts w:eastAsia="Times New Roman"/>
          <w:color w:val="000000"/>
          <w:spacing w:val="1"/>
          <w:w w:val="99"/>
        </w:rPr>
        <w:t>ю</w:t>
      </w:r>
      <w:r w:rsidRPr="00905209">
        <w:rPr>
          <w:rFonts w:eastAsia="Times New Roman"/>
          <w:color w:val="000000"/>
        </w:rPr>
        <w:t>ева</w:t>
      </w:r>
      <w:r w:rsidRPr="00905209">
        <w:rPr>
          <w:rFonts w:eastAsia="Times New Roman"/>
          <w:color w:val="000000"/>
          <w:spacing w:val="-1"/>
        </w:rPr>
        <w:t xml:space="preserve"> </w:t>
      </w:r>
      <w:r w:rsidRPr="00905209">
        <w:rPr>
          <w:rFonts w:eastAsia="Times New Roman"/>
          <w:color w:val="000000"/>
          <w:spacing w:val="1"/>
        </w:rPr>
        <w:t>Т</w:t>
      </w:r>
      <w:r w:rsidRPr="00905209">
        <w:rPr>
          <w:rFonts w:eastAsia="Times New Roman"/>
          <w:color w:val="000000"/>
        </w:rPr>
        <w:t xml:space="preserve">.Н. </w:t>
      </w:r>
      <w:r w:rsidRPr="00905209">
        <w:rPr>
          <w:rFonts w:eastAsia="Times New Roman"/>
          <w:color w:val="000000"/>
          <w:w w:val="99"/>
        </w:rPr>
        <w:t>М</w:t>
      </w:r>
      <w:r w:rsidRPr="00905209">
        <w:rPr>
          <w:rFonts w:eastAsia="Times New Roman"/>
          <w:color w:val="000000"/>
          <w:spacing w:val="1"/>
        </w:rPr>
        <w:t>и</w:t>
      </w:r>
      <w:r w:rsidRPr="00905209">
        <w:rPr>
          <w:rFonts w:eastAsia="Times New Roman"/>
          <w:color w:val="000000"/>
        </w:rPr>
        <w:t>р бе</w:t>
      </w:r>
      <w:r w:rsidRPr="00905209">
        <w:rPr>
          <w:rFonts w:eastAsia="Times New Roman"/>
          <w:color w:val="000000"/>
          <w:spacing w:val="1"/>
          <w:w w:val="99"/>
        </w:rPr>
        <w:t>з</w:t>
      </w:r>
      <w:r w:rsidRPr="00905209">
        <w:rPr>
          <w:rFonts w:eastAsia="Times New Roman"/>
          <w:color w:val="000000"/>
        </w:rPr>
        <w:t>о</w:t>
      </w:r>
      <w:r w:rsidRPr="00905209">
        <w:rPr>
          <w:rFonts w:eastAsia="Times New Roman"/>
          <w:color w:val="000000"/>
          <w:spacing w:val="1"/>
        </w:rPr>
        <w:t>п</w:t>
      </w:r>
      <w:r w:rsidRPr="00905209">
        <w:rPr>
          <w:rFonts w:eastAsia="Times New Roman"/>
          <w:color w:val="000000"/>
        </w:rPr>
        <w:t>а</w:t>
      </w:r>
      <w:r w:rsidRPr="00905209">
        <w:rPr>
          <w:rFonts w:eastAsia="Times New Roman"/>
          <w:color w:val="000000"/>
          <w:spacing w:val="-1"/>
        </w:rPr>
        <w:t>с</w:t>
      </w:r>
      <w:r w:rsidRPr="00905209">
        <w:rPr>
          <w:rFonts w:eastAsia="Times New Roman"/>
          <w:color w:val="000000"/>
        </w:rPr>
        <w:t>нос</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w w:val="99"/>
        </w:rPr>
        <w:t>Д</w:t>
      </w:r>
      <w:r w:rsidRPr="00905209">
        <w:rPr>
          <w:rFonts w:eastAsia="Times New Roman"/>
          <w:color w:val="000000"/>
        </w:rPr>
        <w:t>идак</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ск</w:t>
      </w:r>
      <w:r w:rsidRPr="00905209">
        <w:rPr>
          <w:rFonts w:eastAsia="Times New Roman"/>
          <w:color w:val="000000"/>
          <w:spacing w:val="1"/>
        </w:rPr>
        <w:t>и</w:t>
      </w:r>
      <w:r w:rsidRPr="00905209">
        <w:rPr>
          <w:rFonts w:eastAsia="Times New Roman"/>
          <w:color w:val="000000"/>
        </w:rPr>
        <w:t>е м</w:t>
      </w:r>
      <w:r w:rsidRPr="00905209">
        <w:rPr>
          <w:rFonts w:eastAsia="Times New Roman"/>
          <w:color w:val="000000"/>
          <w:spacing w:val="-1"/>
        </w:rPr>
        <w:t>а</w:t>
      </w:r>
      <w:r w:rsidRPr="00905209">
        <w:rPr>
          <w:rFonts w:eastAsia="Times New Roman"/>
          <w:color w:val="000000"/>
        </w:rPr>
        <w:t>тер</w:t>
      </w:r>
      <w:r w:rsidRPr="00905209">
        <w:rPr>
          <w:rFonts w:eastAsia="Times New Roman"/>
          <w:color w:val="000000"/>
          <w:w w:val="99"/>
        </w:rPr>
        <w:t>и</w:t>
      </w:r>
      <w:r w:rsidRPr="00905209">
        <w:rPr>
          <w:rFonts w:eastAsia="Times New Roman"/>
          <w:color w:val="000000"/>
        </w:rPr>
        <w:t>а</w:t>
      </w:r>
      <w:r w:rsidRPr="00905209">
        <w:rPr>
          <w:rFonts w:eastAsia="Times New Roman"/>
          <w:color w:val="000000"/>
          <w:w w:val="99"/>
        </w:rPr>
        <w:t>л</w:t>
      </w:r>
      <w:r w:rsidRPr="00905209">
        <w:rPr>
          <w:rFonts w:eastAsia="Times New Roman"/>
          <w:color w:val="000000"/>
        </w:rPr>
        <w:t>ы д</w:t>
      </w:r>
      <w:r w:rsidRPr="00905209">
        <w:rPr>
          <w:rFonts w:eastAsia="Times New Roman"/>
          <w:color w:val="000000"/>
          <w:w w:val="99"/>
        </w:rPr>
        <w:t>л</w:t>
      </w:r>
      <w:r w:rsidRPr="00905209">
        <w:rPr>
          <w:rFonts w:eastAsia="Times New Roman"/>
          <w:color w:val="000000"/>
        </w:rPr>
        <w:t>я рабо</w:t>
      </w:r>
      <w:r w:rsidRPr="00905209">
        <w:rPr>
          <w:rFonts w:eastAsia="Times New Roman"/>
          <w:color w:val="000000"/>
          <w:spacing w:val="1"/>
        </w:rPr>
        <w:t>т</w:t>
      </w:r>
      <w:r w:rsidRPr="00905209">
        <w:rPr>
          <w:rFonts w:eastAsia="Times New Roman"/>
          <w:color w:val="000000"/>
        </w:rPr>
        <w:t>ы</w:t>
      </w:r>
      <w:r w:rsidRPr="00905209">
        <w:rPr>
          <w:rFonts w:eastAsia="Times New Roman"/>
          <w:color w:val="000000"/>
          <w:spacing w:val="2"/>
        </w:rPr>
        <w:t xml:space="preserve"> </w:t>
      </w:r>
      <w:r w:rsidRPr="00905209">
        <w:rPr>
          <w:rFonts w:eastAsia="Times New Roman"/>
          <w:color w:val="000000"/>
        </w:rPr>
        <w:t>с д</w:t>
      </w:r>
      <w:r w:rsidRPr="00905209">
        <w:rPr>
          <w:rFonts w:eastAsia="Times New Roman"/>
          <w:color w:val="000000"/>
          <w:spacing w:val="-1"/>
        </w:rPr>
        <w:t>е</w:t>
      </w:r>
      <w:r w:rsidRPr="00905209">
        <w:rPr>
          <w:rFonts w:eastAsia="Times New Roman"/>
          <w:color w:val="000000"/>
        </w:rPr>
        <w:t>т</w:t>
      </w:r>
      <w:r w:rsidRPr="00905209">
        <w:rPr>
          <w:rFonts w:eastAsia="Times New Roman"/>
          <w:color w:val="000000"/>
          <w:spacing w:val="1"/>
        </w:rPr>
        <w:t>ь</w:t>
      </w:r>
      <w:r w:rsidRPr="00905209">
        <w:rPr>
          <w:rFonts w:eastAsia="Times New Roman"/>
          <w:color w:val="000000"/>
        </w:rPr>
        <w:t>м</w:t>
      </w:r>
      <w:r w:rsidRPr="00905209">
        <w:rPr>
          <w:rFonts w:eastAsia="Times New Roman"/>
          <w:color w:val="000000"/>
          <w:w w:val="99"/>
        </w:rPr>
        <w:t>и</w:t>
      </w:r>
      <w:r w:rsidRPr="00905209">
        <w:rPr>
          <w:rFonts w:eastAsia="Times New Roman"/>
          <w:color w:val="000000"/>
          <w:spacing w:val="1"/>
        </w:rPr>
        <w:t xml:space="preserve"> 3</w:t>
      </w:r>
      <w:r w:rsidRPr="00905209">
        <w:rPr>
          <w:rFonts w:eastAsia="Times New Roman"/>
          <w:color w:val="000000"/>
        </w:rPr>
        <w:t>–7 ле</w:t>
      </w:r>
      <w:r w:rsidRPr="00905209">
        <w:rPr>
          <w:rFonts w:eastAsia="Times New Roman"/>
          <w:color w:val="000000"/>
          <w:w w:val="99"/>
        </w:rPr>
        <w:t>т</w:t>
      </w:r>
      <w:r w:rsidRPr="00905209">
        <w:rPr>
          <w:rFonts w:eastAsia="Times New Roman"/>
          <w:color w:val="000000"/>
        </w:rPr>
        <w:t>.</w:t>
      </w:r>
    </w:p>
    <w:p w:rsidR="004D5B53" w:rsidRPr="00905209" w:rsidRDefault="004D5B53" w:rsidP="004D5B53">
      <w:pPr>
        <w:widowControl w:val="0"/>
        <w:spacing w:line="360" w:lineRule="auto"/>
        <w:ind w:right="1110"/>
        <w:rPr>
          <w:rFonts w:eastAsia="Times New Roman"/>
          <w:color w:val="000000"/>
        </w:rPr>
      </w:pPr>
      <w:r w:rsidRPr="00905209">
        <w:rPr>
          <w:rFonts w:eastAsia="Times New Roman"/>
          <w:b/>
          <w:bCs/>
          <w:color w:val="000000"/>
          <w:u w:val="single"/>
        </w:rPr>
        <w:t>Т</w:t>
      </w:r>
      <w:r w:rsidRPr="00905209">
        <w:rPr>
          <w:rFonts w:eastAsia="Times New Roman"/>
          <w:b/>
          <w:bCs/>
          <w:color w:val="000000"/>
          <w:spacing w:val="1"/>
          <w:w w:val="99"/>
          <w:u w:val="single"/>
        </w:rPr>
        <w:t>р</w:t>
      </w:r>
      <w:r w:rsidRPr="00905209">
        <w:rPr>
          <w:rFonts w:eastAsia="Times New Roman"/>
          <w:b/>
          <w:bCs/>
          <w:color w:val="000000"/>
          <w:u w:val="single"/>
        </w:rPr>
        <w:t>у</w:t>
      </w:r>
      <w:r w:rsidRPr="00905209">
        <w:rPr>
          <w:rFonts w:eastAsia="Times New Roman"/>
          <w:b/>
          <w:bCs/>
          <w:color w:val="000000"/>
          <w:spacing w:val="1"/>
          <w:u w:val="single"/>
        </w:rPr>
        <w:t>д</w:t>
      </w:r>
      <w:r w:rsidRPr="00905209">
        <w:rPr>
          <w:rFonts w:eastAsia="Times New Roman"/>
          <w:b/>
          <w:bCs/>
          <w:color w:val="000000"/>
          <w:u w:val="single"/>
        </w:rPr>
        <w:t>овое во</w:t>
      </w:r>
      <w:r w:rsidRPr="00905209">
        <w:rPr>
          <w:rFonts w:eastAsia="Times New Roman"/>
          <w:b/>
          <w:bCs/>
          <w:color w:val="000000"/>
          <w:spacing w:val="-1"/>
          <w:u w:val="single"/>
        </w:rPr>
        <w:t>с</w:t>
      </w:r>
      <w:r w:rsidRPr="00905209">
        <w:rPr>
          <w:rFonts w:eastAsia="Times New Roman"/>
          <w:b/>
          <w:bCs/>
          <w:color w:val="000000"/>
          <w:u w:val="single"/>
        </w:rPr>
        <w:t>пи</w:t>
      </w:r>
      <w:r w:rsidRPr="00905209">
        <w:rPr>
          <w:rFonts w:eastAsia="Times New Roman"/>
          <w:b/>
          <w:bCs/>
          <w:color w:val="000000"/>
          <w:spacing w:val="1"/>
          <w:w w:val="99"/>
          <w:u w:val="single"/>
        </w:rPr>
        <w:t>т</w:t>
      </w:r>
      <w:r w:rsidRPr="00905209">
        <w:rPr>
          <w:rFonts w:eastAsia="Times New Roman"/>
          <w:b/>
          <w:bCs/>
          <w:color w:val="000000"/>
          <w:u w:val="single"/>
        </w:rPr>
        <w:t>а</w:t>
      </w:r>
      <w:r w:rsidRPr="00905209">
        <w:rPr>
          <w:rFonts w:eastAsia="Times New Roman"/>
          <w:b/>
          <w:bCs/>
          <w:color w:val="000000"/>
          <w:spacing w:val="-1"/>
          <w:u w:val="single"/>
        </w:rPr>
        <w:t>н</w:t>
      </w:r>
      <w:r w:rsidRPr="00905209">
        <w:rPr>
          <w:rFonts w:eastAsia="Times New Roman"/>
          <w:b/>
          <w:bCs/>
          <w:color w:val="000000"/>
          <w:u w:val="single"/>
        </w:rPr>
        <w:t>ие д</w:t>
      </w:r>
      <w:r w:rsidRPr="00905209">
        <w:rPr>
          <w:rFonts w:eastAsia="Times New Roman"/>
          <w:b/>
          <w:bCs/>
          <w:color w:val="000000"/>
          <w:spacing w:val="2"/>
          <w:u w:val="single"/>
        </w:rPr>
        <w:t>о</w:t>
      </w:r>
      <w:r w:rsidRPr="00905209">
        <w:rPr>
          <w:rFonts w:eastAsia="Times New Roman"/>
          <w:b/>
          <w:bCs/>
          <w:color w:val="000000"/>
          <w:spacing w:val="-4"/>
          <w:u w:val="single"/>
        </w:rPr>
        <w:t>ш</w:t>
      </w:r>
      <w:r w:rsidRPr="00905209">
        <w:rPr>
          <w:rFonts w:eastAsia="Times New Roman"/>
          <w:b/>
          <w:bCs/>
          <w:color w:val="000000"/>
          <w:u w:val="single"/>
        </w:rPr>
        <w:t>ко</w:t>
      </w:r>
      <w:r w:rsidRPr="00905209">
        <w:rPr>
          <w:rFonts w:eastAsia="Times New Roman"/>
          <w:b/>
          <w:bCs/>
          <w:color w:val="000000"/>
          <w:w w:val="99"/>
          <w:u w:val="single"/>
        </w:rPr>
        <w:t>л</w:t>
      </w:r>
      <w:r w:rsidRPr="00905209">
        <w:rPr>
          <w:rFonts w:eastAsia="Times New Roman"/>
          <w:b/>
          <w:bCs/>
          <w:color w:val="000000"/>
          <w:u w:val="single"/>
        </w:rPr>
        <w:t>ьн</w:t>
      </w:r>
      <w:r w:rsidRPr="00905209">
        <w:rPr>
          <w:rFonts w:eastAsia="Times New Roman"/>
          <w:b/>
          <w:bCs/>
          <w:color w:val="000000"/>
          <w:spacing w:val="1"/>
          <w:u w:val="single"/>
        </w:rPr>
        <w:t>ик</w:t>
      </w:r>
      <w:r w:rsidRPr="00905209">
        <w:rPr>
          <w:rFonts w:eastAsia="Times New Roman"/>
          <w:b/>
          <w:bCs/>
          <w:color w:val="000000"/>
          <w:u w:val="single"/>
        </w:rPr>
        <w:t>о</w:t>
      </w:r>
      <w:r w:rsidRPr="00905209">
        <w:rPr>
          <w:rFonts w:eastAsia="Times New Roman"/>
          <w:b/>
          <w:bCs/>
          <w:color w:val="000000"/>
          <w:spacing w:val="3"/>
          <w:u w:val="single"/>
        </w:rPr>
        <w:t>в</w:t>
      </w:r>
      <w:r w:rsidRPr="00905209">
        <w:rPr>
          <w:rFonts w:eastAsia="Times New Roman"/>
          <w:color w:val="000000"/>
          <w:u w:val="single"/>
        </w:rPr>
        <w:t>:</w:t>
      </w:r>
      <w:r w:rsidRPr="00905209">
        <w:rPr>
          <w:rFonts w:eastAsia="Times New Roman"/>
          <w:color w:val="000000"/>
        </w:rPr>
        <w:t xml:space="preserve"> </w:t>
      </w:r>
      <w:r w:rsidRPr="00905209">
        <w:rPr>
          <w:rFonts w:eastAsia="Times New Roman"/>
          <w:color w:val="000000"/>
          <w:w w:val="99"/>
        </w:rPr>
        <w:t>Д</w:t>
      </w:r>
      <w:r w:rsidRPr="00905209">
        <w:rPr>
          <w:rFonts w:eastAsia="Times New Roman"/>
          <w:color w:val="000000"/>
        </w:rPr>
        <w:t>ля де</w:t>
      </w:r>
      <w:r w:rsidRPr="00905209">
        <w:rPr>
          <w:rFonts w:eastAsia="Times New Roman"/>
          <w:color w:val="000000"/>
          <w:w w:val="99"/>
        </w:rPr>
        <w:t>т</w:t>
      </w:r>
      <w:r w:rsidRPr="00905209">
        <w:rPr>
          <w:rFonts w:eastAsia="Times New Roman"/>
          <w:color w:val="000000"/>
        </w:rPr>
        <w:t>ей</w:t>
      </w:r>
      <w:r w:rsidRPr="00905209">
        <w:rPr>
          <w:rFonts w:eastAsia="Times New Roman"/>
          <w:color w:val="000000"/>
          <w:spacing w:val="1"/>
        </w:rPr>
        <w:t xml:space="preserve"> </w:t>
      </w:r>
      <w:r w:rsidRPr="00905209">
        <w:rPr>
          <w:rFonts w:eastAsia="Times New Roman"/>
          <w:color w:val="000000"/>
        </w:rPr>
        <w:t>5–7 ле</w:t>
      </w:r>
      <w:r w:rsidRPr="00905209">
        <w:rPr>
          <w:rFonts w:eastAsia="Times New Roman"/>
          <w:color w:val="000000"/>
          <w:w w:val="99"/>
        </w:rPr>
        <w:t>т</w:t>
      </w:r>
      <w:r w:rsidRPr="00905209">
        <w:rPr>
          <w:rFonts w:eastAsia="Times New Roman"/>
          <w:color w:val="000000"/>
        </w:rPr>
        <w:t>:</w:t>
      </w:r>
      <w:r w:rsidRPr="00905209">
        <w:rPr>
          <w:rFonts w:eastAsia="Times New Roman"/>
          <w:color w:val="000000"/>
          <w:spacing w:val="1"/>
        </w:rPr>
        <w:t xml:space="preserve"> п</w:t>
      </w:r>
      <w:r w:rsidRPr="00905209">
        <w:rPr>
          <w:rFonts w:eastAsia="Times New Roman"/>
          <w:color w:val="000000"/>
        </w:rPr>
        <w:t>рогра</w:t>
      </w:r>
      <w:r w:rsidRPr="00905209">
        <w:rPr>
          <w:rFonts w:eastAsia="Times New Roman"/>
          <w:color w:val="000000"/>
          <w:spacing w:val="-1"/>
        </w:rPr>
        <w:t>м</w:t>
      </w:r>
      <w:r w:rsidRPr="00905209">
        <w:rPr>
          <w:rFonts w:eastAsia="Times New Roman"/>
          <w:color w:val="000000"/>
        </w:rPr>
        <w:t>м</w:t>
      </w:r>
      <w:r w:rsidRPr="00905209">
        <w:rPr>
          <w:rFonts w:eastAsia="Times New Roman"/>
          <w:color w:val="000000"/>
          <w:spacing w:val="-1"/>
        </w:rPr>
        <w:t>а</w:t>
      </w:r>
      <w:r w:rsidRPr="00905209">
        <w:rPr>
          <w:rFonts w:eastAsia="Times New Roman"/>
          <w:color w:val="000000"/>
        </w:rPr>
        <w:t>, м</w:t>
      </w:r>
      <w:r w:rsidRPr="00905209">
        <w:rPr>
          <w:rFonts w:eastAsia="Times New Roman"/>
          <w:color w:val="000000"/>
          <w:spacing w:val="-1"/>
        </w:rPr>
        <w:t>е</w:t>
      </w:r>
      <w:r w:rsidRPr="00905209">
        <w:rPr>
          <w:rFonts w:eastAsia="Times New Roman"/>
          <w:color w:val="000000"/>
          <w:w w:val="99"/>
        </w:rPr>
        <w:t>т</w:t>
      </w:r>
      <w:r w:rsidRPr="00905209">
        <w:rPr>
          <w:rFonts w:eastAsia="Times New Roman"/>
          <w:color w:val="000000"/>
        </w:rPr>
        <w:t>од</w:t>
      </w:r>
      <w:r w:rsidRPr="00905209">
        <w:rPr>
          <w:rFonts w:eastAsia="Times New Roman"/>
          <w:color w:val="000000"/>
          <w:spacing w:val="1"/>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rPr>
        <w:t>и</w:t>
      </w:r>
      <w:r w:rsidRPr="00905209">
        <w:rPr>
          <w:rFonts w:eastAsia="Times New Roman"/>
          <w:color w:val="000000"/>
        </w:rPr>
        <w:t>е реком</w:t>
      </w:r>
      <w:r w:rsidRPr="00905209">
        <w:rPr>
          <w:rFonts w:eastAsia="Times New Roman"/>
          <w:color w:val="000000"/>
          <w:spacing w:val="-1"/>
        </w:rPr>
        <w:t>е</w:t>
      </w:r>
      <w:r w:rsidRPr="00905209">
        <w:rPr>
          <w:rFonts w:eastAsia="Times New Roman"/>
          <w:color w:val="000000"/>
          <w:spacing w:val="1"/>
          <w:w w:val="99"/>
        </w:rPr>
        <w:t>н</w:t>
      </w:r>
      <w:r w:rsidRPr="00905209">
        <w:rPr>
          <w:rFonts w:eastAsia="Times New Roman"/>
          <w:color w:val="000000"/>
        </w:rPr>
        <w:t>да</w:t>
      </w:r>
      <w:r w:rsidRPr="00905209">
        <w:rPr>
          <w:rFonts w:eastAsia="Times New Roman"/>
          <w:color w:val="000000"/>
          <w:w w:val="99"/>
        </w:rPr>
        <w:t>ц</w:t>
      </w:r>
      <w:r w:rsidRPr="00905209">
        <w:rPr>
          <w:rFonts w:eastAsia="Times New Roman"/>
          <w:color w:val="000000"/>
          <w:spacing w:val="1"/>
          <w:w w:val="99"/>
        </w:rPr>
        <w:t>ии</w:t>
      </w:r>
      <w:r w:rsidRPr="00905209">
        <w:rPr>
          <w:rFonts w:eastAsia="Times New Roman"/>
          <w:color w:val="000000"/>
        </w:rPr>
        <w:t xml:space="preserve">, </w:t>
      </w:r>
      <w:r w:rsidRPr="00905209">
        <w:rPr>
          <w:rFonts w:eastAsia="Times New Roman"/>
          <w:color w:val="000000"/>
          <w:spacing w:val="1"/>
        </w:rPr>
        <w:t>к</w:t>
      </w:r>
      <w:r w:rsidRPr="00905209">
        <w:rPr>
          <w:rFonts w:eastAsia="Times New Roman"/>
          <w:color w:val="000000"/>
          <w:spacing w:val="-1"/>
        </w:rPr>
        <w:t>о</w:t>
      </w:r>
      <w:r w:rsidRPr="00905209">
        <w:rPr>
          <w:rFonts w:eastAsia="Times New Roman"/>
          <w:color w:val="000000"/>
          <w:w w:val="99"/>
        </w:rPr>
        <w:t>н</w:t>
      </w:r>
      <w:r w:rsidRPr="00905209">
        <w:rPr>
          <w:rFonts w:eastAsia="Times New Roman"/>
          <w:color w:val="000000"/>
        </w:rPr>
        <w:t>с</w:t>
      </w:r>
      <w:r w:rsidRPr="00905209">
        <w:rPr>
          <w:rFonts w:eastAsia="Times New Roman"/>
          <w:color w:val="000000"/>
          <w:w w:val="99"/>
        </w:rPr>
        <w:t>п</w:t>
      </w:r>
      <w:r w:rsidRPr="00905209">
        <w:rPr>
          <w:rFonts w:eastAsia="Times New Roman"/>
          <w:color w:val="000000"/>
        </w:rPr>
        <w:t>е</w:t>
      </w:r>
      <w:r w:rsidRPr="00905209">
        <w:rPr>
          <w:rFonts w:eastAsia="Times New Roman"/>
          <w:color w:val="000000"/>
          <w:spacing w:val="-1"/>
        </w:rPr>
        <w:t>к</w:t>
      </w:r>
      <w:r w:rsidRPr="00905209">
        <w:rPr>
          <w:rFonts w:eastAsia="Times New Roman"/>
          <w:color w:val="000000"/>
        </w:rPr>
        <w:t>ты за</w:t>
      </w:r>
      <w:r w:rsidRPr="00905209">
        <w:rPr>
          <w:rFonts w:eastAsia="Times New Roman"/>
          <w:color w:val="000000"/>
          <w:spacing w:val="1"/>
          <w:w w:val="99"/>
        </w:rPr>
        <w:t>н</w:t>
      </w:r>
      <w:r w:rsidRPr="00905209">
        <w:rPr>
          <w:rFonts w:eastAsia="Times New Roman"/>
          <w:color w:val="000000"/>
        </w:rPr>
        <w:t>ят</w:t>
      </w:r>
      <w:r w:rsidRPr="00905209">
        <w:rPr>
          <w:rFonts w:eastAsia="Times New Roman"/>
          <w:color w:val="000000"/>
          <w:w w:val="99"/>
        </w:rPr>
        <w:t>ий</w:t>
      </w:r>
      <w:r w:rsidRPr="00905209">
        <w:rPr>
          <w:rFonts w:eastAsia="Times New Roman"/>
          <w:color w:val="000000"/>
        </w:rPr>
        <w:t xml:space="preserve"> </w:t>
      </w:r>
      <w:r w:rsidRPr="00905209">
        <w:rPr>
          <w:rFonts w:eastAsia="Times New Roman"/>
          <w:color w:val="000000"/>
          <w:spacing w:val="1"/>
        </w:rPr>
        <w:t>/</w:t>
      </w:r>
      <w:r w:rsidRPr="00905209">
        <w:rPr>
          <w:rFonts w:eastAsia="Times New Roman"/>
          <w:color w:val="000000"/>
        </w:rPr>
        <w:t xml:space="preserve"> А.Д. </w:t>
      </w:r>
      <w:r w:rsidRPr="00905209">
        <w:rPr>
          <w:rFonts w:eastAsia="Times New Roman"/>
          <w:color w:val="000000"/>
          <w:spacing w:val="3"/>
        </w:rPr>
        <w:t>Ш</w:t>
      </w:r>
      <w:r w:rsidRPr="00905209">
        <w:rPr>
          <w:rFonts w:eastAsia="Times New Roman"/>
          <w:color w:val="000000"/>
        </w:rPr>
        <w:t>а</w:t>
      </w:r>
      <w:r w:rsidRPr="00905209">
        <w:rPr>
          <w:rFonts w:eastAsia="Times New Roman"/>
          <w:color w:val="000000"/>
          <w:w w:val="99"/>
        </w:rPr>
        <w:t>т</w:t>
      </w:r>
      <w:r w:rsidRPr="00905209">
        <w:rPr>
          <w:rFonts w:eastAsia="Times New Roman"/>
          <w:color w:val="000000"/>
          <w:spacing w:val="-2"/>
        </w:rPr>
        <w:t>о</w:t>
      </w:r>
      <w:r w:rsidRPr="00905209">
        <w:rPr>
          <w:rFonts w:eastAsia="Times New Roman"/>
          <w:color w:val="000000"/>
        </w:rPr>
        <w:t>в</w:t>
      </w:r>
      <w:r w:rsidRPr="00905209">
        <w:rPr>
          <w:rFonts w:eastAsia="Times New Roman"/>
          <w:color w:val="000000"/>
          <w:spacing w:val="-1"/>
        </w:rPr>
        <w:t>а</w:t>
      </w:r>
      <w:r w:rsidRPr="00905209">
        <w:rPr>
          <w:rFonts w:eastAsia="Times New Roman"/>
          <w:color w:val="000000"/>
        </w:rPr>
        <w:t xml:space="preserve">. – </w:t>
      </w:r>
      <w:r w:rsidRPr="00905209">
        <w:rPr>
          <w:rFonts w:eastAsia="Times New Roman"/>
          <w:color w:val="000000"/>
          <w:w w:val="99"/>
        </w:rPr>
        <w:t>М</w:t>
      </w:r>
      <w:r w:rsidRPr="00905209">
        <w:rPr>
          <w:rFonts w:eastAsia="Times New Roman"/>
          <w:color w:val="000000"/>
        </w:rPr>
        <w:t>.: Вен</w:t>
      </w:r>
      <w:r w:rsidRPr="00905209">
        <w:rPr>
          <w:rFonts w:eastAsia="Times New Roman"/>
          <w:color w:val="000000"/>
          <w:w w:val="99"/>
        </w:rPr>
        <w:t>т</w:t>
      </w:r>
      <w:r w:rsidRPr="00905209">
        <w:rPr>
          <w:rFonts w:eastAsia="Times New Roman"/>
          <w:color w:val="000000"/>
        </w:rPr>
        <w:t>ана-Граф,</w:t>
      </w:r>
      <w:r w:rsidRPr="00905209">
        <w:rPr>
          <w:rFonts w:eastAsia="Times New Roman"/>
          <w:color w:val="000000"/>
          <w:spacing w:val="2"/>
        </w:rPr>
        <w:t xml:space="preserve"> </w:t>
      </w:r>
      <w:r w:rsidRPr="00905209">
        <w:rPr>
          <w:rFonts w:eastAsia="Times New Roman"/>
          <w:color w:val="000000"/>
        </w:rPr>
        <w:t>2015.</w:t>
      </w:r>
    </w:p>
    <w:p w:rsidR="004D5B53" w:rsidRPr="00905209" w:rsidRDefault="004D5B53" w:rsidP="004D5B53">
      <w:pPr>
        <w:widowControl w:val="0"/>
        <w:spacing w:line="360" w:lineRule="auto"/>
        <w:ind w:right="228"/>
        <w:rPr>
          <w:rFonts w:eastAsia="Times New Roman"/>
          <w:color w:val="000000"/>
        </w:rPr>
      </w:pPr>
      <w:r w:rsidRPr="00905209">
        <w:rPr>
          <w:rFonts w:eastAsia="Times New Roman"/>
          <w:color w:val="000000"/>
        </w:rPr>
        <w:t>1.Дыб</w:t>
      </w:r>
      <w:r w:rsidRPr="00905209">
        <w:rPr>
          <w:rFonts w:eastAsia="Times New Roman"/>
          <w:color w:val="000000"/>
          <w:w w:val="99"/>
        </w:rPr>
        <w:t>и</w:t>
      </w:r>
      <w:r w:rsidRPr="00905209">
        <w:rPr>
          <w:rFonts w:eastAsia="Times New Roman"/>
          <w:color w:val="000000"/>
          <w:spacing w:val="1"/>
          <w:w w:val="99"/>
        </w:rPr>
        <w:t>н</w:t>
      </w:r>
      <w:r w:rsidRPr="00905209">
        <w:rPr>
          <w:rFonts w:eastAsia="Times New Roman"/>
          <w:color w:val="000000"/>
        </w:rPr>
        <w:t xml:space="preserve">а О. </w:t>
      </w:r>
      <w:r w:rsidRPr="00905209">
        <w:rPr>
          <w:rFonts w:eastAsia="Times New Roman"/>
          <w:color w:val="000000"/>
          <w:spacing w:val="-1"/>
        </w:rPr>
        <w:t>Б</w:t>
      </w:r>
      <w:r w:rsidRPr="00905209">
        <w:rPr>
          <w:rFonts w:eastAsia="Times New Roman"/>
          <w:color w:val="000000"/>
        </w:rPr>
        <w:t>. Оз</w:t>
      </w:r>
      <w:r w:rsidRPr="00905209">
        <w:rPr>
          <w:rFonts w:eastAsia="Times New Roman"/>
          <w:color w:val="000000"/>
          <w:w w:val="99"/>
        </w:rPr>
        <w:t>н</w:t>
      </w:r>
      <w:r w:rsidRPr="00905209">
        <w:rPr>
          <w:rFonts w:eastAsia="Times New Roman"/>
          <w:color w:val="000000"/>
        </w:rPr>
        <w:t>акомле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с</w:t>
      </w:r>
      <w:r w:rsidRPr="00905209">
        <w:rPr>
          <w:rFonts w:eastAsia="Times New Roman"/>
          <w:color w:val="000000"/>
          <w:spacing w:val="-1"/>
        </w:rPr>
        <w:t xml:space="preserve"> </w:t>
      </w:r>
      <w:r w:rsidRPr="00905209">
        <w:rPr>
          <w:rFonts w:eastAsia="Times New Roman"/>
          <w:color w:val="000000"/>
          <w:w w:val="99"/>
        </w:rPr>
        <w:t>п</w:t>
      </w:r>
      <w:r w:rsidRPr="00905209">
        <w:rPr>
          <w:rFonts w:eastAsia="Times New Roman"/>
          <w:color w:val="000000"/>
        </w:rPr>
        <w:t>редметным и соц</w:t>
      </w:r>
      <w:r w:rsidRPr="00905209">
        <w:rPr>
          <w:rFonts w:eastAsia="Times New Roman"/>
          <w:color w:val="000000"/>
          <w:spacing w:val="1"/>
        </w:rPr>
        <w:t>и</w:t>
      </w:r>
      <w:r w:rsidRPr="00905209">
        <w:rPr>
          <w:rFonts w:eastAsia="Times New Roman"/>
          <w:color w:val="000000"/>
        </w:rPr>
        <w:t>ал</w:t>
      </w:r>
      <w:r w:rsidRPr="00905209">
        <w:rPr>
          <w:rFonts w:eastAsia="Times New Roman"/>
          <w:color w:val="000000"/>
          <w:spacing w:val="-1"/>
        </w:rPr>
        <w:t>ь</w:t>
      </w:r>
      <w:r w:rsidRPr="00905209">
        <w:rPr>
          <w:rFonts w:eastAsia="Times New Roman"/>
          <w:color w:val="000000"/>
        </w:rPr>
        <w:t>ным ок</w:t>
      </w:r>
      <w:r w:rsidRPr="00905209">
        <w:rPr>
          <w:rFonts w:eastAsia="Times New Roman"/>
          <w:color w:val="000000"/>
          <w:spacing w:val="2"/>
        </w:rPr>
        <w:t>р</w:t>
      </w:r>
      <w:r w:rsidRPr="00905209">
        <w:rPr>
          <w:rFonts w:eastAsia="Times New Roman"/>
          <w:color w:val="000000"/>
          <w:spacing w:val="-3"/>
        </w:rPr>
        <w:t>у</w:t>
      </w:r>
      <w:r w:rsidRPr="00905209">
        <w:rPr>
          <w:rFonts w:eastAsia="Times New Roman"/>
          <w:color w:val="000000"/>
        </w:rPr>
        <w:t>ж</w:t>
      </w:r>
      <w:r w:rsidRPr="00905209">
        <w:rPr>
          <w:rFonts w:eastAsia="Times New Roman"/>
          <w:color w:val="000000"/>
          <w:spacing w:val="-1"/>
        </w:rPr>
        <w:t>е</w:t>
      </w:r>
      <w:r w:rsidRPr="00905209">
        <w:rPr>
          <w:rFonts w:eastAsia="Times New Roman"/>
          <w:color w:val="000000"/>
        </w:rPr>
        <w:t>н</w:t>
      </w:r>
      <w:r w:rsidRPr="00905209">
        <w:rPr>
          <w:rFonts w:eastAsia="Times New Roman"/>
          <w:color w:val="000000"/>
          <w:spacing w:val="1"/>
        </w:rPr>
        <w:t>и</w:t>
      </w:r>
      <w:r w:rsidRPr="00905209">
        <w:rPr>
          <w:rFonts w:eastAsia="Times New Roman"/>
          <w:color w:val="000000"/>
        </w:rPr>
        <w:t>е</w:t>
      </w:r>
      <w:r w:rsidRPr="00905209">
        <w:rPr>
          <w:rFonts w:eastAsia="Times New Roman"/>
          <w:color w:val="000000"/>
          <w:spacing w:val="-1"/>
        </w:rPr>
        <w:t>м</w:t>
      </w:r>
      <w:r w:rsidRPr="00905209">
        <w:rPr>
          <w:rFonts w:eastAsia="Times New Roman"/>
          <w:color w:val="000000"/>
        </w:rPr>
        <w:t>:</w:t>
      </w:r>
      <w:r w:rsidRPr="00905209">
        <w:rPr>
          <w:rFonts w:eastAsia="Times New Roman"/>
          <w:color w:val="000000"/>
          <w:spacing w:val="2"/>
        </w:rPr>
        <w:t xml:space="preserve"> </w:t>
      </w:r>
      <w:r w:rsidRPr="00905209">
        <w:rPr>
          <w:rFonts w:eastAsia="Times New Roman"/>
          <w:color w:val="000000"/>
          <w:spacing w:val="1"/>
        </w:rPr>
        <w:t>С</w:t>
      </w:r>
      <w:r w:rsidRPr="00905209">
        <w:rPr>
          <w:rFonts w:eastAsia="Times New Roman"/>
          <w:color w:val="000000"/>
        </w:rPr>
        <w:t>ред</w:t>
      </w:r>
      <w:r w:rsidRPr="00905209">
        <w:rPr>
          <w:rFonts w:eastAsia="Times New Roman"/>
          <w:color w:val="000000"/>
          <w:spacing w:val="1"/>
        </w:rPr>
        <w:t>н</w:t>
      </w:r>
      <w:r w:rsidRPr="00905209">
        <w:rPr>
          <w:rFonts w:eastAsia="Times New Roman"/>
          <w:color w:val="000000"/>
        </w:rPr>
        <w:t>яя г</w:t>
      </w:r>
      <w:r w:rsidRPr="00905209">
        <w:rPr>
          <w:rFonts w:eastAsia="Times New Roman"/>
          <w:color w:val="000000"/>
          <w:spacing w:val="2"/>
        </w:rPr>
        <w:t>р</w:t>
      </w:r>
      <w:r w:rsidRPr="00905209">
        <w:rPr>
          <w:rFonts w:eastAsia="Times New Roman"/>
          <w:color w:val="000000"/>
          <w:spacing w:val="-6"/>
        </w:rPr>
        <w:t>у</w:t>
      </w:r>
      <w:r w:rsidRPr="00905209">
        <w:rPr>
          <w:rFonts w:eastAsia="Times New Roman"/>
          <w:color w:val="000000"/>
        </w:rPr>
        <w:t>п</w:t>
      </w:r>
      <w:r w:rsidRPr="00905209">
        <w:rPr>
          <w:rFonts w:eastAsia="Times New Roman"/>
          <w:color w:val="000000"/>
          <w:spacing w:val="1"/>
        </w:rPr>
        <w:t>п</w:t>
      </w:r>
      <w:r w:rsidRPr="00905209">
        <w:rPr>
          <w:rFonts w:eastAsia="Times New Roman"/>
          <w:color w:val="000000"/>
        </w:rPr>
        <w:t>а.</w:t>
      </w:r>
      <w:r w:rsidRPr="00905209">
        <w:rPr>
          <w:rFonts w:eastAsia="Times New Roman"/>
          <w:color w:val="000000"/>
          <w:spacing w:val="6"/>
        </w:rPr>
        <w:t xml:space="preserve"> </w:t>
      </w:r>
      <w:r w:rsidRPr="00905209">
        <w:rPr>
          <w:rFonts w:eastAsia="Times New Roman"/>
          <w:color w:val="000000"/>
        </w:rPr>
        <w:t>–</w:t>
      </w:r>
      <w:r w:rsidRPr="00905209">
        <w:rPr>
          <w:rFonts w:eastAsia="Times New Roman"/>
          <w:color w:val="000000"/>
          <w:spacing w:val="60"/>
        </w:rPr>
        <w:t xml:space="preserve"> </w:t>
      </w:r>
      <w:r w:rsidRPr="00905209">
        <w:rPr>
          <w:rFonts w:eastAsia="Times New Roman"/>
          <w:color w:val="000000"/>
        </w:rPr>
        <w:t>М. МОЗАИКА – СИ</w:t>
      </w:r>
      <w:r w:rsidRPr="00905209">
        <w:rPr>
          <w:rFonts w:eastAsia="Times New Roman"/>
          <w:color w:val="000000"/>
          <w:spacing w:val="-1"/>
        </w:rPr>
        <w:t>Н</w:t>
      </w:r>
      <w:r w:rsidRPr="00905209">
        <w:rPr>
          <w:rFonts w:eastAsia="Times New Roman"/>
          <w:color w:val="000000"/>
        </w:rPr>
        <w:t>ТЕЗ,</w:t>
      </w:r>
      <w:r w:rsidRPr="00905209">
        <w:rPr>
          <w:rFonts w:eastAsia="Times New Roman"/>
          <w:color w:val="000000"/>
          <w:spacing w:val="2"/>
        </w:rPr>
        <w:t xml:space="preserve"> </w:t>
      </w:r>
      <w:r w:rsidRPr="00905209">
        <w:rPr>
          <w:rFonts w:eastAsia="Times New Roman"/>
          <w:color w:val="000000"/>
        </w:rPr>
        <w:t>2016</w:t>
      </w:r>
      <w:r w:rsidRPr="00905209">
        <w:rPr>
          <w:rFonts w:eastAsia="Times New Roman"/>
          <w:color w:val="000000"/>
          <w:spacing w:val="1"/>
        </w:rPr>
        <w:t>.</w:t>
      </w:r>
      <w:r w:rsidRPr="00905209">
        <w:rPr>
          <w:rFonts w:eastAsia="Times New Roman"/>
          <w:color w:val="000000"/>
        </w:rPr>
        <w:t>- 93</w:t>
      </w:r>
      <w:r w:rsidRPr="00905209">
        <w:rPr>
          <w:rFonts w:eastAsia="Times New Roman"/>
          <w:color w:val="000000"/>
          <w:spacing w:val="-1"/>
        </w:rPr>
        <w:t>с</w:t>
      </w:r>
      <w:r w:rsidRPr="00905209">
        <w:rPr>
          <w:rFonts w:eastAsia="Times New Roman"/>
          <w:color w:val="000000"/>
        </w:rPr>
        <w:t>.</w:t>
      </w:r>
    </w:p>
    <w:p w:rsidR="004D5B53" w:rsidRPr="00905209" w:rsidRDefault="004D5B53" w:rsidP="004D5B53">
      <w:pPr>
        <w:widowControl w:val="0"/>
        <w:spacing w:line="360" w:lineRule="auto"/>
        <w:ind w:right="50"/>
        <w:rPr>
          <w:rFonts w:eastAsia="Times New Roman"/>
          <w:color w:val="000000"/>
        </w:rPr>
      </w:pPr>
      <w:r w:rsidRPr="00905209">
        <w:rPr>
          <w:rFonts w:eastAsia="Times New Roman"/>
          <w:color w:val="000000"/>
        </w:rPr>
        <w:t>2.</w:t>
      </w:r>
      <w:r w:rsidRPr="00905209">
        <w:rPr>
          <w:rFonts w:eastAsia="Times New Roman"/>
          <w:color w:val="000000"/>
          <w:w w:val="99"/>
        </w:rPr>
        <w:t>П</w:t>
      </w:r>
      <w:r w:rsidRPr="00905209">
        <w:rPr>
          <w:rFonts w:eastAsia="Times New Roman"/>
          <w:color w:val="000000"/>
          <w:spacing w:val="-1"/>
        </w:rPr>
        <w:t>е</w:t>
      </w:r>
      <w:r w:rsidRPr="00905209">
        <w:rPr>
          <w:rFonts w:eastAsia="Times New Roman"/>
          <w:color w:val="000000"/>
        </w:rPr>
        <w:t>трова</w:t>
      </w:r>
      <w:r w:rsidRPr="00905209">
        <w:rPr>
          <w:rFonts w:eastAsia="Times New Roman"/>
          <w:color w:val="000000"/>
          <w:spacing w:val="1"/>
        </w:rPr>
        <w:t xml:space="preserve"> </w:t>
      </w:r>
      <w:r w:rsidRPr="00905209">
        <w:rPr>
          <w:rFonts w:eastAsia="Times New Roman"/>
          <w:color w:val="000000"/>
          <w:spacing w:val="-1"/>
        </w:rPr>
        <w:t>В</w:t>
      </w:r>
      <w:r w:rsidRPr="00905209">
        <w:rPr>
          <w:rFonts w:eastAsia="Times New Roman"/>
          <w:color w:val="000000"/>
        </w:rPr>
        <w:t>. Л.</w:t>
      </w:r>
      <w:r w:rsidRPr="00905209">
        <w:rPr>
          <w:rFonts w:eastAsia="Times New Roman"/>
          <w:color w:val="000000"/>
          <w:w w:val="99"/>
        </w:rPr>
        <w:t>,</w:t>
      </w: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spacing w:val="3"/>
        </w:rPr>
        <w:t>т</w:t>
      </w:r>
      <w:r w:rsidRPr="00905209">
        <w:rPr>
          <w:rFonts w:eastAsia="Times New Roman"/>
          <w:color w:val="000000"/>
          <w:spacing w:val="-4"/>
        </w:rPr>
        <w:t>у</w:t>
      </w:r>
      <w:r w:rsidRPr="00905209">
        <w:rPr>
          <w:rFonts w:eastAsia="Times New Roman"/>
          <w:color w:val="000000"/>
        </w:rPr>
        <w:t>ль</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 xml:space="preserve">к Т. Д.: </w:t>
      </w:r>
      <w:r w:rsidRPr="00905209">
        <w:rPr>
          <w:rFonts w:eastAsia="Times New Roman"/>
          <w:color w:val="000000"/>
          <w:w w:val="99"/>
        </w:rPr>
        <w:t>Э</w:t>
      </w:r>
      <w:r w:rsidRPr="00905209">
        <w:rPr>
          <w:rFonts w:eastAsia="Times New Roman"/>
          <w:color w:val="000000"/>
        </w:rPr>
        <w:t>т</w:t>
      </w:r>
      <w:r w:rsidRPr="00905209">
        <w:rPr>
          <w:rFonts w:eastAsia="Times New Roman"/>
          <w:color w:val="000000"/>
          <w:spacing w:val="1"/>
          <w:w w:val="99"/>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rPr>
        <w:t>и</w:t>
      </w:r>
      <w:r w:rsidRPr="00905209">
        <w:rPr>
          <w:rFonts w:eastAsia="Times New Roman"/>
          <w:color w:val="000000"/>
        </w:rPr>
        <w:t>е бе</w:t>
      </w:r>
      <w:r w:rsidRPr="00905209">
        <w:rPr>
          <w:rFonts w:eastAsia="Times New Roman"/>
          <w:color w:val="000000"/>
          <w:spacing w:val="-1"/>
        </w:rPr>
        <w:t>с</w:t>
      </w:r>
      <w:r w:rsidRPr="00905209">
        <w:rPr>
          <w:rFonts w:eastAsia="Times New Roman"/>
          <w:color w:val="000000"/>
          <w:spacing w:val="1"/>
        </w:rPr>
        <w:t>е</w:t>
      </w:r>
      <w:r w:rsidRPr="00905209">
        <w:rPr>
          <w:rFonts w:eastAsia="Times New Roman"/>
          <w:color w:val="000000"/>
        </w:rPr>
        <w:t xml:space="preserve">ды </w:t>
      </w:r>
      <w:r w:rsidRPr="00905209">
        <w:rPr>
          <w:rFonts w:eastAsia="Times New Roman"/>
          <w:color w:val="000000"/>
          <w:spacing w:val="1"/>
        </w:rPr>
        <w:t>с</w:t>
      </w:r>
      <w:r w:rsidRPr="00905209">
        <w:rPr>
          <w:rFonts w:eastAsia="Times New Roman"/>
          <w:color w:val="000000"/>
          <w:spacing w:val="-1"/>
        </w:rPr>
        <w:t xml:space="preserve"> </w:t>
      </w:r>
      <w:r w:rsidRPr="00905209">
        <w:rPr>
          <w:rFonts w:eastAsia="Times New Roman"/>
          <w:color w:val="000000"/>
        </w:rPr>
        <w:t>до</w:t>
      </w:r>
      <w:r w:rsidRPr="00905209">
        <w:rPr>
          <w:rFonts w:eastAsia="Times New Roman"/>
          <w:color w:val="000000"/>
          <w:w w:val="99"/>
        </w:rPr>
        <w:t>ш</w:t>
      </w:r>
      <w:r w:rsidRPr="00905209">
        <w:rPr>
          <w:rFonts w:eastAsia="Times New Roman"/>
          <w:color w:val="000000"/>
          <w:spacing w:val="1"/>
        </w:rPr>
        <w:t>к</w:t>
      </w:r>
      <w:r w:rsidRPr="00905209">
        <w:rPr>
          <w:rFonts w:eastAsia="Times New Roman"/>
          <w:color w:val="000000"/>
        </w:rPr>
        <w:t>ол</w:t>
      </w:r>
      <w:r w:rsidRPr="00905209">
        <w:rPr>
          <w:rFonts w:eastAsia="Times New Roman"/>
          <w:color w:val="000000"/>
          <w:spacing w:val="1"/>
        </w:rPr>
        <w:t>ьн</w:t>
      </w:r>
      <w:r w:rsidRPr="00905209">
        <w:rPr>
          <w:rFonts w:eastAsia="Times New Roman"/>
          <w:color w:val="000000"/>
        </w:rPr>
        <w:t>ика</w:t>
      </w:r>
      <w:r w:rsidRPr="00905209">
        <w:rPr>
          <w:rFonts w:eastAsia="Times New Roman"/>
          <w:color w:val="000000"/>
          <w:spacing w:val="-1"/>
        </w:rPr>
        <w:t>м</w:t>
      </w:r>
      <w:r w:rsidRPr="00905209">
        <w:rPr>
          <w:rFonts w:eastAsia="Times New Roman"/>
          <w:color w:val="000000"/>
        </w:rPr>
        <w:t xml:space="preserve">и. </w:t>
      </w:r>
      <w:r w:rsidRPr="00905209">
        <w:rPr>
          <w:rFonts w:eastAsia="Times New Roman"/>
          <w:color w:val="000000"/>
          <w:w w:val="99"/>
        </w:rPr>
        <w:t>Д</w:t>
      </w:r>
      <w:r w:rsidRPr="00905209">
        <w:rPr>
          <w:rFonts w:eastAsia="Times New Roman"/>
          <w:color w:val="000000"/>
        </w:rPr>
        <w:t xml:space="preserve">ля </w:t>
      </w:r>
      <w:r w:rsidRPr="00905209">
        <w:rPr>
          <w:rFonts w:eastAsia="Times New Roman"/>
          <w:color w:val="000000"/>
          <w:w w:val="99"/>
        </w:rPr>
        <w:t>з</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я</w:t>
      </w:r>
      <w:r w:rsidRPr="00905209">
        <w:rPr>
          <w:rFonts w:eastAsia="Times New Roman"/>
          <w:color w:val="000000"/>
          <w:w w:val="99"/>
        </w:rPr>
        <w:t>т</w:t>
      </w:r>
      <w:r w:rsidRPr="00905209">
        <w:rPr>
          <w:rFonts w:eastAsia="Times New Roman"/>
          <w:color w:val="000000"/>
        </w:rPr>
        <w:t xml:space="preserve">ий </w:t>
      </w:r>
      <w:r w:rsidRPr="00905209">
        <w:rPr>
          <w:rFonts w:eastAsia="Times New Roman"/>
          <w:color w:val="000000"/>
          <w:spacing w:val="1"/>
        </w:rPr>
        <w:t>с</w:t>
      </w:r>
      <w:r w:rsidRPr="00905209">
        <w:rPr>
          <w:rFonts w:eastAsia="Times New Roman"/>
          <w:color w:val="000000"/>
        </w:rPr>
        <w:t xml:space="preserve"> д</w:t>
      </w:r>
      <w:r w:rsidRPr="00905209">
        <w:rPr>
          <w:rFonts w:eastAsia="Times New Roman"/>
          <w:color w:val="000000"/>
          <w:spacing w:val="-1"/>
        </w:rPr>
        <w:t>е</w:t>
      </w:r>
      <w:r w:rsidRPr="00905209">
        <w:rPr>
          <w:rFonts w:eastAsia="Times New Roman"/>
          <w:color w:val="000000"/>
          <w:w w:val="99"/>
        </w:rPr>
        <w:t>т</w:t>
      </w:r>
      <w:r w:rsidRPr="00905209">
        <w:rPr>
          <w:rFonts w:eastAsia="Times New Roman"/>
          <w:color w:val="000000"/>
          <w:spacing w:val="1"/>
        </w:rPr>
        <w:t>ь</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 xml:space="preserve"> 4</w:t>
      </w:r>
      <w:r w:rsidRPr="00905209">
        <w:rPr>
          <w:rFonts w:eastAsia="Times New Roman"/>
          <w:color w:val="000000"/>
          <w:spacing w:val="7"/>
        </w:rPr>
        <w:t xml:space="preserve"> </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 xml:space="preserve">7 </w:t>
      </w:r>
      <w:r w:rsidRPr="00905209">
        <w:rPr>
          <w:rFonts w:eastAsia="Times New Roman"/>
          <w:color w:val="000000"/>
          <w:w w:val="99"/>
        </w:rPr>
        <w:t>л</w:t>
      </w:r>
      <w:r w:rsidRPr="00905209">
        <w:rPr>
          <w:rFonts w:eastAsia="Times New Roman"/>
          <w:color w:val="000000"/>
        </w:rPr>
        <w:t xml:space="preserve">ет. –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ОЗАИКА –</w:t>
      </w:r>
      <w:r w:rsidRPr="00905209">
        <w:rPr>
          <w:rFonts w:eastAsia="Times New Roman"/>
          <w:color w:val="000000"/>
          <w:spacing w:val="2"/>
        </w:rPr>
        <w:t xml:space="preserve"> </w:t>
      </w:r>
      <w:r w:rsidRPr="00905209">
        <w:rPr>
          <w:rFonts w:eastAsia="Times New Roman"/>
          <w:color w:val="000000"/>
        </w:rPr>
        <w:t>СИНТЕЗ, 2016.- 48</w:t>
      </w:r>
      <w:r w:rsidRPr="00905209">
        <w:rPr>
          <w:rFonts w:eastAsia="Times New Roman"/>
          <w:color w:val="000000"/>
          <w:spacing w:val="-1"/>
        </w:rPr>
        <w:t>с</w:t>
      </w:r>
      <w:r w:rsidRPr="00905209">
        <w:rPr>
          <w:rFonts w:eastAsia="Times New Roman"/>
          <w:color w:val="000000"/>
        </w:rPr>
        <w:t>.</w:t>
      </w:r>
    </w:p>
    <w:p w:rsidR="004D5B53" w:rsidRPr="00905209" w:rsidRDefault="004D5B53" w:rsidP="004D5B53">
      <w:pPr>
        <w:widowControl w:val="0"/>
        <w:spacing w:line="360" w:lineRule="auto"/>
        <w:ind w:right="660"/>
        <w:rPr>
          <w:rFonts w:eastAsia="Times New Roman"/>
          <w:color w:val="000000"/>
        </w:rPr>
      </w:pPr>
      <w:r w:rsidRPr="00905209">
        <w:rPr>
          <w:rFonts w:eastAsia="Times New Roman"/>
          <w:color w:val="000000"/>
        </w:rPr>
        <w:t>3.</w:t>
      </w:r>
      <w:r w:rsidRPr="00905209">
        <w:rPr>
          <w:rFonts w:eastAsia="Times New Roman"/>
          <w:color w:val="000000"/>
          <w:spacing w:val="2"/>
        </w:rPr>
        <w:t>Г</w:t>
      </w:r>
      <w:r w:rsidRPr="00905209">
        <w:rPr>
          <w:rFonts w:eastAsia="Times New Roman"/>
          <w:color w:val="000000"/>
          <w:spacing w:val="-4"/>
        </w:rPr>
        <w:t>у</w:t>
      </w:r>
      <w:r w:rsidRPr="00905209">
        <w:rPr>
          <w:rFonts w:eastAsia="Times New Roman"/>
          <w:color w:val="000000"/>
        </w:rPr>
        <w:t>ба</w:t>
      </w:r>
      <w:r w:rsidRPr="00905209">
        <w:rPr>
          <w:rFonts w:eastAsia="Times New Roman"/>
          <w:color w:val="000000"/>
          <w:w w:val="99"/>
        </w:rPr>
        <w:t>н</w:t>
      </w:r>
      <w:r w:rsidRPr="00905209">
        <w:rPr>
          <w:rFonts w:eastAsia="Times New Roman"/>
          <w:color w:val="000000"/>
        </w:rPr>
        <w:t>ова Н. Ф.</w:t>
      </w:r>
      <w:r w:rsidRPr="00905209">
        <w:rPr>
          <w:rFonts w:eastAsia="Times New Roman"/>
          <w:color w:val="000000"/>
          <w:spacing w:val="1"/>
        </w:rPr>
        <w:t xml:space="preserve"> </w:t>
      </w:r>
      <w:r w:rsidRPr="00905209">
        <w:rPr>
          <w:rFonts w:eastAsia="Times New Roman"/>
          <w:color w:val="000000"/>
        </w:rPr>
        <w:t>И</w:t>
      </w:r>
      <w:r w:rsidRPr="00905209">
        <w:rPr>
          <w:rFonts w:eastAsia="Times New Roman"/>
          <w:color w:val="000000"/>
          <w:w w:val="99"/>
        </w:rPr>
        <w:t>г</w:t>
      </w:r>
      <w:r w:rsidRPr="00905209">
        <w:rPr>
          <w:rFonts w:eastAsia="Times New Roman"/>
          <w:color w:val="000000"/>
        </w:rPr>
        <w:t>ровая деятель</w:t>
      </w:r>
      <w:r w:rsidRPr="00905209">
        <w:rPr>
          <w:rFonts w:eastAsia="Times New Roman"/>
          <w:color w:val="000000"/>
          <w:spacing w:val="1"/>
          <w:w w:val="99"/>
        </w:rPr>
        <w:t>н</w:t>
      </w:r>
      <w:r w:rsidRPr="00905209">
        <w:rPr>
          <w:rFonts w:eastAsia="Times New Roman"/>
          <w:color w:val="000000"/>
        </w:rPr>
        <w:t>ость</w:t>
      </w:r>
      <w:r w:rsidRPr="00905209">
        <w:rPr>
          <w:rFonts w:eastAsia="Times New Roman"/>
          <w:color w:val="000000"/>
          <w:spacing w:val="1"/>
        </w:rPr>
        <w:t xml:space="preserve"> </w:t>
      </w:r>
      <w:r w:rsidRPr="00905209">
        <w:rPr>
          <w:rFonts w:eastAsia="Times New Roman"/>
          <w:color w:val="000000"/>
        </w:rPr>
        <w:t>в де</w:t>
      </w:r>
      <w:r w:rsidRPr="00905209">
        <w:rPr>
          <w:rFonts w:eastAsia="Times New Roman"/>
          <w:color w:val="000000"/>
          <w:w w:val="99"/>
        </w:rPr>
        <w:t>т</w:t>
      </w:r>
      <w:r w:rsidRPr="00905209">
        <w:rPr>
          <w:rFonts w:eastAsia="Times New Roman"/>
          <w:color w:val="000000"/>
        </w:rPr>
        <w:t>ск</w:t>
      </w:r>
      <w:r w:rsidRPr="00905209">
        <w:rPr>
          <w:rFonts w:eastAsia="Times New Roman"/>
          <w:color w:val="000000"/>
          <w:spacing w:val="-1"/>
        </w:rPr>
        <w:t>о</w:t>
      </w:r>
      <w:r w:rsidRPr="00905209">
        <w:rPr>
          <w:rFonts w:eastAsia="Times New Roman"/>
          <w:color w:val="000000"/>
        </w:rPr>
        <w:t xml:space="preserve">м </w:t>
      </w:r>
      <w:r w:rsidRPr="00905209">
        <w:rPr>
          <w:rFonts w:eastAsia="Times New Roman"/>
          <w:color w:val="000000"/>
          <w:spacing w:val="-1"/>
        </w:rPr>
        <w:t>са</w:t>
      </w:r>
      <w:r w:rsidRPr="00905209">
        <w:rPr>
          <w:rFonts w:eastAsia="Times New Roman"/>
          <w:color w:val="000000"/>
          <w:spacing w:val="4"/>
        </w:rPr>
        <w:t>д</w:t>
      </w:r>
      <w:r w:rsidRPr="00905209">
        <w:rPr>
          <w:rFonts w:eastAsia="Times New Roman"/>
          <w:color w:val="000000"/>
          <w:spacing w:val="-4"/>
        </w:rPr>
        <w:t>у</w:t>
      </w: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rPr>
        <w:t>редняя г</w:t>
      </w:r>
      <w:r w:rsidRPr="00905209">
        <w:rPr>
          <w:rFonts w:eastAsia="Times New Roman"/>
          <w:color w:val="000000"/>
          <w:spacing w:val="2"/>
        </w:rPr>
        <w:t>р</w:t>
      </w:r>
      <w:r w:rsidRPr="00905209">
        <w:rPr>
          <w:rFonts w:eastAsia="Times New Roman"/>
          <w:color w:val="000000"/>
          <w:spacing w:val="-3"/>
        </w:rPr>
        <w:t>у</w:t>
      </w:r>
      <w:r w:rsidRPr="00905209">
        <w:rPr>
          <w:rFonts w:eastAsia="Times New Roman"/>
          <w:color w:val="000000"/>
        </w:rPr>
        <w:t>ппа.</w:t>
      </w:r>
      <w:r w:rsidRPr="00905209">
        <w:rPr>
          <w:rFonts w:eastAsia="Times New Roman"/>
          <w:color w:val="000000"/>
          <w:spacing w:val="5"/>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ОЗАИКА – СИНТЕЗ, 201</w:t>
      </w:r>
      <w:r w:rsidRPr="00905209">
        <w:rPr>
          <w:rFonts w:eastAsia="Times New Roman"/>
          <w:color w:val="000000"/>
          <w:w w:val="99"/>
        </w:rPr>
        <w:t>6</w:t>
      </w:r>
      <w:r w:rsidRPr="00905209">
        <w:rPr>
          <w:rFonts w:eastAsia="Times New Roman"/>
          <w:color w:val="000000"/>
        </w:rPr>
        <w:t>.- 92</w:t>
      </w:r>
      <w:r w:rsidRPr="00905209">
        <w:rPr>
          <w:rFonts w:eastAsia="Times New Roman"/>
          <w:color w:val="000000"/>
          <w:spacing w:val="-1"/>
        </w:rPr>
        <w:t>c</w:t>
      </w:r>
      <w:r w:rsidRPr="00905209">
        <w:rPr>
          <w:rFonts w:eastAsia="Times New Roman"/>
          <w:color w:val="000000"/>
        </w:rPr>
        <w:t>.</w:t>
      </w:r>
    </w:p>
    <w:p w:rsidR="004D5B53" w:rsidRPr="00905209" w:rsidRDefault="004D5B53" w:rsidP="004D5B53">
      <w:pPr>
        <w:widowControl w:val="0"/>
        <w:spacing w:line="360" w:lineRule="auto"/>
        <w:ind w:right="727"/>
        <w:rPr>
          <w:rFonts w:eastAsia="Times New Roman"/>
          <w:color w:val="000000"/>
        </w:rPr>
      </w:pPr>
      <w:bookmarkStart w:id="36" w:name="_page_828_0"/>
      <w:r w:rsidRPr="00905209">
        <w:rPr>
          <w:rFonts w:eastAsia="Times New Roman"/>
          <w:color w:val="000000"/>
        </w:rPr>
        <w:t>4.</w:t>
      </w:r>
      <w:r w:rsidRPr="00905209">
        <w:rPr>
          <w:rFonts w:eastAsia="Times New Roman"/>
          <w:color w:val="000000"/>
          <w:spacing w:val="2"/>
        </w:rPr>
        <w:t>К</w:t>
      </w:r>
      <w:r w:rsidRPr="00905209">
        <w:rPr>
          <w:rFonts w:eastAsia="Times New Roman"/>
          <w:color w:val="000000"/>
          <w:spacing w:val="-6"/>
        </w:rPr>
        <w:t>у</w:t>
      </w:r>
      <w:r w:rsidRPr="00905209">
        <w:rPr>
          <w:rFonts w:eastAsia="Times New Roman"/>
          <w:color w:val="000000"/>
          <w:spacing w:val="2"/>
          <w:w w:val="99"/>
        </w:rPr>
        <w:t>ц</w:t>
      </w:r>
      <w:r w:rsidRPr="00905209">
        <w:rPr>
          <w:rFonts w:eastAsia="Times New Roman"/>
          <w:color w:val="000000"/>
        </w:rPr>
        <w:t xml:space="preserve">акова Л. </w:t>
      </w:r>
      <w:r w:rsidRPr="00905209">
        <w:rPr>
          <w:rFonts w:eastAsia="Times New Roman"/>
          <w:color w:val="000000"/>
          <w:spacing w:val="-1"/>
        </w:rPr>
        <w:t>В</w:t>
      </w:r>
      <w:r w:rsidRPr="00905209">
        <w:rPr>
          <w:rFonts w:eastAsia="Times New Roman"/>
          <w:color w:val="000000"/>
        </w:rPr>
        <w:t>. Т</w:t>
      </w:r>
      <w:r w:rsidRPr="00905209">
        <w:rPr>
          <w:rFonts w:eastAsia="Times New Roman"/>
          <w:color w:val="000000"/>
          <w:spacing w:val="3"/>
        </w:rPr>
        <w:t>р</w:t>
      </w:r>
      <w:r w:rsidRPr="00905209">
        <w:rPr>
          <w:rFonts w:eastAsia="Times New Roman"/>
          <w:color w:val="000000"/>
          <w:spacing w:val="-3"/>
        </w:rPr>
        <w:t>у</w:t>
      </w:r>
      <w:r w:rsidRPr="00905209">
        <w:rPr>
          <w:rFonts w:eastAsia="Times New Roman"/>
          <w:color w:val="000000"/>
        </w:rPr>
        <w:t>д</w:t>
      </w:r>
      <w:r w:rsidRPr="00905209">
        <w:rPr>
          <w:rFonts w:eastAsia="Times New Roman"/>
          <w:color w:val="000000"/>
          <w:spacing w:val="1"/>
        </w:rPr>
        <w:t>о</w:t>
      </w:r>
      <w:r w:rsidRPr="00905209">
        <w:rPr>
          <w:rFonts w:eastAsia="Times New Roman"/>
          <w:color w:val="000000"/>
          <w:spacing w:val="2"/>
        </w:rPr>
        <w:t>в</w:t>
      </w:r>
      <w:r w:rsidRPr="00905209">
        <w:rPr>
          <w:rFonts w:eastAsia="Times New Roman"/>
          <w:color w:val="000000"/>
        </w:rPr>
        <w:t>ое во</w:t>
      </w:r>
      <w:r w:rsidRPr="00905209">
        <w:rPr>
          <w:rFonts w:eastAsia="Times New Roman"/>
          <w:color w:val="000000"/>
          <w:spacing w:val="-1"/>
        </w:rPr>
        <w:t>с</w:t>
      </w:r>
      <w:r w:rsidRPr="00905209">
        <w:rPr>
          <w:rFonts w:eastAsia="Times New Roman"/>
          <w:color w:val="000000"/>
          <w:w w:val="99"/>
        </w:rPr>
        <w:t>п</w:t>
      </w:r>
      <w:r w:rsidRPr="00905209">
        <w:rPr>
          <w:rFonts w:eastAsia="Times New Roman"/>
          <w:color w:val="000000"/>
          <w:spacing w:val="1"/>
          <w:w w:val="99"/>
        </w:rPr>
        <w:t>и</w:t>
      </w:r>
      <w:r w:rsidRPr="00905209">
        <w:rPr>
          <w:rFonts w:eastAsia="Times New Roman"/>
          <w:color w:val="000000"/>
        </w:rPr>
        <w:t>та</w:t>
      </w:r>
      <w:r w:rsidRPr="00905209">
        <w:rPr>
          <w:rFonts w:eastAsia="Times New Roman"/>
          <w:color w:val="000000"/>
          <w:spacing w:val="1"/>
          <w:w w:val="99"/>
        </w:rPr>
        <w:t>ни</w:t>
      </w:r>
      <w:r w:rsidRPr="00905209">
        <w:rPr>
          <w:rFonts w:eastAsia="Times New Roman"/>
          <w:color w:val="000000"/>
        </w:rPr>
        <w:t>е:</w:t>
      </w:r>
      <w:r w:rsidRPr="00905209">
        <w:rPr>
          <w:rFonts w:eastAsia="Times New Roman"/>
          <w:color w:val="000000"/>
          <w:spacing w:val="59"/>
        </w:rPr>
        <w:t xml:space="preserve"> </w:t>
      </w:r>
      <w:r w:rsidRPr="00905209">
        <w:rPr>
          <w:rFonts w:eastAsia="Times New Roman"/>
          <w:color w:val="000000"/>
          <w:w w:val="99"/>
        </w:rPr>
        <w:t>Д</w:t>
      </w:r>
      <w:r w:rsidRPr="00905209">
        <w:rPr>
          <w:rFonts w:eastAsia="Times New Roman"/>
          <w:color w:val="000000"/>
        </w:rPr>
        <w:t xml:space="preserve">ля </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я</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rPr>
        <w:t>с де</w:t>
      </w:r>
      <w:r w:rsidRPr="00905209">
        <w:rPr>
          <w:rFonts w:eastAsia="Times New Roman"/>
          <w:color w:val="000000"/>
          <w:w w:val="99"/>
        </w:rPr>
        <w:t>ть</w:t>
      </w:r>
      <w:r w:rsidRPr="00905209">
        <w:rPr>
          <w:rFonts w:eastAsia="Times New Roman"/>
          <w:color w:val="000000"/>
        </w:rPr>
        <w:t>ми</w:t>
      </w:r>
      <w:r w:rsidRPr="00905209">
        <w:rPr>
          <w:rFonts w:eastAsia="Times New Roman"/>
          <w:color w:val="000000"/>
          <w:spacing w:val="1"/>
        </w:rPr>
        <w:t xml:space="preserve"> </w:t>
      </w:r>
      <w:r w:rsidRPr="00905209">
        <w:rPr>
          <w:rFonts w:eastAsia="Times New Roman"/>
          <w:color w:val="000000"/>
        </w:rPr>
        <w:t>3</w:t>
      </w:r>
      <w:r w:rsidRPr="00905209">
        <w:rPr>
          <w:rFonts w:eastAsia="Times New Roman"/>
          <w:color w:val="000000"/>
          <w:spacing w:val="4"/>
        </w:rPr>
        <w:t xml:space="preserve"> </w:t>
      </w:r>
      <w:r w:rsidRPr="00905209">
        <w:rPr>
          <w:rFonts w:eastAsia="Times New Roman"/>
          <w:color w:val="000000"/>
        </w:rPr>
        <w:t>– 7</w:t>
      </w:r>
      <w:r w:rsidRPr="00905209">
        <w:rPr>
          <w:rFonts w:eastAsia="Times New Roman"/>
          <w:color w:val="000000"/>
          <w:spacing w:val="-1"/>
        </w:rPr>
        <w:t xml:space="preserve"> </w:t>
      </w:r>
      <w:r w:rsidRPr="00905209">
        <w:rPr>
          <w:rFonts w:eastAsia="Times New Roman"/>
          <w:color w:val="000000"/>
        </w:rPr>
        <w:t>л</w:t>
      </w:r>
      <w:r w:rsidRPr="00905209">
        <w:rPr>
          <w:rFonts w:eastAsia="Times New Roman"/>
          <w:color w:val="000000"/>
          <w:spacing w:val="-1"/>
        </w:rPr>
        <w:t>е</w:t>
      </w:r>
      <w:r w:rsidRPr="00905209">
        <w:rPr>
          <w:rFonts w:eastAsia="Times New Roman"/>
          <w:color w:val="000000"/>
          <w:w w:val="99"/>
        </w:rPr>
        <w:t>т</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xml:space="preserve">ОЗАИКА </w:t>
      </w:r>
      <w:r w:rsidRPr="00905209">
        <w:rPr>
          <w:rFonts w:eastAsia="Times New Roman"/>
          <w:color w:val="000000"/>
          <w:w w:val="99"/>
        </w:rPr>
        <w:t>–</w:t>
      </w:r>
      <w:r w:rsidRPr="00905209">
        <w:rPr>
          <w:rFonts w:eastAsia="Times New Roman"/>
          <w:color w:val="000000"/>
        </w:rPr>
        <w:t xml:space="preserve"> СИНТЕЗ, 201</w:t>
      </w:r>
      <w:r w:rsidRPr="00905209">
        <w:rPr>
          <w:rFonts w:eastAsia="Times New Roman"/>
          <w:color w:val="000000"/>
          <w:w w:val="99"/>
        </w:rPr>
        <w:t>6</w:t>
      </w:r>
      <w:r w:rsidRPr="00905209">
        <w:rPr>
          <w:rFonts w:eastAsia="Times New Roman"/>
          <w:color w:val="000000"/>
        </w:rPr>
        <w:t>.- 59</w:t>
      </w:r>
      <w:r w:rsidRPr="00905209">
        <w:rPr>
          <w:rFonts w:eastAsia="Times New Roman"/>
          <w:color w:val="000000"/>
          <w:spacing w:val="-1"/>
        </w:rPr>
        <w:t>с</w:t>
      </w:r>
      <w:r w:rsidRPr="00905209">
        <w:rPr>
          <w:rFonts w:eastAsia="Times New Roman"/>
          <w:color w:val="000000"/>
        </w:rPr>
        <w:t>.</w:t>
      </w:r>
    </w:p>
    <w:p w:rsidR="004D5B53" w:rsidRPr="00905209" w:rsidRDefault="004D5B53" w:rsidP="004D5B53">
      <w:pPr>
        <w:widowControl w:val="0"/>
        <w:spacing w:line="360" w:lineRule="auto"/>
        <w:ind w:right="643"/>
        <w:rPr>
          <w:rFonts w:eastAsia="Times New Roman"/>
          <w:color w:val="000000"/>
        </w:rPr>
      </w:pPr>
      <w:r w:rsidRPr="00905209">
        <w:rPr>
          <w:rFonts w:eastAsia="Times New Roman"/>
          <w:color w:val="000000"/>
        </w:rPr>
        <w:t>5. С</w:t>
      </w:r>
      <w:r w:rsidRPr="00905209">
        <w:rPr>
          <w:rFonts w:eastAsia="Times New Roman"/>
          <w:color w:val="000000"/>
          <w:spacing w:val="1"/>
        </w:rPr>
        <w:t>а</w:t>
      </w:r>
      <w:r w:rsidRPr="00905209">
        <w:rPr>
          <w:rFonts w:eastAsia="Times New Roman"/>
          <w:color w:val="000000"/>
          <w:spacing w:val="-3"/>
        </w:rPr>
        <w:t>у</w:t>
      </w:r>
      <w:r w:rsidRPr="00905209">
        <w:rPr>
          <w:rFonts w:eastAsia="Times New Roman"/>
          <w:color w:val="000000"/>
          <w:w w:val="99"/>
        </w:rPr>
        <w:t>лин</w:t>
      </w:r>
      <w:r w:rsidRPr="00905209">
        <w:rPr>
          <w:rFonts w:eastAsia="Times New Roman"/>
          <w:color w:val="000000"/>
        </w:rPr>
        <w:t>а Т. Ф. З</w:t>
      </w:r>
      <w:r w:rsidRPr="00905209">
        <w:rPr>
          <w:rFonts w:eastAsia="Times New Roman"/>
          <w:color w:val="000000"/>
          <w:w w:val="99"/>
        </w:rPr>
        <w:t>н</w:t>
      </w:r>
      <w:r w:rsidRPr="00905209">
        <w:rPr>
          <w:rFonts w:eastAsia="Times New Roman"/>
          <w:color w:val="000000"/>
        </w:rPr>
        <w:t>аком</w:t>
      </w:r>
      <w:r w:rsidRPr="00905209">
        <w:rPr>
          <w:rFonts w:eastAsia="Times New Roman"/>
          <w:color w:val="000000"/>
          <w:w w:val="99"/>
        </w:rPr>
        <w:t>и</w:t>
      </w:r>
      <w:r w:rsidRPr="00905209">
        <w:rPr>
          <w:rFonts w:eastAsia="Times New Roman"/>
          <w:color w:val="000000"/>
        </w:rPr>
        <w:t>м дош</w:t>
      </w:r>
      <w:r w:rsidRPr="00905209">
        <w:rPr>
          <w:rFonts w:eastAsia="Times New Roman"/>
          <w:color w:val="000000"/>
          <w:spacing w:val="1"/>
        </w:rPr>
        <w:t>к</w:t>
      </w:r>
      <w:r w:rsidRPr="00905209">
        <w:rPr>
          <w:rFonts w:eastAsia="Times New Roman"/>
          <w:color w:val="000000"/>
        </w:rPr>
        <w:t>ол</w:t>
      </w:r>
      <w:r w:rsidRPr="00905209">
        <w:rPr>
          <w:rFonts w:eastAsia="Times New Roman"/>
          <w:color w:val="000000"/>
          <w:spacing w:val="1"/>
        </w:rPr>
        <w:t>ь</w:t>
      </w:r>
      <w:r w:rsidRPr="00905209">
        <w:rPr>
          <w:rFonts w:eastAsia="Times New Roman"/>
          <w:color w:val="000000"/>
          <w:w w:val="99"/>
        </w:rPr>
        <w:t>ни</w:t>
      </w:r>
      <w:r w:rsidRPr="00905209">
        <w:rPr>
          <w:rFonts w:eastAsia="Times New Roman"/>
          <w:color w:val="000000"/>
        </w:rPr>
        <w:t>ков с</w:t>
      </w:r>
      <w:r w:rsidRPr="00905209">
        <w:rPr>
          <w:rFonts w:eastAsia="Times New Roman"/>
          <w:color w:val="000000"/>
          <w:spacing w:val="-1"/>
        </w:rPr>
        <w:t xml:space="preserve"> </w:t>
      </w:r>
      <w:r w:rsidRPr="00905209">
        <w:rPr>
          <w:rFonts w:eastAsia="Times New Roman"/>
          <w:color w:val="000000"/>
        </w:rPr>
        <w:t>правилами дорож</w:t>
      </w:r>
      <w:r w:rsidRPr="00905209">
        <w:rPr>
          <w:rFonts w:eastAsia="Times New Roman"/>
          <w:color w:val="000000"/>
          <w:spacing w:val="1"/>
        </w:rPr>
        <w:t>н</w:t>
      </w:r>
      <w:r w:rsidRPr="00905209">
        <w:rPr>
          <w:rFonts w:eastAsia="Times New Roman"/>
          <w:color w:val="000000"/>
        </w:rPr>
        <w:t>ого дв</w:t>
      </w:r>
      <w:r w:rsidRPr="00905209">
        <w:rPr>
          <w:rFonts w:eastAsia="Times New Roman"/>
          <w:color w:val="000000"/>
          <w:spacing w:val="1"/>
        </w:rPr>
        <w:t>и</w:t>
      </w:r>
      <w:r w:rsidRPr="00905209">
        <w:rPr>
          <w:rFonts w:eastAsia="Times New Roman"/>
          <w:color w:val="000000"/>
          <w:spacing w:val="-1"/>
        </w:rPr>
        <w:t>же</w:t>
      </w:r>
      <w:r w:rsidRPr="00905209">
        <w:rPr>
          <w:rFonts w:eastAsia="Times New Roman"/>
          <w:color w:val="000000"/>
        </w:rPr>
        <w:t xml:space="preserve">ния: </w:t>
      </w:r>
      <w:r w:rsidRPr="00905209">
        <w:rPr>
          <w:rFonts w:eastAsia="Times New Roman"/>
          <w:color w:val="000000"/>
          <w:w w:val="99"/>
        </w:rPr>
        <w:t>Д</w:t>
      </w:r>
      <w:r w:rsidRPr="00905209">
        <w:rPr>
          <w:rFonts w:eastAsia="Times New Roman"/>
          <w:color w:val="000000"/>
        </w:rPr>
        <w:t xml:space="preserve">ля </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spacing w:val="-2"/>
        </w:rPr>
        <w:t>я</w:t>
      </w:r>
      <w:r w:rsidRPr="00905209">
        <w:rPr>
          <w:rFonts w:eastAsia="Times New Roman"/>
          <w:color w:val="000000"/>
          <w:w w:val="99"/>
        </w:rPr>
        <w:t>т</w:t>
      </w:r>
      <w:r w:rsidRPr="00905209">
        <w:rPr>
          <w:rFonts w:eastAsia="Times New Roman"/>
          <w:color w:val="000000"/>
        </w:rPr>
        <w:t>ий с дет</w:t>
      </w:r>
      <w:r w:rsidRPr="00905209">
        <w:rPr>
          <w:rFonts w:eastAsia="Times New Roman"/>
          <w:color w:val="000000"/>
          <w:spacing w:val="1"/>
        </w:rPr>
        <w:t>ь</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 xml:space="preserve"> 3</w:t>
      </w:r>
      <w:r w:rsidRPr="00905209">
        <w:rPr>
          <w:rFonts w:eastAsia="Times New Roman"/>
          <w:color w:val="000000"/>
          <w:spacing w:val="1"/>
        </w:rPr>
        <w:t xml:space="preserve"> </w:t>
      </w:r>
      <w:r w:rsidRPr="00905209">
        <w:rPr>
          <w:rFonts w:eastAsia="Times New Roman"/>
          <w:color w:val="000000"/>
        </w:rPr>
        <w:t xml:space="preserve">– 7 </w:t>
      </w:r>
      <w:r w:rsidRPr="00905209">
        <w:rPr>
          <w:rFonts w:eastAsia="Times New Roman"/>
          <w:color w:val="000000"/>
          <w:w w:val="99"/>
        </w:rPr>
        <w:t>л</w:t>
      </w:r>
      <w:r w:rsidRPr="00905209">
        <w:rPr>
          <w:rFonts w:eastAsia="Times New Roman"/>
          <w:color w:val="000000"/>
        </w:rPr>
        <w:t xml:space="preserve">ет. – </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w w:val="99"/>
        </w:rPr>
        <w:t>М</w:t>
      </w:r>
      <w:r w:rsidRPr="00905209">
        <w:rPr>
          <w:rFonts w:eastAsia="Times New Roman"/>
          <w:color w:val="000000"/>
        </w:rPr>
        <w:t>ОЗ</w:t>
      </w:r>
      <w:r w:rsidRPr="00905209">
        <w:rPr>
          <w:rFonts w:eastAsia="Times New Roman"/>
          <w:color w:val="000000"/>
          <w:spacing w:val="-1"/>
        </w:rPr>
        <w:t>А</w:t>
      </w:r>
      <w:r w:rsidRPr="00905209">
        <w:rPr>
          <w:rFonts w:eastAsia="Times New Roman"/>
          <w:color w:val="000000"/>
        </w:rPr>
        <w:t>ИКА – СИНТЕЗ,</w:t>
      </w:r>
      <w:r w:rsidRPr="00905209">
        <w:rPr>
          <w:rFonts w:eastAsia="Times New Roman"/>
          <w:color w:val="000000"/>
          <w:spacing w:val="1"/>
        </w:rPr>
        <w:t xml:space="preserve"> </w:t>
      </w:r>
      <w:r w:rsidRPr="00905209">
        <w:rPr>
          <w:rFonts w:eastAsia="Times New Roman"/>
          <w:color w:val="000000"/>
        </w:rPr>
        <w:t>2016</w:t>
      </w:r>
      <w:r w:rsidRPr="00905209">
        <w:rPr>
          <w:rFonts w:eastAsia="Times New Roman"/>
          <w:color w:val="000000"/>
          <w:spacing w:val="1"/>
        </w:rPr>
        <w:t>.</w:t>
      </w:r>
      <w:r w:rsidRPr="00905209">
        <w:rPr>
          <w:rFonts w:eastAsia="Times New Roman"/>
          <w:color w:val="000000"/>
        </w:rPr>
        <w:t>- 112с.</w:t>
      </w:r>
    </w:p>
    <w:p w:rsidR="004D5B53" w:rsidRPr="00905209" w:rsidRDefault="004D5B53" w:rsidP="004D5B53">
      <w:pPr>
        <w:widowControl w:val="0"/>
        <w:spacing w:line="360" w:lineRule="auto"/>
        <w:ind w:right="643"/>
        <w:rPr>
          <w:rFonts w:eastAsia="Times New Roman"/>
          <w:color w:val="000000"/>
        </w:rPr>
      </w:pPr>
      <w:r w:rsidRPr="00905209">
        <w:rPr>
          <w:rFonts w:eastAsia="Times New Roman"/>
          <w:color w:val="000000"/>
        </w:rPr>
        <w:t>6. Ч</w:t>
      </w:r>
      <w:r w:rsidRPr="00905209">
        <w:rPr>
          <w:rFonts w:eastAsia="Times New Roman"/>
          <w:color w:val="000000"/>
          <w:spacing w:val="1"/>
        </w:rPr>
        <w:t>и</w:t>
      </w:r>
      <w:r w:rsidRPr="00905209">
        <w:rPr>
          <w:rFonts w:eastAsia="Times New Roman"/>
          <w:color w:val="000000"/>
        </w:rPr>
        <w:t>стя</w:t>
      </w:r>
      <w:r w:rsidRPr="00905209">
        <w:rPr>
          <w:rFonts w:eastAsia="Times New Roman"/>
          <w:color w:val="000000"/>
          <w:spacing w:val="1"/>
        </w:rPr>
        <w:t>к</w:t>
      </w:r>
      <w:r w:rsidRPr="00905209">
        <w:rPr>
          <w:rFonts w:eastAsia="Times New Roman"/>
          <w:color w:val="000000"/>
        </w:rPr>
        <w:t>ова</w:t>
      </w:r>
      <w:r w:rsidRPr="00905209">
        <w:rPr>
          <w:rFonts w:eastAsia="Times New Roman"/>
          <w:color w:val="000000"/>
          <w:spacing w:val="119"/>
        </w:rPr>
        <w:t xml:space="preserve"> </w:t>
      </w:r>
      <w:r w:rsidRPr="00905209">
        <w:rPr>
          <w:rFonts w:eastAsia="Times New Roman"/>
          <w:color w:val="000000"/>
        </w:rPr>
        <w:t>П</w:t>
      </w:r>
      <w:r w:rsidRPr="00905209">
        <w:rPr>
          <w:rFonts w:eastAsia="Times New Roman"/>
          <w:color w:val="000000"/>
          <w:spacing w:val="-1"/>
        </w:rPr>
        <w:t>с</w:t>
      </w:r>
      <w:r w:rsidRPr="00905209">
        <w:rPr>
          <w:rFonts w:eastAsia="Times New Roman"/>
          <w:color w:val="000000"/>
          <w:w w:val="99"/>
        </w:rPr>
        <w:t>и</w:t>
      </w:r>
      <w:r w:rsidRPr="00905209">
        <w:rPr>
          <w:rFonts w:eastAsia="Times New Roman"/>
          <w:color w:val="000000"/>
          <w:spacing w:val="3"/>
        </w:rPr>
        <w:t>х</w:t>
      </w:r>
      <w:r w:rsidRPr="00905209">
        <w:rPr>
          <w:rFonts w:eastAsia="Times New Roman"/>
          <w:color w:val="000000"/>
          <w:spacing w:val="-2"/>
        </w:rPr>
        <w:t>о</w:t>
      </w:r>
      <w:r w:rsidRPr="00905209">
        <w:rPr>
          <w:rFonts w:eastAsia="Times New Roman"/>
          <w:color w:val="000000"/>
          <w:w w:val="99"/>
        </w:rPr>
        <w:t>ги</w:t>
      </w:r>
      <w:r w:rsidRPr="00905209">
        <w:rPr>
          <w:rFonts w:eastAsia="Times New Roman"/>
          <w:color w:val="000000"/>
        </w:rPr>
        <w:t>м</w:t>
      </w:r>
      <w:r w:rsidRPr="00905209">
        <w:rPr>
          <w:rFonts w:eastAsia="Times New Roman"/>
          <w:color w:val="000000"/>
          <w:spacing w:val="1"/>
          <w:w w:val="99"/>
        </w:rPr>
        <w:t>н</w:t>
      </w:r>
      <w:r w:rsidRPr="00905209">
        <w:rPr>
          <w:rFonts w:eastAsia="Times New Roman"/>
          <w:color w:val="000000"/>
        </w:rPr>
        <w:t>а</w:t>
      </w:r>
      <w:r w:rsidRPr="00905209">
        <w:rPr>
          <w:rFonts w:eastAsia="Times New Roman"/>
          <w:color w:val="000000"/>
          <w:spacing w:val="-1"/>
        </w:rPr>
        <w:t>с</w:t>
      </w:r>
      <w:r w:rsidRPr="00905209">
        <w:rPr>
          <w:rFonts w:eastAsia="Times New Roman"/>
          <w:color w:val="000000"/>
        </w:rPr>
        <w:t>т</w:t>
      </w:r>
      <w:r w:rsidRPr="00905209">
        <w:rPr>
          <w:rFonts w:eastAsia="Times New Roman"/>
          <w:color w:val="000000"/>
          <w:spacing w:val="1"/>
          <w:w w:val="99"/>
        </w:rPr>
        <w:t>и</w:t>
      </w:r>
      <w:r w:rsidRPr="00905209">
        <w:rPr>
          <w:rFonts w:eastAsia="Times New Roman"/>
          <w:color w:val="000000"/>
          <w:spacing w:val="1"/>
        </w:rPr>
        <w:t>к</w:t>
      </w:r>
      <w:r w:rsidRPr="00905209">
        <w:rPr>
          <w:rFonts w:eastAsia="Times New Roman"/>
          <w:color w:val="000000"/>
        </w:rPr>
        <w:t>а.</w:t>
      </w:r>
    </w:p>
    <w:p w:rsidR="004D5B53" w:rsidRPr="00905209" w:rsidRDefault="004D5B53" w:rsidP="004D5B53">
      <w:pPr>
        <w:spacing w:after="3" w:line="360" w:lineRule="auto"/>
        <w:rPr>
          <w:rFonts w:eastAsia="Times New Roman"/>
        </w:rPr>
      </w:pPr>
    </w:p>
    <w:p w:rsidR="004D5B53" w:rsidRPr="00905209" w:rsidRDefault="004D5B53" w:rsidP="004D5B53">
      <w:pPr>
        <w:widowControl w:val="0"/>
        <w:spacing w:line="360" w:lineRule="auto"/>
        <w:ind w:right="-20"/>
        <w:rPr>
          <w:rFonts w:eastAsia="Times New Roman"/>
          <w:b/>
          <w:bCs/>
          <w:color w:val="000000"/>
        </w:rPr>
      </w:pPr>
      <w:r w:rsidRPr="00905209">
        <w:rPr>
          <w:rFonts w:eastAsia="Times New Roman"/>
          <w:b/>
          <w:bCs/>
          <w:color w:val="000000"/>
          <w:u w:val="single"/>
        </w:rPr>
        <w:t>Поз</w:t>
      </w:r>
      <w:r w:rsidRPr="00905209">
        <w:rPr>
          <w:rFonts w:eastAsia="Times New Roman"/>
          <w:b/>
          <w:bCs/>
          <w:color w:val="000000"/>
          <w:spacing w:val="1"/>
          <w:w w:val="99"/>
          <w:u w:val="single"/>
        </w:rPr>
        <w:t>н</w:t>
      </w:r>
      <w:r w:rsidRPr="00905209">
        <w:rPr>
          <w:rFonts w:eastAsia="Times New Roman"/>
          <w:b/>
          <w:bCs/>
          <w:color w:val="000000"/>
          <w:u w:val="single"/>
        </w:rPr>
        <w:t>а</w:t>
      </w:r>
      <w:r w:rsidRPr="00905209">
        <w:rPr>
          <w:rFonts w:eastAsia="Times New Roman"/>
          <w:b/>
          <w:bCs/>
          <w:color w:val="000000"/>
          <w:w w:val="99"/>
          <w:u w:val="single"/>
        </w:rPr>
        <w:t>в</w:t>
      </w:r>
      <w:r w:rsidRPr="00905209">
        <w:rPr>
          <w:rFonts w:eastAsia="Times New Roman"/>
          <w:b/>
          <w:bCs/>
          <w:color w:val="000000"/>
          <w:spacing w:val="-1"/>
          <w:u w:val="single"/>
        </w:rPr>
        <w:t>а</w:t>
      </w:r>
      <w:r w:rsidRPr="00905209">
        <w:rPr>
          <w:rFonts w:eastAsia="Times New Roman"/>
          <w:b/>
          <w:bCs/>
          <w:color w:val="000000"/>
          <w:w w:val="99"/>
          <w:u w:val="single"/>
        </w:rPr>
        <w:t>т</w:t>
      </w:r>
      <w:r w:rsidRPr="00905209">
        <w:rPr>
          <w:rFonts w:eastAsia="Times New Roman"/>
          <w:b/>
          <w:bCs/>
          <w:color w:val="000000"/>
          <w:u w:val="single"/>
        </w:rPr>
        <w:t>ель</w:t>
      </w:r>
      <w:r w:rsidRPr="00905209">
        <w:rPr>
          <w:rFonts w:eastAsia="Times New Roman"/>
          <w:b/>
          <w:bCs/>
          <w:color w:val="000000"/>
          <w:spacing w:val="1"/>
          <w:u w:val="single"/>
        </w:rPr>
        <w:t>н</w:t>
      </w:r>
      <w:r w:rsidRPr="00905209">
        <w:rPr>
          <w:rFonts w:eastAsia="Times New Roman"/>
          <w:b/>
          <w:bCs/>
          <w:color w:val="000000"/>
          <w:u w:val="single"/>
        </w:rPr>
        <w:t xml:space="preserve">ое </w:t>
      </w:r>
      <w:r w:rsidRPr="00905209">
        <w:rPr>
          <w:rFonts w:eastAsia="Times New Roman"/>
          <w:b/>
          <w:bCs/>
          <w:color w:val="000000"/>
          <w:w w:val="99"/>
          <w:u w:val="single"/>
        </w:rPr>
        <w:t>ра</w:t>
      </w:r>
      <w:r w:rsidRPr="00905209">
        <w:rPr>
          <w:rFonts w:eastAsia="Times New Roman"/>
          <w:b/>
          <w:bCs/>
          <w:color w:val="000000"/>
          <w:u w:val="single"/>
        </w:rPr>
        <w:t>з</w:t>
      </w:r>
      <w:r w:rsidRPr="00905209">
        <w:rPr>
          <w:rFonts w:eastAsia="Times New Roman"/>
          <w:b/>
          <w:bCs/>
          <w:color w:val="000000"/>
          <w:w w:val="99"/>
          <w:u w:val="single"/>
        </w:rPr>
        <w:t>в</w:t>
      </w:r>
      <w:r w:rsidRPr="00905209">
        <w:rPr>
          <w:rFonts w:eastAsia="Times New Roman"/>
          <w:b/>
          <w:bCs/>
          <w:color w:val="000000"/>
          <w:u w:val="single"/>
        </w:rPr>
        <w:t>и</w:t>
      </w:r>
      <w:r w:rsidRPr="00905209">
        <w:rPr>
          <w:rFonts w:eastAsia="Times New Roman"/>
          <w:b/>
          <w:bCs/>
          <w:color w:val="000000"/>
          <w:w w:val="99"/>
          <w:u w:val="single"/>
        </w:rPr>
        <w:t>т</w:t>
      </w:r>
      <w:r w:rsidRPr="00905209">
        <w:rPr>
          <w:rFonts w:eastAsia="Times New Roman"/>
          <w:b/>
          <w:bCs/>
          <w:color w:val="000000"/>
          <w:spacing w:val="1"/>
          <w:u w:val="single"/>
        </w:rPr>
        <w:t>и</w:t>
      </w:r>
      <w:r w:rsidRPr="00905209">
        <w:rPr>
          <w:rFonts w:eastAsia="Times New Roman"/>
          <w:b/>
          <w:bCs/>
          <w:color w:val="000000"/>
          <w:u w:val="single"/>
        </w:rPr>
        <w:t>е.</w:t>
      </w:r>
    </w:p>
    <w:p w:rsidR="004D5B53" w:rsidRPr="00905209" w:rsidRDefault="004D5B53" w:rsidP="004D5B53">
      <w:pPr>
        <w:spacing w:after="16" w:line="360" w:lineRule="auto"/>
        <w:rPr>
          <w:rFonts w:eastAsia="Times New Roman"/>
        </w:rPr>
      </w:pPr>
    </w:p>
    <w:p w:rsidR="004D5B53" w:rsidRPr="00905209" w:rsidRDefault="004D5B53" w:rsidP="004D5B53">
      <w:pPr>
        <w:widowControl w:val="0"/>
        <w:tabs>
          <w:tab w:val="left" w:pos="4915"/>
        </w:tabs>
        <w:spacing w:line="360" w:lineRule="auto"/>
        <w:ind w:right="268"/>
        <w:rPr>
          <w:rFonts w:eastAsia="Times New Roman"/>
          <w:color w:val="000000"/>
        </w:rPr>
      </w:pPr>
      <w:r w:rsidRPr="00905209">
        <w:rPr>
          <w:rFonts w:eastAsia="Times New Roman"/>
          <w:color w:val="000000"/>
        </w:rPr>
        <w:t>1.</w:t>
      </w:r>
      <w:r w:rsidRPr="00905209">
        <w:rPr>
          <w:rFonts w:eastAsia="Times New Roman"/>
          <w:color w:val="000000"/>
          <w:spacing w:val="2"/>
        </w:rPr>
        <w:t>С</w:t>
      </w:r>
      <w:r w:rsidRPr="00905209">
        <w:rPr>
          <w:rFonts w:eastAsia="Times New Roman"/>
          <w:color w:val="000000"/>
          <w:spacing w:val="-3"/>
        </w:rPr>
        <w:t>у</w:t>
      </w:r>
      <w:r w:rsidRPr="00905209">
        <w:rPr>
          <w:rFonts w:eastAsia="Times New Roman"/>
          <w:color w:val="000000"/>
          <w:w w:val="99"/>
        </w:rPr>
        <w:t>л</w:t>
      </w:r>
      <w:r w:rsidRPr="00905209">
        <w:rPr>
          <w:rFonts w:eastAsia="Times New Roman"/>
          <w:color w:val="000000"/>
        </w:rPr>
        <w:t>та</w:t>
      </w:r>
      <w:r w:rsidRPr="00905209">
        <w:rPr>
          <w:rFonts w:eastAsia="Times New Roman"/>
          <w:color w:val="000000"/>
          <w:w w:val="99"/>
        </w:rPr>
        <w:t>н</w:t>
      </w:r>
      <w:r w:rsidRPr="00905209">
        <w:rPr>
          <w:rFonts w:eastAsia="Times New Roman"/>
          <w:color w:val="000000"/>
        </w:rPr>
        <w:t xml:space="preserve">ова </w:t>
      </w:r>
      <w:r w:rsidRPr="00905209">
        <w:rPr>
          <w:rFonts w:eastAsia="Times New Roman"/>
          <w:color w:val="000000"/>
          <w:w w:val="99"/>
        </w:rPr>
        <w:t>М</w:t>
      </w:r>
      <w:r w:rsidRPr="00905209">
        <w:rPr>
          <w:rFonts w:eastAsia="Times New Roman"/>
          <w:color w:val="000000"/>
        </w:rPr>
        <w:t xml:space="preserve">.Н. </w:t>
      </w:r>
      <w:r w:rsidRPr="00905209">
        <w:rPr>
          <w:rFonts w:eastAsia="Times New Roman"/>
          <w:color w:val="000000"/>
          <w:spacing w:val="2"/>
        </w:rPr>
        <w:t>П</w:t>
      </w:r>
      <w:r w:rsidRPr="00905209">
        <w:rPr>
          <w:rFonts w:eastAsia="Times New Roman"/>
          <w:color w:val="000000"/>
          <w:spacing w:val="-3"/>
        </w:rPr>
        <w:t>у</w:t>
      </w:r>
      <w:r w:rsidRPr="00905209">
        <w:rPr>
          <w:rFonts w:eastAsia="Times New Roman"/>
          <w:color w:val="000000"/>
        </w:rPr>
        <w:t>т</w:t>
      </w:r>
      <w:r w:rsidRPr="00905209">
        <w:rPr>
          <w:rFonts w:eastAsia="Times New Roman"/>
          <w:color w:val="000000"/>
          <w:spacing w:val="1"/>
        </w:rPr>
        <w:t>е</w:t>
      </w:r>
      <w:r w:rsidRPr="00905209">
        <w:rPr>
          <w:rFonts w:eastAsia="Times New Roman"/>
          <w:color w:val="000000"/>
        </w:rPr>
        <w:t>ше</w:t>
      </w:r>
      <w:r w:rsidRPr="00905209">
        <w:rPr>
          <w:rFonts w:eastAsia="Times New Roman"/>
          <w:color w:val="000000"/>
          <w:spacing w:val="-1"/>
        </w:rPr>
        <w:t>с</w:t>
      </w:r>
      <w:r w:rsidRPr="00905209">
        <w:rPr>
          <w:rFonts w:eastAsia="Times New Roman"/>
          <w:color w:val="000000"/>
        </w:rPr>
        <w:t>тв</w:t>
      </w:r>
      <w:r w:rsidRPr="00905209">
        <w:rPr>
          <w:rFonts w:eastAsia="Times New Roman"/>
          <w:color w:val="000000"/>
          <w:spacing w:val="1"/>
          <w:w w:val="99"/>
        </w:rPr>
        <w:t>и</w:t>
      </w:r>
      <w:r w:rsidRPr="00905209">
        <w:rPr>
          <w:rFonts w:eastAsia="Times New Roman"/>
          <w:color w:val="000000"/>
        </w:rPr>
        <w:t xml:space="preserve">е в </w:t>
      </w:r>
      <w:r w:rsidRPr="00905209">
        <w:rPr>
          <w:rFonts w:eastAsia="Times New Roman"/>
          <w:color w:val="000000"/>
          <w:spacing w:val="-2"/>
        </w:rPr>
        <w:t>с</w:t>
      </w:r>
      <w:r w:rsidRPr="00905209">
        <w:rPr>
          <w:rFonts w:eastAsia="Times New Roman"/>
          <w:color w:val="000000"/>
        </w:rPr>
        <w:t>тра</w:t>
      </w:r>
      <w:r w:rsidRPr="00905209">
        <w:rPr>
          <w:rFonts w:eastAsia="Times New Roman"/>
          <w:color w:val="000000"/>
          <w:spacing w:val="5"/>
        </w:rPr>
        <w:t>н</w:t>
      </w:r>
      <w:r w:rsidRPr="00905209">
        <w:rPr>
          <w:rFonts w:eastAsia="Times New Roman"/>
          <w:color w:val="000000"/>
        </w:rPr>
        <w:t>у</w:t>
      </w:r>
      <w:r w:rsidRPr="00905209">
        <w:rPr>
          <w:rFonts w:eastAsia="Times New Roman"/>
          <w:color w:val="000000"/>
          <w:spacing w:val="-3"/>
        </w:rPr>
        <w:t xml:space="preserve"> </w:t>
      </w:r>
      <w:r w:rsidRPr="00905209">
        <w:rPr>
          <w:rFonts w:eastAsia="Times New Roman"/>
          <w:color w:val="000000"/>
        </w:rPr>
        <w:t>ма</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rPr>
        <w:t>м</w:t>
      </w:r>
      <w:r w:rsidRPr="00905209">
        <w:rPr>
          <w:rFonts w:eastAsia="Times New Roman"/>
          <w:color w:val="000000"/>
        </w:rPr>
        <w:t>а</w:t>
      </w:r>
      <w:r w:rsidRPr="00905209">
        <w:rPr>
          <w:rFonts w:eastAsia="Times New Roman"/>
          <w:color w:val="000000"/>
          <w:w w:val="99"/>
        </w:rPr>
        <w:t>т</w:t>
      </w:r>
      <w:r w:rsidRPr="00905209">
        <w:rPr>
          <w:rFonts w:eastAsia="Times New Roman"/>
          <w:color w:val="000000"/>
          <w:spacing w:val="1"/>
        </w:rPr>
        <w:t>ики</w:t>
      </w:r>
      <w:r w:rsidRPr="00905209">
        <w:rPr>
          <w:rFonts w:eastAsia="Times New Roman"/>
          <w:color w:val="000000"/>
        </w:rPr>
        <w:t>: ме</w:t>
      </w:r>
      <w:r w:rsidRPr="00905209">
        <w:rPr>
          <w:rFonts w:eastAsia="Times New Roman"/>
          <w:color w:val="000000"/>
          <w:spacing w:val="3"/>
          <w:w w:val="99"/>
        </w:rPr>
        <w:t>т</w:t>
      </w:r>
      <w:r w:rsidRPr="00905209">
        <w:rPr>
          <w:rFonts w:eastAsia="Times New Roman"/>
          <w:color w:val="000000"/>
        </w:rPr>
        <w:t>одиче</w:t>
      </w:r>
      <w:r w:rsidRPr="00905209">
        <w:rPr>
          <w:rFonts w:eastAsia="Times New Roman"/>
          <w:color w:val="000000"/>
          <w:spacing w:val="-1"/>
        </w:rPr>
        <w:t>с</w:t>
      </w:r>
      <w:r w:rsidRPr="00905209">
        <w:rPr>
          <w:rFonts w:eastAsia="Times New Roman"/>
          <w:color w:val="000000"/>
        </w:rPr>
        <w:t>кое пособ</w:t>
      </w:r>
      <w:r w:rsidRPr="00905209">
        <w:rPr>
          <w:rFonts w:eastAsia="Times New Roman"/>
          <w:color w:val="000000"/>
          <w:spacing w:val="1"/>
        </w:rPr>
        <w:t>и</w:t>
      </w:r>
      <w:r w:rsidRPr="00905209">
        <w:rPr>
          <w:rFonts w:eastAsia="Times New Roman"/>
          <w:color w:val="000000"/>
        </w:rPr>
        <w:t>е для восп</w:t>
      </w:r>
      <w:r w:rsidRPr="00905209">
        <w:rPr>
          <w:rFonts w:eastAsia="Times New Roman"/>
          <w:color w:val="000000"/>
          <w:spacing w:val="1"/>
        </w:rPr>
        <w:t>и</w:t>
      </w:r>
      <w:r w:rsidRPr="00905209">
        <w:rPr>
          <w:rFonts w:eastAsia="Times New Roman"/>
          <w:color w:val="000000"/>
          <w:w w:val="99"/>
        </w:rPr>
        <w:t>т</w:t>
      </w:r>
      <w:r w:rsidRPr="00905209">
        <w:rPr>
          <w:rFonts w:eastAsia="Times New Roman"/>
          <w:color w:val="000000"/>
        </w:rPr>
        <w:t>ате</w:t>
      </w:r>
      <w:r w:rsidRPr="00905209">
        <w:rPr>
          <w:rFonts w:eastAsia="Times New Roman"/>
          <w:color w:val="000000"/>
          <w:w w:val="99"/>
        </w:rPr>
        <w:t>л</w:t>
      </w:r>
      <w:r w:rsidRPr="00905209">
        <w:rPr>
          <w:rFonts w:eastAsia="Times New Roman"/>
          <w:color w:val="000000"/>
        </w:rPr>
        <w:t>я м</w:t>
      </w:r>
      <w:r w:rsidRPr="00905209">
        <w:rPr>
          <w:rFonts w:eastAsia="Times New Roman"/>
          <w:color w:val="000000"/>
          <w:w w:val="99"/>
        </w:rPr>
        <w:t>л</w:t>
      </w:r>
      <w:r w:rsidRPr="00905209">
        <w:rPr>
          <w:rFonts w:eastAsia="Times New Roman"/>
          <w:color w:val="000000"/>
          <w:spacing w:val="-1"/>
        </w:rPr>
        <w:t>а</w:t>
      </w:r>
      <w:r w:rsidRPr="00905209">
        <w:rPr>
          <w:rFonts w:eastAsia="Times New Roman"/>
          <w:color w:val="000000"/>
        </w:rPr>
        <w:t>д</w:t>
      </w:r>
      <w:r w:rsidRPr="00905209">
        <w:rPr>
          <w:rFonts w:eastAsia="Times New Roman"/>
          <w:color w:val="000000"/>
          <w:w w:val="99"/>
        </w:rPr>
        <w:t>ш</w:t>
      </w:r>
      <w:r w:rsidRPr="00905209">
        <w:rPr>
          <w:rFonts w:eastAsia="Times New Roman"/>
          <w:color w:val="000000"/>
        </w:rPr>
        <w:t>е</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w w:val="99"/>
        </w:rPr>
        <w:t>г</w:t>
      </w:r>
      <w:r w:rsidRPr="00905209">
        <w:rPr>
          <w:rFonts w:eastAsia="Times New Roman"/>
          <w:color w:val="000000"/>
          <w:spacing w:val="2"/>
        </w:rPr>
        <w:t>р</w:t>
      </w:r>
      <w:r w:rsidRPr="00905209">
        <w:rPr>
          <w:rFonts w:eastAsia="Times New Roman"/>
          <w:color w:val="000000"/>
          <w:spacing w:val="-3"/>
        </w:rPr>
        <w:t>у</w:t>
      </w:r>
      <w:r w:rsidRPr="00905209">
        <w:rPr>
          <w:rFonts w:eastAsia="Times New Roman"/>
          <w:color w:val="000000"/>
        </w:rPr>
        <w:t>п</w:t>
      </w:r>
      <w:r w:rsidRPr="00905209">
        <w:rPr>
          <w:rFonts w:eastAsia="Times New Roman"/>
          <w:color w:val="000000"/>
          <w:spacing w:val="1"/>
          <w:w w:val="99"/>
        </w:rPr>
        <w:t>п</w:t>
      </w:r>
      <w:r w:rsidRPr="00905209">
        <w:rPr>
          <w:rFonts w:eastAsia="Times New Roman"/>
          <w:color w:val="000000"/>
        </w:rPr>
        <w:t>ы детс</w:t>
      </w:r>
      <w:r w:rsidRPr="00905209">
        <w:rPr>
          <w:rFonts w:eastAsia="Times New Roman"/>
          <w:color w:val="000000"/>
          <w:spacing w:val="2"/>
        </w:rPr>
        <w:t>к</w:t>
      </w:r>
      <w:r w:rsidRPr="00905209">
        <w:rPr>
          <w:rFonts w:eastAsia="Times New Roman"/>
          <w:color w:val="000000"/>
        </w:rPr>
        <w:t>о</w:t>
      </w:r>
      <w:r w:rsidRPr="00905209">
        <w:rPr>
          <w:rFonts w:eastAsia="Times New Roman"/>
          <w:color w:val="000000"/>
          <w:w w:val="99"/>
        </w:rPr>
        <w:t>г</w:t>
      </w:r>
      <w:r w:rsidRPr="00905209">
        <w:rPr>
          <w:rFonts w:eastAsia="Times New Roman"/>
          <w:color w:val="000000"/>
        </w:rPr>
        <w:t xml:space="preserve">о сада.– </w:t>
      </w:r>
      <w:r w:rsidRPr="00905209">
        <w:rPr>
          <w:rFonts w:eastAsia="Times New Roman"/>
          <w:color w:val="000000"/>
          <w:w w:val="99"/>
        </w:rPr>
        <w:t>М</w:t>
      </w:r>
      <w:r w:rsidRPr="00905209">
        <w:rPr>
          <w:rFonts w:eastAsia="Times New Roman"/>
          <w:color w:val="000000"/>
        </w:rPr>
        <w:t>.:</w:t>
      </w:r>
      <w:r w:rsidRPr="00905209">
        <w:rPr>
          <w:rFonts w:eastAsia="Times New Roman"/>
          <w:color w:val="000000"/>
        </w:rPr>
        <w:tab/>
      </w:r>
      <w:r w:rsidRPr="00905209">
        <w:rPr>
          <w:rFonts w:eastAsia="Times New Roman"/>
          <w:color w:val="000000"/>
          <w:spacing w:val="-1"/>
        </w:rPr>
        <w:t>Ве</w:t>
      </w:r>
      <w:r w:rsidRPr="00905209">
        <w:rPr>
          <w:rFonts w:eastAsia="Times New Roman"/>
          <w:color w:val="000000"/>
        </w:rPr>
        <w:t>н</w:t>
      </w:r>
      <w:r w:rsidRPr="00905209">
        <w:rPr>
          <w:rFonts w:eastAsia="Times New Roman"/>
          <w:color w:val="000000"/>
          <w:w w:val="99"/>
        </w:rPr>
        <w:t>т</w:t>
      </w:r>
      <w:r w:rsidRPr="00905209">
        <w:rPr>
          <w:rFonts w:eastAsia="Times New Roman"/>
          <w:color w:val="000000"/>
          <w:spacing w:val="2"/>
        </w:rPr>
        <w:t>а</w:t>
      </w:r>
      <w:r w:rsidRPr="00905209">
        <w:rPr>
          <w:rFonts w:eastAsia="Times New Roman"/>
          <w:color w:val="000000"/>
          <w:spacing w:val="1"/>
        </w:rPr>
        <w:t>на</w:t>
      </w:r>
      <w:r w:rsidRPr="00905209">
        <w:rPr>
          <w:rFonts w:eastAsia="Times New Roman"/>
          <w:color w:val="000000"/>
        </w:rPr>
        <w:t>-Граф, 2014.</w:t>
      </w:r>
    </w:p>
    <w:p w:rsidR="004D5B53" w:rsidRPr="00905209" w:rsidRDefault="004D5B53" w:rsidP="004D5B53">
      <w:pPr>
        <w:widowControl w:val="0"/>
        <w:spacing w:line="360" w:lineRule="auto"/>
        <w:ind w:right="451"/>
        <w:rPr>
          <w:rFonts w:eastAsia="Times New Roman"/>
          <w:color w:val="000000"/>
        </w:rPr>
      </w:pPr>
      <w:r w:rsidRPr="00905209">
        <w:rPr>
          <w:rFonts w:eastAsia="Times New Roman"/>
          <w:color w:val="000000"/>
        </w:rPr>
        <w:t>2.</w:t>
      </w:r>
      <w:r w:rsidRPr="00905209">
        <w:rPr>
          <w:rFonts w:eastAsia="Times New Roman"/>
          <w:color w:val="000000"/>
          <w:spacing w:val="2"/>
        </w:rPr>
        <w:t>С</w:t>
      </w:r>
      <w:r w:rsidRPr="00905209">
        <w:rPr>
          <w:rFonts w:eastAsia="Times New Roman"/>
          <w:color w:val="000000"/>
          <w:spacing w:val="-3"/>
        </w:rPr>
        <w:t>у</w:t>
      </w:r>
      <w:r w:rsidRPr="00905209">
        <w:rPr>
          <w:rFonts w:eastAsia="Times New Roman"/>
          <w:color w:val="000000"/>
          <w:w w:val="99"/>
        </w:rPr>
        <w:t>л</w:t>
      </w:r>
      <w:r w:rsidRPr="00905209">
        <w:rPr>
          <w:rFonts w:eastAsia="Times New Roman"/>
          <w:color w:val="000000"/>
        </w:rPr>
        <w:t>та</w:t>
      </w:r>
      <w:r w:rsidRPr="00905209">
        <w:rPr>
          <w:rFonts w:eastAsia="Times New Roman"/>
          <w:color w:val="000000"/>
          <w:w w:val="99"/>
        </w:rPr>
        <w:t>н</w:t>
      </w:r>
      <w:r w:rsidRPr="00905209">
        <w:rPr>
          <w:rFonts w:eastAsia="Times New Roman"/>
          <w:color w:val="000000"/>
        </w:rPr>
        <w:t xml:space="preserve">ова </w:t>
      </w:r>
      <w:r w:rsidRPr="00905209">
        <w:rPr>
          <w:rFonts w:eastAsia="Times New Roman"/>
          <w:color w:val="000000"/>
          <w:w w:val="99"/>
        </w:rPr>
        <w:t>М</w:t>
      </w:r>
      <w:r w:rsidRPr="00905209">
        <w:rPr>
          <w:rFonts w:eastAsia="Times New Roman"/>
          <w:color w:val="000000"/>
        </w:rPr>
        <w:t xml:space="preserve">.Н. </w:t>
      </w:r>
      <w:r w:rsidRPr="00905209">
        <w:rPr>
          <w:rFonts w:eastAsia="Times New Roman"/>
          <w:color w:val="000000"/>
          <w:spacing w:val="2"/>
        </w:rPr>
        <w:t>П</w:t>
      </w:r>
      <w:r w:rsidRPr="00905209">
        <w:rPr>
          <w:rFonts w:eastAsia="Times New Roman"/>
          <w:color w:val="000000"/>
          <w:spacing w:val="-3"/>
        </w:rPr>
        <w:t>у</w:t>
      </w:r>
      <w:r w:rsidRPr="00905209">
        <w:rPr>
          <w:rFonts w:eastAsia="Times New Roman"/>
          <w:color w:val="000000"/>
        </w:rPr>
        <w:t>те</w:t>
      </w:r>
      <w:r w:rsidRPr="00905209">
        <w:rPr>
          <w:rFonts w:eastAsia="Times New Roman"/>
          <w:color w:val="000000"/>
          <w:spacing w:val="1"/>
        </w:rPr>
        <w:t>ш</w:t>
      </w:r>
      <w:r w:rsidRPr="00905209">
        <w:rPr>
          <w:rFonts w:eastAsia="Times New Roman"/>
          <w:color w:val="000000"/>
        </w:rPr>
        <w:t>е</w:t>
      </w:r>
      <w:r w:rsidRPr="00905209">
        <w:rPr>
          <w:rFonts w:eastAsia="Times New Roman"/>
          <w:color w:val="000000"/>
          <w:spacing w:val="-1"/>
        </w:rPr>
        <w:t>с</w:t>
      </w:r>
      <w:r w:rsidRPr="00905209">
        <w:rPr>
          <w:rFonts w:eastAsia="Times New Roman"/>
          <w:color w:val="000000"/>
        </w:rPr>
        <w:t>тв</w:t>
      </w:r>
      <w:r w:rsidRPr="00905209">
        <w:rPr>
          <w:rFonts w:eastAsia="Times New Roman"/>
          <w:color w:val="000000"/>
          <w:spacing w:val="1"/>
          <w:w w:val="99"/>
        </w:rPr>
        <w:t>и</w:t>
      </w:r>
      <w:r w:rsidRPr="00905209">
        <w:rPr>
          <w:rFonts w:eastAsia="Times New Roman"/>
          <w:color w:val="000000"/>
        </w:rPr>
        <w:t xml:space="preserve">е в </w:t>
      </w:r>
      <w:r w:rsidRPr="00905209">
        <w:rPr>
          <w:rFonts w:eastAsia="Times New Roman"/>
          <w:color w:val="000000"/>
          <w:spacing w:val="-2"/>
        </w:rPr>
        <w:t>с</w:t>
      </w:r>
      <w:r w:rsidRPr="00905209">
        <w:rPr>
          <w:rFonts w:eastAsia="Times New Roman"/>
          <w:color w:val="000000"/>
        </w:rPr>
        <w:t>тра</w:t>
      </w:r>
      <w:r w:rsidRPr="00905209">
        <w:rPr>
          <w:rFonts w:eastAsia="Times New Roman"/>
          <w:color w:val="000000"/>
          <w:spacing w:val="5"/>
          <w:w w:val="99"/>
        </w:rPr>
        <w:t>н</w:t>
      </w:r>
      <w:r w:rsidRPr="00905209">
        <w:rPr>
          <w:rFonts w:eastAsia="Times New Roman"/>
          <w:color w:val="000000"/>
          <w:w w:val="99"/>
        </w:rPr>
        <w:t>у</w:t>
      </w:r>
      <w:r w:rsidRPr="00905209">
        <w:rPr>
          <w:rFonts w:eastAsia="Times New Roman"/>
          <w:color w:val="000000"/>
          <w:spacing w:val="-3"/>
        </w:rPr>
        <w:t xml:space="preserve"> </w:t>
      </w:r>
      <w:r w:rsidRPr="00905209">
        <w:rPr>
          <w:rFonts w:eastAsia="Times New Roman"/>
          <w:color w:val="000000"/>
        </w:rPr>
        <w:t>ма</w:t>
      </w:r>
      <w:r w:rsidRPr="00905209">
        <w:rPr>
          <w:rFonts w:eastAsia="Times New Roman"/>
          <w:color w:val="000000"/>
          <w:w w:val="99"/>
        </w:rPr>
        <w:t>т</w:t>
      </w:r>
      <w:r w:rsidRPr="00905209">
        <w:rPr>
          <w:rFonts w:eastAsia="Times New Roman"/>
          <w:color w:val="000000"/>
        </w:rPr>
        <w:t>ема</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ки: ме</w:t>
      </w:r>
      <w:r w:rsidRPr="00905209">
        <w:rPr>
          <w:rFonts w:eastAsia="Times New Roman"/>
          <w:color w:val="000000"/>
          <w:w w:val="99"/>
        </w:rPr>
        <w:t>т</w:t>
      </w:r>
      <w:r w:rsidRPr="00905209">
        <w:rPr>
          <w:rFonts w:eastAsia="Times New Roman"/>
          <w:color w:val="000000"/>
        </w:rPr>
        <w:t>од</w:t>
      </w:r>
      <w:r w:rsidRPr="00905209">
        <w:rPr>
          <w:rFonts w:eastAsia="Times New Roman"/>
          <w:color w:val="000000"/>
          <w:spacing w:val="1"/>
        </w:rPr>
        <w:t>и</w:t>
      </w:r>
      <w:r w:rsidRPr="00905209">
        <w:rPr>
          <w:rFonts w:eastAsia="Times New Roman"/>
          <w:color w:val="000000"/>
        </w:rPr>
        <w:t>ческое пособие для воспи</w:t>
      </w:r>
      <w:r w:rsidRPr="00905209">
        <w:rPr>
          <w:rFonts w:eastAsia="Times New Roman"/>
          <w:color w:val="000000"/>
          <w:w w:val="99"/>
        </w:rPr>
        <w:t>т</w:t>
      </w:r>
      <w:r w:rsidRPr="00905209">
        <w:rPr>
          <w:rFonts w:eastAsia="Times New Roman"/>
          <w:color w:val="000000"/>
        </w:rPr>
        <w:t>а</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w:t>
      </w:r>
      <w:r w:rsidRPr="00905209">
        <w:rPr>
          <w:rFonts w:eastAsia="Times New Roman"/>
          <w:color w:val="000000"/>
        </w:rPr>
        <w:t>я ср</w:t>
      </w:r>
      <w:r w:rsidRPr="00905209">
        <w:rPr>
          <w:rFonts w:eastAsia="Times New Roman"/>
          <w:color w:val="000000"/>
          <w:spacing w:val="-1"/>
        </w:rPr>
        <w:t>е</w:t>
      </w:r>
      <w:r w:rsidRPr="00905209">
        <w:rPr>
          <w:rFonts w:eastAsia="Times New Roman"/>
          <w:color w:val="000000"/>
        </w:rPr>
        <w:t>д</w:t>
      </w:r>
      <w:r w:rsidRPr="00905209">
        <w:rPr>
          <w:rFonts w:eastAsia="Times New Roman"/>
          <w:color w:val="000000"/>
          <w:spacing w:val="1"/>
          <w:w w:val="99"/>
        </w:rPr>
        <w:t>н</w:t>
      </w:r>
      <w:r w:rsidRPr="00905209">
        <w:rPr>
          <w:rFonts w:eastAsia="Times New Roman"/>
          <w:color w:val="000000"/>
        </w:rPr>
        <w:t>е</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w w:val="99"/>
        </w:rPr>
        <w:t>г</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w w:val="99"/>
        </w:rPr>
        <w:t>п</w:t>
      </w:r>
      <w:r w:rsidRPr="00905209">
        <w:rPr>
          <w:rFonts w:eastAsia="Times New Roman"/>
          <w:color w:val="000000"/>
          <w:spacing w:val="1"/>
        </w:rPr>
        <w:t>п</w:t>
      </w:r>
      <w:r w:rsidRPr="00905209">
        <w:rPr>
          <w:rFonts w:eastAsia="Times New Roman"/>
          <w:color w:val="000000"/>
        </w:rPr>
        <w:t>ы детско</w:t>
      </w:r>
      <w:r w:rsidRPr="00905209">
        <w:rPr>
          <w:rFonts w:eastAsia="Times New Roman"/>
          <w:color w:val="000000"/>
          <w:w w:val="99"/>
        </w:rPr>
        <w:t>г</w:t>
      </w:r>
      <w:r w:rsidRPr="00905209">
        <w:rPr>
          <w:rFonts w:eastAsia="Times New Roman"/>
          <w:color w:val="000000"/>
        </w:rPr>
        <w:t xml:space="preserve">о сада / </w:t>
      </w:r>
      <w:r w:rsidRPr="00905209">
        <w:rPr>
          <w:rFonts w:eastAsia="Times New Roman"/>
          <w:color w:val="000000"/>
          <w:w w:val="99"/>
        </w:rPr>
        <w:t>М</w:t>
      </w:r>
      <w:r w:rsidRPr="00905209">
        <w:rPr>
          <w:rFonts w:eastAsia="Times New Roman"/>
          <w:color w:val="000000"/>
        </w:rPr>
        <w:t xml:space="preserve">.Н. </w:t>
      </w:r>
      <w:r w:rsidRPr="00905209">
        <w:rPr>
          <w:rFonts w:eastAsia="Times New Roman"/>
          <w:color w:val="000000"/>
          <w:spacing w:val="5"/>
        </w:rPr>
        <w:t>С</w:t>
      </w:r>
      <w:r w:rsidRPr="00905209">
        <w:rPr>
          <w:rFonts w:eastAsia="Times New Roman"/>
          <w:color w:val="000000"/>
          <w:spacing w:val="-4"/>
        </w:rPr>
        <w:t>у</w:t>
      </w:r>
      <w:r w:rsidRPr="00905209">
        <w:rPr>
          <w:rFonts w:eastAsia="Times New Roman"/>
          <w:color w:val="000000"/>
        </w:rPr>
        <w:t>л</w:t>
      </w:r>
      <w:r w:rsidRPr="00905209">
        <w:rPr>
          <w:rFonts w:eastAsia="Times New Roman"/>
          <w:color w:val="000000"/>
          <w:w w:val="99"/>
        </w:rPr>
        <w:t>т</w:t>
      </w:r>
      <w:r w:rsidRPr="00905209">
        <w:rPr>
          <w:rFonts w:eastAsia="Times New Roman"/>
          <w:color w:val="000000"/>
        </w:rPr>
        <w:t>анова.</w:t>
      </w:r>
      <w:r w:rsidRPr="00905209">
        <w:rPr>
          <w:rFonts w:eastAsia="Times New Roman"/>
          <w:color w:val="000000"/>
          <w:spacing w:val="2"/>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В</w:t>
      </w:r>
      <w:r w:rsidRPr="00905209">
        <w:rPr>
          <w:rFonts w:eastAsia="Times New Roman"/>
          <w:color w:val="000000"/>
          <w:spacing w:val="-1"/>
        </w:rPr>
        <w:t>е</w:t>
      </w:r>
      <w:r w:rsidRPr="00905209">
        <w:rPr>
          <w:rFonts w:eastAsia="Times New Roman"/>
          <w:color w:val="000000"/>
          <w:spacing w:val="1"/>
        </w:rPr>
        <w:t>н</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а-Граф,</w:t>
      </w:r>
      <w:r w:rsidRPr="00905209">
        <w:rPr>
          <w:rFonts w:eastAsia="Times New Roman"/>
          <w:color w:val="000000"/>
          <w:spacing w:val="1"/>
        </w:rPr>
        <w:t xml:space="preserve"> </w:t>
      </w:r>
      <w:r w:rsidRPr="00905209">
        <w:rPr>
          <w:rFonts w:eastAsia="Times New Roman"/>
          <w:color w:val="000000"/>
        </w:rPr>
        <w:t>2014.</w:t>
      </w:r>
    </w:p>
    <w:p w:rsidR="004D5B53" w:rsidRPr="00905209" w:rsidRDefault="004D5B53" w:rsidP="004D5B53">
      <w:pPr>
        <w:widowControl w:val="0"/>
        <w:spacing w:line="360" w:lineRule="auto"/>
        <w:ind w:right="620"/>
        <w:rPr>
          <w:rFonts w:eastAsia="Times New Roman"/>
          <w:color w:val="000000"/>
        </w:rPr>
      </w:pPr>
      <w:r w:rsidRPr="00905209">
        <w:rPr>
          <w:rFonts w:eastAsia="Times New Roman"/>
          <w:color w:val="000000"/>
        </w:rPr>
        <w:t>3.</w:t>
      </w:r>
      <w:r w:rsidRPr="00905209">
        <w:rPr>
          <w:rFonts w:eastAsia="Times New Roman"/>
          <w:color w:val="000000"/>
          <w:w w:val="99"/>
        </w:rPr>
        <w:t>П</w:t>
      </w:r>
      <w:r w:rsidRPr="00905209">
        <w:rPr>
          <w:rFonts w:eastAsia="Times New Roman"/>
          <w:color w:val="000000"/>
        </w:rPr>
        <w:t>о</w:t>
      </w:r>
      <w:r w:rsidRPr="00905209">
        <w:rPr>
          <w:rFonts w:eastAsia="Times New Roman"/>
          <w:color w:val="000000"/>
          <w:w w:val="99"/>
        </w:rPr>
        <w:t>н</w:t>
      </w:r>
      <w:r w:rsidRPr="00905209">
        <w:rPr>
          <w:rFonts w:eastAsia="Times New Roman"/>
          <w:color w:val="000000"/>
        </w:rPr>
        <w:t>омар</w:t>
      </w:r>
      <w:r w:rsidRPr="00905209">
        <w:rPr>
          <w:rFonts w:eastAsia="Times New Roman"/>
          <w:color w:val="000000"/>
          <w:spacing w:val="-1"/>
        </w:rPr>
        <w:t>ё</w:t>
      </w:r>
      <w:r w:rsidRPr="00905209">
        <w:rPr>
          <w:rFonts w:eastAsia="Times New Roman"/>
          <w:color w:val="000000"/>
        </w:rPr>
        <w:t xml:space="preserve">ва И. А. </w:t>
      </w:r>
      <w:r w:rsidRPr="00905209">
        <w:rPr>
          <w:rFonts w:eastAsia="Times New Roman"/>
          <w:color w:val="000000"/>
          <w:w w:val="99"/>
        </w:rPr>
        <w:t>Ф</w:t>
      </w:r>
      <w:r w:rsidRPr="00905209">
        <w:rPr>
          <w:rFonts w:eastAsia="Times New Roman"/>
          <w:color w:val="000000"/>
        </w:rPr>
        <w:t>о</w:t>
      </w:r>
      <w:r w:rsidRPr="00905209">
        <w:rPr>
          <w:rFonts w:eastAsia="Times New Roman"/>
          <w:color w:val="000000"/>
          <w:spacing w:val="1"/>
        </w:rPr>
        <w:t>р</w:t>
      </w:r>
      <w:r w:rsidRPr="00905209">
        <w:rPr>
          <w:rFonts w:eastAsia="Times New Roman"/>
          <w:color w:val="000000"/>
        </w:rPr>
        <w:t>м</w:t>
      </w:r>
      <w:r w:rsidRPr="00905209">
        <w:rPr>
          <w:rFonts w:eastAsia="Times New Roman"/>
          <w:color w:val="000000"/>
          <w:spacing w:val="1"/>
          <w:w w:val="99"/>
        </w:rPr>
        <w:t>и</w:t>
      </w:r>
      <w:r w:rsidRPr="00905209">
        <w:rPr>
          <w:rFonts w:eastAsia="Times New Roman"/>
          <w:color w:val="000000"/>
        </w:rPr>
        <w:t>рова</w:t>
      </w:r>
      <w:r w:rsidRPr="00905209">
        <w:rPr>
          <w:rFonts w:eastAsia="Times New Roman"/>
          <w:color w:val="000000"/>
          <w:w w:val="99"/>
        </w:rPr>
        <w:t>ни</w:t>
      </w:r>
      <w:r w:rsidRPr="00905209">
        <w:rPr>
          <w:rFonts w:eastAsia="Times New Roman"/>
          <w:color w:val="000000"/>
        </w:rPr>
        <w:t xml:space="preserve">е </w:t>
      </w:r>
      <w:r w:rsidRPr="00905209">
        <w:rPr>
          <w:rFonts w:eastAsia="Times New Roman"/>
          <w:color w:val="000000"/>
          <w:w w:val="99"/>
        </w:rPr>
        <w:t>э</w:t>
      </w:r>
      <w:r w:rsidRPr="00905209">
        <w:rPr>
          <w:rFonts w:eastAsia="Times New Roman"/>
          <w:color w:val="000000"/>
        </w:rPr>
        <w:t>ле</w:t>
      </w:r>
      <w:r w:rsidRPr="00905209">
        <w:rPr>
          <w:rFonts w:eastAsia="Times New Roman"/>
          <w:color w:val="000000"/>
          <w:spacing w:val="-1"/>
        </w:rPr>
        <w:t>ме</w:t>
      </w:r>
      <w:r w:rsidRPr="00905209">
        <w:rPr>
          <w:rFonts w:eastAsia="Times New Roman"/>
          <w:color w:val="000000"/>
        </w:rPr>
        <w:t>н</w:t>
      </w:r>
      <w:r w:rsidRPr="00905209">
        <w:rPr>
          <w:rFonts w:eastAsia="Times New Roman"/>
          <w:color w:val="000000"/>
          <w:w w:val="99"/>
        </w:rPr>
        <w:t>т</w:t>
      </w:r>
      <w:r w:rsidRPr="00905209">
        <w:rPr>
          <w:rFonts w:eastAsia="Times New Roman"/>
          <w:color w:val="000000"/>
        </w:rPr>
        <w:t>ар</w:t>
      </w:r>
      <w:r w:rsidRPr="00905209">
        <w:rPr>
          <w:rFonts w:eastAsia="Times New Roman"/>
          <w:color w:val="000000"/>
          <w:spacing w:val="1"/>
        </w:rPr>
        <w:t>н</w:t>
      </w:r>
      <w:r w:rsidRPr="00905209">
        <w:rPr>
          <w:rFonts w:eastAsia="Times New Roman"/>
          <w:color w:val="000000"/>
        </w:rPr>
        <w:t>ых</w:t>
      </w:r>
      <w:r w:rsidRPr="00905209">
        <w:rPr>
          <w:rFonts w:eastAsia="Times New Roman"/>
          <w:color w:val="000000"/>
          <w:spacing w:val="2"/>
        </w:rPr>
        <w:t xml:space="preserve"> </w:t>
      </w:r>
      <w:r w:rsidRPr="00905209">
        <w:rPr>
          <w:rFonts w:eastAsia="Times New Roman"/>
          <w:color w:val="000000"/>
        </w:rPr>
        <w:t>ма</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rPr>
        <w:t>ма</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rPr>
        <w:t>и</w:t>
      </w:r>
      <w:r w:rsidRPr="00905209">
        <w:rPr>
          <w:rFonts w:eastAsia="Times New Roman"/>
          <w:color w:val="000000"/>
        </w:rPr>
        <w:t>х</w:t>
      </w:r>
      <w:r w:rsidRPr="00905209">
        <w:rPr>
          <w:rFonts w:eastAsia="Times New Roman"/>
          <w:color w:val="000000"/>
          <w:spacing w:val="3"/>
        </w:rPr>
        <w:t xml:space="preserve"> </w:t>
      </w:r>
      <w:r w:rsidRPr="00905209">
        <w:rPr>
          <w:rFonts w:eastAsia="Times New Roman"/>
          <w:color w:val="000000"/>
          <w:spacing w:val="1"/>
        </w:rPr>
        <w:t>п</w:t>
      </w:r>
      <w:r w:rsidRPr="00905209">
        <w:rPr>
          <w:rFonts w:eastAsia="Times New Roman"/>
          <w:color w:val="000000"/>
        </w:rPr>
        <w:t>р</w:t>
      </w:r>
      <w:r w:rsidRPr="00905209">
        <w:rPr>
          <w:rFonts w:eastAsia="Times New Roman"/>
          <w:color w:val="000000"/>
          <w:spacing w:val="-3"/>
        </w:rPr>
        <w:t>е</w:t>
      </w:r>
      <w:r w:rsidRPr="00905209">
        <w:rPr>
          <w:rFonts w:eastAsia="Times New Roman"/>
          <w:color w:val="000000"/>
        </w:rPr>
        <w:t>дс</w:t>
      </w:r>
      <w:r w:rsidRPr="00905209">
        <w:rPr>
          <w:rFonts w:eastAsia="Times New Roman"/>
          <w:color w:val="000000"/>
          <w:w w:val="99"/>
        </w:rPr>
        <w:t>т</w:t>
      </w:r>
      <w:r w:rsidRPr="00905209">
        <w:rPr>
          <w:rFonts w:eastAsia="Times New Roman"/>
          <w:color w:val="000000"/>
        </w:rPr>
        <w:t>авл</w:t>
      </w:r>
      <w:r w:rsidRPr="00905209">
        <w:rPr>
          <w:rFonts w:eastAsia="Times New Roman"/>
          <w:color w:val="000000"/>
          <w:spacing w:val="-1"/>
        </w:rPr>
        <w:t>е</w:t>
      </w:r>
      <w:r w:rsidRPr="00905209">
        <w:rPr>
          <w:rFonts w:eastAsia="Times New Roman"/>
          <w:color w:val="000000"/>
        </w:rPr>
        <w:t>н</w:t>
      </w:r>
      <w:r w:rsidRPr="00905209">
        <w:rPr>
          <w:rFonts w:eastAsia="Times New Roman"/>
          <w:color w:val="000000"/>
          <w:spacing w:val="1"/>
        </w:rPr>
        <w:t>ий</w:t>
      </w: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rPr>
        <w:t>редняя г</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w w:val="99"/>
        </w:rPr>
        <w:t>п</w:t>
      </w:r>
      <w:r w:rsidRPr="00905209">
        <w:rPr>
          <w:rFonts w:eastAsia="Times New Roman"/>
          <w:color w:val="000000"/>
          <w:spacing w:val="1"/>
          <w:w w:val="99"/>
        </w:rPr>
        <w:t>п</w:t>
      </w:r>
      <w:r w:rsidRPr="00905209">
        <w:rPr>
          <w:rFonts w:eastAsia="Times New Roman"/>
          <w:color w:val="000000"/>
        </w:rPr>
        <w:t xml:space="preserve">а. –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ОЗАИ</w:t>
      </w:r>
      <w:r w:rsidRPr="00905209">
        <w:rPr>
          <w:rFonts w:eastAsia="Times New Roman"/>
          <w:color w:val="000000"/>
          <w:spacing w:val="2"/>
        </w:rPr>
        <w:t>К</w:t>
      </w:r>
      <w:r w:rsidRPr="00905209">
        <w:rPr>
          <w:rFonts w:eastAsia="Times New Roman"/>
          <w:color w:val="000000"/>
        </w:rPr>
        <w:t xml:space="preserve">А – </w:t>
      </w:r>
      <w:r w:rsidRPr="00905209">
        <w:rPr>
          <w:rFonts w:eastAsia="Times New Roman"/>
          <w:color w:val="000000"/>
          <w:spacing w:val="1"/>
        </w:rPr>
        <w:t>С</w:t>
      </w:r>
      <w:r w:rsidRPr="00905209">
        <w:rPr>
          <w:rFonts w:eastAsia="Times New Roman"/>
          <w:color w:val="000000"/>
        </w:rPr>
        <w:t>ИНТЕЗ, 2016.- 9</w:t>
      </w:r>
      <w:r w:rsidRPr="00905209">
        <w:rPr>
          <w:rFonts w:eastAsia="Times New Roman"/>
          <w:color w:val="000000"/>
          <w:spacing w:val="1"/>
        </w:rPr>
        <w:t>8</w:t>
      </w:r>
      <w:r w:rsidRPr="00905209">
        <w:rPr>
          <w:rFonts w:eastAsia="Times New Roman"/>
          <w:color w:val="000000"/>
        </w:rPr>
        <w:t>c.</w:t>
      </w:r>
    </w:p>
    <w:p w:rsidR="004D5B53" w:rsidRPr="00905209" w:rsidRDefault="004D5B53" w:rsidP="004D5B53">
      <w:pPr>
        <w:widowControl w:val="0"/>
        <w:spacing w:before="1" w:line="360" w:lineRule="auto"/>
        <w:ind w:right="189"/>
        <w:rPr>
          <w:rFonts w:eastAsia="Times New Roman"/>
          <w:color w:val="000000"/>
        </w:rPr>
      </w:pPr>
      <w:r w:rsidRPr="00905209">
        <w:rPr>
          <w:rFonts w:eastAsia="Times New Roman"/>
          <w:color w:val="000000"/>
        </w:rPr>
        <w:t>4.Кра</w:t>
      </w:r>
      <w:r w:rsidRPr="00905209">
        <w:rPr>
          <w:rFonts w:eastAsia="Times New Roman"/>
          <w:color w:val="000000"/>
          <w:w w:val="99"/>
        </w:rPr>
        <w:t>ш</w:t>
      </w:r>
      <w:r w:rsidRPr="00905209">
        <w:rPr>
          <w:rFonts w:eastAsia="Times New Roman"/>
          <w:color w:val="000000"/>
        </w:rPr>
        <w:t>е</w:t>
      </w:r>
      <w:r w:rsidRPr="00905209">
        <w:rPr>
          <w:rFonts w:eastAsia="Times New Roman"/>
          <w:color w:val="000000"/>
          <w:w w:val="99"/>
        </w:rPr>
        <w:t>н</w:t>
      </w:r>
      <w:r w:rsidRPr="00905209">
        <w:rPr>
          <w:rFonts w:eastAsia="Times New Roman"/>
          <w:color w:val="000000"/>
          <w:spacing w:val="1"/>
          <w:w w:val="99"/>
        </w:rPr>
        <w:t>ин</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spacing w:val="1"/>
        </w:rPr>
        <w:t>к</w:t>
      </w:r>
      <w:r w:rsidRPr="00905209">
        <w:rPr>
          <w:rFonts w:eastAsia="Times New Roman"/>
          <w:color w:val="000000"/>
        </w:rPr>
        <w:t>ов Е. Е.,</w:t>
      </w:r>
      <w:r w:rsidRPr="00905209">
        <w:rPr>
          <w:rFonts w:eastAsia="Times New Roman"/>
          <w:color w:val="000000"/>
          <w:spacing w:val="-3"/>
        </w:rPr>
        <w:t xml:space="preserve"> </w:t>
      </w:r>
      <w:r w:rsidRPr="00905209">
        <w:rPr>
          <w:rFonts w:eastAsia="Times New Roman"/>
          <w:color w:val="000000"/>
        </w:rPr>
        <w:t xml:space="preserve">Холодова О. Л. </w:t>
      </w:r>
      <w:r w:rsidRPr="00905209">
        <w:rPr>
          <w:rFonts w:eastAsia="Times New Roman"/>
          <w:color w:val="000000"/>
          <w:w w:val="99"/>
        </w:rPr>
        <w:t>Р</w:t>
      </w:r>
      <w:r w:rsidRPr="00905209">
        <w:rPr>
          <w:rFonts w:eastAsia="Times New Roman"/>
          <w:color w:val="000000"/>
          <w:spacing w:val="-1"/>
        </w:rPr>
        <w:t>а</w:t>
      </w:r>
      <w:r w:rsidRPr="00905209">
        <w:rPr>
          <w:rFonts w:eastAsia="Times New Roman"/>
          <w:color w:val="000000"/>
          <w:spacing w:val="1"/>
          <w:w w:val="99"/>
        </w:rPr>
        <w:t>з</w:t>
      </w:r>
      <w:r w:rsidRPr="00905209">
        <w:rPr>
          <w:rFonts w:eastAsia="Times New Roman"/>
          <w:color w:val="000000"/>
        </w:rPr>
        <w:t>ви</w:t>
      </w:r>
      <w:r w:rsidRPr="00905209">
        <w:rPr>
          <w:rFonts w:eastAsia="Times New Roman"/>
          <w:color w:val="000000"/>
          <w:w w:val="99"/>
        </w:rPr>
        <w:t>т</w:t>
      </w:r>
      <w:r w:rsidRPr="00905209">
        <w:rPr>
          <w:rFonts w:eastAsia="Times New Roman"/>
          <w:color w:val="000000"/>
        </w:rPr>
        <w:t>ие по</w:t>
      </w:r>
      <w:r w:rsidRPr="00905209">
        <w:rPr>
          <w:rFonts w:eastAsia="Times New Roman"/>
          <w:color w:val="000000"/>
          <w:spacing w:val="1"/>
          <w:w w:val="99"/>
        </w:rPr>
        <w:t>з</w:t>
      </w:r>
      <w:r w:rsidRPr="00905209">
        <w:rPr>
          <w:rFonts w:eastAsia="Times New Roman"/>
          <w:color w:val="000000"/>
          <w:spacing w:val="1"/>
        </w:rPr>
        <w:t>н</w:t>
      </w:r>
      <w:r w:rsidRPr="00905209">
        <w:rPr>
          <w:rFonts w:eastAsia="Times New Roman"/>
          <w:color w:val="000000"/>
        </w:rPr>
        <w:t>ав</w:t>
      </w:r>
      <w:r w:rsidRPr="00905209">
        <w:rPr>
          <w:rFonts w:eastAsia="Times New Roman"/>
          <w:color w:val="000000"/>
          <w:spacing w:val="-1"/>
        </w:rPr>
        <w:t>а</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spacing w:val="-2"/>
        </w:rPr>
        <w:t>ы</w:t>
      </w:r>
      <w:r w:rsidRPr="00905209">
        <w:rPr>
          <w:rFonts w:eastAsia="Times New Roman"/>
          <w:color w:val="000000"/>
        </w:rPr>
        <w:t>х</w:t>
      </w:r>
      <w:r w:rsidRPr="00905209">
        <w:rPr>
          <w:rFonts w:eastAsia="Times New Roman"/>
          <w:color w:val="000000"/>
          <w:spacing w:val="1"/>
        </w:rPr>
        <w:t xml:space="preserve"> </w:t>
      </w:r>
      <w:r w:rsidRPr="00905209">
        <w:rPr>
          <w:rFonts w:eastAsia="Times New Roman"/>
          <w:color w:val="000000"/>
        </w:rPr>
        <w:t>способ</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w w:val="99"/>
        </w:rPr>
        <w:t>т</w:t>
      </w:r>
      <w:r w:rsidRPr="00905209">
        <w:rPr>
          <w:rFonts w:eastAsia="Times New Roman"/>
          <w:color w:val="000000"/>
        </w:rPr>
        <w:t>ей до</w:t>
      </w:r>
      <w:r w:rsidRPr="00905209">
        <w:rPr>
          <w:rFonts w:eastAsia="Times New Roman"/>
          <w:color w:val="000000"/>
          <w:w w:val="99"/>
        </w:rPr>
        <w:t>ш</w:t>
      </w:r>
      <w:r w:rsidRPr="00905209">
        <w:rPr>
          <w:rFonts w:eastAsia="Times New Roman"/>
          <w:color w:val="000000"/>
          <w:spacing w:val="1"/>
        </w:rPr>
        <w:t>к</w:t>
      </w:r>
      <w:r w:rsidRPr="00905209">
        <w:rPr>
          <w:rFonts w:eastAsia="Times New Roman"/>
          <w:color w:val="000000"/>
        </w:rPr>
        <w:t>оль</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ков: Д</w:t>
      </w:r>
      <w:r w:rsidRPr="00905209">
        <w:rPr>
          <w:rFonts w:eastAsia="Times New Roman"/>
          <w:color w:val="000000"/>
          <w:w w:val="99"/>
        </w:rPr>
        <w:t>л</w:t>
      </w:r>
      <w:r w:rsidRPr="00905209">
        <w:rPr>
          <w:rFonts w:eastAsia="Times New Roman"/>
          <w:color w:val="000000"/>
        </w:rPr>
        <w:t xml:space="preserve">я </w:t>
      </w:r>
      <w:r w:rsidRPr="00905209">
        <w:rPr>
          <w:rFonts w:eastAsia="Times New Roman"/>
          <w:color w:val="000000"/>
          <w:w w:val="99"/>
        </w:rPr>
        <w:t>з</w:t>
      </w:r>
      <w:r w:rsidRPr="00905209">
        <w:rPr>
          <w:rFonts w:eastAsia="Times New Roman"/>
          <w:color w:val="000000"/>
        </w:rPr>
        <w:t>а</w:t>
      </w:r>
      <w:r w:rsidRPr="00905209">
        <w:rPr>
          <w:rFonts w:eastAsia="Times New Roman"/>
          <w:color w:val="000000"/>
          <w:spacing w:val="1"/>
          <w:w w:val="99"/>
        </w:rPr>
        <w:t>н</w:t>
      </w:r>
      <w:r w:rsidRPr="00905209">
        <w:rPr>
          <w:rFonts w:eastAsia="Times New Roman"/>
          <w:color w:val="000000"/>
        </w:rPr>
        <w:t>ят</w:t>
      </w:r>
      <w:r w:rsidRPr="00905209">
        <w:rPr>
          <w:rFonts w:eastAsia="Times New Roman"/>
          <w:color w:val="000000"/>
          <w:w w:val="99"/>
        </w:rPr>
        <w:t>ий</w:t>
      </w: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rPr>
        <w:t xml:space="preserve"> д</w:t>
      </w:r>
      <w:r w:rsidRPr="00905209">
        <w:rPr>
          <w:rFonts w:eastAsia="Times New Roman"/>
          <w:color w:val="000000"/>
          <w:spacing w:val="-1"/>
        </w:rPr>
        <w:t>е</w:t>
      </w:r>
      <w:r w:rsidRPr="00905209">
        <w:rPr>
          <w:rFonts w:eastAsia="Times New Roman"/>
          <w:color w:val="000000"/>
        </w:rPr>
        <w:t>т</w:t>
      </w:r>
      <w:r w:rsidRPr="00905209">
        <w:rPr>
          <w:rFonts w:eastAsia="Times New Roman"/>
          <w:color w:val="000000"/>
          <w:spacing w:val="1"/>
        </w:rPr>
        <w:t>ь</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 xml:space="preserve"> 4 – 7 лет. –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ОЗАИКА – СИНТЕЗ, 2016.- 1</w:t>
      </w:r>
      <w:r w:rsidRPr="00905209">
        <w:rPr>
          <w:rFonts w:eastAsia="Times New Roman"/>
          <w:color w:val="000000"/>
          <w:spacing w:val="1"/>
        </w:rPr>
        <w:t>1</w:t>
      </w:r>
      <w:r w:rsidRPr="00905209">
        <w:rPr>
          <w:rFonts w:eastAsia="Times New Roman"/>
          <w:color w:val="000000"/>
        </w:rPr>
        <w:t>3с.</w:t>
      </w:r>
    </w:p>
    <w:p w:rsidR="004D5B53" w:rsidRPr="00905209" w:rsidRDefault="004D5B53" w:rsidP="004D5B53">
      <w:pPr>
        <w:widowControl w:val="0"/>
        <w:spacing w:line="360" w:lineRule="auto"/>
        <w:ind w:right="600"/>
        <w:rPr>
          <w:rFonts w:eastAsia="Times New Roman"/>
          <w:color w:val="000000"/>
        </w:rPr>
      </w:pPr>
      <w:r w:rsidRPr="00905209">
        <w:rPr>
          <w:rFonts w:eastAsia="Times New Roman"/>
          <w:color w:val="000000"/>
        </w:rPr>
        <w:t>5.</w:t>
      </w:r>
      <w:r w:rsidRPr="00905209">
        <w:rPr>
          <w:rFonts w:eastAsia="Times New Roman"/>
          <w:color w:val="000000"/>
          <w:w w:val="99"/>
        </w:rPr>
        <w:t>П</w:t>
      </w:r>
      <w:r w:rsidRPr="00905209">
        <w:rPr>
          <w:rFonts w:eastAsia="Times New Roman"/>
          <w:color w:val="000000"/>
          <w:spacing w:val="-1"/>
        </w:rPr>
        <w:t>а</w:t>
      </w:r>
      <w:r w:rsidRPr="00905209">
        <w:rPr>
          <w:rFonts w:eastAsia="Times New Roman"/>
          <w:color w:val="000000"/>
        </w:rPr>
        <w:t>в</w:t>
      </w:r>
      <w:r w:rsidRPr="00905209">
        <w:rPr>
          <w:rFonts w:eastAsia="Times New Roman"/>
          <w:color w:val="000000"/>
          <w:w w:val="99"/>
        </w:rPr>
        <w:t>л</w:t>
      </w:r>
      <w:r w:rsidRPr="00905209">
        <w:rPr>
          <w:rFonts w:eastAsia="Times New Roman"/>
          <w:color w:val="000000"/>
        </w:rPr>
        <w:t>ова</w:t>
      </w:r>
      <w:r w:rsidRPr="00905209">
        <w:rPr>
          <w:rFonts w:eastAsia="Times New Roman"/>
          <w:color w:val="000000"/>
          <w:spacing w:val="-1"/>
        </w:rPr>
        <w:t xml:space="preserve"> </w:t>
      </w:r>
      <w:r w:rsidRPr="00905209">
        <w:rPr>
          <w:rFonts w:eastAsia="Times New Roman"/>
          <w:color w:val="000000"/>
        </w:rPr>
        <w:t>Л. Ю. Сбор</w:t>
      </w:r>
      <w:r w:rsidRPr="00905209">
        <w:rPr>
          <w:rFonts w:eastAsia="Times New Roman"/>
          <w:color w:val="000000"/>
          <w:spacing w:val="1"/>
          <w:w w:val="99"/>
        </w:rPr>
        <w:t>ни</w:t>
      </w:r>
      <w:r w:rsidRPr="00905209">
        <w:rPr>
          <w:rFonts w:eastAsia="Times New Roman"/>
          <w:color w:val="000000"/>
        </w:rPr>
        <w:t>к</w:t>
      </w:r>
      <w:r w:rsidRPr="00905209">
        <w:rPr>
          <w:rFonts w:eastAsia="Times New Roman"/>
          <w:color w:val="000000"/>
          <w:spacing w:val="1"/>
        </w:rPr>
        <w:t xml:space="preserve"> </w:t>
      </w:r>
      <w:r w:rsidRPr="00905209">
        <w:rPr>
          <w:rFonts w:eastAsia="Times New Roman"/>
          <w:color w:val="000000"/>
        </w:rPr>
        <w:t>д</w:t>
      </w:r>
      <w:r w:rsidRPr="00905209">
        <w:rPr>
          <w:rFonts w:eastAsia="Times New Roman"/>
          <w:color w:val="000000"/>
          <w:spacing w:val="1"/>
          <w:w w:val="99"/>
        </w:rPr>
        <w:t>и</w:t>
      </w:r>
      <w:r w:rsidRPr="00905209">
        <w:rPr>
          <w:rFonts w:eastAsia="Times New Roman"/>
          <w:color w:val="000000"/>
        </w:rPr>
        <w:t>дакт</w:t>
      </w:r>
      <w:r w:rsidRPr="00905209">
        <w:rPr>
          <w:rFonts w:eastAsia="Times New Roman"/>
          <w:color w:val="000000"/>
          <w:w w:val="99"/>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w w:val="99"/>
        </w:rPr>
        <w:t>и</w:t>
      </w:r>
      <w:r w:rsidRPr="00905209">
        <w:rPr>
          <w:rFonts w:eastAsia="Times New Roman"/>
          <w:color w:val="000000"/>
        </w:rPr>
        <w:t>х</w:t>
      </w:r>
      <w:r w:rsidRPr="00905209">
        <w:rPr>
          <w:rFonts w:eastAsia="Times New Roman"/>
          <w:color w:val="000000"/>
          <w:spacing w:val="1"/>
        </w:rPr>
        <w:t xml:space="preserve"> и</w:t>
      </w:r>
      <w:r w:rsidRPr="00905209">
        <w:rPr>
          <w:rFonts w:eastAsia="Times New Roman"/>
          <w:color w:val="000000"/>
        </w:rPr>
        <w:t>гр</w:t>
      </w:r>
      <w:r w:rsidRPr="00905209">
        <w:rPr>
          <w:rFonts w:eastAsia="Times New Roman"/>
          <w:color w:val="000000"/>
          <w:spacing w:val="-1"/>
        </w:rPr>
        <w:t xml:space="preserve"> </w:t>
      </w:r>
      <w:r w:rsidRPr="00905209">
        <w:rPr>
          <w:rFonts w:eastAsia="Times New Roman"/>
          <w:color w:val="000000"/>
        </w:rPr>
        <w:t>по</w:t>
      </w:r>
      <w:r w:rsidRPr="00905209">
        <w:rPr>
          <w:rFonts w:eastAsia="Times New Roman"/>
          <w:color w:val="000000"/>
          <w:spacing w:val="-2"/>
        </w:rPr>
        <w:t xml:space="preserve"> </w:t>
      </w:r>
      <w:r w:rsidRPr="00905209">
        <w:rPr>
          <w:rFonts w:eastAsia="Times New Roman"/>
          <w:color w:val="000000"/>
        </w:rPr>
        <w:t>о</w:t>
      </w:r>
      <w:r w:rsidRPr="00905209">
        <w:rPr>
          <w:rFonts w:eastAsia="Times New Roman"/>
          <w:color w:val="000000"/>
          <w:w w:val="99"/>
        </w:rPr>
        <w:t>з</w:t>
      </w:r>
      <w:r w:rsidRPr="00905209">
        <w:rPr>
          <w:rFonts w:eastAsia="Times New Roman"/>
          <w:color w:val="000000"/>
          <w:spacing w:val="1"/>
        </w:rPr>
        <w:t>н</w:t>
      </w:r>
      <w:r w:rsidRPr="00905209">
        <w:rPr>
          <w:rFonts w:eastAsia="Times New Roman"/>
          <w:color w:val="000000"/>
        </w:rPr>
        <w:t>акомлени</w:t>
      </w:r>
      <w:r w:rsidRPr="00905209">
        <w:rPr>
          <w:rFonts w:eastAsia="Times New Roman"/>
          <w:color w:val="000000"/>
          <w:w w:val="99"/>
        </w:rPr>
        <w:t>ю</w:t>
      </w:r>
      <w:r w:rsidRPr="00905209">
        <w:rPr>
          <w:rFonts w:eastAsia="Times New Roman"/>
          <w:color w:val="000000"/>
        </w:rPr>
        <w:t xml:space="preserve"> с ок</w:t>
      </w:r>
      <w:r w:rsidRPr="00905209">
        <w:rPr>
          <w:rFonts w:eastAsia="Times New Roman"/>
          <w:color w:val="000000"/>
          <w:spacing w:val="2"/>
        </w:rPr>
        <w:t>р</w:t>
      </w:r>
      <w:r w:rsidRPr="00905209">
        <w:rPr>
          <w:rFonts w:eastAsia="Times New Roman"/>
          <w:color w:val="000000"/>
          <w:spacing w:val="-6"/>
        </w:rPr>
        <w:t>у</w:t>
      </w:r>
      <w:r w:rsidRPr="00905209">
        <w:rPr>
          <w:rFonts w:eastAsia="Times New Roman"/>
          <w:color w:val="000000"/>
          <w:spacing w:val="1"/>
        </w:rPr>
        <w:t>ж</w:t>
      </w:r>
      <w:r w:rsidRPr="00905209">
        <w:rPr>
          <w:rFonts w:eastAsia="Times New Roman"/>
          <w:color w:val="000000"/>
        </w:rPr>
        <w:t>а</w:t>
      </w:r>
      <w:r w:rsidRPr="00905209">
        <w:rPr>
          <w:rFonts w:eastAsia="Times New Roman"/>
          <w:color w:val="000000"/>
          <w:w w:val="99"/>
        </w:rPr>
        <w:t>ющ</w:t>
      </w:r>
      <w:r w:rsidRPr="00905209">
        <w:rPr>
          <w:rFonts w:eastAsia="Times New Roman"/>
          <w:color w:val="000000"/>
          <w:spacing w:val="1"/>
        </w:rPr>
        <w:t>и</w:t>
      </w:r>
      <w:r w:rsidRPr="00905209">
        <w:rPr>
          <w:rFonts w:eastAsia="Times New Roman"/>
          <w:color w:val="000000"/>
        </w:rPr>
        <w:t>м миром:</w:t>
      </w:r>
      <w:r w:rsidRPr="00905209">
        <w:rPr>
          <w:rFonts w:eastAsia="Times New Roman"/>
          <w:color w:val="000000"/>
          <w:spacing w:val="60"/>
        </w:rPr>
        <w:t xml:space="preserve"> </w:t>
      </w:r>
      <w:r w:rsidRPr="00905209">
        <w:rPr>
          <w:rFonts w:eastAsia="Times New Roman"/>
          <w:color w:val="000000"/>
          <w:w w:val="99"/>
        </w:rPr>
        <w:t>Дл</w:t>
      </w:r>
      <w:r w:rsidRPr="00905209">
        <w:rPr>
          <w:rFonts w:eastAsia="Times New Roman"/>
          <w:color w:val="000000"/>
        </w:rPr>
        <w:t>я за</w:t>
      </w:r>
      <w:r w:rsidRPr="00905209">
        <w:rPr>
          <w:rFonts w:eastAsia="Times New Roman"/>
          <w:color w:val="000000"/>
          <w:spacing w:val="1"/>
          <w:w w:val="99"/>
        </w:rPr>
        <w:t>н</w:t>
      </w:r>
      <w:r w:rsidRPr="00905209">
        <w:rPr>
          <w:rFonts w:eastAsia="Times New Roman"/>
          <w:color w:val="000000"/>
        </w:rPr>
        <w:t>ят</w:t>
      </w:r>
      <w:r w:rsidRPr="00905209">
        <w:rPr>
          <w:rFonts w:eastAsia="Times New Roman"/>
          <w:color w:val="000000"/>
          <w:w w:val="99"/>
        </w:rPr>
        <w:t>ий</w:t>
      </w: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rPr>
        <w:t xml:space="preserve"> д</w:t>
      </w:r>
      <w:r w:rsidRPr="00905209">
        <w:rPr>
          <w:rFonts w:eastAsia="Times New Roman"/>
          <w:color w:val="000000"/>
          <w:spacing w:val="-1"/>
        </w:rPr>
        <w:t>е</w:t>
      </w:r>
      <w:r w:rsidRPr="00905209">
        <w:rPr>
          <w:rFonts w:eastAsia="Times New Roman"/>
          <w:color w:val="000000"/>
        </w:rPr>
        <w:t>т</w:t>
      </w:r>
      <w:r w:rsidRPr="00905209">
        <w:rPr>
          <w:rFonts w:eastAsia="Times New Roman"/>
          <w:color w:val="000000"/>
          <w:spacing w:val="1"/>
          <w:w w:val="99"/>
        </w:rPr>
        <w:t>ь</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 xml:space="preserve"> 4</w:t>
      </w:r>
      <w:r w:rsidRPr="00905209">
        <w:rPr>
          <w:rFonts w:eastAsia="Times New Roman"/>
          <w:color w:val="000000"/>
          <w:spacing w:val="2"/>
        </w:rPr>
        <w:t xml:space="preserve"> </w:t>
      </w:r>
      <w:r w:rsidRPr="00905209">
        <w:rPr>
          <w:rFonts w:eastAsia="Times New Roman"/>
          <w:color w:val="000000"/>
        </w:rPr>
        <w:t>– 7</w:t>
      </w:r>
      <w:r w:rsidRPr="00905209">
        <w:rPr>
          <w:rFonts w:eastAsia="Times New Roman"/>
          <w:color w:val="000000"/>
          <w:spacing w:val="-2"/>
        </w:rPr>
        <w:t xml:space="preserve"> </w:t>
      </w:r>
      <w:r w:rsidRPr="00905209">
        <w:rPr>
          <w:rFonts w:eastAsia="Times New Roman"/>
          <w:color w:val="000000"/>
        </w:rPr>
        <w:t>л</w:t>
      </w:r>
      <w:r w:rsidRPr="00905209">
        <w:rPr>
          <w:rFonts w:eastAsia="Times New Roman"/>
          <w:color w:val="000000"/>
          <w:spacing w:val="-1"/>
        </w:rPr>
        <w:t>е</w:t>
      </w:r>
      <w:r w:rsidRPr="00905209">
        <w:rPr>
          <w:rFonts w:eastAsia="Times New Roman"/>
          <w:color w:val="000000"/>
        </w:rPr>
        <w:t>т.</w:t>
      </w:r>
      <w:r w:rsidRPr="00905209">
        <w:rPr>
          <w:rFonts w:eastAsia="Times New Roman"/>
          <w:color w:val="000000"/>
          <w:spacing w:val="1"/>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ОЗАИКА –</w:t>
      </w:r>
      <w:r w:rsidRPr="00905209">
        <w:rPr>
          <w:rFonts w:eastAsia="Times New Roman"/>
          <w:color w:val="000000"/>
          <w:spacing w:val="2"/>
        </w:rPr>
        <w:t xml:space="preserve"> </w:t>
      </w:r>
      <w:r w:rsidRPr="00905209">
        <w:rPr>
          <w:rFonts w:eastAsia="Times New Roman"/>
          <w:color w:val="000000"/>
        </w:rPr>
        <w:t>СИНТЕЗ, 2016.- 80с.</w:t>
      </w:r>
    </w:p>
    <w:p w:rsidR="004D5B53" w:rsidRPr="00905209" w:rsidRDefault="004D5B53" w:rsidP="004D5B53">
      <w:pPr>
        <w:widowControl w:val="0"/>
        <w:spacing w:line="360" w:lineRule="auto"/>
        <w:ind w:right="142"/>
        <w:rPr>
          <w:rFonts w:eastAsia="Times New Roman"/>
          <w:color w:val="000000"/>
        </w:rPr>
      </w:pPr>
      <w:r w:rsidRPr="00905209">
        <w:rPr>
          <w:rFonts w:eastAsia="Times New Roman"/>
          <w:color w:val="000000"/>
        </w:rPr>
        <w:t>6.Вер</w:t>
      </w:r>
      <w:r w:rsidRPr="00905209">
        <w:rPr>
          <w:rFonts w:eastAsia="Times New Roman"/>
          <w:color w:val="000000"/>
          <w:spacing w:val="-1"/>
        </w:rPr>
        <w:t>а</w:t>
      </w:r>
      <w:r w:rsidRPr="00905209">
        <w:rPr>
          <w:rFonts w:eastAsia="Times New Roman"/>
          <w:color w:val="000000"/>
        </w:rPr>
        <w:t>кса Н. Е.</w:t>
      </w:r>
      <w:r w:rsidRPr="00905209">
        <w:rPr>
          <w:rFonts w:eastAsia="Times New Roman"/>
          <w:color w:val="000000"/>
          <w:w w:val="99"/>
        </w:rPr>
        <w:t>,</w:t>
      </w:r>
      <w:r w:rsidRPr="00905209">
        <w:rPr>
          <w:rFonts w:eastAsia="Times New Roman"/>
          <w:color w:val="000000"/>
        </w:rPr>
        <w:t xml:space="preserve"> Гал</w:t>
      </w:r>
      <w:r w:rsidRPr="00905209">
        <w:rPr>
          <w:rFonts w:eastAsia="Times New Roman"/>
          <w:color w:val="000000"/>
          <w:w w:val="99"/>
        </w:rPr>
        <w:t>и</w:t>
      </w:r>
      <w:r w:rsidRPr="00905209">
        <w:rPr>
          <w:rFonts w:eastAsia="Times New Roman"/>
          <w:color w:val="000000"/>
        </w:rPr>
        <w:t>мов</w:t>
      </w:r>
      <w:r w:rsidRPr="00905209">
        <w:rPr>
          <w:rFonts w:eastAsia="Times New Roman"/>
          <w:color w:val="000000"/>
          <w:spacing w:val="1"/>
        </w:rPr>
        <w:t xml:space="preserve"> </w:t>
      </w:r>
      <w:r w:rsidRPr="00905209">
        <w:rPr>
          <w:rFonts w:eastAsia="Times New Roman"/>
          <w:color w:val="000000"/>
        </w:rPr>
        <w:t xml:space="preserve">О. </w:t>
      </w:r>
      <w:r w:rsidRPr="00905209">
        <w:rPr>
          <w:rFonts w:eastAsia="Times New Roman"/>
          <w:color w:val="000000"/>
          <w:w w:val="99"/>
        </w:rPr>
        <w:t>Р</w:t>
      </w:r>
      <w:r w:rsidRPr="00905209">
        <w:rPr>
          <w:rFonts w:eastAsia="Times New Roman"/>
          <w:color w:val="000000"/>
        </w:rPr>
        <w:t>. По</w:t>
      </w:r>
      <w:r w:rsidRPr="00905209">
        <w:rPr>
          <w:rFonts w:eastAsia="Times New Roman"/>
          <w:color w:val="000000"/>
          <w:spacing w:val="1"/>
        </w:rPr>
        <w:t>з</w:t>
      </w:r>
      <w:r w:rsidRPr="00905209">
        <w:rPr>
          <w:rFonts w:eastAsia="Times New Roman"/>
          <w:color w:val="000000"/>
          <w:spacing w:val="1"/>
          <w:w w:val="99"/>
        </w:rPr>
        <w:t>н</w:t>
      </w:r>
      <w:r w:rsidRPr="00905209">
        <w:rPr>
          <w:rFonts w:eastAsia="Times New Roman"/>
          <w:color w:val="000000"/>
        </w:rPr>
        <w:t>ав</w:t>
      </w:r>
      <w:r w:rsidRPr="00905209">
        <w:rPr>
          <w:rFonts w:eastAsia="Times New Roman"/>
          <w:color w:val="000000"/>
          <w:spacing w:val="-1"/>
        </w:rPr>
        <w:t>а</w:t>
      </w:r>
      <w:r w:rsidRPr="00905209">
        <w:rPr>
          <w:rFonts w:eastAsia="Times New Roman"/>
          <w:color w:val="000000"/>
        </w:rPr>
        <w:t>тел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w:t>
      </w:r>
      <w:r w:rsidRPr="00905209">
        <w:rPr>
          <w:rFonts w:eastAsia="Times New Roman"/>
          <w:color w:val="000000"/>
          <w:spacing w:val="2"/>
        </w:rPr>
        <w:t xml:space="preserve"> </w:t>
      </w:r>
      <w:r w:rsidRPr="00905209">
        <w:rPr>
          <w:rFonts w:eastAsia="Times New Roman"/>
          <w:color w:val="000000"/>
        </w:rPr>
        <w:t>– и</w:t>
      </w:r>
      <w:r w:rsidRPr="00905209">
        <w:rPr>
          <w:rFonts w:eastAsia="Times New Roman"/>
          <w:color w:val="000000"/>
          <w:spacing w:val="-1"/>
        </w:rPr>
        <w:t>сс</w:t>
      </w:r>
      <w:r w:rsidRPr="00905209">
        <w:rPr>
          <w:rFonts w:eastAsia="Times New Roman"/>
          <w:color w:val="000000"/>
        </w:rPr>
        <w:t>ледо</w:t>
      </w:r>
      <w:r w:rsidRPr="00905209">
        <w:rPr>
          <w:rFonts w:eastAsia="Times New Roman"/>
          <w:color w:val="000000"/>
          <w:spacing w:val="1"/>
        </w:rPr>
        <w:t>в</w:t>
      </w:r>
      <w:r w:rsidRPr="00905209">
        <w:rPr>
          <w:rFonts w:eastAsia="Times New Roman"/>
          <w:color w:val="000000"/>
        </w:rPr>
        <w:t>а</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w w:val="99"/>
        </w:rPr>
        <w:t>ь</w:t>
      </w:r>
      <w:r w:rsidRPr="00905209">
        <w:rPr>
          <w:rFonts w:eastAsia="Times New Roman"/>
          <w:color w:val="000000"/>
        </w:rPr>
        <w:t>ская дея</w:t>
      </w:r>
      <w:r w:rsidRPr="00905209">
        <w:rPr>
          <w:rFonts w:eastAsia="Times New Roman"/>
          <w:color w:val="000000"/>
          <w:w w:val="99"/>
        </w:rPr>
        <w:t>т</w:t>
      </w:r>
      <w:r w:rsidRPr="00905209">
        <w:rPr>
          <w:rFonts w:eastAsia="Times New Roman"/>
          <w:color w:val="000000"/>
          <w:spacing w:val="1"/>
        </w:rPr>
        <w:t>е</w:t>
      </w:r>
      <w:r w:rsidRPr="00905209">
        <w:rPr>
          <w:rFonts w:eastAsia="Times New Roman"/>
          <w:color w:val="000000"/>
        </w:rPr>
        <w:t>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w w:val="99"/>
        </w:rPr>
        <w:t>т</w:t>
      </w:r>
      <w:r w:rsidRPr="00905209">
        <w:rPr>
          <w:rFonts w:eastAsia="Times New Roman"/>
          <w:color w:val="000000"/>
        </w:rPr>
        <w:t>ь</w:t>
      </w:r>
      <w:r w:rsidRPr="00905209">
        <w:rPr>
          <w:rFonts w:eastAsia="Times New Roman"/>
          <w:color w:val="000000"/>
          <w:spacing w:val="1"/>
        </w:rPr>
        <w:t xml:space="preserve"> </w:t>
      </w:r>
      <w:r w:rsidRPr="00905209">
        <w:rPr>
          <w:rFonts w:eastAsia="Times New Roman"/>
          <w:color w:val="000000"/>
        </w:rPr>
        <w:t>до</w:t>
      </w:r>
      <w:r w:rsidRPr="00905209">
        <w:rPr>
          <w:rFonts w:eastAsia="Times New Roman"/>
          <w:color w:val="000000"/>
          <w:spacing w:val="-1"/>
          <w:w w:val="99"/>
        </w:rPr>
        <w:t>ш</w:t>
      </w:r>
      <w:r w:rsidRPr="00905209">
        <w:rPr>
          <w:rFonts w:eastAsia="Times New Roman"/>
          <w:color w:val="000000"/>
        </w:rPr>
        <w:t>коль</w:t>
      </w:r>
      <w:r w:rsidRPr="00905209">
        <w:rPr>
          <w:rFonts w:eastAsia="Times New Roman"/>
          <w:color w:val="000000"/>
          <w:w w:val="99"/>
        </w:rPr>
        <w:t>ни</w:t>
      </w:r>
      <w:r w:rsidRPr="00905209">
        <w:rPr>
          <w:rFonts w:eastAsia="Times New Roman"/>
          <w:color w:val="000000"/>
        </w:rPr>
        <w:t>ков: Д</w:t>
      </w:r>
      <w:r w:rsidRPr="00905209">
        <w:rPr>
          <w:rFonts w:eastAsia="Times New Roman"/>
          <w:color w:val="000000"/>
          <w:w w:val="99"/>
        </w:rPr>
        <w:t>л</w:t>
      </w:r>
      <w:r w:rsidRPr="00905209">
        <w:rPr>
          <w:rFonts w:eastAsia="Times New Roman"/>
          <w:color w:val="000000"/>
        </w:rPr>
        <w:t xml:space="preserve">я </w:t>
      </w:r>
      <w:r w:rsidRPr="00905209">
        <w:rPr>
          <w:rFonts w:eastAsia="Times New Roman"/>
          <w:color w:val="000000"/>
          <w:w w:val="99"/>
        </w:rPr>
        <w:t>з</w:t>
      </w:r>
      <w:r w:rsidRPr="00905209">
        <w:rPr>
          <w:rFonts w:eastAsia="Times New Roman"/>
          <w:color w:val="000000"/>
        </w:rPr>
        <w:t>а</w:t>
      </w:r>
      <w:r w:rsidRPr="00905209">
        <w:rPr>
          <w:rFonts w:eastAsia="Times New Roman"/>
          <w:color w:val="000000"/>
          <w:spacing w:val="1"/>
          <w:w w:val="99"/>
        </w:rPr>
        <w:t>н</w:t>
      </w:r>
      <w:r w:rsidRPr="00905209">
        <w:rPr>
          <w:rFonts w:eastAsia="Times New Roman"/>
          <w:color w:val="000000"/>
        </w:rPr>
        <w:t>ят</w:t>
      </w:r>
      <w:r w:rsidRPr="00905209">
        <w:rPr>
          <w:rFonts w:eastAsia="Times New Roman"/>
          <w:color w:val="000000"/>
          <w:w w:val="99"/>
        </w:rPr>
        <w:t>ий</w:t>
      </w: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rPr>
        <w:t xml:space="preserve"> д</w:t>
      </w:r>
      <w:r w:rsidRPr="00905209">
        <w:rPr>
          <w:rFonts w:eastAsia="Times New Roman"/>
          <w:color w:val="000000"/>
          <w:spacing w:val="-1"/>
        </w:rPr>
        <w:t>е</w:t>
      </w:r>
      <w:r w:rsidRPr="00905209">
        <w:rPr>
          <w:rFonts w:eastAsia="Times New Roman"/>
          <w:color w:val="000000"/>
        </w:rPr>
        <w:t>т</w:t>
      </w:r>
      <w:r w:rsidRPr="00905209">
        <w:rPr>
          <w:rFonts w:eastAsia="Times New Roman"/>
          <w:color w:val="000000"/>
          <w:spacing w:val="1"/>
        </w:rPr>
        <w:t>ь</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 xml:space="preserve"> 4 – 7 лет. –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ОЗАИКА – СИНТЕЗ, 2016.- 8</w:t>
      </w:r>
      <w:r w:rsidRPr="00905209">
        <w:rPr>
          <w:rFonts w:eastAsia="Times New Roman"/>
          <w:color w:val="000000"/>
          <w:spacing w:val="1"/>
        </w:rPr>
        <w:t>0</w:t>
      </w:r>
      <w:r w:rsidRPr="00905209">
        <w:rPr>
          <w:rFonts w:eastAsia="Times New Roman"/>
          <w:color w:val="000000"/>
        </w:rPr>
        <w:t>с.</w:t>
      </w:r>
    </w:p>
    <w:p w:rsidR="004D5B53" w:rsidRPr="00905209" w:rsidRDefault="004D5B53" w:rsidP="004D5B53">
      <w:pPr>
        <w:widowControl w:val="0"/>
        <w:spacing w:line="360" w:lineRule="auto"/>
        <w:ind w:right="845"/>
        <w:rPr>
          <w:rFonts w:eastAsia="Times New Roman"/>
          <w:color w:val="000000"/>
        </w:rPr>
      </w:pPr>
      <w:r w:rsidRPr="00905209">
        <w:rPr>
          <w:rFonts w:eastAsia="Times New Roman"/>
          <w:color w:val="000000"/>
        </w:rPr>
        <w:t>7.</w:t>
      </w:r>
      <w:r w:rsidRPr="00905209">
        <w:rPr>
          <w:rFonts w:eastAsia="Times New Roman"/>
          <w:color w:val="000000"/>
          <w:w w:val="99"/>
        </w:rPr>
        <w:t>Ул</w:t>
      </w:r>
      <w:r w:rsidRPr="00905209">
        <w:rPr>
          <w:rFonts w:eastAsia="Times New Roman"/>
          <w:color w:val="000000"/>
        </w:rPr>
        <w:t>а</w:t>
      </w:r>
      <w:r w:rsidRPr="00905209">
        <w:rPr>
          <w:rFonts w:eastAsia="Times New Roman"/>
          <w:color w:val="000000"/>
          <w:w w:val="99"/>
        </w:rPr>
        <w:t>н</w:t>
      </w:r>
      <w:r w:rsidRPr="00905209">
        <w:rPr>
          <w:rFonts w:eastAsia="Times New Roman"/>
          <w:color w:val="000000"/>
        </w:rPr>
        <w:t>ова Л. А., Иод</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rPr>
        <w:t xml:space="preserve">. О. </w:t>
      </w:r>
      <w:r w:rsidRPr="00905209">
        <w:rPr>
          <w:rFonts w:eastAsia="Times New Roman"/>
          <w:color w:val="000000"/>
          <w:w w:val="99"/>
        </w:rPr>
        <w:t>М</w:t>
      </w:r>
      <w:r w:rsidRPr="00905209">
        <w:rPr>
          <w:rFonts w:eastAsia="Times New Roman"/>
          <w:color w:val="000000"/>
        </w:rPr>
        <w:t>етод</w:t>
      </w:r>
      <w:r w:rsidRPr="00905209">
        <w:rPr>
          <w:rFonts w:eastAsia="Times New Roman"/>
          <w:color w:val="000000"/>
          <w:spacing w:val="1"/>
          <w:w w:val="99"/>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rPr>
        <w:t>и</w:t>
      </w:r>
      <w:r w:rsidRPr="00905209">
        <w:rPr>
          <w:rFonts w:eastAsia="Times New Roman"/>
          <w:color w:val="000000"/>
        </w:rPr>
        <w:t>е р</w:t>
      </w:r>
      <w:r w:rsidRPr="00905209">
        <w:rPr>
          <w:rFonts w:eastAsia="Times New Roman"/>
          <w:color w:val="000000"/>
          <w:spacing w:val="-1"/>
        </w:rPr>
        <w:t>е</w:t>
      </w:r>
      <w:r w:rsidRPr="00905209">
        <w:rPr>
          <w:rFonts w:eastAsia="Times New Roman"/>
          <w:color w:val="000000"/>
        </w:rPr>
        <w:t>коменда</w:t>
      </w:r>
      <w:r w:rsidRPr="00905209">
        <w:rPr>
          <w:rFonts w:eastAsia="Times New Roman"/>
          <w:color w:val="000000"/>
          <w:spacing w:val="1"/>
        </w:rPr>
        <w:t>ци</w:t>
      </w:r>
      <w:r w:rsidRPr="00905209">
        <w:rPr>
          <w:rFonts w:eastAsia="Times New Roman"/>
          <w:color w:val="000000"/>
        </w:rPr>
        <w:t>и</w:t>
      </w:r>
      <w:r w:rsidRPr="00905209">
        <w:rPr>
          <w:rFonts w:eastAsia="Times New Roman"/>
          <w:color w:val="000000"/>
          <w:spacing w:val="1"/>
        </w:rPr>
        <w:t xml:space="preserve"> п</w:t>
      </w:r>
      <w:r w:rsidRPr="00905209">
        <w:rPr>
          <w:rFonts w:eastAsia="Times New Roman"/>
          <w:color w:val="000000"/>
        </w:rPr>
        <w:t>о орг</w:t>
      </w:r>
      <w:r w:rsidRPr="00905209">
        <w:rPr>
          <w:rFonts w:eastAsia="Times New Roman"/>
          <w:color w:val="000000"/>
          <w:spacing w:val="-3"/>
        </w:rPr>
        <w:t>а</w:t>
      </w:r>
      <w:r w:rsidRPr="00905209">
        <w:rPr>
          <w:rFonts w:eastAsia="Times New Roman"/>
          <w:color w:val="000000"/>
          <w:spacing w:val="1"/>
        </w:rPr>
        <w:t>ни</w:t>
      </w:r>
      <w:r w:rsidRPr="00905209">
        <w:rPr>
          <w:rFonts w:eastAsia="Times New Roman"/>
          <w:color w:val="000000"/>
          <w:spacing w:val="1"/>
          <w:w w:val="99"/>
        </w:rPr>
        <w:t>з</w:t>
      </w:r>
      <w:r w:rsidRPr="00905209">
        <w:rPr>
          <w:rFonts w:eastAsia="Times New Roman"/>
          <w:color w:val="000000"/>
          <w:spacing w:val="-3"/>
        </w:rPr>
        <w:t>а</w:t>
      </w:r>
      <w:r w:rsidRPr="00905209">
        <w:rPr>
          <w:rFonts w:eastAsia="Times New Roman"/>
          <w:color w:val="000000"/>
          <w:spacing w:val="-1"/>
        </w:rPr>
        <w:t>ц</w:t>
      </w:r>
      <w:r w:rsidRPr="00905209">
        <w:rPr>
          <w:rFonts w:eastAsia="Times New Roman"/>
          <w:color w:val="000000"/>
        </w:rPr>
        <w:t>ии</w:t>
      </w:r>
      <w:r w:rsidRPr="00905209">
        <w:rPr>
          <w:rFonts w:eastAsia="Times New Roman"/>
          <w:color w:val="000000"/>
          <w:spacing w:val="1"/>
        </w:rPr>
        <w:t xml:space="preserve"> </w:t>
      </w:r>
      <w:r w:rsidRPr="00905209">
        <w:rPr>
          <w:rFonts w:eastAsia="Times New Roman"/>
          <w:color w:val="000000"/>
        </w:rPr>
        <w:t>и пров</w:t>
      </w:r>
      <w:r w:rsidRPr="00905209">
        <w:rPr>
          <w:rFonts w:eastAsia="Times New Roman"/>
          <w:color w:val="000000"/>
          <w:spacing w:val="-1"/>
        </w:rPr>
        <w:t>е</w:t>
      </w:r>
      <w:r w:rsidRPr="00905209">
        <w:rPr>
          <w:rFonts w:eastAsia="Times New Roman"/>
          <w:color w:val="000000"/>
        </w:rPr>
        <w:t>ден</w:t>
      </w:r>
      <w:r w:rsidRPr="00905209">
        <w:rPr>
          <w:rFonts w:eastAsia="Times New Roman"/>
          <w:color w:val="000000"/>
          <w:spacing w:val="1"/>
        </w:rPr>
        <w:t>и</w:t>
      </w:r>
      <w:r w:rsidRPr="00905209">
        <w:rPr>
          <w:rFonts w:eastAsia="Times New Roman"/>
          <w:color w:val="000000"/>
          <w:w w:val="99"/>
        </w:rPr>
        <w:t>ю</w:t>
      </w:r>
      <w:r w:rsidRPr="00905209">
        <w:rPr>
          <w:rFonts w:eastAsia="Times New Roman"/>
          <w:color w:val="000000"/>
        </w:rPr>
        <w:t xml:space="preserve"> про</w:t>
      </w:r>
      <w:r w:rsidRPr="00905209">
        <w:rPr>
          <w:rFonts w:eastAsia="Times New Roman"/>
          <w:color w:val="000000"/>
          <w:spacing w:val="3"/>
          <w:w w:val="99"/>
        </w:rPr>
        <w:t>г</w:t>
      </w:r>
      <w:r w:rsidRPr="00905209">
        <w:rPr>
          <w:rFonts w:eastAsia="Times New Roman"/>
          <w:color w:val="000000"/>
          <w:spacing w:val="-7"/>
        </w:rPr>
        <w:t>у</w:t>
      </w:r>
      <w:r w:rsidRPr="00905209">
        <w:rPr>
          <w:rFonts w:eastAsia="Times New Roman"/>
          <w:color w:val="000000"/>
          <w:w w:val="99"/>
        </w:rPr>
        <w:t>л</w:t>
      </w:r>
      <w:r w:rsidRPr="00905209">
        <w:rPr>
          <w:rFonts w:eastAsia="Times New Roman"/>
          <w:color w:val="000000"/>
        </w:rPr>
        <w:t>ок</w:t>
      </w:r>
      <w:r w:rsidRPr="00905209">
        <w:rPr>
          <w:rFonts w:eastAsia="Times New Roman"/>
          <w:color w:val="000000"/>
          <w:spacing w:val="1"/>
        </w:rPr>
        <w:t xml:space="preserve"> </w:t>
      </w:r>
      <w:r w:rsidRPr="00905209">
        <w:rPr>
          <w:rFonts w:eastAsia="Times New Roman"/>
          <w:color w:val="000000"/>
        </w:rPr>
        <w:t>д</w:t>
      </w:r>
      <w:r w:rsidRPr="00905209">
        <w:rPr>
          <w:rFonts w:eastAsia="Times New Roman"/>
          <w:color w:val="000000"/>
          <w:w w:val="99"/>
        </w:rPr>
        <w:t>л</w:t>
      </w:r>
      <w:r w:rsidRPr="00905209">
        <w:rPr>
          <w:rFonts w:eastAsia="Times New Roman"/>
          <w:color w:val="000000"/>
        </w:rPr>
        <w:t xml:space="preserve">я </w:t>
      </w:r>
      <w:r w:rsidRPr="00905209">
        <w:rPr>
          <w:rFonts w:eastAsia="Times New Roman"/>
          <w:color w:val="000000"/>
          <w:spacing w:val="1"/>
        </w:rPr>
        <w:t>д</w:t>
      </w:r>
      <w:r w:rsidRPr="00905209">
        <w:rPr>
          <w:rFonts w:eastAsia="Times New Roman"/>
          <w:color w:val="000000"/>
        </w:rPr>
        <w:t>ете</w:t>
      </w:r>
      <w:r w:rsidRPr="00905209">
        <w:rPr>
          <w:rFonts w:eastAsia="Times New Roman"/>
          <w:color w:val="000000"/>
          <w:w w:val="99"/>
        </w:rPr>
        <w:t>й</w:t>
      </w:r>
      <w:r w:rsidRPr="00905209">
        <w:rPr>
          <w:rFonts w:eastAsia="Times New Roman"/>
          <w:color w:val="000000"/>
        </w:rPr>
        <w:t xml:space="preserve"> 3</w:t>
      </w:r>
      <w:r w:rsidRPr="00905209">
        <w:rPr>
          <w:rFonts w:eastAsia="Times New Roman"/>
          <w:color w:val="000000"/>
          <w:spacing w:val="1"/>
        </w:rPr>
        <w:t xml:space="preserve"> </w:t>
      </w:r>
      <w:r w:rsidRPr="00905209">
        <w:rPr>
          <w:rFonts w:eastAsia="Times New Roman"/>
          <w:color w:val="000000"/>
        </w:rPr>
        <w:t>–</w:t>
      </w:r>
      <w:r w:rsidRPr="00905209">
        <w:rPr>
          <w:rFonts w:eastAsia="Times New Roman"/>
          <w:color w:val="000000"/>
          <w:spacing w:val="3"/>
        </w:rPr>
        <w:t xml:space="preserve"> </w:t>
      </w:r>
      <w:r w:rsidRPr="00905209">
        <w:rPr>
          <w:rFonts w:eastAsia="Times New Roman"/>
          <w:color w:val="000000"/>
        </w:rPr>
        <w:t xml:space="preserve">7 лет. – </w:t>
      </w:r>
      <w:r w:rsidRPr="00905209">
        <w:rPr>
          <w:rFonts w:eastAsia="Times New Roman"/>
          <w:color w:val="000000"/>
          <w:spacing w:val="1"/>
        </w:rPr>
        <w:t>С</w:t>
      </w:r>
      <w:r w:rsidRPr="00905209">
        <w:rPr>
          <w:rFonts w:eastAsia="Times New Roman"/>
          <w:color w:val="000000"/>
          <w:spacing w:val="1"/>
          <w:w w:val="99"/>
        </w:rPr>
        <w:t>п</w:t>
      </w:r>
      <w:r w:rsidRPr="00905209">
        <w:rPr>
          <w:rFonts w:eastAsia="Times New Roman"/>
          <w:color w:val="000000"/>
        </w:rPr>
        <w:t>б. ДЕТСТВО — П</w:t>
      </w:r>
      <w:r w:rsidRPr="00905209">
        <w:rPr>
          <w:rFonts w:eastAsia="Times New Roman"/>
          <w:color w:val="000000"/>
          <w:w w:val="99"/>
        </w:rPr>
        <w:t>Р</w:t>
      </w:r>
      <w:r w:rsidRPr="00905209">
        <w:rPr>
          <w:rFonts w:eastAsia="Times New Roman"/>
          <w:color w:val="000000"/>
        </w:rPr>
        <w:t>Е</w:t>
      </w:r>
      <w:r w:rsidRPr="00905209">
        <w:rPr>
          <w:rFonts w:eastAsia="Times New Roman"/>
          <w:color w:val="000000"/>
          <w:spacing w:val="1"/>
        </w:rPr>
        <w:t>СС</w:t>
      </w:r>
      <w:r w:rsidRPr="00905209">
        <w:rPr>
          <w:rFonts w:eastAsia="Times New Roman"/>
          <w:color w:val="000000"/>
        </w:rPr>
        <w:t>, 2010 — 16</w:t>
      </w:r>
      <w:r w:rsidRPr="00905209">
        <w:rPr>
          <w:rFonts w:eastAsia="Times New Roman"/>
          <w:color w:val="000000"/>
          <w:spacing w:val="-1"/>
        </w:rPr>
        <w:t>0с</w:t>
      </w:r>
      <w:r w:rsidRPr="00905209">
        <w:rPr>
          <w:rFonts w:eastAsia="Times New Roman"/>
          <w:color w:val="000000"/>
        </w:rPr>
        <w:t>.</w:t>
      </w:r>
    </w:p>
    <w:p w:rsidR="004D5B53" w:rsidRPr="00905209" w:rsidRDefault="004D5B53" w:rsidP="004D5B53">
      <w:pPr>
        <w:widowControl w:val="0"/>
        <w:spacing w:line="360" w:lineRule="auto"/>
        <w:ind w:right="1125"/>
        <w:rPr>
          <w:rFonts w:eastAsia="Times New Roman"/>
          <w:color w:val="000000"/>
        </w:rPr>
      </w:pPr>
      <w:r w:rsidRPr="00905209">
        <w:rPr>
          <w:rFonts w:eastAsia="Times New Roman"/>
          <w:color w:val="000000"/>
        </w:rPr>
        <w:t>8.</w:t>
      </w:r>
      <w:r w:rsidRPr="00905209">
        <w:rPr>
          <w:rFonts w:eastAsia="Times New Roman"/>
          <w:color w:val="000000"/>
          <w:spacing w:val="2"/>
        </w:rPr>
        <w:t>К</w:t>
      </w:r>
      <w:r w:rsidRPr="00905209">
        <w:rPr>
          <w:rFonts w:eastAsia="Times New Roman"/>
          <w:color w:val="000000"/>
          <w:spacing w:val="-6"/>
        </w:rPr>
        <w:t>у</w:t>
      </w:r>
      <w:r w:rsidRPr="00905209">
        <w:rPr>
          <w:rFonts w:eastAsia="Times New Roman"/>
          <w:color w:val="000000"/>
          <w:spacing w:val="2"/>
          <w:w w:val="99"/>
        </w:rPr>
        <w:t>ц</w:t>
      </w:r>
      <w:r w:rsidRPr="00905209">
        <w:rPr>
          <w:rFonts w:eastAsia="Times New Roman"/>
          <w:color w:val="000000"/>
        </w:rPr>
        <w:t xml:space="preserve">акова Л. </w:t>
      </w:r>
      <w:r w:rsidRPr="00905209">
        <w:rPr>
          <w:rFonts w:eastAsia="Times New Roman"/>
          <w:color w:val="000000"/>
          <w:spacing w:val="-1"/>
        </w:rPr>
        <w:t>В</w:t>
      </w:r>
      <w:r w:rsidRPr="00905209">
        <w:rPr>
          <w:rFonts w:eastAsia="Times New Roman"/>
          <w:color w:val="000000"/>
        </w:rPr>
        <w:t>. Ко</w:t>
      </w:r>
      <w:r w:rsidRPr="00905209">
        <w:rPr>
          <w:rFonts w:eastAsia="Times New Roman"/>
          <w:color w:val="000000"/>
          <w:spacing w:val="1"/>
          <w:w w:val="99"/>
        </w:rPr>
        <w:t>н</w:t>
      </w:r>
      <w:r w:rsidRPr="00905209">
        <w:rPr>
          <w:rFonts w:eastAsia="Times New Roman"/>
          <w:color w:val="000000"/>
        </w:rPr>
        <w:t>ст</w:t>
      </w:r>
      <w:r w:rsidRPr="00905209">
        <w:rPr>
          <w:rFonts w:eastAsia="Times New Roman"/>
          <w:color w:val="000000"/>
          <w:spacing w:val="4"/>
        </w:rPr>
        <w:t>р</w:t>
      </w:r>
      <w:r w:rsidRPr="00905209">
        <w:rPr>
          <w:rFonts w:eastAsia="Times New Roman"/>
          <w:color w:val="000000"/>
        </w:rPr>
        <w:t>у</w:t>
      </w:r>
      <w:r w:rsidRPr="00905209">
        <w:rPr>
          <w:rFonts w:eastAsia="Times New Roman"/>
          <w:color w:val="000000"/>
          <w:w w:val="99"/>
        </w:rPr>
        <w:t>и</w:t>
      </w:r>
      <w:r w:rsidRPr="00905209">
        <w:rPr>
          <w:rFonts w:eastAsia="Times New Roman"/>
          <w:color w:val="000000"/>
        </w:rPr>
        <w:t>ров</w:t>
      </w:r>
      <w:r w:rsidRPr="00905209">
        <w:rPr>
          <w:rFonts w:eastAsia="Times New Roman"/>
          <w:color w:val="000000"/>
          <w:spacing w:val="-1"/>
        </w:rPr>
        <w:t>а</w:t>
      </w:r>
      <w:r w:rsidRPr="00905209">
        <w:rPr>
          <w:rFonts w:eastAsia="Times New Roman"/>
          <w:color w:val="000000"/>
          <w:w w:val="99"/>
        </w:rPr>
        <w:t>ни</w:t>
      </w:r>
      <w:r w:rsidRPr="00905209">
        <w:rPr>
          <w:rFonts w:eastAsia="Times New Roman"/>
          <w:color w:val="000000"/>
        </w:rPr>
        <w:t xml:space="preserve">е </w:t>
      </w:r>
      <w:r w:rsidRPr="00905209">
        <w:rPr>
          <w:rFonts w:eastAsia="Times New Roman"/>
          <w:color w:val="000000"/>
          <w:w w:val="99"/>
        </w:rPr>
        <w:t>и</w:t>
      </w:r>
      <w:r w:rsidRPr="00905209">
        <w:rPr>
          <w:rFonts w:eastAsia="Times New Roman"/>
          <w:color w:val="000000"/>
        </w:rPr>
        <w:t>з</w:t>
      </w:r>
      <w:r w:rsidRPr="00905209">
        <w:rPr>
          <w:rFonts w:eastAsia="Times New Roman"/>
          <w:color w:val="000000"/>
          <w:spacing w:val="1"/>
        </w:rPr>
        <w:t xml:space="preserve"> </w:t>
      </w:r>
      <w:r w:rsidRPr="00905209">
        <w:rPr>
          <w:rFonts w:eastAsia="Times New Roman"/>
          <w:color w:val="000000"/>
        </w:rPr>
        <w:t>стр</w:t>
      </w:r>
      <w:r w:rsidRPr="00905209">
        <w:rPr>
          <w:rFonts w:eastAsia="Times New Roman"/>
          <w:color w:val="000000"/>
          <w:spacing w:val="-2"/>
        </w:rPr>
        <w:t>о</w:t>
      </w:r>
      <w:r w:rsidRPr="00905209">
        <w:rPr>
          <w:rFonts w:eastAsia="Times New Roman"/>
          <w:color w:val="000000"/>
        </w:rPr>
        <w:t>и</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н</w:t>
      </w:r>
      <w:r w:rsidRPr="00905209">
        <w:rPr>
          <w:rFonts w:eastAsia="Times New Roman"/>
          <w:color w:val="000000"/>
        </w:rPr>
        <w:t xml:space="preserve">ого </w:t>
      </w:r>
      <w:r w:rsidRPr="00905209">
        <w:rPr>
          <w:rFonts w:eastAsia="Times New Roman"/>
          <w:color w:val="000000"/>
          <w:spacing w:val="-1"/>
        </w:rPr>
        <w:t>ма</w:t>
      </w:r>
      <w:r w:rsidRPr="00905209">
        <w:rPr>
          <w:rFonts w:eastAsia="Times New Roman"/>
          <w:color w:val="000000"/>
          <w:w w:val="99"/>
        </w:rPr>
        <w:t>т</w:t>
      </w:r>
      <w:r w:rsidRPr="00905209">
        <w:rPr>
          <w:rFonts w:eastAsia="Times New Roman"/>
          <w:color w:val="000000"/>
        </w:rPr>
        <w:t>ер</w:t>
      </w:r>
      <w:r w:rsidRPr="00905209">
        <w:rPr>
          <w:rFonts w:eastAsia="Times New Roman"/>
          <w:color w:val="000000"/>
          <w:spacing w:val="1"/>
        </w:rPr>
        <w:t>и</w:t>
      </w:r>
      <w:r w:rsidRPr="00905209">
        <w:rPr>
          <w:rFonts w:eastAsia="Times New Roman"/>
          <w:color w:val="000000"/>
        </w:rPr>
        <w:t>ал</w:t>
      </w:r>
      <w:r w:rsidRPr="00905209">
        <w:rPr>
          <w:rFonts w:eastAsia="Times New Roman"/>
          <w:color w:val="000000"/>
          <w:spacing w:val="-1"/>
        </w:rPr>
        <w:t>а</w:t>
      </w:r>
      <w:r w:rsidRPr="00905209">
        <w:rPr>
          <w:rFonts w:eastAsia="Times New Roman"/>
          <w:color w:val="000000"/>
        </w:rPr>
        <w:t>.</w:t>
      </w:r>
      <w:r w:rsidRPr="00905209">
        <w:rPr>
          <w:rFonts w:eastAsia="Times New Roman"/>
          <w:color w:val="000000"/>
          <w:spacing w:val="59"/>
        </w:rPr>
        <w:t xml:space="preserve"> </w:t>
      </w:r>
      <w:r w:rsidRPr="00905209">
        <w:rPr>
          <w:rFonts w:eastAsia="Times New Roman"/>
          <w:color w:val="000000"/>
          <w:spacing w:val="1"/>
        </w:rPr>
        <w:t>С</w:t>
      </w:r>
      <w:r w:rsidRPr="00905209">
        <w:rPr>
          <w:rFonts w:eastAsia="Times New Roman"/>
          <w:color w:val="000000"/>
        </w:rPr>
        <w:t>ред</w:t>
      </w:r>
      <w:r w:rsidRPr="00905209">
        <w:rPr>
          <w:rFonts w:eastAsia="Times New Roman"/>
          <w:color w:val="000000"/>
          <w:spacing w:val="1"/>
        </w:rPr>
        <w:t>н</w:t>
      </w:r>
      <w:r w:rsidRPr="00905209">
        <w:rPr>
          <w:rFonts w:eastAsia="Times New Roman"/>
          <w:color w:val="000000"/>
          <w:spacing w:val="2"/>
        </w:rPr>
        <w:t>я</w:t>
      </w:r>
      <w:r w:rsidRPr="00905209">
        <w:rPr>
          <w:rFonts w:eastAsia="Times New Roman"/>
          <w:color w:val="000000"/>
        </w:rPr>
        <w:t>я г</w:t>
      </w:r>
      <w:r w:rsidRPr="00905209">
        <w:rPr>
          <w:rFonts w:eastAsia="Times New Roman"/>
          <w:color w:val="000000"/>
          <w:spacing w:val="3"/>
        </w:rPr>
        <w:t>р</w:t>
      </w:r>
      <w:r w:rsidRPr="00905209">
        <w:rPr>
          <w:rFonts w:eastAsia="Times New Roman"/>
          <w:color w:val="000000"/>
          <w:spacing w:val="-4"/>
        </w:rPr>
        <w:t>у</w:t>
      </w:r>
      <w:r w:rsidRPr="00905209">
        <w:rPr>
          <w:rFonts w:eastAsia="Times New Roman"/>
          <w:color w:val="000000"/>
        </w:rPr>
        <w:t>п</w:t>
      </w:r>
      <w:r w:rsidRPr="00905209">
        <w:rPr>
          <w:rFonts w:eastAsia="Times New Roman"/>
          <w:color w:val="000000"/>
          <w:spacing w:val="1"/>
        </w:rPr>
        <w:t>п</w:t>
      </w:r>
      <w:r w:rsidRPr="00905209">
        <w:rPr>
          <w:rFonts w:eastAsia="Times New Roman"/>
          <w:color w:val="000000"/>
        </w:rPr>
        <w:t>а.</w:t>
      </w:r>
      <w:r w:rsidRPr="00905209">
        <w:rPr>
          <w:rFonts w:eastAsia="Times New Roman"/>
          <w:color w:val="000000"/>
          <w:spacing w:val="5"/>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МОЗАИКА – СИ</w:t>
      </w:r>
      <w:r w:rsidRPr="00905209">
        <w:rPr>
          <w:rFonts w:eastAsia="Times New Roman"/>
          <w:color w:val="000000"/>
          <w:spacing w:val="-1"/>
        </w:rPr>
        <w:t>Н</w:t>
      </w:r>
      <w:r w:rsidRPr="00905209">
        <w:rPr>
          <w:rFonts w:eastAsia="Times New Roman"/>
          <w:color w:val="000000"/>
        </w:rPr>
        <w:t>ТЕЗ,</w:t>
      </w:r>
      <w:r w:rsidRPr="00905209">
        <w:rPr>
          <w:rFonts w:eastAsia="Times New Roman"/>
          <w:color w:val="000000"/>
          <w:spacing w:val="2"/>
        </w:rPr>
        <w:t xml:space="preserve"> </w:t>
      </w:r>
      <w:r w:rsidRPr="00905209">
        <w:rPr>
          <w:rFonts w:eastAsia="Times New Roman"/>
          <w:color w:val="000000"/>
        </w:rPr>
        <w:t>2016</w:t>
      </w:r>
      <w:r w:rsidRPr="00905209">
        <w:rPr>
          <w:rFonts w:eastAsia="Times New Roman"/>
          <w:color w:val="000000"/>
          <w:spacing w:val="1"/>
        </w:rPr>
        <w:t>.</w:t>
      </w:r>
      <w:r w:rsidRPr="00905209">
        <w:rPr>
          <w:rFonts w:eastAsia="Times New Roman"/>
          <w:color w:val="000000"/>
        </w:rPr>
        <w:t>- 80</w:t>
      </w:r>
      <w:r w:rsidRPr="00905209">
        <w:rPr>
          <w:rFonts w:eastAsia="Times New Roman"/>
          <w:color w:val="000000"/>
          <w:spacing w:val="-1"/>
        </w:rPr>
        <w:t>c</w:t>
      </w:r>
      <w:r w:rsidRPr="00905209">
        <w:rPr>
          <w:rFonts w:eastAsia="Times New Roman"/>
          <w:color w:val="000000"/>
        </w:rPr>
        <w:t>.</w:t>
      </w:r>
    </w:p>
    <w:p w:rsidR="004D5B53" w:rsidRPr="00905209" w:rsidRDefault="004D5B53" w:rsidP="004D5B53">
      <w:pPr>
        <w:widowControl w:val="0"/>
        <w:spacing w:line="360" w:lineRule="auto"/>
        <w:ind w:right="433"/>
        <w:rPr>
          <w:rFonts w:eastAsia="Times New Roman"/>
          <w:color w:val="000000"/>
        </w:rPr>
      </w:pPr>
      <w:r w:rsidRPr="00905209">
        <w:rPr>
          <w:rFonts w:eastAsia="Times New Roman"/>
          <w:color w:val="000000"/>
        </w:rPr>
        <w:t>9.Свет</w:t>
      </w:r>
      <w:r w:rsidRPr="00905209">
        <w:rPr>
          <w:rFonts w:eastAsia="Times New Roman"/>
          <w:color w:val="000000"/>
          <w:w w:val="99"/>
        </w:rPr>
        <w:t>л</w:t>
      </w:r>
      <w:r w:rsidRPr="00905209">
        <w:rPr>
          <w:rFonts w:eastAsia="Times New Roman"/>
          <w:color w:val="000000"/>
        </w:rPr>
        <w:t>а</w:t>
      </w:r>
      <w:r w:rsidRPr="00905209">
        <w:rPr>
          <w:rFonts w:eastAsia="Times New Roman"/>
          <w:color w:val="000000"/>
          <w:w w:val="99"/>
        </w:rPr>
        <w:t>н</w:t>
      </w:r>
      <w:r w:rsidRPr="00905209">
        <w:rPr>
          <w:rFonts w:eastAsia="Times New Roman"/>
          <w:color w:val="000000"/>
        </w:rPr>
        <w:t>а Н</w:t>
      </w:r>
      <w:r w:rsidRPr="00905209">
        <w:rPr>
          <w:rFonts w:eastAsia="Times New Roman"/>
          <w:color w:val="000000"/>
          <w:w w:val="99"/>
        </w:rPr>
        <w:t>и</w:t>
      </w:r>
      <w:r w:rsidRPr="00905209">
        <w:rPr>
          <w:rFonts w:eastAsia="Times New Roman"/>
          <w:color w:val="000000"/>
        </w:rPr>
        <w:t>колаев</w:t>
      </w:r>
      <w:r w:rsidRPr="00905209">
        <w:rPr>
          <w:rFonts w:eastAsia="Times New Roman"/>
          <w:color w:val="000000"/>
          <w:spacing w:val="-1"/>
        </w:rPr>
        <w:t>а</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Ю</w:t>
      </w:r>
      <w:r w:rsidRPr="00905209">
        <w:rPr>
          <w:rFonts w:eastAsia="Times New Roman"/>
          <w:color w:val="000000"/>
          <w:spacing w:val="1"/>
          <w:w w:val="99"/>
        </w:rPr>
        <w:t>н</w:t>
      </w:r>
      <w:r w:rsidRPr="00905209">
        <w:rPr>
          <w:rFonts w:eastAsia="Times New Roman"/>
          <w:color w:val="000000"/>
        </w:rPr>
        <w:t>ы</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w w:val="99"/>
        </w:rPr>
        <w:t>э</w:t>
      </w:r>
      <w:r w:rsidRPr="00905209">
        <w:rPr>
          <w:rFonts w:eastAsia="Times New Roman"/>
          <w:color w:val="000000"/>
          <w:spacing w:val="1"/>
        </w:rPr>
        <w:t>к</w:t>
      </w:r>
      <w:r w:rsidRPr="00905209">
        <w:rPr>
          <w:rFonts w:eastAsia="Times New Roman"/>
          <w:color w:val="000000"/>
          <w:spacing w:val="-1"/>
        </w:rPr>
        <w:t>о</w:t>
      </w:r>
      <w:r w:rsidRPr="00905209">
        <w:rPr>
          <w:rFonts w:eastAsia="Times New Roman"/>
          <w:color w:val="000000"/>
        </w:rPr>
        <w:t>ло</w:t>
      </w:r>
      <w:r w:rsidRPr="00905209">
        <w:rPr>
          <w:rFonts w:eastAsia="Times New Roman"/>
          <w:color w:val="000000"/>
          <w:w w:val="99"/>
        </w:rPr>
        <w:t>г</w:t>
      </w:r>
      <w:r w:rsidRPr="00905209">
        <w:rPr>
          <w:rFonts w:eastAsia="Times New Roman"/>
          <w:color w:val="000000"/>
        </w:rPr>
        <w:t>. Прогр</w:t>
      </w:r>
      <w:r w:rsidRPr="00905209">
        <w:rPr>
          <w:rFonts w:eastAsia="Times New Roman"/>
          <w:color w:val="000000"/>
          <w:spacing w:val="-2"/>
        </w:rPr>
        <w:t>а</w:t>
      </w:r>
      <w:r w:rsidRPr="00905209">
        <w:rPr>
          <w:rFonts w:eastAsia="Times New Roman"/>
          <w:color w:val="000000"/>
        </w:rPr>
        <w:t>мма</w:t>
      </w:r>
      <w:r w:rsidRPr="00905209">
        <w:rPr>
          <w:rFonts w:eastAsia="Times New Roman"/>
          <w:color w:val="000000"/>
          <w:spacing w:val="-1"/>
        </w:rPr>
        <w:t xml:space="preserve"> </w:t>
      </w:r>
      <w:r w:rsidRPr="00905209">
        <w:rPr>
          <w:rFonts w:eastAsia="Times New Roman"/>
          <w:color w:val="000000"/>
        </w:rPr>
        <w:t>эколог</w:t>
      </w:r>
      <w:r w:rsidRPr="00905209">
        <w:rPr>
          <w:rFonts w:eastAsia="Times New Roman"/>
          <w:color w:val="000000"/>
          <w:spacing w:val="1"/>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кого восп</w:t>
      </w:r>
      <w:r w:rsidRPr="00905209">
        <w:rPr>
          <w:rFonts w:eastAsia="Times New Roman"/>
          <w:color w:val="000000"/>
          <w:spacing w:val="1"/>
        </w:rPr>
        <w:t>и</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rPr>
        <w:t>ни</w:t>
      </w:r>
      <w:r w:rsidRPr="00905209">
        <w:rPr>
          <w:rFonts w:eastAsia="Times New Roman"/>
          <w:color w:val="000000"/>
        </w:rPr>
        <w:t>я в де</w:t>
      </w:r>
      <w:r w:rsidRPr="00905209">
        <w:rPr>
          <w:rFonts w:eastAsia="Times New Roman"/>
          <w:color w:val="000000"/>
          <w:w w:val="99"/>
        </w:rPr>
        <w:t>т</w:t>
      </w:r>
      <w:r w:rsidRPr="00905209">
        <w:rPr>
          <w:rFonts w:eastAsia="Times New Roman"/>
          <w:color w:val="000000"/>
        </w:rPr>
        <w:t>ском са</w:t>
      </w:r>
      <w:r w:rsidRPr="00905209">
        <w:rPr>
          <w:rFonts w:eastAsia="Times New Roman"/>
          <w:color w:val="000000"/>
          <w:spacing w:val="1"/>
        </w:rPr>
        <w:t>д</w:t>
      </w:r>
      <w:r w:rsidRPr="00905209">
        <w:rPr>
          <w:rFonts w:eastAsia="Times New Roman"/>
          <w:color w:val="000000"/>
          <w:spacing w:val="-3"/>
        </w:rPr>
        <w:t>у</w:t>
      </w:r>
      <w:r w:rsidRPr="00905209">
        <w:rPr>
          <w:rFonts w:eastAsia="Times New Roman"/>
          <w:color w:val="000000"/>
        </w:rPr>
        <w:t>: МОЗАИКА</w:t>
      </w:r>
      <w:r w:rsidRPr="00905209">
        <w:rPr>
          <w:rFonts w:eastAsia="Times New Roman"/>
          <w:color w:val="000000"/>
          <w:spacing w:val="-1"/>
        </w:rPr>
        <w:t>-</w:t>
      </w:r>
      <w:r w:rsidRPr="00905209">
        <w:rPr>
          <w:rFonts w:eastAsia="Times New Roman"/>
          <w:color w:val="000000"/>
        </w:rPr>
        <w:t>СИНТЕЗ;</w:t>
      </w:r>
      <w:r w:rsidRPr="00905209">
        <w:rPr>
          <w:rFonts w:eastAsia="Times New Roman"/>
          <w:color w:val="000000"/>
          <w:spacing w:val="2"/>
        </w:rPr>
        <w:t xml:space="preserve"> </w:t>
      </w:r>
      <w:r w:rsidRPr="00905209">
        <w:rPr>
          <w:rFonts w:eastAsia="Times New Roman"/>
          <w:color w:val="000000"/>
          <w:w w:val="99"/>
        </w:rPr>
        <w:t>М</w:t>
      </w:r>
      <w:r w:rsidRPr="00905209">
        <w:rPr>
          <w:rFonts w:eastAsia="Times New Roman"/>
          <w:color w:val="000000"/>
        </w:rPr>
        <w:t>осква; 2010</w:t>
      </w:r>
    </w:p>
    <w:p w:rsidR="004D5B53" w:rsidRPr="00905209" w:rsidRDefault="004D5B53" w:rsidP="004D5B53">
      <w:pPr>
        <w:widowControl w:val="0"/>
        <w:spacing w:line="360" w:lineRule="auto"/>
        <w:ind w:right="-20"/>
        <w:rPr>
          <w:rFonts w:eastAsia="Times New Roman"/>
          <w:b/>
          <w:bCs/>
          <w:color w:val="000000"/>
        </w:rPr>
      </w:pPr>
      <w:r w:rsidRPr="00905209">
        <w:rPr>
          <w:rFonts w:eastAsia="Times New Roman"/>
          <w:b/>
          <w:bCs/>
          <w:color w:val="000000"/>
          <w:spacing w:val="-2"/>
          <w:u w:val="single"/>
        </w:rPr>
        <w:t>Р</w:t>
      </w:r>
      <w:r w:rsidRPr="00905209">
        <w:rPr>
          <w:rFonts w:eastAsia="Times New Roman"/>
          <w:b/>
          <w:bCs/>
          <w:color w:val="000000"/>
          <w:u w:val="single"/>
        </w:rPr>
        <w:t>ече</w:t>
      </w:r>
      <w:r w:rsidRPr="00905209">
        <w:rPr>
          <w:rFonts w:eastAsia="Times New Roman"/>
          <w:b/>
          <w:bCs/>
          <w:color w:val="000000"/>
          <w:w w:val="99"/>
          <w:u w:val="single"/>
        </w:rPr>
        <w:t>во</w:t>
      </w:r>
      <w:r w:rsidRPr="00905209">
        <w:rPr>
          <w:rFonts w:eastAsia="Times New Roman"/>
          <w:b/>
          <w:bCs/>
          <w:color w:val="000000"/>
          <w:u w:val="single"/>
        </w:rPr>
        <w:t xml:space="preserve">е </w:t>
      </w:r>
      <w:r w:rsidRPr="00905209">
        <w:rPr>
          <w:rFonts w:eastAsia="Times New Roman"/>
          <w:b/>
          <w:bCs/>
          <w:color w:val="000000"/>
          <w:w w:val="99"/>
          <w:u w:val="single"/>
        </w:rPr>
        <w:t>р</w:t>
      </w:r>
      <w:r w:rsidRPr="00905209">
        <w:rPr>
          <w:rFonts w:eastAsia="Times New Roman"/>
          <w:b/>
          <w:bCs/>
          <w:color w:val="000000"/>
          <w:u w:val="single"/>
        </w:rPr>
        <w:t>азви</w:t>
      </w:r>
      <w:r w:rsidRPr="00905209">
        <w:rPr>
          <w:rFonts w:eastAsia="Times New Roman"/>
          <w:b/>
          <w:bCs/>
          <w:color w:val="000000"/>
          <w:spacing w:val="2"/>
          <w:w w:val="99"/>
          <w:u w:val="single"/>
        </w:rPr>
        <w:t>т</w:t>
      </w:r>
      <w:r w:rsidRPr="00905209">
        <w:rPr>
          <w:rFonts w:eastAsia="Times New Roman"/>
          <w:b/>
          <w:bCs/>
          <w:color w:val="000000"/>
          <w:spacing w:val="1"/>
          <w:u w:val="single"/>
        </w:rPr>
        <w:t>и</w:t>
      </w:r>
      <w:r w:rsidRPr="00905209">
        <w:rPr>
          <w:rFonts w:eastAsia="Times New Roman"/>
          <w:b/>
          <w:bCs/>
          <w:color w:val="000000"/>
          <w:u w:val="single"/>
        </w:rPr>
        <w:t>е.</w:t>
      </w:r>
    </w:p>
    <w:p w:rsidR="004D5B53" w:rsidRPr="00905209" w:rsidRDefault="004D5B53" w:rsidP="004D5B53">
      <w:pPr>
        <w:spacing w:after="16" w:line="360" w:lineRule="auto"/>
        <w:rPr>
          <w:rFonts w:eastAsia="Times New Roman"/>
        </w:rPr>
      </w:pPr>
    </w:p>
    <w:p w:rsidR="004D5B53" w:rsidRPr="00905209" w:rsidRDefault="004D5B53" w:rsidP="004D5B53">
      <w:pPr>
        <w:widowControl w:val="0"/>
        <w:spacing w:line="360" w:lineRule="auto"/>
        <w:ind w:right="593"/>
        <w:rPr>
          <w:rFonts w:eastAsia="Times New Roman"/>
          <w:color w:val="000000"/>
        </w:rPr>
      </w:pPr>
      <w:r w:rsidRPr="00905209">
        <w:rPr>
          <w:rFonts w:eastAsia="Times New Roman"/>
          <w:color w:val="000000"/>
        </w:rPr>
        <w:t>1. Гербова</w:t>
      </w:r>
      <w:r w:rsidRPr="00905209">
        <w:rPr>
          <w:rFonts w:eastAsia="Times New Roman"/>
          <w:color w:val="000000"/>
          <w:spacing w:val="-1"/>
        </w:rPr>
        <w:t xml:space="preserve"> В</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 xml:space="preserve">В. </w:t>
      </w:r>
      <w:r w:rsidRPr="00905209">
        <w:rPr>
          <w:rFonts w:eastAsia="Times New Roman"/>
          <w:color w:val="000000"/>
          <w:w w:val="99"/>
        </w:rPr>
        <w:t>Р</w:t>
      </w:r>
      <w:r w:rsidRPr="00905209">
        <w:rPr>
          <w:rFonts w:eastAsia="Times New Roman"/>
          <w:color w:val="000000"/>
          <w:spacing w:val="-1"/>
        </w:rPr>
        <w:t>а</w:t>
      </w:r>
      <w:r w:rsidRPr="00905209">
        <w:rPr>
          <w:rFonts w:eastAsia="Times New Roman"/>
          <w:color w:val="000000"/>
          <w:spacing w:val="1"/>
        </w:rPr>
        <w:t>з</w:t>
      </w:r>
      <w:r w:rsidRPr="00905209">
        <w:rPr>
          <w:rFonts w:eastAsia="Times New Roman"/>
          <w:color w:val="000000"/>
        </w:rPr>
        <w:t>в</w:t>
      </w:r>
      <w:r w:rsidRPr="00905209">
        <w:rPr>
          <w:rFonts w:eastAsia="Times New Roman"/>
          <w:color w:val="000000"/>
          <w:w w:val="99"/>
        </w:rPr>
        <w:t>и</w:t>
      </w:r>
      <w:r w:rsidRPr="00905209">
        <w:rPr>
          <w:rFonts w:eastAsia="Times New Roman"/>
          <w:color w:val="000000"/>
        </w:rPr>
        <w:t>т</w:t>
      </w:r>
      <w:r w:rsidRPr="00905209">
        <w:rPr>
          <w:rFonts w:eastAsia="Times New Roman"/>
          <w:color w:val="000000"/>
          <w:spacing w:val="2"/>
          <w:w w:val="99"/>
        </w:rPr>
        <w:t>и</w:t>
      </w:r>
      <w:r w:rsidRPr="00905209">
        <w:rPr>
          <w:rFonts w:eastAsia="Times New Roman"/>
          <w:color w:val="000000"/>
        </w:rPr>
        <w:t>е р</w:t>
      </w:r>
      <w:r w:rsidRPr="00905209">
        <w:rPr>
          <w:rFonts w:eastAsia="Times New Roman"/>
          <w:color w:val="000000"/>
          <w:spacing w:val="-1"/>
        </w:rPr>
        <w:t>е</w:t>
      </w:r>
      <w:r w:rsidRPr="00905209">
        <w:rPr>
          <w:rFonts w:eastAsia="Times New Roman"/>
          <w:color w:val="000000"/>
        </w:rPr>
        <w:t>ч</w:t>
      </w:r>
      <w:r w:rsidRPr="00905209">
        <w:rPr>
          <w:rFonts w:eastAsia="Times New Roman"/>
          <w:color w:val="000000"/>
          <w:w w:val="99"/>
        </w:rPr>
        <w:t>и</w:t>
      </w:r>
      <w:r w:rsidRPr="00905209">
        <w:rPr>
          <w:rFonts w:eastAsia="Times New Roman"/>
          <w:color w:val="000000"/>
        </w:rPr>
        <w:t xml:space="preserve"> в детском са</w:t>
      </w:r>
      <w:r w:rsidRPr="00905209">
        <w:rPr>
          <w:rFonts w:eastAsia="Times New Roman"/>
          <w:color w:val="000000"/>
          <w:spacing w:val="3"/>
        </w:rPr>
        <w:t>д</w:t>
      </w:r>
      <w:r w:rsidRPr="00905209">
        <w:rPr>
          <w:rFonts w:eastAsia="Times New Roman"/>
          <w:color w:val="000000"/>
          <w:spacing w:val="-3"/>
        </w:rPr>
        <w:t>у</w:t>
      </w:r>
      <w:r w:rsidRPr="00905209">
        <w:rPr>
          <w:rFonts w:eastAsia="Times New Roman"/>
          <w:color w:val="000000"/>
        </w:rPr>
        <w:t>. С</w:t>
      </w:r>
      <w:r w:rsidRPr="00905209">
        <w:rPr>
          <w:rFonts w:eastAsia="Times New Roman"/>
          <w:color w:val="000000"/>
          <w:spacing w:val="2"/>
        </w:rPr>
        <w:t>р</w:t>
      </w:r>
      <w:r w:rsidRPr="00905209">
        <w:rPr>
          <w:rFonts w:eastAsia="Times New Roman"/>
          <w:color w:val="000000"/>
        </w:rPr>
        <w:t>едняя г</w:t>
      </w:r>
      <w:r w:rsidRPr="00905209">
        <w:rPr>
          <w:rFonts w:eastAsia="Times New Roman"/>
          <w:color w:val="000000"/>
          <w:spacing w:val="2"/>
        </w:rPr>
        <w:t>р</w:t>
      </w:r>
      <w:r w:rsidRPr="00905209">
        <w:rPr>
          <w:rFonts w:eastAsia="Times New Roman"/>
          <w:color w:val="000000"/>
          <w:spacing w:val="-6"/>
        </w:rPr>
        <w:t>у</w:t>
      </w:r>
      <w:r w:rsidRPr="00905209">
        <w:rPr>
          <w:rFonts w:eastAsia="Times New Roman"/>
          <w:color w:val="000000"/>
        </w:rPr>
        <w:t>п</w:t>
      </w:r>
      <w:r w:rsidRPr="00905209">
        <w:rPr>
          <w:rFonts w:eastAsia="Times New Roman"/>
          <w:color w:val="000000"/>
          <w:spacing w:val="1"/>
        </w:rPr>
        <w:t>п</w:t>
      </w:r>
      <w:r w:rsidRPr="00905209">
        <w:rPr>
          <w:rFonts w:eastAsia="Times New Roman"/>
          <w:color w:val="000000"/>
        </w:rPr>
        <w:t>а.</w:t>
      </w:r>
      <w:r w:rsidRPr="00905209">
        <w:rPr>
          <w:rFonts w:eastAsia="Times New Roman"/>
          <w:color w:val="000000"/>
          <w:spacing w:val="3"/>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spacing w:val="2"/>
        </w:rPr>
        <w:t>О</w:t>
      </w:r>
      <w:r w:rsidRPr="00905209">
        <w:rPr>
          <w:rFonts w:eastAsia="Times New Roman"/>
          <w:color w:val="000000"/>
        </w:rPr>
        <w:t>ЗАИКА</w:t>
      </w:r>
      <w:r w:rsidRPr="00905209">
        <w:rPr>
          <w:rFonts w:eastAsia="Times New Roman"/>
          <w:color w:val="000000"/>
          <w:spacing w:val="1"/>
        </w:rPr>
        <w:t xml:space="preserve"> </w:t>
      </w:r>
      <w:r w:rsidRPr="00905209">
        <w:rPr>
          <w:rFonts w:eastAsia="Times New Roman"/>
          <w:color w:val="000000"/>
        </w:rPr>
        <w:t>– СИНТЕЗ, 2016.- 80</w:t>
      </w:r>
      <w:r w:rsidRPr="00905209">
        <w:rPr>
          <w:rFonts w:eastAsia="Times New Roman"/>
          <w:color w:val="000000"/>
          <w:spacing w:val="-1"/>
        </w:rPr>
        <w:t>c</w:t>
      </w:r>
      <w:r w:rsidRPr="00905209">
        <w:rPr>
          <w:rFonts w:eastAsia="Times New Roman"/>
          <w:color w:val="000000"/>
        </w:rPr>
        <w:t>.</w:t>
      </w:r>
    </w:p>
    <w:p w:rsidR="004D5B53" w:rsidRPr="00905209" w:rsidRDefault="004D5B53" w:rsidP="004D5B53">
      <w:pPr>
        <w:widowControl w:val="0"/>
        <w:spacing w:line="360" w:lineRule="auto"/>
        <w:ind w:right="300"/>
        <w:rPr>
          <w:rFonts w:eastAsia="Times New Roman"/>
          <w:color w:val="000000"/>
        </w:rPr>
      </w:pPr>
      <w:r w:rsidRPr="00905209">
        <w:rPr>
          <w:rFonts w:eastAsia="Times New Roman"/>
          <w:color w:val="000000"/>
        </w:rPr>
        <w:t xml:space="preserve">2.  </w:t>
      </w:r>
      <w:r w:rsidRPr="00905209">
        <w:rPr>
          <w:rFonts w:eastAsia="Times New Roman"/>
          <w:color w:val="000000"/>
          <w:w w:val="99"/>
        </w:rPr>
        <w:t>Уш</w:t>
      </w:r>
      <w:r w:rsidRPr="00905209">
        <w:rPr>
          <w:rFonts w:eastAsia="Times New Roman"/>
          <w:color w:val="000000"/>
        </w:rPr>
        <w:t xml:space="preserve">акова О.С. </w:t>
      </w:r>
      <w:r w:rsidRPr="00905209">
        <w:rPr>
          <w:rFonts w:eastAsia="Times New Roman"/>
          <w:color w:val="000000"/>
          <w:w w:val="99"/>
        </w:rPr>
        <w:t>Р</w:t>
      </w:r>
      <w:r w:rsidRPr="00905209">
        <w:rPr>
          <w:rFonts w:eastAsia="Times New Roman"/>
          <w:color w:val="000000"/>
        </w:rPr>
        <w:t>а</w:t>
      </w:r>
      <w:r w:rsidRPr="00905209">
        <w:rPr>
          <w:rFonts w:eastAsia="Times New Roman"/>
          <w:color w:val="000000"/>
          <w:spacing w:val="1"/>
        </w:rPr>
        <w:t>з</w:t>
      </w:r>
      <w:r w:rsidRPr="00905209">
        <w:rPr>
          <w:rFonts w:eastAsia="Times New Roman"/>
          <w:color w:val="000000"/>
        </w:rPr>
        <w:t>в</w:t>
      </w:r>
      <w:r w:rsidRPr="00905209">
        <w:rPr>
          <w:rFonts w:eastAsia="Times New Roman"/>
          <w:color w:val="000000"/>
          <w:w w:val="99"/>
        </w:rPr>
        <w:t>и</w:t>
      </w:r>
      <w:r w:rsidRPr="00905209">
        <w:rPr>
          <w:rFonts w:eastAsia="Times New Roman"/>
          <w:color w:val="000000"/>
        </w:rPr>
        <w:t>т</w:t>
      </w:r>
      <w:r w:rsidRPr="00905209">
        <w:rPr>
          <w:rFonts w:eastAsia="Times New Roman"/>
          <w:color w:val="000000"/>
          <w:w w:val="99"/>
        </w:rPr>
        <w:t>и</w:t>
      </w:r>
      <w:r w:rsidRPr="00905209">
        <w:rPr>
          <w:rFonts w:eastAsia="Times New Roman"/>
          <w:color w:val="000000"/>
        </w:rPr>
        <w:t>е р</w:t>
      </w:r>
      <w:r w:rsidRPr="00905209">
        <w:rPr>
          <w:rFonts w:eastAsia="Times New Roman"/>
          <w:color w:val="000000"/>
          <w:spacing w:val="-1"/>
        </w:rPr>
        <w:t>е</w:t>
      </w:r>
      <w:r w:rsidRPr="00905209">
        <w:rPr>
          <w:rFonts w:eastAsia="Times New Roman"/>
          <w:color w:val="000000"/>
        </w:rPr>
        <w:t>ч</w:t>
      </w:r>
      <w:r w:rsidRPr="00905209">
        <w:rPr>
          <w:rFonts w:eastAsia="Times New Roman"/>
          <w:color w:val="000000"/>
          <w:w w:val="99"/>
        </w:rPr>
        <w:t>и</w:t>
      </w:r>
      <w:r w:rsidRPr="00905209">
        <w:rPr>
          <w:rFonts w:eastAsia="Times New Roman"/>
          <w:color w:val="000000"/>
        </w:rPr>
        <w:t xml:space="preserve"> дете</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spacing w:val="2"/>
        </w:rPr>
        <w:t>3</w:t>
      </w:r>
      <w:r w:rsidRPr="00905209">
        <w:rPr>
          <w:rFonts w:eastAsia="Times New Roman"/>
          <w:color w:val="000000"/>
        </w:rPr>
        <w:t>–4 ле</w:t>
      </w:r>
      <w:r w:rsidRPr="00905209">
        <w:rPr>
          <w:rFonts w:eastAsia="Times New Roman"/>
          <w:color w:val="000000"/>
          <w:w w:val="99"/>
        </w:rPr>
        <w:t>т</w:t>
      </w:r>
      <w:r w:rsidRPr="00905209">
        <w:rPr>
          <w:rFonts w:eastAsia="Times New Roman"/>
          <w:color w:val="000000"/>
        </w:rPr>
        <w:t>:</w:t>
      </w:r>
      <w:r w:rsidRPr="00905209">
        <w:rPr>
          <w:rFonts w:eastAsia="Times New Roman"/>
          <w:color w:val="000000"/>
          <w:spacing w:val="1"/>
        </w:rPr>
        <w:t xml:space="preserve"> п</w:t>
      </w:r>
      <w:r w:rsidRPr="00905209">
        <w:rPr>
          <w:rFonts w:eastAsia="Times New Roman"/>
          <w:color w:val="000000"/>
        </w:rPr>
        <w:t>рогра</w:t>
      </w:r>
      <w:r w:rsidRPr="00905209">
        <w:rPr>
          <w:rFonts w:eastAsia="Times New Roman"/>
          <w:color w:val="000000"/>
          <w:spacing w:val="-1"/>
        </w:rPr>
        <w:t>м</w:t>
      </w:r>
      <w:r w:rsidRPr="00905209">
        <w:rPr>
          <w:rFonts w:eastAsia="Times New Roman"/>
          <w:color w:val="000000"/>
        </w:rPr>
        <w:t>м</w:t>
      </w:r>
      <w:r w:rsidRPr="00905209">
        <w:rPr>
          <w:rFonts w:eastAsia="Times New Roman"/>
          <w:color w:val="000000"/>
          <w:spacing w:val="-1"/>
        </w:rPr>
        <w:t>а</w:t>
      </w:r>
      <w:r w:rsidRPr="00905209">
        <w:rPr>
          <w:rFonts w:eastAsia="Times New Roman"/>
          <w:color w:val="000000"/>
        </w:rPr>
        <w:t>,</w:t>
      </w:r>
      <w:r w:rsidRPr="00905209">
        <w:rPr>
          <w:rFonts w:eastAsia="Times New Roman"/>
          <w:color w:val="000000"/>
          <w:spacing w:val="2"/>
        </w:rPr>
        <w:t xml:space="preserve"> </w:t>
      </w:r>
      <w:r w:rsidRPr="00905209">
        <w:rPr>
          <w:rFonts w:eastAsia="Times New Roman"/>
          <w:color w:val="000000"/>
        </w:rPr>
        <w:t>ме</w:t>
      </w:r>
      <w:r w:rsidRPr="00905209">
        <w:rPr>
          <w:rFonts w:eastAsia="Times New Roman"/>
          <w:color w:val="000000"/>
          <w:w w:val="99"/>
        </w:rPr>
        <w:t>т</w:t>
      </w:r>
      <w:r w:rsidRPr="00905209">
        <w:rPr>
          <w:rFonts w:eastAsia="Times New Roman"/>
          <w:color w:val="000000"/>
        </w:rPr>
        <w:t>одические р</w:t>
      </w:r>
      <w:r w:rsidRPr="00905209">
        <w:rPr>
          <w:rFonts w:eastAsia="Times New Roman"/>
          <w:color w:val="000000"/>
          <w:spacing w:val="-1"/>
        </w:rPr>
        <w:t>е</w:t>
      </w:r>
      <w:r w:rsidRPr="00905209">
        <w:rPr>
          <w:rFonts w:eastAsia="Times New Roman"/>
          <w:color w:val="000000"/>
        </w:rPr>
        <w:t>ком</w:t>
      </w:r>
      <w:r w:rsidRPr="00905209">
        <w:rPr>
          <w:rFonts w:eastAsia="Times New Roman"/>
          <w:color w:val="000000"/>
          <w:spacing w:val="-1"/>
        </w:rPr>
        <w:t>е</w:t>
      </w:r>
      <w:r w:rsidRPr="00905209">
        <w:rPr>
          <w:rFonts w:eastAsia="Times New Roman"/>
          <w:color w:val="000000"/>
          <w:spacing w:val="1"/>
        </w:rPr>
        <w:t>н</w:t>
      </w:r>
      <w:r w:rsidRPr="00905209">
        <w:rPr>
          <w:rFonts w:eastAsia="Times New Roman"/>
          <w:color w:val="000000"/>
        </w:rPr>
        <w:t>дац</w:t>
      </w:r>
      <w:r w:rsidRPr="00905209">
        <w:rPr>
          <w:rFonts w:eastAsia="Times New Roman"/>
          <w:color w:val="000000"/>
          <w:spacing w:val="1"/>
        </w:rPr>
        <w:t>ии</w:t>
      </w:r>
      <w:r w:rsidRPr="00905209">
        <w:rPr>
          <w:rFonts w:eastAsia="Times New Roman"/>
          <w:color w:val="000000"/>
        </w:rPr>
        <w:t>, ко</w:t>
      </w:r>
      <w:r w:rsidRPr="00905209">
        <w:rPr>
          <w:rFonts w:eastAsia="Times New Roman"/>
          <w:color w:val="000000"/>
          <w:spacing w:val="1"/>
          <w:w w:val="99"/>
        </w:rPr>
        <w:t>н</w:t>
      </w:r>
      <w:r w:rsidRPr="00905209">
        <w:rPr>
          <w:rFonts w:eastAsia="Times New Roman"/>
          <w:color w:val="000000"/>
        </w:rPr>
        <w:t>с</w:t>
      </w:r>
      <w:r w:rsidRPr="00905209">
        <w:rPr>
          <w:rFonts w:eastAsia="Times New Roman"/>
          <w:color w:val="000000"/>
          <w:spacing w:val="1"/>
          <w:w w:val="99"/>
        </w:rPr>
        <w:t>п</w:t>
      </w:r>
      <w:r w:rsidRPr="00905209">
        <w:rPr>
          <w:rFonts w:eastAsia="Times New Roman"/>
          <w:color w:val="000000"/>
        </w:rPr>
        <w:t>екты</w:t>
      </w:r>
      <w:r w:rsidRPr="00905209">
        <w:rPr>
          <w:rFonts w:eastAsia="Times New Roman"/>
          <w:color w:val="000000"/>
          <w:spacing w:val="-1"/>
        </w:rPr>
        <w:t xml:space="preserve"> </w:t>
      </w:r>
      <w:r w:rsidRPr="00905209">
        <w:rPr>
          <w:rFonts w:eastAsia="Times New Roman"/>
          <w:color w:val="000000"/>
          <w:w w:val="99"/>
        </w:rPr>
        <w:t>з</w:t>
      </w:r>
      <w:r w:rsidRPr="00905209">
        <w:rPr>
          <w:rFonts w:eastAsia="Times New Roman"/>
          <w:color w:val="000000"/>
        </w:rPr>
        <w:t>анят</w:t>
      </w:r>
      <w:r w:rsidRPr="00905209">
        <w:rPr>
          <w:rFonts w:eastAsia="Times New Roman"/>
          <w:color w:val="000000"/>
          <w:w w:val="99"/>
        </w:rPr>
        <w:t>и</w:t>
      </w:r>
      <w:r w:rsidRPr="00905209">
        <w:rPr>
          <w:rFonts w:eastAsia="Times New Roman"/>
          <w:color w:val="000000"/>
          <w:spacing w:val="1"/>
          <w:w w:val="99"/>
        </w:rPr>
        <w:t>й</w:t>
      </w:r>
      <w:r w:rsidRPr="00905209">
        <w:rPr>
          <w:rFonts w:eastAsia="Times New Roman"/>
          <w:color w:val="000000"/>
        </w:rPr>
        <w:t xml:space="preserve">, </w:t>
      </w:r>
      <w:r w:rsidRPr="00905209">
        <w:rPr>
          <w:rFonts w:eastAsia="Times New Roman"/>
          <w:color w:val="000000"/>
          <w:spacing w:val="1"/>
          <w:w w:val="99"/>
        </w:rPr>
        <w:t>и</w:t>
      </w:r>
      <w:r w:rsidRPr="00905209">
        <w:rPr>
          <w:rFonts w:eastAsia="Times New Roman"/>
          <w:color w:val="000000"/>
          <w:w w:val="99"/>
        </w:rPr>
        <w:t>г</w:t>
      </w:r>
      <w:r w:rsidRPr="00905209">
        <w:rPr>
          <w:rFonts w:eastAsia="Times New Roman"/>
          <w:color w:val="000000"/>
          <w:spacing w:val="-2"/>
        </w:rPr>
        <w:t>р</w:t>
      </w:r>
      <w:r w:rsidRPr="00905209">
        <w:rPr>
          <w:rFonts w:eastAsia="Times New Roman"/>
          <w:color w:val="000000"/>
        </w:rPr>
        <w:t xml:space="preserve">ы </w:t>
      </w:r>
      <w:r w:rsidRPr="00905209">
        <w:rPr>
          <w:rFonts w:eastAsia="Times New Roman"/>
          <w:color w:val="000000"/>
          <w:w w:val="99"/>
        </w:rPr>
        <w:t>и</w:t>
      </w:r>
      <w:r w:rsidRPr="00905209">
        <w:rPr>
          <w:rFonts w:eastAsia="Times New Roman"/>
          <w:color w:val="000000"/>
          <w:spacing w:val="2"/>
        </w:rPr>
        <w:t xml:space="preserve"> </w:t>
      </w:r>
      <w:r w:rsidRPr="00905209">
        <w:rPr>
          <w:rFonts w:eastAsia="Times New Roman"/>
          <w:color w:val="000000"/>
          <w:spacing w:val="-6"/>
        </w:rPr>
        <w:t>у</w:t>
      </w:r>
      <w:r w:rsidRPr="00905209">
        <w:rPr>
          <w:rFonts w:eastAsia="Times New Roman"/>
          <w:color w:val="000000"/>
          <w:w w:val="99"/>
        </w:rPr>
        <w:t>п</w:t>
      </w:r>
      <w:r w:rsidRPr="00905209">
        <w:rPr>
          <w:rFonts w:eastAsia="Times New Roman"/>
          <w:color w:val="000000"/>
          <w:spacing w:val="2"/>
        </w:rPr>
        <w:t>р</w:t>
      </w:r>
      <w:r w:rsidRPr="00905209">
        <w:rPr>
          <w:rFonts w:eastAsia="Times New Roman"/>
          <w:color w:val="000000"/>
        </w:rPr>
        <w:t>аж</w:t>
      </w:r>
      <w:r w:rsidRPr="00905209">
        <w:rPr>
          <w:rFonts w:eastAsia="Times New Roman"/>
          <w:color w:val="000000"/>
          <w:spacing w:val="1"/>
          <w:w w:val="99"/>
        </w:rPr>
        <w:t>н</w:t>
      </w:r>
      <w:r w:rsidRPr="00905209">
        <w:rPr>
          <w:rFonts w:eastAsia="Times New Roman"/>
          <w:color w:val="000000"/>
        </w:rPr>
        <w:t>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я / О.</w:t>
      </w:r>
      <w:r w:rsidRPr="00905209">
        <w:rPr>
          <w:rFonts w:eastAsia="Times New Roman"/>
          <w:color w:val="000000"/>
          <w:spacing w:val="1"/>
        </w:rPr>
        <w:t>С</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У</w:t>
      </w:r>
      <w:r w:rsidRPr="00905209">
        <w:rPr>
          <w:rFonts w:eastAsia="Times New Roman"/>
          <w:color w:val="000000"/>
          <w:w w:val="99"/>
        </w:rPr>
        <w:t>ш</w:t>
      </w:r>
      <w:r w:rsidRPr="00905209">
        <w:rPr>
          <w:rFonts w:eastAsia="Times New Roman"/>
          <w:color w:val="000000"/>
        </w:rPr>
        <w:t>аков</w:t>
      </w:r>
      <w:r w:rsidRPr="00905209">
        <w:rPr>
          <w:rFonts w:eastAsia="Times New Roman"/>
          <w:color w:val="000000"/>
          <w:spacing w:val="-1"/>
        </w:rPr>
        <w:t>а</w:t>
      </w:r>
      <w:r w:rsidRPr="00905209">
        <w:rPr>
          <w:rFonts w:eastAsia="Times New Roman"/>
          <w:color w:val="000000"/>
        </w:rPr>
        <w:t>, Е.</w:t>
      </w:r>
      <w:r w:rsidRPr="00905209">
        <w:rPr>
          <w:rFonts w:eastAsia="Times New Roman"/>
          <w:color w:val="000000"/>
          <w:w w:val="99"/>
        </w:rPr>
        <w:t>М</w:t>
      </w:r>
      <w:r w:rsidRPr="00905209">
        <w:rPr>
          <w:rFonts w:eastAsia="Times New Roman"/>
          <w:color w:val="000000"/>
        </w:rPr>
        <w:t>. С</w:t>
      </w:r>
      <w:r w:rsidRPr="00905209">
        <w:rPr>
          <w:rFonts w:eastAsia="Times New Roman"/>
          <w:color w:val="000000"/>
          <w:w w:val="99"/>
        </w:rPr>
        <w:t>т</w:t>
      </w:r>
      <w:r w:rsidRPr="00905209">
        <w:rPr>
          <w:rFonts w:eastAsia="Times New Roman"/>
          <w:color w:val="000000"/>
          <w:spacing w:val="3"/>
        </w:rPr>
        <w:t>р</w:t>
      </w:r>
      <w:r w:rsidRPr="00905209">
        <w:rPr>
          <w:rFonts w:eastAsia="Times New Roman"/>
          <w:color w:val="000000"/>
          <w:spacing w:val="-6"/>
        </w:rPr>
        <w:t>у</w:t>
      </w:r>
      <w:r w:rsidRPr="00905209">
        <w:rPr>
          <w:rFonts w:eastAsia="Times New Roman"/>
          <w:color w:val="000000"/>
        </w:rPr>
        <w:t>н</w:t>
      </w:r>
      <w:r w:rsidRPr="00905209">
        <w:rPr>
          <w:rFonts w:eastAsia="Times New Roman"/>
          <w:color w:val="000000"/>
          <w:spacing w:val="3"/>
        </w:rPr>
        <w:t>и</w:t>
      </w:r>
      <w:r w:rsidRPr="00905209">
        <w:rPr>
          <w:rFonts w:eastAsia="Times New Roman"/>
          <w:color w:val="000000"/>
          <w:spacing w:val="1"/>
        </w:rPr>
        <w:t>н</w:t>
      </w:r>
      <w:r w:rsidRPr="00905209">
        <w:rPr>
          <w:rFonts w:eastAsia="Times New Roman"/>
          <w:color w:val="000000"/>
        </w:rPr>
        <w:t>а.</w:t>
      </w:r>
      <w:r w:rsidRPr="00905209">
        <w:rPr>
          <w:rFonts w:eastAsia="Times New Roman"/>
          <w:color w:val="000000"/>
          <w:spacing w:val="6"/>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Вен</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а-Граф, 2014.</w:t>
      </w:r>
    </w:p>
    <w:p w:rsidR="004D5B53" w:rsidRPr="00905209" w:rsidRDefault="004D5B53" w:rsidP="004D5B53">
      <w:pPr>
        <w:widowControl w:val="0"/>
        <w:spacing w:line="360" w:lineRule="auto"/>
        <w:ind w:right="300"/>
        <w:rPr>
          <w:rFonts w:eastAsia="Times New Roman"/>
          <w:color w:val="000000"/>
        </w:rPr>
      </w:pPr>
      <w:r w:rsidRPr="00905209">
        <w:rPr>
          <w:rFonts w:eastAsia="Times New Roman"/>
          <w:color w:val="000000"/>
        </w:rPr>
        <w:t xml:space="preserve">3.  </w:t>
      </w:r>
      <w:r w:rsidRPr="00905209">
        <w:rPr>
          <w:rFonts w:eastAsia="Times New Roman"/>
          <w:color w:val="000000"/>
          <w:w w:val="99"/>
        </w:rPr>
        <w:t>Уш</w:t>
      </w:r>
      <w:r w:rsidRPr="00905209">
        <w:rPr>
          <w:rFonts w:eastAsia="Times New Roman"/>
          <w:color w:val="000000"/>
        </w:rPr>
        <w:t xml:space="preserve">акова О.С. </w:t>
      </w:r>
      <w:r w:rsidRPr="00905209">
        <w:rPr>
          <w:rFonts w:eastAsia="Times New Roman"/>
          <w:color w:val="000000"/>
          <w:w w:val="99"/>
        </w:rPr>
        <w:t>Р</w:t>
      </w:r>
      <w:r w:rsidRPr="00905209">
        <w:rPr>
          <w:rFonts w:eastAsia="Times New Roman"/>
          <w:color w:val="000000"/>
        </w:rPr>
        <w:t>а</w:t>
      </w:r>
      <w:r w:rsidRPr="00905209">
        <w:rPr>
          <w:rFonts w:eastAsia="Times New Roman"/>
          <w:color w:val="000000"/>
          <w:spacing w:val="1"/>
        </w:rPr>
        <w:t>з</w:t>
      </w:r>
      <w:r w:rsidRPr="00905209">
        <w:rPr>
          <w:rFonts w:eastAsia="Times New Roman"/>
          <w:color w:val="000000"/>
        </w:rPr>
        <w:t>в</w:t>
      </w:r>
      <w:r w:rsidRPr="00905209">
        <w:rPr>
          <w:rFonts w:eastAsia="Times New Roman"/>
          <w:color w:val="000000"/>
          <w:w w:val="99"/>
        </w:rPr>
        <w:t>и</w:t>
      </w:r>
      <w:r w:rsidRPr="00905209">
        <w:rPr>
          <w:rFonts w:eastAsia="Times New Roman"/>
          <w:color w:val="000000"/>
        </w:rPr>
        <w:t>т</w:t>
      </w:r>
      <w:r w:rsidRPr="00905209">
        <w:rPr>
          <w:rFonts w:eastAsia="Times New Roman"/>
          <w:color w:val="000000"/>
          <w:w w:val="99"/>
        </w:rPr>
        <w:t>и</w:t>
      </w:r>
      <w:r w:rsidRPr="00905209">
        <w:rPr>
          <w:rFonts w:eastAsia="Times New Roman"/>
          <w:color w:val="000000"/>
        </w:rPr>
        <w:t>е р</w:t>
      </w:r>
      <w:r w:rsidRPr="00905209">
        <w:rPr>
          <w:rFonts w:eastAsia="Times New Roman"/>
          <w:color w:val="000000"/>
          <w:spacing w:val="-1"/>
        </w:rPr>
        <w:t>е</w:t>
      </w:r>
      <w:r w:rsidRPr="00905209">
        <w:rPr>
          <w:rFonts w:eastAsia="Times New Roman"/>
          <w:color w:val="000000"/>
        </w:rPr>
        <w:t>ч</w:t>
      </w:r>
      <w:r w:rsidRPr="00905209">
        <w:rPr>
          <w:rFonts w:eastAsia="Times New Roman"/>
          <w:color w:val="000000"/>
          <w:w w:val="99"/>
        </w:rPr>
        <w:t>и</w:t>
      </w:r>
      <w:r w:rsidRPr="00905209">
        <w:rPr>
          <w:rFonts w:eastAsia="Times New Roman"/>
          <w:color w:val="000000"/>
        </w:rPr>
        <w:t xml:space="preserve"> дете</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spacing w:val="2"/>
        </w:rPr>
        <w:t>4</w:t>
      </w:r>
      <w:r w:rsidRPr="00905209">
        <w:rPr>
          <w:rFonts w:eastAsia="Times New Roman"/>
          <w:color w:val="000000"/>
        </w:rPr>
        <w:t>–5 ле</w:t>
      </w:r>
      <w:r w:rsidRPr="00905209">
        <w:rPr>
          <w:rFonts w:eastAsia="Times New Roman"/>
          <w:color w:val="000000"/>
          <w:w w:val="99"/>
        </w:rPr>
        <w:t>т</w:t>
      </w:r>
      <w:r w:rsidRPr="00905209">
        <w:rPr>
          <w:rFonts w:eastAsia="Times New Roman"/>
          <w:color w:val="000000"/>
        </w:rPr>
        <w:t>:</w:t>
      </w:r>
      <w:r w:rsidRPr="00905209">
        <w:rPr>
          <w:rFonts w:eastAsia="Times New Roman"/>
          <w:color w:val="000000"/>
          <w:spacing w:val="1"/>
        </w:rPr>
        <w:t xml:space="preserve"> п</w:t>
      </w:r>
      <w:r w:rsidRPr="00905209">
        <w:rPr>
          <w:rFonts w:eastAsia="Times New Roman"/>
          <w:color w:val="000000"/>
        </w:rPr>
        <w:t>рогра</w:t>
      </w:r>
      <w:r w:rsidRPr="00905209">
        <w:rPr>
          <w:rFonts w:eastAsia="Times New Roman"/>
          <w:color w:val="000000"/>
          <w:spacing w:val="-1"/>
        </w:rPr>
        <w:t>м</w:t>
      </w:r>
      <w:r w:rsidRPr="00905209">
        <w:rPr>
          <w:rFonts w:eastAsia="Times New Roman"/>
          <w:color w:val="000000"/>
        </w:rPr>
        <w:t>м</w:t>
      </w:r>
      <w:r w:rsidRPr="00905209">
        <w:rPr>
          <w:rFonts w:eastAsia="Times New Roman"/>
          <w:color w:val="000000"/>
          <w:spacing w:val="-1"/>
        </w:rPr>
        <w:t>а</w:t>
      </w:r>
      <w:r w:rsidRPr="00905209">
        <w:rPr>
          <w:rFonts w:eastAsia="Times New Roman"/>
          <w:color w:val="000000"/>
        </w:rPr>
        <w:t>,</w:t>
      </w:r>
      <w:r w:rsidRPr="00905209">
        <w:rPr>
          <w:rFonts w:eastAsia="Times New Roman"/>
          <w:color w:val="000000"/>
          <w:spacing w:val="2"/>
        </w:rPr>
        <w:t xml:space="preserve"> </w:t>
      </w:r>
      <w:r w:rsidRPr="00905209">
        <w:rPr>
          <w:rFonts w:eastAsia="Times New Roman"/>
          <w:color w:val="000000"/>
        </w:rPr>
        <w:t>ме</w:t>
      </w:r>
      <w:r w:rsidRPr="00905209">
        <w:rPr>
          <w:rFonts w:eastAsia="Times New Roman"/>
          <w:color w:val="000000"/>
          <w:w w:val="99"/>
        </w:rPr>
        <w:t>т</w:t>
      </w:r>
      <w:r w:rsidRPr="00905209">
        <w:rPr>
          <w:rFonts w:eastAsia="Times New Roman"/>
          <w:color w:val="000000"/>
        </w:rPr>
        <w:t>одические р</w:t>
      </w:r>
      <w:r w:rsidRPr="00905209">
        <w:rPr>
          <w:rFonts w:eastAsia="Times New Roman"/>
          <w:color w:val="000000"/>
          <w:spacing w:val="-1"/>
        </w:rPr>
        <w:t>е</w:t>
      </w:r>
      <w:r w:rsidRPr="00905209">
        <w:rPr>
          <w:rFonts w:eastAsia="Times New Roman"/>
          <w:color w:val="000000"/>
        </w:rPr>
        <w:t>ком</w:t>
      </w:r>
      <w:r w:rsidRPr="00905209">
        <w:rPr>
          <w:rFonts w:eastAsia="Times New Roman"/>
          <w:color w:val="000000"/>
          <w:spacing w:val="-1"/>
        </w:rPr>
        <w:t>е</w:t>
      </w:r>
      <w:r w:rsidRPr="00905209">
        <w:rPr>
          <w:rFonts w:eastAsia="Times New Roman"/>
          <w:color w:val="000000"/>
          <w:spacing w:val="1"/>
        </w:rPr>
        <w:t>н</w:t>
      </w:r>
      <w:r w:rsidRPr="00905209">
        <w:rPr>
          <w:rFonts w:eastAsia="Times New Roman"/>
          <w:color w:val="000000"/>
        </w:rPr>
        <w:t>дац</w:t>
      </w:r>
      <w:r w:rsidRPr="00905209">
        <w:rPr>
          <w:rFonts w:eastAsia="Times New Roman"/>
          <w:color w:val="000000"/>
          <w:spacing w:val="1"/>
        </w:rPr>
        <w:t>ии</w:t>
      </w:r>
      <w:r w:rsidRPr="00905209">
        <w:rPr>
          <w:rFonts w:eastAsia="Times New Roman"/>
          <w:color w:val="000000"/>
        </w:rPr>
        <w:t>, ко</w:t>
      </w:r>
      <w:r w:rsidRPr="00905209">
        <w:rPr>
          <w:rFonts w:eastAsia="Times New Roman"/>
          <w:color w:val="000000"/>
          <w:spacing w:val="1"/>
          <w:w w:val="99"/>
        </w:rPr>
        <w:t>н</w:t>
      </w:r>
      <w:r w:rsidRPr="00905209">
        <w:rPr>
          <w:rFonts w:eastAsia="Times New Roman"/>
          <w:color w:val="000000"/>
        </w:rPr>
        <w:t>с</w:t>
      </w:r>
      <w:r w:rsidRPr="00905209">
        <w:rPr>
          <w:rFonts w:eastAsia="Times New Roman"/>
          <w:color w:val="000000"/>
          <w:spacing w:val="1"/>
          <w:w w:val="99"/>
        </w:rPr>
        <w:t>п</w:t>
      </w:r>
      <w:r w:rsidRPr="00905209">
        <w:rPr>
          <w:rFonts w:eastAsia="Times New Roman"/>
          <w:color w:val="000000"/>
        </w:rPr>
        <w:t>екты</w:t>
      </w:r>
      <w:r w:rsidRPr="00905209">
        <w:rPr>
          <w:rFonts w:eastAsia="Times New Roman"/>
          <w:color w:val="000000"/>
          <w:spacing w:val="-1"/>
        </w:rPr>
        <w:t xml:space="preserve"> </w:t>
      </w:r>
      <w:r w:rsidRPr="00905209">
        <w:rPr>
          <w:rFonts w:eastAsia="Times New Roman"/>
          <w:color w:val="000000"/>
          <w:w w:val="99"/>
        </w:rPr>
        <w:t>з</w:t>
      </w:r>
      <w:r w:rsidRPr="00905209">
        <w:rPr>
          <w:rFonts w:eastAsia="Times New Roman"/>
          <w:color w:val="000000"/>
        </w:rPr>
        <w:t>анят</w:t>
      </w:r>
      <w:r w:rsidRPr="00905209">
        <w:rPr>
          <w:rFonts w:eastAsia="Times New Roman"/>
          <w:color w:val="000000"/>
          <w:w w:val="99"/>
        </w:rPr>
        <w:t>и</w:t>
      </w:r>
      <w:r w:rsidRPr="00905209">
        <w:rPr>
          <w:rFonts w:eastAsia="Times New Roman"/>
          <w:color w:val="000000"/>
          <w:spacing w:val="1"/>
          <w:w w:val="99"/>
        </w:rPr>
        <w:t>й</w:t>
      </w:r>
      <w:r w:rsidRPr="00905209">
        <w:rPr>
          <w:rFonts w:eastAsia="Times New Roman"/>
          <w:color w:val="000000"/>
        </w:rPr>
        <w:t xml:space="preserve">, </w:t>
      </w:r>
      <w:r w:rsidRPr="00905209">
        <w:rPr>
          <w:rFonts w:eastAsia="Times New Roman"/>
          <w:color w:val="000000"/>
          <w:spacing w:val="1"/>
          <w:w w:val="99"/>
        </w:rPr>
        <w:t>и</w:t>
      </w:r>
      <w:r w:rsidRPr="00905209">
        <w:rPr>
          <w:rFonts w:eastAsia="Times New Roman"/>
          <w:color w:val="000000"/>
          <w:w w:val="99"/>
        </w:rPr>
        <w:t>г</w:t>
      </w:r>
      <w:r w:rsidRPr="00905209">
        <w:rPr>
          <w:rFonts w:eastAsia="Times New Roman"/>
          <w:color w:val="000000"/>
          <w:spacing w:val="-2"/>
        </w:rPr>
        <w:t>р</w:t>
      </w:r>
      <w:r w:rsidRPr="00905209">
        <w:rPr>
          <w:rFonts w:eastAsia="Times New Roman"/>
          <w:color w:val="000000"/>
        </w:rPr>
        <w:t xml:space="preserve">ы </w:t>
      </w:r>
      <w:r w:rsidRPr="00905209">
        <w:rPr>
          <w:rFonts w:eastAsia="Times New Roman"/>
          <w:color w:val="000000"/>
          <w:w w:val="99"/>
        </w:rPr>
        <w:t>и</w:t>
      </w:r>
      <w:r w:rsidRPr="00905209">
        <w:rPr>
          <w:rFonts w:eastAsia="Times New Roman"/>
          <w:color w:val="000000"/>
          <w:spacing w:val="2"/>
        </w:rPr>
        <w:t xml:space="preserve"> </w:t>
      </w:r>
      <w:r w:rsidRPr="00905209">
        <w:rPr>
          <w:rFonts w:eastAsia="Times New Roman"/>
          <w:color w:val="000000"/>
          <w:spacing w:val="-6"/>
        </w:rPr>
        <w:t>у</w:t>
      </w:r>
      <w:r w:rsidRPr="00905209">
        <w:rPr>
          <w:rFonts w:eastAsia="Times New Roman"/>
          <w:color w:val="000000"/>
          <w:w w:val="99"/>
        </w:rPr>
        <w:t>п</w:t>
      </w:r>
      <w:r w:rsidRPr="00905209">
        <w:rPr>
          <w:rFonts w:eastAsia="Times New Roman"/>
          <w:color w:val="000000"/>
          <w:spacing w:val="2"/>
        </w:rPr>
        <w:t>р</w:t>
      </w:r>
      <w:r w:rsidRPr="00905209">
        <w:rPr>
          <w:rFonts w:eastAsia="Times New Roman"/>
          <w:color w:val="000000"/>
        </w:rPr>
        <w:t>аж</w:t>
      </w:r>
      <w:r w:rsidRPr="00905209">
        <w:rPr>
          <w:rFonts w:eastAsia="Times New Roman"/>
          <w:color w:val="000000"/>
          <w:spacing w:val="1"/>
          <w:w w:val="99"/>
        </w:rPr>
        <w:t>н</w:t>
      </w:r>
      <w:r w:rsidRPr="00905209">
        <w:rPr>
          <w:rFonts w:eastAsia="Times New Roman"/>
          <w:color w:val="000000"/>
        </w:rPr>
        <w:t>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я / О.</w:t>
      </w:r>
      <w:r w:rsidRPr="00905209">
        <w:rPr>
          <w:rFonts w:eastAsia="Times New Roman"/>
          <w:color w:val="000000"/>
          <w:spacing w:val="1"/>
        </w:rPr>
        <w:t>С</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У</w:t>
      </w:r>
      <w:r w:rsidRPr="00905209">
        <w:rPr>
          <w:rFonts w:eastAsia="Times New Roman"/>
          <w:color w:val="000000"/>
          <w:w w:val="99"/>
        </w:rPr>
        <w:t>ш</w:t>
      </w:r>
      <w:r w:rsidRPr="00905209">
        <w:rPr>
          <w:rFonts w:eastAsia="Times New Roman"/>
          <w:color w:val="000000"/>
        </w:rPr>
        <w:t>аков</w:t>
      </w:r>
      <w:r w:rsidRPr="00905209">
        <w:rPr>
          <w:rFonts w:eastAsia="Times New Roman"/>
          <w:color w:val="000000"/>
          <w:spacing w:val="-1"/>
        </w:rPr>
        <w:t>а</w:t>
      </w:r>
      <w:r w:rsidRPr="00905209">
        <w:rPr>
          <w:rFonts w:eastAsia="Times New Roman"/>
          <w:color w:val="000000"/>
        </w:rPr>
        <w:t>, Е.</w:t>
      </w:r>
      <w:r w:rsidRPr="00905209">
        <w:rPr>
          <w:rFonts w:eastAsia="Times New Roman"/>
          <w:color w:val="000000"/>
          <w:w w:val="99"/>
        </w:rPr>
        <w:t>М</w:t>
      </w:r>
      <w:r w:rsidRPr="00905209">
        <w:rPr>
          <w:rFonts w:eastAsia="Times New Roman"/>
          <w:color w:val="000000"/>
        </w:rPr>
        <w:t>. С</w:t>
      </w:r>
      <w:r w:rsidRPr="00905209">
        <w:rPr>
          <w:rFonts w:eastAsia="Times New Roman"/>
          <w:color w:val="000000"/>
          <w:w w:val="99"/>
        </w:rPr>
        <w:t>т</w:t>
      </w:r>
      <w:r w:rsidRPr="00905209">
        <w:rPr>
          <w:rFonts w:eastAsia="Times New Roman"/>
          <w:color w:val="000000"/>
          <w:spacing w:val="3"/>
        </w:rPr>
        <w:t>р</w:t>
      </w:r>
      <w:r w:rsidRPr="00905209">
        <w:rPr>
          <w:rFonts w:eastAsia="Times New Roman"/>
          <w:color w:val="000000"/>
          <w:spacing w:val="-6"/>
        </w:rPr>
        <w:t>у</w:t>
      </w:r>
      <w:r w:rsidRPr="00905209">
        <w:rPr>
          <w:rFonts w:eastAsia="Times New Roman"/>
          <w:color w:val="000000"/>
        </w:rPr>
        <w:t>н</w:t>
      </w:r>
      <w:r w:rsidRPr="00905209">
        <w:rPr>
          <w:rFonts w:eastAsia="Times New Roman"/>
          <w:color w:val="000000"/>
          <w:spacing w:val="3"/>
        </w:rPr>
        <w:t>и</w:t>
      </w:r>
      <w:r w:rsidRPr="00905209">
        <w:rPr>
          <w:rFonts w:eastAsia="Times New Roman"/>
          <w:color w:val="000000"/>
          <w:spacing w:val="1"/>
        </w:rPr>
        <w:t>н</w:t>
      </w:r>
      <w:r w:rsidRPr="00905209">
        <w:rPr>
          <w:rFonts w:eastAsia="Times New Roman"/>
          <w:color w:val="000000"/>
        </w:rPr>
        <w:t>а.</w:t>
      </w:r>
      <w:r w:rsidRPr="00905209">
        <w:rPr>
          <w:rFonts w:eastAsia="Times New Roman"/>
          <w:color w:val="000000"/>
          <w:spacing w:val="6"/>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Вен</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а-Граф, 2014.</w:t>
      </w:r>
    </w:p>
    <w:p w:rsidR="004D5B53" w:rsidRPr="00905209" w:rsidRDefault="004D5B53" w:rsidP="004D5B53">
      <w:pPr>
        <w:widowControl w:val="0"/>
        <w:spacing w:before="1" w:line="360" w:lineRule="auto"/>
        <w:ind w:right="-36"/>
        <w:rPr>
          <w:rFonts w:eastAsia="Times New Roman"/>
          <w:color w:val="000000"/>
        </w:rPr>
      </w:pPr>
      <w:r w:rsidRPr="00905209">
        <w:rPr>
          <w:rFonts w:eastAsia="Times New Roman"/>
          <w:color w:val="000000"/>
        </w:rPr>
        <w:t xml:space="preserve">4. </w:t>
      </w:r>
      <w:r w:rsidRPr="00905209">
        <w:rPr>
          <w:rFonts w:eastAsia="Times New Roman"/>
          <w:color w:val="000000"/>
          <w:w w:val="99"/>
        </w:rPr>
        <w:t>Уш</w:t>
      </w:r>
      <w:r w:rsidRPr="00905209">
        <w:rPr>
          <w:rFonts w:eastAsia="Times New Roman"/>
          <w:color w:val="000000"/>
        </w:rPr>
        <w:t>акова О.С</w:t>
      </w:r>
      <w:r w:rsidRPr="00905209">
        <w:rPr>
          <w:rFonts w:eastAsia="Times New Roman"/>
          <w:color w:val="000000"/>
          <w:w w:val="99"/>
        </w:rPr>
        <w:t>.</w:t>
      </w:r>
      <w:r w:rsidRPr="00905209">
        <w:rPr>
          <w:rFonts w:eastAsia="Times New Roman"/>
          <w:color w:val="000000"/>
        </w:rPr>
        <w:t xml:space="preserve"> </w:t>
      </w:r>
      <w:r w:rsidRPr="00905209">
        <w:rPr>
          <w:rFonts w:eastAsia="Times New Roman"/>
          <w:color w:val="000000"/>
          <w:w w:val="99"/>
        </w:rPr>
        <w:t>Р</w:t>
      </w:r>
      <w:r w:rsidRPr="00905209">
        <w:rPr>
          <w:rFonts w:eastAsia="Times New Roman"/>
          <w:color w:val="000000"/>
        </w:rPr>
        <w:t>а</w:t>
      </w:r>
      <w:r w:rsidRPr="00905209">
        <w:rPr>
          <w:rFonts w:eastAsia="Times New Roman"/>
          <w:color w:val="000000"/>
          <w:spacing w:val="1"/>
        </w:rPr>
        <w:t>з</w:t>
      </w:r>
      <w:r w:rsidRPr="00905209">
        <w:rPr>
          <w:rFonts w:eastAsia="Times New Roman"/>
          <w:color w:val="000000"/>
        </w:rPr>
        <w:t>в</w:t>
      </w:r>
      <w:r w:rsidRPr="00905209">
        <w:rPr>
          <w:rFonts w:eastAsia="Times New Roman"/>
          <w:color w:val="000000"/>
          <w:w w:val="99"/>
        </w:rPr>
        <w:t>и</w:t>
      </w:r>
      <w:r w:rsidRPr="00905209">
        <w:rPr>
          <w:rFonts w:eastAsia="Times New Roman"/>
          <w:color w:val="000000"/>
        </w:rPr>
        <w:t>т</w:t>
      </w:r>
      <w:r w:rsidRPr="00905209">
        <w:rPr>
          <w:rFonts w:eastAsia="Times New Roman"/>
          <w:color w:val="000000"/>
          <w:spacing w:val="2"/>
          <w:w w:val="99"/>
        </w:rPr>
        <w:t>и</w:t>
      </w:r>
      <w:r w:rsidRPr="00905209">
        <w:rPr>
          <w:rFonts w:eastAsia="Times New Roman"/>
          <w:color w:val="000000"/>
        </w:rPr>
        <w:t>е</w:t>
      </w:r>
      <w:r w:rsidRPr="00905209">
        <w:rPr>
          <w:rFonts w:eastAsia="Times New Roman"/>
          <w:color w:val="000000"/>
          <w:spacing w:val="-2"/>
        </w:rPr>
        <w:t xml:space="preserve"> </w:t>
      </w:r>
      <w:r w:rsidRPr="00905209">
        <w:rPr>
          <w:rFonts w:eastAsia="Times New Roman"/>
          <w:color w:val="000000"/>
        </w:rPr>
        <w:t>р</w:t>
      </w:r>
      <w:r w:rsidRPr="00905209">
        <w:rPr>
          <w:rFonts w:eastAsia="Times New Roman"/>
          <w:color w:val="000000"/>
          <w:spacing w:val="-1"/>
        </w:rPr>
        <w:t>еч</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rPr>
        <w:t>дете</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spacing w:val="2"/>
        </w:rPr>
        <w:t>5</w:t>
      </w:r>
      <w:r w:rsidRPr="00905209">
        <w:rPr>
          <w:rFonts w:eastAsia="Times New Roman"/>
          <w:color w:val="000000"/>
        </w:rPr>
        <w:t>–6 ле</w:t>
      </w:r>
      <w:r w:rsidRPr="00905209">
        <w:rPr>
          <w:rFonts w:eastAsia="Times New Roman"/>
          <w:color w:val="000000"/>
          <w:w w:val="99"/>
        </w:rPr>
        <w:t>т</w:t>
      </w:r>
      <w:r w:rsidRPr="00905209">
        <w:rPr>
          <w:rFonts w:eastAsia="Times New Roman"/>
          <w:color w:val="000000"/>
        </w:rPr>
        <w:t>:</w:t>
      </w:r>
      <w:r w:rsidRPr="00905209">
        <w:rPr>
          <w:rFonts w:eastAsia="Times New Roman"/>
          <w:color w:val="000000"/>
          <w:spacing w:val="1"/>
        </w:rPr>
        <w:t xml:space="preserve"> п</w:t>
      </w:r>
      <w:r w:rsidRPr="00905209">
        <w:rPr>
          <w:rFonts w:eastAsia="Times New Roman"/>
          <w:color w:val="000000"/>
          <w:spacing w:val="-2"/>
        </w:rPr>
        <w:t>р</w:t>
      </w:r>
      <w:r w:rsidRPr="00905209">
        <w:rPr>
          <w:rFonts w:eastAsia="Times New Roman"/>
          <w:color w:val="000000"/>
        </w:rPr>
        <w:t>огра</w:t>
      </w:r>
      <w:r w:rsidRPr="00905209">
        <w:rPr>
          <w:rFonts w:eastAsia="Times New Roman"/>
          <w:color w:val="000000"/>
          <w:spacing w:val="-1"/>
        </w:rPr>
        <w:t>м</w:t>
      </w:r>
      <w:r w:rsidRPr="00905209">
        <w:rPr>
          <w:rFonts w:eastAsia="Times New Roman"/>
          <w:color w:val="000000"/>
        </w:rPr>
        <w:t>м</w:t>
      </w:r>
      <w:r w:rsidRPr="00905209">
        <w:rPr>
          <w:rFonts w:eastAsia="Times New Roman"/>
          <w:color w:val="000000"/>
          <w:spacing w:val="-1"/>
        </w:rPr>
        <w:t>а</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ме</w:t>
      </w:r>
      <w:r w:rsidRPr="00905209">
        <w:rPr>
          <w:rFonts w:eastAsia="Times New Roman"/>
          <w:color w:val="000000"/>
          <w:w w:val="99"/>
        </w:rPr>
        <w:t>т</w:t>
      </w:r>
      <w:r w:rsidRPr="00905209">
        <w:rPr>
          <w:rFonts w:eastAsia="Times New Roman"/>
          <w:color w:val="000000"/>
        </w:rPr>
        <w:t>од</w:t>
      </w:r>
      <w:r w:rsidRPr="00905209">
        <w:rPr>
          <w:rFonts w:eastAsia="Times New Roman"/>
          <w:color w:val="000000"/>
          <w:spacing w:val="1"/>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rPr>
        <w:t>и</w:t>
      </w:r>
      <w:r w:rsidRPr="00905209">
        <w:rPr>
          <w:rFonts w:eastAsia="Times New Roman"/>
          <w:color w:val="000000"/>
        </w:rPr>
        <w:t>е</w:t>
      </w:r>
      <w:r w:rsidRPr="00905209">
        <w:rPr>
          <w:rFonts w:eastAsia="Times New Roman"/>
          <w:color w:val="000000"/>
          <w:spacing w:val="1"/>
        </w:rPr>
        <w:t xml:space="preserve"> </w:t>
      </w:r>
      <w:r w:rsidRPr="00905209">
        <w:rPr>
          <w:rFonts w:eastAsia="Times New Roman"/>
          <w:color w:val="000000"/>
        </w:rPr>
        <w:t>рекомен</w:t>
      </w:r>
      <w:r w:rsidRPr="00905209">
        <w:rPr>
          <w:rFonts w:eastAsia="Times New Roman"/>
          <w:color w:val="000000"/>
          <w:spacing w:val="3"/>
        </w:rPr>
        <w:t>д</w:t>
      </w:r>
      <w:r w:rsidRPr="00905209">
        <w:rPr>
          <w:rFonts w:eastAsia="Times New Roman"/>
          <w:color w:val="000000"/>
        </w:rPr>
        <w:t>а</w:t>
      </w:r>
      <w:r w:rsidRPr="00905209">
        <w:rPr>
          <w:rFonts w:eastAsia="Times New Roman"/>
          <w:color w:val="000000"/>
          <w:spacing w:val="1"/>
        </w:rPr>
        <w:t>ц</w:t>
      </w:r>
      <w:r w:rsidRPr="00905209">
        <w:rPr>
          <w:rFonts w:eastAsia="Times New Roman"/>
          <w:color w:val="000000"/>
        </w:rPr>
        <w:t>и</w:t>
      </w:r>
      <w:r w:rsidRPr="00905209">
        <w:rPr>
          <w:rFonts w:eastAsia="Times New Roman"/>
          <w:color w:val="000000"/>
          <w:spacing w:val="1"/>
        </w:rPr>
        <w:t>и</w:t>
      </w:r>
      <w:r w:rsidRPr="00905209">
        <w:rPr>
          <w:rFonts w:eastAsia="Times New Roman"/>
          <w:color w:val="000000"/>
        </w:rPr>
        <w:t xml:space="preserve">, </w:t>
      </w:r>
      <w:r w:rsidRPr="00905209">
        <w:rPr>
          <w:rFonts w:eastAsia="Times New Roman"/>
          <w:color w:val="000000"/>
          <w:spacing w:val="1"/>
        </w:rPr>
        <w:t>к</w:t>
      </w:r>
      <w:r w:rsidRPr="00905209">
        <w:rPr>
          <w:rFonts w:eastAsia="Times New Roman"/>
          <w:color w:val="000000"/>
          <w:spacing w:val="-1"/>
        </w:rPr>
        <w:t>о</w:t>
      </w:r>
      <w:r w:rsidRPr="00905209">
        <w:rPr>
          <w:rFonts w:eastAsia="Times New Roman"/>
          <w:color w:val="000000"/>
        </w:rPr>
        <w:t>нс</w:t>
      </w:r>
      <w:r w:rsidRPr="00905209">
        <w:rPr>
          <w:rFonts w:eastAsia="Times New Roman"/>
          <w:color w:val="000000"/>
          <w:w w:val="99"/>
        </w:rPr>
        <w:t>п</w:t>
      </w:r>
      <w:r w:rsidRPr="00905209">
        <w:rPr>
          <w:rFonts w:eastAsia="Times New Roman"/>
          <w:color w:val="000000"/>
        </w:rPr>
        <w:t>е</w:t>
      </w:r>
      <w:r w:rsidRPr="00905209">
        <w:rPr>
          <w:rFonts w:eastAsia="Times New Roman"/>
          <w:color w:val="000000"/>
          <w:spacing w:val="-1"/>
        </w:rPr>
        <w:t>к</w:t>
      </w:r>
      <w:r w:rsidRPr="00905209">
        <w:rPr>
          <w:rFonts w:eastAsia="Times New Roman"/>
          <w:color w:val="000000"/>
        </w:rPr>
        <w:t>ты за</w:t>
      </w:r>
      <w:r w:rsidRPr="00905209">
        <w:rPr>
          <w:rFonts w:eastAsia="Times New Roman"/>
          <w:color w:val="000000"/>
          <w:spacing w:val="1"/>
          <w:w w:val="99"/>
        </w:rPr>
        <w:t>н</w:t>
      </w:r>
      <w:r w:rsidRPr="00905209">
        <w:rPr>
          <w:rFonts w:eastAsia="Times New Roman"/>
          <w:color w:val="000000"/>
        </w:rPr>
        <w:t>ят</w:t>
      </w:r>
      <w:r w:rsidRPr="00905209">
        <w:rPr>
          <w:rFonts w:eastAsia="Times New Roman"/>
          <w:color w:val="000000"/>
          <w:w w:val="99"/>
        </w:rPr>
        <w:t>ий</w:t>
      </w:r>
      <w:r w:rsidRPr="00905209">
        <w:rPr>
          <w:rFonts w:eastAsia="Times New Roman"/>
          <w:color w:val="000000"/>
        </w:rPr>
        <w:t xml:space="preserve">, </w:t>
      </w:r>
      <w:r w:rsidRPr="00905209">
        <w:rPr>
          <w:rFonts w:eastAsia="Times New Roman"/>
          <w:color w:val="000000"/>
          <w:spacing w:val="1"/>
          <w:w w:val="99"/>
        </w:rPr>
        <w:t>и</w:t>
      </w:r>
      <w:r w:rsidRPr="00905209">
        <w:rPr>
          <w:rFonts w:eastAsia="Times New Roman"/>
          <w:color w:val="000000"/>
          <w:w w:val="99"/>
        </w:rPr>
        <w:t>г</w:t>
      </w:r>
      <w:r w:rsidRPr="00905209">
        <w:rPr>
          <w:rFonts w:eastAsia="Times New Roman"/>
          <w:color w:val="000000"/>
        </w:rPr>
        <w:t>ры</w:t>
      </w:r>
      <w:r w:rsidRPr="00905209">
        <w:rPr>
          <w:rFonts w:eastAsia="Times New Roman"/>
          <w:color w:val="000000"/>
          <w:spacing w:val="-2"/>
        </w:rPr>
        <w:t xml:space="preserve"> </w:t>
      </w:r>
      <w:r w:rsidRPr="00905209">
        <w:rPr>
          <w:rFonts w:eastAsia="Times New Roman"/>
          <w:color w:val="000000"/>
          <w:w w:val="99"/>
        </w:rPr>
        <w:t>и</w:t>
      </w:r>
      <w:r w:rsidRPr="00905209">
        <w:rPr>
          <w:rFonts w:eastAsia="Times New Roman"/>
          <w:color w:val="000000"/>
          <w:spacing w:val="2"/>
        </w:rPr>
        <w:t xml:space="preserve"> </w:t>
      </w:r>
      <w:r w:rsidRPr="00905209">
        <w:rPr>
          <w:rFonts w:eastAsia="Times New Roman"/>
          <w:color w:val="000000"/>
          <w:spacing w:val="-5"/>
        </w:rPr>
        <w:t>у</w:t>
      </w:r>
      <w:r w:rsidRPr="00905209">
        <w:rPr>
          <w:rFonts w:eastAsia="Times New Roman"/>
          <w:color w:val="000000"/>
          <w:w w:val="99"/>
        </w:rPr>
        <w:t>п</w:t>
      </w:r>
      <w:r w:rsidRPr="00905209">
        <w:rPr>
          <w:rFonts w:eastAsia="Times New Roman"/>
          <w:color w:val="000000"/>
        </w:rPr>
        <w:t>раж</w:t>
      </w:r>
      <w:r w:rsidRPr="00905209">
        <w:rPr>
          <w:rFonts w:eastAsia="Times New Roman"/>
          <w:color w:val="000000"/>
          <w:spacing w:val="1"/>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я / О.С. Ушакова, Е.</w:t>
      </w:r>
      <w:r w:rsidRPr="00905209">
        <w:rPr>
          <w:rFonts w:eastAsia="Times New Roman"/>
          <w:color w:val="000000"/>
          <w:w w:val="99"/>
        </w:rPr>
        <w:t>М</w:t>
      </w:r>
      <w:r w:rsidRPr="00905209">
        <w:rPr>
          <w:rFonts w:eastAsia="Times New Roman"/>
          <w:color w:val="000000"/>
        </w:rPr>
        <w:t>. С</w:t>
      </w:r>
      <w:r w:rsidRPr="00905209">
        <w:rPr>
          <w:rFonts w:eastAsia="Times New Roman"/>
          <w:color w:val="000000"/>
          <w:w w:val="99"/>
        </w:rPr>
        <w:t>т</w:t>
      </w:r>
      <w:r w:rsidRPr="00905209">
        <w:rPr>
          <w:rFonts w:eastAsia="Times New Roman"/>
          <w:color w:val="000000"/>
          <w:spacing w:val="3"/>
        </w:rPr>
        <w:t>р</w:t>
      </w:r>
      <w:r w:rsidRPr="00905209">
        <w:rPr>
          <w:rFonts w:eastAsia="Times New Roman"/>
          <w:color w:val="000000"/>
          <w:spacing w:val="-6"/>
        </w:rPr>
        <w:t>у</w:t>
      </w:r>
      <w:r w:rsidRPr="00905209">
        <w:rPr>
          <w:rFonts w:eastAsia="Times New Roman"/>
          <w:color w:val="000000"/>
        </w:rPr>
        <w:t>н</w:t>
      </w:r>
      <w:r w:rsidRPr="00905209">
        <w:rPr>
          <w:rFonts w:eastAsia="Times New Roman"/>
          <w:color w:val="000000"/>
          <w:spacing w:val="1"/>
        </w:rPr>
        <w:t>ин</w:t>
      </w:r>
      <w:r w:rsidRPr="00905209">
        <w:rPr>
          <w:rFonts w:eastAsia="Times New Roman"/>
          <w:color w:val="000000"/>
        </w:rPr>
        <w:t>а.</w:t>
      </w:r>
      <w:r w:rsidRPr="00905209">
        <w:rPr>
          <w:rFonts w:eastAsia="Times New Roman"/>
          <w:color w:val="000000"/>
          <w:spacing w:val="4"/>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Ве</w:t>
      </w:r>
      <w:r w:rsidRPr="00905209">
        <w:rPr>
          <w:rFonts w:eastAsia="Times New Roman"/>
          <w:color w:val="000000"/>
          <w:spacing w:val="2"/>
        </w:rPr>
        <w:t>н</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а-Граф, 2014.</w:t>
      </w:r>
    </w:p>
    <w:p w:rsidR="004D5B53" w:rsidRPr="00905209" w:rsidRDefault="004D5B53" w:rsidP="004D5B53">
      <w:pPr>
        <w:widowControl w:val="0"/>
        <w:spacing w:line="360" w:lineRule="auto"/>
        <w:ind w:right="-33"/>
        <w:rPr>
          <w:rFonts w:eastAsia="Times New Roman"/>
          <w:color w:val="000000"/>
        </w:rPr>
      </w:pPr>
      <w:r w:rsidRPr="00905209">
        <w:rPr>
          <w:rFonts w:eastAsia="Times New Roman"/>
          <w:color w:val="000000"/>
        </w:rPr>
        <w:t xml:space="preserve">5. </w:t>
      </w:r>
      <w:r w:rsidRPr="00905209">
        <w:rPr>
          <w:rFonts w:eastAsia="Times New Roman"/>
          <w:color w:val="000000"/>
          <w:w w:val="99"/>
        </w:rPr>
        <w:t>Уш</w:t>
      </w:r>
      <w:r w:rsidRPr="00905209">
        <w:rPr>
          <w:rFonts w:eastAsia="Times New Roman"/>
          <w:color w:val="000000"/>
        </w:rPr>
        <w:t>акова О.С</w:t>
      </w:r>
      <w:r w:rsidRPr="00905209">
        <w:rPr>
          <w:rFonts w:eastAsia="Times New Roman"/>
          <w:color w:val="000000"/>
          <w:w w:val="99"/>
        </w:rPr>
        <w:t>.</w:t>
      </w:r>
      <w:r w:rsidRPr="00905209">
        <w:rPr>
          <w:rFonts w:eastAsia="Times New Roman"/>
          <w:color w:val="000000"/>
        </w:rPr>
        <w:t xml:space="preserve"> </w:t>
      </w:r>
      <w:r w:rsidRPr="00905209">
        <w:rPr>
          <w:rFonts w:eastAsia="Times New Roman"/>
          <w:color w:val="000000"/>
          <w:w w:val="99"/>
        </w:rPr>
        <w:t>Р</w:t>
      </w:r>
      <w:r w:rsidRPr="00905209">
        <w:rPr>
          <w:rFonts w:eastAsia="Times New Roman"/>
          <w:color w:val="000000"/>
        </w:rPr>
        <w:t>а</w:t>
      </w:r>
      <w:r w:rsidRPr="00905209">
        <w:rPr>
          <w:rFonts w:eastAsia="Times New Roman"/>
          <w:color w:val="000000"/>
          <w:spacing w:val="1"/>
        </w:rPr>
        <w:t>з</w:t>
      </w:r>
      <w:r w:rsidRPr="00905209">
        <w:rPr>
          <w:rFonts w:eastAsia="Times New Roman"/>
          <w:color w:val="000000"/>
        </w:rPr>
        <w:t>в</w:t>
      </w:r>
      <w:r w:rsidRPr="00905209">
        <w:rPr>
          <w:rFonts w:eastAsia="Times New Roman"/>
          <w:color w:val="000000"/>
          <w:w w:val="99"/>
        </w:rPr>
        <w:t>и</w:t>
      </w:r>
      <w:r w:rsidRPr="00905209">
        <w:rPr>
          <w:rFonts w:eastAsia="Times New Roman"/>
          <w:color w:val="000000"/>
        </w:rPr>
        <w:t>т</w:t>
      </w:r>
      <w:r w:rsidRPr="00905209">
        <w:rPr>
          <w:rFonts w:eastAsia="Times New Roman"/>
          <w:color w:val="000000"/>
          <w:spacing w:val="2"/>
          <w:w w:val="99"/>
        </w:rPr>
        <w:t>и</w:t>
      </w:r>
      <w:r w:rsidRPr="00905209">
        <w:rPr>
          <w:rFonts w:eastAsia="Times New Roman"/>
          <w:color w:val="000000"/>
        </w:rPr>
        <w:t>е</w:t>
      </w:r>
      <w:r w:rsidRPr="00905209">
        <w:rPr>
          <w:rFonts w:eastAsia="Times New Roman"/>
          <w:color w:val="000000"/>
          <w:spacing w:val="-2"/>
        </w:rPr>
        <w:t xml:space="preserve"> </w:t>
      </w:r>
      <w:r w:rsidRPr="00905209">
        <w:rPr>
          <w:rFonts w:eastAsia="Times New Roman"/>
          <w:color w:val="000000"/>
        </w:rPr>
        <w:t>р</w:t>
      </w:r>
      <w:r w:rsidRPr="00905209">
        <w:rPr>
          <w:rFonts w:eastAsia="Times New Roman"/>
          <w:color w:val="000000"/>
          <w:spacing w:val="-1"/>
        </w:rPr>
        <w:t>еч</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rPr>
        <w:t>дете</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spacing w:val="2"/>
        </w:rPr>
        <w:t>6</w:t>
      </w:r>
      <w:r w:rsidRPr="00905209">
        <w:rPr>
          <w:rFonts w:eastAsia="Times New Roman"/>
          <w:color w:val="000000"/>
        </w:rPr>
        <w:t>–7 ле</w:t>
      </w:r>
      <w:r w:rsidRPr="00905209">
        <w:rPr>
          <w:rFonts w:eastAsia="Times New Roman"/>
          <w:color w:val="000000"/>
          <w:w w:val="99"/>
        </w:rPr>
        <w:t>т</w:t>
      </w:r>
      <w:r w:rsidRPr="00905209">
        <w:rPr>
          <w:rFonts w:eastAsia="Times New Roman"/>
          <w:color w:val="000000"/>
        </w:rPr>
        <w:t>:</w:t>
      </w:r>
      <w:r w:rsidRPr="00905209">
        <w:rPr>
          <w:rFonts w:eastAsia="Times New Roman"/>
          <w:color w:val="000000"/>
          <w:spacing w:val="1"/>
        </w:rPr>
        <w:t xml:space="preserve"> п</w:t>
      </w:r>
      <w:r w:rsidRPr="00905209">
        <w:rPr>
          <w:rFonts w:eastAsia="Times New Roman"/>
          <w:color w:val="000000"/>
          <w:spacing w:val="-2"/>
        </w:rPr>
        <w:t>р</w:t>
      </w:r>
      <w:r w:rsidRPr="00905209">
        <w:rPr>
          <w:rFonts w:eastAsia="Times New Roman"/>
          <w:color w:val="000000"/>
        </w:rPr>
        <w:t>огра</w:t>
      </w:r>
      <w:r w:rsidRPr="00905209">
        <w:rPr>
          <w:rFonts w:eastAsia="Times New Roman"/>
          <w:color w:val="000000"/>
          <w:spacing w:val="-1"/>
        </w:rPr>
        <w:t>м</w:t>
      </w:r>
      <w:r w:rsidRPr="00905209">
        <w:rPr>
          <w:rFonts w:eastAsia="Times New Roman"/>
          <w:color w:val="000000"/>
        </w:rPr>
        <w:t>м</w:t>
      </w:r>
      <w:r w:rsidRPr="00905209">
        <w:rPr>
          <w:rFonts w:eastAsia="Times New Roman"/>
          <w:color w:val="000000"/>
          <w:spacing w:val="-1"/>
        </w:rPr>
        <w:t>а</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ме</w:t>
      </w:r>
      <w:r w:rsidRPr="00905209">
        <w:rPr>
          <w:rFonts w:eastAsia="Times New Roman"/>
          <w:color w:val="000000"/>
          <w:w w:val="99"/>
        </w:rPr>
        <w:t>т</w:t>
      </w:r>
      <w:r w:rsidRPr="00905209">
        <w:rPr>
          <w:rFonts w:eastAsia="Times New Roman"/>
          <w:color w:val="000000"/>
        </w:rPr>
        <w:t>од</w:t>
      </w:r>
      <w:r w:rsidRPr="00905209">
        <w:rPr>
          <w:rFonts w:eastAsia="Times New Roman"/>
          <w:color w:val="000000"/>
          <w:spacing w:val="1"/>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rPr>
        <w:t>и</w:t>
      </w:r>
      <w:r w:rsidRPr="00905209">
        <w:rPr>
          <w:rFonts w:eastAsia="Times New Roman"/>
          <w:color w:val="000000"/>
        </w:rPr>
        <w:t>е</w:t>
      </w:r>
      <w:r w:rsidRPr="00905209">
        <w:rPr>
          <w:rFonts w:eastAsia="Times New Roman"/>
          <w:color w:val="000000"/>
          <w:spacing w:val="1"/>
        </w:rPr>
        <w:t xml:space="preserve"> </w:t>
      </w:r>
      <w:r w:rsidRPr="00905209">
        <w:rPr>
          <w:rFonts w:eastAsia="Times New Roman"/>
          <w:color w:val="000000"/>
        </w:rPr>
        <w:t xml:space="preserve">рекомендации, </w:t>
      </w:r>
      <w:r w:rsidRPr="00905209">
        <w:rPr>
          <w:rFonts w:eastAsia="Times New Roman"/>
          <w:color w:val="000000"/>
          <w:spacing w:val="1"/>
        </w:rPr>
        <w:t>к</w:t>
      </w:r>
      <w:r w:rsidRPr="00905209">
        <w:rPr>
          <w:rFonts w:eastAsia="Times New Roman"/>
          <w:color w:val="000000"/>
          <w:spacing w:val="-1"/>
        </w:rPr>
        <w:t>о</w:t>
      </w:r>
      <w:r w:rsidRPr="00905209">
        <w:rPr>
          <w:rFonts w:eastAsia="Times New Roman"/>
          <w:color w:val="000000"/>
        </w:rPr>
        <w:t>нс</w:t>
      </w:r>
      <w:r w:rsidRPr="00905209">
        <w:rPr>
          <w:rFonts w:eastAsia="Times New Roman"/>
          <w:color w:val="000000"/>
          <w:w w:val="99"/>
        </w:rPr>
        <w:t>п</w:t>
      </w:r>
      <w:r w:rsidRPr="00905209">
        <w:rPr>
          <w:rFonts w:eastAsia="Times New Roman"/>
          <w:color w:val="000000"/>
        </w:rPr>
        <w:t>е</w:t>
      </w:r>
      <w:r w:rsidRPr="00905209">
        <w:rPr>
          <w:rFonts w:eastAsia="Times New Roman"/>
          <w:color w:val="000000"/>
          <w:spacing w:val="-1"/>
        </w:rPr>
        <w:t>к</w:t>
      </w:r>
      <w:r w:rsidRPr="00905209">
        <w:rPr>
          <w:rFonts w:eastAsia="Times New Roman"/>
          <w:color w:val="000000"/>
        </w:rPr>
        <w:t>ты за</w:t>
      </w:r>
      <w:r w:rsidRPr="00905209">
        <w:rPr>
          <w:rFonts w:eastAsia="Times New Roman"/>
          <w:color w:val="000000"/>
          <w:spacing w:val="1"/>
          <w:w w:val="99"/>
        </w:rPr>
        <w:t>н</w:t>
      </w:r>
      <w:r w:rsidRPr="00905209">
        <w:rPr>
          <w:rFonts w:eastAsia="Times New Roman"/>
          <w:color w:val="000000"/>
        </w:rPr>
        <w:t>ят</w:t>
      </w:r>
      <w:r w:rsidRPr="00905209">
        <w:rPr>
          <w:rFonts w:eastAsia="Times New Roman"/>
          <w:color w:val="000000"/>
          <w:w w:val="99"/>
        </w:rPr>
        <w:t>ий</w:t>
      </w:r>
      <w:r w:rsidRPr="00905209">
        <w:rPr>
          <w:rFonts w:eastAsia="Times New Roman"/>
          <w:color w:val="000000"/>
        </w:rPr>
        <w:t xml:space="preserve">, </w:t>
      </w:r>
      <w:r w:rsidRPr="00905209">
        <w:rPr>
          <w:rFonts w:eastAsia="Times New Roman"/>
          <w:color w:val="000000"/>
          <w:spacing w:val="1"/>
          <w:w w:val="99"/>
        </w:rPr>
        <w:t>и</w:t>
      </w:r>
      <w:r w:rsidRPr="00905209">
        <w:rPr>
          <w:rFonts w:eastAsia="Times New Roman"/>
          <w:color w:val="000000"/>
          <w:w w:val="99"/>
        </w:rPr>
        <w:t>г</w:t>
      </w:r>
      <w:r w:rsidRPr="00905209">
        <w:rPr>
          <w:rFonts w:eastAsia="Times New Roman"/>
          <w:color w:val="000000"/>
        </w:rPr>
        <w:t>ры</w:t>
      </w:r>
      <w:r w:rsidRPr="00905209">
        <w:rPr>
          <w:rFonts w:eastAsia="Times New Roman"/>
          <w:color w:val="000000"/>
          <w:spacing w:val="-2"/>
        </w:rPr>
        <w:t xml:space="preserve"> </w:t>
      </w:r>
      <w:r w:rsidRPr="00905209">
        <w:rPr>
          <w:rFonts w:eastAsia="Times New Roman"/>
          <w:color w:val="000000"/>
          <w:w w:val="99"/>
        </w:rPr>
        <w:t>и</w:t>
      </w:r>
      <w:r w:rsidRPr="00905209">
        <w:rPr>
          <w:rFonts w:eastAsia="Times New Roman"/>
          <w:color w:val="000000"/>
          <w:spacing w:val="2"/>
        </w:rPr>
        <w:t xml:space="preserve"> </w:t>
      </w:r>
      <w:r w:rsidRPr="00905209">
        <w:rPr>
          <w:rFonts w:eastAsia="Times New Roman"/>
          <w:color w:val="000000"/>
          <w:spacing w:val="-5"/>
        </w:rPr>
        <w:t>у</w:t>
      </w:r>
      <w:r w:rsidRPr="00905209">
        <w:rPr>
          <w:rFonts w:eastAsia="Times New Roman"/>
          <w:color w:val="000000"/>
          <w:w w:val="99"/>
        </w:rPr>
        <w:t>п</w:t>
      </w:r>
      <w:r w:rsidRPr="00905209">
        <w:rPr>
          <w:rFonts w:eastAsia="Times New Roman"/>
          <w:color w:val="000000"/>
        </w:rPr>
        <w:t>раж</w:t>
      </w:r>
      <w:r w:rsidRPr="00905209">
        <w:rPr>
          <w:rFonts w:eastAsia="Times New Roman"/>
          <w:color w:val="000000"/>
          <w:spacing w:val="1"/>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я / О.С. Ушакова, Е.</w:t>
      </w:r>
      <w:r w:rsidRPr="00905209">
        <w:rPr>
          <w:rFonts w:eastAsia="Times New Roman"/>
          <w:color w:val="000000"/>
          <w:w w:val="99"/>
        </w:rPr>
        <w:t>М</w:t>
      </w:r>
      <w:r w:rsidRPr="00905209">
        <w:rPr>
          <w:rFonts w:eastAsia="Times New Roman"/>
          <w:color w:val="000000"/>
        </w:rPr>
        <w:t>. С</w:t>
      </w:r>
      <w:r w:rsidRPr="00905209">
        <w:rPr>
          <w:rFonts w:eastAsia="Times New Roman"/>
          <w:color w:val="000000"/>
          <w:w w:val="99"/>
        </w:rPr>
        <w:t>т</w:t>
      </w:r>
      <w:r w:rsidRPr="00905209">
        <w:rPr>
          <w:rFonts w:eastAsia="Times New Roman"/>
          <w:color w:val="000000"/>
          <w:spacing w:val="3"/>
        </w:rPr>
        <w:t>р</w:t>
      </w:r>
      <w:r w:rsidRPr="00905209">
        <w:rPr>
          <w:rFonts w:eastAsia="Times New Roman"/>
          <w:color w:val="000000"/>
          <w:spacing w:val="-6"/>
        </w:rPr>
        <w:t>у</w:t>
      </w:r>
      <w:r w:rsidRPr="00905209">
        <w:rPr>
          <w:rFonts w:eastAsia="Times New Roman"/>
          <w:color w:val="000000"/>
        </w:rPr>
        <w:t>н</w:t>
      </w:r>
      <w:r w:rsidRPr="00905209">
        <w:rPr>
          <w:rFonts w:eastAsia="Times New Roman"/>
          <w:color w:val="000000"/>
          <w:spacing w:val="1"/>
        </w:rPr>
        <w:t>ин</w:t>
      </w:r>
      <w:r w:rsidRPr="00905209">
        <w:rPr>
          <w:rFonts w:eastAsia="Times New Roman"/>
          <w:color w:val="000000"/>
        </w:rPr>
        <w:t>а.</w:t>
      </w:r>
      <w:r w:rsidRPr="00905209">
        <w:rPr>
          <w:rFonts w:eastAsia="Times New Roman"/>
          <w:color w:val="000000"/>
          <w:spacing w:val="4"/>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Ве</w:t>
      </w:r>
      <w:r w:rsidRPr="00905209">
        <w:rPr>
          <w:rFonts w:eastAsia="Times New Roman"/>
          <w:color w:val="000000"/>
          <w:spacing w:val="2"/>
        </w:rPr>
        <w:t>н</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а-Граф, 2014.</w:t>
      </w:r>
    </w:p>
    <w:p w:rsidR="004D5B53" w:rsidRPr="00905209" w:rsidRDefault="004D5B53" w:rsidP="004D5B53">
      <w:pPr>
        <w:widowControl w:val="0"/>
        <w:spacing w:line="360" w:lineRule="auto"/>
        <w:ind w:right="970"/>
        <w:rPr>
          <w:rFonts w:eastAsia="Times New Roman"/>
          <w:color w:val="000000"/>
        </w:rPr>
      </w:pPr>
      <w:r w:rsidRPr="00905209">
        <w:rPr>
          <w:rFonts w:eastAsia="Times New Roman"/>
          <w:bCs/>
          <w:color w:val="000000"/>
        </w:rPr>
        <w:t>6</w:t>
      </w:r>
      <w:r w:rsidRPr="00905209">
        <w:rPr>
          <w:rFonts w:eastAsia="Times New Roman"/>
          <w:b/>
          <w:bCs/>
          <w:color w:val="000000"/>
        </w:rPr>
        <w:t xml:space="preserve">. </w:t>
      </w:r>
      <w:r w:rsidRPr="00905209">
        <w:rPr>
          <w:rFonts w:eastAsia="Times New Roman"/>
          <w:color w:val="000000"/>
          <w:spacing w:val="3"/>
        </w:rPr>
        <w:t>Ж</w:t>
      </w:r>
      <w:r w:rsidRPr="00905209">
        <w:rPr>
          <w:rFonts w:eastAsia="Times New Roman"/>
          <w:color w:val="000000"/>
          <w:spacing w:val="-4"/>
        </w:rPr>
        <w:t>у</w:t>
      </w:r>
      <w:r w:rsidRPr="00905209">
        <w:rPr>
          <w:rFonts w:eastAsia="Times New Roman"/>
          <w:color w:val="000000"/>
        </w:rPr>
        <w:t>рова</w:t>
      </w:r>
      <w:r w:rsidRPr="00905209">
        <w:rPr>
          <w:rFonts w:eastAsia="Times New Roman"/>
          <w:color w:val="000000"/>
          <w:spacing w:val="-1"/>
        </w:rPr>
        <w:t xml:space="preserve"> </w:t>
      </w:r>
      <w:r w:rsidRPr="00905209">
        <w:rPr>
          <w:rFonts w:eastAsia="Times New Roman"/>
          <w:color w:val="000000"/>
        </w:rPr>
        <w:t xml:space="preserve">Л.Е. </w:t>
      </w:r>
      <w:r w:rsidRPr="00905209">
        <w:rPr>
          <w:rFonts w:eastAsia="Times New Roman"/>
          <w:color w:val="000000"/>
          <w:w w:val="99"/>
        </w:rPr>
        <w:t>П</w:t>
      </w:r>
      <w:r w:rsidRPr="00905209">
        <w:rPr>
          <w:rFonts w:eastAsia="Times New Roman"/>
          <w:color w:val="000000"/>
        </w:rPr>
        <w:t>од</w:t>
      </w:r>
      <w:r w:rsidRPr="00905209">
        <w:rPr>
          <w:rFonts w:eastAsia="Times New Roman"/>
          <w:color w:val="000000"/>
          <w:w w:val="99"/>
        </w:rPr>
        <w:t>г</w:t>
      </w:r>
      <w:r w:rsidRPr="00905209">
        <w:rPr>
          <w:rFonts w:eastAsia="Times New Roman"/>
          <w:color w:val="000000"/>
        </w:rPr>
        <w:t>отов</w:t>
      </w:r>
      <w:r w:rsidRPr="00905209">
        <w:rPr>
          <w:rFonts w:eastAsia="Times New Roman"/>
          <w:color w:val="000000"/>
          <w:spacing w:val="2"/>
        </w:rPr>
        <w:t>к</w:t>
      </w:r>
      <w:r w:rsidRPr="00905209">
        <w:rPr>
          <w:rFonts w:eastAsia="Times New Roman"/>
          <w:color w:val="000000"/>
        </w:rPr>
        <w:t>а к о</w:t>
      </w:r>
      <w:r w:rsidRPr="00905209">
        <w:rPr>
          <w:rFonts w:eastAsia="Times New Roman"/>
          <w:color w:val="000000"/>
          <w:spacing w:val="2"/>
        </w:rPr>
        <w:t>б</w:t>
      </w:r>
      <w:r w:rsidRPr="00905209">
        <w:rPr>
          <w:rFonts w:eastAsia="Times New Roman"/>
          <w:color w:val="000000"/>
          <w:spacing w:val="-3"/>
        </w:rPr>
        <w:t>у</w:t>
      </w:r>
      <w:r w:rsidRPr="00905209">
        <w:rPr>
          <w:rFonts w:eastAsia="Times New Roman"/>
          <w:color w:val="000000"/>
        </w:rPr>
        <w:t>че</w:t>
      </w:r>
      <w:r w:rsidRPr="00905209">
        <w:rPr>
          <w:rFonts w:eastAsia="Times New Roman"/>
          <w:color w:val="000000"/>
          <w:w w:val="99"/>
        </w:rPr>
        <w:t>ни</w:t>
      </w:r>
      <w:r w:rsidRPr="00905209">
        <w:rPr>
          <w:rFonts w:eastAsia="Times New Roman"/>
          <w:color w:val="000000"/>
        </w:rPr>
        <w:t xml:space="preserve">ю </w:t>
      </w:r>
      <w:r w:rsidRPr="00905209">
        <w:rPr>
          <w:rFonts w:eastAsia="Times New Roman"/>
          <w:color w:val="000000"/>
          <w:w w:val="99"/>
        </w:rPr>
        <w:t>гр</w:t>
      </w:r>
      <w:r w:rsidRPr="00905209">
        <w:rPr>
          <w:rFonts w:eastAsia="Times New Roman"/>
          <w:color w:val="000000"/>
        </w:rPr>
        <w:t>амо</w:t>
      </w:r>
      <w:r w:rsidRPr="00905209">
        <w:rPr>
          <w:rFonts w:eastAsia="Times New Roman"/>
          <w:color w:val="000000"/>
          <w:w w:val="99"/>
        </w:rPr>
        <w:t>т</w:t>
      </w:r>
      <w:r w:rsidRPr="00905209">
        <w:rPr>
          <w:rFonts w:eastAsia="Times New Roman"/>
          <w:color w:val="000000"/>
        </w:rPr>
        <w:t>е д</w:t>
      </w:r>
      <w:r w:rsidRPr="00905209">
        <w:rPr>
          <w:rFonts w:eastAsia="Times New Roman"/>
          <w:color w:val="000000"/>
          <w:spacing w:val="-1"/>
        </w:rPr>
        <w:t>е</w:t>
      </w:r>
      <w:r w:rsidRPr="00905209">
        <w:rPr>
          <w:rFonts w:eastAsia="Times New Roman"/>
          <w:color w:val="000000"/>
          <w:w w:val="99"/>
        </w:rPr>
        <w:t>т</w:t>
      </w:r>
      <w:r w:rsidRPr="00905209">
        <w:rPr>
          <w:rFonts w:eastAsia="Times New Roman"/>
          <w:color w:val="000000"/>
        </w:rPr>
        <w:t>ей</w:t>
      </w:r>
      <w:r w:rsidRPr="00905209">
        <w:rPr>
          <w:rFonts w:eastAsia="Times New Roman"/>
          <w:color w:val="000000"/>
          <w:spacing w:val="1"/>
        </w:rPr>
        <w:t xml:space="preserve"> </w:t>
      </w:r>
      <w:r w:rsidRPr="00905209">
        <w:rPr>
          <w:rFonts w:eastAsia="Times New Roman"/>
          <w:color w:val="000000"/>
          <w:spacing w:val="3"/>
        </w:rPr>
        <w:t>4</w:t>
      </w:r>
      <w:r w:rsidRPr="00905209">
        <w:rPr>
          <w:rFonts w:eastAsia="Times New Roman"/>
          <w:color w:val="000000"/>
        </w:rPr>
        <w:t>–7 ле</w:t>
      </w:r>
      <w:r w:rsidRPr="00905209">
        <w:rPr>
          <w:rFonts w:eastAsia="Times New Roman"/>
          <w:color w:val="000000"/>
          <w:w w:val="99"/>
        </w:rPr>
        <w:t>т</w:t>
      </w:r>
      <w:r w:rsidRPr="00905209">
        <w:rPr>
          <w:rFonts w:eastAsia="Times New Roman"/>
          <w:color w:val="000000"/>
        </w:rPr>
        <w:t>:</w:t>
      </w:r>
      <w:r w:rsidRPr="00905209">
        <w:rPr>
          <w:rFonts w:eastAsia="Times New Roman"/>
          <w:color w:val="000000"/>
          <w:spacing w:val="1"/>
        </w:rPr>
        <w:t xml:space="preserve"> п</w:t>
      </w:r>
      <w:r w:rsidRPr="00905209">
        <w:rPr>
          <w:rFonts w:eastAsia="Times New Roman"/>
          <w:color w:val="000000"/>
        </w:rPr>
        <w:t>рогра</w:t>
      </w:r>
      <w:r w:rsidRPr="00905209">
        <w:rPr>
          <w:rFonts w:eastAsia="Times New Roman"/>
          <w:color w:val="000000"/>
          <w:spacing w:val="-1"/>
        </w:rPr>
        <w:t>м</w:t>
      </w:r>
      <w:r w:rsidRPr="00905209">
        <w:rPr>
          <w:rFonts w:eastAsia="Times New Roman"/>
          <w:color w:val="000000"/>
        </w:rPr>
        <w:t>м</w:t>
      </w:r>
      <w:r w:rsidRPr="00905209">
        <w:rPr>
          <w:rFonts w:eastAsia="Times New Roman"/>
          <w:color w:val="000000"/>
          <w:spacing w:val="-1"/>
        </w:rPr>
        <w:t>а</w:t>
      </w:r>
      <w:r w:rsidRPr="00905209">
        <w:rPr>
          <w:rFonts w:eastAsia="Times New Roman"/>
          <w:color w:val="000000"/>
        </w:rPr>
        <w:t>, м</w:t>
      </w:r>
      <w:r w:rsidRPr="00905209">
        <w:rPr>
          <w:rFonts w:eastAsia="Times New Roman"/>
          <w:color w:val="000000"/>
          <w:spacing w:val="-1"/>
        </w:rPr>
        <w:t>е</w:t>
      </w:r>
      <w:r w:rsidRPr="00905209">
        <w:rPr>
          <w:rFonts w:eastAsia="Times New Roman"/>
          <w:color w:val="000000"/>
          <w:w w:val="99"/>
        </w:rPr>
        <w:t>т</w:t>
      </w:r>
      <w:r w:rsidRPr="00905209">
        <w:rPr>
          <w:rFonts w:eastAsia="Times New Roman"/>
          <w:color w:val="000000"/>
        </w:rPr>
        <w:t>од</w:t>
      </w:r>
      <w:r w:rsidRPr="00905209">
        <w:rPr>
          <w:rFonts w:eastAsia="Times New Roman"/>
          <w:color w:val="000000"/>
          <w:spacing w:val="1"/>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rPr>
        <w:t>и</w:t>
      </w:r>
      <w:r w:rsidRPr="00905209">
        <w:rPr>
          <w:rFonts w:eastAsia="Times New Roman"/>
          <w:color w:val="000000"/>
        </w:rPr>
        <w:t>е реком</w:t>
      </w:r>
      <w:r w:rsidRPr="00905209">
        <w:rPr>
          <w:rFonts w:eastAsia="Times New Roman"/>
          <w:color w:val="000000"/>
          <w:spacing w:val="-1"/>
        </w:rPr>
        <w:t>е</w:t>
      </w:r>
      <w:r w:rsidRPr="00905209">
        <w:rPr>
          <w:rFonts w:eastAsia="Times New Roman"/>
          <w:color w:val="000000"/>
          <w:spacing w:val="1"/>
          <w:w w:val="99"/>
        </w:rPr>
        <w:t>н</w:t>
      </w:r>
      <w:r w:rsidRPr="00905209">
        <w:rPr>
          <w:rFonts w:eastAsia="Times New Roman"/>
          <w:color w:val="000000"/>
        </w:rPr>
        <w:t>да</w:t>
      </w:r>
      <w:r w:rsidRPr="00905209">
        <w:rPr>
          <w:rFonts w:eastAsia="Times New Roman"/>
          <w:color w:val="000000"/>
          <w:w w:val="99"/>
        </w:rPr>
        <w:t>ц</w:t>
      </w:r>
      <w:r w:rsidRPr="00905209">
        <w:rPr>
          <w:rFonts w:eastAsia="Times New Roman"/>
          <w:color w:val="000000"/>
          <w:spacing w:val="1"/>
          <w:w w:val="99"/>
        </w:rPr>
        <w:t>и</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rPr>
        <w:t xml:space="preserve">/ </w:t>
      </w:r>
      <w:r w:rsidRPr="00905209">
        <w:rPr>
          <w:rFonts w:eastAsia="Times New Roman"/>
          <w:color w:val="000000"/>
          <w:spacing w:val="1"/>
        </w:rPr>
        <w:t>Л</w:t>
      </w:r>
      <w:r w:rsidRPr="00905209">
        <w:rPr>
          <w:rFonts w:eastAsia="Times New Roman"/>
          <w:color w:val="000000"/>
        </w:rPr>
        <w:t>.Е.</w:t>
      </w:r>
      <w:r w:rsidRPr="00905209">
        <w:rPr>
          <w:rFonts w:eastAsia="Times New Roman"/>
          <w:color w:val="000000"/>
          <w:spacing w:val="-1"/>
        </w:rPr>
        <w:t xml:space="preserve"> </w:t>
      </w:r>
      <w:r w:rsidRPr="00905209">
        <w:rPr>
          <w:rFonts w:eastAsia="Times New Roman"/>
          <w:color w:val="000000"/>
          <w:spacing w:val="-2"/>
        </w:rPr>
        <w:t>Ж</w:t>
      </w:r>
      <w:r w:rsidRPr="00905209">
        <w:rPr>
          <w:rFonts w:eastAsia="Times New Roman"/>
          <w:color w:val="000000"/>
          <w:spacing w:val="-4"/>
        </w:rPr>
        <w:t>у</w:t>
      </w:r>
      <w:r w:rsidRPr="00905209">
        <w:rPr>
          <w:rFonts w:eastAsia="Times New Roman"/>
          <w:color w:val="000000"/>
          <w:spacing w:val="1"/>
        </w:rPr>
        <w:t>р</w:t>
      </w:r>
      <w:r w:rsidRPr="00905209">
        <w:rPr>
          <w:rFonts w:eastAsia="Times New Roman"/>
          <w:color w:val="000000"/>
        </w:rPr>
        <w:t>о</w:t>
      </w:r>
      <w:r w:rsidRPr="00905209">
        <w:rPr>
          <w:rFonts w:eastAsia="Times New Roman"/>
          <w:color w:val="000000"/>
          <w:spacing w:val="2"/>
        </w:rPr>
        <w:t>в</w:t>
      </w:r>
      <w:r w:rsidRPr="00905209">
        <w:rPr>
          <w:rFonts w:eastAsia="Times New Roman"/>
          <w:color w:val="000000"/>
        </w:rPr>
        <w:t>а.</w:t>
      </w:r>
      <w:r w:rsidRPr="00905209">
        <w:rPr>
          <w:rFonts w:eastAsia="Times New Roman"/>
          <w:color w:val="000000"/>
          <w:spacing w:val="1"/>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В</w:t>
      </w:r>
      <w:r w:rsidRPr="00905209">
        <w:rPr>
          <w:rFonts w:eastAsia="Times New Roman"/>
          <w:color w:val="000000"/>
          <w:spacing w:val="-1"/>
        </w:rPr>
        <w:t>е</w:t>
      </w:r>
      <w:r w:rsidRPr="00905209">
        <w:rPr>
          <w:rFonts w:eastAsia="Times New Roman"/>
          <w:color w:val="000000"/>
          <w:w w:val="99"/>
        </w:rPr>
        <w:t>нт</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а-</w:t>
      </w:r>
      <w:r w:rsidRPr="00905209">
        <w:rPr>
          <w:rFonts w:eastAsia="Times New Roman"/>
          <w:color w:val="000000"/>
          <w:spacing w:val="2"/>
        </w:rPr>
        <w:t>Г</w:t>
      </w:r>
      <w:r w:rsidRPr="00905209">
        <w:rPr>
          <w:rFonts w:eastAsia="Times New Roman"/>
          <w:color w:val="000000"/>
        </w:rPr>
        <w:t>раф, 2014.</w:t>
      </w:r>
    </w:p>
    <w:p w:rsidR="004D5B53" w:rsidRPr="00905209" w:rsidRDefault="004D5B53" w:rsidP="004D5B53">
      <w:pPr>
        <w:widowControl w:val="0"/>
        <w:spacing w:before="5" w:line="360" w:lineRule="auto"/>
        <w:ind w:right="-20"/>
        <w:rPr>
          <w:rFonts w:eastAsia="Times New Roman"/>
          <w:b/>
          <w:bCs/>
          <w:color w:val="000000"/>
        </w:rPr>
      </w:pPr>
      <w:r w:rsidRPr="00905209">
        <w:rPr>
          <w:rFonts w:eastAsia="Times New Roman"/>
          <w:b/>
          <w:bCs/>
          <w:color w:val="000000"/>
          <w:w w:val="99"/>
          <w:u w:val="single"/>
        </w:rPr>
        <w:t>Х</w:t>
      </w:r>
      <w:r w:rsidRPr="00905209">
        <w:rPr>
          <w:rFonts w:eastAsia="Times New Roman"/>
          <w:b/>
          <w:bCs/>
          <w:color w:val="000000"/>
          <w:u w:val="single"/>
        </w:rPr>
        <w:t>удо</w:t>
      </w:r>
      <w:r w:rsidRPr="00905209">
        <w:rPr>
          <w:rFonts w:eastAsia="Times New Roman"/>
          <w:b/>
          <w:bCs/>
          <w:color w:val="000000"/>
          <w:spacing w:val="-1"/>
          <w:u w:val="single"/>
        </w:rPr>
        <w:t>ж</w:t>
      </w:r>
      <w:r w:rsidRPr="00905209">
        <w:rPr>
          <w:rFonts w:eastAsia="Times New Roman"/>
          <w:b/>
          <w:bCs/>
          <w:color w:val="000000"/>
          <w:u w:val="single"/>
        </w:rPr>
        <w:t>ес</w:t>
      </w:r>
      <w:r w:rsidRPr="00905209">
        <w:rPr>
          <w:rFonts w:eastAsia="Times New Roman"/>
          <w:b/>
          <w:bCs/>
          <w:color w:val="000000"/>
          <w:w w:val="99"/>
          <w:u w:val="single"/>
        </w:rPr>
        <w:t>т</w:t>
      </w:r>
      <w:r w:rsidRPr="00905209">
        <w:rPr>
          <w:rFonts w:eastAsia="Times New Roman"/>
          <w:b/>
          <w:bCs/>
          <w:color w:val="000000"/>
          <w:u w:val="single"/>
        </w:rPr>
        <w:t>венно</w:t>
      </w:r>
      <w:r w:rsidRPr="00905209">
        <w:rPr>
          <w:rFonts w:eastAsia="Times New Roman"/>
          <w:b/>
          <w:bCs/>
          <w:color w:val="000000"/>
          <w:spacing w:val="2"/>
          <w:u w:val="single"/>
        </w:rPr>
        <w:t xml:space="preserve"> </w:t>
      </w:r>
      <w:r w:rsidRPr="00905209">
        <w:rPr>
          <w:rFonts w:eastAsia="Times New Roman"/>
          <w:b/>
          <w:bCs/>
          <w:color w:val="000000"/>
          <w:u w:val="single"/>
        </w:rPr>
        <w:t xml:space="preserve">– </w:t>
      </w:r>
      <w:r w:rsidRPr="00905209">
        <w:rPr>
          <w:rFonts w:eastAsia="Times New Roman"/>
          <w:b/>
          <w:bCs/>
          <w:color w:val="000000"/>
          <w:w w:val="99"/>
          <w:u w:val="single"/>
        </w:rPr>
        <w:t>э</w:t>
      </w:r>
      <w:r w:rsidRPr="00905209">
        <w:rPr>
          <w:rFonts w:eastAsia="Times New Roman"/>
          <w:b/>
          <w:bCs/>
          <w:color w:val="000000"/>
          <w:spacing w:val="-1"/>
          <w:u w:val="single"/>
        </w:rPr>
        <w:t>с</w:t>
      </w:r>
      <w:r w:rsidRPr="00905209">
        <w:rPr>
          <w:rFonts w:eastAsia="Times New Roman"/>
          <w:b/>
          <w:bCs/>
          <w:color w:val="000000"/>
          <w:w w:val="99"/>
          <w:u w:val="single"/>
        </w:rPr>
        <w:t>т</w:t>
      </w:r>
      <w:r w:rsidRPr="00905209">
        <w:rPr>
          <w:rFonts w:eastAsia="Times New Roman"/>
          <w:b/>
          <w:bCs/>
          <w:color w:val="000000"/>
          <w:spacing w:val="-1"/>
          <w:u w:val="single"/>
        </w:rPr>
        <w:t>е</w:t>
      </w:r>
      <w:r w:rsidRPr="00905209">
        <w:rPr>
          <w:rFonts w:eastAsia="Times New Roman"/>
          <w:b/>
          <w:bCs/>
          <w:color w:val="000000"/>
          <w:spacing w:val="2"/>
          <w:w w:val="99"/>
          <w:u w:val="single"/>
        </w:rPr>
        <w:t>т</w:t>
      </w:r>
      <w:r w:rsidRPr="00905209">
        <w:rPr>
          <w:rFonts w:eastAsia="Times New Roman"/>
          <w:b/>
          <w:bCs/>
          <w:color w:val="000000"/>
          <w:u w:val="single"/>
        </w:rPr>
        <w:t>иче</w:t>
      </w:r>
      <w:r w:rsidRPr="00905209">
        <w:rPr>
          <w:rFonts w:eastAsia="Times New Roman"/>
          <w:b/>
          <w:bCs/>
          <w:color w:val="000000"/>
          <w:spacing w:val="-1"/>
          <w:u w:val="single"/>
        </w:rPr>
        <w:t>с</w:t>
      </w:r>
      <w:r w:rsidRPr="00905209">
        <w:rPr>
          <w:rFonts w:eastAsia="Times New Roman"/>
          <w:b/>
          <w:bCs/>
          <w:color w:val="000000"/>
          <w:u w:val="single"/>
        </w:rPr>
        <w:t xml:space="preserve">кое </w:t>
      </w:r>
      <w:r w:rsidRPr="00905209">
        <w:rPr>
          <w:rFonts w:eastAsia="Times New Roman"/>
          <w:b/>
          <w:bCs/>
          <w:color w:val="000000"/>
          <w:w w:val="99"/>
          <w:u w:val="single"/>
        </w:rPr>
        <w:t>р</w:t>
      </w:r>
      <w:r w:rsidRPr="00905209">
        <w:rPr>
          <w:rFonts w:eastAsia="Times New Roman"/>
          <w:b/>
          <w:bCs/>
          <w:color w:val="000000"/>
          <w:u w:val="single"/>
        </w:rPr>
        <w:t>аз</w:t>
      </w:r>
      <w:r w:rsidRPr="00905209">
        <w:rPr>
          <w:rFonts w:eastAsia="Times New Roman"/>
          <w:b/>
          <w:bCs/>
          <w:color w:val="000000"/>
          <w:w w:val="99"/>
          <w:u w:val="single"/>
        </w:rPr>
        <w:t>в</w:t>
      </w:r>
      <w:r w:rsidRPr="00905209">
        <w:rPr>
          <w:rFonts w:eastAsia="Times New Roman"/>
          <w:b/>
          <w:bCs/>
          <w:color w:val="000000"/>
          <w:u w:val="single"/>
        </w:rPr>
        <w:t>и</w:t>
      </w:r>
      <w:r w:rsidRPr="00905209">
        <w:rPr>
          <w:rFonts w:eastAsia="Times New Roman"/>
          <w:b/>
          <w:bCs/>
          <w:color w:val="000000"/>
          <w:spacing w:val="2"/>
          <w:w w:val="99"/>
          <w:u w:val="single"/>
        </w:rPr>
        <w:t>т</w:t>
      </w:r>
      <w:r w:rsidRPr="00905209">
        <w:rPr>
          <w:rFonts w:eastAsia="Times New Roman"/>
          <w:b/>
          <w:bCs/>
          <w:color w:val="000000"/>
          <w:spacing w:val="1"/>
          <w:u w:val="single"/>
        </w:rPr>
        <w:t>ие</w:t>
      </w:r>
      <w:r w:rsidRPr="00905209">
        <w:rPr>
          <w:rFonts w:eastAsia="Times New Roman"/>
          <w:b/>
          <w:bCs/>
          <w:color w:val="000000"/>
          <w:u w:val="single"/>
        </w:rPr>
        <w:t>.</w:t>
      </w:r>
    </w:p>
    <w:p w:rsidR="004D5B53" w:rsidRPr="00905209" w:rsidRDefault="004D5B53" w:rsidP="004D5B53">
      <w:pPr>
        <w:widowControl w:val="0"/>
        <w:spacing w:line="360" w:lineRule="auto"/>
        <w:ind w:right="549"/>
        <w:rPr>
          <w:rFonts w:eastAsia="Times New Roman"/>
          <w:color w:val="000000"/>
        </w:rPr>
      </w:pPr>
      <w:r w:rsidRPr="00905209">
        <w:rPr>
          <w:rFonts w:eastAsia="Times New Roman"/>
          <w:color w:val="000000"/>
        </w:rPr>
        <w:t xml:space="preserve">1. </w:t>
      </w:r>
      <w:r w:rsidRPr="00905209">
        <w:rPr>
          <w:rFonts w:eastAsia="Times New Roman"/>
          <w:color w:val="000000"/>
          <w:w w:val="99"/>
        </w:rPr>
        <w:t>Л</w:t>
      </w:r>
      <w:r w:rsidRPr="00905209">
        <w:rPr>
          <w:rFonts w:eastAsia="Times New Roman"/>
          <w:color w:val="000000"/>
        </w:rPr>
        <w:t>ыкова И.</w:t>
      </w:r>
      <w:r w:rsidRPr="00905209">
        <w:rPr>
          <w:rFonts w:eastAsia="Times New Roman"/>
          <w:color w:val="000000"/>
          <w:spacing w:val="-1"/>
        </w:rPr>
        <w:t>А</w:t>
      </w:r>
      <w:r w:rsidRPr="00905209">
        <w:rPr>
          <w:rFonts w:eastAsia="Times New Roman"/>
          <w:color w:val="000000"/>
        </w:rPr>
        <w:t xml:space="preserve">. </w:t>
      </w:r>
      <w:r w:rsidRPr="00905209">
        <w:rPr>
          <w:rFonts w:eastAsia="Times New Roman"/>
          <w:color w:val="000000"/>
          <w:spacing w:val="3"/>
          <w:w w:val="99"/>
        </w:rPr>
        <w:t>Х</w:t>
      </w:r>
      <w:r w:rsidRPr="00905209">
        <w:rPr>
          <w:rFonts w:eastAsia="Times New Roman"/>
          <w:color w:val="000000"/>
          <w:spacing w:val="-3"/>
        </w:rPr>
        <w:t>у</w:t>
      </w:r>
      <w:r w:rsidRPr="00905209">
        <w:rPr>
          <w:rFonts w:eastAsia="Times New Roman"/>
          <w:color w:val="000000"/>
        </w:rPr>
        <w:t>дожеств</w:t>
      </w:r>
      <w:r w:rsidRPr="00905209">
        <w:rPr>
          <w:rFonts w:eastAsia="Times New Roman"/>
          <w:color w:val="000000"/>
          <w:spacing w:val="-1"/>
        </w:rPr>
        <w:t>е</w:t>
      </w:r>
      <w:r w:rsidRPr="00905209">
        <w:rPr>
          <w:rFonts w:eastAsia="Times New Roman"/>
          <w:color w:val="000000"/>
          <w:w w:val="99"/>
        </w:rPr>
        <w:t>нн</w:t>
      </w:r>
      <w:r w:rsidRPr="00905209">
        <w:rPr>
          <w:rFonts w:eastAsia="Times New Roman"/>
          <w:color w:val="000000"/>
          <w:spacing w:val="1"/>
        </w:rPr>
        <w:t>ы</w:t>
      </w:r>
      <w:r w:rsidRPr="00905209">
        <w:rPr>
          <w:rFonts w:eastAsia="Times New Roman"/>
          <w:color w:val="000000"/>
          <w:w w:val="99"/>
        </w:rPr>
        <w:t>й</w:t>
      </w:r>
      <w:r w:rsidRPr="00905209">
        <w:rPr>
          <w:rFonts w:eastAsia="Times New Roman"/>
          <w:color w:val="000000"/>
        </w:rPr>
        <w:t xml:space="preserve"> т</w:t>
      </w:r>
      <w:r w:rsidRPr="00905209">
        <w:rPr>
          <w:rFonts w:eastAsia="Times New Roman"/>
          <w:color w:val="000000"/>
          <w:spacing w:val="3"/>
        </w:rPr>
        <w:t>р</w:t>
      </w:r>
      <w:r w:rsidRPr="00905209">
        <w:rPr>
          <w:rFonts w:eastAsia="Times New Roman"/>
          <w:color w:val="000000"/>
          <w:spacing w:val="-6"/>
        </w:rPr>
        <w:t>у</w:t>
      </w:r>
      <w:r w:rsidRPr="00905209">
        <w:rPr>
          <w:rFonts w:eastAsia="Times New Roman"/>
          <w:color w:val="000000"/>
        </w:rPr>
        <w:t>д в д</w:t>
      </w:r>
      <w:r w:rsidRPr="00905209">
        <w:rPr>
          <w:rFonts w:eastAsia="Times New Roman"/>
          <w:color w:val="000000"/>
          <w:spacing w:val="-1"/>
        </w:rPr>
        <w:t>е</w:t>
      </w:r>
      <w:r w:rsidRPr="00905209">
        <w:rPr>
          <w:rFonts w:eastAsia="Times New Roman"/>
          <w:color w:val="000000"/>
          <w:spacing w:val="3"/>
          <w:w w:val="99"/>
        </w:rPr>
        <w:t>т</w:t>
      </w:r>
      <w:r w:rsidRPr="00905209">
        <w:rPr>
          <w:rFonts w:eastAsia="Times New Roman"/>
          <w:color w:val="000000"/>
        </w:rPr>
        <w:t xml:space="preserve">ском </w:t>
      </w:r>
      <w:r w:rsidRPr="00905209">
        <w:rPr>
          <w:rFonts w:eastAsia="Times New Roman"/>
          <w:color w:val="000000"/>
          <w:spacing w:val="-1"/>
        </w:rPr>
        <w:t>с</w:t>
      </w:r>
      <w:r w:rsidRPr="00905209">
        <w:rPr>
          <w:rFonts w:eastAsia="Times New Roman"/>
          <w:color w:val="000000"/>
        </w:rPr>
        <w:t>а</w:t>
      </w:r>
      <w:r w:rsidRPr="00905209">
        <w:rPr>
          <w:rFonts w:eastAsia="Times New Roman"/>
          <w:color w:val="000000"/>
          <w:spacing w:val="4"/>
        </w:rPr>
        <w:t>д</w:t>
      </w:r>
      <w:r w:rsidRPr="00905209">
        <w:rPr>
          <w:rFonts w:eastAsia="Times New Roman"/>
          <w:color w:val="000000"/>
          <w:spacing w:val="-4"/>
        </w:rPr>
        <w:t>у</w:t>
      </w:r>
      <w:r w:rsidRPr="00905209">
        <w:rPr>
          <w:rFonts w:eastAsia="Times New Roman"/>
          <w:color w:val="000000"/>
        </w:rPr>
        <w:t>. Средняя г</w:t>
      </w:r>
      <w:r w:rsidRPr="00905209">
        <w:rPr>
          <w:rFonts w:eastAsia="Times New Roman"/>
          <w:color w:val="000000"/>
          <w:spacing w:val="2"/>
        </w:rPr>
        <w:t>р</w:t>
      </w:r>
      <w:r w:rsidRPr="00905209">
        <w:rPr>
          <w:rFonts w:eastAsia="Times New Roman"/>
          <w:color w:val="000000"/>
        </w:rPr>
        <w:t>уп</w:t>
      </w:r>
      <w:r w:rsidRPr="00905209">
        <w:rPr>
          <w:rFonts w:eastAsia="Times New Roman"/>
          <w:color w:val="000000"/>
          <w:spacing w:val="1"/>
        </w:rPr>
        <w:t>п</w:t>
      </w:r>
      <w:r w:rsidRPr="00905209">
        <w:rPr>
          <w:rFonts w:eastAsia="Times New Roman"/>
          <w:color w:val="000000"/>
        </w:rPr>
        <w:t>а.</w:t>
      </w:r>
      <w:r w:rsidRPr="00905209">
        <w:rPr>
          <w:rFonts w:eastAsia="Times New Roman"/>
          <w:color w:val="000000"/>
          <w:spacing w:val="2"/>
        </w:rPr>
        <w:t xml:space="preserve"> </w:t>
      </w:r>
      <w:r w:rsidRPr="00905209">
        <w:rPr>
          <w:rFonts w:eastAsia="Times New Roman"/>
          <w:color w:val="000000"/>
        </w:rPr>
        <w:t>Ко</w:t>
      </w:r>
      <w:r w:rsidRPr="00905209">
        <w:rPr>
          <w:rFonts w:eastAsia="Times New Roman"/>
          <w:color w:val="000000"/>
          <w:spacing w:val="1"/>
        </w:rPr>
        <w:t>н</w:t>
      </w:r>
      <w:r w:rsidRPr="00905209">
        <w:rPr>
          <w:rFonts w:eastAsia="Times New Roman"/>
          <w:color w:val="000000"/>
        </w:rPr>
        <w:t>с</w:t>
      </w:r>
      <w:r w:rsidRPr="00905209">
        <w:rPr>
          <w:rFonts w:eastAsia="Times New Roman"/>
          <w:color w:val="000000"/>
          <w:spacing w:val="1"/>
        </w:rPr>
        <w:t>п</w:t>
      </w:r>
      <w:r w:rsidRPr="00905209">
        <w:rPr>
          <w:rFonts w:eastAsia="Times New Roman"/>
          <w:color w:val="000000"/>
        </w:rPr>
        <w:t>ек</w:t>
      </w:r>
      <w:r w:rsidRPr="00905209">
        <w:rPr>
          <w:rFonts w:eastAsia="Times New Roman"/>
          <w:color w:val="000000"/>
          <w:w w:val="99"/>
        </w:rPr>
        <w:t>т</w:t>
      </w:r>
      <w:r w:rsidRPr="00905209">
        <w:rPr>
          <w:rFonts w:eastAsia="Times New Roman"/>
          <w:color w:val="000000"/>
        </w:rPr>
        <w:t xml:space="preserve">ы </w:t>
      </w:r>
      <w:r w:rsidRPr="00905209">
        <w:rPr>
          <w:rFonts w:eastAsia="Times New Roman"/>
          <w:color w:val="000000"/>
          <w:spacing w:val="1"/>
          <w:w w:val="99"/>
        </w:rPr>
        <w:t>з</w:t>
      </w:r>
      <w:r w:rsidRPr="00905209">
        <w:rPr>
          <w:rFonts w:eastAsia="Times New Roman"/>
          <w:color w:val="000000"/>
          <w:spacing w:val="-2"/>
        </w:rPr>
        <w:t>а</w:t>
      </w:r>
      <w:r w:rsidRPr="00905209">
        <w:rPr>
          <w:rFonts w:eastAsia="Times New Roman"/>
          <w:color w:val="000000"/>
        </w:rPr>
        <w:t>ня</w:t>
      </w:r>
      <w:r w:rsidRPr="00905209">
        <w:rPr>
          <w:rFonts w:eastAsia="Times New Roman"/>
          <w:color w:val="000000"/>
          <w:w w:val="99"/>
        </w:rPr>
        <w:t>т</w:t>
      </w:r>
      <w:r w:rsidRPr="00905209">
        <w:rPr>
          <w:rFonts w:eastAsia="Times New Roman"/>
          <w:color w:val="000000"/>
        </w:rPr>
        <w:t>и</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w w:val="99"/>
        </w:rPr>
        <w:t>и</w:t>
      </w:r>
      <w:r w:rsidRPr="00905209">
        <w:rPr>
          <w:rFonts w:eastAsia="Times New Roman"/>
          <w:color w:val="000000"/>
        </w:rPr>
        <w:t xml:space="preserve"> м</w:t>
      </w:r>
      <w:r w:rsidRPr="00905209">
        <w:rPr>
          <w:rFonts w:eastAsia="Times New Roman"/>
          <w:color w:val="000000"/>
          <w:spacing w:val="-1"/>
        </w:rPr>
        <w:t>е</w:t>
      </w:r>
      <w:r w:rsidRPr="00905209">
        <w:rPr>
          <w:rFonts w:eastAsia="Times New Roman"/>
          <w:color w:val="000000"/>
        </w:rPr>
        <w:t>тод</w:t>
      </w:r>
      <w:r w:rsidRPr="00905209">
        <w:rPr>
          <w:rFonts w:eastAsia="Times New Roman"/>
          <w:color w:val="000000"/>
          <w:spacing w:val="1"/>
          <w:w w:val="99"/>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w w:val="99"/>
        </w:rPr>
        <w:t>и</w:t>
      </w:r>
      <w:r w:rsidRPr="00905209">
        <w:rPr>
          <w:rFonts w:eastAsia="Times New Roman"/>
          <w:color w:val="000000"/>
        </w:rPr>
        <w:t>е реком</w:t>
      </w:r>
      <w:r w:rsidRPr="00905209">
        <w:rPr>
          <w:rFonts w:eastAsia="Times New Roman"/>
          <w:color w:val="000000"/>
          <w:spacing w:val="-1"/>
        </w:rPr>
        <w:t>е</w:t>
      </w:r>
      <w:r w:rsidRPr="00905209">
        <w:rPr>
          <w:rFonts w:eastAsia="Times New Roman"/>
          <w:color w:val="000000"/>
          <w:spacing w:val="1"/>
          <w:w w:val="99"/>
        </w:rPr>
        <w:t>н</w:t>
      </w:r>
      <w:r w:rsidRPr="00905209">
        <w:rPr>
          <w:rFonts w:eastAsia="Times New Roman"/>
          <w:color w:val="000000"/>
        </w:rPr>
        <w:t>да</w:t>
      </w:r>
      <w:r w:rsidRPr="00905209">
        <w:rPr>
          <w:rFonts w:eastAsia="Times New Roman"/>
          <w:color w:val="000000"/>
          <w:w w:val="99"/>
        </w:rPr>
        <w:t>ц</w:t>
      </w:r>
      <w:r w:rsidRPr="00905209">
        <w:rPr>
          <w:rFonts w:eastAsia="Times New Roman"/>
          <w:color w:val="000000"/>
          <w:spacing w:val="1"/>
          <w:w w:val="99"/>
        </w:rPr>
        <w:t>ии</w:t>
      </w:r>
      <w:r w:rsidRPr="00905209">
        <w:rPr>
          <w:rFonts w:eastAsia="Times New Roman"/>
          <w:color w:val="000000"/>
        </w:rPr>
        <w:t>.</w:t>
      </w:r>
    </w:p>
    <w:p w:rsidR="004D5B53" w:rsidRPr="00905209" w:rsidRDefault="004D5B53" w:rsidP="004D5B53">
      <w:pPr>
        <w:widowControl w:val="0"/>
        <w:spacing w:line="360" w:lineRule="auto"/>
        <w:ind w:right="519"/>
        <w:rPr>
          <w:rFonts w:eastAsia="Times New Roman"/>
          <w:color w:val="000000"/>
        </w:rPr>
      </w:pPr>
      <w:r w:rsidRPr="00905209">
        <w:rPr>
          <w:rFonts w:eastAsia="Times New Roman"/>
          <w:color w:val="000000"/>
        </w:rPr>
        <w:t xml:space="preserve">2. </w:t>
      </w:r>
      <w:r w:rsidRPr="00905209">
        <w:rPr>
          <w:rFonts w:eastAsia="Times New Roman"/>
          <w:color w:val="000000"/>
          <w:w w:val="99"/>
        </w:rPr>
        <w:t>Л</w:t>
      </w:r>
      <w:r w:rsidRPr="00905209">
        <w:rPr>
          <w:rFonts w:eastAsia="Times New Roman"/>
          <w:color w:val="000000"/>
        </w:rPr>
        <w:t>ыкова И.</w:t>
      </w:r>
      <w:r w:rsidRPr="00905209">
        <w:rPr>
          <w:rFonts w:eastAsia="Times New Roman"/>
          <w:color w:val="000000"/>
          <w:spacing w:val="-1"/>
        </w:rPr>
        <w:t>А</w:t>
      </w:r>
      <w:r w:rsidRPr="00905209">
        <w:rPr>
          <w:rFonts w:eastAsia="Times New Roman"/>
          <w:color w:val="000000"/>
        </w:rPr>
        <w:t xml:space="preserve">. </w:t>
      </w:r>
      <w:r w:rsidRPr="00905209">
        <w:rPr>
          <w:rFonts w:eastAsia="Times New Roman"/>
          <w:color w:val="000000"/>
          <w:spacing w:val="3"/>
          <w:w w:val="99"/>
        </w:rPr>
        <w:t>Х</w:t>
      </w:r>
      <w:r w:rsidRPr="00905209">
        <w:rPr>
          <w:rFonts w:eastAsia="Times New Roman"/>
          <w:color w:val="000000"/>
          <w:spacing w:val="-3"/>
        </w:rPr>
        <w:t>у</w:t>
      </w:r>
      <w:r w:rsidRPr="00905209">
        <w:rPr>
          <w:rFonts w:eastAsia="Times New Roman"/>
          <w:color w:val="000000"/>
        </w:rPr>
        <w:t>дожеств</w:t>
      </w:r>
      <w:r w:rsidRPr="00905209">
        <w:rPr>
          <w:rFonts w:eastAsia="Times New Roman"/>
          <w:color w:val="000000"/>
          <w:spacing w:val="-1"/>
        </w:rPr>
        <w:t>е</w:t>
      </w:r>
      <w:r w:rsidRPr="00905209">
        <w:rPr>
          <w:rFonts w:eastAsia="Times New Roman"/>
          <w:color w:val="000000"/>
          <w:w w:val="99"/>
        </w:rPr>
        <w:t>нн</w:t>
      </w:r>
      <w:r w:rsidRPr="00905209">
        <w:rPr>
          <w:rFonts w:eastAsia="Times New Roman"/>
          <w:color w:val="000000"/>
          <w:spacing w:val="1"/>
        </w:rPr>
        <w:t>ы</w:t>
      </w:r>
      <w:r w:rsidRPr="00905209">
        <w:rPr>
          <w:rFonts w:eastAsia="Times New Roman"/>
          <w:color w:val="000000"/>
          <w:w w:val="99"/>
        </w:rPr>
        <w:t>й</w:t>
      </w:r>
      <w:r w:rsidRPr="00905209">
        <w:rPr>
          <w:rFonts w:eastAsia="Times New Roman"/>
          <w:color w:val="000000"/>
        </w:rPr>
        <w:t xml:space="preserve"> т</w:t>
      </w:r>
      <w:r w:rsidRPr="00905209">
        <w:rPr>
          <w:rFonts w:eastAsia="Times New Roman"/>
          <w:color w:val="000000"/>
          <w:spacing w:val="3"/>
        </w:rPr>
        <w:t>р</w:t>
      </w:r>
      <w:r w:rsidRPr="00905209">
        <w:rPr>
          <w:rFonts w:eastAsia="Times New Roman"/>
          <w:color w:val="000000"/>
          <w:spacing w:val="-6"/>
        </w:rPr>
        <w:t>у</w:t>
      </w:r>
      <w:r w:rsidRPr="00905209">
        <w:rPr>
          <w:rFonts w:eastAsia="Times New Roman"/>
          <w:color w:val="000000"/>
        </w:rPr>
        <w:t>д в д</w:t>
      </w:r>
      <w:r w:rsidRPr="00905209">
        <w:rPr>
          <w:rFonts w:eastAsia="Times New Roman"/>
          <w:color w:val="000000"/>
          <w:spacing w:val="-1"/>
        </w:rPr>
        <w:t>е</w:t>
      </w:r>
      <w:r w:rsidRPr="00905209">
        <w:rPr>
          <w:rFonts w:eastAsia="Times New Roman"/>
          <w:color w:val="000000"/>
          <w:spacing w:val="3"/>
          <w:w w:val="99"/>
        </w:rPr>
        <w:t>т</w:t>
      </w:r>
      <w:r w:rsidRPr="00905209">
        <w:rPr>
          <w:rFonts w:eastAsia="Times New Roman"/>
          <w:color w:val="000000"/>
        </w:rPr>
        <w:t xml:space="preserve">ском </w:t>
      </w:r>
      <w:r w:rsidRPr="00905209">
        <w:rPr>
          <w:rFonts w:eastAsia="Times New Roman"/>
          <w:color w:val="000000"/>
          <w:spacing w:val="-1"/>
        </w:rPr>
        <w:t>с</w:t>
      </w:r>
      <w:r w:rsidRPr="00905209">
        <w:rPr>
          <w:rFonts w:eastAsia="Times New Roman"/>
          <w:color w:val="000000"/>
        </w:rPr>
        <w:t>а</w:t>
      </w:r>
      <w:r w:rsidRPr="00905209">
        <w:rPr>
          <w:rFonts w:eastAsia="Times New Roman"/>
          <w:color w:val="000000"/>
          <w:spacing w:val="4"/>
        </w:rPr>
        <w:t>д</w:t>
      </w:r>
      <w:r w:rsidRPr="00905209">
        <w:rPr>
          <w:rFonts w:eastAsia="Times New Roman"/>
          <w:color w:val="000000"/>
          <w:spacing w:val="-4"/>
        </w:rPr>
        <w:t>у</w:t>
      </w:r>
      <w:r w:rsidRPr="00905209">
        <w:rPr>
          <w:rFonts w:eastAsia="Times New Roman"/>
          <w:color w:val="000000"/>
        </w:rPr>
        <w:t>. С</w:t>
      </w:r>
      <w:r w:rsidRPr="00905209">
        <w:rPr>
          <w:rFonts w:eastAsia="Times New Roman"/>
          <w:color w:val="000000"/>
          <w:w w:val="99"/>
        </w:rPr>
        <w:t>т</w:t>
      </w:r>
      <w:r w:rsidRPr="00905209">
        <w:rPr>
          <w:rFonts w:eastAsia="Times New Roman"/>
          <w:color w:val="000000"/>
        </w:rPr>
        <w:t>ар</w:t>
      </w:r>
      <w:r w:rsidRPr="00905209">
        <w:rPr>
          <w:rFonts w:eastAsia="Times New Roman"/>
          <w:color w:val="000000"/>
          <w:w w:val="99"/>
        </w:rPr>
        <w:t>ш</w:t>
      </w:r>
      <w:r w:rsidRPr="00905209">
        <w:rPr>
          <w:rFonts w:eastAsia="Times New Roman"/>
          <w:color w:val="000000"/>
        </w:rPr>
        <w:t>ая г</w:t>
      </w:r>
      <w:r w:rsidRPr="00905209">
        <w:rPr>
          <w:rFonts w:eastAsia="Times New Roman"/>
          <w:color w:val="000000"/>
          <w:spacing w:val="4"/>
        </w:rPr>
        <w:t>р</w:t>
      </w:r>
      <w:r w:rsidRPr="00905209">
        <w:rPr>
          <w:rFonts w:eastAsia="Times New Roman"/>
          <w:color w:val="000000"/>
          <w:spacing w:val="-6"/>
        </w:rPr>
        <w:t>у</w:t>
      </w:r>
      <w:r w:rsidRPr="00905209">
        <w:rPr>
          <w:rFonts w:eastAsia="Times New Roman"/>
          <w:color w:val="000000"/>
        </w:rPr>
        <w:t>п</w:t>
      </w:r>
      <w:r w:rsidRPr="00905209">
        <w:rPr>
          <w:rFonts w:eastAsia="Times New Roman"/>
          <w:color w:val="000000"/>
          <w:spacing w:val="1"/>
        </w:rPr>
        <w:t>п</w:t>
      </w:r>
      <w:r w:rsidRPr="00905209">
        <w:rPr>
          <w:rFonts w:eastAsia="Times New Roman"/>
          <w:color w:val="000000"/>
        </w:rPr>
        <w:t>а.</w:t>
      </w:r>
      <w:r w:rsidRPr="00905209">
        <w:rPr>
          <w:rFonts w:eastAsia="Times New Roman"/>
          <w:color w:val="000000"/>
          <w:spacing w:val="1"/>
        </w:rPr>
        <w:t xml:space="preserve"> К</w:t>
      </w:r>
      <w:r w:rsidRPr="00905209">
        <w:rPr>
          <w:rFonts w:eastAsia="Times New Roman"/>
          <w:color w:val="000000"/>
        </w:rPr>
        <w:t>о</w:t>
      </w:r>
      <w:r w:rsidRPr="00905209">
        <w:rPr>
          <w:rFonts w:eastAsia="Times New Roman"/>
          <w:color w:val="000000"/>
          <w:spacing w:val="1"/>
        </w:rPr>
        <w:t>н</w:t>
      </w:r>
      <w:r w:rsidRPr="00905209">
        <w:rPr>
          <w:rFonts w:eastAsia="Times New Roman"/>
          <w:color w:val="000000"/>
        </w:rPr>
        <w:t>спек</w:t>
      </w:r>
      <w:r w:rsidRPr="00905209">
        <w:rPr>
          <w:rFonts w:eastAsia="Times New Roman"/>
          <w:color w:val="000000"/>
          <w:w w:val="99"/>
        </w:rPr>
        <w:t>т</w:t>
      </w:r>
      <w:r w:rsidRPr="00905209">
        <w:rPr>
          <w:rFonts w:eastAsia="Times New Roman"/>
          <w:color w:val="000000"/>
        </w:rPr>
        <w:t xml:space="preserve">ы </w:t>
      </w:r>
      <w:r w:rsidRPr="00905209">
        <w:rPr>
          <w:rFonts w:eastAsia="Times New Roman"/>
          <w:color w:val="000000"/>
          <w:spacing w:val="2"/>
          <w:w w:val="99"/>
        </w:rPr>
        <w:t>з</w:t>
      </w:r>
      <w:r w:rsidRPr="00905209">
        <w:rPr>
          <w:rFonts w:eastAsia="Times New Roman"/>
          <w:color w:val="000000"/>
          <w:spacing w:val="-2"/>
        </w:rPr>
        <w:t>а</w:t>
      </w:r>
      <w:r w:rsidRPr="00905209">
        <w:rPr>
          <w:rFonts w:eastAsia="Times New Roman"/>
          <w:color w:val="000000"/>
        </w:rPr>
        <w:t>ня</w:t>
      </w:r>
      <w:r w:rsidRPr="00905209">
        <w:rPr>
          <w:rFonts w:eastAsia="Times New Roman"/>
          <w:color w:val="000000"/>
          <w:w w:val="99"/>
        </w:rPr>
        <w:t>т</w:t>
      </w:r>
      <w:r w:rsidRPr="00905209">
        <w:rPr>
          <w:rFonts w:eastAsia="Times New Roman"/>
          <w:color w:val="000000"/>
        </w:rPr>
        <w:t>и</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w w:val="99"/>
        </w:rPr>
        <w:t>и</w:t>
      </w:r>
      <w:r w:rsidRPr="00905209">
        <w:rPr>
          <w:rFonts w:eastAsia="Times New Roman"/>
          <w:color w:val="000000"/>
        </w:rPr>
        <w:t xml:space="preserve"> м</w:t>
      </w:r>
      <w:r w:rsidRPr="00905209">
        <w:rPr>
          <w:rFonts w:eastAsia="Times New Roman"/>
          <w:color w:val="000000"/>
          <w:spacing w:val="-1"/>
        </w:rPr>
        <w:t>е</w:t>
      </w:r>
      <w:r w:rsidRPr="00905209">
        <w:rPr>
          <w:rFonts w:eastAsia="Times New Roman"/>
          <w:color w:val="000000"/>
        </w:rPr>
        <w:t>тод</w:t>
      </w:r>
      <w:r w:rsidRPr="00905209">
        <w:rPr>
          <w:rFonts w:eastAsia="Times New Roman"/>
          <w:color w:val="000000"/>
          <w:spacing w:val="1"/>
          <w:w w:val="99"/>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w w:val="99"/>
        </w:rPr>
        <w:t>и</w:t>
      </w:r>
      <w:r w:rsidRPr="00905209">
        <w:rPr>
          <w:rFonts w:eastAsia="Times New Roman"/>
          <w:color w:val="000000"/>
        </w:rPr>
        <w:t>е реком</w:t>
      </w:r>
      <w:r w:rsidRPr="00905209">
        <w:rPr>
          <w:rFonts w:eastAsia="Times New Roman"/>
          <w:color w:val="000000"/>
          <w:spacing w:val="-1"/>
        </w:rPr>
        <w:t>е</w:t>
      </w:r>
      <w:r w:rsidRPr="00905209">
        <w:rPr>
          <w:rFonts w:eastAsia="Times New Roman"/>
          <w:color w:val="000000"/>
          <w:spacing w:val="1"/>
          <w:w w:val="99"/>
        </w:rPr>
        <w:t>н</w:t>
      </w:r>
      <w:r w:rsidRPr="00905209">
        <w:rPr>
          <w:rFonts w:eastAsia="Times New Roman"/>
          <w:color w:val="000000"/>
        </w:rPr>
        <w:t>да</w:t>
      </w:r>
      <w:r w:rsidRPr="00905209">
        <w:rPr>
          <w:rFonts w:eastAsia="Times New Roman"/>
          <w:color w:val="000000"/>
          <w:w w:val="99"/>
        </w:rPr>
        <w:t>ц</w:t>
      </w:r>
      <w:r w:rsidRPr="00905209">
        <w:rPr>
          <w:rFonts w:eastAsia="Times New Roman"/>
          <w:color w:val="000000"/>
          <w:spacing w:val="1"/>
          <w:w w:val="99"/>
        </w:rPr>
        <w:t>ии</w:t>
      </w:r>
      <w:r w:rsidRPr="00905209">
        <w:rPr>
          <w:rFonts w:eastAsia="Times New Roman"/>
          <w:color w:val="000000"/>
        </w:rPr>
        <w:t>.</w:t>
      </w:r>
    </w:p>
    <w:p w:rsidR="004D5B53" w:rsidRPr="00905209" w:rsidRDefault="004D5B53" w:rsidP="004D5B53">
      <w:pPr>
        <w:widowControl w:val="0"/>
        <w:spacing w:line="360" w:lineRule="auto"/>
        <w:ind w:right="886"/>
        <w:rPr>
          <w:rFonts w:eastAsia="Times New Roman"/>
          <w:color w:val="000000"/>
        </w:rPr>
      </w:pPr>
      <w:r w:rsidRPr="00905209">
        <w:rPr>
          <w:rFonts w:eastAsia="Times New Roman"/>
          <w:color w:val="000000"/>
        </w:rPr>
        <w:t xml:space="preserve">3. </w:t>
      </w:r>
      <w:r w:rsidRPr="00905209">
        <w:rPr>
          <w:rFonts w:eastAsia="Times New Roman"/>
          <w:color w:val="000000"/>
          <w:w w:val="99"/>
        </w:rPr>
        <w:t>Л</w:t>
      </w:r>
      <w:r w:rsidRPr="00905209">
        <w:rPr>
          <w:rFonts w:eastAsia="Times New Roman"/>
          <w:color w:val="000000"/>
        </w:rPr>
        <w:t>ыкова И.</w:t>
      </w:r>
      <w:r w:rsidRPr="00905209">
        <w:rPr>
          <w:rFonts w:eastAsia="Times New Roman"/>
          <w:color w:val="000000"/>
          <w:spacing w:val="-1"/>
        </w:rPr>
        <w:t>А</w:t>
      </w:r>
      <w:r w:rsidRPr="00905209">
        <w:rPr>
          <w:rFonts w:eastAsia="Times New Roman"/>
          <w:color w:val="000000"/>
        </w:rPr>
        <w:t xml:space="preserve">. </w:t>
      </w:r>
      <w:r w:rsidRPr="00905209">
        <w:rPr>
          <w:rFonts w:eastAsia="Times New Roman"/>
          <w:color w:val="000000"/>
          <w:spacing w:val="3"/>
          <w:w w:val="99"/>
        </w:rPr>
        <w:t>Х</w:t>
      </w:r>
      <w:r w:rsidRPr="00905209">
        <w:rPr>
          <w:rFonts w:eastAsia="Times New Roman"/>
          <w:color w:val="000000"/>
          <w:spacing w:val="-3"/>
        </w:rPr>
        <w:t>у</w:t>
      </w:r>
      <w:r w:rsidRPr="00905209">
        <w:rPr>
          <w:rFonts w:eastAsia="Times New Roman"/>
          <w:color w:val="000000"/>
        </w:rPr>
        <w:t>дожеств</w:t>
      </w:r>
      <w:r w:rsidRPr="00905209">
        <w:rPr>
          <w:rFonts w:eastAsia="Times New Roman"/>
          <w:color w:val="000000"/>
          <w:spacing w:val="-1"/>
        </w:rPr>
        <w:t>е</w:t>
      </w:r>
      <w:r w:rsidRPr="00905209">
        <w:rPr>
          <w:rFonts w:eastAsia="Times New Roman"/>
          <w:color w:val="000000"/>
          <w:w w:val="99"/>
        </w:rPr>
        <w:t>нн</w:t>
      </w:r>
      <w:r w:rsidRPr="00905209">
        <w:rPr>
          <w:rFonts w:eastAsia="Times New Roman"/>
          <w:color w:val="000000"/>
          <w:spacing w:val="1"/>
        </w:rPr>
        <w:t>ы</w:t>
      </w:r>
      <w:r w:rsidRPr="00905209">
        <w:rPr>
          <w:rFonts w:eastAsia="Times New Roman"/>
          <w:color w:val="000000"/>
          <w:w w:val="99"/>
        </w:rPr>
        <w:t>й</w:t>
      </w:r>
      <w:r w:rsidRPr="00905209">
        <w:rPr>
          <w:rFonts w:eastAsia="Times New Roman"/>
          <w:color w:val="000000"/>
        </w:rPr>
        <w:t xml:space="preserve"> т</w:t>
      </w:r>
      <w:r w:rsidRPr="00905209">
        <w:rPr>
          <w:rFonts w:eastAsia="Times New Roman"/>
          <w:color w:val="000000"/>
          <w:spacing w:val="3"/>
        </w:rPr>
        <w:t>р</w:t>
      </w:r>
      <w:r w:rsidRPr="00905209">
        <w:rPr>
          <w:rFonts w:eastAsia="Times New Roman"/>
          <w:color w:val="000000"/>
          <w:spacing w:val="-6"/>
        </w:rPr>
        <w:t>у</w:t>
      </w:r>
      <w:r w:rsidRPr="00905209">
        <w:rPr>
          <w:rFonts w:eastAsia="Times New Roman"/>
          <w:color w:val="000000"/>
        </w:rPr>
        <w:t>д в д</w:t>
      </w:r>
      <w:r w:rsidRPr="00905209">
        <w:rPr>
          <w:rFonts w:eastAsia="Times New Roman"/>
          <w:color w:val="000000"/>
          <w:spacing w:val="-1"/>
        </w:rPr>
        <w:t>е</w:t>
      </w:r>
      <w:r w:rsidRPr="00905209">
        <w:rPr>
          <w:rFonts w:eastAsia="Times New Roman"/>
          <w:color w:val="000000"/>
          <w:spacing w:val="3"/>
          <w:w w:val="99"/>
        </w:rPr>
        <w:t>т</w:t>
      </w:r>
      <w:r w:rsidRPr="00905209">
        <w:rPr>
          <w:rFonts w:eastAsia="Times New Roman"/>
          <w:color w:val="000000"/>
        </w:rPr>
        <w:t xml:space="preserve">ском </w:t>
      </w:r>
      <w:r w:rsidRPr="00905209">
        <w:rPr>
          <w:rFonts w:eastAsia="Times New Roman"/>
          <w:color w:val="000000"/>
          <w:spacing w:val="-1"/>
        </w:rPr>
        <w:t>с</w:t>
      </w:r>
      <w:r w:rsidRPr="00905209">
        <w:rPr>
          <w:rFonts w:eastAsia="Times New Roman"/>
          <w:color w:val="000000"/>
        </w:rPr>
        <w:t>а</w:t>
      </w:r>
      <w:r w:rsidRPr="00905209">
        <w:rPr>
          <w:rFonts w:eastAsia="Times New Roman"/>
          <w:color w:val="000000"/>
          <w:spacing w:val="4"/>
        </w:rPr>
        <w:t>д</w:t>
      </w:r>
      <w:r w:rsidRPr="00905209">
        <w:rPr>
          <w:rFonts w:eastAsia="Times New Roman"/>
          <w:color w:val="000000"/>
          <w:spacing w:val="-4"/>
        </w:rPr>
        <w:t>у</w:t>
      </w:r>
      <w:r w:rsidRPr="00905209">
        <w:rPr>
          <w:rFonts w:eastAsia="Times New Roman"/>
          <w:color w:val="000000"/>
        </w:rPr>
        <w:t>. Подго</w:t>
      </w:r>
      <w:r w:rsidRPr="00905209">
        <w:rPr>
          <w:rFonts w:eastAsia="Times New Roman"/>
          <w:color w:val="000000"/>
          <w:w w:val="99"/>
        </w:rPr>
        <w:t>т</w:t>
      </w:r>
      <w:r w:rsidRPr="00905209">
        <w:rPr>
          <w:rFonts w:eastAsia="Times New Roman"/>
          <w:color w:val="000000"/>
        </w:rPr>
        <w:t>ови</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ая к</w:t>
      </w:r>
      <w:r w:rsidRPr="00905209">
        <w:rPr>
          <w:rFonts w:eastAsia="Times New Roman"/>
          <w:color w:val="000000"/>
          <w:spacing w:val="1"/>
        </w:rPr>
        <w:t xml:space="preserve"> </w:t>
      </w:r>
      <w:r w:rsidRPr="00905209">
        <w:rPr>
          <w:rFonts w:eastAsia="Times New Roman"/>
          <w:color w:val="000000"/>
          <w:w w:val="99"/>
        </w:rPr>
        <w:t>ш</w:t>
      </w:r>
      <w:r w:rsidRPr="00905209">
        <w:rPr>
          <w:rFonts w:eastAsia="Times New Roman"/>
          <w:color w:val="000000"/>
        </w:rPr>
        <w:t>коле г</w:t>
      </w:r>
      <w:r w:rsidRPr="00905209">
        <w:rPr>
          <w:rFonts w:eastAsia="Times New Roman"/>
          <w:color w:val="000000"/>
          <w:spacing w:val="1"/>
        </w:rPr>
        <w:t>р</w:t>
      </w:r>
      <w:r w:rsidRPr="00905209">
        <w:rPr>
          <w:rFonts w:eastAsia="Times New Roman"/>
          <w:color w:val="000000"/>
          <w:spacing w:val="-6"/>
        </w:rPr>
        <w:t>у</w:t>
      </w:r>
      <w:r w:rsidRPr="00905209">
        <w:rPr>
          <w:rFonts w:eastAsia="Times New Roman"/>
          <w:color w:val="000000"/>
        </w:rPr>
        <w:t>п</w:t>
      </w:r>
      <w:r w:rsidRPr="00905209">
        <w:rPr>
          <w:rFonts w:eastAsia="Times New Roman"/>
          <w:color w:val="000000"/>
          <w:spacing w:val="1"/>
        </w:rPr>
        <w:t>п</w:t>
      </w:r>
      <w:r w:rsidRPr="00905209">
        <w:rPr>
          <w:rFonts w:eastAsia="Times New Roman"/>
          <w:color w:val="000000"/>
        </w:rPr>
        <w:t>а. Ко</w:t>
      </w:r>
      <w:r w:rsidRPr="00905209">
        <w:rPr>
          <w:rFonts w:eastAsia="Times New Roman"/>
          <w:color w:val="000000"/>
          <w:spacing w:val="1"/>
          <w:w w:val="99"/>
        </w:rPr>
        <w:t>н</w:t>
      </w:r>
      <w:r w:rsidRPr="00905209">
        <w:rPr>
          <w:rFonts w:eastAsia="Times New Roman"/>
          <w:color w:val="000000"/>
        </w:rPr>
        <w:t>с</w:t>
      </w:r>
      <w:r w:rsidRPr="00905209">
        <w:rPr>
          <w:rFonts w:eastAsia="Times New Roman"/>
          <w:color w:val="000000"/>
          <w:w w:val="99"/>
        </w:rPr>
        <w:t>п</w:t>
      </w:r>
      <w:r w:rsidRPr="00905209">
        <w:rPr>
          <w:rFonts w:eastAsia="Times New Roman"/>
          <w:color w:val="000000"/>
        </w:rPr>
        <w:t>екты</w:t>
      </w:r>
      <w:r w:rsidRPr="00905209">
        <w:rPr>
          <w:rFonts w:eastAsia="Times New Roman"/>
          <w:color w:val="000000"/>
          <w:spacing w:val="1"/>
        </w:rPr>
        <w:t xml:space="preserve"> </w:t>
      </w:r>
      <w:r w:rsidRPr="00905209">
        <w:rPr>
          <w:rFonts w:eastAsia="Times New Roman"/>
          <w:color w:val="000000"/>
          <w:spacing w:val="1"/>
          <w:w w:val="99"/>
        </w:rPr>
        <w:t>з</w:t>
      </w:r>
      <w:r w:rsidRPr="00905209">
        <w:rPr>
          <w:rFonts w:eastAsia="Times New Roman"/>
          <w:color w:val="000000"/>
          <w:spacing w:val="-2"/>
        </w:rPr>
        <w:t>а</w:t>
      </w:r>
      <w:r w:rsidRPr="00905209">
        <w:rPr>
          <w:rFonts w:eastAsia="Times New Roman"/>
          <w:color w:val="000000"/>
          <w:w w:val="99"/>
        </w:rPr>
        <w:t>н</w:t>
      </w:r>
      <w:r w:rsidRPr="00905209">
        <w:rPr>
          <w:rFonts w:eastAsia="Times New Roman"/>
          <w:color w:val="000000"/>
        </w:rPr>
        <w:t>ят</w:t>
      </w:r>
      <w:r w:rsidRPr="00905209">
        <w:rPr>
          <w:rFonts w:eastAsia="Times New Roman"/>
          <w:color w:val="000000"/>
          <w:w w:val="99"/>
        </w:rPr>
        <w:t>ий</w:t>
      </w:r>
      <w:r w:rsidRPr="00905209">
        <w:rPr>
          <w:rFonts w:eastAsia="Times New Roman"/>
          <w:color w:val="000000"/>
          <w:spacing w:val="1"/>
        </w:rPr>
        <w:t xml:space="preserve"> </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spacing w:val="-3"/>
        </w:rPr>
        <w:t>м</w:t>
      </w:r>
      <w:r w:rsidRPr="00905209">
        <w:rPr>
          <w:rFonts w:eastAsia="Times New Roman"/>
          <w:color w:val="000000"/>
        </w:rPr>
        <w:t>етод</w:t>
      </w:r>
      <w:r w:rsidRPr="00905209">
        <w:rPr>
          <w:rFonts w:eastAsia="Times New Roman"/>
          <w:color w:val="000000"/>
          <w:spacing w:val="1"/>
          <w:w w:val="99"/>
        </w:rPr>
        <w:t>и</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ск</w:t>
      </w:r>
      <w:r w:rsidRPr="00905209">
        <w:rPr>
          <w:rFonts w:eastAsia="Times New Roman"/>
          <w:color w:val="000000"/>
          <w:spacing w:val="1"/>
          <w:w w:val="99"/>
        </w:rPr>
        <w:t>и</w:t>
      </w:r>
      <w:r w:rsidRPr="00905209">
        <w:rPr>
          <w:rFonts w:eastAsia="Times New Roman"/>
          <w:color w:val="000000"/>
        </w:rPr>
        <w:t>е р</w:t>
      </w:r>
      <w:r w:rsidRPr="00905209">
        <w:rPr>
          <w:rFonts w:eastAsia="Times New Roman"/>
          <w:color w:val="000000"/>
          <w:spacing w:val="-1"/>
        </w:rPr>
        <w:t>е</w:t>
      </w:r>
      <w:r w:rsidRPr="00905209">
        <w:rPr>
          <w:rFonts w:eastAsia="Times New Roman"/>
          <w:color w:val="000000"/>
        </w:rPr>
        <w:t>коменд</w:t>
      </w:r>
      <w:r w:rsidRPr="00905209">
        <w:rPr>
          <w:rFonts w:eastAsia="Times New Roman"/>
          <w:color w:val="000000"/>
          <w:spacing w:val="2"/>
        </w:rPr>
        <w:t>а</w:t>
      </w:r>
      <w:r w:rsidRPr="00905209">
        <w:rPr>
          <w:rFonts w:eastAsia="Times New Roman"/>
          <w:color w:val="000000"/>
          <w:spacing w:val="1"/>
        </w:rPr>
        <w:t>ции</w:t>
      </w:r>
      <w:r w:rsidRPr="00905209">
        <w:rPr>
          <w:rFonts w:eastAsia="Times New Roman"/>
          <w:color w:val="000000"/>
        </w:rPr>
        <w:t>.</w:t>
      </w:r>
    </w:p>
    <w:p w:rsidR="004D5B53" w:rsidRPr="00905209" w:rsidRDefault="004D5B53" w:rsidP="004D5B53">
      <w:pPr>
        <w:widowControl w:val="0"/>
        <w:spacing w:line="360" w:lineRule="auto"/>
        <w:ind w:right="622"/>
        <w:rPr>
          <w:rFonts w:eastAsia="Times New Roman"/>
          <w:color w:val="000000"/>
        </w:rPr>
      </w:pPr>
      <w:r w:rsidRPr="00905209">
        <w:rPr>
          <w:rFonts w:eastAsia="Times New Roman"/>
          <w:color w:val="000000"/>
        </w:rPr>
        <w:t xml:space="preserve">4. </w:t>
      </w:r>
      <w:r w:rsidRPr="00905209">
        <w:rPr>
          <w:rFonts w:eastAsia="Times New Roman"/>
          <w:color w:val="000000"/>
          <w:w w:val="99"/>
        </w:rPr>
        <w:t>Л</w:t>
      </w:r>
      <w:r w:rsidRPr="00905209">
        <w:rPr>
          <w:rFonts w:eastAsia="Times New Roman"/>
          <w:color w:val="000000"/>
        </w:rPr>
        <w:t>ыкова И.</w:t>
      </w:r>
      <w:r w:rsidRPr="00905209">
        <w:rPr>
          <w:rFonts w:eastAsia="Times New Roman"/>
          <w:color w:val="000000"/>
          <w:spacing w:val="-1"/>
        </w:rPr>
        <w:t>А</w:t>
      </w:r>
      <w:r w:rsidRPr="00905209">
        <w:rPr>
          <w:rFonts w:eastAsia="Times New Roman"/>
          <w:color w:val="000000"/>
        </w:rPr>
        <w:t xml:space="preserve">. </w:t>
      </w:r>
      <w:r w:rsidRPr="00905209">
        <w:rPr>
          <w:rFonts w:eastAsia="Times New Roman"/>
          <w:color w:val="000000"/>
          <w:w w:val="99"/>
        </w:rPr>
        <w:t>П</w:t>
      </w:r>
      <w:r w:rsidRPr="00905209">
        <w:rPr>
          <w:rFonts w:eastAsia="Times New Roman"/>
          <w:color w:val="000000"/>
        </w:rPr>
        <w:t>ро</w:t>
      </w:r>
      <w:r w:rsidRPr="00905209">
        <w:rPr>
          <w:rFonts w:eastAsia="Times New Roman"/>
          <w:color w:val="000000"/>
          <w:w w:val="99"/>
        </w:rPr>
        <w:t>г</w:t>
      </w:r>
      <w:r w:rsidRPr="00905209">
        <w:rPr>
          <w:rFonts w:eastAsia="Times New Roman"/>
          <w:color w:val="000000"/>
        </w:rPr>
        <w:t xml:space="preserve">рамма </w:t>
      </w:r>
      <w:r w:rsidRPr="00905209">
        <w:rPr>
          <w:rFonts w:eastAsia="Times New Roman"/>
          <w:color w:val="000000"/>
          <w:spacing w:val="4"/>
        </w:rPr>
        <w:t>х</w:t>
      </w:r>
      <w:r w:rsidRPr="00905209">
        <w:rPr>
          <w:rFonts w:eastAsia="Times New Roman"/>
          <w:color w:val="000000"/>
          <w:spacing w:val="-7"/>
        </w:rPr>
        <w:t>у</w:t>
      </w:r>
      <w:r w:rsidRPr="00905209">
        <w:rPr>
          <w:rFonts w:eastAsia="Times New Roman"/>
          <w:color w:val="000000"/>
        </w:rPr>
        <w:t>до</w:t>
      </w:r>
      <w:r w:rsidRPr="00905209">
        <w:rPr>
          <w:rFonts w:eastAsia="Times New Roman"/>
          <w:color w:val="000000"/>
          <w:spacing w:val="2"/>
        </w:rPr>
        <w:t>ж</w:t>
      </w:r>
      <w:r w:rsidRPr="00905209">
        <w:rPr>
          <w:rFonts w:eastAsia="Times New Roman"/>
          <w:color w:val="000000"/>
        </w:rPr>
        <w:t>е</w:t>
      </w:r>
      <w:r w:rsidRPr="00905209">
        <w:rPr>
          <w:rFonts w:eastAsia="Times New Roman"/>
          <w:color w:val="000000"/>
          <w:spacing w:val="-1"/>
        </w:rPr>
        <w:t>с</w:t>
      </w:r>
      <w:r w:rsidRPr="00905209">
        <w:rPr>
          <w:rFonts w:eastAsia="Times New Roman"/>
          <w:color w:val="000000"/>
        </w:rPr>
        <w:t>тве</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ого во</w:t>
      </w:r>
      <w:r w:rsidRPr="00905209">
        <w:rPr>
          <w:rFonts w:eastAsia="Times New Roman"/>
          <w:color w:val="000000"/>
          <w:spacing w:val="1"/>
        </w:rPr>
        <w:t>спи</w:t>
      </w:r>
      <w:r w:rsidRPr="00905209">
        <w:rPr>
          <w:rFonts w:eastAsia="Times New Roman"/>
          <w:color w:val="000000"/>
          <w:w w:val="99"/>
        </w:rPr>
        <w:t>т</w:t>
      </w:r>
      <w:r w:rsidRPr="00905209">
        <w:rPr>
          <w:rFonts w:eastAsia="Times New Roman"/>
          <w:color w:val="000000"/>
        </w:rPr>
        <w:t>ания, о</w:t>
      </w:r>
      <w:r w:rsidRPr="00905209">
        <w:rPr>
          <w:rFonts w:eastAsia="Times New Roman"/>
          <w:color w:val="000000"/>
          <w:spacing w:val="2"/>
        </w:rPr>
        <w:t>б</w:t>
      </w:r>
      <w:r w:rsidRPr="00905209">
        <w:rPr>
          <w:rFonts w:eastAsia="Times New Roman"/>
          <w:color w:val="000000"/>
          <w:spacing w:val="-6"/>
        </w:rPr>
        <w:t>у</w:t>
      </w:r>
      <w:r w:rsidRPr="00905209">
        <w:rPr>
          <w:rFonts w:eastAsia="Times New Roman"/>
          <w:color w:val="000000"/>
        </w:rPr>
        <w:t>чен</w:t>
      </w:r>
      <w:r w:rsidRPr="00905209">
        <w:rPr>
          <w:rFonts w:eastAsia="Times New Roman"/>
          <w:color w:val="000000"/>
          <w:spacing w:val="1"/>
        </w:rPr>
        <w:t>и</w:t>
      </w:r>
      <w:r w:rsidRPr="00905209">
        <w:rPr>
          <w:rFonts w:eastAsia="Times New Roman"/>
          <w:color w:val="000000"/>
        </w:rPr>
        <w:t>я и</w:t>
      </w:r>
      <w:r w:rsidRPr="00905209">
        <w:rPr>
          <w:rFonts w:eastAsia="Times New Roman"/>
          <w:color w:val="000000"/>
          <w:spacing w:val="1"/>
        </w:rPr>
        <w:t xml:space="preserve"> </w:t>
      </w:r>
      <w:r w:rsidRPr="00905209">
        <w:rPr>
          <w:rFonts w:eastAsia="Times New Roman"/>
          <w:color w:val="000000"/>
        </w:rPr>
        <w:t>ра</w:t>
      </w:r>
      <w:r w:rsidRPr="00905209">
        <w:rPr>
          <w:rFonts w:eastAsia="Times New Roman"/>
          <w:color w:val="000000"/>
          <w:spacing w:val="1"/>
          <w:w w:val="99"/>
        </w:rPr>
        <w:t>з</w:t>
      </w:r>
      <w:r w:rsidRPr="00905209">
        <w:rPr>
          <w:rFonts w:eastAsia="Times New Roman"/>
          <w:color w:val="000000"/>
        </w:rPr>
        <w:t>ви</w:t>
      </w:r>
      <w:r w:rsidRPr="00905209">
        <w:rPr>
          <w:rFonts w:eastAsia="Times New Roman"/>
          <w:color w:val="000000"/>
          <w:w w:val="99"/>
        </w:rPr>
        <w:t>т</w:t>
      </w:r>
      <w:r w:rsidRPr="00905209">
        <w:rPr>
          <w:rFonts w:eastAsia="Times New Roman"/>
          <w:color w:val="000000"/>
        </w:rPr>
        <w:t>ия де</w:t>
      </w:r>
      <w:r w:rsidRPr="00905209">
        <w:rPr>
          <w:rFonts w:eastAsia="Times New Roman"/>
          <w:color w:val="000000"/>
          <w:w w:val="99"/>
        </w:rPr>
        <w:t>т</w:t>
      </w:r>
      <w:r w:rsidRPr="00905209">
        <w:rPr>
          <w:rFonts w:eastAsia="Times New Roman"/>
          <w:color w:val="000000"/>
        </w:rPr>
        <w:t xml:space="preserve">ей </w:t>
      </w:r>
      <w:r w:rsidRPr="00905209">
        <w:rPr>
          <w:rFonts w:eastAsia="Times New Roman"/>
          <w:color w:val="000000"/>
          <w:spacing w:val="7"/>
        </w:rPr>
        <w:t>2</w:t>
      </w:r>
      <w:r w:rsidRPr="00905209">
        <w:rPr>
          <w:rFonts w:eastAsia="Times New Roman"/>
          <w:color w:val="000000"/>
        </w:rPr>
        <w:t>-7 л</w:t>
      </w:r>
      <w:r w:rsidRPr="00905209">
        <w:rPr>
          <w:rFonts w:eastAsia="Times New Roman"/>
          <w:color w:val="000000"/>
          <w:spacing w:val="-1"/>
        </w:rPr>
        <w:t>е</w:t>
      </w:r>
      <w:r w:rsidRPr="00905209">
        <w:rPr>
          <w:rFonts w:eastAsia="Times New Roman"/>
          <w:color w:val="000000"/>
        </w:rPr>
        <w:t xml:space="preserve">т </w:t>
      </w:r>
      <w:r w:rsidRPr="00905209">
        <w:rPr>
          <w:rFonts w:eastAsia="Times New Roman"/>
          <w:color w:val="000000"/>
          <w:spacing w:val="-3"/>
        </w:rPr>
        <w:t>«</w:t>
      </w:r>
      <w:r w:rsidRPr="00905209">
        <w:rPr>
          <w:rFonts w:eastAsia="Times New Roman"/>
          <w:color w:val="000000"/>
        </w:rPr>
        <w:t>Ц</w:t>
      </w:r>
      <w:r w:rsidRPr="00905209">
        <w:rPr>
          <w:rFonts w:eastAsia="Times New Roman"/>
          <w:color w:val="000000"/>
          <w:spacing w:val="1"/>
        </w:rPr>
        <w:t>в</w:t>
      </w:r>
      <w:r w:rsidRPr="00905209">
        <w:rPr>
          <w:rFonts w:eastAsia="Times New Roman"/>
          <w:color w:val="000000"/>
        </w:rPr>
        <w:t>ет</w:t>
      </w:r>
      <w:r w:rsidRPr="00905209">
        <w:rPr>
          <w:rFonts w:eastAsia="Times New Roman"/>
          <w:color w:val="000000"/>
          <w:spacing w:val="1"/>
          <w:w w:val="99"/>
        </w:rPr>
        <w:t>н</w:t>
      </w:r>
      <w:r w:rsidRPr="00905209">
        <w:rPr>
          <w:rFonts w:eastAsia="Times New Roman"/>
          <w:color w:val="000000"/>
        </w:rPr>
        <w:t>ые</w:t>
      </w:r>
      <w:r w:rsidRPr="00905209">
        <w:rPr>
          <w:rFonts w:eastAsia="Times New Roman"/>
          <w:color w:val="000000"/>
          <w:spacing w:val="-1"/>
        </w:rPr>
        <w:t xml:space="preserve"> </w:t>
      </w:r>
      <w:r w:rsidRPr="00905209">
        <w:rPr>
          <w:rFonts w:eastAsia="Times New Roman"/>
          <w:color w:val="000000"/>
          <w:w w:val="99"/>
        </w:rPr>
        <w:t>л</w:t>
      </w:r>
      <w:r w:rsidRPr="00905209">
        <w:rPr>
          <w:rFonts w:eastAsia="Times New Roman"/>
          <w:color w:val="000000"/>
          <w:spacing w:val="-1"/>
        </w:rPr>
        <w:t>а</w:t>
      </w:r>
      <w:r w:rsidRPr="00905209">
        <w:rPr>
          <w:rFonts w:eastAsia="Times New Roman"/>
          <w:color w:val="000000"/>
        </w:rPr>
        <w:t>дош</w:t>
      </w:r>
      <w:r w:rsidRPr="00905209">
        <w:rPr>
          <w:rFonts w:eastAsia="Times New Roman"/>
          <w:color w:val="000000"/>
          <w:spacing w:val="1"/>
        </w:rPr>
        <w:t>к</w:t>
      </w:r>
      <w:r w:rsidRPr="00905209">
        <w:rPr>
          <w:rFonts w:eastAsia="Times New Roman"/>
          <w:color w:val="000000"/>
          <w:spacing w:val="6"/>
          <w:w w:val="99"/>
        </w:rPr>
        <w:t>и</w:t>
      </w:r>
      <w:r w:rsidRPr="00905209">
        <w:rPr>
          <w:rFonts w:eastAsia="Times New Roman"/>
          <w:color w:val="000000"/>
          <w:spacing w:val="-6"/>
        </w:rPr>
        <w:t>»</w:t>
      </w:r>
      <w:r w:rsidRPr="00905209">
        <w:rPr>
          <w:rFonts w:eastAsia="Times New Roman"/>
          <w:color w:val="000000"/>
        </w:rPr>
        <w:t>.</w:t>
      </w:r>
    </w:p>
    <w:p w:rsidR="004D5B53" w:rsidRPr="00905209" w:rsidRDefault="004D5B53" w:rsidP="004D5B53">
      <w:pPr>
        <w:widowControl w:val="0"/>
        <w:spacing w:line="360" w:lineRule="auto"/>
        <w:ind w:right="819"/>
        <w:rPr>
          <w:rFonts w:eastAsia="Times New Roman"/>
          <w:color w:val="000000"/>
        </w:rPr>
      </w:pPr>
      <w:r w:rsidRPr="00905209">
        <w:rPr>
          <w:rFonts w:eastAsia="Times New Roman"/>
          <w:color w:val="000000"/>
        </w:rPr>
        <w:t xml:space="preserve">5. </w:t>
      </w:r>
      <w:r w:rsidRPr="00905209">
        <w:rPr>
          <w:rFonts w:eastAsia="Times New Roman"/>
          <w:color w:val="000000"/>
          <w:w w:val="99"/>
        </w:rPr>
        <w:t>Л</w:t>
      </w:r>
      <w:r w:rsidRPr="00905209">
        <w:rPr>
          <w:rFonts w:eastAsia="Times New Roman"/>
          <w:color w:val="000000"/>
        </w:rPr>
        <w:t>ыкова И.</w:t>
      </w:r>
      <w:r w:rsidRPr="00905209">
        <w:rPr>
          <w:rFonts w:eastAsia="Times New Roman"/>
          <w:color w:val="000000"/>
          <w:spacing w:val="-1"/>
        </w:rPr>
        <w:t>А</w:t>
      </w:r>
      <w:r w:rsidRPr="00905209">
        <w:rPr>
          <w:rFonts w:eastAsia="Times New Roman"/>
          <w:color w:val="000000"/>
        </w:rPr>
        <w:t xml:space="preserve">. </w:t>
      </w:r>
      <w:r w:rsidRPr="00905209">
        <w:rPr>
          <w:rFonts w:eastAsia="Times New Roman"/>
          <w:color w:val="000000"/>
          <w:w w:val="99"/>
        </w:rPr>
        <w:t>И</w:t>
      </w:r>
      <w:r w:rsidRPr="00905209">
        <w:rPr>
          <w:rFonts w:eastAsia="Times New Roman"/>
          <w:color w:val="000000"/>
        </w:rPr>
        <w:t>зобраз</w:t>
      </w:r>
      <w:r w:rsidRPr="00905209">
        <w:rPr>
          <w:rFonts w:eastAsia="Times New Roman"/>
          <w:color w:val="000000"/>
          <w:spacing w:val="1"/>
          <w:w w:val="99"/>
        </w:rPr>
        <w:t>и</w:t>
      </w:r>
      <w:r w:rsidRPr="00905209">
        <w:rPr>
          <w:rFonts w:eastAsia="Times New Roman"/>
          <w:color w:val="000000"/>
          <w:spacing w:val="-1"/>
        </w:rPr>
        <w:t>те</w:t>
      </w:r>
      <w:r w:rsidRPr="00905209">
        <w:rPr>
          <w:rFonts w:eastAsia="Times New Roman"/>
          <w:color w:val="000000"/>
        </w:rPr>
        <w:t>ль</w:t>
      </w:r>
      <w:r w:rsidRPr="00905209">
        <w:rPr>
          <w:rFonts w:eastAsia="Times New Roman"/>
          <w:color w:val="000000"/>
          <w:spacing w:val="1"/>
          <w:w w:val="99"/>
        </w:rPr>
        <w:t>н</w:t>
      </w:r>
      <w:r w:rsidRPr="00905209">
        <w:rPr>
          <w:rFonts w:eastAsia="Times New Roman"/>
          <w:color w:val="000000"/>
        </w:rPr>
        <w:t>ая деятел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ос</w:t>
      </w:r>
      <w:r w:rsidRPr="00905209">
        <w:rPr>
          <w:rFonts w:eastAsia="Times New Roman"/>
          <w:color w:val="000000"/>
          <w:w w:val="99"/>
        </w:rPr>
        <w:t>ть</w:t>
      </w:r>
      <w:r w:rsidRPr="00905209">
        <w:rPr>
          <w:rFonts w:eastAsia="Times New Roman"/>
          <w:color w:val="000000"/>
        </w:rPr>
        <w:t xml:space="preserve"> в </w:t>
      </w:r>
      <w:r w:rsidRPr="00905209">
        <w:rPr>
          <w:rFonts w:eastAsia="Times New Roman"/>
          <w:color w:val="000000"/>
          <w:spacing w:val="-1"/>
        </w:rPr>
        <w:t>де</w:t>
      </w:r>
      <w:r w:rsidRPr="00905209">
        <w:rPr>
          <w:rFonts w:eastAsia="Times New Roman"/>
          <w:color w:val="000000"/>
          <w:w w:val="99"/>
        </w:rPr>
        <w:t>т</w:t>
      </w:r>
      <w:r w:rsidRPr="00905209">
        <w:rPr>
          <w:rFonts w:eastAsia="Times New Roman"/>
          <w:color w:val="000000"/>
        </w:rPr>
        <w:t>ском са</w:t>
      </w:r>
      <w:r w:rsidRPr="00905209">
        <w:rPr>
          <w:rFonts w:eastAsia="Times New Roman"/>
          <w:color w:val="000000"/>
          <w:spacing w:val="3"/>
        </w:rPr>
        <w:t>д</w:t>
      </w:r>
      <w:r w:rsidRPr="00905209">
        <w:rPr>
          <w:rFonts w:eastAsia="Times New Roman"/>
          <w:color w:val="000000"/>
          <w:spacing w:val="-3"/>
        </w:rPr>
        <w:t>у</w:t>
      </w:r>
      <w:r w:rsidRPr="00905209">
        <w:rPr>
          <w:rFonts w:eastAsia="Times New Roman"/>
          <w:color w:val="000000"/>
        </w:rPr>
        <w:t xml:space="preserve">. </w:t>
      </w:r>
      <w:r w:rsidRPr="00905209">
        <w:rPr>
          <w:rFonts w:eastAsia="Times New Roman"/>
          <w:color w:val="000000"/>
          <w:w w:val="99"/>
        </w:rPr>
        <w:t>Р</w:t>
      </w:r>
      <w:r w:rsidRPr="00905209">
        <w:rPr>
          <w:rFonts w:eastAsia="Times New Roman"/>
          <w:color w:val="000000"/>
        </w:rPr>
        <w:t>ан</w:t>
      </w:r>
      <w:r w:rsidRPr="00905209">
        <w:rPr>
          <w:rFonts w:eastAsia="Times New Roman"/>
          <w:color w:val="000000"/>
          <w:spacing w:val="1"/>
        </w:rPr>
        <w:t>ни</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2"/>
        </w:rPr>
        <w:t>о</w:t>
      </w:r>
      <w:r w:rsidRPr="00905209">
        <w:rPr>
          <w:rFonts w:eastAsia="Times New Roman"/>
          <w:color w:val="000000"/>
          <w:w w:val="99"/>
        </w:rPr>
        <w:t>з</w:t>
      </w:r>
      <w:r w:rsidRPr="00905209">
        <w:rPr>
          <w:rFonts w:eastAsia="Times New Roman"/>
          <w:color w:val="000000"/>
        </w:rPr>
        <w:t>ра</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rPr>
        <w:t xml:space="preserve"> </w:t>
      </w:r>
      <w:r w:rsidRPr="00905209">
        <w:rPr>
          <w:rFonts w:eastAsia="Times New Roman"/>
          <w:color w:val="000000"/>
          <w:spacing w:val="5"/>
        </w:rPr>
        <w:t>(</w:t>
      </w:r>
      <w:r w:rsidRPr="00905209">
        <w:rPr>
          <w:rFonts w:eastAsia="Times New Roman"/>
          <w:color w:val="000000"/>
        </w:rPr>
        <w:t>ко</w:t>
      </w:r>
      <w:r w:rsidRPr="00905209">
        <w:rPr>
          <w:rFonts w:eastAsia="Times New Roman"/>
          <w:color w:val="000000"/>
          <w:spacing w:val="1"/>
        </w:rPr>
        <w:t>н</w:t>
      </w:r>
      <w:r w:rsidRPr="00905209">
        <w:rPr>
          <w:rFonts w:eastAsia="Times New Roman"/>
          <w:color w:val="000000"/>
        </w:rPr>
        <w:t>спек</w:t>
      </w:r>
      <w:r w:rsidRPr="00905209">
        <w:rPr>
          <w:rFonts w:eastAsia="Times New Roman"/>
          <w:color w:val="000000"/>
          <w:w w:val="99"/>
        </w:rPr>
        <w:t>т</w:t>
      </w:r>
      <w:r w:rsidRPr="00905209">
        <w:rPr>
          <w:rFonts w:eastAsia="Times New Roman"/>
          <w:color w:val="000000"/>
        </w:rPr>
        <w:t>ы за</w:t>
      </w:r>
      <w:r w:rsidRPr="00905209">
        <w:rPr>
          <w:rFonts w:eastAsia="Times New Roman"/>
          <w:color w:val="000000"/>
          <w:spacing w:val="1"/>
          <w:w w:val="99"/>
        </w:rPr>
        <w:t>н</w:t>
      </w:r>
      <w:r w:rsidRPr="00905209">
        <w:rPr>
          <w:rFonts w:eastAsia="Times New Roman"/>
          <w:color w:val="000000"/>
        </w:rPr>
        <w:t>ят</w:t>
      </w:r>
      <w:r w:rsidRPr="00905209">
        <w:rPr>
          <w:rFonts w:eastAsia="Times New Roman"/>
          <w:color w:val="000000"/>
          <w:w w:val="99"/>
        </w:rPr>
        <w:t>ий</w:t>
      </w:r>
      <w:r w:rsidRPr="00905209">
        <w:rPr>
          <w:rFonts w:eastAsia="Times New Roman"/>
          <w:color w:val="000000"/>
        </w:rPr>
        <w:t>).</w:t>
      </w:r>
    </w:p>
    <w:p w:rsidR="004D5B53" w:rsidRPr="00905209" w:rsidRDefault="004D5B53" w:rsidP="004D5B53">
      <w:pPr>
        <w:widowControl w:val="0"/>
        <w:spacing w:line="360" w:lineRule="auto"/>
        <w:ind w:right="679"/>
        <w:rPr>
          <w:rFonts w:eastAsia="Times New Roman"/>
          <w:color w:val="000000"/>
        </w:rPr>
      </w:pPr>
      <w:bookmarkStart w:id="37" w:name="_page_830_0"/>
      <w:bookmarkEnd w:id="36"/>
      <w:r w:rsidRPr="00905209">
        <w:rPr>
          <w:rFonts w:eastAsia="Times New Roman"/>
          <w:color w:val="000000"/>
        </w:rPr>
        <w:t xml:space="preserve">6. </w:t>
      </w:r>
      <w:r w:rsidRPr="00905209">
        <w:rPr>
          <w:rFonts w:eastAsia="Times New Roman"/>
          <w:color w:val="000000"/>
          <w:w w:val="99"/>
        </w:rPr>
        <w:t>Л</w:t>
      </w:r>
      <w:r w:rsidRPr="00905209">
        <w:rPr>
          <w:rFonts w:eastAsia="Times New Roman"/>
          <w:color w:val="000000"/>
        </w:rPr>
        <w:t>ыкова И.</w:t>
      </w:r>
      <w:r w:rsidRPr="00905209">
        <w:rPr>
          <w:rFonts w:eastAsia="Times New Roman"/>
          <w:color w:val="000000"/>
          <w:spacing w:val="-1"/>
        </w:rPr>
        <w:t>А</w:t>
      </w:r>
      <w:r w:rsidRPr="00905209">
        <w:rPr>
          <w:rFonts w:eastAsia="Times New Roman"/>
          <w:color w:val="000000"/>
        </w:rPr>
        <w:t xml:space="preserve">. </w:t>
      </w:r>
      <w:r w:rsidRPr="00905209">
        <w:rPr>
          <w:rFonts w:eastAsia="Times New Roman"/>
          <w:color w:val="000000"/>
          <w:w w:val="99"/>
        </w:rPr>
        <w:t>И</w:t>
      </w:r>
      <w:r w:rsidRPr="00905209">
        <w:rPr>
          <w:rFonts w:eastAsia="Times New Roman"/>
          <w:color w:val="000000"/>
        </w:rPr>
        <w:t>зобраз</w:t>
      </w:r>
      <w:r w:rsidRPr="00905209">
        <w:rPr>
          <w:rFonts w:eastAsia="Times New Roman"/>
          <w:color w:val="000000"/>
          <w:spacing w:val="1"/>
          <w:w w:val="99"/>
        </w:rPr>
        <w:t>и</w:t>
      </w:r>
      <w:r w:rsidRPr="00905209">
        <w:rPr>
          <w:rFonts w:eastAsia="Times New Roman"/>
          <w:color w:val="000000"/>
          <w:spacing w:val="-1"/>
        </w:rPr>
        <w:t>те</w:t>
      </w:r>
      <w:r w:rsidRPr="00905209">
        <w:rPr>
          <w:rFonts w:eastAsia="Times New Roman"/>
          <w:color w:val="000000"/>
          <w:spacing w:val="1"/>
        </w:rPr>
        <w:t>ль</w:t>
      </w:r>
      <w:r w:rsidRPr="00905209">
        <w:rPr>
          <w:rFonts w:eastAsia="Times New Roman"/>
          <w:color w:val="000000"/>
          <w:spacing w:val="1"/>
          <w:w w:val="99"/>
        </w:rPr>
        <w:t>н</w:t>
      </w:r>
      <w:r w:rsidRPr="00905209">
        <w:rPr>
          <w:rFonts w:eastAsia="Times New Roman"/>
          <w:color w:val="000000"/>
        </w:rPr>
        <w:t>ая деятель</w:t>
      </w:r>
      <w:r w:rsidRPr="00905209">
        <w:rPr>
          <w:rFonts w:eastAsia="Times New Roman"/>
          <w:color w:val="000000"/>
          <w:spacing w:val="1"/>
          <w:w w:val="99"/>
        </w:rPr>
        <w:t>н</w:t>
      </w:r>
      <w:r w:rsidRPr="00905209">
        <w:rPr>
          <w:rFonts w:eastAsia="Times New Roman"/>
          <w:color w:val="000000"/>
        </w:rPr>
        <w:t>ос</w:t>
      </w:r>
      <w:r w:rsidRPr="00905209">
        <w:rPr>
          <w:rFonts w:eastAsia="Times New Roman"/>
          <w:color w:val="000000"/>
          <w:w w:val="99"/>
        </w:rPr>
        <w:t>т</w:t>
      </w:r>
      <w:r w:rsidRPr="00905209">
        <w:rPr>
          <w:rFonts w:eastAsia="Times New Roman"/>
          <w:color w:val="000000"/>
        </w:rPr>
        <w:t>ь</w:t>
      </w:r>
      <w:r w:rsidRPr="00905209">
        <w:rPr>
          <w:rFonts w:eastAsia="Times New Roman"/>
          <w:color w:val="000000"/>
          <w:spacing w:val="1"/>
        </w:rPr>
        <w:t xml:space="preserve"> </w:t>
      </w:r>
      <w:r w:rsidRPr="00905209">
        <w:rPr>
          <w:rFonts w:eastAsia="Times New Roman"/>
          <w:color w:val="000000"/>
        </w:rPr>
        <w:t xml:space="preserve">в </w:t>
      </w:r>
      <w:r w:rsidRPr="00905209">
        <w:rPr>
          <w:rFonts w:eastAsia="Times New Roman"/>
          <w:color w:val="000000"/>
          <w:spacing w:val="-2"/>
        </w:rPr>
        <w:t>д</w:t>
      </w:r>
      <w:r w:rsidRPr="00905209">
        <w:rPr>
          <w:rFonts w:eastAsia="Times New Roman"/>
          <w:color w:val="000000"/>
        </w:rPr>
        <w:t>е</w:t>
      </w:r>
      <w:r w:rsidRPr="00905209">
        <w:rPr>
          <w:rFonts w:eastAsia="Times New Roman"/>
          <w:color w:val="000000"/>
          <w:w w:val="99"/>
        </w:rPr>
        <w:t>т</w:t>
      </w:r>
      <w:r w:rsidRPr="00905209">
        <w:rPr>
          <w:rFonts w:eastAsia="Times New Roman"/>
          <w:color w:val="000000"/>
        </w:rPr>
        <w:t>ском с</w:t>
      </w:r>
      <w:r w:rsidRPr="00905209">
        <w:rPr>
          <w:rFonts w:eastAsia="Times New Roman"/>
          <w:color w:val="000000"/>
          <w:spacing w:val="-1"/>
        </w:rPr>
        <w:t>а</w:t>
      </w:r>
      <w:r w:rsidRPr="00905209">
        <w:rPr>
          <w:rFonts w:eastAsia="Times New Roman"/>
          <w:color w:val="000000"/>
          <w:spacing w:val="4"/>
        </w:rPr>
        <w:t>д</w:t>
      </w:r>
      <w:r w:rsidRPr="00905209">
        <w:rPr>
          <w:rFonts w:eastAsia="Times New Roman"/>
          <w:color w:val="000000"/>
          <w:spacing w:val="-4"/>
        </w:rPr>
        <w:t>у</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лад</w:t>
      </w:r>
      <w:r w:rsidRPr="00905209">
        <w:rPr>
          <w:rFonts w:eastAsia="Times New Roman"/>
          <w:color w:val="000000"/>
          <w:spacing w:val="2"/>
          <w:w w:val="99"/>
        </w:rPr>
        <w:t>ш</w:t>
      </w:r>
      <w:r w:rsidRPr="00905209">
        <w:rPr>
          <w:rFonts w:eastAsia="Times New Roman"/>
          <w:color w:val="000000"/>
        </w:rPr>
        <w:t>ая</w:t>
      </w:r>
      <w:r w:rsidRPr="00905209">
        <w:rPr>
          <w:rFonts w:eastAsia="Times New Roman"/>
          <w:color w:val="000000"/>
          <w:spacing w:val="1"/>
        </w:rPr>
        <w:t xml:space="preserve"> </w:t>
      </w:r>
      <w:r w:rsidRPr="00905209">
        <w:rPr>
          <w:rFonts w:eastAsia="Times New Roman"/>
          <w:color w:val="000000"/>
        </w:rPr>
        <w:t>г</w:t>
      </w:r>
      <w:r w:rsidRPr="00905209">
        <w:rPr>
          <w:rFonts w:eastAsia="Times New Roman"/>
          <w:color w:val="000000"/>
          <w:spacing w:val="3"/>
        </w:rPr>
        <w:t>р</w:t>
      </w:r>
      <w:r w:rsidRPr="00905209">
        <w:rPr>
          <w:rFonts w:eastAsia="Times New Roman"/>
          <w:color w:val="000000"/>
          <w:spacing w:val="-4"/>
        </w:rPr>
        <w:t>у</w:t>
      </w:r>
      <w:r w:rsidRPr="00905209">
        <w:rPr>
          <w:rFonts w:eastAsia="Times New Roman"/>
          <w:color w:val="000000"/>
        </w:rPr>
        <w:t>п</w:t>
      </w:r>
      <w:r w:rsidRPr="00905209">
        <w:rPr>
          <w:rFonts w:eastAsia="Times New Roman"/>
          <w:color w:val="000000"/>
          <w:spacing w:val="1"/>
        </w:rPr>
        <w:t>п</w:t>
      </w:r>
      <w:r w:rsidRPr="00905209">
        <w:rPr>
          <w:rFonts w:eastAsia="Times New Roman"/>
          <w:color w:val="000000"/>
        </w:rPr>
        <w:t xml:space="preserve">а </w:t>
      </w:r>
      <w:r w:rsidRPr="00905209">
        <w:rPr>
          <w:rFonts w:eastAsia="Times New Roman"/>
          <w:color w:val="000000"/>
          <w:spacing w:val="2"/>
        </w:rPr>
        <w:t>(</w:t>
      </w:r>
      <w:r w:rsidRPr="00905209">
        <w:rPr>
          <w:rFonts w:eastAsia="Times New Roman"/>
          <w:color w:val="000000"/>
          <w:spacing w:val="1"/>
        </w:rPr>
        <w:t>к</w:t>
      </w:r>
      <w:r w:rsidRPr="00905209">
        <w:rPr>
          <w:rFonts w:eastAsia="Times New Roman"/>
          <w:color w:val="000000"/>
        </w:rPr>
        <w:t>о</w:t>
      </w:r>
      <w:r w:rsidRPr="00905209">
        <w:rPr>
          <w:rFonts w:eastAsia="Times New Roman"/>
          <w:color w:val="000000"/>
          <w:spacing w:val="1"/>
        </w:rPr>
        <w:t>н</w:t>
      </w:r>
      <w:r w:rsidRPr="00905209">
        <w:rPr>
          <w:rFonts w:eastAsia="Times New Roman"/>
          <w:color w:val="000000"/>
        </w:rPr>
        <w:t>спек</w:t>
      </w:r>
      <w:r w:rsidRPr="00905209">
        <w:rPr>
          <w:rFonts w:eastAsia="Times New Roman"/>
          <w:color w:val="000000"/>
          <w:w w:val="99"/>
        </w:rPr>
        <w:t>т</w:t>
      </w:r>
      <w:r w:rsidRPr="00905209">
        <w:rPr>
          <w:rFonts w:eastAsia="Times New Roman"/>
          <w:color w:val="000000"/>
        </w:rPr>
        <w:t>ы за</w:t>
      </w:r>
      <w:r w:rsidRPr="00905209">
        <w:rPr>
          <w:rFonts w:eastAsia="Times New Roman"/>
          <w:color w:val="000000"/>
          <w:spacing w:val="1"/>
          <w:w w:val="99"/>
        </w:rPr>
        <w:t>н</w:t>
      </w:r>
      <w:r w:rsidRPr="00905209">
        <w:rPr>
          <w:rFonts w:eastAsia="Times New Roman"/>
          <w:color w:val="000000"/>
        </w:rPr>
        <w:t>ят</w:t>
      </w:r>
      <w:r w:rsidRPr="00905209">
        <w:rPr>
          <w:rFonts w:eastAsia="Times New Roman"/>
          <w:color w:val="000000"/>
          <w:w w:val="99"/>
        </w:rPr>
        <w:t>ий</w:t>
      </w:r>
      <w:r w:rsidRPr="00905209">
        <w:rPr>
          <w:rFonts w:eastAsia="Times New Roman"/>
          <w:color w:val="000000"/>
        </w:rPr>
        <w:t>).</w:t>
      </w:r>
    </w:p>
    <w:p w:rsidR="004D5B53" w:rsidRPr="00905209" w:rsidRDefault="004D5B53" w:rsidP="004D5B53">
      <w:pPr>
        <w:widowControl w:val="0"/>
        <w:spacing w:line="360" w:lineRule="auto"/>
        <w:ind w:right="784"/>
        <w:rPr>
          <w:rFonts w:eastAsia="Times New Roman"/>
          <w:color w:val="000000"/>
        </w:rPr>
      </w:pPr>
      <w:r w:rsidRPr="00905209">
        <w:rPr>
          <w:rFonts w:eastAsia="Times New Roman"/>
          <w:color w:val="000000"/>
        </w:rPr>
        <w:t xml:space="preserve">7. </w:t>
      </w:r>
      <w:r w:rsidRPr="00905209">
        <w:rPr>
          <w:rFonts w:eastAsia="Times New Roman"/>
          <w:color w:val="000000"/>
          <w:w w:val="99"/>
        </w:rPr>
        <w:t>Л</w:t>
      </w:r>
      <w:r w:rsidRPr="00905209">
        <w:rPr>
          <w:rFonts w:eastAsia="Times New Roman"/>
          <w:color w:val="000000"/>
        </w:rPr>
        <w:t>ыкова И.</w:t>
      </w:r>
      <w:r w:rsidRPr="00905209">
        <w:rPr>
          <w:rFonts w:eastAsia="Times New Roman"/>
          <w:color w:val="000000"/>
          <w:spacing w:val="-1"/>
        </w:rPr>
        <w:t>А</w:t>
      </w:r>
      <w:r w:rsidRPr="00905209">
        <w:rPr>
          <w:rFonts w:eastAsia="Times New Roman"/>
          <w:color w:val="000000"/>
        </w:rPr>
        <w:t xml:space="preserve">. </w:t>
      </w:r>
      <w:r w:rsidRPr="00905209">
        <w:rPr>
          <w:rFonts w:eastAsia="Times New Roman"/>
          <w:color w:val="000000"/>
          <w:w w:val="99"/>
        </w:rPr>
        <w:t>И</w:t>
      </w:r>
      <w:r w:rsidRPr="00905209">
        <w:rPr>
          <w:rFonts w:eastAsia="Times New Roman"/>
          <w:color w:val="000000"/>
        </w:rPr>
        <w:t>зобраз</w:t>
      </w:r>
      <w:r w:rsidRPr="00905209">
        <w:rPr>
          <w:rFonts w:eastAsia="Times New Roman"/>
          <w:color w:val="000000"/>
          <w:spacing w:val="1"/>
          <w:w w:val="99"/>
        </w:rPr>
        <w:t>и</w:t>
      </w:r>
      <w:r w:rsidRPr="00905209">
        <w:rPr>
          <w:rFonts w:eastAsia="Times New Roman"/>
          <w:color w:val="000000"/>
          <w:spacing w:val="-1"/>
        </w:rPr>
        <w:t>те</w:t>
      </w:r>
      <w:r w:rsidRPr="00905209">
        <w:rPr>
          <w:rFonts w:eastAsia="Times New Roman"/>
          <w:color w:val="000000"/>
        </w:rPr>
        <w:t>ль</w:t>
      </w:r>
      <w:r w:rsidRPr="00905209">
        <w:rPr>
          <w:rFonts w:eastAsia="Times New Roman"/>
          <w:color w:val="000000"/>
          <w:spacing w:val="1"/>
          <w:w w:val="99"/>
        </w:rPr>
        <w:t>н</w:t>
      </w:r>
      <w:r w:rsidRPr="00905209">
        <w:rPr>
          <w:rFonts w:eastAsia="Times New Roman"/>
          <w:color w:val="000000"/>
        </w:rPr>
        <w:t>ая деятел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ос</w:t>
      </w:r>
      <w:r w:rsidRPr="00905209">
        <w:rPr>
          <w:rFonts w:eastAsia="Times New Roman"/>
          <w:color w:val="000000"/>
          <w:w w:val="99"/>
        </w:rPr>
        <w:t>ть</w:t>
      </w:r>
      <w:r w:rsidRPr="00905209">
        <w:rPr>
          <w:rFonts w:eastAsia="Times New Roman"/>
          <w:color w:val="000000"/>
        </w:rPr>
        <w:t xml:space="preserve"> в </w:t>
      </w:r>
      <w:r w:rsidRPr="00905209">
        <w:rPr>
          <w:rFonts w:eastAsia="Times New Roman"/>
          <w:color w:val="000000"/>
          <w:spacing w:val="-1"/>
        </w:rPr>
        <w:t>де</w:t>
      </w:r>
      <w:r w:rsidRPr="00905209">
        <w:rPr>
          <w:rFonts w:eastAsia="Times New Roman"/>
          <w:color w:val="000000"/>
          <w:w w:val="99"/>
        </w:rPr>
        <w:t>т</w:t>
      </w:r>
      <w:r w:rsidRPr="00905209">
        <w:rPr>
          <w:rFonts w:eastAsia="Times New Roman"/>
          <w:color w:val="000000"/>
        </w:rPr>
        <w:t>ском са</w:t>
      </w:r>
      <w:r w:rsidRPr="00905209">
        <w:rPr>
          <w:rFonts w:eastAsia="Times New Roman"/>
          <w:color w:val="000000"/>
          <w:spacing w:val="3"/>
        </w:rPr>
        <w:t>д</w:t>
      </w:r>
      <w:r w:rsidRPr="00905209">
        <w:rPr>
          <w:rFonts w:eastAsia="Times New Roman"/>
          <w:color w:val="000000"/>
          <w:spacing w:val="-3"/>
        </w:rPr>
        <w:t>у</w:t>
      </w:r>
      <w:r w:rsidRPr="00905209">
        <w:rPr>
          <w:rFonts w:eastAsia="Times New Roman"/>
          <w:color w:val="000000"/>
        </w:rPr>
        <w:t xml:space="preserve">. Средняя </w:t>
      </w:r>
      <w:r w:rsidRPr="00905209">
        <w:rPr>
          <w:rFonts w:eastAsia="Times New Roman"/>
          <w:color w:val="000000"/>
          <w:spacing w:val="2"/>
        </w:rPr>
        <w:t>гр</w:t>
      </w:r>
      <w:r w:rsidRPr="00905209">
        <w:rPr>
          <w:rFonts w:eastAsia="Times New Roman"/>
          <w:color w:val="000000"/>
          <w:spacing w:val="-4"/>
        </w:rPr>
        <w:t>у</w:t>
      </w:r>
      <w:r w:rsidRPr="00905209">
        <w:rPr>
          <w:rFonts w:eastAsia="Times New Roman"/>
          <w:color w:val="000000"/>
        </w:rPr>
        <w:t>п</w:t>
      </w:r>
      <w:r w:rsidRPr="00905209">
        <w:rPr>
          <w:rFonts w:eastAsia="Times New Roman"/>
          <w:color w:val="000000"/>
          <w:spacing w:val="1"/>
        </w:rPr>
        <w:t>п</w:t>
      </w:r>
      <w:r w:rsidRPr="00905209">
        <w:rPr>
          <w:rFonts w:eastAsia="Times New Roman"/>
          <w:color w:val="000000"/>
        </w:rPr>
        <w:t xml:space="preserve">а </w:t>
      </w:r>
      <w:r w:rsidRPr="00905209">
        <w:rPr>
          <w:rFonts w:eastAsia="Times New Roman"/>
          <w:color w:val="000000"/>
          <w:spacing w:val="4"/>
        </w:rPr>
        <w:t>(</w:t>
      </w:r>
      <w:r w:rsidRPr="00905209">
        <w:rPr>
          <w:rFonts w:eastAsia="Times New Roman"/>
          <w:color w:val="000000"/>
          <w:spacing w:val="1"/>
        </w:rPr>
        <w:t>к</w:t>
      </w:r>
      <w:r w:rsidRPr="00905209">
        <w:rPr>
          <w:rFonts w:eastAsia="Times New Roman"/>
          <w:color w:val="000000"/>
        </w:rPr>
        <w:t>о</w:t>
      </w:r>
      <w:r w:rsidRPr="00905209">
        <w:rPr>
          <w:rFonts w:eastAsia="Times New Roman"/>
          <w:color w:val="000000"/>
          <w:spacing w:val="1"/>
        </w:rPr>
        <w:t>н</w:t>
      </w:r>
      <w:r w:rsidRPr="00905209">
        <w:rPr>
          <w:rFonts w:eastAsia="Times New Roman"/>
          <w:color w:val="000000"/>
        </w:rPr>
        <w:t>спек</w:t>
      </w:r>
      <w:r w:rsidRPr="00905209">
        <w:rPr>
          <w:rFonts w:eastAsia="Times New Roman"/>
          <w:color w:val="000000"/>
          <w:w w:val="99"/>
        </w:rPr>
        <w:t>т</w:t>
      </w:r>
      <w:r w:rsidRPr="00905209">
        <w:rPr>
          <w:rFonts w:eastAsia="Times New Roman"/>
          <w:color w:val="000000"/>
        </w:rPr>
        <w:t>ы за</w:t>
      </w:r>
      <w:r w:rsidRPr="00905209">
        <w:rPr>
          <w:rFonts w:eastAsia="Times New Roman"/>
          <w:color w:val="000000"/>
          <w:spacing w:val="1"/>
          <w:w w:val="99"/>
        </w:rPr>
        <w:t>н</w:t>
      </w:r>
      <w:r w:rsidRPr="00905209">
        <w:rPr>
          <w:rFonts w:eastAsia="Times New Roman"/>
          <w:color w:val="000000"/>
        </w:rPr>
        <w:t>ят</w:t>
      </w:r>
      <w:r w:rsidRPr="00905209">
        <w:rPr>
          <w:rFonts w:eastAsia="Times New Roman"/>
          <w:color w:val="000000"/>
          <w:w w:val="99"/>
        </w:rPr>
        <w:t>ий</w:t>
      </w:r>
      <w:r w:rsidRPr="00905209">
        <w:rPr>
          <w:rFonts w:eastAsia="Times New Roman"/>
          <w:color w:val="000000"/>
        </w:rPr>
        <w:t>).</w:t>
      </w:r>
    </w:p>
    <w:p w:rsidR="004D5B53" w:rsidRPr="00905209" w:rsidRDefault="004D5B53" w:rsidP="004D5B53">
      <w:pPr>
        <w:widowControl w:val="0"/>
        <w:spacing w:line="360" w:lineRule="auto"/>
        <w:ind w:right="751"/>
        <w:rPr>
          <w:rFonts w:eastAsia="Times New Roman"/>
          <w:color w:val="000000"/>
        </w:rPr>
      </w:pPr>
      <w:r w:rsidRPr="00905209">
        <w:rPr>
          <w:rFonts w:eastAsia="Times New Roman"/>
          <w:color w:val="000000"/>
        </w:rPr>
        <w:t xml:space="preserve">8. </w:t>
      </w:r>
      <w:r w:rsidRPr="00905209">
        <w:rPr>
          <w:rFonts w:eastAsia="Times New Roman"/>
          <w:color w:val="000000"/>
          <w:w w:val="99"/>
        </w:rPr>
        <w:t>Л</w:t>
      </w:r>
      <w:r w:rsidRPr="00905209">
        <w:rPr>
          <w:rFonts w:eastAsia="Times New Roman"/>
          <w:color w:val="000000"/>
        </w:rPr>
        <w:t>ыкова И.</w:t>
      </w:r>
      <w:r w:rsidRPr="00905209">
        <w:rPr>
          <w:rFonts w:eastAsia="Times New Roman"/>
          <w:color w:val="000000"/>
          <w:spacing w:val="-1"/>
        </w:rPr>
        <w:t>А</w:t>
      </w:r>
      <w:r w:rsidRPr="00905209">
        <w:rPr>
          <w:rFonts w:eastAsia="Times New Roman"/>
          <w:color w:val="000000"/>
        </w:rPr>
        <w:t xml:space="preserve">. </w:t>
      </w:r>
      <w:r w:rsidRPr="00905209">
        <w:rPr>
          <w:rFonts w:eastAsia="Times New Roman"/>
          <w:color w:val="000000"/>
          <w:w w:val="99"/>
        </w:rPr>
        <w:t>И</w:t>
      </w:r>
      <w:r w:rsidRPr="00905209">
        <w:rPr>
          <w:rFonts w:eastAsia="Times New Roman"/>
          <w:color w:val="000000"/>
        </w:rPr>
        <w:t>зобраз</w:t>
      </w:r>
      <w:r w:rsidRPr="00905209">
        <w:rPr>
          <w:rFonts w:eastAsia="Times New Roman"/>
          <w:color w:val="000000"/>
          <w:spacing w:val="1"/>
          <w:w w:val="99"/>
        </w:rPr>
        <w:t>и</w:t>
      </w:r>
      <w:r w:rsidRPr="00905209">
        <w:rPr>
          <w:rFonts w:eastAsia="Times New Roman"/>
          <w:color w:val="000000"/>
          <w:spacing w:val="-1"/>
        </w:rPr>
        <w:t>те</w:t>
      </w:r>
      <w:r w:rsidRPr="00905209">
        <w:rPr>
          <w:rFonts w:eastAsia="Times New Roman"/>
          <w:color w:val="000000"/>
        </w:rPr>
        <w:t>ль</w:t>
      </w:r>
      <w:r w:rsidRPr="00905209">
        <w:rPr>
          <w:rFonts w:eastAsia="Times New Roman"/>
          <w:color w:val="000000"/>
          <w:spacing w:val="1"/>
          <w:w w:val="99"/>
        </w:rPr>
        <w:t>н</w:t>
      </w:r>
      <w:r w:rsidRPr="00905209">
        <w:rPr>
          <w:rFonts w:eastAsia="Times New Roman"/>
          <w:color w:val="000000"/>
        </w:rPr>
        <w:t>ая деятел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ос</w:t>
      </w:r>
      <w:r w:rsidRPr="00905209">
        <w:rPr>
          <w:rFonts w:eastAsia="Times New Roman"/>
          <w:color w:val="000000"/>
          <w:w w:val="99"/>
        </w:rPr>
        <w:t>ть</w:t>
      </w:r>
      <w:r w:rsidRPr="00905209">
        <w:rPr>
          <w:rFonts w:eastAsia="Times New Roman"/>
          <w:color w:val="000000"/>
        </w:rPr>
        <w:t xml:space="preserve"> в </w:t>
      </w:r>
      <w:r w:rsidRPr="00905209">
        <w:rPr>
          <w:rFonts w:eastAsia="Times New Roman"/>
          <w:color w:val="000000"/>
          <w:spacing w:val="-1"/>
        </w:rPr>
        <w:t>де</w:t>
      </w:r>
      <w:r w:rsidRPr="00905209">
        <w:rPr>
          <w:rFonts w:eastAsia="Times New Roman"/>
          <w:color w:val="000000"/>
          <w:w w:val="99"/>
        </w:rPr>
        <w:t>т</w:t>
      </w:r>
      <w:r w:rsidRPr="00905209">
        <w:rPr>
          <w:rFonts w:eastAsia="Times New Roman"/>
          <w:color w:val="000000"/>
        </w:rPr>
        <w:t>ском са</w:t>
      </w:r>
      <w:r w:rsidRPr="00905209">
        <w:rPr>
          <w:rFonts w:eastAsia="Times New Roman"/>
          <w:color w:val="000000"/>
          <w:spacing w:val="3"/>
        </w:rPr>
        <w:t>д</w:t>
      </w:r>
      <w:r w:rsidRPr="00905209">
        <w:rPr>
          <w:rFonts w:eastAsia="Times New Roman"/>
          <w:color w:val="000000"/>
          <w:spacing w:val="-3"/>
        </w:rPr>
        <w:t>у</w:t>
      </w:r>
      <w:r w:rsidRPr="00905209">
        <w:rPr>
          <w:rFonts w:eastAsia="Times New Roman"/>
          <w:color w:val="000000"/>
        </w:rPr>
        <w:t>. С</w:t>
      </w:r>
      <w:r w:rsidRPr="00905209">
        <w:rPr>
          <w:rFonts w:eastAsia="Times New Roman"/>
          <w:color w:val="000000"/>
          <w:w w:val="99"/>
        </w:rPr>
        <w:t>т</w:t>
      </w:r>
      <w:r w:rsidRPr="00905209">
        <w:rPr>
          <w:rFonts w:eastAsia="Times New Roman"/>
          <w:color w:val="000000"/>
        </w:rPr>
        <w:t>ар</w:t>
      </w:r>
      <w:r w:rsidRPr="00905209">
        <w:rPr>
          <w:rFonts w:eastAsia="Times New Roman"/>
          <w:color w:val="000000"/>
          <w:w w:val="99"/>
        </w:rPr>
        <w:t>ш</w:t>
      </w:r>
      <w:r w:rsidRPr="00905209">
        <w:rPr>
          <w:rFonts w:eastAsia="Times New Roman"/>
          <w:color w:val="000000"/>
        </w:rPr>
        <w:t xml:space="preserve">ая </w:t>
      </w:r>
      <w:r w:rsidRPr="00905209">
        <w:rPr>
          <w:rFonts w:eastAsia="Times New Roman"/>
          <w:color w:val="000000"/>
          <w:spacing w:val="1"/>
        </w:rPr>
        <w:t>г</w:t>
      </w:r>
      <w:r w:rsidRPr="00905209">
        <w:rPr>
          <w:rFonts w:eastAsia="Times New Roman"/>
          <w:color w:val="000000"/>
          <w:spacing w:val="2"/>
        </w:rPr>
        <w:t>р</w:t>
      </w:r>
      <w:r w:rsidRPr="00905209">
        <w:rPr>
          <w:rFonts w:eastAsia="Times New Roman"/>
          <w:color w:val="000000"/>
          <w:spacing w:val="-2"/>
        </w:rPr>
        <w:t>у</w:t>
      </w:r>
      <w:r w:rsidRPr="00905209">
        <w:rPr>
          <w:rFonts w:eastAsia="Times New Roman"/>
          <w:color w:val="000000"/>
        </w:rPr>
        <w:t xml:space="preserve">ппа </w:t>
      </w:r>
      <w:r w:rsidRPr="00905209">
        <w:rPr>
          <w:rFonts w:eastAsia="Times New Roman"/>
          <w:color w:val="000000"/>
          <w:spacing w:val="3"/>
        </w:rPr>
        <w:t>(</w:t>
      </w:r>
      <w:r w:rsidRPr="00905209">
        <w:rPr>
          <w:rFonts w:eastAsia="Times New Roman"/>
          <w:color w:val="000000"/>
          <w:spacing w:val="1"/>
        </w:rPr>
        <w:t>к</w:t>
      </w:r>
      <w:r w:rsidRPr="00905209">
        <w:rPr>
          <w:rFonts w:eastAsia="Times New Roman"/>
          <w:color w:val="000000"/>
        </w:rPr>
        <w:t>о</w:t>
      </w:r>
      <w:r w:rsidRPr="00905209">
        <w:rPr>
          <w:rFonts w:eastAsia="Times New Roman"/>
          <w:color w:val="000000"/>
          <w:spacing w:val="1"/>
        </w:rPr>
        <w:t>н</w:t>
      </w:r>
      <w:r w:rsidRPr="00905209">
        <w:rPr>
          <w:rFonts w:eastAsia="Times New Roman"/>
          <w:color w:val="000000"/>
        </w:rPr>
        <w:t>спек</w:t>
      </w:r>
      <w:r w:rsidRPr="00905209">
        <w:rPr>
          <w:rFonts w:eastAsia="Times New Roman"/>
          <w:color w:val="000000"/>
          <w:w w:val="99"/>
        </w:rPr>
        <w:t>т</w:t>
      </w:r>
      <w:r w:rsidRPr="00905209">
        <w:rPr>
          <w:rFonts w:eastAsia="Times New Roman"/>
          <w:color w:val="000000"/>
        </w:rPr>
        <w:t>ы за</w:t>
      </w:r>
      <w:r w:rsidRPr="00905209">
        <w:rPr>
          <w:rFonts w:eastAsia="Times New Roman"/>
          <w:color w:val="000000"/>
          <w:spacing w:val="1"/>
          <w:w w:val="99"/>
        </w:rPr>
        <w:t>н</w:t>
      </w:r>
      <w:r w:rsidRPr="00905209">
        <w:rPr>
          <w:rFonts w:eastAsia="Times New Roman"/>
          <w:color w:val="000000"/>
        </w:rPr>
        <w:t>ят</w:t>
      </w:r>
      <w:r w:rsidRPr="00905209">
        <w:rPr>
          <w:rFonts w:eastAsia="Times New Roman"/>
          <w:color w:val="000000"/>
          <w:w w:val="99"/>
        </w:rPr>
        <w:t>ий</w:t>
      </w:r>
      <w:r w:rsidRPr="00905209">
        <w:rPr>
          <w:rFonts w:eastAsia="Times New Roman"/>
          <w:color w:val="000000"/>
        </w:rPr>
        <w:t>).</w:t>
      </w:r>
    </w:p>
    <w:p w:rsidR="004D5B53" w:rsidRPr="00905209" w:rsidRDefault="004D5B53" w:rsidP="004D5B53">
      <w:pPr>
        <w:widowControl w:val="0"/>
        <w:spacing w:line="360" w:lineRule="auto"/>
        <w:ind w:right="106"/>
        <w:rPr>
          <w:rFonts w:eastAsia="Times New Roman"/>
          <w:color w:val="000000"/>
        </w:rPr>
      </w:pPr>
      <w:r w:rsidRPr="00905209">
        <w:rPr>
          <w:rFonts w:eastAsia="Times New Roman"/>
          <w:color w:val="000000"/>
        </w:rPr>
        <w:t xml:space="preserve">9. </w:t>
      </w:r>
      <w:r w:rsidRPr="00905209">
        <w:rPr>
          <w:rFonts w:eastAsia="Times New Roman"/>
          <w:color w:val="000000"/>
          <w:w w:val="99"/>
        </w:rPr>
        <w:t>Л</w:t>
      </w:r>
      <w:r w:rsidRPr="00905209">
        <w:rPr>
          <w:rFonts w:eastAsia="Times New Roman"/>
          <w:color w:val="000000"/>
        </w:rPr>
        <w:t>ыкова И.</w:t>
      </w:r>
      <w:r w:rsidRPr="00905209">
        <w:rPr>
          <w:rFonts w:eastAsia="Times New Roman"/>
          <w:color w:val="000000"/>
          <w:spacing w:val="-1"/>
        </w:rPr>
        <w:t>А</w:t>
      </w:r>
      <w:r w:rsidRPr="00905209">
        <w:rPr>
          <w:rFonts w:eastAsia="Times New Roman"/>
          <w:color w:val="000000"/>
        </w:rPr>
        <w:t xml:space="preserve">. </w:t>
      </w:r>
      <w:r w:rsidRPr="00905209">
        <w:rPr>
          <w:rFonts w:eastAsia="Times New Roman"/>
          <w:color w:val="000000"/>
          <w:w w:val="99"/>
        </w:rPr>
        <w:t>И</w:t>
      </w:r>
      <w:r w:rsidRPr="00905209">
        <w:rPr>
          <w:rFonts w:eastAsia="Times New Roman"/>
          <w:color w:val="000000"/>
        </w:rPr>
        <w:t>зобраз</w:t>
      </w:r>
      <w:r w:rsidRPr="00905209">
        <w:rPr>
          <w:rFonts w:eastAsia="Times New Roman"/>
          <w:color w:val="000000"/>
          <w:spacing w:val="1"/>
          <w:w w:val="99"/>
        </w:rPr>
        <w:t>и</w:t>
      </w:r>
      <w:r w:rsidRPr="00905209">
        <w:rPr>
          <w:rFonts w:eastAsia="Times New Roman"/>
          <w:color w:val="000000"/>
          <w:spacing w:val="-1"/>
        </w:rPr>
        <w:t>те</w:t>
      </w:r>
      <w:r w:rsidRPr="00905209">
        <w:rPr>
          <w:rFonts w:eastAsia="Times New Roman"/>
          <w:color w:val="000000"/>
        </w:rPr>
        <w:t>ль</w:t>
      </w:r>
      <w:r w:rsidRPr="00905209">
        <w:rPr>
          <w:rFonts w:eastAsia="Times New Roman"/>
          <w:color w:val="000000"/>
          <w:spacing w:val="1"/>
          <w:w w:val="99"/>
        </w:rPr>
        <w:t>н</w:t>
      </w:r>
      <w:r w:rsidRPr="00905209">
        <w:rPr>
          <w:rFonts w:eastAsia="Times New Roman"/>
          <w:color w:val="000000"/>
        </w:rPr>
        <w:t>ая деятел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ос</w:t>
      </w:r>
      <w:r w:rsidRPr="00905209">
        <w:rPr>
          <w:rFonts w:eastAsia="Times New Roman"/>
          <w:color w:val="000000"/>
          <w:w w:val="99"/>
        </w:rPr>
        <w:t>ть</w:t>
      </w:r>
      <w:r w:rsidRPr="00905209">
        <w:rPr>
          <w:rFonts w:eastAsia="Times New Roman"/>
          <w:color w:val="000000"/>
        </w:rPr>
        <w:t xml:space="preserve"> в </w:t>
      </w:r>
      <w:r w:rsidRPr="00905209">
        <w:rPr>
          <w:rFonts w:eastAsia="Times New Roman"/>
          <w:color w:val="000000"/>
          <w:spacing w:val="-1"/>
        </w:rPr>
        <w:t>де</w:t>
      </w:r>
      <w:r w:rsidRPr="00905209">
        <w:rPr>
          <w:rFonts w:eastAsia="Times New Roman"/>
          <w:color w:val="000000"/>
          <w:w w:val="99"/>
        </w:rPr>
        <w:t>т</w:t>
      </w:r>
      <w:r w:rsidRPr="00905209">
        <w:rPr>
          <w:rFonts w:eastAsia="Times New Roman"/>
          <w:color w:val="000000"/>
        </w:rPr>
        <w:t>ском са</w:t>
      </w:r>
      <w:r w:rsidRPr="00905209">
        <w:rPr>
          <w:rFonts w:eastAsia="Times New Roman"/>
          <w:color w:val="000000"/>
          <w:spacing w:val="3"/>
        </w:rPr>
        <w:t>д</w:t>
      </w:r>
      <w:r w:rsidRPr="00905209">
        <w:rPr>
          <w:rFonts w:eastAsia="Times New Roman"/>
          <w:color w:val="000000"/>
          <w:spacing w:val="-3"/>
        </w:rPr>
        <w:t>у</w:t>
      </w:r>
      <w:r w:rsidRPr="00905209">
        <w:rPr>
          <w:rFonts w:eastAsia="Times New Roman"/>
          <w:color w:val="000000"/>
        </w:rPr>
        <w:t>. Подго</w:t>
      </w:r>
      <w:r w:rsidRPr="00905209">
        <w:rPr>
          <w:rFonts w:eastAsia="Times New Roman"/>
          <w:color w:val="000000"/>
          <w:w w:val="99"/>
        </w:rPr>
        <w:t>т</w:t>
      </w:r>
      <w:r w:rsidRPr="00905209">
        <w:rPr>
          <w:rFonts w:eastAsia="Times New Roman"/>
          <w:color w:val="000000"/>
        </w:rPr>
        <w:t>ов</w:t>
      </w:r>
      <w:r w:rsidRPr="00905209">
        <w:rPr>
          <w:rFonts w:eastAsia="Times New Roman"/>
          <w:color w:val="000000"/>
          <w:spacing w:val="2"/>
        </w:rPr>
        <w:t>и</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ая к</w:t>
      </w:r>
      <w:r w:rsidRPr="00905209">
        <w:rPr>
          <w:rFonts w:eastAsia="Times New Roman"/>
          <w:color w:val="000000"/>
          <w:spacing w:val="1"/>
        </w:rPr>
        <w:t xml:space="preserve"> </w:t>
      </w:r>
      <w:r w:rsidRPr="00905209">
        <w:rPr>
          <w:rFonts w:eastAsia="Times New Roman"/>
          <w:color w:val="000000"/>
          <w:w w:val="99"/>
        </w:rPr>
        <w:t>ш</w:t>
      </w:r>
      <w:r w:rsidRPr="00905209">
        <w:rPr>
          <w:rFonts w:eastAsia="Times New Roman"/>
          <w:color w:val="000000"/>
          <w:spacing w:val="1"/>
        </w:rPr>
        <w:t>к</w:t>
      </w:r>
      <w:r w:rsidRPr="00905209">
        <w:rPr>
          <w:rFonts w:eastAsia="Times New Roman"/>
          <w:color w:val="000000"/>
        </w:rPr>
        <w:t>оле г</w:t>
      </w:r>
      <w:r w:rsidRPr="00905209">
        <w:rPr>
          <w:rFonts w:eastAsia="Times New Roman"/>
          <w:color w:val="000000"/>
          <w:spacing w:val="1"/>
        </w:rPr>
        <w:t>р</w:t>
      </w:r>
      <w:r w:rsidRPr="00905209">
        <w:rPr>
          <w:rFonts w:eastAsia="Times New Roman"/>
          <w:color w:val="000000"/>
          <w:spacing w:val="-6"/>
        </w:rPr>
        <w:t>у</w:t>
      </w:r>
      <w:r w:rsidRPr="00905209">
        <w:rPr>
          <w:rFonts w:eastAsia="Times New Roman"/>
          <w:color w:val="000000"/>
          <w:w w:val="99"/>
        </w:rPr>
        <w:t>п</w:t>
      </w:r>
      <w:r w:rsidRPr="00905209">
        <w:rPr>
          <w:rFonts w:eastAsia="Times New Roman"/>
          <w:color w:val="000000"/>
          <w:spacing w:val="1"/>
          <w:w w:val="99"/>
        </w:rPr>
        <w:t>п</w:t>
      </w:r>
      <w:r w:rsidRPr="00905209">
        <w:rPr>
          <w:rFonts w:eastAsia="Times New Roman"/>
          <w:color w:val="000000"/>
        </w:rPr>
        <w:t xml:space="preserve">а </w:t>
      </w:r>
      <w:r w:rsidRPr="00905209">
        <w:rPr>
          <w:rFonts w:eastAsia="Times New Roman"/>
          <w:color w:val="000000"/>
          <w:w w:val="99"/>
        </w:rPr>
        <w:t>(</w:t>
      </w:r>
      <w:r w:rsidRPr="00905209">
        <w:rPr>
          <w:rFonts w:eastAsia="Times New Roman"/>
          <w:color w:val="000000"/>
        </w:rPr>
        <w:t>ко</w:t>
      </w:r>
      <w:r w:rsidRPr="00905209">
        <w:rPr>
          <w:rFonts w:eastAsia="Times New Roman"/>
          <w:color w:val="000000"/>
          <w:spacing w:val="1"/>
          <w:w w:val="99"/>
        </w:rPr>
        <w:t>н</w:t>
      </w:r>
      <w:r w:rsidRPr="00905209">
        <w:rPr>
          <w:rFonts w:eastAsia="Times New Roman"/>
          <w:color w:val="000000"/>
        </w:rPr>
        <w:t>с</w:t>
      </w:r>
      <w:r w:rsidRPr="00905209">
        <w:rPr>
          <w:rFonts w:eastAsia="Times New Roman"/>
          <w:color w:val="000000"/>
          <w:w w:val="99"/>
        </w:rPr>
        <w:t>п</w:t>
      </w:r>
      <w:r w:rsidRPr="00905209">
        <w:rPr>
          <w:rFonts w:eastAsia="Times New Roman"/>
          <w:color w:val="000000"/>
        </w:rPr>
        <w:t xml:space="preserve">екты </w:t>
      </w:r>
      <w:r w:rsidRPr="00905209">
        <w:rPr>
          <w:rFonts w:eastAsia="Times New Roman"/>
          <w:color w:val="000000"/>
          <w:spacing w:val="2"/>
          <w:w w:val="99"/>
        </w:rPr>
        <w:t>з</w:t>
      </w:r>
      <w:r w:rsidRPr="00905209">
        <w:rPr>
          <w:rFonts w:eastAsia="Times New Roman"/>
          <w:color w:val="000000"/>
        </w:rPr>
        <w:t>а</w:t>
      </w:r>
      <w:r w:rsidRPr="00905209">
        <w:rPr>
          <w:rFonts w:eastAsia="Times New Roman"/>
          <w:color w:val="000000"/>
          <w:w w:val="99"/>
        </w:rPr>
        <w:t>н</w:t>
      </w:r>
      <w:r w:rsidRPr="00905209">
        <w:rPr>
          <w:rFonts w:eastAsia="Times New Roman"/>
          <w:color w:val="000000"/>
          <w:spacing w:val="-2"/>
        </w:rPr>
        <w:t>я</w:t>
      </w:r>
      <w:r w:rsidRPr="00905209">
        <w:rPr>
          <w:rFonts w:eastAsia="Times New Roman"/>
          <w:color w:val="000000"/>
        </w:rPr>
        <w:t>т</w:t>
      </w:r>
      <w:r w:rsidRPr="00905209">
        <w:rPr>
          <w:rFonts w:eastAsia="Times New Roman"/>
          <w:color w:val="000000"/>
          <w:w w:val="99"/>
        </w:rPr>
        <w:t>ий</w:t>
      </w:r>
      <w:r w:rsidRPr="00905209">
        <w:rPr>
          <w:rFonts w:eastAsia="Times New Roman"/>
          <w:color w:val="000000"/>
        </w:rPr>
        <w:t>).</w:t>
      </w:r>
    </w:p>
    <w:p w:rsidR="004D5B53" w:rsidRPr="00905209" w:rsidRDefault="004D5B53" w:rsidP="004D5B53">
      <w:pPr>
        <w:widowControl w:val="0"/>
        <w:spacing w:line="360" w:lineRule="auto"/>
        <w:ind w:right="1131"/>
        <w:rPr>
          <w:rFonts w:eastAsia="Times New Roman"/>
          <w:color w:val="000000"/>
        </w:rPr>
      </w:pPr>
      <w:r w:rsidRPr="00905209">
        <w:rPr>
          <w:rFonts w:eastAsia="Times New Roman"/>
          <w:color w:val="000000"/>
        </w:rPr>
        <w:t xml:space="preserve">10. </w:t>
      </w:r>
      <w:r w:rsidRPr="00905209">
        <w:rPr>
          <w:rFonts w:eastAsia="Times New Roman"/>
          <w:color w:val="000000"/>
          <w:spacing w:val="2"/>
        </w:rPr>
        <w:t>К</w:t>
      </w:r>
      <w:r w:rsidRPr="00905209">
        <w:rPr>
          <w:rFonts w:eastAsia="Times New Roman"/>
          <w:color w:val="000000"/>
          <w:spacing w:val="-6"/>
        </w:rPr>
        <w:t>у</w:t>
      </w:r>
      <w:r w:rsidRPr="00905209">
        <w:rPr>
          <w:rFonts w:eastAsia="Times New Roman"/>
          <w:color w:val="000000"/>
          <w:spacing w:val="2"/>
          <w:w w:val="99"/>
        </w:rPr>
        <w:t>ц</w:t>
      </w:r>
      <w:r w:rsidRPr="00905209">
        <w:rPr>
          <w:rFonts w:eastAsia="Times New Roman"/>
          <w:color w:val="000000"/>
        </w:rPr>
        <w:t xml:space="preserve">акова Л. </w:t>
      </w:r>
      <w:r w:rsidRPr="00905209">
        <w:rPr>
          <w:rFonts w:eastAsia="Times New Roman"/>
          <w:color w:val="000000"/>
          <w:spacing w:val="-1"/>
        </w:rPr>
        <w:t>В</w:t>
      </w:r>
      <w:r w:rsidRPr="00905209">
        <w:rPr>
          <w:rFonts w:eastAsia="Times New Roman"/>
          <w:color w:val="000000"/>
        </w:rPr>
        <w:t>. Ко</w:t>
      </w:r>
      <w:r w:rsidRPr="00905209">
        <w:rPr>
          <w:rFonts w:eastAsia="Times New Roman"/>
          <w:color w:val="000000"/>
          <w:spacing w:val="1"/>
          <w:w w:val="99"/>
        </w:rPr>
        <w:t>н</w:t>
      </w:r>
      <w:r w:rsidRPr="00905209">
        <w:rPr>
          <w:rFonts w:eastAsia="Times New Roman"/>
          <w:color w:val="000000"/>
        </w:rPr>
        <w:t>ст</w:t>
      </w:r>
      <w:r w:rsidRPr="00905209">
        <w:rPr>
          <w:rFonts w:eastAsia="Times New Roman"/>
          <w:color w:val="000000"/>
          <w:spacing w:val="4"/>
        </w:rPr>
        <w:t>р</w:t>
      </w:r>
      <w:r w:rsidRPr="00905209">
        <w:rPr>
          <w:rFonts w:eastAsia="Times New Roman"/>
          <w:color w:val="000000"/>
        </w:rPr>
        <w:t>у</w:t>
      </w:r>
      <w:r w:rsidRPr="00905209">
        <w:rPr>
          <w:rFonts w:eastAsia="Times New Roman"/>
          <w:color w:val="000000"/>
          <w:w w:val="99"/>
        </w:rPr>
        <w:t>и</w:t>
      </w:r>
      <w:r w:rsidRPr="00905209">
        <w:rPr>
          <w:rFonts w:eastAsia="Times New Roman"/>
          <w:color w:val="000000"/>
        </w:rPr>
        <w:t>ров</w:t>
      </w:r>
      <w:r w:rsidRPr="00905209">
        <w:rPr>
          <w:rFonts w:eastAsia="Times New Roman"/>
          <w:color w:val="000000"/>
          <w:spacing w:val="-1"/>
        </w:rPr>
        <w:t>а</w:t>
      </w:r>
      <w:r w:rsidRPr="00905209">
        <w:rPr>
          <w:rFonts w:eastAsia="Times New Roman"/>
          <w:color w:val="000000"/>
          <w:w w:val="99"/>
        </w:rPr>
        <w:t>ни</w:t>
      </w:r>
      <w:r w:rsidRPr="00905209">
        <w:rPr>
          <w:rFonts w:eastAsia="Times New Roman"/>
          <w:color w:val="000000"/>
        </w:rPr>
        <w:t xml:space="preserve">е </w:t>
      </w:r>
      <w:r w:rsidRPr="00905209">
        <w:rPr>
          <w:rFonts w:eastAsia="Times New Roman"/>
          <w:color w:val="000000"/>
          <w:w w:val="99"/>
        </w:rPr>
        <w:t>и</w:t>
      </w:r>
      <w:r w:rsidRPr="00905209">
        <w:rPr>
          <w:rFonts w:eastAsia="Times New Roman"/>
          <w:color w:val="000000"/>
        </w:rPr>
        <w:t>з</w:t>
      </w:r>
      <w:r w:rsidRPr="00905209">
        <w:rPr>
          <w:rFonts w:eastAsia="Times New Roman"/>
          <w:color w:val="000000"/>
          <w:spacing w:val="1"/>
        </w:rPr>
        <w:t xml:space="preserve"> </w:t>
      </w:r>
      <w:r w:rsidRPr="00905209">
        <w:rPr>
          <w:rFonts w:eastAsia="Times New Roman"/>
          <w:color w:val="000000"/>
        </w:rPr>
        <w:t>стр</w:t>
      </w:r>
      <w:r w:rsidRPr="00905209">
        <w:rPr>
          <w:rFonts w:eastAsia="Times New Roman"/>
          <w:color w:val="000000"/>
          <w:spacing w:val="-2"/>
        </w:rPr>
        <w:t>о</w:t>
      </w:r>
      <w:r w:rsidRPr="00905209">
        <w:rPr>
          <w:rFonts w:eastAsia="Times New Roman"/>
          <w:color w:val="000000"/>
        </w:rPr>
        <w:t>и</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н</w:t>
      </w:r>
      <w:r w:rsidRPr="00905209">
        <w:rPr>
          <w:rFonts w:eastAsia="Times New Roman"/>
          <w:color w:val="000000"/>
        </w:rPr>
        <w:t xml:space="preserve">ого </w:t>
      </w:r>
      <w:r w:rsidRPr="00905209">
        <w:rPr>
          <w:rFonts w:eastAsia="Times New Roman"/>
          <w:color w:val="000000"/>
          <w:spacing w:val="-1"/>
        </w:rPr>
        <w:t>ма</w:t>
      </w:r>
      <w:r w:rsidRPr="00905209">
        <w:rPr>
          <w:rFonts w:eastAsia="Times New Roman"/>
          <w:color w:val="000000"/>
          <w:w w:val="99"/>
        </w:rPr>
        <w:t>т</w:t>
      </w:r>
      <w:r w:rsidRPr="00905209">
        <w:rPr>
          <w:rFonts w:eastAsia="Times New Roman"/>
          <w:color w:val="000000"/>
        </w:rPr>
        <w:t>ер</w:t>
      </w:r>
      <w:r w:rsidRPr="00905209">
        <w:rPr>
          <w:rFonts w:eastAsia="Times New Roman"/>
          <w:color w:val="000000"/>
          <w:spacing w:val="1"/>
        </w:rPr>
        <w:t>и</w:t>
      </w:r>
      <w:r w:rsidRPr="00905209">
        <w:rPr>
          <w:rFonts w:eastAsia="Times New Roman"/>
          <w:color w:val="000000"/>
        </w:rPr>
        <w:t>ал</w:t>
      </w:r>
      <w:r w:rsidRPr="00905209">
        <w:rPr>
          <w:rFonts w:eastAsia="Times New Roman"/>
          <w:color w:val="000000"/>
          <w:spacing w:val="-1"/>
        </w:rPr>
        <w:t>а</w:t>
      </w:r>
      <w:r w:rsidRPr="00905209">
        <w:rPr>
          <w:rFonts w:eastAsia="Times New Roman"/>
          <w:color w:val="000000"/>
        </w:rPr>
        <w:t>.</w:t>
      </w:r>
      <w:r w:rsidRPr="00905209">
        <w:rPr>
          <w:rFonts w:eastAsia="Times New Roman"/>
          <w:color w:val="000000"/>
          <w:spacing w:val="59"/>
        </w:rPr>
        <w:t xml:space="preserve"> </w:t>
      </w:r>
      <w:r w:rsidRPr="00905209">
        <w:rPr>
          <w:rFonts w:eastAsia="Times New Roman"/>
          <w:color w:val="000000"/>
          <w:spacing w:val="1"/>
        </w:rPr>
        <w:t>С</w:t>
      </w:r>
      <w:r w:rsidRPr="00905209">
        <w:rPr>
          <w:rFonts w:eastAsia="Times New Roman"/>
          <w:color w:val="000000"/>
        </w:rPr>
        <w:t>ред</w:t>
      </w:r>
      <w:r w:rsidRPr="00905209">
        <w:rPr>
          <w:rFonts w:eastAsia="Times New Roman"/>
          <w:color w:val="000000"/>
          <w:spacing w:val="1"/>
        </w:rPr>
        <w:t>н</w:t>
      </w:r>
      <w:r w:rsidRPr="00905209">
        <w:rPr>
          <w:rFonts w:eastAsia="Times New Roman"/>
          <w:color w:val="000000"/>
          <w:spacing w:val="2"/>
        </w:rPr>
        <w:t>я</w:t>
      </w:r>
      <w:r w:rsidRPr="00905209">
        <w:rPr>
          <w:rFonts w:eastAsia="Times New Roman"/>
          <w:color w:val="000000"/>
        </w:rPr>
        <w:t>я г</w:t>
      </w:r>
      <w:r w:rsidRPr="00905209">
        <w:rPr>
          <w:rFonts w:eastAsia="Times New Roman"/>
          <w:color w:val="000000"/>
          <w:spacing w:val="3"/>
        </w:rPr>
        <w:t>р</w:t>
      </w:r>
      <w:r w:rsidRPr="00905209">
        <w:rPr>
          <w:rFonts w:eastAsia="Times New Roman"/>
          <w:color w:val="000000"/>
          <w:spacing w:val="-4"/>
        </w:rPr>
        <w:t>у</w:t>
      </w:r>
      <w:r w:rsidRPr="00905209">
        <w:rPr>
          <w:rFonts w:eastAsia="Times New Roman"/>
          <w:color w:val="000000"/>
        </w:rPr>
        <w:t>п</w:t>
      </w:r>
      <w:r w:rsidRPr="00905209">
        <w:rPr>
          <w:rFonts w:eastAsia="Times New Roman"/>
          <w:color w:val="000000"/>
          <w:spacing w:val="1"/>
        </w:rPr>
        <w:t>п</w:t>
      </w:r>
      <w:r w:rsidRPr="00905209">
        <w:rPr>
          <w:rFonts w:eastAsia="Times New Roman"/>
          <w:color w:val="000000"/>
        </w:rPr>
        <w:t>а.</w:t>
      </w:r>
      <w:r w:rsidRPr="00905209">
        <w:rPr>
          <w:rFonts w:eastAsia="Times New Roman"/>
          <w:color w:val="000000"/>
          <w:spacing w:val="5"/>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МОЗАИКА – СИ</w:t>
      </w:r>
      <w:r w:rsidRPr="00905209">
        <w:rPr>
          <w:rFonts w:eastAsia="Times New Roman"/>
          <w:color w:val="000000"/>
          <w:spacing w:val="-1"/>
        </w:rPr>
        <w:t>Н</w:t>
      </w:r>
      <w:r w:rsidRPr="00905209">
        <w:rPr>
          <w:rFonts w:eastAsia="Times New Roman"/>
          <w:color w:val="000000"/>
        </w:rPr>
        <w:t>ТЕЗ,</w:t>
      </w:r>
      <w:r w:rsidRPr="00905209">
        <w:rPr>
          <w:rFonts w:eastAsia="Times New Roman"/>
          <w:color w:val="000000"/>
          <w:spacing w:val="2"/>
        </w:rPr>
        <w:t xml:space="preserve"> </w:t>
      </w:r>
      <w:r w:rsidRPr="00905209">
        <w:rPr>
          <w:rFonts w:eastAsia="Times New Roman"/>
          <w:color w:val="000000"/>
        </w:rPr>
        <w:t>2016</w:t>
      </w:r>
      <w:r w:rsidRPr="00905209">
        <w:rPr>
          <w:rFonts w:eastAsia="Times New Roman"/>
          <w:color w:val="000000"/>
          <w:spacing w:val="1"/>
        </w:rPr>
        <w:t>.</w:t>
      </w:r>
      <w:r w:rsidRPr="00905209">
        <w:rPr>
          <w:rFonts w:eastAsia="Times New Roman"/>
          <w:color w:val="000000"/>
        </w:rPr>
        <w:t>- 80</w:t>
      </w:r>
      <w:r w:rsidRPr="00905209">
        <w:rPr>
          <w:rFonts w:eastAsia="Times New Roman"/>
          <w:color w:val="000000"/>
          <w:spacing w:val="-1"/>
        </w:rPr>
        <w:t>c</w:t>
      </w:r>
      <w:r w:rsidRPr="00905209">
        <w:rPr>
          <w:rFonts w:eastAsia="Times New Roman"/>
          <w:color w:val="000000"/>
        </w:rPr>
        <w:t>.</w:t>
      </w:r>
    </w:p>
    <w:p w:rsidR="004D5B53" w:rsidRPr="00905209" w:rsidRDefault="004D5B53" w:rsidP="004D5B53">
      <w:pPr>
        <w:spacing w:after="41" w:line="360" w:lineRule="auto"/>
        <w:rPr>
          <w:rFonts w:eastAsia="Times New Roman"/>
        </w:rPr>
      </w:pPr>
    </w:p>
    <w:p w:rsidR="004D5B53" w:rsidRPr="00905209" w:rsidRDefault="004D5B53" w:rsidP="004D5B53">
      <w:pPr>
        <w:widowControl w:val="0"/>
        <w:spacing w:line="360" w:lineRule="auto"/>
        <w:ind w:right="-20"/>
        <w:rPr>
          <w:rFonts w:eastAsia="Times New Roman"/>
          <w:b/>
          <w:bCs/>
          <w:color w:val="000000"/>
        </w:rPr>
      </w:pPr>
      <w:r w:rsidRPr="00905209">
        <w:rPr>
          <w:rFonts w:eastAsia="Times New Roman"/>
          <w:b/>
          <w:bCs/>
          <w:color w:val="000000"/>
          <w:u w:val="single"/>
        </w:rPr>
        <w:t>Ф</w:t>
      </w:r>
      <w:r w:rsidRPr="00905209">
        <w:rPr>
          <w:rFonts w:eastAsia="Times New Roman"/>
          <w:b/>
          <w:bCs/>
          <w:color w:val="000000"/>
          <w:spacing w:val="1"/>
          <w:w w:val="99"/>
          <w:u w:val="single"/>
        </w:rPr>
        <w:t>и</w:t>
      </w:r>
      <w:r w:rsidRPr="00905209">
        <w:rPr>
          <w:rFonts w:eastAsia="Times New Roman"/>
          <w:b/>
          <w:bCs/>
          <w:color w:val="000000"/>
          <w:u w:val="single"/>
        </w:rPr>
        <w:t>з</w:t>
      </w:r>
      <w:r w:rsidRPr="00905209">
        <w:rPr>
          <w:rFonts w:eastAsia="Times New Roman"/>
          <w:b/>
          <w:bCs/>
          <w:color w:val="000000"/>
          <w:w w:val="99"/>
          <w:u w:val="single"/>
        </w:rPr>
        <w:t>и</w:t>
      </w:r>
      <w:r w:rsidRPr="00905209">
        <w:rPr>
          <w:rFonts w:eastAsia="Times New Roman"/>
          <w:b/>
          <w:bCs/>
          <w:color w:val="000000"/>
          <w:spacing w:val="1"/>
          <w:u w:val="single"/>
        </w:rPr>
        <w:t>ч</w:t>
      </w:r>
      <w:r w:rsidRPr="00905209">
        <w:rPr>
          <w:rFonts w:eastAsia="Times New Roman"/>
          <w:b/>
          <w:bCs/>
          <w:color w:val="000000"/>
          <w:u w:val="single"/>
        </w:rPr>
        <w:t xml:space="preserve">еское </w:t>
      </w:r>
      <w:r w:rsidRPr="00905209">
        <w:rPr>
          <w:rFonts w:eastAsia="Times New Roman"/>
          <w:b/>
          <w:bCs/>
          <w:color w:val="000000"/>
          <w:w w:val="99"/>
          <w:u w:val="single"/>
        </w:rPr>
        <w:t>р</w:t>
      </w:r>
      <w:r w:rsidRPr="00905209">
        <w:rPr>
          <w:rFonts w:eastAsia="Times New Roman"/>
          <w:b/>
          <w:bCs/>
          <w:color w:val="000000"/>
          <w:u w:val="single"/>
        </w:rPr>
        <w:t>азви</w:t>
      </w:r>
      <w:r w:rsidRPr="00905209">
        <w:rPr>
          <w:rFonts w:eastAsia="Times New Roman"/>
          <w:b/>
          <w:bCs/>
          <w:color w:val="000000"/>
          <w:w w:val="99"/>
          <w:u w:val="single"/>
        </w:rPr>
        <w:t>т</w:t>
      </w:r>
      <w:r w:rsidRPr="00905209">
        <w:rPr>
          <w:rFonts w:eastAsia="Times New Roman"/>
          <w:b/>
          <w:bCs/>
          <w:color w:val="000000"/>
          <w:u w:val="single"/>
        </w:rPr>
        <w:t>ие.</w:t>
      </w:r>
    </w:p>
    <w:p w:rsidR="004D5B53" w:rsidRPr="00905209" w:rsidRDefault="004D5B53" w:rsidP="004D5B53">
      <w:pPr>
        <w:spacing w:after="14" w:line="360" w:lineRule="auto"/>
        <w:rPr>
          <w:rFonts w:eastAsia="Times New Roman"/>
        </w:rPr>
      </w:pPr>
    </w:p>
    <w:p w:rsidR="004D5B53" w:rsidRPr="00905209" w:rsidRDefault="004D5B53" w:rsidP="004D5B53">
      <w:pPr>
        <w:widowControl w:val="0"/>
        <w:spacing w:line="360" w:lineRule="auto"/>
        <w:ind w:right="17"/>
        <w:rPr>
          <w:rFonts w:eastAsia="Times New Roman"/>
          <w:color w:val="000000"/>
        </w:rPr>
      </w:pPr>
      <w:r w:rsidRPr="00905209">
        <w:rPr>
          <w:rFonts w:eastAsia="Times New Roman"/>
          <w:color w:val="000000"/>
        </w:rPr>
        <w:t xml:space="preserve">1. </w:t>
      </w:r>
      <w:r w:rsidRPr="00905209">
        <w:rPr>
          <w:rFonts w:eastAsia="Times New Roman"/>
          <w:color w:val="000000"/>
          <w:w w:val="99"/>
        </w:rPr>
        <w:t>П</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4"/>
          <w:w w:val="99"/>
        </w:rPr>
        <w:t>з</w:t>
      </w:r>
      <w:r w:rsidRPr="00905209">
        <w:rPr>
          <w:rFonts w:eastAsia="Times New Roman"/>
          <w:color w:val="000000"/>
          <w:spacing w:val="-4"/>
        </w:rPr>
        <w:t>у</w:t>
      </w:r>
      <w:r w:rsidRPr="00905209">
        <w:rPr>
          <w:rFonts w:eastAsia="Times New Roman"/>
          <w:color w:val="000000"/>
          <w:w w:val="99"/>
        </w:rPr>
        <w:t>л</w:t>
      </w:r>
      <w:r w:rsidRPr="00905209">
        <w:rPr>
          <w:rFonts w:eastAsia="Times New Roman"/>
          <w:color w:val="000000"/>
          <w:spacing w:val="-1"/>
        </w:rPr>
        <w:t>а</w:t>
      </w:r>
      <w:r w:rsidRPr="00905209">
        <w:rPr>
          <w:rFonts w:eastAsia="Times New Roman"/>
          <w:color w:val="000000"/>
          <w:spacing w:val="1"/>
        </w:rPr>
        <w:t>е</w:t>
      </w:r>
      <w:r w:rsidRPr="00905209">
        <w:rPr>
          <w:rFonts w:eastAsia="Times New Roman"/>
          <w:color w:val="000000"/>
        </w:rPr>
        <w:t>ва Л. И. Оздо</w:t>
      </w:r>
      <w:r w:rsidRPr="00905209">
        <w:rPr>
          <w:rFonts w:eastAsia="Times New Roman"/>
          <w:color w:val="000000"/>
          <w:spacing w:val="2"/>
        </w:rPr>
        <w:t>р</w:t>
      </w:r>
      <w:r w:rsidRPr="00905209">
        <w:rPr>
          <w:rFonts w:eastAsia="Times New Roman"/>
          <w:color w:val="000000"/>
        </w:rPr>
        <w:t>ов</w:t>
      </w:r>
      <w:r w:rsidRPr="00905209">
        <w:rPr>
          <w:rFonts w:eastAsia="Times New Roman"/>
          <w:color w:val="000000"/>
          <w:w w:val="99"/>
        </w:rPr>
        <w:t>и</w:t>
      </w:r>
      <w:r w:rsidRPr="00905209">
        <w:rPr>
          <w:rFonts w:eastAsia="Times New Roman"/>
          <w:color w:val="000000"/>
        </w:rPr>
        <w:t>тел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 xml:space="preserve">ая </w:t>
      </w:r>
      <w:r w:rsidRPr="00905209">
        <w:rPr>
          <w:rFonts w:eastAsia="Times New Roman"/>
          <w:color w:val="000000"/>
          <w:w w:val="99"/>
        </w:rPr>
        <w:t>г</w:t>
      </w:r>
      <w:r w:rsidRPr="00905209">
        <w:rPr>
          <w:rFonts w:eastAsia="Times New Roman"/>
          <w:color w:val="000000"/>
          <w:spacing w:val="1"/>
          <w:w w:val="99"/>
        </w:rPr>
        <w:t>и</w:t>
      </w:r>
      <w:r w:rsidRPr="00905209">
        <w:rPr>
          <w:rFonts w:eastAsia="Times New Roman"/>
          <w:color w:val="000000"/>
        </w:rPr>
        <w:t>мна</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rPr>
        <w:t>ика компле</w:t>
      </w:r>
      <w:r w:rsidRPr="00905209">
        <w:rPr>
          <w:rFonts w:eastAsia="Times New Roman"/>
          <w:color w:val="000000"/>
          <w:spacing w:val="1"/>
        </w:rPr>
        <w:t>к</w:t>
      </w:r>
      <w:r w:rsidRPr="00905209">
        <w:rPr>
          <w:rFonts w:eastAsia="Times New Roman"/>
          <w:color w:val="000000"/>
        </w:rPr>
        <w:t>сы</w:t>
      </w:r>
      <w:r w:rsidRPr="00905209">
        <w:rPr>
          <w:rFonts w:eastAsia="Times New Roman"/>
          <w:color w:val="000000"/>
          <w:spacing w:val="1"/>
        </w:rPr>
        <w:t xml:space="preserve"> </w:t>
      </w:r>
      <w:r w:rsidRPr="00905209">
        <w:rPr>
          <w:rFonts w:eastAsia="Times New Roman"/>
          <w:color w:val="000000"/>
          <w:spacing w:val="-6"/>
        </w:rPr>
        <w:t>у</w:t>
      </w:r>
      <w:r w:rsidRPr="00905209">
        <w:rPr>
          <w:rFonts w:eastAsia="Times New Roman"/>
          <w:color w:val="000000"/>
        </w:rPr>
        <w:t>п</w:t>
      </w:r>
      <w:r w:rsidRPr="00905209">
        <w:rPr>
          <w:rFonts w:eastAsia="Times New Roman"/>
          <w:color w:val="000000"/>
          <w:spacing w:val="2"/>
        </w:rPr>
        <w:t>р</w:t>
      </w:r>
      <w:r w:rsidRPr="00905209">
        <w:rPr>
          <w:rFonts w:eastAsia="Times New Roman"/>
          <w:color w:val="000000"/>
        </w:rPr>
        <w:t>ажнен</w:t>
      </w:r>
      <w:r w:rsidRPr="00905209">
        <w:rPr>
          <w:rFonts w:eastAsia="Times New Roman"/>
          <w:color w:val="000000"/>
          <w:spacing w:val="1"/>
        </w:rPr>
        <w:t>и</w:t>
      </w:r>
      <w:r w:rsidRPr="00905209">
        <w:rPr>
          <w:rFonts w:eastAsia="Times New Roman"/>
          <w:color w:val="000000"/>
        </w:rPr>
        <w:t xml:space="preserve">й. </w:t>
      </w:r>
      <w:r w:rsidRPr="00905209">
        <w:rPr>
          <w:rFonts w:eastAsia="Times New Roman"/>
          <w:color w:val="000000"/>
          <w:w w:val="99"/>
        </w:rPr>
        <w:t>Д</w:t>
      </w:r>
      <w:r w:rsidRPr="00905209">
        <w:rPr>
          <w:rFonts w:eastAsia="Times New Roman"/>
          <w:color w:val="000000"/>
        </w:rPr>
        <w:t xml:space="preserve">ля </w:t>
      </w:r>
      <w:r w:rsidRPr="00905209">
        <w:rPr>
          <w:rFonts w:eastAsia="Times New Roman"/>
          <w:color w:val="000000"/>
          <w:w w:val="99"/>
        </w:rPr>
        <w:t>з</w:t>
      </w:r>
      <w:r w:rsidRPr="00905209">
        <w:rPr>
          <w:rFonts w:eastAsia="Times New Roman"/>
          <w:color w:val="000000"/>
        </w:rPr>
        <w:t>аня</w:t>
      </w:r>
      <w:r w:rsidRPr="00905209">
        <w:rPr>
          <w:rFonts w:eastAsia="Times New Roman"/>
          <w:color w:val="000000"/>
          <w:w w:val="99"/>
        </w:rPr>
        <w:t>т</w:t>
      </w:r>
      <w:r w:rsidRPr="00905209">
        <w:rPr>
          <w:rFonts w:eastAsia="Times New Roman"/>
          <w:color w:val="000000"/>
        </w:rPr>
        <w:t>ий с дет</w:t>
      </w:r>
      <w:r w:rsidRPr="00905209">
        <w:rPr>
          <w:rFonts w:eastAsia="Times New Roman"/>
          <w:color w:val="000000"/>
          <w:spacing w:val="1"/>
          <w:w w:val="99"/>
        </w:rPr>
        <w:t>ь</w:t>
      </w:r>
      <w:r w:rsidRPr="00905209">
        <w:rPr>
          <w:rFonts w:eastAsia="Times New Roman"/>
          <w:color w:val="000000"/>
        </w:rPr>
        <w:t>м</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rPr>
        <w:t xml:space="preserve">3 – 7 </w:t>
      </w:r>
      <w:r w:rsidRPr="00905209">
        <w:rPr>
          <w:rFonts w:eastAsia="Times New Roman"/>
          <w:color w:val="000000"/>
          <w:w w:val="99"/>
        </w:rPr>
        <w:t>л</w:t>
      </w:r>
      <w:r w:rsidRPr="00905209">
        <w:rPr>
          <w:rFonts w:eastAsia="Times New Roman"/>
          <w:color w:val="000000"/>
        </w:rPr>
        <w:t xml:space="preserve">ет. –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ОЗАИКА – СИНТЕЗ, 2016.- 4</w:t>
      </w:r>
      <w:r w:rsidRPr="00905209">
        <w:rPr>
          <w:rFonts w:eastAsia="Times New Roman"/>
          <w:color w:val="000000"/>
          <w:spacing w:val="1"/>
        </w:rPr>
        <w:t>8</w:t>
      </w:r>
      <w:r w:rsidRPr="00905209">
        <w:rPr>
          <w:rFonts w:eastAsia="Times New Roman"/>
          <w:color w:val="000000"/>
        </w:rPr>
        <w:t>с.</w:t>
      </w:r>
    </w:p>
    <w:p w:rsidR="004D5B53" w:rsidRPr="00905209" w:rsidRDefault="004D5B53" w:rsidP="004D5B53">
      <w:pPr>
        <w:widowControl w:val="0"/>
        <w:spacing w:line="360" w:lineRule="auto"/>
        <w:ind w:right="606"/>
        <w:rPr>
          <w:rFonts w:eastAsia="Times New Roman"/>
          <w:color w:val="000000"/>
        </w:rPr>
      </w:pPr>
      <w:r w:rsidRPr="00905209">
        <w:rPr>
          <w:rFonts w:eastAsia="Times New Roman"/>
          <w:color w:val="000000"/>
        </w:rPr>
        <w:t xml:space="preserve">2. </w:t>
      </w:r>
      <w:r w:rsidRPr="00905209">
        <w:rPr>
          <w:rFonts w:eastAsia="Times New Roman"/>
          <w:color w:val="000000"/>
          <w:w w:val="99"/>
        </w:rPr>
        <w:t>Б</w:t>
      </w:r>
      <w:r w:rsidRPr="00905209">
        <w:rPr>
          <w:rFonts w:eastAsia="Times New Roman"/>
          <w:color w:val="000000"/>
        </w:rPr>
        <w:t>ор</w:t>
      </w:r>
      <w:r w:rsidRPr="00905209">
        <w:rPr>
          <w:rFonts w:eastAsia="Times New Roman"/>
          <w:color w:val="000000"/>
          <w:w w:val="99"/>
        </w:rPr>
        <w:t>и</w:t>
      </w:r>
      <w:r w:rsidRPr="00905209">
        <w:rPr>
          <w:rFonts w:eastAsia="Times New Roman"/>
          <w:color w:val="000000"/>
        </w:rPr>
        <w:t>сова</w:t>
      </w:r>
      <w:r w:rsidRPr="00905209">
        <w:rPr>
          <w:rFonts w:eastAsia="Times New Roman"/>
          <w:color w:val="000000"/>
          <w:spacing w:val="-1"/>
        </w:rPr>
        <w:t xml:space="preserve"> </w:t>
      </w:r>
      <w:r w:rsidRPr="00905209">
        <w:rPr>
          <w:rFonts w:eastAsia="Times New Roman"/>
          <w:color w:val="000000"/>
          <w:w w:val="99"/>
        </w:rPr>
        <w:t>М</w:t>
      </w:r>
      <w:r w:rsidRPr="00905209">
        <w:rPr>
          <w:rFonts w:eastAsia="Times New Roman"/>
          <w:color w:val="000000"/>
        </w:rPr>
        <w:t xml:space="preserve">.М. </w:t>
      </w:r>
      <w:r w:rsidRPr="00905209">
        <w:rPr>
          <w:rFonts w:eastAsia="Times New Roman"/>
          <w:color w:val="000000"/>
          <w:w w:val="99"/>
        </w:rPr>
        <w:t>М</w:t>
      </w:r>
      <w:r w:rsidRPr="00905209">
        <w:rPr>
          <w:rFonts w:eastAsia="Times New Roman"/>
          <w:color w:val="000000"/>
        </w:rPr>
        <w:t>ало</w:t>
      </w:r>
      <w:r w:rsidRPr="00905209">
        <w:rPr>
          <w:rFonts w:eastAsia="Times New Roman"/>
          <w:color w:val="000000"/>
          <w:w w:val="99"/>
        </w:rPr>
        <w:t>п</w:t>
      </w:r>
      <w:r w:rsidRPr="00905209">
        <w:rPr>
          <w:rFonts w:eastAsia="Times New Roman"/>
          <w:color w:val="000000"/>
          <w:spacing w:val="2"/>
        </w:rPr>
        <w:t>о</w:t>
      </w:r>
      <w:r w:rsidRPr="00905209">
        <w:rPr>
          <w:rFonts w:eastAsia="Times New Roman"/>
          <w:color w:val="000000"/>
        </w:rPr>
        <w:t>дв</w:t>
      </w:r>
      <w:r w:rsidRPr="00905209">
        <w:rPr>
          <w:rFonts w:eastAsia="Times New Roman"/>
          <w:color w:val="000000"/>
          <w:spacing w:val="1"/>
          <w:w w:val="99"/>
        </w:rPr>
        <w:t>и</w:t>
      </w:r>
      <w:r w:rsidRPr="00905209">
        <w:rPr>
          <w:rFonts w:eastAsia="Times New Roman"/>
          <w:color w:val="000000"/>
        </w:rPr>
        <w:t>ж</w:t>
      </w:r>
      <w:r w:rsidRPr="00905209">
        <w:rPr>
          <w:rFonts w:eastAsia="Times New Roman"/>
          <w:color w:val="000000"/>
          <w:spacing w:val="1"/>
          <w:w w:val="99"/>
        </w:rPr>
        <w:t>н</w:t>
      </w:r>
      <w:r w:rsidRPr="00905209">
        <w:rPr>
          <w:rFonts w:eastAsia="Times New Roman"/>
          <w:color w:val="000000"/>
        </w:rPr>
        <w:t xml:space="preserve">ые </w:t>
      </w:r>
      <w:r w:rsidRPr="00905209">
        <w:rPr>
          <w:rFonts w:eastAsia="Times New Roman"/>
          <w:color w:val="000000"/>
          <w:w w:val="99"/>
        </w:rPr>
        <w:t>иг</w:t>
      </w:r>
      <w:r w:rsidRPr="00905209">
        <w:rPr>
          <w:rFonts w:eastAsia="Times New Roman"/>
          <w:color w:val="000000"/>
        </w:rPr>
        <w:t>ры и</w:t>
      </w:r>
      <w:r w:rsidRPr="00905209">
        <w:rPr>
          <w:rFonts w:eastAsia="Times New Roman"/>
          <w:color w:val="000000"/>
          <w:spacing w:val="3"/>
        </w:rPr>
        <w:t xml:space="preserve"> </w:t>
      </w:r>
      <w:r w:rsidRPr="00905209">
        <w:rPr>
          <w:rFonts w:eastAsia="Times New Roman"/>
          <w:color w:val="000000"/>
          <w:spacing w:val="-5"/>
        </w:rPr>
        <w:t>у</w:t>
      </w:r>
      <w:r w:rsidRPr="00905209">
        <w:rPr>
          <w:rFonts w:eastAsia="Times New Roman"/>
          <w:color w:val="000000"/>
        </w:rPr>
        <w:t>пражнен</w:t>
      </w:r>
      <w:r w:rsidRPr="00905209">
        <w:rPr>
          <w:rFonts w:eastAsia="Times New Roman"/>
          <w:color w:val="000000"/>
          <w:spacing w:val="1"/>
        </w:rPr>
        <w:t>и</w:t>
      </w:r>
      <w:r w:rsidRPr="00905209">
        <w:rPr>
          <w:rFonts w:eastAsia="Times New Roman"/>
          <w:color w:val="000000"/>
        </w:rPr>
        <w:t xml:space="preserve">я. </w:t>
      </w:r>
      <w:r w:rsidRPr="00905209">
        <w:rPr>
          <w:rFonts w:eastAsia="Times New Roman"/>
          <w:color w:val="000000"/>
          <w:w w:val="99"/>
        </w:rPr>
        <w:t>Д</w:t>
      </w:r>
      <w:r w:rsidRPr="00905209">
        <w:rPr>
          <w:rFonts w:eastAsia="Times New Roman"/>
          <w:color w:val="000000"/>
        </w:rPr>
        <w:t xml:space="preserve">ля </w:t>
      </w:r>
      <w:r w:rsidRPr="00905209">
        <w:rPr>
          <w:rFonts w:eastAsia="Times New Roman"/>
          <w:color w:val="000000"/>
          <w:spacing w:val="1"/>
          <w:w w:val="99"/>
        </w:rPr>
        <w:t>з</w:t>
      </w:r>
      <w:r w:rsidRPr="00905209">
        <w:rPr>
          <w:rFonts w:eastAsia="Times New Roman"/>
          <w:color w:val="000000"/>
          <w:spacing w:val="-2"/>
        </w:rPr>
        <w:t>а</w:t>
      </w:r>
      <w:r w:rsidRPr="00905209">
        <w:rPr>
          <w:rFonts w:eastAsia="Times New Roman"/>
          <w:color w:val="000000"/>
        </w:rPr>
        <w:t>ня</w:t>
      </w:r>
      <w:r w:rsidRPr="00905209">
        <w:rPr>
          <w:rFonts w:eastAsia="Times New Roman"/>
          <w:color w:val="000000"/>
          <w:w w:val="99"/>
        </w:rPr>
        <w:t>т</w:t>
      </w:r>
      <w:r w:rsidRPr="00905209">
        <w:rPr>
          <w:rFonts w:eastAsia="Times New Roman"/>
          <w:color w:val="000000"/>
        </w:rPr>
        <w:t>ий с де</w:t>
      </w:r>
      <w:r w:rsidRPr="00905209">
        <w:rPr>
          <w:rFonts w:eastAsia="Times New Roman"/>
          <w:color w:val="000000"/>
          <w:w w:val="99"/>
        </w:rPr>
        <w:t>т</w:t>
      </w:r>
      <w:r w:rsidRPr="00905209">
        <w:rPr>
          <w:rFonts w:eastAsia="Times New Roman"/>
          <w:color w:val="000000"/>
          <w:spacing w:val="1"/>
          <w:w w:val="99"/>
        </w:rPr>
        <w:t>ь</w:t>
      </w:r>
      <w:r w:rsidRPr="00905209">
        <w:rPr>
          <w:rFonts w:eastAsia="Times New Roman"/>
          <w:color w:val="000000"/>
        </w:rPr>
        <w:t>ми 3</w:t>
      </w:r>
      <w:r w:rsidRPr="00905209">
        <w:rPr>
          <w:rFonts w:eastAsia="Times New Roman"/>
          <w:color w:val="000000"/>
          <w:spacing w:val="6"/>
        </w:rPr>
        <w:t xml:space="preserve"> </w:t>
      </w:r>
      <w:r w:rsidRPr="00905209">
        <w:rPr>
          <w:rFonts w:eastAsia="Times New Roman"/>
          <w:color w:val="000000"/>
        </w:rPr>
        <w:t>– 7 ле</w:t>
      </w:r>
      <w:r w:rsidRPr="00905209">
        <w:rPr>
          <w:rFonts w:eastAsia="Times New Roman"/>
          <w:color w:val="000000"/>
          <w:w w:val="99"/>
        </w:rPr>
        <w:t>т</w:t>
      </w:r>
      <w:r w:rsidRPr="00905209">
        <w:rPr>
          <w:rFonts w:eastAsia="Times New Roman"/>
          <w:color w:val="000000"/>
        </w:rPr>
        <w:t>. – М. МОЗАИКА – СИ</w:t>
      </w:r>
      <w:r w:rsidRPr="00905209">
        <w:rPr>
          <w:rFonts w:eastAsia="Times New Roman"/>
          <w:color w:val="000000"/>
          <w:spacing w:val="-1"/>
        </w:rPr>
        <w:t>Н</w:t>
      </w:r>
      <w:r w:rsidRPr="00905209">
        <w:rPr>
          <w:rFonts w:eastAsia="Times New Roman"/>
          <w:color w:val="000000"/>
        </w:rPr>
        <w:t>ТЕЗ,</w:t>
      </w:r>
      <w:r w:rsidRPr="00905209">
        <w:rPr>
          <w:rFonts w:eastAsia="Times New Roman"/>
          <w:color w:val="000000"/>
          <w:spacing w:val="2"/>
        </w:rPr>
        <w:t xml:space="preserve"> </w:t>
      </w:r>
      <w:r w:rsidRPr="00905209">
        <w:rPr>
          <w:rFonts w:eastAsia="Times New Roman"/>
          <w:color w:val="000000"/>
        </w:rPr>
        <w:t>2016</w:t>
      </w:r>
      <w:r w:rsidRPr="00905209">
        <w:rPr>
          <w:rFonts w:eastAsia="Times New Roman"/>
          <w:color w:val="000000"/>
          <w:spacing w:val="1"/>
        </w:rPr>
        <w:t>.</w:t>
      </w:r>
      <w:r w:rsidRPr="00905209">
        <w:rPr>
          <w:rFonts w:eastAsia="Times New Roman"/>
          <w:color w:val="000000"/>
        </w:rPr>
        <w:t>- 48</w:t>
      </w:r>
      <w:r w:rsidRPr="00905209">
        <w:rPr>
          <w:rFonts w:eastAsia="Times New Roman"/>
          <w:color w:val="000000"/>
          <w:spacing w:val="-1"/>
        </w:rPr>
        <w:t>с</w:t>
      </w:r>
      <w:r w:rsidRPr="00905209">
        <w:rPr>
          <w:rFonts w:eastAsia="Times New Roman"/>
          <w:color w:val="000000"/>
        </w:rPr>
        <w:t>.</w:t>
      </w:r>
    </w:p>
    <w:p w:rsidR="004D5B53" w:rsidRPr="00905209" w:rsidRDefault="004D5B53" w:rsidP="004D5B53">
      <w:pPr>
        <w:widowControl w:val="0"/>
        <w:spacing w:line="360" w:lineRule="auto"/>
        <w:ind w:right="-4"/>
        <w:rPr>
          <w:rFonts w:eastAsia="Times New Roman"/>
          <w:color w:val="000000"/>
        </w:rPr>
      </w:pPr>
      <w:r w:rsidRPr="00905209">
        <w:rPr>
          <w:rFonts w:eastAsia="Times New Roman"/>
          <w:color w:val="000000"/>
        </w:rPr>
        <w:t>3. Сте</w:t>
      </w:r>
      <w:r w:rsidRPr="00905209">
        <w:rPr>
          <w:rFonts w:eastAsia="Times New Roman"/>
          <w:color w:val="000000"/>
          <w:spacing w:val="1"/>
          <w:w w:val="99"/>
        </w:rPr>
        <w:t>п</w:t>
      </w:r>
      <w:r w:rsidRPr="00905209">
        <w:rPr>
          <w:rFonts w:eastAsia="Times New Roman"/>
          <w:color w:val="000000"/>
        </w:rPr>
        <w:t>а</w:t>
      </w:r>
      <w:r w:rsidRPr="00905209">
        <w:rPr>
          <w:rFonts w:eastAsia="Times New Roman"/>
          <w:color w:val="000000"/>
          <w:w w:val="99"/>
        </w:rPr>
        <w:t>н</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spacing w:val="2"/>
        </w:rPr>
        <w:t>к</w:t>
      </w:r>
      <w:r w:rsidRPr="00905209">
        <w:rPr>
          <w:rFonts w:eastAsia="Times New Roman"/>
          <w:color w:val="000000"/>
        </w:rPr>
        <w:t xml:space="preserve">ова </w:t>
      </w:r>
      <w:r w:rsidRPr="00905209">
        <w:rPr>
          <w:rFonts w:eastAsia="Times New Roman"/>
          <w:color w:val="000000"/>
          <w:w w:val="99"/>
        </w:rPr>
        <w:t>Э</w:t>
      </w:r>
      <w:r w:rsidRPr="00905209">
        <w:rPr>
          <w:rFonts w:eastAsia="Times New Roman"/>
          <w:color w:val="000000"/>
        </w:rPr>
        <w:t>. Л. Сб</w:t>
      </w:r>
      <w:r w:rsidRPr="00905209">
        <w:rPr>
          <w:rFonts w:eastAsia="Times New Roman"/>
          <w:color w:val="000000"/>
          <w:spacing w:val="-1"/>
        </w:rPr>
        <w:t>о</w:t>
      </w:r>
      <w:r w:rsidRPr="00905209">
        <w:rPr>
          <w:rFonts w:eastAsia="Times New Roman"/>
          <w:color w:val="000000"/>
        </w:rPr>
        <w:t>р</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к</w:t>
      </w:r>
      <w:r w:rsidRPr="00905209">
        <w:rPr>
          <w:rFonts w:eastAsia="Times New Roman"/>
          <w:color w:val="000000"/>
          <w:spacing w:val="-1"/>
        </w:rPr>
        <w:t xml:space="preserve"> </w:t>
      </w:r>
      <w:r w:rsidRPr="00905209">
        <w:rPr>
          <w:rFonts w:eastAsia="Times New Roman"/>
          <w:color w:val="000000"/>
          <w:w w:val="99"/>
        </w:rPr>
        <w:t>п</w:t>
      </w:r>
      <w:r w:rsidRPr="00905209">
        <w:rPr>
          <w:rFonts w:eastAsia="Times New Roman"/>
          <w:color w:val="000000"/>
        </w:rPr>
        <w:t>одв</w:t>
      </w:r>
      <w:r w:rsidRPr="00905209">
        <w:rPr>
          <w:rFonts w:eastAsia="Times New Roman"/>
          <w:color w:val="000000"/>
          <w:w w:val="99"/>
        </w:rPr>
        <w:t>и</w:t>
      </w:r>
      <w:r w:rsidRPr="00905209">
        <w:rPr>
          <w:rFonts w:eastAsia="Times New Roman"/>
          <w:color w:val="000000"/>
        </w:rPr>
        <w:t>ж</w:t>
      </w:r>
      <w:r w:rsidRPr="00905209">
        <w:rPr>
          <w:rFonts w:eastAsia="Times New Roman"/>
          <w:color w:val="000000"/>
          <w:w w:val="99"/>
        </w:rPr>
        <w:t>н</w:t>
      </w:r>
      <w:r w:rsidRPr="00905209">
        <w:rPr>
          <w:rFonts w:eastAsia="Times New Roman"/>
          <w:color w:val="000000"/>
        </w:rPr>
        <w:t xml:space="preserve">ых игр. </w:t>
      </w:r>
      <w:r w:rsidRPr="00905209">
        <w:rPr>
          <w:rFonts w:eastAsia="Times New Roman"/>
          <w:color w:val="000000"/>
          <w:spacing w:val="-2"/>
          <w:w w:val="99"/>
        </w:rPr>
        <w:t>Д</w:t>
      </w:r>
      <w:r w:rsidRPr="00905209">
        <w:rPr>
          <w:rFonts w:eastAsia="Times New Roman"/>
          <w:color w:val="000000"/>
        </w:rPr>
        <w:t xml:space="preserve">ля </w:t>
      </w:r>
      <w:r w:rsidRPr="00905209">
        <w:rPr>
          <w:rFonts w:eastAsia="Times New Roman"/>
          <w:color w:val="000000"/>
          <w:spacing w:val="1"/>
          <w:w w:val="99"/>
        </w:rPr>
        <w:t>з</w:t>
      </w:r>
      <w:r w:rsidRPr="00905209">
        <w:rPr>
          <w:rFonts w:eastAsia="Times New Roman"/>
          <w:color w:val="000000"/>
        </w:rPr>
        <w:t>аня</w:t>
      </w:r>
      <w:r w:rsidRPr="00905209">
        <w:rPr>
          <w:rFonts w:eastAsia="Times New Roman"/>
          <w:color w:val="000000"/>
          <w:w w:val="99"/>
        </w:rPr>
        <w:t>т</w:t>
      </w:r>
      <w:r w:rsidRPr="00905209">
        <w:rPr>
          <w:rFonts w:eastAsia="Times New Roman"/>
          <w:color w:val="000000"/>
        </w:rPr>
        <w:t>ий</w:t>
      </w:r>
      <w:r w:rsidRPr="00905209">
        <w:rPr>
          <w:rFonts w:eastAsia="Times New Roman"/>
          <w:color w:val="000000"/>
          <w:spacing w:val="1"/>
        </w:rPr>
        <w:t xml:space="preserve"> </w:t>
      </w:r>
      <w:r w:rsidRPr="00905209">
        <w:rPr>
          <w:rFonts w:eastAsia="Times New Roman"/>
          <w:color w:val="000000"/>
        </w:rPr>
        <w:t>с де</w:t>
      </w:r>
      <w:r w:rsidRPr="00905209">
        <w:rPr>
          <w:rFonts w:eastAsia="Times New Roman"/>
          <w:color w:val="000000"/>
          <w:w w:val="99"/>
        </w:rPr>
        <w:t>т</w:t>
      </w:r>
      <w:r w:rsidRPr="00905209">
        <w:rPr>
          <w:rFonts w:eastAsia="Times New Roman"/>
          <w:color w:val="000000"/>
        </w:rPr>
        <w:t>ьми</w:t>
      </w:r>
      <w:r w:rsidRPr="00905209">
        <w:rPr>
          <w:rFonts w:eastAsia="Times New Roman"/>
          <w:color w:val="000000"/>
          <w:spacing w:val="1"/>
        </w:rPr>
        <w:t xml:space="preserve"> </w:t>
      </w:r>
      <w:r w:rsidRPr="00905209">
        <w:rPr>
          <w:rFonts w:eastAsia="Times New Roman"/>
          <w:color w:val="000000"/>
        </w:rPr>
        <w:t>2</w:t>
      </w:r>
      <w:r w:rsidRPr="00905209">
        <w:rPr>
          <w:rFonts w:eastAsia="Times New Roman"/>
          <w:color w:val="000000"/>
          <w:spacing w:val="4"/>
        </w:rPr>
        <w:t xml:space="preserve"> </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7 ле</w:t>
      </w:r>
      <w:r w:rsidRPr="00905209">
        <w:rPr>
          <w:rFonts w:eastAsia="Times New Roman"/>
          <w:color w:val="000000"/>
          <w:w w:val="99"/>
        </w:rPr>
        <w:t>т</w:t>
      </w:r>
      <w:r w:rsidRPr="00905209">
        <w:rPr>
          <w:rFonts w:eastAsia="Times New Roman"/>
          <w:color w:val="000000"/>
        </w:rPr>
        <w:t xml:space="preserve">. –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ОЗАИКА</w:t>
      </w:r>
      <w:r w:rsidRPr="00905209">
        <w:rPr>
          <w:rFonts w:eastAsia="Times New Roman"/>
          <w:color w:val="000000"/>
          <w:spacing w:val="2"/>
        </w:rPr>
        <w:t xml:space="preserve"> </w:t>
      </w:r>
      <w:r w:rsidRPr="00905209">
        <w:rPr>
          <w:rFonts w:eastAsia="Times New Roman"/>
          <w:color w:val="000000"/>
        </w:rPr>
        <w:t>– СИНТЕЗ, 201</w:t>
      </w:r>
      <w:r w:rsidRPr="00905209">
        <w:rPr>
          <w:rFonts w:eastAsia="Times New Roman"/>
          <w:color w:val="000000"/>
          <w:w w:val="99"/>
        </w:rPr>
        <w:t>6</w:t>
      </w:r>
      <w:r w:rsidRPr="00905209">
        <w:rPr>
          <w:rFonts w:eastAsia="Times New Roman"/>
          <w:color w:val="000000"/>
        </w:rPr>
        <w:t>.- 48</w:t>
      </w:r>
      <w:r w:rsidRPr="00905209">
        <w:rPr>
          <w:rFonts w:eastAsia="Times New Roman"/>
          <w:color w:val="000000"/>
          <w:spacing w:val="-1"/>
        </w:rPr>
        <w:t>с</w:t>
      </w:r>
      <w:r w:rsidRPr="00905209">
        <w:rPr>
          <w:rFonts w:eastAsia="Times New Roman"/>
          <w:color w:val="000000"/>
        </w:rPr>
        <w:t>.</w:t>
      </w:r>
    </w:p>
    <w:p w:rsidR="004D5B53" w:rsidRPr="00905209" w:rsidRDefault="004D5B53" w:rsidP="004D5B53">
      <w:pPr>
        <w:spacing w:after="2" w:line="360" w:lineRule="auto"/>
        <w:rPr>
          <w:rFonts w:eastAsia="Times New Roman"/>
        </w:rPr>
      </w:pPr>
    </w:p>
    <w:p w:rsidR="004D5B53" w:rsidRPr="00905209" w:rsidRDefault="004D5B53" w:rsidP="004D5B53">
      <w:pPr>
        <w:widowControl w:val="0"/>
        <w:spacing w:line="360" w:lineRule="auto"/>
        <w:ind w:right="-49"/>
        <w:rPr>
          <w:rFonts w:eastAsia="Times New Roman"/>
          <w:b/>
          <w:bCs/>
          <w:color w:val="000000"/>
        </w:rPr>
      </w:pPr>
      <w:r w:rsidRPr="00905209">
        <w:rPr>
          <w:rFonts w:eastAsia="Times New Roman"/>
          <w:b/>
          <w:bCs/>
          <w:color w:val="000000"/>
          <w:u w:val="single"/>
        </w:rPr>
        <w:t>П</w:t>
      </w:r>
      <w:r w:rsidRPr="00905209">
        <w:rPr>
          <w:rFonts w:eastAsia="Times New Roman"/>
          <w:b/>
          <w:bCs/>
          <w:color w:val="000000"/>
          <w:spacing w:val="1"/>
          <w:w w:val="99"/>
          <w:u w:val="single"/>
        </w:rPr>
        <w:t>р</w:t>
      </w:r>
      <w:r w:rsidRPr="00905209">
        <w:rPr>
          <w:rFonts w:eastAsia="Times New Roman"/>
          <w:b/>
          <w:bCs/>
          <w:color w:val="000000"/>
          <w:u w:val="single"/>
        </w:rPr>
        <w:t>о</w:t>
      </w:r>
      <w:r w:rsidRPr="00905209">
        <w:rPr>
          <w:rFonts w:eastAsia="Times New Roman"/>
          <w:b/>
          <w:bCs/>
          <w:color w:val="000000"/>
          <w:w w:val="99"/>
          <w:u w:val="single"/>
        </w:rPr>
        <w:t>гр</w:t>
      </w:r>
      <w:r w:rsidRPr="00905209">
        <w:rPr>
          <w:rFonts w:eastAsia="Times New Roman"/>
          <w:b/>
          <w:bCs/>
          <w:color w:val="000000"/>
          <w:u w:val="single"/>
        </w:rPr>
        <w:t>а</w:t>
      </w:r>
      <w:r w:rsidRPr="00905209">
        <w:rPr>
          <w:rFonts w:eastAsia="Times New Roman"/>
          <w:b/>
          <w:bCs/>
          <w:color w:val="000000"/>
          <w:w w:val="99"/>
          <w:u w:val="single"/>
        </w:rPr>
        <w:t>мм</w:t>
      </w:r>
      <w:r w:rsidRPr="00905209">
        <w:rPr>
          <w:rFonts w:eastAsia="Times New Roman"/>
          <w:b/>
          <w:bCs/>
          <w:color w:val="000000"/>
          <w:u w:val="single"/>
        </w:rPr>
        <w:t>но</w:t>
      </w:r>
      <w:r w:rsidRPr="00905209">
        <w:rPr>
          <w:rFonts w:eastAsia="Times New Roman"/>
          <w:b/>
          <w:bCs/>
          <w:color w:val="000000"/>
          <w:spacing w:val="44"/>
          <w:u w:val="single"/>
        </w:rPr>
        <w:t xml:space="preserve"> </w:t>
      </w:r>
      <w:r w:rsidRPr="00905209">
        <w:rPr>
          <w:rFonts w:eastAsia="Times New Roman"/>
          <w:b/>
          <w:bCs/>
          <w:color w:val="000000"/>
          <w:u w:val="single"/>
        </w:rPr>
        <w:t>–</w:t>
      </w:r>
      <w:r w:rsidRPr="00905209">
        <w:rPr>
          <w:rFonts w:eastAsia="Times New Roman"/>
          <w:b/>
          <w:bCs/>
          <w:color w:val="000000"/>
          <w:spacing w:val="43"/>
          <w:u w:val="single"/>
        </w:rPr>
        <w:t xml:space="preserve"> </w:t>
      </w:r>
      <w:r w:rsidRPr="00905209">
        <w:rPr>
          <w:rFonts w:eastAsia="Times New Roman"/>
          <w:b/>
          <w:bCs/>
          <w:color w:val="000000"/>
          <w:w w:val="99"/>
          <w:u w:val="single"/>
        </w:rPr>
        <w:t>м</w:t>
      </w:r>
      <w:r w:rsidRPr="00905209">
        <w:rPr>
          <w:rFonts w:eastAsia="Times New Roman"/>
          <w:b/>
          <w:bCs/>
          <w:color w:val="000000"/>
          <w:spacing w:val="-3"/>
          <w:u w:val="single"/>
        </w:rPr>
        <w:t>е</w:t>
      </w:r>
      <w:r w:rsidRPr="00905209">
        <w:rPr>
          <w:rFonts w:eastAsia="Times New Roman"/>
          <w:b/>
          <w:bCs/>
          <w:color w:val="000000"/>
          <w:spacing w:val="2"/>
          <w:w w:val="99"/>
          <w:u w:val="single"/>
        </w:rPr>
        <w:t>т</w:t>
      </w:r>
      <w:r w:rsidRPr="00905209">
        <w:rPr>
          <w:rFonts w:eastAsia="Times New Roman"/>
          <w:b/>
          <w:bCs/>
          <w:color w:val="000000"/>
          <w:u w:val="single"/>
        </w:rPr>
        <w:t>о</w:t>
      </w:r>
      <w:r w:rsidRPr="00905209">
        <w:rPr>
          <w:rFonts w:eastAsia="Times New Roman"/>
          <w:b/>
          <w:bCs/>
          <w:color w:val="000000"/>
          <w:spacing w:val="-1"/>
          <w:u w:val="single"/>
        </w:rPr>
        <w:t>д</w:t>
      </w:r>
      <w:r w:rsidRPr="00905209">
        <w:rPr>
          <w:rFonts w:eastAsia="Times New Roman"/>
          <w:b/>
          <w:bCs/>
          <w:color w:val="000000"/>
          <w:u w:val="single"/>
        </w:rPr>
        <w:t>ич</w:t>
      </w:r>
      <w:r w:rsidRPr="00905209">
        <w:rPr>
          <w:rFonts w:eastAsia="Times New Roman"/>
          <w:b/>
          <w:bCs/>
          <w:color w:val="000000"/>
          <w:spacing w:val="-1"/>
          <w:u w:val="single"/>
        </w:rPr>
        <w:t>е</w:t>
      </w:r>
      <w:r w:rsidRPr="00905209">
        <w:rPr>
          <w:rFonts w:eastAsia="Times New Roman"/>
          <w:b/>
          <w:bCs/>
          <w:color w:val="000000"/>
          <w:u w:val="single"/>
        </w:rPr>
        <w:t>ское</w:t>
      </w:r>
      <w:r w:rsidRPr="00905209">
        <w:rPr>
          <w:rFonts w:eastAsia="Times New Roman"/>
          <w:b/>
          <w:bCs/>
          <w:color w:val="000000"/>
          <w:spacing w:val="42"/>
          <w:u w:val="single"/>
        </w:rPr>
        <w:t xml:space="preserve"> </w:t>
      </w:r>
      <w:r w:rsidRPr="00905209">
        <w:rPr>
          <w:rFonts w:eastAsia="Times New Roman"/>
          <w:b/>
          <w:bCs/>
          <w:color w:val="000000"/>
          <w:u w:val="single"/>
        </w:rPr>
        <w:t>осн</w:t>
      </w:r>
      <w:r w:rsidRPr="00905209">
        <w:rPr>
          <w:rFonts w:eastAsia="Times New Roman"/>
          <w:b/>
          <w:bCs/>
          <w:color w:val="000000"/>
          <w:spacing w:val="2"/>
          <w:u w:val="single"/>
        </w:rPr>
        <w:t>а</w:t>
      </w:r>
      <w:r w:rsidRPr="00905209">
        <w:rPr>
          <w:rFonts w:eastAsia="Times New Roman"/>
          <w:b/>
          <w:bCs/>
          <w:color w:val="000000"/>
          <w:spacing w:val="-1"/>
          <w:u w:val="single"/>
        </w:rPr>
        <w:t>ще</w:t>
      </w:r>
      <w:r w:rsidRPr="00905209">
        <w:rPr>
          <w:rFonts w:eastAsia="Times New Roman"/>
          <w:b/>
          <w:bCs/>
          <w:color w:val="000000"/>
          <w:w w:val="99"/>
          <w:u w:val="single"/>
        </w:rPr>
        <w:t>ни</w:t>
      </w:r>
      <w:r w:rsidRPr="00905209">
        <w:rPr>
          <w:rFonts w:eastAsia="Times New Roman"/>
          <w:b/>
          <w:bCs/>
          <w:color w:val="000000"/>
          <w:u w:val="single"/>
        </w:rPr>
        <w:t>е</w:t>
      </w:r>
      <w:r w:rsidRPr="00905209">
        <w:rPr>
          <w:rFonts w:eastAsia="Times New Roman"/>
          <w:b/>
          <w:bCs/>
          <w:color w:val="000000"/>
          <w:spacing w:val="42"/>
          <w:u w:val="single"/>
        </w:rPr>
        <w:t xml:space="preserve"> </w:t>
      </w:r>
      <w:r w:rsidRPr="00905209">
        <w:rPr>
          <w:rFonts w:eastAsia="Times New Roman"/>
          <w:b/>
          <w:bCs/>
          <w:color w:val="000000"/>
          <w:u w:val="single"/>
        </w:rPr>
        <w:t>об</w:t>
      </w:r>
      <w:r w:rsidRPr="00905209">
        <w:rPr>
          <w:rFonts w:eastAsia="Times New Roman"/>
          <w:b/>
          <w:bCs/>
          <w:color w:val="000000"/>
          <w:w w:val="99"/>
          <w:u w:val="single"/>
        </w:rPr>
        <w:t>р</w:t>
      </w:r>
      <w:r w:rsidRPr="00905209">
        <w:rPr>
          <w:rFonts w:eastAsia="Times New Roman"/>
          <w:b/>
          <w:bCs/>
          <w:color w:val="000000"/>
          <w:u w:val="single"/>
        </w:rPr>
        <w:t>азова</w:t>
      </w:r>
      <w:r w:rsidRPr="00905209">
        <w:rPr>
          <w:rFonts w:eastAsia="Times New Roman"/>
          <w:b/>
          <w:bCs/>
          <w:color w:val="000000"/>
          <w:spacing w:val="1"/>
          <w:w w:val="99"/>
          <w:u w:val="single"/>
        </w:rPr>
        <w:t>т</w:t>
      </w:r>
      <w:r w:rsidRPr="00905209">
        <w:rPr>
          <w:rFonts w:eastAsia="Times New Roman"/>
          <w:b/>
          <w:bCs/>
          <w:color w:val="000000"/>
          <w:u w:val="single"/>
        </w:rPr>
        <w:t>е</w:t>
      </w:r>
      <w:r w:rsidRPr="00905209">
        <w:rPr>
          <w:rFonts w:eastAsia="Times New Roman"/>
          <w:b/>
          <w:bCs/>
          <w:color w:val="000000"/>
          <w:w w:val="99"/>
          <w:u w:val="single"/>
        </w:rPr>
        <w:t>л</w:t>
      </w:r>
      <w:r w:rsidRPr="00905209">
        <w:rPr>
          <w:rFonts w:eastAsia="Times New Roman"/>
          <w:b/>
          <w:bCs/>
          <w:color w:val="000000"/>
          <w:u w:val="single"/>
        </w:rPr>
        <w:t>ь</w:t>
      </w:r>
      <w:r w:rsidRPr="00905209">
        <w:rPr>
          <w:rFonts w:eastAsia="Times New Roman"/>
          <w:b/>
          <w:bCs/>
          <w:color w:val="000000"/>
          <w:w w:val="99"/>
          <w:u w:val="single"/>
        </w:rPr>
        <w:t>н</w:t>
      </w:r>
      <w:r w:rsidRPr="00905209">
        <w:rPr>
          <w:rFonts w:eastAsia="Times New Roman"/>
          <w:b/>
          <w:bCs/>
          <w:color w:val="000000"/>
          <w:u w:val="single"/>
        </w:rPr>
        <w:t>о</w:t>
      </w:r>
      <w:r w:rsidRPr="00905209">
        <w:rPr>
          <w:rFonts w:eastAsia="Times New Roman"/>
          <w:b/>
          <w:bCs/>
          <w:color w:val="000000"/>
          <w:w w:val="99"/>
          <w:u w:val="single"/>
        </w:rPr>
        <w:t>г</w:t>
      </w:r>
      <w:r w:rsidRPr="00905209">
        <w:rPr>
          <w:rFonts w:eastAsia="Times New Roman"/>
          <w:b/>
          <w:bCs/>
          <w:color w:val="000000"/>
          <w:u w:val="single"/>
        </w:rPr>
        <w:t>о</w:t>
      </w:r>
      <w:r w:rsidRPr="00905209">
        <w:rPr>
          <w:rFonts w:eastAsia="Times New Roman"/>
          <w:b/>
          <w:bCs/>
          <w:color w:val="000000"/>
          <w:spacing w:val="42"/>
          <w:u w:val="single"/>
        </w:rPr>
        <w:t xml:space="preserve"> </w:t>
      </w:r>
      <w:r w:rsidRPr="00905209">
        <w:rPr>
          <w:rFonts w:eastAsia="Times New Roman"/>
          <w:b/>
          <w:bCs/>
          <w:color w:val="000000"/>
          <w:w w:val="99"/>
          <w:u w:val="single"/>
        </w:rPr>
        <w:t>пр</w:t>
      </w:r>
      <w:r w:rsidRPr="00905209">
        <w:rPr>
          <w:rFonts w:eastAsia="Times New Roman"/>
          <w:b/>
          <w:bCs/>
          <w:color w:val="000000"/>
          <w:u w:val="single"/>
        </w:rPr>
        <w:t>о</w:t>
      </w:r>
      <w:r w:rsidRPr="00905209">
        <w:rPr>
          <w:rFonts w:eastAsia="Times New Roman"/>
          <w:b/>
          <w:bCs/>
          <w:color w:val="000000"/>
          <w:spacing w:val="-1"/>
          <w:w w:val="99"/>
          <w:u w:val="single"/>
        </w:rPr>
        <w:t>ц</w:t>
      </w:r>
      <w:r w:rsidRPr="00905209">
        <w:rPr>
          <w:rFonts w:eastAsia="Times New Roman"/>
          <w:b/>
          <w:bCs/>
          <w:color w:val="000000"/>
          <w:spacing w:val="-1"/>
          <w:u w:val="single"/>
        </w:rPr>
        <w:t>ес</w:t>
      </w:r>
      <w:r w:rsidRPr="00905209">
        <w:rPr>
          <w:rFonts w:eastAsia="Times New Roman"/>
          <w:b/>
          <w:bCs/>
          <w:color w:val="000000"/>
          <w:u w:val="single"/>
        </w:rPr>
        <w:t>са</w:t>
      </w:r>
      <w:r w:rsidRPr="00905209">
        <w:rPr>
          <w:rFonts w:eastAsia="Times New Roman"/>
          <w:b/>
          <w:bCs/>
          <w:color w:val="000000"/>
          <w:spacing w:val="42"/>
          <w:u w:val="single"/>
        </w:rPr>
        <w:t xml:space="preserve"> </w:t>
      </w:r>
      <w:r w:rsidRPr="00905209">
        <w:rPr>
          <w:rFonts w:eastAsia="Times New Roman"/>
          <w:b/>
          <w:bCs/>
          <w:color w:val="000000"/>
          <w:spacing w:val="1"/>
          <w:u w:val="single"/>
        </w:rPr>
        <w:t>д</w:t>
      </w:r>
      <w:r w:rsidRPr="00905209">
        <w:rPr>
          <w:rFonts w:eastAsia="Times New Roman"/>
          <w:b/>
          <w:bCs/>
          <w:color w:val="000000"/>
          <w:w w:val="99"/>
          <w:u w:val="single"/>
        </w:rPr>
        <w:t>л</w:t>
      </w:r>
      <w:r w:rsidRPr="00905209">
        <w:rPr>
          <w:rFonts w:eastAsia="Times New Roman"/>
          <w:b/>
          <w:bCs/>
          <w:color w:val="000000"/>
          <w:u w:val="single"/>
        </w:rPr>
        <w:t>я</w:t>
      </w:r>
      <w:r w:rsidRPr="00905209">
        <w:rPr>
          <w:rFonts w:eastAsia="Times New Roman"/>
          <w:b/>
          <w:bCs/>
          <w:color w:val="000000"/>
          <w:spacing w:val="42"/>
          <w:u w:val="single"/>
        </w:rPr>
        <w:t xml:space="preserve"> </w:t>
      </w:r>
      <w:r w:rsidRPr="00905209">
        <w:rPr>
          <w:rFonts w:eastAsia="Times New Roman"/>
          <w:b/>
          <w:bCs/>
          <w:color w:val="000000"/>
          <w:spacing w:val="1"/>
          <w:w w:val="99"/>
          <w:u w:val="single"/>
        </w:rPr>
        <w:t>к</w:t>
      </w:r>
      <w:r w:rsidRPr="00905209">
        <w:rPr>
          <w:rFonts w:eastAsia="Times New Roman"/>
          <w:b/>
          <w:bCs/>
          <w:color w:val="000000"/>
          <w:u w:val="single"/>
        </w:rPr>
        <w:t>о</w:t>
      </w:r>
      <w:r w:rsidRPr="00905209">
        <w:rPr>
          <w:rFonts w:eastAsia="Times New Roman"/>
          <w:b/>
          <w:bCs/>
          <w:color w:val="000000"/>
          <w:spacing w:val="1"/>
          <w:w w:val="99"/>
          <w:u w:val="single"/>
        </w:rPr>
        <w:t>рр</w:t>
      </w:r>
      <w:r w:rsidRPr="00905209">
        <w:rPr>
          <w:rFonts w:eastAsia="Times New Roman"/>
          <w:b/>
          <w:bCs/>
          <w:color w:val="000000"/>
          <w:u w:val="single"/>
        </w:rPr>
        <w:t>е</w:t>
      </w:r>
      <w:r w:rsidRPr="00905209">
        <w:rPr>
          <w:rFonts w:eastAsia="Times New Roman"/>
          <w:b/>
          <w:bCs/>
          <w:color w:val="000000"/>
          <w:w w:val="99"/>
          <w:u w:val="single"/>
        </w:rPr>
        <w:t>к</w:t>
      </w:r>
      <w:r w:rsidRPr="00905209">
        <w:rPr>
          <w:rFonts w:eastAsia="Times New Roman"/>
          <w:b/>
          <w:bCs/>
          <w:color w:val="000000"/>
          <w:spacing w:val="-1"/>
          <w:w w:val="99"/>
          <w:u w:val="single"/>
        </w:rPr>
        <w:t>ц</w:t>
      </w:r>
      <w:r w:rsidRPr="00905209">
        <w:rPr>
          <w:rFonts w:eastAsia="Times New Roman"/>
          <w:b/>
          <w:bCs/>
          <w:color w:val="000000"/>
          <w:u w:val="single"/>
        </w:rPr>
        <w:t>ио</w:t>
      </w:r>
      <w:r w:rsidRPr="00905209">
        <w:rPr>
          <w:rFonts w:eastAsia="Times New Roman"/>
          <w:b/>
          <w:bCs/>
          <w:color w:val="000000"/>
          <w:spacing w:val="-1"/>
          <w:w w:val="99"/>
          <w:u w:val="single"/>
        </w:rPr>
        <w:t>н</w:t>
      </w:r>
      <w:r w:rsidRPr="00905209">
        <w:rPr>
          <w:rFonts w:eastAsia="Times New Roman"/>
          <w:b/>
          <w:bCs/>
          <w:color w:val="000000"/>
          <w:w w:val="99"/>
          <w:u w:val="single"/>
        </w:rPr>
        <w:t>н</w:t>
      </w:r>
      <w:r w:rsidRPr="00905209">
        <w:rPr>
          <w:rFonts w:eastAsia="Times New Roman"/>
          <w:b/>
          <w:bCs/>
          <w:color w:val="000000"/>
          <w:u w:val="single"/>
        </w:rPr>
        <w:t>ых</w:t>
      </w:r>
      <w:r w:rsidRPr="00905209">
        <w:rPr>
          <w:rFonts w:eastAsia="Times New Roman"/>
          <w:b/>
          <w:bCs/>
          <w:color w:val="000000"/>
        </w:rPr>
        <w:t xml:space="preserve"> </w:t>
      </w:r>
      <w:r w:rsidRPr="00905209">
        <w:rPr>
          <w:rFonts w:eastAsia="Times New Roman"/>
          <w:b/>
          <w:bCs/>
          <w:color w:val="000000"/>
          <w:u w:val="single"/>
        </w:rPr>
        <w:t>груп</w:t>
      </w:r>
      <w:r w:rsidRPr="00905209">
        <w:rPr>
          <w:rFonts w:eastAsia="Times New Roman"/>
          <w:b/>
          <w:bCs/>
          <w:color w:val="000000"/>
          <w:spacing w:val="1"/>
          <w:u w:val="single"/>
        </w:rPr>
        <w:t>п</w:t>
      </w:r>
      <w:r w:rsidRPr="00905209">
        <w:rPr>
          <w:rFonts w:eastAsia="Times New Roman"/>
          <w:b/>
          <w:bCs/>
          <w:color w:val="000000"/>
          <w:u w:val="single"/>
        </w:rPr>
        <w:t>:</w:t>
      </w:r>
    </w:p>
    <w:p w:rsidR="004D5B53" w:rsidRPr="00905209" w:rsidRDefault="004D5B53" w:rsidP="004D5B53">
      <w:pPr>
        <w:widowControl w:val="0"/>
        <w:spacing w:line="360" w:lineRule="auto"/>
        <w:ind w:right="-1"/>
        <w:rPr>
          <w:rFonts w:eastAsia="Times New Roman"/>
          <w:color w:val="000000"/>
        </w:rPr>
      </w:pPr>
      <w:r w:rsidRPr="00905209">
        <w:rPr>
          <w:rFonts w:eastAsia="Times New Roman"/>
          <w:b/>
          <w:bCs/>
          <w:i/>
          <w:iCs/>
          <w:color w:val="000000"/>
        </w:rPr>
        <w:t>Ф</w:t>
      </w:r>
      <w:r w:rsidRPr="00905209">
        <w:rPr>
          <w:rFonts w:eastAsia="Times New Roman"/>
          <w:b/>
          <w:bCs/>
          <w:i/>
          <w:iCs/>
          <w:color w:val="000000"/>
          <w:w w:val="99"/>
        </w:rPr>
        <w:t>и</w:t>
      </w:r>
      <w:r w:rsidRPr="00905209">
        <w:rPr>
          <w:rFonts w:eastAsia="Times New Roman"/>
          <w:b/>
          <w:bCs/>
          <w:i/>
          <w:iCs/>
          <w:color w:val="000000"/>
        </w:rPr>
        <w:t>з</w:t>
      </w:r>
      <w:r w:rsidRPr="00905209">
        <w:rPr>
          <w:rFonts w:eastAsia="Times New Roman"/>
          <w:b/>
          <w:bCs/>
          <w:i/>
          <w:iCs/>
          <w:color w:val="000000"/>
          <w:spacing w:val="1"/>
          <w:w w:val="99"/>
        </w:rPr>
        <w:t>и</w:t>
      </w:r>
      <w:r w:rsidRPr="00905209">
        <w:rPr>
          <w:rFonts w:eastAsia="Times New Roman"/>
          <w:b/>
          <w:bCs/>
          <w:i/>
          <w:iCs/>
          <w:color w:val="000000"/>
        </w:rPr>
        <w:t>ческое ра</w:t>
      </w:r>
      <w:r w:rsidRPr="00905209">
        <w:rPr>
          <w:rFonts w:eastAsia="Times New Roman"/>
          <w:b/>
          <w:bCs/>
          <w:i/>
          <w:iCs/>
          <w:color w:val="000000"/>
          <w:w w:val="99"/>
        </w:rPr>
        <w:t>з</w:t>
      </w:r>
      <w:r w:rsidRPr="00905209">
        <w:rPr>
          <w:rFonts w:eastAsia="Times New Roman"/>
          <w:b/>
          <w:bCs/>
          <w:i/>
          <w:iCs/>
          <w:color w:val="000000"/>
        </w:rPr>
        <w:t>в</w:t>
      </w:r>
      <w:r w:rsidRPr="00905209">
        <w:rPr>
          <w:rFonts w:eastAsia="Times New Roman"/>
          <w:b/>
          <w:bCs/>
          <w:i/>
          <w:iCs/>
          <w:color w:val="000000"/>
          <w:w w:val="99"/>
        </w:rPr>
        <w:t>и</w:t>
      </w:r>
      <w:r w:rsidRPr="00905209">
        <w:rPr>
          <w:rFonts w:eastAsia="Times New Roman"/>
          <w:b/>
          <w:bCs/>
          <w:i/>
          <w:iCs/>
          <w:color w:val="000000"/>
        </w:rPr>
        <w:t>т</w:t>
      </w:r>
      <w:r w:rsidRPr="00905209">
        <w:rPr>
          <w:rFonts w:eastAsia="Times New Roman"/>
          <w:b/>
          <w:bCs/>
          <w:i/>
          <w:iCs/>
          <w:color w:val="000000"/>
          <w:spacing w:val="1"/>
          <w:w w:val="99"/>
        </w:rPr>
        <w:t>и</w:t>
      </w:r>
      <w:r w:rsidRPr="00905209">
        <w:rPr>
          <w:rFonts w:eastAsia="Times New Roman"/>
          <w:b/>
          <w:bCs/>
          <w:i/>
          <w:iCs/>
          <w:color w:val="000000"/>
        </w:rPr>
        <w:t xml:space="preserve">е </w:t>
      </w:r>
      <w:r w:rsidRPr="00905209">
        <w:rPr>
          <w:rFonts w:eastAsia="Times New Roman"/>
          <w:color w:val="000000"/>
        </w:rPr>
        <w:t>Метод</w:t>
      </w:r>
      <w:r w:rsidRPr="00905209">
        <w:rPr>
          <w:rFonts w:eastAsia="Times New Roman"/>
          <w:color w:val="000000"/>
          <w:spacing w:val="1"/>
          <w:w w:val="99"/>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w w:val="99"/>
        </w:rPr>
        <w:t>п</w:t>
      </w:r>
      <w:r w:rsidRPr="00905209">
        <w:rPr>
          <w:rFonts w:eastAsia="Times New Roman"/>
          <w:color w:val="000000"/>
        </w:rPr>
        <w:t>особ</w:t>
      </w:r>
      <w:r w:rsidRPr="00905209">
        <w:rPr>
          <w:rFonts w:eastAsia="Times New Roman"/>
          <w:color w:val="000000"/>
          <w:spacing w:val="1"/>
          <w:w w:val="99"/>
        </w:rPr>
        <w:t>и</w:t>
      </w:r>
      <w:r w:rsidRPr="00905209">
        <w:rPr>
          <w:rFonts w:eastAsia="Times New Roman"/>
          <w:color w:val="000000"/>
        </w:rPr>
        <w:t>я:</w:t>
      </w:r>
    </w:p>
    <w:p w:rsidR="004D5B53" w:rsidRPr="00905209" w:rsidRDefault="004D5B53" w:rsidP="004D5B53">
      <w:pPr>
        <w:widowControl w:val="0"/>
        <w:spacing w:before="5" w:line="360" w:lineRule="auto"/>
        <w:ind w:right="-52"/>
        <w:rPr>
          <w:rFonts w:eastAsia="Times New Roman"/>
          <w:color w:val="000000"/>
        </w:rPr>
      </w:pPr>
      <w:r w:rsidRPr="00905209">
        <w:rPr>
          <w:rFonts w:eastAsia="Times New Roman"/>
          <w:color w:val="000000"/>
        </w:rPr>
        <w:t xml:space="preserve">1. </w:t>
      </w:r>
      <w:r w:rsidRPr="00905209">
        <w:rPr>
          <w:rFonts w:eastAsia="Times New Roman"/>
          <w:color w:val="000000"/>
          <w:w w:val="99"/>
        </w:rPr>
        <w:t>П</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spacing w:val="4"/>
          <w:w w:val="99"/>
        </w:rPr>
        <w:t>з</w:t>
      </w:r>
      <w:r w:rsidRPr="00905209">
        <w:rPr>
          <w:rFonts w:eastAsia="Times New Roman"/>
          <w:color w:val="000000"/>
          <w:spacing w:val="-4"/>
        </w:rPr>
        <w:t>у</w:t>
      </w:r>
      <w:r w:rsidRPr="00905209">
        <w:rPr>
          <w:rFonts w:eastAsia="Times New Roman"/>
          <w:color w:val="000000"/>
          <w:w w:val="99"/>
        </w:rPr>
        <w:t>л</w:t>
      </w:r>
      <w:r w:rsidRPr="00905209">
        <w:rPr>
          <w:rFonts w:eastAsia="Times New Roman"/>
          <w:color w:val="000000"/>
          <w:spacing w:val="-1"/>
        </w:rPr>
        <w:t>а</w:t>
      </w:r>
      <w:r w:rsidRPr="00905209">
        <w:rPr>
          <w:rFonts w:eastAsia="Times New Roman"/>
          <w:color w:val="000000"/>
          <w:spacing w:val="1"/>
        </w:rPr>
        <w:t>е</w:t>
      </w:r>
      <w:r w:rsidRPr="00905209">
        <w:rPr>
          <w:rFonts w:eastAsia="Times New Roman"/>
          <w:color w:val="000000"/>
        </w:rPr>
        <w:t>ва</w:t>
      </w:r>
      <w:r w:rsidRPr="00905209">
        <w:rPr>
          <w:rFonts w:eastAsia="Times New Roman"/>
          <w:color w:val="000000"/>
          <w:spacing w:val="22"/>
        </w:rPr>
        <w:t xml:space="preserve"> </w:t>
      </w:r>
      <w:r w:rsidRPr="00905209">
        <w:rPr>
          <w:rFonts w:eastAsia="Times New Roman"/>
          <w:color w:val="000000"/>
        </w:rPr>
        <w:t>Л.И.</w:t>
      </w:r>
      <w:r w:rsidRPr="00905209">
        <w:rPr>
          <w:rFonts w:eastAsia="Times New Roman"/>
          <w:color w:val="000000"/>
          <w:spacing w:val="28"/>
        </w:rPr>
        <w:t xml:space="preserve"> </w:t>
      </w:r>
      <w:r w:rsidRPr="00905209">
        <w:rPr>
          <w:rFonts w:eastAsia="Times New Roman"/>
          <w:color w:val="000000"/>
        </w:rPr>
        <w:t>Оздоров</w:t>
      </w:r>
      <w:r w:rsidRPr="00905209">
        <w:rPr>
          <w:rFonts w:eastAsia="Times New Roman"/>
          <w:color w:val="000000"/>
          <w:spacing w:val="1"/>
          <w:w w:val="99"/>
        </w:rPr>
        <w:t>и</w:t>
      </w:r>
      <w:r w:rsidRPr="00905209">
        <w:rPr>
          <w:rFonts w:eastAsia="Times New Roman"/>
          <w:color w:val="000000"/>
        </w:rPr>
        <w:t>тел</w:t>
      </w:r>
      <w:r w:rsidRPr="00905209">
        <w:rPr>
          <w:rFonts w:eastAsia="Times New Roman"/>
          <w:color w:val="000000"/>
          <w:spacing w:val="1"/>
        </w:rPr>
        <w:t>ь</w:t>
      </w:r>
      <w:r w:rsidRPr="00905209">
        <w:rPr>
          <w:rFonts w:eastAsia="Times New Roman"/>
          <w:color w:val="000000"/>
          <w:spacing w:val="1"/>
          <w:w w:val="99"/>
        </w:rPr>
        <w:t>н</w:t>
      </w:r>
      <w:r w:rsidRPr="00905209">
        <w:rPr>
          <w:rFonts w:eastAsia="Times New Roman"/>
          <w:color w:val="000000"/>
        </w:rPr>
        <w:t>ая</w:t>
      </w:r>
      <w:r w:rsidRPr="00905209">
        <w:rPr>
          <w:rFonts w:eastAsia="Times New Roman"/>
          <w:color w:val="000000"/>
          <w:spacing w:val="23"/>
        </w:rPr>
        <w:t xml:space="preserve"> </w:t>
      </w:r>
      <w:r w:rsidRPr="00905209">
        <w:rPr>
          <w:rFonts w:eastAsia="Times New Roman"/>
          <w:color w:val="000000"/>
          <w:w w:val="99"/>
        </w:rPr>
        <w:t>г</w:t>
      </w:r>
      <w:r w:rsidRPr="00905209">
        <w:rPr>
          <w:rFonts w:eastAsia="Times New Roman"/>
          <w:color w:val="000000"/>
          <w:spacing w:val="1"/>
          <w:w w:val="99"/>
        </w:rPr>
        <w:t>и</w:t>
      </w:r>
      <w:r w:rsidRPr="00905209">
        <w:rPr>
          <w:rFonts w:eastAsia="Times New Roman"/>
          <w:color w:val="000000"/>
        </w:rPr>
        <w:t>м</w:t>
      </w:r>
      <w:r w:rsidRPr="00905209">
        <w:rPr>
          <w:rFonts w:eastAsia="Times New Roman"/>
          <w:color w:val="000000"/>
          <w:spacing w:val="1"/>
        </w:rPr>
        <w:t>н</w:t>
      </w:r>
      <w:r w:rsidRPr="00905209">
        <w:rPr>
          <w:rFonts w:eastAsia="Times New Roman"/>
          <w:color w:val="000000"/>
        </w:rPr>
        <w:t>а</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spacing w:val="1"/>
        </w:rPr>
        <w:t>ик</w:t>
      </w:r>
      <w:r w:rsidRPr="00905209">
        <w:rPr>
          <w:rFonts w:eastAsia="Times New Roman"/>
          <w:color w:val="000000"/>
        </w:rPr>
        <w:t>а</w:t>
      </w:r>
      <w:r w:rsidRPr="00905209">
        <w:rPr>
          <w:rFonts w:eastAsia="Times New Roman"/>
          <w:color w:val="000000"/>
          <w:spacing w:val="21"/>
        </w:rPr>
        <w:t xml:space="preserve"> </w:t>
      </w:r>
      <w:r w:rsidRPr="00905209">
        <w:rPr>
          <w:rFonts w:eastAsia="Times New Roman"/>
          <w:color w:val="000000"/>
        </w:rPr>
        <w:t>для</w:t>
      </w:r>
      <w:r w:rsidRPr="00905209">
        <w:rPr>
          <w:rFonts w:eastAsia="Times New Roman"/>
          <w:color w:val="000000"/>
          <w:spacing w:val="24"/>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ей</w:t>
      </w:r>
      <w:r w:rsidRPr="00905209">
        <w:rPr>
          <w:rFonts w:eastAsia="Times New Roman"/>
          <w:color w:val="000000"/>
          <w:spacing w:val="24"/>
        </w:rPr>
        <w:t xml:space="preserve"> </w:t>
      </w:r>
      <w:r w:rsidRPr="00905209">
        <w:rPr>
          <w:rFonts w:eastAsia="Times New Roman"/>
          <w:color w:val="000000"/>
          <w:spacing w:val="4"/>
        </w:rPr>
        <w:t>3</w:t>
      </w:r>
      <w:r w:rsidRPr="00905209">
        <w:rPr>
          <w:rFonts w:eastAsia="Times New Roman"/>
          <w:color w:val="000000"/>
        </w:rPr>
        <w:t>-7</w:t>
      </w:r>
      <w:r w:rsidRPr="00905209">
        <w:rPr>
          <w:rFonts w:eastAsia="Times New Roman"/>
          <w:color w:val="000000"/>
          <w:spacing w:val="23"/>
        </w:rPr>
        <w:t xml:space="preserve"> </w:t>
      </w:r>
      <w:r w:rsidRPr="00905209">
        <w:rPr>
          <w:rFonts w:eastAsia="Times New Roman"/>
          <w:color w:val="000000"/>
          <w:spacing w:val="2"/>
        </w:rPr>
        <w:t>л</w:t>
      </w:r>
      <w:r w:rsidRPr="00905209">
        <w:rPr>
          <w:rFonts w:eastAsia="Times New Roman"/>
          <w:color w:val="000000"/>
        </w:rPr>
        <w:t>е</w:t>
      </w:r>
      <w:r w:rsidRPr="00905209">
        <w:rPr>
          <w:rFonts w:eastAsia="Times New Roman"/>
          <w:color w:val="000000"/>
          <w:w w:val="99"/>
        </w:rPr>
        <w:t>т</w:t>
      </w:r>
      <w:r w:rsidRPr="00905209">
        <w:rPr>
          <w:rFonts w:eastAsia="Times New Roman"/>
          <w:color w:val="000000"/>
        </w:rPr>
        <w:t>.</w:t>
      </w:r>
      <w:r w:rsidRPr="00905209">
        <w:rPr>
          <w:rFonts w:eastAsia="Times New Roman"/>
          <w:color w:val="000000"/>
          <w:spacing w:val="24"/>
        </w:rPr>
        <w:t xml:space="preserve"> </w:t>
      </w:r>
      <w:r w:rsidRPr="00905209">
        <w:rPr>
          <w:rFonts w:eastAsia="Times New Roman"/>
          <w:color w:val="000000"/>
          <w:spacing w:val="1"/>
        </w:rPr>
        <w:t>К</w:t>
      </w:r>
      <w:r w:rsidRPr="00905209">
        <w:rPr>
          <w:rFonts w:eastAsia="Times New Roman"/>
          <w:color w:val="000000"/>
        </w:rPr>
        <w:t>омплексы</w:t>
      </w:r>
      <w:r w:rsidRPr="00905209">
        <w:rPr>
          <w:rFonts w:eastAsia="Times New Roman"/>
          <w:color w:val="000000"/>
          <w:spacing w:val="23"/>
        </w:rPr>
        <w:t xml:space="preserve"> </w:t>
      </w:r>
      <w:r w:rsidRPr="00905209">
        <w:rPr>
          <w:rFonts w:eastAsia="Times New Roman"/>
          <w:color w:val="000000"/>
        </w:rPr>
        <w:t>о</w:t>
      </w:r>
      <w:r w:rsidRPr="00905209">
        <w:rPr>
          <w:rFonts w:eastAsia="Times New Roman"/>
          <w:color w:val="000000"/>
          <w:w w:val="99"/>
        </w:rPr>
        <w:t>з</w:t>
      </w:r>
      <w:r w:rsidRPr="00905209">
        <w:rPr>
          <w:rFonts w:eastAsia="Times New Roman"/>
          <w:color w:val="000000"/>
        </w:rPr>
        <w:t>дорови</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льн</w:t>
      </w:r>
      <w:r w:rsidRPr="00905209">
        <w:rPr>
          <w:rFonts w:eastAsia="Times New Roman"/>
          <w:color w:val="000000"/>
        </w:rPr>
        <w:t>о</w:t>
      </w:r>
      <w:r w:rsidRPr="00905209">
        <w:rPr>
          <w:rFonts w:eastAsia="Times New Roman"/>
          <w:color w:val="000000"/>
          <w:w w:val="99"/>
        </w:rPr>
        <w:t>й</w:t>
      </w:r>
      <w:r w:rsidRPr="00905209">
        <w:rPr>
          <w:rFonts w:eastAsia="Times New Roman"/>
          <w:color w:val="000000"/>
        </w:rPr>
        <w:t xml:space="preserve"> г</w:t>
      </w:r>
      <w:r w:rsidRPr="00905209">
        <w:rPr>
          <w:rFonts w:eastAsia="Times New Roman"/>
          <w:color w:val="000000"/>
          <w:w w:val="99"/>
        </w:rPr>
        <w:t>и</w:t>
      </w:r>
      <w:r w:rsidRPr="00905209">
        <w:rPr>
          <w:rFonts w:eastAsia="Times New Roman"/>
          <w:color w:val="000000"/>
        </w:rPr>
        <w:t>м</w:t>
      </w:r>
      <w:r w:rsidRPr="00905209">
        <w:rPr>
          <w:rFonts w:eastAsia="Times New Roman"/>
          <w:color w:val="000000"/>
          <w:spacing w:val="1"/>
          <w:w w:val="99"/>
        </w:rPr>
        <w:t>н</w:t>
      </w:r>
      <w:r w:rsidRPr="00905209">
        <w:rPr>
          <w:rFonts w:eastAsia="Times New Roman"/>
          <w:color w:val="000000"/>
        </w:rPr>
        <w:t>а</w:t>
      </w:r>
      <w:r w:rsidRPr="00905209">
        <w:rPr>
          <w:rFonts w:eastAsia="Times New Roman"/>
          <w:color w:val="000000"/>
          <w:spacing w:val="-1"/>
        </w:rPr>
        <w:t>с</w:t>
      </w:r>
      <w:r w:rsidRPr="00905209">
        <w:rPr>
          <w:rFonts w:eastAsia="Times New Roman"/>
          <w:color w:val="000000"/>
        </w:rPr>
        <w:t>т</w:t>
      </w:r>
      <w:r w:rsidRPr="00905209">
        <w:rPr>
          <w:rFonts w:eastAsia="Times New Roman"/>
          <w:color w:val="000000"/>
          <w:spacing w:val="1"/>
          <w:w w:val="99"/>
        </w:rPr>
        <w:t>и</w:t>
      </w:r>
      <w:r w:rsidRPr="00905209">
        <w:rPr>
          <w:rFonts w:eastAsia="Times New Roman"/>
          <w:color w:val="000000"/>
        </w:rPr>
        <w:t>к</w:t>
      </w:r>
      <w:r w:rsidRPr="00905209">
        <w:rPr>
          <w:rFonts w:eastAsia="Times New Roman"/>
          <w:color w:val="000000"/>
          <w:w w:val="99"/>
        </w:rPr>
        <w:t>и</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rPr>
        <w:t>з</w:t>
      </w:r>
      <w:r w:rsidRPr="00905209">
        <w:rPr>
          <w:rFonts w:eastAsia="Times New Roman"/>
          <w:color w:val="000000"/>
          <w:spacing w:val="-1"/>
        </w:rPr>
        <w:t>а</w:t>
      </w:r>
      <w:r w:rsidRPr="00905209">
        <w:rPr>
          <w:rFonts w:eastAsia="Times New Roman"/>
          <w:color w:val="000000"/>
          <w:w w:val="99"/>
        </w:rPr>
        <w:t>и</w:t>
      </w:r>
      <w:r w:rsidRPr="00905209">
        <w:rPr>
          <w:rFonts w:eastAsia="Times New Roman"/>
          <w:color w:val="000000"/>
        </w:rPr>
        <w:t>ка-С</w:t>
      </w:r>
      <w:r w:rsidRPr="00905209">
        <w:rPr>
          <w:rFonts w:eastAsia="Times New Roman"/>
          <w:color w:val="000000"/>
          <w:spacing w:val="1"/>
          <w:w w:val="99"/>
        </w:rPr>
        <w:t>и</w:t>
      </w:r>
      <w:r w:rsidRPr="00905209">
        <w:rPr>
          <w:rFonts w:eastAsia="Times New Roman"/>
          <w:color w:val="000000"/>
          <w:w w:val="99"/>
        </w:rPr>
        <w:t>н</w:t>
      </w:r>
      <w:r w:rsidRPr="00905209">
        <w:rPr>
          <w:rFonts w:eastAsia="Times New Roman"/>
          <w:color w:val="000000"/>
        </w:rPr>
        <w:t>тез, 2007.</w:t>
      </w:r>
    </w:p>
    <w:p w:rsidR="004D5B53" w:rsidRPr="00905209" w:rsidRDefault="004D5B53" w:rsidP="004D5B53">
      <w:pPr>
        <w:widowControl w:val="0"/>
        <w:spacing w:line="360" w:lineRule="auto"/>
        <w:ind w:right="-13"/>
        <w:jc w:val="both"/>
        <w:rPr>
          <w:rFonts w:eastAsia="Times New Roman"/>
          <w:color w:val="000000"/>
        </w:rPr>
      </w:pPr>
      <w:r w:rsidRPr="00905209">
        <w:rPr>
          <w:rFonts w:eastAsia="Times New Roman"/>
          <w:color w:val="000000"/>
        </w:rPr>
        <w:t>2.То</w:t>
      </w:r>
      <w:r w:rsidRPr="00905209">
        <w:rPr>
          <w:rFonts w:eastAsia="Times New Roman"/>
          <w:color w:val="000000"/>
          <w:w w:val="99"/>
        </w:rPr>
        <w:t>н</w:t>
      </w:r>
      <w:r w:rsidRPr="00905209">
        <w:rPr>
          <w:rFonts w:eastAsia="Times New Roman"/>
          <w:color w:val="000000"/>
          <w:spacing w:val="1"/>
        </w:rPr>
        <w:t>к</w:t>
      </w:r>
      <w:r w:rsidRPr="00905209">
        <w:rPr>
          <w:rFonts w:eastAsia="Times New Roman"/>
          <w:color w:val="000000"/>
        </w:rPr>
        <w:t>о</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г</w:t>
      </w:r>
      <w:r w:rsidRPr="00905209">
        <w:rPr>
          <w:rFonts w:eastAsia="Times New Roman"/>
          <w:color w:val="000000"/>
          <w:spacing w:val="48"/>
        </w:rPr>
        <w:t xml:space="preserve"> </w:t>
      </w:r>
      <w:r w:rsidRPr="00905209">
        <w:rPr>
          <w:rFonts w:eastAsia="Times New Roman"/>
          <w:color w:val="000000"/>
        </w:rPr>
        <w:t>Л.</w:t>
      </w:r>
      <w:r w:rsidRPr="00905209">
        <w:rPr>
          <w:rFonts w:eastAsia="Times New Roman"/>
          <w:color w:val="000000"/>
          <w:spacing w:val="1"/>
          <w:w w:val="99"/>
        </w:rPr>
        <w:t>М</w:t>
      </w:r>
      <w:r w:rsidRPr="00905209">
        <w:rPr>
          <w:rFonts w:eastAsia="Times New Roman"/>
          <w:color w:val="000000"/>
        </w:rPr>
        <w:t>.,</w:t>
      </w:r>
      <w:r w:rsidRPr="00905209">
        <w:rPr>
          <w:rFonts w:eastAsia="Times New Roman"/>
          <w:color w:val="000000"/>
          <w:spacing w:val="47"/>
        </w:rPr>
        <w:t xml:space="preserve"> </w:t>
      </w:r>
      <w:r w:rsidRPr="00905209">
        <w:rPr>
          <w:rFonts w:eastAsia="Times New Roman"/>
          <w:color w:val="000000"/>
        </w:rPr>
        <w:t>Га</w:t>
      </w:r>
      <w:r w:rsidRPr="00905209">
        <w:rPr>
          <w:rFonts w:eastAsia="Times New Roman"/>
          <w:color w:val="000000"/>
          <w:w w:val="99"/>
        </w:rPr>
        <w:t>п</w:t>
      </w:r>
      <w:r w:rsidRPr="00905209">
        <w:rPr>
          <w:rFonts w:eastAsia="Times New Roman"/>
          <w:color w:val="000000"/>
        </w:rPr>
        <w:t>ш</w:t>
      </w:r>
      <w:r w:rsidRPr="00905209">
        <w:rPr>
          <w:rFonts w:eastAsia="Times New Roman"/>
          <w:color w:val="000000"/>
          <w:w w:val="99"/>
        </w:rPr>
        <w:t>ин</w:t>
      </w:r>
      <w:r w:rsidRPr="00905209">
        <w:rPr>
          <w:rFonts w:eastAsia="Times New Roman"/>
          <w:color w:val="000000"/>
        </w:rPr>
        <w:t>а</w:t>
      </w:r>
      <w:r w:rsidRPr="00905209">
        <w:rPr>
          <w:rFonts w:eastAsia="Times New Roman"/>
          <w:color w:val="000000"/>
          <w:spacing w:val="47"/>
        </w:rPr>
        <w:t xml:space="preserve"> </w:t>
      </w:r>
      <w:r w:rsidRPr="00905209">
        <w:rPr>
          <w:rFonts w:eastAsia="Times New Roman"/>
          <w:color w:val="000000"/>
        </w:rPr>
        <w:t>Л.</w:t>
      </w:r>
      <w:r w:rsidRPr="00905209">
        <w:rPr>
          <w:rFonts w:eastAsia="Times New Roman"/>
          <w:color w:val="000000"/>
          <w:spacing w:val="1"/>
        </w:rPr>
        <w:t>С</w:t>
      </w:r>
      <w:r w:rsidRPr="00905209">
        <w:rPr>
          <w:rFonts w:eastAsia="Times New Roman"/>
          <w:color w:val="000000"/>
        </w:rPr>
        <w:t>.</w:t>
      </w:r>
      <w:r w:rsidRPr="00905209">
        <w:rPr>
          <w:rFonts w:eastAsia="Times New Roman"/>
          <w:color w:val="000000"/>
          <w:spacing w:val="47"/>
        </w:rPr>
        <w:t xml:space="preserve"> </w:t>
      </w:r>
      <w:r w:rsidRPr="00905209">
        <w:rPr>
          <w:rFonts w:eastAsia="Times New Roman"/>
          <w:color w:val="000000"/>
          <w:spacing w:val="1"/>
          <w:w w:val="99"/>
        </w:rPr>
        <w:t>Р</w:t>
      </w:r>
      <w:r w:rsidRPr="00905209">
        <w:rPr>
          <w:rFonts w:eastAsia="Times New Roman"/>
          <w:color w:val="000000"/>
        </w:rPr>
        <w:t>од</w:t>
      </w:r>
      <w:r w:rsidRPr="00905209">
        <w:rPr>
          <w:rFonts w:eastAsia="Times New Roman"/>
          <w:color w:val="000000"/>
          <w:spacing w:val="2"/>
          <w:w w:val="99"/>
        </w:rPr>
        <w:t>н</w:t>
      </w:r>
      <w:r w:rsidRPr="00905209">
        <w:rPr>
          <w:rFonts w:eastAsia="Times New Roman"/>
          <w:color w:val="000000"/>
          <w:w w:val="99"/>
        </w:rPr>
        <w:t>и</w:t>
      </w:r>
      <w:r w:rsidRPr="00905209">
        <w:rPr>
          <w:rFonts w:eastAsia="Times New Roman"/>
          <w:color w:val="000000"/>
        </w:rPr>
        <w:t>чок:</w:t>
      </w:r>
      <w:r w:rsidRPr="00905209">
        <w:rPr>
          <w:rFonts w:eastAsia="Times New Roman"/>
          <w:color w:val="000000"/>
          <w:spacing w:val="47"/>
        </w:rPr>
        <w:t xml:space="preserve"> </w:t>
      </w:r>
      <w:r w:rsidRPr="00905209">
        <w:rPr>
          <w:rFonts w:eastAsia="Times New Roman"/>
          <w:color w:val="000000"/>
          <w:spacing w:val="1"/>
        </w:rPr>
        <w:t>п</w:t>
      </w:r>
      <w:r w:rsidRPr="00905209">
        <w:rPr>
          <w:rFonts w:eastAsia="Times New Roman"/>
          <w:color w:val="000000"/>
        </w:rPr>
        <w:t>р</w:t>
      </w:r>
      <w:r w:rsidRPr="00905209">
        <w:rPr>
          <w:rFonts w:eastAsia="Times New Roman"/>
          <w:color w:val="000000"/>
          <w:spacing w:val="-1"/>
        </w:rPr>
        <w:t>о</w:t>
      </w:r>
      <w:r w:rsidRPr="00905209">
        <w:rPr>
          <w:rFonts w:eastAsia="Times New Roman"/>
          <w:color w:val="000000"/>
        </w:rPr>
        <w:t>гр</w:t>
      </w:r>
      <w:r w:rsidRPr="00905209">
        <w:rPr>
          <w:rFonts w:eastAsia="Times New Roman"/>
          <w:color w:val="000000"/>
          <w:spacing w:val="-1"/>
        </w:rPr>
        <w:t>ам</w:t>
      </w:r>
      <w:r w:rsidRPr="00905209">
        <w:rPr>
          <w:rFonts w:eastAsia="Times New Roman"/>
          <w:color w:val="000000"/>
        </w:rPr>
        <w:t>ма</w:t>
      </w:r>
      <w:r w:rsidRPr="00905209">
        <w:rPr>
          <w:rFonts w:eastAsia="Times New Roman"/>
          <w:color w:val="000000"/>
          <w:spacing w:val="48"/>
        </w:rPr>
        <w:t xml:space="preserve"> </w:t>
      </w:r>
      <w:r w:rsidRPr="00905209">
        <w:rPr>
          <w:rFonts w:eastAsia="Times New Roman"/>
          <w:color w:val="000000"/>
          <w:spacing w:val="1"/>
        </w:rPr>
        <w:t>к</w:t>
      </w:r>
      <w:r w:rsidRPr="00905209">
        <w:rPr>
          <w:rFonts w:eastAsia="Times New Roman"/>
          <w:color w:val="000000"/>
        </w:rPr>
        <w:t>ом</w:t>
      </w:r>
      <w:r w:rsidRPr="00905209">
        <w:rPr>
          <w:rFonts w:eastAsia="Times New Roman"/>
          <w:color w:val="000000"/>
          <w:spacing w:val="1"/>
        </w:rPr>
        <w:t>п</w:t>
      </w:r>
      <w:r w:rsidRPr="00905209">
        <w:rPr>
          <w:rFonts w:eastAsia="Times New Roman"/>
          <w:color w:val="000000"/>
        </w:rPr>
        <w:t>лекс</w:t>
      </w:r>
      <w:r w:rsidRPr="00905209">
        <w:rPr>
          <w:rFonts w:eastAsia="Times New Roman"/>
          <w:color w:val="000000"/>
          <w:spacing w:val="1"/>
        </w:rPr>
        <w:t>н</w:t>
      </w:r>
      <w:r w:rsidRPr="00905209">
        <w:rPr>
          <w:rFonts w:eastAsia="Times New Roman"/>
          <w:color w:val="000000"/>
        </w:rPr>
        <w:t>ой</w:t>
      </w:r>
      <w:r w:rsidRPr="00905209">
        <w:rPr>
          <w:rFonts w:eastAsia="Times New Roman"/>
          <w:color w:val="000000"/>
          <w:spacing w:val="48"/>
        </w:rPr>
        <w:t xml:space="preserve"> </w:t>
      </w:r>
      <w:r w:rsidRPr="00905209">
        <w:rPr>
          <w:rFonts w:eastAsia="Times New Roman"/>
          <w:color w:val="000000"/>
        </w:rPr>
        <w:t>ф</w:t>
      </w:r>
      <w:r w:rsidRPr="00905209">
        <w:rPr>
          <w:rFonts w:eastAsia="Times New Roman"/>
          <w:color w:val="000000"/>
          <w:spacing w:val="2"/>
        </w:rPr>
        <w:t>и</w:t>
      </w:r>
      <w:r w:rsidRPr="00905209">
        <w:rPr>
          <w:rFonts w:eastAsia="Times New Roman"/>
          <w:color w:val="000000"/>
          <w:spacing w:val="1"/>
          <w:w w:val="99"/>
        </w:rPr>
        <w:t>з</w:t>
      </w:r>
      <w:r w:rsidRPr="00905209">
        <w:rPr>
          <w:rFonts w:eastAsia="Times New Roman"/>
          <w:color w:val="000000"/>
          <w:spacing w:val="1"/>
        </w:rPr>
        <w:t>и</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ской</w:t>
      </w:r>
      <w:r w:rsidRPr="00905209">
        <w:rPr>
          <w:rFonts w:eastAsia="Times New Roman"/>
          <w:color w:val="000000"/>
          <w:spacing w:val="49"/>
        </w:rPr>
        <w:t xml:space="preserve"> </w:t>
      </w:r>
      <w:r w:rsidRPr="00905209">
        <w:rPr>
          <w:rFonts w:eastAsia="Times New Roman"/>
          <w:color w:val="000000"/>
        </w:rPr>
        <w:t>ре</w:t>
      </w:r>
      <w:r w:rsidRPr="00905209">
        <w:rPr>
          <w:rFonts w:eastAsia="Times New Roman"/>
          <w:color w:val="000000"/>
          <w:spacing w:val="-1"/>
        </w:rPr>
        <w:t>а</w:t>
      </w:r>
      <w:r w:rsidRPr="00905209">
        <w:rPr>
          <w:rFonts w:eastAsia="Times New Roman"/>
          <w:color w:val="000000"/>
        </w:rPr>
        <w:t>б</w:t>
      </w:r>
      <w:r w:rsidRPr="00905209">
        <w:rPr>
          <w:rFonts w:eastAsia="Times New Roman"/>
          <w:color w:val="000000"/>
          <w:spacing w:val="1"/>
        </w:rPr>
        <w:t>и</w:t>
      </w:r>
      <w:r w:rsidRPr="00905209">
        <w:rPr>
          <w:rFonts w:eastAsia="Times New Roman"/>
          <w:color w:val="000000"/>
        </w:rPr>
        <w:t>л</w:t>
      </w:r>
      <w:r w:rsidRPr="00905209">
        <w:rPr>
          <w:rFonts w:eastAsia="Times New Roman"/>
          <w:color w:val="000000"/>
          <w:w w:val="99"/>
        </w:rPr>
        <w:t>и</w:t>
      </w:r>
      <w:r w:rsidRPr="00905209">
        <w:rPr>
          <w:rFonts w:eastAsia="Times New Roman"/>
          <w:color w:val="000000"/>
        </w:rPr>
        <w:t>та</w:t>
      </w:r>
      <w:r w:rsidRPr="00905209">
        <w:rPr>
          <w:rFonts w:eastAsia="Times New Roman"/>
          <w:color w:val="000000"/>
          <w:spacing w:val="-2"/>
          <w:w w:val="99"/>
        </w:rPr>
        <w:t>ц</w:t>
      </w:r>
      <w:r w:rsidRPr="00905209">
        <w:rPr>
          <w:rFonts w:eastAsia="Times New Roman"/>
          <w:color w:val="000000"/>
          <w:w w:val="99"/>
        </w:rPr>
        <w:t>ии</w:t>
      </w:r>
      <w:r w:rsidRPr="00905209">
        <w:rPr>
          <w:rFonts w:eastAsia="Times New Roman"/>
          <w:color w:val="000000"/>
        </w:rPr>
        <w:t xml:space="preserve"> дете</w:t>
      </w:r>
      <w:r w:rsidRPr="00905209">
        <w:rPr>
          <w:rFonts w:eastAsia="Times New Roman"/>
          <w:color w:val="000000"/>
          <w:w w:val="99"/>
        </w:rPr>
        <w:t>й</w:t>
      </w:r>
      <w:r w:rsidRPr="00905209">
        <w:rPr>
          <w:rFonts w:eastAsia="Times New Roman"/>
          <w:color w:val="000000"/>
          <w:spacing w:val="48"/>
        </w:rPr>
        <w:t xml:space="preserve"> </w:t>
      </w:r>
      <w:r w:rsidRPr="00905209">
        <w:rPr>
          <w:rFonts w:eastAsia="Times New Roman"/>
          <w:color w:val="000000"/>
        </w:rPr>
        <w:t>до</w:t>
      </w:r>
      <w:r w:rsidRPr="00905209">
        <w:rPr>
          <w:rFonts w:eastAsia="Times New Roman"/>
          <w:color w:val="000000"/>
          <w:w w:val="99"/>
        </w:rPr>
        <w:t>ш</w:t>
      </w:r>
      <w:r w:rsidRPr="00905209">
        <w:rPr>
          <w:rFonts w:eastAsia="Times New Roman"/>
          <w:color w:val="000000"/>
          <w:spacing w:val="1"/>
        </w:rPr>
        <w:t>к</w:t>
      </w:r>
      <w:r w:rsidRPr="00905209">
        <w:rPr>
          <w:rFonts w:eastAsia="Times New Roman"/>
          <w:color w:val="000000"/>
        </w:rPr>
        <w:t>о</w:t>
      </w:r>
      <w:r w:rsidRPr="00905209">
        <w:rPr>
          <w:rFonts w:eastAsia="Times New Roman"/>
          <w:color w:val="000000"/>
          <w:w w:val="99"/>
        </w:rPr>
        <w:t>л</w:t>
      </w:r>
      <w:r w:rsidRPr="00905209">
        <w:rPr>
          <w:rFonts w:eastAsia="Times New Roman"/>
          <w:color w:val="000000"/>
        </w:rPr>
        <w:t>ь</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г</w:t>
      </w:r>
      <w:r w:rsidRPr="00905209">
        <w:rPr>
          <w:rFonts w:eastAsia="Times New Roman"/>
          <w:color w:val="000000"/>
        </w:rPr>
        <w:t>о</w:t>
      </w:r>
      <w:r w:rsidRPr="00905209">
        <w:rPr>
          <w:rFonts w:eastAsia="Times New Roman"/>
          <w:color w:val="000000"/>
          <w:spacing w:val="48"/>
        </w:rPr>
        <w:t xml:space="preserve"> </w:t>
      </w:r>
      <w:r w:rsidRPr="00905209">
        <w:rPr>
          <w:rFonts w:eastAsia="Times New Roman"/>
          <w:color w:val="000000"/>
        </w:rPr>
        <w:t>в</w:t>
      </w:r>
      <w:r w:rsidRPr="00905209">
        <w:rPr>
          <w:rFonts w:eastAsia="Times New Roman"/>
          <w:color w:val="000000"/>
          <w:spacing w:val="-2"/>
        </w:rPr>
        <w:t>о</w:t>
      </w:r>
      <w:r w:rsidRPr="00905209">
        <w:rPr>
          <w:rFonts w:eastAsia="Times New Roman"/>
          <w:color w:val="000000"/>
        </w:rPr>
        <w:t>зра</w:t>
      </w:r>
      <w:r w:rsidRPr="00905209">
        <w:rPr>
          <w:rFonts w:eastAsia="Times New Roman"/>
          <w:color w:val="000000"/>
          <w:spacing w:val="-1"/>
        </w:rPr>
        <w:t>с</w:t>
      </w:r>
      <w:r w:rsidRPr="00905209">
        <w:rPr>
          <w:rFonts w:eastAsia="Times New Roman"/>
          <w:color w:val="000000"/>
        </w:rPr>
        <w:t>та</w:t>
      </w:r>
      <w:r w:rsidRPr="00905209">
        <w:rPr>
          <w:rFonts w:eastAsia="Times New Roman"/>
          <w:color w:val="000000"/>
          <w:spacing w:val="47"/>
        </w:rPr>
        <w:t xml:space="preserve"> </w:t>
      </w:r>
      <w:r w:rsidRPr="00905209">
        <w:rPr>
          <w:rFonts w:eastAsia="Times New Roman"/>
          <w:color w:val="000000"/>
          <w:spacing w:val="1"/>
        </w:rPr>
        <w:t>с</w:t>
      </w:r>
      <w:r w:rsidRPr="00905209">
        <w:rPr>
          <w:rFonts w:eastAsia="Times New Roman"/>
          <w:color w:val="000000"/>
          <w:spacing w:val="46"/>
        </w:rPr>
        <w:t xml:space="preserve"> </w:t>
      </w:r>
      <w:r w:rsidRPr="00905209">
        <w:rPr>
          <w:rFonts w:eastAsia="Times New Roman"/>
          <w:color w:val="000000"/>
          <w:spacing w:val="1"/>
          <w:w w:val="99"/>
        </w:rPr>
        <w:t>н</w:t>
      </w:r>
      <w:r w:rsidRPr="00905209">
        <w:rPr>
          <w:rFonts w:eastAsia="Times New Roman"/>
          <w:color w:val="000000"/>
        </w:rPr>
        <w:t>а</w:t>
      </w:r>
      <w:r w:rsidRPr="00905209">
        <w:rPr>
          <w:rFonts w:eastAsia="Times New Roman"/>
          <w:color w:val="000000"/>
          <w:spacing w:val="2"/>
        </w:rPr>
        <w:t>р</w:t>
      </w:r>
      <w:r w:rsidRPr="00905209">
        <w:rPr>
          <w:rFonts w:eastAsia="Times New Roman"/>
          <w:color w:val="000000"/>
          <w:spacing w:val="-3"/>
        </w:rPr>
        <w:t>у</w:t>
      </w:r>
      <w:r w:rsidRPr="00905209">
        <w:rPr>
          <w:rFonts w:eastAsia="Times New Roman"/>
          <w:color w:val="000000"/>
        </w:rPr>
        <w:t>шен</w:t>
      </w:r>
      <w:r w:rsidRPr="00905209">
        <w:rPr>
          <w:rFonts w:eastAsia="Times New Roman"/>
          <w:color w:val="000000"/>
          <w:spacing w:val="1"/>
        </w:rPr>
        <w:t>и</w:t>
      </w:r>
      <w:r w:rsidRPr="00905209">
        <w:rPr>
          <w:rFonts w:eastAsia="Times New Roman"/>
          <w:color w:val="000000"/>
        </w:rPr>
        <w:t>ями</w:t>
      </w:r>
      <w:r w:rsidRPr="00905209">
        <w:rPr>
          <w:rFonts w:eastAsia="Times New Roman"/>
          <w:color w:val="000000"/>
          <w:spacing w:val="46"/>
        </w:rPr>
        <w:t xml:space="preserve"> </w:t>
      </w:r>
      <w:r w:rsidRPr="00905209">
        <w:rPr>
          <w:rFonts w:eastAsia="Times New Roman"/>
          <w:color w:val="000000"/>
        </w:rPr>
        <w:t>о</w:t>
      </w:r>
      <w:r w:rsidRPr="00905209">
        <w:rPr>
          <w:rFonts w:eastAsia="Times New Roman"/>
          <w:color w:val="000000"/>
          <w:spacing w:val="1"/>
        </w:rPr>
        <w:t>п</w:t>
      </w:r>
      <w:r w:rsidRPr="00905209">
        <w:rPr>
          <w:rFonts w:eastAsia="Times New Roman"/>
          <w:color w:val="000000"/>
        </w:rPr>
        <w:t>ор</w:t>
      </w:r>
      <w:r w:rsidRPr="00905209">
        <w:rPr>
          <w:rFonts w:eastAsia="Times New Roman"/>
          <w:color w:val="000000"/>
          <w:spacing w:val="1"/>
        </w:rPr>
        <w:t>н</w:t>
      </w:r>
      <w:r w:rsidRPr="00905209">
        <w:rPr>
          <w:rFonts w:eastAsia="Times New Roman"/>
          <w:color w:val="000000"/>
          <w:spacing w:val="4"/>
        </w:rPr>
        <w:t>о</w:t>
      </w:r>
      <w:r w:rsidRPr="00905209">
        <w:rPr>
          <w:rFonts w:eastAsia="Times New Roman"/>
          <w:color w:val="000000"/>
        </w:rPr>
        <w:t>-дв</w:t>
      </w:r>
      <w:r w:rsidRPr="00905209">
        <w:rPr>
          <w:rFonts w:eastAsia="Times New Roman"/>
          <w:color w:val="000000"/>
          <w:spacing w:val="1"/>
        </w:rPr>
        <w:t>и</w:t>
      </w:r>
      <w:r w:rsidRPr="00905209">
        <w:rPr>
          <w:rFonts w:eastAsia="Times New Roman"/>
          <w:color w:val="000000"/>
        </w:rPr>
        <w:t>га</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rPr>
        <w:t>ь</w:t>
      </w:r>
      <w:r w:rsidRPr="00905209">
        <w:rPr>
          <w:rFonts w:eastAsia="Times New Roman"/>
          <w:color w:val="000000"/>
        </w:rPr>
        <w:t>ного</w:t>
      </w:r>
      <w:r w:rsidRPr="00905209">
        <w:rPr>
          <w:rFonts w:eastAsia="Times New Roman"/>
          <w:color w:val="000000"/>
          <w:spacing w:val="45"/>
        </w:rPr>
        <w:t xml:space="preserve"> </w:t>
      </w:r>
      <w:r w:rsidRPr="00905209">
        <w:rPr>
          <w:rFonts w:eastAsia="Times New Roman"/>
          <w:color w:val="000000"/>
        </w:rPr>
        <w:t>а</w:t>
      </w:r>
      <w:r w:rsidRPr="00905209">
        <w:rPr>
          <w:rFonts w:eastAsia="Times New Roman"/>
          <w:color w:val="000000"/>
          <w:spacing w:val="1"/>
        </w:rPr>
        <w:t>пп</w:t>
      </w:r>
      <w:r w:rsidRPr="00905209">
        <w:rPr>
          <w:rFonts w:eastAsia="Times New Roman"/>
          <w:color w:val="000000"/>
        </w:rPr>
        <w:t>ар</w:t>
      </w:r>
      <w:r w:rsidRPr="00905209">
        <w:rPr>
          <w:rFonts w:eastAsia="Times New Roman"/>
          <w:color w:val="000000"/>
          <w:spacing w:val="-1"/>
        </w:rPr>
        <w:t>а</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49"/>
        </w:rPr>
        <w:t xml:space="preserve"> </w:t>
      </w:r>
      <w:r w:rsidRPr="00905209">
        <w:rPr>
          <w:rFonts w:eastAsia="Times New Roman"/>
          <w:color w:val="000000"/>
        </w:rPr>
        <w:t>-</w:t>
      </w:r>
      <w:r w:rsidRPr="00905209">
        <w:rPr>
          <w:rFonts w:eastAsia="Times New Roman"/>
          <w:color w:val="000000"/>
          <w:spacing w:val="47"/>
        </w:rPr>
        <w:t xml:space="preserve"> </w:t>
      </w:r>
      <w:r w:rsidRPr="00905209">
        <w:rPr>
          <w:rFonts w:eastAsia="Times New Roman"/>
          <w:color w:val="000000"/>
        </w:rPr>
        <w:t>Н.</w:t>
      </w:r>
      <w:r w:rsidRPr="00905209">
        <w:rPr>
          <w:rFonts w:eastAsia="Times New Roman"/>
          <w:color w:val="000000"/>
          <w:spacing w:val="47"/>
        </w:rPr>
        <w:t xml:space="preserve"> </w:t>
      </w:r>
      <w:r w:rsidRPr="00905209">
        <w:rPr>
          <w:rFonts w:eastAsia="Times New Roman"/>
          <w:color w:val="000000"/>
        </w:rPr>
        <w:t>Н</w:t>
      </w:r>
      <w:r w:rsidRPr="00905209">
        <w:rPr>
          <w:rFonts w:eastAsia="Times New Roman"/>
          <w:color w:val="000000"/>
          <w:w w:val="99"/>
        </w:rPr>
        <w:t>о</w:t>
      </w:r>
      <w:r w:rsidRPr="00905209">
        <w:rPr>
          <w:rFonts w:eastAsia="Times New Roman"/>
          <w:color w:val="000000"/>
        </w:rPr>
        <w:t>в</w:t>
      </w:r>
      <w:r w:rsidRPr="00905209">
        <w:rPr>
          <w:rFonts w:eastAsia="Times New Roman"/>
          <w:color w:val="000000"/>
          <w:w w:val="99"/>
        </w:rPr>
        <w:t>г</w:t>
      </w:r>
      <w:r w:rsidRPr="00905209">
        <w:rPr>
          <w:rFonts w:eastAsia="Times New Roman"/>
          <w:color w:val="000000"/>
        </w:rPr>
        <w:t>ород, 2006.</w:t>
      </w:r>
    </w:p>
    <w:p w:rsidR="004D5B53" w:rsidRPr="00905209" w:rsidRDefault="004D5B53" w:rsidP="004D5B53">
      <w:pPr>
        <w:widowControl w:val="0"/>
        <w:tabs>
          <w:tab w:val="left" w:pos="1943"/>
          <w:tab w:val="left" w:pos="2718"/>
          <w:tab w:val="left" w:pos="3587"/>
          <w:tab w:val="left" w:pos="4332"/>
          <w:tab w:val="left" w:pos="6220"/>
          <w:tab w:val="left" w:pos="7283"/>
          <w:tab w:val="left" w:pos="9111"/>
        </w:tabs>
        <w:spacing w:line="360" w:lineRule="auto"/>
        <w:ind w:right="-19"/>
        <w:jc w:val="both"/>
        <w:rPr>
          <w:rFonts w:eastAsia="Times New Roman"/>
          <w:color w:val="000000"/>
        </w:rPr>
      </w:pPr>
      <w:r w:rsidRPr="00905209">
        <w:rPr>
          <w:rFonts w:eastAsia="Times New Roman"/>
          <w:color w:val="000000"/>
        </w:rPr>
        <w:t>3. Че</w:t>
      </w:r>
      <w:r w:rsidRPr="00905209">
        <w:rPr>
          <w:rFonts w:eastAsia="Times New Roman"/>
          <w:color w:val="000000"/>
          <w:spacing w:val="-1"/>
        </w:rPr>
        <w:t>м</w:t>
      </w:r>
      <w:r w:rsidRPr="00905209">
        <w:rPr>
          <w:rFonts w:eastAsia="Times New Roman"/>
          <w:color w:val="000000"/>
        </w:rPr>
        <w:t>е</w:t>
      </w:r>
      <w:r w:rsidRPr="00905209">
        <w:rPr>
          <w:rFonts w:eastAsia="Times New Roman"/>
          <w:color w:val="000000"/>
          <w:w w:val="99"/>
        </w:rPr>
        <w:t>н</w:t>
      </w:r>
      <w:r w:rsidRPr="00905209">
        <w:rPr>
          <w:rFonts w:eastAsia="Times New Roman"/>
          <w:color w:val="000000"/>
        </w:rPr>
        <w:t>е</w:t>
      </w:r>
      <w:r w:rsidRPr="00905209">
        <w:rPr>
          <w:rFonts w:eastAsia="Times New Roman"/>
          <w:color w:val="000000"/>
          <w:spacing w:val="1"/>
        </w:rPr>
        <w:t>в</w:t>
      </w:r>
      <w:r w:rsidRPr="00905209">
        <w:rPr>
          <w:rFonts w:eastAsia="Times New Roman"/>
          <w:color w:val="000000"/>
        </w:rPr>
        <w:t>а</w:t>
      </w:r>
      <w:r w:rsidRPr="00905209">
        <w:rPr>
          <w:rFonts w:eastAsia="Times New Roman"/>
          <w:color w:val="000000"/>
        </w:rPr>
        <w:tab/>
        <w:t>А.А.,</w:t>
      </w:r>
      <w:r w:rsidRPr="00905209">
        <w:rPr>
          <w:rFonts w:eastAsia="Times New Roman"/>
          <w:color w:val="000000"/>
        </w:rPr>
        <w:tab/>
        <w:t>Ес</w:t>
      </w:r>
      <w:r w:rsidRPr="00905209">
        <w:rPr>
          <w:rFonts w:eastAsia="Times New Roman"/>
          <w:color w:val="000000"/>
          <w:spacing w:val="2"/>
          <w:w w:val="99"/>
        </w:rPr>
        <w:t>и</w:t>
      </w:r>
      <w:r w:rsidRPr="00905209">
        <w:rPr>
          <w:rFonts w:eastAsia="Times New Roman"/>
          <w:color w:val="000000"/>
          <w:spacing w:val="1"/>
          <w:w w:val="99"/>
        </w:rPr>
        <w:t>н</w:t>
      </w:r>
      <w:r w:rsidRPr="00905209">
        <w:rPr>
          <w:rFonts w:eastAsia="Times New Roman"/>
          <w:color w:val="000000"/>
        </w:rPr>
        <w:t>а</w:t>
      </w:r>
      <w:r w:rsidRPr="00905209">
        <w:rPr>
          <w:rFonts w:eastAsia="Times New Roman"/>
          <w:color w:val="000000"/>
        </w:rPr>
        <w:tab/>
        <w:t>Л.</w:t>
      </w:r>
      <w:r w:rsidRPr="00905209">
        <w:rPr>
          <w:rFonts w:eastAsia="Times New Roman"/>
          <w:color w:val="000000"/>
          <w:w w:val="99"/>
        </w:rPr>
        <w:t>М</w:t>
      </w:r>
      <w:r w:rsidRPr="00905209">
        <w:rPr>
          <w:rFonts w:eastAsia="Times New Roman"/>
          <w:color w:val="000000"/>
        </w:rPr>
        <w:t>.</w:t>
      </w:r>
      <w:r w:rsidRPr="00905209">
        <w:rPr>
          <w:rFonts w:eastAsia="Times New Roman"/>
          <w:color w:val="000000"/>
        </w:rPr>
        <w:tab/>
        <w:t>П</w:t>
      </w:r>
      <w:r w:rsidRPr="00905209">
        <w:rPr>
          <w:rFonts w:eastAsia="Times New Roman"/>
          <w:color w:val="000000"/>
          <w:spacing w:val="-1"/>
        </w:rPr>
        <w:t>е</w:t>
      </w:r>
      <w:r w:rsidRPr="00905209">
        <w:rPr>
          <w:rFonts w:eastAsia="Times New Roman"/>
          <w:color w:val="000000"/>
        </w:rPr>
        <w:t>дагогиче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rPr>
        <w:t>и</w:t>
      </w:r>
      <w:r w:rsidRPr="00905209">
        <w:rPr>
          <w:rFonts w:eastAsia="Times New Roman"/>
          <w:color w:val="000000"/>
        </w:rPr>
        <w:t>е</w:t>
      </w:r>
      <w:r w:rsidRPr="00905209">
        <w:rPr>
          <w:rFonts w:eastAsia="Times New Roman"/>
          <w:color w:val="000000"/>
        </w:rPr>
        <w:tab/>
      </w:r>
      <w:r w:rsidRPr="00905209">
        <w:rPr>
          <w:rFonts w:eastAsia="Times New Roman"/>
          <w:color w:val="000000"/>
          <w:spacing w:val="-4"/>
        </w:rPr>
        <w:t>у</w:t>
      </w:r>
      <w:r w:rsidRPr="00905209">
        <w:rPr>
          <w:rFonts w:eastAsia="Times New Roman"/>
          <w:color w:val="000000"/>
          <w:spacing w:val="-1"/>
        </w:rPr>
        <w:t>с</w:t>
      </w:r>
      <w:r w:rsidRPr="00905209">
        <w:rPr>
          <w:rFonts w:eastAsia="Times New Roman"/>
          <w:color w:val="000000"/>
        </w:rPr>
        <w:t>ловия</w:t>
      </w:r>
      <w:r w:rsidRPr="00905209">
        <w:rPr>
          <w:rFonts w:eastAsia="Times New Roman"/>
          <w:color w:val="000000"/>
        </w:rPr>
        <w:tab/>
        <w:t>моде</w:t>
      </w:r>
      <w:r w:rsidRPr="00905209">
        <w:rPr>
          <w:rFonts w:eastAsia="Times New Roman"/>
          <w:color w:val="000000"/>
          <w:spacing w:val="1"/>
        </w:rPr>
        <w:t>ли</w:t>
      </w:r>
      <w:r w:rsidRPr="00905209">
        <w:rPr>
          <w:rFonts w:eastAsia="Times New Roman"/>
          <w:color w:val="000000"/>
        </w:rPr>
        <w:t>рован</w:t>
      </w:r>
      <w:r w:rsidRPr="00905209">
        <w:rPr>
          <w:rFonts w:eastAsia="Times New Roman"/>
          <w:color w:val="000000"/>
          <w:spacing w:val="1"/>
        </w:rPr>
        <w:t>и</w:t>
      </w:r>
      <w:r w:rsidRPr="00905209">
        <w:rPr>
          <w:rFonts w:eastAsia="Times New Roman"/>
          <w:color w:val="000000"/>
        </w:rPr>
        <w:t>я фи</w:t>
      </w:r>
      <w:r w:rsidRPr="00905209">
        <w:rPr>
          <w:rFonts w:eastAsia="Times New Roman"/>
          <w:color w:val="000000"/>
          <w:w w:val="99"/>
        </w:rPr>
        <w:t>з</w:t>
      </w:r>
      <w:r w:rsidRPr="00905209">
        <w:rPr>
          <w:rFonts w:eastAsia="Times New Roman"/>
          <w:color w:val="000000"/>
          <w:spacing w:val="1"/>
        </w:rPr>
        <w:t>к</w:t>
      </w:r>
      <w:r w:rsidRPr="00905209">
        <w:rPr>
          <w:rFonts w:eastAsia="Times New Roman"/>
          <w:color w:val="000000"/>
          <w:spacing w:val="-5"/>
        </w:rPr>
        <w:t>у</w:t>
      </w:r>
      <w:r w:rsidRPr="00905209">
        <w:rPr>
          <w:rFonts w:eastAsia="Times New Roman"/>
          <w:color w:val="000000"/>
          <w:w w:val="99"/>
        </w:rPr>
        <w:t>ль</w:t>
      </w:r>
      <w:r w:rsidRPr="00905209">
        <w:rPr>
          <w:rFonts w:eastAsia="Times New Roman"/>
          <w:color w:val="000000"/>
          <w:spacing w:val="4"/>
        </w:rPr>
        <w:t>т</w:t>
      </w:r>
      <w:r w:rsidRPr="00905209">
        <w:rPr>
          <w:rFonts w:eastAsia="Times New Roman"/>
          <w:color w:val="000000"/>
          <w:spacing w:val="-3"/>
        </w:rPr>
        <w:t>у</w:t>
      </w:r>
      <w:r w:rsidRPr="00905209">
        <w:rPr>
          <w:rFonts w:eastAsia="Times New Roman"/>
          <w:color w:val="000000"/>
        </w:rPr>
        <w:t>р</w:t>
      </w:r>
      <w:r w:rsidRPr="00905209">
        <w:rPr>
          <w:rFonts w:eastAsia="Times New Roman"/>
          <w:color w:val="000000"/>
          <w:spacing w:val="1"/>
          <w:w w:val="99"/>
        </w:rPr>
        <w:t>н</w:t>
      </w:r>
      <w:r w:rsidRPr="00905209">
        <w:rPr>
          <w:rFonts w:eastAsia="Times New Roman"/>
          <w:color w:val="000000"/>
          <w:spacing w:val="8"/>
        </w:rPr>
        <w:t>о</w:t>
      </w:r>
      <w:r w:rsidRPr="00905209">
        <w:rPr>
          <w:rFonts w:eastAsia="Times New Roman"/>
          <w:color w:val="000000"/>
          <w:w w:val="99"/>
        </w:rPr>
        <w:t>-</w:t>
      </w:r>
      <w:r w:rsidRPr="00905209">
        <w:rPr>
          <w:rFonts w:eastAsia="Times New Roman"/>
          <w:color w:val="000000"/>
        </w:rPr>
        <w:t>оздоров</w:t>
      </w:r>
      <w:r w:rsidRPr="00905209">
        <w:rPr>
          <w:rFonts w:eastAsia="Times New Roman"/>
          <w:color w:val="000000"/>
          <w:w w:val="99"/>
        </w:rPr>
        <w:t>и</w:t>
      </w:r>
      <w:r w:rsidRPr="00905209">
        <w:rPr>
          <w:rFonts w:eastAsia="Times New Roman"/>
          <w:color w:val="000000"/>
          <w:spacing w:val="1"/>
        </w:rPr>
        <w:t>те</w:t>
      </w:r>
      <w:r w:rsidRPr="00905209">
        <w:rPr>
          <w:rFonts w:eastAsia="Times New Roman"/>
          <w:color w:val="000000"/>
          <w:w w:val="99"/>
        </w:rPr>
        <w:t>л</w:t>
      </w:r>
      <w:r w:rsidRPr="00905209">
        <w:rPr>
          <w:rFonts w:eastAsia="Times New Roman"/>
          <w:color w:val="000000"/>
        </w:rPr>
        <w:t>ьно</w:t>
      </w:r>
      <w:r w:rsidRPr="00905209">
        <w:rPr>
          <w:rFonts w:eastAsia="Times New Roman"/>
          <w:color w:val="000000"/>
          <w:w w:val="99"/>
        </w:rPr>
        <w:t>й</w:t>
      </w:r>
      <w:r w:rsidRPr="00905209">
        <w:rPr>
          <w:rFonts w:eastAsia="Times New Roman"/>
          <w:color w:val="000000"/>
          <w:spacing w:val="32"/>
        </w:rPr>
        <w:t xml:space="preserve"> </w:t>
      </w:r>
      <w:r w:rsidRPr="00905209">
        <w:rPr>
          <w:rFonts w:eastAsia="Times New Roman"/>
          <w:color w:val="000000"/>
        </w:rPr>
        <w:t>рабо</w:t>
      </w:r>
      <w:r w:rsidRPr="00905209">
        <w:rPr>
          <w:rFonts w:eastAsia="Times New Roman"/>
          <w:color w:val="000000"/>
          <w:spacing w:val="-1"/>
        </w:rPr>
        <w:t>т</w:t>
      </w:r>
      <w:r w:rsidRPr="00905209">
        <w:rPr>
          <w:rFonts w:eastAsia="Times New Roman"/>
          <w:color w:val="000000"/>
        </w:rPr>
        <w:t>ы</w:t>
      </w:r>
      <w:r w:rsidRPr="00905209">
        <w:rPr>
          <w:rFonts w:eastAsia="Times New Roman"/>
          <w:color w:val="000000"/>
          <w:spacing w:val="30"/>
        </w:rPr>
        <w:t xml:space="preserve"> </w:t>
      </w:r>
      <w:r w:rsidRPr="00905209">
        <w:rPr>
          <w:rFonts w:eastAsia="Times New Roman"/>
          <w:color w:val="000000"/>
        </w:rPr>
        <w:t>с</w:t>
      </w:r>
      <w:r w:rsidRPr="00905209">
        <w:rPr>
          <w:rFonts w:eastAsia="Times New Roman"/>
          <w:color w:val="000000"/>
          <w:spacing w:val="30"/>
        </w:rPr>
        <w:t xml:space="preserve"> </w:t>
      </w:r>
      <w:r w:rsidRPr="00905209">
        <w:rPr>
          <w:rFonts w:eastAsia="Times New Roman"/>
          <w:color w:val="000000"/>
        </w:rPr>
        <w:t>дет</w:t>
      </w:r>
      <w:r w:rsidRPr="00905209">
        <w:rPr>
          <w:rFonts w:eastAsia="Times New Roman"/>
          <w:color w:val="000000"/>
          <w:spacing w:val="1"/>
        </w:rPr>
        <w:t>ь</w:t>
      </w:r>
      <w:r w:rsidRPr="00905209">
        <w:rPr>
          <w:rFonts w:eastAsia="Times New Roman"/>
          <w:color w:val="000000"/>
        </w:rPr>
        <w:t>м</w:t>
      </w:r>
      <w:r w:rsidRPr="00905209">
        <w:rPr>
          <w:rFonts w:eastAsia="Times New Roman"/>
          <w:color w:val="000000"/>
          <w:w w:val="99"/>
        </w:rPr>
        <w:t>и</w:t>
      </w:r>
      <w:r w:rsidRPr="00905209">
        <w:rPr>
          <w:rFonts w:eastAsia="Times New Roman"/>
          <w:color w:val="000000"/>
          <w:spacing w:val="32"/>
        </w:rPr>
        <w:t xml:space="preserve"> </w:t>
      </w:r>
      <w:r w:rsidRPr="00905209">
        <w:rPr>
          <w:rFonts w:eastAsia="Times New Roman"/>
          <w:color w:val="000000"/>
        </w:rPr>
        <w:t>стар</w:t>
      </w:r>
      <w:r w:rsidRPr="00905209">
        <w:rPr>
          <w:rFonts w:eastAsia="Times New Roman"/>
          <w:color w:val="000000"/>
          <w:w w:val="99"/>
        </w:rPr>
        <w:t>ш</w:t>
      </w:r>
      <w:r w:rsidRPr="00905209">
        <w:rPr>
          <w:rFonts w:eastAsia="Times New Roman"/>
          <w:color w:val="000000"/>
          <w:spacing w:val="-1"/>
        </w:rPr>
        <w:t>е</w:t>
      </w:r>
      <w:r w:rsidRPr="00905209">
        <w:rPr>
          <w:rFonts w:eastAsia="Times New Roman"/>
          <w:color w:val="000000"/>
        </w:rPr>
        <w:t>го</w:t>
      </w:r>
      <w:r w:rsidRPr="00905209">
        <w:rPr>
          <w:rFonts w:eastAsia="Times New Roman"/>
          <w:color w:val="000000"/>
          <w:spacing w:val="30"/>
        </w:rPr>
        <w:t xml:space="preserve"> </w:t>
      </w:r>
      <w:r w:rsidRPr="00905209">
        <w:rPr>
          <w:rFonts w:eastAsia="Times New Roman"/>
          <w:color w:val="000000"/>
          <w:spacing w:val="3"/>
        </w:rPr>
        <w:t>д</w:t>
      </w:r>
      <w:r w:rsidRPr="00905209">
        <w:rPr>
          <w:rFonts w:eastAsia="Times New Roman"/>
          <w:color w:val="000000"/>
        </w:rPr>
        <w:t>о</w:t>
      </w:r>
      <w:r w:rsidRPr="00905209">
        <w:rPr>
          <w:rFonts w:eastAsia="Times New Roman"/>
          <w:color w:val="000000"/>
          <w:w w:val="99"/>
        </w:rPr>
        <w:t>ш</w:t>
      </w:r>
      <w:r w:rsidRPr="00905209">
        <w:rPr>
          <w:rFonts w:eastAsia="Times New Roman"/>
          <w:color w:val="000000"/>
          <w:spacing w:val="1"/>
        </w:rPr>
        <w:t>к</w:t>
      </w:r>
      <w:r w:rsidRPr="00905209">
        <w:rPr>
          <w:rFonts w:eastAsia="Times New Roman"/>
          <w:color w:val="000000"/>
        </w:rPr>
        <w:t>ол</w:t>
      </w:r>
      <w:r w:rsidRPr="00905209">
        <w:rPr>
          <w:rFonts w:eastAsia="Times New Roman"/>
          <w:color w:val="000000"/>
          <w:spacing w:val="1"/>
        </w:rPr>
        <w:t>ьн</w:t>
      </w:r>
      <w:r w:rsidRPr="00905209">
        <w:rPr>
          <w:rFonts w:eastAsia="Times New Roman"/>
          <w:color w:val="000000"/>
        </w:rPr>
        <w:t>ого</w:t>
      </w:r>
      <w:r w:rsidRPr="00905209">
        <w:rPr>
          <w:rFonts w:eastAsia="Times New Roman"/>
          <w:color w:val="000000"/>
          <w:spacing w:val="31"/>
        </w:rPr>
        <w:t xml:space="preserve"> </w:t>
      </w:r>
      <w:r w:rsidRPr="00905209">
        <w:rPr>
          <w:rFonts w:eastAsia="Times New Roman"/>
          <w:color w:val="000000"/>
        </w:rPr>
        <w:t>во</w:t>
      </w:r>
      <w:r w:rsidRPr="00905209">
        <w:rPr>
          <w:rFonts w:eastAsia="Times New Roman"/>
          <w:color w:val="000000"/>
          <w:w w:val="99"/>
        </w:rPr>
        <w:t>з</w:t>
      </w:r>
      <w:r w:rsidRPr="00905209">
        <w:rPr>
          <w:rFonts w:eastAsia="Times New Roman"/>
          <w:color w:val="000000"/>
        </w:rPr>
        <w:t>рас</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30"/>
        </w:rPr>
        <w:t xml:space="preserve"> </w:t>
      </w:r>
      <w:r w:rsidRPr="00905209">
        <w:rPr>
          <w:rFonts w:eastAsia="Times New Roman"/>
          <w:color w:val="000000"/>
        </w:rPr>
        <w:t>на</w:t>
      </w:r>
      <w:r w:rsidRPr="00905209">
        <w:rPr>
          <w:rFonts w:eastAsia="Times New Roman"/>
          <w:color w:val="000000"/>
          <w:spacing w:val="29"/>
        </w:rPr>
        <w:t xml:space="preserve"> </w:t>
      </w:r>
      <w:r w:rsidRPr="00905209">
        <w:rPr>
          <w:rFonts w:eastAsia="Times New Roman"/>
          <w:color w:val="000000"/>
        </w:rPr>
        <w:t>основе</w:t>
      </w:r>
      <w:r w:rsidRPr="00905209">
        <w:rPr>
          <w:rFonts w:eastAsia="Times New Roman"/>
          <w:color w:val="000000"/>
          <w:spacing w:val="30"/>
        </w:rPr>
        <w:t xml:space="preserve"> </w:t>
      </w:r>
      <w:r w:rsidRPr="00905209">
        <w:rPr>
          <w:rFonts w:eastAsia="Times New Roman"/>
          <w:color w:val="000000"/>
          <w:spacing w:val="1"/>
        </w:rPr>
        <w:t>ин</w:t>
      </w:r>
      <w:r w:rsidRPr="00905209">
        <w:rPr>
          <w:rFonts w:eastAsia="Times New Roman"/>
          <w:color w:val="000000"/>
        </w:rPr>
        <w:t>д</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spacing w:val="2"/>
        </w:rPr>
        <w:t>д</w:t>
      </w:r>
      <w:r w:rsidRPr="00905209">
        <w:rPr>
          <w:rFonts w:eastAsia="Times New Roman"/>
          <w:color w:val="000000"/>
          <w:spacing w:val="-3"/>
        </w:rPr>
        <w:t>у</w:t>
      </w:r>
      <w:r w:rsidRPr="00905209">
        <w:rPr>
          <w:rFonts w:eastAsia="Times New Roman"/>
          <w:color w:val="000000"/>
          <w:spacing w:val="-1"/>
        </w:rPr>
        <w:t>а</w:t>
      </w:r>
      <w:r w:rsidRPr="00905209">
        <w:rPr>
          <w:rFonts w:eastAsia="Times New Roman"/>
          <w:color w:val="000000"/>
          <w:w w:val="99"/>
        </w:rPr>
        <w:t>ль</w:t>
      </w:r>
      <w:r w:rsidRPr="00905209">
        <w:rPr>
          <w:rFonts w:eastAsia="Times New Roman"/>
          <w:color w:val="000000"/>
          <w:spacing w:val="1"/>
          <w:w w:val="99"/>
        </w:rPr>
        <w:t>н</w:t>
      </w:r>
      <w:r w:rsidRPr="00905209">
        <w:rPr>
          <w:rFonts w:eastAsia="Times New Roman"/>
          <w:color w:val="000000"/>
          <w:spacing w:val="8"/>
        </w:rPr>
        <w:t>о</w:t>
      </w:r>
      <w:r w:rsidRPr="00905209">
        <w:rPr>
          <w:rFonts w:eastAsia="Times New Roman"/>
          <w:color w:val="000000"/>
          <w:w w:val="99"/>
        </w:rPr>
        <w:t>-</w:t>
      </w:r>
      <w:r w:rsidRPr="00905209">
        <w:rPr>
          <w:rFonts w:eastAsia="Times New Roman"/>
          <w:color w:val="000000"/>
        </w:rPr>
        <w:t>д</w:t>
      </w:r>
      <w:r w:rsidRPr="00905209">
        <w:rPr>
          <w:rFonts w:eastAsia="Times New Roman"/>
          <w:color w:val="000000"/>
          <w:spacing w:val="1"/>
          <w:w w:val="99"/>
        </w:rPr>
        <w:t>и</w:t>
      </w:r>
      <w:r w:rsidRPr="00905209">
        <w:rPr>
          <w:rFonts w:eastAsia="Times New Roman"/>
          <w:color w:val="000000"/>
        </w:rPr>
        <w:t>ф</w:t>
      </w:r>
      <w:r w:rsidRPr="00905209">
        <w:rPr>
          <w:rFonts w:eastAsia="Times New Roman"/>
          <w:color w:val="000000"/>
          <w:spacing w:val="1"/>
        </w:rPr>
        <w:t>ф</w:t>
      </w:r>
      <w:r w:rsidRPr="00905209">
        <w:rPr>
          <w:rFonts w:eastAsia="Times New Roman"/>
          <w:color w:val="000000"/>
        </w:rPr>
        <w:t>ер</w:t>
      </w:r>
      <w:r w:rsidRPr="00905209">
        <w:rPr>
          <w:rFonts w:eastAsia="Times New Roman"/>
          <w:color w:val="000000"/>
          <w:spacing w:val="-1"/>
        </w:rPr>
        <w:t>е</w:t>
      </w:r>
      <w:r w:rsidRPr="00905209">
        <w:rPr>
          <w:rFonts w:eastAsia="Times New Roman"/>
          <w:color w:val="000000"/>
          <w:spacing w:val="1"/>
          <w:w w:val="99"/>
        </w:rPr>
        <w:t>н</w:t>
      </w:r>
      <w:r w:rsidRPr="00905209">
        <w:rPr>
          <w:rFonts w:eastAsia="Times New Roman"/>
          <w:color w:val="000000"/>
          <w:spacing w:val="-1"/>
          <w:w w:val="99"/>
        </w:rPr>
        <w:t>ц</w:t>
      </w:r>
      <w:r w:rsidRPr="00905209">
        <w:rPr>
          <w:rFonts w:eastAsia="Times New Roman"/>
          <w:color w:val="000000"/>
          <w:w w:val="99"/>
        </w:rPr>
        <w:t>и</w:t>
      </w:r>
      <w:r w:rsidRPr="00905209">
        <w:rPr>
          <w:rFonts w:eastAsia="Times New Roman"/>
          <w:color w:val="000000"/>
        </w:rPr>
        <w:t>рова</w:t>
      </w:r>
      <w:r w:rsidRPr="00905209">
        <w:rPr>
          <w:rFonts w:eastAsia="Times New Roman"/>
          <w:color w:val="000000"/>
          <w:w w:val="99"/>
        </w:rPr>
        <w:t>н</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г</w:t>
      </w:r>
      <w:r w:rsidRPr="00905209">
        <w:rPr>
          <w:rFonts w:eastAsia="Times New Roman"/>
          <w:color w:val="000000"/>
        </w:rPr>
        <w:t>о</w:t>
      </w:r>
      <w:r w:rsidRPr="00905209">
        <w:rPr>
          <w:rFonts w:eastAsia="Times New Roman"/>
          <w:color w:val="000000"/>
          <w:spacing w:val="-1"/>
        </w:rPr>
        <w:t xml:space="preserve"> </w:t>
      </w:r>
      <w:r w:rsidRPr="00905209">
        <w:rPr>
          <w:rFonts w:eastAsia="Times New Roman"/>
          <w:color w:val="000000"/>
          <w:w w:val="99"/>
        </w:rPr>
        <w:t>п</w:t>
      </w:r>
      <w:r w:rsidRPr="00905209">
        <w:rPr>
          <w:rFonts w:eastAsia="Times New Roman"/>
          <w:color w:val="000000"/>
        </w:rPr>
        <w:t>о</w:t>
      </w:r>
      <w:r w:rsidRPr="00905209">
        <w:rPr>
          <w:rFonts w:eastAsia="Times New Roman"/>
          <w:color w:val="000000"/>
          <w:spacing w:val="-1"/>
        </w:rPr>
        <w:t>д</w:t>
      </w:r>
      <w:r w:rsidRPr="00905209">
        <w:rPr>
          <w:rFonts w:eastAsia="Times New Roman"/>
          <w:color w:val="000000"/>
          <w:spacing w:val="1"/>
        </w:rPr>
        <w:t>х</w:t>
      </w:r>
      <w:r w:rsidRPr="00905209">
        <w:rPr>
          <w:rFonts w:eastAsia="Times New Roman"/>
          <w:color w:val="000000"/>
        </w:rPr>
        <w:t>ода.</w:t>
      </w:r>
      <w:r w:rsidRPr="00905209">
        <w:rPr>
          <w:rFonts w:eastAsia="Times New Roman"/>
          <w:color w:val="000000"/>
          <w:spacing w:val="2"/>
        </w:rPr>
        <w:t xml:space="preserve"> </w:t>
      </w:r>
      <w:r w:rsidRPr="00905209">
        <w:rPr>
          <w:rFonts w:eastAsia="Times New Roman"/>
          <w:color w:val="000000"/>
        </w:rPr>
        <w:t xml:space="preserve">- Н. </w:t>
      </w:r>
      <w:r w:rsidRPr="00905209">
        <w:rPr>
          <w:rFonts w:eastAsia="Times New Roman"/>
          <w:color w:val="000000"/>
          <w:spacing w:val="-1"/>
        </w:rPr>
        <w:t>Н</w:t>
      </w:r>
      <w:r w:rsidRPr="00905209">
        <w:rPr>
          <w:rFonts w:eastAsia="Times New Roman"/>
          <w:color w:val="000000"/>
        </w:rPr>
        <w:t>овгород,</w:t>
      </w:r>
      <w:r w:rsidRPr="00905209">
        <w:rPr>
          <w:rFonts w:eastAsia="Times New Roman"/>
          <w:color w:val="000000"/>
          <w:spacing w:val="2"/>
        </w:rPr>
        <w:t xml:space="preserve"> </w:t>
      </w:r>
      <w:r w:rsidRPr="00905209">
        <w:rPr>
          <w:rFonts w:eastAsia="Times New Roman"/>
          <w:color w:val="000000"/>
        </w:rPr>
        <w:t>2004.</w:t>
      </w:r>
    </w:p>
    <w:p w:rsidR="004D5B53" w:rsidRPr="00905209" w:rsidRDefault="004D5B53" w:rsidP="004D5B53">
      <w:pPr>
        <w:widowControl w:val="0"/>
        <w:tabs>
          <w:tab w:val="left" w:pos="1260"/>
          <w:tab w:val="left" w:pos="9351"/>
        </w:tabs>
        <w:spacing w:before="5" w:line="360" w:lineRule="auto"/>
        <w:ind w:right="-1"/>
        <w:rPr>
          <w:rFonts w:eastAsia="Times New Roman"/>
          <w:b/>
          <w:bCs/>
          <w:i/>
          <w:iCs/>
          <w:color w:val="000000"/>
        </w:rPr>
      </w:pPr>
      <w:r w:rsidRPr="00905209">
        <w:rPr>
          <w:rFonts w:eastAsia="Times New Roman"/>
          <w:b/>
          <w:bCs/>
          <w:i/>
          <w:iCs/>
          <w:color w:val="000000"/>
        </w:rPr>
        <w:t>Со</w:t>
      </w:r>
      <w:r w:rsidRPr="00905209">
        <w:rPr>
          <w:rFonts w:eastAsia="Times New Roman"/>
          <w:b/>
          <w:bCs/>
          <w:i/>
          <w:iCs/>
          <w:color w:val="000000"/>
          <w:spacing w:val="1"/>
          <w:w w:val="99"/>
        </w:rPr>
        <w:t>ци</w:t>
      </w:r>
      <w:r w:rsidRPr="00905209">
        <w:rPr>
          <w:rFonts w:eastAsia="Times New Roman"/>
          <w:b/>
          <w:bCs/>
          <w:i/>
          <w:iCs/>
          <w:color w:val="000000"/>
        </w:rPr>
        <w:t>а</w:t>
      </w:r>
      <w:r w:rsidRPr="00905209">
        <w:rPr>
          <w:rFonts w:eastAsia="Times New Roman"/>
          <w:b/>
          <w:bCs/>
          <w:i/>
          <w:iCs/>
          <w:color w:val="000000"/>
          <w:w w:val="99"/>
        </w:rPr>
        <w:t>л</w:t>
      </w:r>
      <w:r w:rsidRPr="00905209">
        <w:rPr>
          <w:rFonts w:eastAsia="Times New Roman"/>
          <w:b/>
          <w:bCs/>
          <w:i/>
          <w:iCs/>
          <w:color w:val="000000"/>
        </w:rPr>
        <w:t>ь</w:t>
      </w:r>
      <w:r w:rsidRPr="00905209">
        <w:rPr>
          <w:rFonts w:eastAsia="Times New Roman"/>
          <w:b/>
          <w:bCs/>
          <w:i/>
          <w:iCs/>
          <w:color w:val="000000"/>
          <w:w w:val="99"/>
        </w:rPr>
        <w:t>н</w:t>
      </w:r>
      <w:r w:rsidRPr="00905209">
        <w:rPr>
          <w:rFonts w:eastAsia="Times New Roman"/>
          <w:b/>
          <w:bCs/>
          <w:i/>
          <w:iCs/>
          <w:color w:val="000000"/>
          <w:spacing w:val="2"/>
        </w:rPr>
        <w:t>о</w:t>
      </w:r>
      <w:r w:rsidRPr="00905209">
        <w:rPr>
          <w:rFonts w:eastAsia="Times New Roman"/>
          <w:b/>
          <w:bCs/>
          <w:i/>
          <w:iCs/>
          <w:color w:val="000000"/>
          <w:spacing w:val="-2"/>
        </w:rPr>
        <w:t>-</w:t>
      </w:r>
      <w:r w:rsidRPr="00905209">
        <w:rPr>
          <w:rFonts w:eastAsia="Times New Roman"/>
          <w:b/>
          <w:bCs/>
          <w:i/>
          <w:iCs/>
          <w:color w:val="000000"/>
        </w:rPr>
        <w:t>к</w:t>
      </w:r>
      <w:r w:rsidRPr="00905209">
        <w:rPr>
          <w:rFonts w:eastAsia="Times New Roman"/>
          <w:b/>
          <w:bCs/>
          <w:i/>
          <w:iCs/>
          <w:color w:val="000000"/>
          <w:w w:val="99"/>
        </w:rPr>
        <w:t>о</w:t>
      </w:r>
      <w:r w:rsidRPr="00905209">
        <w:rPr>
          <w:rFonts w:eastAsia="Times New Roman"/>
          <w:b/>
          <w:bCs/>
          <w:i/>
          <w:iCs/>
          <w:color w:val="000000"/>
        </w:rPr>
        <w:t>мм</w:t>
      </w:r>
      <w:r w:rsidRPr="00905209">
        <w:rPr>
          <w:rFonts w:eastAsia="Times New Roman"/>
          <w:b/>
          <w:bCs/>
          <w:i/>
          <w:iCs/>
          <w:color w:val="000000"/>
          <w:spacing w:val="-1"/>
        </w:rPr>
        <w:t>у</w:t>
      </w:r>
      <w:r w:rsidRPr="00905209">
        <w:rPr>
          <w:rFonts w:eastAsia="Times New Roman"/>
          <w:b/>
          <w:bCs/>
          <w:i/>
          <w:iCs/>
          <w:color w:val="000000"/>
        </w:rPr>
        <w:t>н</w:t>
      </w:r>
      <w:r w:rsidRPr="00905209">
        <w:rPr>
          <w:rFonts w:eastAsia="Times New Roman"/>
          <w:b/>
          <w:bCs/>
          <w:i/>
          <w:iCs/>
          <w:color w:val="000000"/>
          <w:w w:val="99"/>
        </w:rPr>
        <w:t>и</w:t>
      </w:r>
      <w:r w:rsidRPr="00905209">
        <w:rPr>
          <w:rFonts w:eastAsia="Times New Roman"/>
          <w:b/>
          <w:bCs/>
          <w:i/>
          <w:iCs/>
          <w:color w:val="000000"/>
        </w:rPr>
        <w:t>кат</w:t>
      </w:r>
      <w:r w:rsidRPr="00905209">
        <w:rPr>
          <w:rFonts w:eastAsia="Times New Roman"/>
          <w:b/>
          <w:bCs/>
          <w:i/>
          <w:iCs/>
          <w:color w:val="000000"/>
          <w:w w:val="99"/>
        </w:rPr>
        <w:t>и</w:t>
      </w:r>
      <w:r w:rsidRPr="00905209">
        <w:rPr>
          <w:rFonts w:eastAsia="Times New Roman"/>
          <w:b/>
          <w:bCs/>
          <w:i/>
          <w:iCs/>
          <w:color w:val="000000"/>
        </w:rPr>
        <w:t>в</w:t>
      </w:r>
      <w:r w:rsidRPr="00905209">
        <w:rPr>
          <w:rFonts w:eastAsia="Times New Roman"/>
          <w:b/>
          <w:bCs/>
          <w:i/>
          <w:iCs/>
          <w:color w:val="000000"/>
          <w:spacing w:val="1"/>
        </w:rPr>
        <w:t>н</w:t>
      </w:r>
      <w:r w:rsidRPr="00905209">
        <w:rPr>
          <w:rFonts w:eastAsia="Times New Roman"/>
          <w:b/>
          <w:bCs/>
          <w:i/>
          <w:iCs/>
          <w:color w:val="000000"/>
        </w:rPr>
        <w:t>ое ра</w:t>
      </w:r>
      <w:r w:rsidRPr="00905209">
        <w:rPr>
          <w:rFonts w:eastAsia="Times New Roman"/>
          <w:b/>
          <w:bCs/>
          <w:i/>
          <w:iCs/>
          <w:color w:val="000000"/>
          <w:w w:val="99"/>
        </w:rPr>
        <w:t>з</w:t>
      </w:r>
      <w:r w:rsidRPr="00905209">
        <w:rPr>
          <w:rFonts w:eastAsia="Times New Roman"/>
          <w:b/>
          <w:bCs/>
          <w:i/>
          <w:iCs/>
          <w:color w:val="000000"/>
          <w:spacing w:val="-1"/>
        </w:rPr>
        <w:t>в</w:t>
      </w:r>
      <w:r w:rsidRPr="00905209">
        <w:rPr>
          <w:rFonts w:eastAsia="Times New Roman"/>
          <w:b/>
          <w:bCs/>
          <w:i/>
          <w:iCs/>
          <w:color w:val="000000"/>
          <w:spacing w:val="-1"/>
          <w:w w:val="99"/>
        </w:rPr>
        <w:t>и</w:t>
      </w:r>
      <w:r w:rsidRPr="00905209">
        <w:rPr>
          <w:rFonts w:eastAsia="Times New Roman"/>
          <w:b/>
          <w:bCs/>
          <w:i/>
          <w:iCs/>
          <w:color w:val="000000"/>
          <w:spacing w:val="1"/>
        </w:rPr>
        <w:t>т</w:t>
      </w:r>
      <w:r w:rsidRPr="00905209">
        <w:rPr>
          <w:rFonts w:eastAsia="Times New Roman"/>
          <w:b/>
          <w:bCs/>
          <w:i/>
          <w:iCs/>
          <w:color w:val="000000"/>
          <w:w w:val="99"/>
        </w:rPr>
        <w:t>и</w:t>
      </w:r>
      <w:r w:rsidRPr="00905209">
        <w:rPr>
          <w:rFonts w:eastAsia="Times New Roman"/>
          <w:b/>
          <w:bCs/>
          <w:i/>
          <w:iCs/>
          <w:color w:val="000000"/>
        </w:rPr>
        <w:t xml:space="preserve">е </w:t>
      </w:r>
    </w:p>
    <w:p w:rsidR="004D5B53" w:rsidRPr="00905209" w:rsidRDefault="004D5B53" w:rsidP="004D5B53">
      <w:pPr>
        <w:widowControl w:val="0"/>
        <w:tabs>
          <w:tab w:val="left" w:pos="1260"/>
          <w:tab w:val="left" w:pos="9351"/>
        </w:tabs>
        <w:spacing w:before="5" w:line="360" w:lineRule="auto"/>
        <w:ind w:right="-1"/>
        <w:rPr>
          <w:rFonts w:eastAsia="Times New Roman"/>
          <w:b/>
          <w:bCs/>
          <w:i/>
          <w:iCs/>
          <w:color w:val="000000"/>
        </w:rPr>
      </w:pPr>
      <w:r w:rsidRPr="00905209">
        <w:rPr>
          <w:rFonts w:eastAsia="Times New Roman"/>
          <w:b/>
          <w:bCs/>
          <w:i/>
          <w:iCs/>
          <w:color w:val="000000"/>
        </w:rPr>
        <w:t>О</w:t>
      </w:r>
      <w:r w:rsidRPr="00905209">
        <w:rPr>
          <w:rFonts w:eastAsia="Times New Roman"/>
          <w:b/>
          <w:bCs/>
          <w:i/>
          <w:iCs/>
          <w:color w:val="000000"/>
          <w:spacing w:val="-1"/>
        </w:rPr>
        <w:t>с</w:t>
      </w:r>
      <w:r w:rsidRPr="00905209">
        <w:rPr>
          <w:rFonts w:eastAsia="Times New Roman"/>
          <w:b/>
          <w:bCs/>
          <w:i/>
          <w:iCs/>
          <w:color w:val="000000"/>
          <w:w w:val="99"/>
        </w:rPr>
        <w:t>н</w:t>
      </w:r>
      <w:r w:rsidRPr="00905209">
        <w:rPr>
          <w:rFonts w:eastAsia="Times New Roman"/>
          <w:b/>
          <w:bCs/>
          <w:i/>
          <w:iCs/>
          <w:color w:val="000000"/>
        </w:rPr>
        <w:t>о</w:t>
      </w:r>
      <w:r w:rsidRPr="00905209">
        <w:rPr>
          <w:rFonts w:eastAsia="Times New Roman"/>
          <w:b/>
          <w:bCs/>
          <w:i/>
          <w:iCs/>
          <w:color w:val="000000"/>
          <w:spacing w:val="1"/>
        </w:rPr>
        <w:t>в</w:t>
      </w:r>
      <w:r w:rsidRPr="00905209">
        <w:rPr>
          <w:rFonts w:eastAsia="Times New Roman"/>
          <w:b/>
          <w:bCs/>
          <w:i/>
          <w:iCs/>
          <w:color w:val="000000"/>
          <w:spacing w:val="1"/>
          <w:w w:val="99"/>
        </w:rPr>
        <w:t>н</w:t>
      </w:r>
      <w:r w:rsidRPr="00905209">
        <w:rPr>
          <w:rFonts w:eastAsia="Times New Roman"/>
          <w:b/>
          <w:bCs/>
          <w:i/>
          <w:iCs/>
          <w:color w:val="000000"/>
        </w:rPr>
        <w:t>ые</w:t>
      </w:r>
      <w:r w:rsidRPr="00905209">
        <w:rPr>
          <w:rFonts w:eastAsia="Times New Roman"/>
          <w:b/>
          <w:bCs/>
          <w:i/>
          <w:iCs/>
          <w:color w:val="000000"/>
          <w:spacing w:val="-1"/>
        </w:rPr>
        <w:t xml:space="preserve"> </w:t>
      </w:r>
      <w:r w:rsidRPr="00905209">
        <w:rPr>
          <w:rFonts w:eastAsia="Times New Roman"/>
          <w:b/>
          <w:bCs/>
          <w:i/>
          <w:iCs/>
          <w:color w:val="000000"/>
          <w:w w:val="99"/>
        </w:rPr>
        <w:t>п</w:t>
      </w:r>
      <w:r w:rsidRPr="00905209">
        <w:rPr>
          <w:rFonts w:eastAsia="Times New Roman"/>
          <w:b/>
          <w:bCs/>
          <w:i/>
          <w:iCs/>
          <w:color w:val="000000"/>
        </w:rPr>
        <w:t>ро</w:t>
      </w:r>
      <w:r w:rsidRPr="00905209">
        <w:rPr>
          <w:rFonts w:eastAsia="Times New Roman"/>
          <w:b/>
          <w:bCs/>
          <w:i/>
          <w:iCs/>
          <w:color w:val="000000"/>
          <w:w w:val="99"/>
        </w:rPr>
        <w:t>г</w:t>
      </w:r>
      <w:r w:rsidRPr="00905209">
        <w:rPr>
          <w:rFonts w:eastAsia="Times New Roman"/>
          <w:b/>
          <w:bCs/>
          <w:i/>
          <w:iCs/>
          <w:color w:val="000000"/>
        </w:rPr>
        <w:t>ра</w:t>
      </w:r>
      <w:r w:rsidRPr="00905209">
        <w:rPr>
          <w:rFonts w:eastAsia="Times New Roman"/>
          <w:b/>
          <w:bCs/>
          <w:i/>
          <w:iCs/>
          <w:color w:val="000000"/>
          <w:spacing w:val="1"/>
        </w:rPr>
        <w:t>мм</w:t>
      </w:r>
      <w:r w:rsidRPr="00905209">
        <w:rPr>
          <w:rFonts w:eastAsia="Times New Roman"/>
          <w:b/>
          <w:bCs/>
          <w:i/>
          <w:iCs/>
          <w:color w:val="000000"/>
        </w:rPr>
        <w:t xml:space="preserve">ы </w:t>
      </w:r>
      <w:r w:rsidRPr="00905209">
        <w:rPr>
          <w:rFonts w:eastAsia="Times New Roman"/>
          <w:b/>
          <w:bCs/>
          <w:i/>
          <w:iCs/>
          <w:color w:val="000000"/>
          <w:w w:val="99"/>
        </w:rPr>
        <w:t>и</w:t>
      </w:r>
      <w:r w:rsidRPr="00905209">
        <w:rPr>
          <w:rFonts w:eastAsia="Times New Roman"/>
          <w:b/>
          <w:bCs/>
          <w:i/>
          <w:iCs/>
          <w:color w:val="000000"/>
          <w:spacing w:val="-2"/>
        </w:rPr>
        <w:t xml:space="preserve"> </w:t>
      </w:r>
      <w:r w:rsidRPr="00905209">
        <w:rPr>
          <w:rFonts w:eastAsia="Times New Roman"/>
          <w:b/>
          <w:bCs/>
          <w:i/>
          <w:iCs/>
          <w:color w:val="000000"/>
          <w:spacing w:val="2"/>
        </w:rPr>
        <w:t>т</w:t>
      </w:r>
      <w:r w:rsidRPr="00905209">
        <w:rPr>
          <w:rFonts w:eastAsia="Times New Roman"/>
          <w:b/>
          <w:bCs/>
          <w:i/>
          <w:iCs/>
          <w:color w:val="000000"/>
        </w:rPr>
        <w:t>ехнолог</w:t>
      </w:r>
      <w:r w:rsidRPr="00905209">
        <w:rPr>
          <w:rFonts w:eastAsia="Times New Roman"/>
          <w:b/>
          <w:bCs/>
          <w:i/>
          <w:iCs/>
          <w:color w:val="000000"/>
          <w:spacing w:val="-1"/>
          <w:w w:val="99"/>
        </w:rPr>
        <w:t>и</w:t>
      </w:r>
      <w:r w:rsidRPr="00905209">
        <w:rPr>
          <w:rFonts w:eastAsia="Times New Roman"/>
          <w:b/>
          <w:bCs/>
          <w:i/>
          <w:iCs/>
          <w:color w:val="000000"/>
          <w:w w:val="99"/>
        </w:rPr>
        <w:t>и</w:t>
      </w:r>
    </w:p>
    <w:p w:rsidR="004D5B53" w:rsidRPr="00905209" w:rsidRDefault="004D5B53" w:rsidP="004D5B53">
      <w:pPr>
        <w:widowControl w:val="0"/>
        <w:tabs>
          <w:tab w:val="left" w:pos="1320"/>
        </w:tabs>
        <w:spacing w:line="360" w:lineRule="auto"/>
        <w:ind w:right="-55"/>
        <w:rPr>
          <w:rFonts w:eastAsia="Times New Roman"/>
          <w:color w:val="000000"/>
        </w:rPr>
      </w:pPr>
      <w:r w:rsidRPr="00905209">
        <w:rPr>
          <w:rFonts w:eastAsia="Times New Roman"/>
          <w:color w:val="000000"/>
        </w:rPr>
        <w:t>1. Нов</w:t>
      </w:r>
      <w:r w:rsidRPr="00905209">
        <w:rPr>
          <w:rFonts w:eastAsia="Times New Roman"/>
          <w:color w:val="000000"/>
          <w:w w:val="99"/>
        </w:rPr>
        <w:t>и</w:t>
      </w:r>
      <w:r w:rsidRPr="00905209">
        <w:rPr>
          <w:rFonts w:eastAsia="Times New Roman"/>
          <w:color w:val="000000"/>
        </w:rPr>
        <w:t>ко</w:t>
      </w:r>
      <w:r w:rsidRPr="00905209">
        <w:rPr>
          <w:rFonts w:eastAsia="Times New Roman"/>
          <w:color w:val="000000"/>
          <w:w w:val="99"/>
        </w:rPr>
        <w:t>в</w:t>
      </w:r>
      <w:r w:rsidRPr="00905209">
        <w:rPr>
          <w:rFonts w:eastAsia="Times New Roman"/>
          <w:color w:val="000000"/>
        </w:rPr>
        <w:t>а</w:t>
      </w:r>
      <w:r w:rsidRPr="00905209">
        <w:rPr>
          <w:rFonts w:eastAsia="Times New Roman"/>
          <w:color w:val="000000"/>
          <w:spacing w:val="-1"/>
        </w:rPr>
        <w:t xml:space="preserve"> </w:t>
      </w:r>
      <w:r w:rsidRPr="00905209">
        <w:rPr>
          <w:rFonts w:eastAsia="Times New Roman"/>
          <w:color w:val="000000"/>
        </w:rPr>
        <w:t>И.</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Ф</w:t>
      </w:r>
      <w:r w:rsidRPr="00905209">
        <w:rPr>
          <w:rFonts w:eastAsia="Times New Roman"/>
          <w:color w:val="000000"/>
        </w:rPr>
        <w:t>ор</w:t>
      </w:r>
      <w:r w:rsidRPr="00905209">
        <w:rPr>
          <w:rFonts w:eastAsia="Times New Roman"/>
          <w:color w:val="000000"/>
          <w:spacing w:val="-1"/>
        </w:rPr>
        <w:t>м</w:t>
      </w:r>
      <w:r w:rsidRPr="00905209">
        <w:rPr>
          <w:rFonts w:eastAsia="Times New Roman"/>
          <w:color w:val="000000"/>
          <w:w w:val="99"/>
        </w:rPr>
        <w:t>и</w:t>
      </w:r>
      <w:r w:rsidRPr="00905209">
        <w:rPr>
          <w:rFonts w:eastAsia="Times New Roman"/>
          <w:color w:val="000000"/>
        </w:rPr>
        <w:t>рова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 xml:space="preserve">е </w:t>
      </w:r>
      <w:r w:rsidRPr="00905209">
        <w:rPr>
          <w:rFonts w:eastAsia="Times New Roman"/>
          <w:color w:val="000000"/>
          <w:w w:val="99"/>
        </w:rPr>
        <w:t>п</w:t>
      </w:r>
      <w:r w:rsidRPr="00905209">
        <w:rPr>
          <w:rFonts w:eastAsia="Times New Roman"/>
          <w:color w:val="000000"/>
        </w:rPr>
        <w:t>редс</w:t>
      </w:r>
      <w:r w:rsidRPr="00905209">
        <w:rPr>
          <w:rFonts w:eastAsia="Times New Roman"/>
          <w:color w:val="000000"/>
          <w:w w:val="99"/>
        </w:rPr>
        <w:t>т</w:t>
      </w:r>
      <w:r w:rsidRPr="00905209">
        <w:rPr>
          <w:rFonts w:eastAsia="Times New Roman"/>
          <w:color w:val="000000"/>
        </w:rPr>
        <w:t>авл</w:t>
      </w:r>
      <w:r w:rsidRPr="00905209">
        <w:rPr>
          <w:rFonts w:eastAsia="Times New Roman"/>
          <w:color w:val="000000"/>
          <w:spacing w:val="-1"/>
        </w:rPr>
        <w:t>е</w:t>
      </w:r>
      <w:r w:rsidRPr="00905209">
        <w:rPr>
          <w:rFonts w:eastAsia="Times New Roman"/>
          <w:color w:val="000000"/>
        </w:rPr>
        <w:t>н</w:t>
      </w:r>
      <w:r w:rsidRPr="00905209">
        <w:rPr>
          <w:rFonts w:eastAsia="Times New Roman"/>
          <w:color w:val="000000"/>
          <w:spacing w:val="1"/>
        </w:rPr>
        <w:t>и</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rPr>
        <w:t>о</w:t>
      </w:r>
      <w:r w:rsidRPr="00905209">
        <w:rPr>
          <w:rFonts w:eastAsia="Times New Roman"/>
          <w:color w:val="000000"/>
          <w:spacing w:val="-1"/>
        </w:rPr>
        <w:t xml:space="preserve"> </w:t>
      </w:r>
      <w:r w:rsidRPr="00905209">
        <w:rPr>
          <w:rFonts w:eastAsia="Times New Roman"/>
          <w:color w:val="000000"/>
          <w:w w:val="99"/>
        </w:rPr>
        <w:t>з</w:t>
      </w:r>
      <w:r w:rsidRPr="00905209">
        <w:rPr>
          <w:rFonts w:eastAsia="Times New Roman"/>
          <w:color w:val="000000"/>
        </w:rPr>
        <w:t>доровом обра</w:t>
      </w:r>
      <w:r w:rsidRPr="00905209">
        <w:rPr>
          <w:rFonts w:eastAsia="Times New Roman"/>
          <w:color w:val="000000"/>
          <w:w w:val="99"/>
        </w:rPr>
        <w:t>з</w:t>
      </w:r>
      <w:r w:rsidRPr="00905209">
        <w:rPr>
          <w:rFonts w:eastAsia="Times New Roman"/>
          <w:color w:val="000000"/>
        </w:rPr>
        <w:t>е жи</w:t>
      </w:r>
      <w:r w:rsidRPr="00905209">
        <w:rPr>
          <w:rFonts w:eastAsia="Times New Roman"/>
          <w:color w:val="000000"/>
          <w:spacing w:val="1"/>
          <w:w w:val="99"/>
        </w:rPr>
        <w:t>з</w:t>
      </w:r>
      <w:r w:rsidRPr="00905209">
        <w:rPr>
          <w:rFonts w:eastAsia="Times New Roman"/>
          <w:color w:val="000000"/>
        </w:rPr>
        <w:t>ни</w:t>
      </w:r>
      <w:r w:rsidRPr="00905209">
        <w:rPr>
          <w:rFonts w:eastAsia="Times New Roman"/>
          <w:color w:val="000000"/>
          <w:spacing w:val="2"/>
        </w:rPr>
        <w:t xml:space="preserve"> </w:t>
      </w:r>
      <w:r w:rsidRPr="00905209">
        <w:rPr>
          <w:rFonts w:eastAsia="Times New Roman"/>
          <w:color w:val="000000"/>
        </w:rPr>
        <w:t>у</w:t>
      </w:r>
      <w:r w:rsidRPr="00905209">
        <w:rPr>
          <w:rFonts w:eastAsia="Times New Roman"/>
          <w:color w:val="000000"/>
          <w:spacing w:val="-6"/>
        </w:rPr>
        <w:t xml:space="preserve"> </w:t>
      </w:r>
      <w:r w:rsidRPr="00905209">
        <w:rPr>
          <w:rFonts w:eastAsia="Times New Roman"/>
          <w:color w:val="000000"/>
        </w:rPr>
        <w:t>до</w:t>
      </w:r>
      <w:r w:rsidRPr="00905209">
        <w:rPr>
          <w:rFonts w:eastAsia="Times New Roman"/>
          <w:color w:val="000000"/>
          <w:w w:val="99"/>
        </w:rPr>
        <w:t>ш</w:t>
      </w:r>
      <w:r w:rsidRPr="00905209">
        <w:rPr>
          <w:rFonts w:eastAsia="Times New Roman"/>
          <w:color w:val="000000"/>
        </w:rPr>
        <w:t>кол</w:t>
      </w:r>
      <w:r w:rsidRPr="00905209">
        <w:rPr>
          <w:rFonts w:eastAsia="Times New Roman"/>
          <w:color w:val="000000"/>
          <w:spacing w:val="1"/>
          <w:w w:val="99"/>
        </w:rPr>
        <w:t>ьн</w:t>
      </w:r>
      <w:r w:rsidRPr="00905209">
        <w:rPr>
          <w:rFonts w:eastAsia="Times New Roman"/>
          <w:color w:val="000000"/>
          <w:w w:val="99"/>
        </w:rPr>
        <w:t>и</w:t>
      </w:r>
      <w:r w:rsidRPr="00905209">
        <w:rPr>
          <w:rFonts w:eastAsia="Times New Roman"/>
          <w:color w:val="000000"/>
          <w:spacing w:val="1"/>
        </w:rPr>
        <w:t>к</w:t>
      </w:r>
      <w:r w:rsidRPr="00905209">
        <w:rPr>
          <w:rFonts w:eastAsia="Times New Roman"/>
          <w:color w:val="000000"/>
        </w:rPr>
        <w:t>ов.</w:t>
      </w:r>
      <w:r w:rsidRPr="00905209">
        <w:rPr>
          <w:rFonts w:eastAsia="Times New Roman"/>
          <w:color w:val="000000"/>
          <w:spacing w:val="5"/>
        </w:rPr>
        <w:t xml:space="preserve"> </w:t>
      </w:r>
      <w:r w:rsidRPr="00905209">
        <w:rPr>
          <w:rFonts w:eastAsia="Times New Roman"/>
          <w:color w:val="000000"/>
          <w:w w:val="99"/>
        </w:rPr>
        <w:t>-</w:t>
      </w:r>
      <w:r w:rsidRPr="00905209">
        <w:rPr>
          <w:rFonts w:eastAsia="Times New Roman"/>
          <w:color w:val="000000"/>
        </w:rPr>
        <w:t xml:space="preserve">М.: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spacing w:val="1"/>
          <w:w w:val="99"/>
        </w:rPr>
        <w:t>и</w:t>
      </w:r>
      <w:r w:rsidRPr="00905209">
        <w:rPr>
          <w:rFonts w:eastAsia="Times New Roman"/>
          <w:color w:val="000000"/>
        </w:rPr>
        <w:t>ка-С</w:t>
      </w:r>
      <w:r w:rsidRPr="00905209">
        <w:rPr>
          <w:rFonts w:eastAsia="Times New Roman"/>
          <w:color w:val="000000"/>
          <w:w w:val="99"/>
        </w:rPr>
        <w:t>ин</w:t>
      </w:r>
      <w:r w:rsidRPr="00905209">
        <w:rPr>
          <w:rFonts w:eastAsia="Times New Roman"/>
          <w:color w:val="000000"/>
        </w:rPr>
        <w:t>те</w:t>
      </w:r>
      <w:r w:rsidRPr="00905209">
        <w:rPr>
          <w:rFonts w:eastAsia="Times New Roman"/>
          <w:color w:val="000000"/>
          <w:spacing w:val="1"/>
        </w:rPr>
        <w:t>з</w:t>
      </w:r>
      <w:r w:rsidRPr="00905209">
        <w:rPr>
          <w:rFonts w:eastAsia="Times New Roman"/>
          <w:color w:val="000000"/>
        </w:rPr>
        <w:t>, 2</w:t>
      </w:r>
      <w:r w:rsidRPr="00905209">
        <w:rPr>
          <w:rFonts w:eastAsia="Times New Roman"/>
          <w:color w:val="000000"/>
          <w:spacing w:val="-2"/>
        </w:rPr>
        <w:t>0</w:t>
      </w:r>
      <w:r w:rsidRPr="00905209">
        <w:rPr>
          <w:rFonts w:eastAsia="Times New Roman"/>
          <w:color w:val="000000"/>
        </w:rPr>
        <w:t>09.</w:t>
      </w:r>
    </w:p>
    <w:p w:rsidR="004D5B53" w:rsidRPr="00905209" w:rsidRDefault="004D5B53" w:rsidP="004D5B53">
      <w:pPr>
        <w:widowControl w:val="0"/>
        <w:tabs>
          <w:tab w:val="left" w:pos="1275"/>
        </w:tabs>
        <w:spacing w:line="360" w:lineRule="auto"/>
        <w:ind w:right="-57"/>
        <w:rPr>
          <w:rFonts w:eastAsia="Times New Roman"/>
          <w:color w:val="000000"/>
        </w:rPr>
      </w:pPr>
      <w:r w:rsidRPr="00905209">
        <w:rPr>
          <w:rFonts w:eastAsia="Times New Roman"/>
          <w:color w:val="000000"/>
        </w:rPr>
        <w:t>2. Пе</w:t>
      </w:r>
      <w:r w:rsidRPr="00905209">
        <w:rPr>
          <w:rFonts w:eastAsia="Times New Roman"/>
          <w:color w:val="000000"/>
          <w:w w:val="99"/>
        </w:rPr>
        <w:t>н</w:t>
      </w:r>
      <w:r w:rsidRPr="00905209">
        <w:rPr>
          <w:rFonts w:eastAsia="Times New Roman"/>
          <w:color w:val="000000"/>
          <w:spacing w:val="3"/>
          <w:w w:val="99"/>
        </w:rPr>
        <w:t>з</w:t>
      </w:r>
      <w:r w:rsidRPr="00905209">
        <w:rPr>
          <w:rFonts w:eastAsia="Times New Roman"/>
          <w:color w:val="000000"/>
          <w:spacing w:val="-3"/>
        </w:rPr>
        <w:t>у</w:t>
      </w:r>
      <w:r w:rsidRPr="00905209">
        <w:rPr>
          <w:rFonts w:eastAsia="Times New Roman"/>
          <w:color w:val="000000"/>
          <w:w w:val="99"/>
        </w:rPr>
        <w:t>л</w:t>
      </w:r>
      <w:r w:rsidRPr="00905209">
        <w:rPr>
          <w:rFonts w:eastAsia="Times New Roman"/>
          <w:color w:val="000000"/>
        </w:rPr>
        <w:t>аева</w:t>
      </w:r>
      <w:r w:rsidRPr="00905209">
        <w:rPr>
          <w:rFonts w:eastAsia="Times New Roman"/>
          <w:color w:val="000000"/>
          <w:spacing w:val="14"/>
        </w:rPr>
        <w:t xml:space="preserve"> </w:t>
      </w:r>
      <w:r w:rsidRPr="00905209">
        <w:rPr>
          <w:rFonts w:eastAsia="Times New Roman"/>
          <w:color w:val="000000"/>
        </w:rPr>
        <w:t>Л.И.</w:t>
      </w:r>
      <w:r w:rsidRPr="00905209">
        <w:rPr>
          <w:rFonts w:eastAsia="Times New Roman"/>
          <w:color w:val="000000"/>
          <w:spacing w:val="16"/>
        </w:rPr>
        <w:t xml:space="preserve"> </w:t>
      </w:r>
      <w:r w:rsidRPr="00905209">
        <w:rPr>
          <w:rFonts w:eastAsia="Times New Roman"/>
          <w:color w:val="000000"/>
        </w:rPr>
        <w:t>О</w:t>
      </w:r>
      <w:r w:rsidRPr="00905209">
        <w:rPr>
          <w:rFonts w:eastAsia="Times New Roman"/>
          <w:color w:val="000000"/>
          <w:spacing w:val="1"/>
        </w:rPr>
        <w:t>з</w:t>
      </w:r>
      <w:r w:rsidRPr="00905209">
        <w:rPr>
          <w:rFonts w:eastAsia="Times New Roman"/>
          <w:color w:val="000000"/>
        </w:rPr>
        <w:t>доров</w:t>
      </w:r>
      <w:r w:rsidRPr="00905209">
        <w:rPr>
          <w:rFonts w:eastAsia="Times New Roman"/>
          <w:color w:val="000000"/>
          <w:spacing w:val="1"/>
          <w:w w:val="99"/>
        </w:rPr>
        <w:t>и</w:t>
      </w:r>
      <w:r w:rsidRPr="00905209">
        <w:rPr>
          <w:rFonts w:eastAsia="Times New Roman"/>
          <w:color w:val="000000"/>
        </w:rPr>
        <w:t>тель</w:t>
      </w:r>
      <w:r w:rsidRPr="00905209">
        <w:rPr>
          <w:rFonts w:eastAsia="Times New Roman"/>
          <w:color w:val="000000"/>
          <w:w w:val="99"/>
        </w:rPr>
        <w:t>н</w:t>
      </w:r>
      <w:r w:rsidRPr="00905209">
        <w:rPr>
          <w:rFonts w:eastAsia="Times New Roman"/>
          <w:color w:val="000000"/>
        </w:rPr>
        <w:t>ая</w:t>
      </w:r>
      <w:r w:rsidRPr="00905209">
        <w:rPr>
          <w:rFonts w:eastAsia="Times New Roman"/>
          <w:color w:val="000000"/>
          <w:spacing w:val="13"/>
        </w:rPr>
        <w:t xml:space="preserve"> </w:t>
      </w:r>
      <w:r w:rsidRPr="00905209">
        <w:rPr>
          <w:rFonts w:eastAsia="Times New Roman"/>
          <w:color w:val="000000"/>
        </w:rPr>
        <w:t>г</w:t>
      </w:r>
      <w:r w:rsidRPr="00905209">
        <w:rPr>
          <w:rFonts w:eastAsia="Times New Roman"/>
          <w:color w:val="000000"/>
          <w:spacing w:val="1"/>
        </w:rPr>
        <w:t>и</w:t>
      </w:r>
      <w:r w:rsidRPr="00905209">
        <w:rPr>
          <w:rFonts w:eastAsia="Times New Roman"/>
          <w:color w:val="000000"/>
        </w:rPr>
        <w:t>м</w:t>
      </w:r>
      <w:r w:rsidRPr="00905209">
        <w:rPr>
          <w:rFonts w:eastAsia="Times New Roman"/>
          <w:color w:val="000000"/>
          <w:spacing w:val="1"/>
        </w:rPr>
        <w:t>н</w:t>
      </w:r>
      <w:r w:rsidRPr="00905209">
        <w:rPr>
          <w:rFonts w:eastAsia="Times New Roman"/>
          <w:color w:val="000000"/>
        </w:rPr>
        <w:t>а</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spacing w:val="1"/>
        </w:rPr>
        <w:t>ик</w:t>
      </w:r>
      <w:r w:rsidRPr="00905209">
        <w:rPr>
          <w:rFonts w:eastAsia="Times New Roman"/>
          <w:color w:val="000000"/>
        </w:rPr>
        <w:t>а</w:t>
      </w:r>
      <w:r w:rsidRPr="00905209">
        <w:rPr>
          <w:rFonts w:eastAsia="Times New Roman"/>
          <w:color w:val="000000"/>
          <w:spacing w:val="13"/>
        </w:rPr>
        <w:t xml:space="preserve"> </w:t>
      </w:r>
      <w:r w:rsidRPr="00905209">
        <w:rPr>
          <w:rFonts w:eastAsia="Times New Roman"/>
          <w:color w:val="000000"/>
        </w:rPr>
        <w:t>для</w:t>
      </w:r>
      <w:r w:rsidRPr="00905209">
        <w:rPr>
          <w:rFonts w:eastAsia="Times New Roman"/>
          <w:color w:val="000000"/>
          <w:spacing w:val="15"/>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ей</w:t>
      </w:r>
      <w:r w:rsidRPr="00905209">
        <w:rPr>
          <w:rFonts w:eastAsia="Times New Roman"/>
          <w:color w:val="000000"/>
          <w:spacing w:val="14"/>
        </w:rPr>
        <w:t xml:space="preserve"> </w:t>
      </w:r>
      <w:r w:rsidRPr="00905209">
        <w:rPr>
          <w:rFonts w:eastAsia="Times New Roman"/>
          <w:color w:val="000000"/>
        </w:rPr>
        <w:t>3</w:t>
      </w:r>
      <w:r w:rsidRPr="00905209">
        <w:rPr>
          <w:rFonts w:eastAsia="Times New Roman"/>
          <w:color w:val="000000"/>
          <w:spacing w:val="22"/>
        </w:rPr>
        <w:t xml:space="preserve"> </w:t>
      </w:r>
      <w:r w:rsidRPr="00905209">
        <w:rPr>
          <w:rFonts w:eastAsia="Times New Roman"/>
          <w:color w:val="000000"/>
        </w:rPr>
        <w:t>-</w:t>
      </w:r>
      <w:r w:rsidRPr="00905209">
        <w:rPr>
          <w:rFonts w:eastAsia="Times New Roman"/>
          <w:color w:val="000000"/>
          <w:spacing w:val="14"/>
        </w:rPr>
        <w:t xml:space="preserve"> </w:t>
      </w:r>
      <w:r w:rsidRPr="00905209">
        <w:rPr>
          <w:rFonts w:eastAsia="Times New Roman"/>
          <w:color w:val="000000"/>
        </w:rPr>
        <w:t>7</w:t>
      </w:r>
      <w:r w:rsidRPr="00905209">
        <w:rPr>
          <w:rFonts w:eastAsia="Times New Roman"/>
          <w:color w:val="000000"/>
          <w:spacing w:val="19"/>
        </w:rPr>
        <w:t xml:space="preserve"> </w:t>
      </w:r>
      <w:r w:rsidRPr="00905209">
        <w:rPr>
          <w:rFonts w:eastAsia="Times New Roman"/>
          <w:color w:val="000000"/>
        </w:rPr>
        <w:t>ле</w:t>
      </w:r>
      <w:r w:rsidRPr="00905209">
        <w:rPr>
          <w:rFonts w:eastAsia="Times New Roman"/>
          <w:color w:val="000000"/>
          <w:w w:val="99"/>
        </w:rPr>
        <w:t>т</w:t>
      </w:r>
      <w:r w:rsidRPr="00905209">
        <w:rPr>
          <w:rFonts w:eastAsia="Times New Roman"/>
          <w:color w:val="000000"/>
        </w:rPr>
        <w:t>.</w:t>
      </w:r>
      <w:r w:rsidRPr="00905209">
        <w:rPr>
          <w:rFonts w:eastAsia="Times New Roman"/>
          <w:color w:val="000000"/>
          <w:spacing w:val="16"/>
        </w:rPr>
        <w:t xml:space="preserve"> </w:t>
      </w:r>
      <w:r w:rsidRPr="00905209">
        <w:rPr>
          <w:rFonts w:eastAsia="Times New Roman"/>
          <w:color w:val="000000"/>
        </w:rPr>
        <w:t>-</w:t>
      </w:r>
      <w:r w:rsidRPr="00905209">
        <w:rPr>
          <w:rFonts w:eastAsia="Times New Roman"/>
          <w:color w:val="000000"/>
          <w:spacing w:val="73"/>
        </w:rPr>
        <w:t xml:space="preserve"> </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15"/>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2"/>
          <w:w w:val="99"/>
        </w:rPr>
        <w:t>з</w:t>
      </w:r>
      <w:r w:rsidRPr="00905209">
        <w:rPr>
          <w:rFonts w:eastAsia="Times New Roman"/>
          <w:color w:val="000000"/>
        </w:rPr>
        <w:t>аи</w:t>
      </w:r>
      <w:r w:rsidRPr="00905209">
        <w:rPr>
          <w:rFonts w:eastAsia="Times New Roman"/>
          <w:color w:val="000000"/>
          <w:spacing w:val="1"/>
        </w:rPr>
        <w:t>к</w:t>
      </w:r>
      <w:r w:rsidRPr="00905209">
        <w:rPr>
          <w:rFonts w:eastAsia="Times New Roman"/>
          <w:color w:val="000000"/>
        </w:rPr>
        <w:t>а</w:t>
      </w:r>
      <w:r w:rsidRPr="00905209">
        <w:rPr>
          <w:rFonts w:eastAsia="Times New Roman"/>
          <w:color w:val="000000"/>
          <w:w w:val="99"/>
        </w:rPr>
        <w:t>-</w:t>
      </w:r>
      <w:r w:rsidRPr="00905209">
        <w:rPr>
          <w:rFonts w:eastAsia="Times New Roman"/>
          <w:color w:val="000000"/>
        </w:rPr>
        <w:t>С</w:t>
      </w:r>
      <w:r w:rsidRPr="00905209">
        <w:rPr>
          <w:rFonts w:eastAsia="Times New Roman"/>
          <w:color w:val="000000"/>
          <w:spacing w:val="1"/>
          <w:w w:val="99"/>
        </w:rPr>
        <w:t>ин</w:t>
      </w:r>
      <w:r w:rsidRPr="00905209">
        <w:rPr>
          <w:rFonts w:eastAsia="Times New Roman"/>
          <w:color w:val="000000"/>
        </w:rPr>
        <w:t>те</w:t>
      </w:r>
      <w:r w:rsidRPr="00905209">
        <w:rPr>
          <w:rFonts w:eastAsia="Times New Roman"/>
          <w:color w:val="000000"/>
          <w:spacing w:val="1"/>
          <w:w w:val="99"/>
        </w:rPr>
        <w:t>з</w:t>
      </w:r>
      <w:r w:rsidRPr="00905209">
        <w:rPr>
          <w:rFonts w:eastAsia="Times New Roman"/>
          <w:color w:val="000000"/>
        </w:rPr>
        <w:t>, 2009.</w:t>
      </w:r>
    </w:p>
    <w:p w:rsidR="004D5B53" w:rsidRPr="00905209" w:rsidRDefault="004D5B53" w:rsidP="004D5B53">
      <w:pPr>
        <w:widowControl w:val="0"/>
        <w:spacing w:line="360" w:lineRule="auto"/>
        <w:ind w:right="-52"/>
        <w:rPr>
          <w:rFonts w:eastAsia="Times New Roman"/>
          <w:color w:val="000000"/>
        </w:rPr>
      </w:pPr>
      <w:r w:rsidRPr="00905209">
        <w:rPr>
          <w:rFonts w:eastAsia="Times New Roman"/>
          <w:color w:val="000000"/>
          <w:spacing w:val="2"/>
        </w:rPr>
        <w:t>Г</w:t>
      </w:r>
      <w:r w:rsidRPr="00905209">
        <w:rPr>
          <w:rFonts w:eastAsia="Times New Roman"/>
          <w:color w:val="000000"/>
          <w:spacing w:val="-4"/>
        </w:rPr>
        <w:t>у</w:t>
      </w:r>
      <w:r w:rsidRPr="00905209">
        <w:rPr>
          <w:rFonts w:eastAsia="Times New Roman"/>
          <w:color w:val="000000"/>
        </w:rPr>
        <w:t>ба</w:t>
      </w:r>
      <w:r w:rsidRPr="00905209">
        <w:rPr>
          <w:rFonts w:eastAsia="Times New Roman"/>
          <w:color w:val="000000"/>
          <w:w w:val="99"/>
        </w:rPr>
        <w:t>н</w:t>
      </w:r>
      <w:r w:rsidRPr="00905209">
        <w:rPr>
          <w:rFonts w:eastAsia="Times New Roman"/>
          <w:color w:val="000000"/>
        </w:rPr>
        <w:t>ова</w:t>
      </w:r>
      <w:r w:rsidRPr="00905209">
        <w:rPr>
          <w:rFonts w:eastAsia="Times New Roman"/>
          <w:color w:val="000000"/>
          <w:spacing w:val="1"/>
        </w:rPr>
        <w:t xml:space="preserve"> </w:t>
      </w:r>
      <w:r w:rsidRPr="00905209">
        <w:rPr>
          <w:rFonts w:eastAsia="Times New Roman"/>
          <w:color w:val="000000"/>
        </w:rPr>
        <w:t>Н.Ф. И</w:t>
      </w:r>
      <w:r w:rsidRPr="00905209">
        <w:rPr>
          <w:rFonts w:eastAsia="Times New Roman"/>
          <w:color w:val="000000"/>
          <w:w w:val="99"/>
        </w:rPr>
        <w:t>г</w:t>
      </w:r>
      <w:r w:rsidRPr="00905209">
        <w:rPr>
          <w:rFonts w:eastAsia="Times New Roman"/>
          <w:color w:val="000000"/>
        </w:rPr>
        <w:t>ро</w:t>
      </w:r>
      <w:r w:rsidRPr="00905209">
        <w:rPr>
          <w:rFonts w:eastAsia="Times New Roman"/>
          <w:color w:val="000000"/>
          <w:spacing w:val="1"/>
        </w:rPr>
        <w:t>в</w:t>
      </w:r>
      <w:r w:rsidRPr="00905209">
        <w:rPr>
          <w:rFonts w:eastAsia="Times New Roman"/>
          <w:color w:val="000000"/>
        </w:rPr>
        <w:t>ая</w:t>
      </w:r>
      <w:r w:rsidRPr="00905209">
        <w:rPr>
          <w:rFonts w:eastAsia="Times New Roman"/>
          <w:color w:val="000000"/>
          <w:spacing w:val="1"/>
        </w:rPr>
        <w:t xml:space="preserve"> </w:t>
      </w:r>
      <w:r w:rsidRPr="00905209">
        <w:rPr>
          <w:rFonts w:eastAsia="Times New Roman"/>
          <w:color w:val="000000"/>
        </w:rPr>
        <w:t>деятель</w:t>
      </w:r>
      <w:r w:rsidRPr="00905209">
        <w:rPr>
          <w:rFonts w:eastAsia="Times New Roman"/>
          <w:color w:val="000000"/>
          <w:spacing w:val="1"/>
          <w:w w:val="99"/>
        </w:rPr>
        <w:t>н</w:t>
      </w:r>
      <w:r w:rsidRPr="00905209">
        <w:rPr>
          <w:rFonts w:eastAsia="Times New Roman"/>
          <w:color w:val="000000"/>
        </w:rPr>
        <w:t>ость</w:t>
      </w:r>
      <w:r w:rsidRPr="00905209">
        <w:rPr>
          <w:rFonts w:eastAsia="Times New Roman"/>
          <w:color w:val="000000"/>
          <w:spacing w:val="1"/>
        </w:rPr>
        <w:t xml:space="preserve"> </w:t>
      </w:r>
      <w:r w:rsidRPr="00905209">
        <w:rPr>
          <w:rFonts w:eastAsia="Times New Roman"/>
          <w:color w:val="000000"/>
        </w:rPr>
        <w:t>в де</w:t>
      </w:r>
      <w:r w:rsidRPr="00905209">
        <w:rPr>
          <w:rFonts w:eastAsia="Times New Roman"/>
          <w:color w:val="000000"/>
          <w:w w:val="99"/>
        </w:rPr>
        <w:t>т</w:t>
      </w:r>
      <w:r w:rsidRPr="00905209">
        <w:rPr>
          <w:rFonts w:eastAsia="Times New Roman"/>
          <w:color w:val="000000"/>
        </w:rPr>
        <w:t>ском са</w:t>
      </w:r>
      <w:r w:rsidRPr="00905209">
        <w:rPr>
          <w:rFonts w:eastAsia="Times New Roman"/>
          <w:color w:val="000000"/>
          <w:spacing w:val="3"/>
        </w:rPr>
        <w:t>д</w:t>
      </w:r>
      <w:r w:rsidRPr="00905209">
        <w:rPr>
          <w:rFonts w:eastAsia="Times New Roman"/>
          <w:color w:val="000000"/>
          <w:spacing w:val="-3"/>
        </w:rPr>
        <w:t>у</w:t>
      </w:r>
      <w:r w:rsidRPr="00905209">
        <w:rPr>
          <w:rFonts w:eastAsia="Times New Roman"/>
          <w:color w:val="000000"/>
        </w:rPr>
        <w:t>. Прог</w:t>
      </w:r>
      <w:r w:rsidRPr="00905209">
        <w:rPr>
          <w:rFonts w:eastAsia="Times New Roman"/>
          <w:color w:val="000000"/>
          <w:spacing w:val="1"/>
        </w:rPr>
        <w:t>р</w:t>
      </w:r>
      <w:r w:rsidRPr="00905209">
        <w:rPr>
          <w:rFonts w:eastAsia="Times New Roman"/>
          <w:color w:val="000000"/>
        </w:rPr>
        <w:t>а</w:t>
      </w:r>
      <w:r w:rsidRPr="00905209">
        <w:rPr>
          <w:rFonts w:eastAsia="Times New Roman"/>
          <w:color w:val="000000"/>
          <w:spacing w:val="-1"/>
        </w:rPr>
        <w:t>м</w:t>
      </w:r>
      <w:r w:rsidRPr="00905209">
        <w:rPr>
          <w:rFonts w:eastAsia="Times New Roman"/>
          <w:color w:val="000000"/>
          <w:spacing w:val="1"/>
        </w:rPr>
        <w:t>м</w:t>
      </w:r>
      <w:r w:rsidRPr="00905209">
        <w:rPr>
          <w:rFonts w:eastAsia="Times New Roman"/>
          <w:color w:val="000000"/>
        </w:rPr>
        <w:t>а и м</w:t>
      </w:r>
      <w:r w:rsidRPr="00905209">
        <w:rPr>
          <w:rFonts w:eastAsia="Times New Roman"/>
          <w:color w:val="000000"/>
          <w:spacing w:val="1"/>
        </w:rPr>
        <w:t>е</w:t>
      </w:r>
      <w:r w:rsidRPr="00905209">
        <w:rPr>
          <w:rFonts w:eastAsia="Times New Roman"/>
          <w:color w:val="000000"/>
          <w:w w:val="99"/>
        </w:rPr>
        <w:t>т</w:t>
      </w:r>
      <w:r w:rsidRPr="00905209">
        <w:rPr>
          <w:rFonts w:eastAsia="Times New Roman"/>
          <w:color w:val="000000"/>
        </w:rPr>
        <w:t>о</w:t>
      </w:r>
      <w:r w:rsidRPr="00905209">
        <w:rPr>
          <w:rFonts w:eastAsia="Times New Roman"/>
          <w:color w:val="000000"/>
          <w:spacing w:val="1"/>
        </w:rPr>
        <w:t>ди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rPr>
        <w:t>и</w:t>
      </w:r>
      <w:r w:rsidRPr="00905209">
        <w:rPr>
          <w:rFonts w:eastAsia="Times New Roman"/>
          <w:color w:val="000000"/>
        </w:rPr>
        <w:t>е реком</w:t>
      </w:r>
      <w:r w:rsidRPr="00905209">
        <w:rPr>
          <w:rFonts w:eastAsia="Times New Roman"/>
          <w:color w:val="000000"/>
          <w:spacing w:val="-1"/>
        </w:rPr>
        <w:t>е</w:t>
      </w:r>
      <w:r w:rsidRPr="00905209">
        <w:rPr>
          <w:rFonts w:eastAsia="Times New Roman"/>
          <w:color w:val="000000"/>
          <w:w w:val="99"/>
        </w:rPr>
        <w:t>н</w:t>
      </w:r>
      <w:r w:rsidRPr="00905209">
        <w:rPr>
          <w:rFonts w:eastAsia="Times New Roman"/>
          <w:color w:val="000000"/>
        </w:rPr>
        <w:t>да</w:t>
      </w:r>
      <w:r w:rsidRPr="00905209">
        <w:rPr>
          <w:rFonts w:eastAsia="Times New Roman"/>
          <w:color w:val="000000"/>
          <w:w w:val="99"/>
        </w:rPr>
        <w:t>ц</w:t>
      </w:r>
      <w:r w:rsidRPr="00905209">
        <w:rPr>
          <w:rFonts w:eastAsia="Times New Roman"/>
          <w:color w:val="000000"/>
          <w:spacing w:val="1"/>
          <w:w w:val="99"/>
        </w:rPr>
        <w:t>и</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w w:val="99"/>
        </w:rPr>
        <w:t>-</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w w:val="99"/>
        </w:rPr>
        <w:t>и</w:t>
      </w:r>
      <w:r w:rsidRPr="00905209">
        <w:rPr>
          <w:rFonts w:eastAsia="Times New Roman"/>
          <w:color w:val="000000"/>
          <w:spacing w:val="1"/>
        </w:rPr>
        <w:t>к</w:t>
      </w:r>
      <w:r w:rsidRPr="00905209">
        <w:rPr>
          <w:rFonts w:eastAsia="Times New Roman"/>
          <w:color w:val="000000"/>
        </w:rPr>
        <w:t>а-С</w:t>
      </w:r>
      <w:r w:rsidRPr="00905209">
        <w:rPr>
          <w:rFonts w:eastAsia="Times New Roman"/>
          <w:color w:val="000000"/>
          <w:w w:val="99"/>
        </w:rPr>
        <w:t>ин</w:t>
      </w:r>
      <w:r w:rsidRPr="00905209">
        <w:rPr>
          <w:rFonts w:eastAsia="Times New Roman"/>
          <w:color w:val="000000"/>
        </w:rPr>
        <w:t>те</w:t>
      </w:r>
      <w:r w:rsidRPr="00905209">
        <w:rPr>
          <w:rFonts w:eastAsia="Times New Roman"/>
          <w:color w:val="000000"/>
          <w:spacing w:val="1"/>
        </w:rPr>
        <w:t>з</w:t>
      </w:r>
      <w:r w:rsidRPr="00905209">
        <w:rPr>
          <w:rFonts w:eastAsia="Times New Roman"/>
          <w:color w:val="000000"/>
        </w:rPr>
        <w:t>,</w:t>
      </w:r>
      <w:r w:rsidRPr="00905209">
        <w:rPr>
          <w:rFonts w:eastAsia="Times New Roman"/>
          <w:color w:val="000000"/>
          <w:spacing w:val="-2"/>
        </w:rPr>
        <w:t xml:space="preserve"> </w:t>
      </w:r>
      <w:r w:rsidRPr="00905209">
        <w:rPr>
          <w:rFonts w:eastAsia="Times New Roman"/>
          <w:color w:val="000000"/>
        </w:rPr>
        <w:t>2010.</w:t>
      </w:r>
    </w:p>
    <w:p w:rsidR="004D5B53" w:rsidRPr="00905209" w:rsidRDefault="004D5B53" w:rsidP="004D5B53">
      <w:pPr>
        <w:widowControl w:val="0"/>
        <w:tabs>
          <w:tab w:val="left" w:pos="1287"/>
        </w:tabs>
        <w:spacing w:line="360" w:lineRule="auto"/>
        <w:ind w:right="-55"/>
        <w:rPr>
          <w:rFonts w:eastAsia="Times New Roman"/>
          <w:color w:val="000000"/>
        </w:rPr>
      </w:pPr>
      <w:r w:rsidRPr="00905209">
        <w:rPr>
          <w:rFonts w:eastAsia="Times New Roman"/>
          <w:color w:val="000000"/>
        </w:rPr>
        <w:t>3. Ко</w:t>
      </w:r>
      <w:r w:rsidRPr="00905209">
        <w:rPr>
          <w:rFonts w:eastAsia="Times New Roman"/>
          <w:color w:val="000000"/>
          <w:spacing w:val="1"/>
          <w:w w:val="99"/>
        </w:rPr>
        <w:t>н</w:t>
      </w:r>
      <w:r w:rsidRPr="00905209">
        <w:rPr>
          <w:rFonts w:eastAsia="Times New Roman"/>
          <w:color w:val="000000"/>
        </w:rPr>
        <w:t>дрык</w:t>
      </w:r>
      <w:r w:rsidRPr="00905209">
        <w:rPr>
          <w:rFonts w:eastAsia="Times New Roman"/>
          <w:color w:val="000000"/>
          <w:w w:val="99"/>
        </w:rPr>
        <w:t>ин</w:t>
      </w:r>
      <w:r w:rsidRPr="00905209">
        <w:rPr>
          <w:rFonts w:eastAsia="Times New Roman"/>
          <w:color w:val="000000"/>
        </w:rPr>
        <w:t>ская</w:t>
      </w:r>
      <w:r w:rsidRPr="00905209">
        <w:rPr>
          <w:rFonts w:eastAsia="Times New Roman"/>
          <w:color w:val="000000"/>
          <w:spacing w:val="26"/>
        </w:rPr>
        <w:t xml:space="preserve"> </w:t>
      </w:r>
      <w:r w:rsidRPr="00905209">
        <w:rPr>
          <w:rFonts w:eastAsia="Times New Roman"/>
          <w:color w:val="000000"/>
        </w:rPr>
        <w:t>Л.А.</w:t>
      </w:r>
      <w:r w:rsidRPr="00905209">
        <w:rPr>
          <w:rFonts w:eastAsia="Times New Roman"/>
          <w:color w:val="000000"/>
          <w:spacing w:val="112"/>
        </w:rPr>
        <w:t xml:space="preserve"> </w:t>
      </w:r>
      <w:r w:rsidRPr="00905209">
        <w:rPr>
          <w:rFonts w:eastAsia="Times New Roman"/>
          <w:color w:val="000000"/>
        </w:rPr>
        <w:t>За</w:t>
      </w:r>
      <w:r w:rsidRPr="00905209">
        <w:rPr>
          <w:rFonts w:eastAsia="Times New Roman"/>
          <w:color w:val="000000"/>
          <w:w w:val="99"/>
        </w:rPr>
        <w:t>н</w:t>
      </w:r>
      <w:r w:rsidRPr="00905209">
        <w:rPr>
          <w:rFonts w:eastAsia="Times New Roman"/>
          <w:color w:val="000000"/>
        </w:rPr>
        <w:t>ят</w:t>
      </w:r>
      <w:r w:rsidRPr="00905209">
        <w:rPr>
          <w:rFonts w:eastAsia="Times New Roman"/>
          <w:color w:val="000000"/>
          <w:spacing w:val="2"/>
          <w:w w:val="99"/>
        </w:rPr>
        <w:t>и</w:t>
      </w:r>
      <w:r w:rsidRPr="00905209">
        <w:rPr>
          <w:rFonts w:eastAsia="Times New Roman"/>
          <w:color w:val="000000"/>
        </w:rPr>
        <w:t>я</w:t>
      </w:r>
      <w:r w:rsidRPr="00905209">
        <w:rPr>
          <w:rFonts w:eastAsia="Times New Roman"/>
          <w:color w:val="000000"/>
          <w:spacing w:val="26"/>
        </w:rPr>
        <w:t xml:space="preserve"> </w:t>
      </w:r>
      <w:r w:rsidRPr="00905209">
        <w:rPr>
          <w:rFonts w:eastAsia="Times New Roman"/>
          <w:color w:val="000000"/>
          <w:spacing w:val="1"/>
          <w:w w:val="99"/>
        </w:rPr>
        <w:t>п</w:t>
      </w:r>
      <w:r w:rsidRPr="00905209">
        <w:rPr>
          <w:rFonts w:eastAsia="Times New Roman"/>
          <w:color w:val="000000"/>
        </w:rPr>
        <w:t>о</w:t>
      </w:r>
      <w:r w:rsidRPr="00905209">
        <w:rPr>
          <w:rFonts w:eastAsia="Times New Roman"/>
          <w:color w:val="000000"/>
          <w:spacing w:val="26"/>
        </w:rPr>
        <w:t xml:space="preserve"> </w:t>
      </w:r>
      <w:r w:rsidRPr="00905209">
        <w:rPr>
          <w:rFonts w:eastAsia="Times New Roman"/>
          <w:color w:val="000000"/>
          <w:spacing w:val="1"/>
        </w:rPr>
        <w:t>п</w:t>
      </w:r>
      <w:r w:rsidRPr="00905209">
        <w:rPr>
          <w:rFonts w:eastAsia="Times New Roman"/>
          <w:color w:val="000000"/>
        </w:rPr>
        <w:t>а</w:t>
      </w:r>
      <w:r w:rsidRPr="00905209">
        <w:rPr>
          <w:rFonts w:eastAsia="Times New Roman"/>
          <w:color w:val="000000"/>
          <w:w w:val="99"/>
        </w:rPr>
        <w:t>т</w:t>
      </w:r>
      <w:r w:rsidRPr="00905209">
        <w:rPr>
          <w:rFonts w:eastAsia="Times New Roman"/>
          <w:color w:val="000000"/>
        </w:rPr>
        <w:t>р</w:t>
      </w:r>
      <w:r w:rsidRPr="00905209">
        <w:rPr>
          <w:rFonts w:eastAsia="Times New Roman"/>
          <w:color w:val="000000"/>
          <w:spacing w:val="1"/>
        </w:rPr>
        <w:t>и</w:t>
      </w:r>
      <w:r w:rsidRPr="00905209">
        <w:rPr>
          <w:rFonts w:eastAsia="Times New Roman"/>
          <w:color w:val="000000"/>
          <w:spacing w:val="-1"/>
        </w:rPr>
        <w:t>о</w:t>
      </w:r>
      <w:r w:rsidRPr="00905209">
        <w:rPr>
          <w:rFonts w:eastAsia="Times New Roman"/>
          <w:color w:val="000000"/>
          <w:w w:val="99"/>
        </w:rPr>
        <w:t>т</w:t>
      </w:r>
      <w:r w:rsidRPr="00905209">
        <w:rPr>
          <w:rFonts w:eastAsia="Times New Roman"/>
          <w:color w:val="000000"/>
        </w:rPr>
        <w:t>иче</w:t>
      </w:r>
      <w:r w:rsidRPr="00905209">
        <w:rPr>
          <w:rFonts w:eastAsia="Times New Roman"/>
          <w:color w:val="000000"/>
          <w:spacing w:val="-1"/>
        </w:rPr>
        <w:t>с</w:t>
      </w:r>
      <w:r w:rsidRPr="00905209">
        <w:rPr>
          <w:rFonts w:eastAsia="Times New Roman"/>
          <w:color w:val="000000"/>
        </w:rPr>
        <w:t>ко</w:t>
      </w:r>
      <w:r w:rsidRPr="00905209">
        <w:rPr>
          <w:rFonts w:eastAsia="Times New Roman"/>
          <w:color w:val="000000"/>
          <w:spacing w:val="2"/>
        </w:rPr>
        <w:t>м</w:t>
      </w:r>
      <w:r w:rsidRPr="00905209">
        <w:rPr>
          <w:rFonts w:eastAsia="Times New Roman"/>
          <w:color w:val="000000"/>
        </w:rPr>
        <w:t>у</w:t>
      </w:r>
      <w:r w:rsidRPr="00905209">
        <w:rPr>
          <w:rFonts w:eastAsia="Times New Roman"/>
          <w:color w:val="000000"/>
          <w:spacing w:val="24"/>
        </w:rPr>
        <w:t xml:space="preserve"> </w:t>
      </w:r>
      <w:r w:rsidRPr="00905209">
        <w:rPr>
          <w:rFonts w:eastAsia="Times New Roman"/>
          <w:color w:val="000000"/>
        </w:rPr>
        <w:t>воспи</w:t>
      </w:r>
      <w:r w:rsidRPr="00905209">
        <w:rPr>
          <w:rFonts w:eastAsia="Times New Roman"/>
          <w:color w:val="000000"/>
          <w:w w:val="99"/>
        </w:rPr>
        <w:t>т</w:t>
      </w:r>
      <w:r w:rsidRPr="00905209">
        <w:rPr>
          <w:rFonts w:eastAsia="Times New Roman"/>
          <w:color w:val="000000"/>
        </w:rPr>
        <w:t>ан</w:t>
      </w:r>
      <w:r w:rsidRPr="00905209">
        <w:rPr>
          <w:rFonts w:eastAsia="Times New Roman"/>
          <w:color w:val="000000"/>
          <w:spacing w:val="1"/>
        </w:rPr>
        <w:t>и</w:t>
      </w:r>
      <w:r w:rsidRPr="00905209">
        <w:rPr>
          <w:rFonts w:eastAsia="Times New Roman"/>
          <w:color w:val="000000"/>
          <w:w w:val="99"/>
        </w:rPr>
        <w:t>ю</w:t>
      </w:r>
      <w:r w:rsidRPr="00905209">
        <w:rPr>
          <w:rFonts w:eastAsia="Times New Roman"/>
          <w:color w:val="000000"/>
          <w:spacing w:val="25"/>
        </w:rPr>
        <w:t xml:space="preserve"> </w:t>
      </w:r>
      <w:r w:rsidRPr="00905209">
        <w:rPr>
          <w:rFonts w:eastAsia="Times New Roman"/>
          <w:color w:val="000000"/>
        </w:rPr>
        <w:t>в</w:t>
      </w:r>
      <w:r w:rsidRPr="00905209">
        <w:rPr>
          <w:rFonts w:eastAsia="Times New Roman"/>
          <w:color w:val="000000"/>
          <w:spacing w:val="26"/>
        </w:rPr>
        <w:t xml:space="preserve"> </w:t>
      </w:r>
      <w:r w:rsidRPr="00905209">
        <w:rPr>
          <w:rFonts w:eastAsia="Times New Roman"/>
          <w:color w:val="000000"/>
          <w:w w:val="99"/>
        </w:rPr>
        <w:t>Д</w:t>
      </w:r>
      <w:r w:rsidRPr="00905209">
        <w:rPr>
          <w:rFonts w:eastAsia="Times New Roman"/>
          <w:color w:val="000000"/>
        </w:rPr>
        <w:t>ОУ.</w:t>
      </w:r>
      <w:r w:rsidRPr="00905209">
        <w:rPr>
          <w:rFonts w:eastAsia="Times New Roman"/>
          <w:color w:val="000000"/>
          <w:spacing w:val="35"/>
        </w:rPr>
        <w:t xml:space="preserve"> </w:t>
      </w:r>
      <w:r w:rsidRPr="00905209">
        <w:rPr>
          <w:rFonts w:eastAsia="Times New Roman"/>
          <w:color w:val="000000"/>
        </w:rPr>
        <w:t>-</w:t>
      </w:r>
      <w:r w:rsidRPr="00905209">
        <w:rPr>
          <w:rFonts w:eastAsia="Times New Roman"/>
          <w:color w:val="000000"/>
          <w:spacing w:val="26"/>
        </w:rPr>
        <w:t xml:space="preserve"> </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27"/>
        </w:rPr>
        <w:t xml:space="preserve"> </w:t>
      </w:r>
      <w:r w:rsidRPr="00905209">
        <w:rPr>
          <w:rFonts w:eastAsia="Times New Roman"/>
          <w:color w:val="000000"/>
        </w:rPr>
        <w:t>Т</w:t>
      </w:r>
      <w:r w:rsidRPr="00905209">
        <w:rPr>
          <w:rFonts w:eastAsia="Times New Roman"/>
          <w:color w:val="000000"/>
          <w:w w:val="99"/>
        </w:rPr>
        <w:t>Ц</w:t>
      </w:r>
      <w:r w:rsidRPr="00905209">
        <w:rPr>
          <w:rFonts w:eastAsia="Times New Roman"/>
          <w:color w:val="000000"/>
          <w:spacing w:val="28"/>
        </w:rPr>
        <w:t xml:space="preserve"> </w:t>
      </w:r>
      <w:r w:rsidRPr="00905209">
        <w:rPr>
          <w:rFonts w:eastAsia="Times New Roman"/>
          <w:color w:val="000000"/>
        </w:rPr>
        <w:t>Сф</w:t>
      </w:r>
      <w:r w:rsidRPr="00905209">
        <w:rPr>
          <w:rFonts w:eastAsia="Times New Roman"/>
          <w:color w:val="000000"/>
          <w:spacing w:val="2"/>
        </w:rPr>
        <w:t>е</w:t>
      </w:r>
      <w:r w:rsidRPr="00905209">
        <w:rPr>
          <w:rFonts w:eastAsia="Times New Roman"/>
          <w:color w:val="000000"/>
        </w:rPr>
        <w:t>ра, 2011.</w:t>
      </w:r>
    </w:p>
    <w:p w:rsidR="004D5B53" w:rsidRPr="00905209" w:rsidRDefault="004D5B53" w:rsidP="004D5B53">
      <w:pPr>
        <w:widowControl w:val="0"/>
        <w:tabs>
          <w:tab w:val="left" w:pos="1260"/>
        </w:tabs>
        <w:spacing w:line="360" w:lineRule="auto"/>
        <w:ind w:right="-20"/>
        <w:rPr>
          <w:rFonts w:eastAsia="Times New Roman"/>
          <w:color w:val="000000"/>
        </w:rPr>
      </w:pPr>
      <w:r w:rsidRPr="00905209">
        <w:rPr>
          <w:rFonts w:eastAsia="Times New Roman"/>
          <w:color w:val="000000"/>
        </w:rPr>
        <w:t>4. Ко</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spacing w:val="2"/>
          <w:w w:val="99"/>
        </w:rPr>
        <w:t>щ</w:t>
      </w:r>
      <w:r w:rsidRPr="00905209">
        <w:rPr>
          <w:rFonts w:eastAsia="Times New Roman"/>
          <w:color w:val="000000"/>
          <w:spacing w:val="-6"/>
        </w:rPr>
        <w:t>у</w:t>
      </w:r>
      <w:r w:rsidRPr="00905209">
        <w:rPr>
          <w:rFonts w:eastAsia="Times New Roman"/>
          <w:color w:val="000000"/>
        </w:rPr>
        <w:t>к</w:t>
      </w:r>
      <w:r w:rsidRPr="00905209">
        <w:rPr>
          <w:rFonts w:eastAsia="Times New Roman"/>
          <w:color w:val="000000"/>
          <w:spacing w:val="1"/>
        </w:rPr>
        <w:t xml:space="preserve"> </w:t>
      </w:r>
      <w:r w:rsidRPr="00905209">
        <w:rPr>
          <w:rFonts w:eastAsia="Times New Roman"/>
          <w:color w:val="000000"/>
        </w:rPr>
        <w:t>С.И.</w:t>
      </w:r>
      <w:r w:rsidRPr="00905209">
        <w:rPr>
          <w:rFonts w:eastAsia="Times New Roman"/>
          <w:color w:val="000000"/>
          <w:spacing w:val="60"/>
        </w:rPr>
        <w:t xml:space="preserve"> </w:t>
      </w:r>
      <w:r w:rsidRPr="00905209">
        <w:rPr>
          <w:rFonts w:eastAsia="Times New Roman"/>
          <w:color w:val="000000"/>
          <w:w w:val="99"/>
        </w:rPr>
        <w:t>Ф</w:t>
      </w:r>
      <w:r w:rsidRPr="00905209">
        <w:rPr>
          <w:rFonts w:eastAsia="Times New Roman"/>
          <w:color w:val="000000"/>
        </w:rPr>
        <w:t>а</w:t>
      </w:r>
      <w:r w:rsidRPr="00905209">
        <w:rPr>
          <w:rFonts w:eastAsia="Times New Roman"/>
          <w:color w:val="000000"/>
          <w:spacing w:val="1"/>
          <w:w w:val="99"/>
        </w:rPr>
        <w:t>н</w:t>
      </w:r>
      <w:r w:rsidRPr="00905209">
        <w:rPr>
          <w:rFonts w:eastAsia="Times New Roman"/>
          <w:color w:val="000000"/>
        </w:rPr>
        <w:t>та</w:t>
      </w:r>
      <w:r w:rsidRPr="00905209">
        <w:rPr>
          <w:rFonts w:eastAsia="Times New Roman"/>
          <w:color w:val="000000"/>
          <w:spacing w:val="1"/>
        </w:rPr>
        <w:t>з</w:t>
      </w:r>
      <w:r w:rsidRPr="00905209">
        <w:rPr>
          <w:rFonts w:eastAsia="Times New Roman"/>
          <w:color w:val="000000"/>
          <w:w w:val="99"/>
        </w:rPr>
        <w:t>ии</w:t>
      </w:r>
      <w:r w:rsidRPr="00905209">
        <w:rPr>
          <w:rFonts w:eastAsia="Times New Roman"/>
          <w:color w:val="000000"/>
        </w:rPr>
        <w:t xml:space="preserve"> </w:t>
      </w:r>
      <w:r w:rsidRPr="00905209">
        <w:rPr>
          <w:rFonts w:eastAsia="Times New Roman"/>
          <w:color w:val="000000"/>
          <w:spacing w:val="1"/>
        </w:rPr>
        <w:t>к</w:t>
      </w:r>
      <w:r w:rsidRPr="00905209">
        <w:rPr>
          <w:rFonts w:eastAsia="Times New Roman"/>
          <w:color w:val="000000"/>
          <w:spacing w:val="2"/>
        </w:rPr>
        <w:t>р</w:t>
      </w:r>
      <w:r w:rsidRPr="00905209">
        <w:rPr>
          <w:rFonts w:eastAsia="Times New Roman"/>
          <w:color w:val="000000"/>
          <w:spacing w:val="-6"/>
        </w:rPr>
        <w:t>у</w:t>
      </w:r>
      <w:r w:rsidRPr="00905209">
        <w:rPr>
          <w:rFonts w:eastAsia="Times New Roman"/>
          <w:color w:val="000000"/>
          <w:w w:val="99"/>
        </w:rPr>
        <w:t>г</w:t>
      </w:r>
      <w:r w:rsidRPr="00905209">
        <w:rPr>
          <w:rFonts w:eastAsia="Times New Roman"/>
          <w:color w:val="000000"/>
        </w:rPr>
        <w:t>лый год.</w:t>
      </w:r>
      <w:r w:rsidRPr="00905209">
        <w:rPr>
          <w:rFonts w:eastAsia="Times New Roman"/>
          <w:color w:val="000000"/>
          <w:spacing w:val="3"/>
        </w:rPr>
        <w:t xml:space="preserve"> </w:t>
      </w:r>
      <w:r w:rsidRPr="00905209">
        <w:rPr>
          <w:rFonts w:eastAsia="Times New Roman"/>
          <w:color w:val="000000"/>
        </w:rPr>
        <w:t>-</w:t>
      </w:r>
      <w:r w:rsidRPr="00905209">
        <w:rPr>
          <w:rFonts w:eastAsia="Times New Roman"/>
          <w:color w:val="000000"/>
          <w:spacing w:val="2"/>
        </w:rPr>
        <w:t xml:space="preserve"> </w:t>
      </w:r>
      <w:r w:rsidRPr="00905209">
        <w:rPr>
          <w:rFonts w:eastAsia="Times New Roman"/>
          <w:color w:val="000000"/>
          <w:w w:val="99"/>
        </w:rPr>
        <w:t>М</w:t>
      </w:r>
      <w:r w:rsidRPr="00905209">
        <w:rPr>
          <w:rFonts w:eastAsia="Times New Roman"/>
          <w:color w:val="000000"/>
        </w:rPr>
        <w:t>.: Об</w:t>
      </w:r>
      <w:r w:rsidRPr="00905209">
        <w:rPr>
          <w:rFonts w:eastAsia="Times New Roman"/>
          <w:color w:val="000000"/>
          <w:spacing w:val="3"/>
        </w:rPr>
        <w:t>р</w:t>
      </w:r>
      <w:r w:rsidRPr="00905209">
        <w:rPr>
          <w:rFonts w:eastAsia="Times New Roman"/>
          <w:color w:val="000000"/>
          <w:spacing w:val="-4"/>
        </w:rPr>
        <w:t>у</w:t>
      </w:r>
      <w:r w:rsidRPr="00905209">
        <w:rPr>
          <w:rFonts w:eastAsia="Times New Roman"/>
          <w:color w:val="000000"/>
          <w:spacing w:val="-1"/>
        </w:rPr>
        <w:t>ч</w:t>
      </w:r>
      <w:r w:rsidRPr="00905209">
        <w:rPr>
          <w:rFonts w:eastAsia="Times New Roman"/>
          <w:color w:val="000000"/>
        </w:rPr>
        <w:t>, 2011.</w:t>
      </w:r>
    </w:p>
    <w:p w:rsidR="004D5B53" w:rsidRPr="00905209" w:rsidRDefault="004D5B53" w:rsidP="004D5B53">
      <w:pPr>
        <w:widowControl w:val="0"/>
        <w:tabs>
          <w:tab w:val="left" w:pos="1301"/>
        </w:tabs>
        <w:spacing w:line="360" w:lineRule="auto"/>
        <w:ind w:right="-57"/>
        <w:rPr>
          <w:rFonts w:eastAsia="Times New Roman"/>
          <w:color w:val="000000"/>
        </w:rPr>
      </w:pPr>
      <w:r w:rsidRPr="00905209">
        <w:rPr>
          <w:rFonts w:eastAsia="Times New Roman"/>
          <w:color w:val="000000"/>
        </w:rPr>
        <w:t>5. П</w:t>
      </w:r>
      <w:r w:rsidRPr="00905209">
        <w:rPr>
          <w:rFonts w:eastAsia="Times New Roman"/>
          <w:color w:val="000000"/>
          <w:spacing w:val="-1"/>
        </w:rPr>
        <w:t>е</w:t>
      </w:r>
      <w:r w:rsidRPr="00905209">
        <w:rPr>
          <w:rFonts w:eastAsia="Times New Roman"/>
          <w:color w:val="000000"/>
        </w:rPr>
        <w:t>трова</w:t>
      </w:r>
      <w:r w:rsidRPr="00905209">
        <w:rPr>
          <w:rFonts w:eastAsia="Times New Roman"/>
          <w:color w:val="000000"/>
          <w:spacing w:val="42"/>
        </w:rPr>
        <w:t xml:space="preserve"> </w:t>
      </w:r>
      <w:r w:rsidRPr="00905209">
        <w:rPr>
          <w:rFonts w:eastAsia="Times New Roman"/>
          <w:color w:val="000000"/>
          <w:spacing w:val="-1"/>
        </w:rPr>
        <w:t>В</w:t>
      </w:r>
      <w:r w:rsidRPr="00905209">
        <w:rPr>
          <w:rFonts w:eastAsia="Times New Roman"/>
          <w:color w:val="000000"/>
        </w:rPr>
        <w:t>.И.,</w:t>
      </w:r>
      <w:r w:rsidRPr="00905209">
        <w:rPr>
          <w:rFonts w:eastAsia="Times New Roman"/>
          <w:color w:val="000000"/>
          <w:spacing w:val="39"/>
        </w:rPr>
        <w:t xml:space="preserve"> </w:t>
      </w:r>
      <w:r w:rsidRPr="00905209">
        <w:rPr>
          <w:rFonts w:eastAsia="Times New Roman"/>
          <w:color w:val="000000"/>
          <w:spacing w:val="1"/>
        </w:rPr>
        <w:t>С</w:t>
      </w:r>
      <w:r w:rsidRPr="00905209">
        <w:rPr>
          <w:rFonts w:eastAsia="Times New Roman"/>
          <w:color w:val="000000"/>
        </w:rPr>
        <w:t>т</w:t>
      </w:r>
      <w:r w:rsidRPr="00905209">
        <w:rPr>
          <w:rFonts w:eastAsia="Times New Roman"/>
          <w:color w:val="000000"/>
          <w:spacing w:val="-3"/>
        </w:rPr>
        <w:t>у</w:t>
      </w:r>
      <w:r w:rsidRPr="00905209">
        <w:rPr>
          <w:rFonts w:eastAsia="Times New Roman"/>
          <w:color w:val="000000"/>
          <w:spacing w:val="1"/>
        </w:rPr>
        <w:t>ль</w:t>
      </w:r>
      <w:r w:rsidRPr="00905209">
        <w:rPr>
          <w:rFonts w:eastAsia="Times New Roman"/>
          <w:color w:val="000000"/>
          <w:spacing w:val="1"/>
          <w:w w:val="99"/>
        </w:rPr>
        <w:t>ни</w:t>
      </w:r>
      <w:r w:rsidRPr="00905209">
        <w:rPr>
          <w:rFonts w:eastAsia="Times New Roman"/>
          <w:color w:val="000000"/>
        </w:rPr>
        <w:t>к</w:t>
      </w:r>
      <w:r w:rsidRPr="00905209">
        <w:rPr>
          <w:rFonts w:eastAsia="Times New Roman"/>
          <w:color w:val="000000"/>
          <w:spacing w:val="42"/>
        </w:rPr>
        <w:t xml:space="preserve"> </w:t>
      </w:r>
      <w:r w:rsidRPr="00905209">
        <w:rPr>
          <w:rFonts w:eastAsia="Times New Roman"/>
          <w:color w:val="000000"/>
        </w:rPr>
        <w:t>Т.Д.</w:t>
      </w:r>
      <w:r w:rsidRPr="00905209">
        <w:rPr>
          <w:rFonts w:eastAsia="Times New Roman"/>
          <w:color w:val="000000"/>
          <w:spacing w:val="40"/>
        </w:rPr>
        <w:t xml:space="preserve"> </w:t>
      </w:r>
      <w:r w:rsidRPr="00905209">
        <w:rPr>
          <w:rFonts w:eastAsia="Times New Roman"/>
          <w:color w:val="000000"/>
        </w:rPr>
        <w:t>Н</w:t>
      </w:r>
      <w:r w:rsidRPr="00905209">
        <w:rPr>
          <w:rFonts w:eastAsia="Times New Roman"/>
          <w:color w:val="000000"/>
          <w:w w:val="99"/>
        </w:rPr>
        <w:t>р</w:t>
      </w:r>
      <w:r w:rsidRPr="00905209">
        <w:rPr>
          <w:rFonts w:eastAsia="Times New Roman"/>
          <w:color w:val="000000"/>
          <w:spacing w:val="-1"/>
        </w:rPr>
        <w:t>а</w:t>
      </w:r>
      <w:r w:rsidRPr="00905209">
        <w:rPr>
          <w:rFonts w:eastAsia="Times New Roman"/>
          <w:color w:val="000000"/>
        </w:rPr>
        <w:t>в</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rPr>
        <w:t>ве</w:t>
      </w:r>
      <w:r w:rsidRPr="00905209">
        <w:rPr>
          <w:rFonts w:eastAsia="Times New Roman"/>
          <w:color w:val="000000"/>
          <w:spacing w:val="2"/>
        </w:rPr>
        <w:t>н</w:t>
      </w:r>
      <w:r w:rsidRPr="00905209">
        <w:rPr>
          <w:rFonts w:eastAsia="Times New Roman"/>
          <w:color w:val="000000"/>
          <w:spacing w:val="1"/>
        </w:rPr>
        <w:t>н</w:t>
      </w:r>
      <w:r w:rsidRPr="00905209">
        <w:rPr>
          <w:rFonts w:eastAsia="Times New Roman"/>
          <w:color w:val="000000"/>
        </w:rPr>
        <w:t>ое</w:t>
      </w:r>
      <w:r w:rsidRPr="00905209">
        <w:rPr>
          <w:rFonts w:eastAsia="Times New Roman"/>
          <w:color w:val="000000"/>
          <w:spacing w:val="40"/>
        </w:rPr>
        <w:t xml:space="preserve"> </w:t>
      </w:r>
      <w:r w:rsidRPr="00905209">
        <w:rPr>
          <w:rFonts w:eastAsia="Times New Roman"/>
          <w:color w:val="000000"/>
        </w:rPr>
        <w:t>восп</w:t>
      </w:r>
      <w:r w:rsidRPr="00905209">
        <w:rPr>
          <w:rFonts w:eastAsia="Times New Roman"/>
          <w:color w:val="000000"/>
          <w:spacing w:val="1"/>
        </w:rPr>
        <w:t>и</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rPr>
        <w:t>ни</w:t>
      </w:r>
      <w:r w:rsidRPr="00905209">
        <w:rPr>
          <w:rFonts w:eastAsia="Times New Roman"/>
          <w:color w:val="000000"/>
        </w:rPr>
        <w:t>е</w:t>
      </w:r>
      <w:r w:rsidRPr="00905209">
        <w:rPr>
          <w:rFonts w:eastAsia="Times New Roman"/>
          <w:color w:val="000000"/>
          <w:spacing w:val="39"/>
        </w:rPr>
        <w:t xml:space="preserve"> </w:t>
      </w:r>
      <w:r w:rsidRPr="00905209">
        <w:rPr>
          <w:rFonts w:eastAsia="Times New Roman"/>
          <w:color w:val="000000"/>
        </w:rPr>
        <w:t>в</w:t>
      </w:r>
      <w:r w:rsidRPr="00905209">
        <w:rPr>
          <w:rFonts w:eastAsia="Times New Roman"/>
          <w:color w:val="000000"/>
          <w:spacing w:val="41"/>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ском</w:t>
      </w:r>
      <w:r w:rsidRPr="00905209">
        <w:rPr>
          <w:rFonts w:eastAsia="Times New Roman"/>
          <w:color w:val="000000"/>
          <w:spacing w:val="41"/>
        </w:rPr>
        <w:t xml:space="preserve"> </w:t>
      </w:r>
      <w:r w:rsidRPr="00905209">
        <w:rPr>
          <w:rFonts w:eastAsia="Times New Roman"/>
          <w:color w:val="000000"/>
        </w:rPr>
        <w:t>с</w:t>
      </w:r>
      <w:r w:rsidRPr="00905209">
        <w:rPr>
          <w:rFonts w:eastAsia="Times New Roman"/>
          <w:color w:val="000000"/>
          <w:spacing w:val="-1"/>
        </w:rPr>
        <w:t>а</w:t>
      </w:r>
      <w:r w:rsidRPr="00905209">
        <w:rPr>
          <w:rFonts w:eastAsia="Times New Roman"/>
          <w:color w:val="000000"/>
          <w:spacing w:val="4"/>
        </w:rPr>
        <w:t>д</w:t>
      </w:r>
      <w:r w:rsidRPr="00905209">
        <w:rPr>
          <w:rFonts w:eastAsia="Times New Roman"/>
          <w:color w:val="000000"/>
          <w:spacing w:val="-4"/>
        </w:rPr>
        <w:t>у</w:t>
      </w:r>
      <w:r w:rsidRPr="00905209">
        <w:rPr>
          <w:rFonts w:eastAsia="Times New Roman"/>
          <w:color w:val="000000"/>
        </w:rPr>
        <w:t>.</w:t>
      </w:r>
      <w:r w:rsidRPr="00905209">
        <w:rPr>
          <w:rFonts w:eastAsia="Times New Roman"/>
          <w:color w:val="000000"/>
          <w:spacing w:val="47"/>
        </w:rPr>
        <w:t xml:space="preserve"> </w:t>
      </w:r>
      <w:r w:rsidRPr="00905209">
        <w:rPr>
          <w:rFonts w:eastAsia="Times New Roman"/>
          <w:color w:val="000000"/>
        </w:rPr>
        <w:t>-</w:t>
      </w:r>
      <w:r w:rsidRPr="00905209">
        <w:rPr>
          <w:rFonts w:eastAsia="Times New Roman"/>
          <w:color w:val="000000"/>
          <w:spacing w:val="40"/>
        </w:rPr>
        <w:t xml:space="preserve"> </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41"/>
        </w:rPr>
        <w:t xml:space="preserve"> </w:t>
      </w:r>
      <w:r w:rsidRPr="00905209">
        <w:rPr>
          <w:rFonts w:eastAsia="Times New Roman"/>
          <w:color w:val="000000"/>
        </w:rPr>
        <w:t>Мо</w:t>
      </w:r>
      <w:r w:rsidRPr="00905209">
        <w:rPr>
          <w:rFonts w:eastAsia="Times New Roman"/>
          <w:color w:val="000000"/>
          <w:spacing w:val="2"/>
          <w:w w:val="99"/>
        </w:rPr>
        <w:t>з</w:t>
      </w:r>
      <w:r w:rsidRPr="00905209">
        <w:rPr>
          <w:rFonts w:eastAsia="Times New Roman"/>
          <w:color w:val="000000"/>
        </w:rPr>
        <w:t>а</w:t>
      </w:r>
      <w:r w:rsidRPr="00905209">
        <w:rPr>
          <w:rFonts w:eastAsia="Times New Roman"/>
          <w:color w:val="000000"/>
          <w:w w:val="99"/>
        </w:rPr>
        <w:t>и</w:t>
      </w:r>
      <w:r w:rsidRPr="00905209">
        <w:rPr>
          <w:rFonts w:eastAsia="Times New Roman"/>
          <w:color w:val="000000"/>
          <w:spacing w:val="1"/>
        </w:rPr>
        <w:t>к</w:t>
      </w:r>
      <w:r w:rsidRPr="00905209">
        <w:rPr>
          <w:rFonts w:eastAsia="Times New Roman"/>
          <w:color w:val="000000"/>
        </w:rPr>
        <w:t>а</w:t>
      </w:r>
      <w:r w:rsidRPr="00905209">
        <w:rPr>
          <w:rFonts w:eastAsia="Times New Roman"/>
          <w:color w:val="000000"/>
          <w:w w:val="99"/>
        </w:rPr>
        <w:t>-</w:t>
      </w:r>
      <w:r w:rsidRPr="00905209">
        <w:rPr>
          <w:rFonts w:eastAsia="Times New Roman"/>
          <w:color w:val="000000"/>
        </w:rPr>
        <w:t>С</w:t>
      </w:r>
      <w:r w:rsidRPr="00905209">
        <w:rPr>
          <w:rFonts w:eastAsia="Times New Roman"/>
          <w:color w:val="000000"/>
          <w:spacing w:val="1"/>
          <w:w w:val="99"/>
        </w:rPr>
        <w:t>и</w:t>
      </w:r>
      <w:r w:rsidRPr="00905209">
        <w:rPr>
          <w:rFonts w:eastAsia="Times New Roman"/>
          <w:color w:val="000000"/>
          <w:w w:val="99"/>
        </w:rPr>
        <w:t>н</w:t>
      </w:r>
      <w:r w:rsidRPr="00905209">
        <w:rPr>
          <w:rFonts w:eastAsia="Times New Roman"/>
          <w:color w:val="000000"/>
        </w:rPr>
        <w:t>те</w:t>
      </w:r>
      <w:r w:rsidRPr="00905209">
        <w:rPr>
          <w:rFonts w:eastAsia="Times New Roman"/>
          <w:color w:val="000000"/>
          <w:w w:val="99"/>
        </w:rPr>
        <w:t>з</w:t>
      </w:r>
      <w:r w:rsidRPr="00905209">
        <w:rPr>
          <w:rFonts w:eastAsia="Times New Roman"/>
          <w:color w:val="000000"/>
        </w:rPr>
        <w:t>, 2010.</w:t>
      </w:r>
    </w:p>
    <w:p w:rsidR="004D5B53" w:rsidRPr="00905209" w:rsidRDefault="004D5B53" w:rsidP="004D5B53">
      <w:pPr>
        <w:widowControl w:val="0"/>
        <w:tabs>
          <w:tab w:val="left" w:pos="1289"/>
        </w:tabs>
        <w:spacing w:line="360" w:lineRule="auto"/>
        <w:ind w:right="-55"/>
        <w:rPr>
          <w:rFonts w:eastAsia="Times New Roman"/>
          <w:color w:val="000000"/>
        </w:rPr>
      </w:pPr>
      <w:r w:rsidRPr="00905209">
        <w:rPr>
          <w:rFonts w:eastAsia="Times New Roman"/>
          <w:color w:val="000000"/>
        </w:rPr>
        <w:t>6. П</w:t>
      </w:r>
      <w:r w:rsidRPr="00905209">
        <w:rPr>
          <w:rFonts w:eastAsia="Times New Roman"/>
          <w:color w:val="000000"/>
          <w:spacing w:val="-1"/>
        </w:rPr>
        <w:t>е</w:t>
      </w:r>
      <w:r w:rsidRPr="00905209">
        <w:rPr>
          <w:rFonts w:eastAsia="Times New Roman"/>
          <w:color w:val="000000"/>
        </w:rPr>
        <w:t>трова</w:t>
      </w:r>
      <w:r w:rsidRPr="00905209">
        <w:rPr>
          <w:rFonts w:eastAsia="Times New Roman"/>
          <w:color w:val="000000"/>
          <w:spacing w:val="27"/>
        </w:rPr>
        <w:t xml:space="preserve"> </w:t>
      </w:r>
      <w:r w:rsidRPr="00905209">
        <w:rPr>
          <w:rFonts w:eastAsia="Times New Roman"/>
          <w:color w:val="000000"/>
        </w:rPr>
        <w:t>В.И.,</w:t>
      </w:r>
      <w:r w:rsidRPr="00905209">
        <w:rPr>
          <w:rFonts w:eastAsia="Times New Roman"/>
          <w:color w:val="000000"/>
          <w:spacing w:val="27"/>
        </w:rPr>
        <w:t xml:space="preserve"> </w:t>
      </w:r>
      <w:r w:rsidRPr="00905209">
        <w:rPr>
          <w:rFonts w:eastAsia="Times New Roman"/>
          <w:color w:val="000000"/>
          <w:spacing w:val="1"/>
        </w:rPr>
        <w:t>С</w:t>
      </w:r>
      <w:r w:rsidRPr="00905209">
        <w:rPr>
          <w:rFonts w:eastAsia="Times New Roman"/>
          <w:color w:val="000000"/>
        </w:rPr>
        <w:t>т</w:t>
      </w:r>
      <w:r w:rsidRPr="00905209">
        <w:rPr>
          <w:rFonts w:eastAsia="Times New Roman"/>
          <w:color w:val="000000"/>
          <w:spacing w:val="-3"/>
        </w:rPr>
        <w:t>у</w:t>
      </w:r>
      <w:r w:rsidRPr="00905209">
        <w:rPr>
          <w:rFonts w:eastAsia="Times New Roman"/>
          <w:color w:val="000000"/>
          <w:spacing w:val="1"/>
        </w:rPr>
        <w:t>ль</w:t>
      </w:r>
      <w:r w:rsidRPr="00905209">
        <w:rPr>
          <w:rFonts w:eastAsia="Times New Roman"/>
          <w:color w:val="000000"/>
          <w:spacing w:val="1"/>
          <w:w w:val="99"/>
        </w:rPr>
        <w:t>ни</w:t>
      </w:r>
      <w:r w:rsidRPr="00905209">
        <w:rPr>
          <w:rFonts w:eastAsia="Times New Roman"/>
          <w:color w:val="000000"/>
        </w:rPr>
        <w:t>к</w:t>
      </w:r>
      <w:r w:rsidRPr="00905209">
        <w:rPr>
          <w:rFonts w:eastAsia="Times New Roman"/>
          <w:color w:val="000000"/>
          <w:spacing w:val="29"/>
        </w:rPr>
        <w:t xml:space="preserve"> </w:t>
      </w:r>
      <w:r w:rsidRPr="00905209">
        <w:rPr>
          <w:rFonts w:eastAsia="Times New Roman"/>
          <w:color w:val="000000"/>
        </w:rPr>
        <w:t>Т.Д.</w:t>
      </w:r>
      <w:r w:rsidRPr="00905209">
        <w:rPr>
          <w:rFonts w:eastAsia="Times New Roman"/>
          <w:color w:val="000000"/>
          <w:spacing w:val="28"/>
        </w:rPr>
        <w:t xml:space="preserve"> </w:t>
      </w:r>
      <w:r w:rsidRPr="00905209">
        <w:rPr>
          <w:rFonts w:eastAsia="Times New Roman"/>
          <w:color w:val="000000"/>
          <w:w w:val="99"/>
        </w:rPr>
        <w:t>Э</w:t>
      </w:r>
      <w:r w:rsidRPr="00905209">
        <w:rPr>
          <w:rFonts w:eastAsia="Times New Roman"/>
          <w:color w:val="000000"/>
        </w:rPr>
        <w:t>т</w:t>
      </w:r>
      <w:r w:rsidRPr="00905209">
        <w:rPr>
          <w:rFonts w:eastAsia="Times New Roman"/>
          <w:color w:val="000000"/>
          <w:w w:val="99"/>
        </w:rPr>
        <w:t>и</w:t>
      </w:r>
      <w:r w:rsidRPr="00905209">
        <w:rPr>
          <w:rFonts w:eastAsia="Times New Roman"/>
          <w:color w:val="000000"/>
        </w:rPr>
        <w:t>ческие</w:t>
      </w:r>
      <w:r w:rsidRPr="00905209">
        <w:rPr>
          <w:rFonts w:eastAsia="Times New Roman"/>
          <w:color w:val="000000"/>
          <w:spacing w:val="25"/>
        </w:rPr>
        <w:t xml:space="preserve"> </w:t>
      </w:r>
      <w:r w:rsidRPr="00905209">
        <w:rPr>
          <w:rFonts w:eastAsia="Times New Roman"/>
          <w:color w:val="000000"/>
        </w:rPr>
        <w:t>бес</w:t>
      </w:r>
      <w:r w:rsidRPr="00905209">
        <w:rPr>
          <w:rFonts w:eastAsia="Times New Roman"/>
          <w:color w:val="000000"/>
          <w:spacing w:val="-1"/>
        </w:rPr>
        <w:t>е</w:t>
      </w:r>
      <w:r w:rsidRPr="00905209">
        <w:rPr>
          <w:rFonts w:eastAsia="Times New Roman"/>
          <w:color w:val="000000"/>
        </w:rPr>
        <w:t>ды</w:t>
      </w:r>
      <w:r w:rsidRPr="00905209">
        <w:rPr>
          <w:rFonts w:eastAsia="Times New Roman"/>
          <w:color w:val="000000"/>
          <w:spacing w:val="28"/>
        </w:rPr>
        <w:t xml:space="preserve"> </w:t>
      </w:r>
      <w:r w:rsidRPr="00905209">
        <w:rPr>
          <w:rFonts w:eastAsia="Times New Roman"/>
          <w:color w:val="000000"/>
        </w:rPr>
        <w:t>с</w:t>
      </w:r>
      <w:r w:rsidRPr="00905209">
        <w:rPr>
          <w:rFonts w:eastAsia="Times New Roman"/>
          <w:color w:val="000000"/>
          <w:spacing w:val="28"/>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spacing w:val="1"/>
          <w:w w:val="99"/>
        </w:rPr>
        <w:t>ь</w:t>
      </w:r>
      <w:r w:rsidRPr="00905209">
        <w:rPr>
          <w:rFonts w:eastAsia="Times New Roman"/>
          <w:color w:val="000000"/>
        </w:rPr>
        <w:t>ми</w:t>
      </w:r>
      <w:r w:rsidRPr="00905209">
        <w:rPr>
          <w:rFonts w:eastAsia="Times New Roman"/>
          <w:color w:val="000000"/>
          <w:spacing w:val="29"/>
        </w:rPr>
        <w:t xml:space="preserve"> </w:t>
      </w:r>
      <w:r w:rsidRPr="00905209">
        <w:rPr>
          <w:rFonts w:eastAsia="Times New Roman"/>
          <w:color w:val="000000"/>
          <w:spacing w:val="6"/>
        </w:rPr>
        <w:t>4</w:t>
      </w:r>
      <w:r w:rsidRPr="00905209">
        <w:rPr>
          <w:rFonts w:eastAsia="Times New Roman"/>
          <w:color w:val="000000"/>
        </w:rPr>
        <w:t>-7</w:t>
      </w:r>
      <w:r w:rsidRPr="00905209">
        <w:rPr>
          <w:rFonts w:eastAsia="Times New Roman"/>
          <w:color w:val="000000"/>
          <w:spacing w:val="28"/>
        </w:rPr>
        <w:t xml:space="preserve"> </w:t>
      </w:r>
      <w:r w:rsidRPr="00905209">
        <w:rPr>
          <w:rFonts w:eastAsia="Times New Roman"/>
          <w:color w:val="000000"/>
          <w:spacing w:val="-2"/>
        </w:rPr>
        <w:t>л</w:t>
      </w:r>
      <w:r w:rsidRPr="00905209">
        <w:rPr>
          <w:rFonts w:eastAsia="Times New Roman"/>
          <w:color w:val="000000"/>
          <w:spacing w:val="-1"/>
        </w:rPr>
        <w:t>е</w:t>
      </w:r>
      <w:r w:rsidRPr="00905209">
        <w:rPr>
          <w:rFonts w:eastAsia="Times New Roman"/>
          <w:color w:val="000000"/>
          <w:w w:val="99"/>
        </w:rPr>
        <w:t>т</w:t>
      </w:r>
      <w:r w:rsidRPr="00905209">
        <w:rPr>
          <w:rFonts w:eastAsia="Times New Roman"/>
          <w:color w:val="000000"/>
        </w:rPr>
        <w:t>.</w:t>
      </w:r>
      <w:r w:rsidRPr="00905209">
        <w:rPr>
          <w:rFonts w:eastAsia="Times New Roman"/>
          <w:color w:val="000000"/>
          <w:spacing w:val="30"/>
        </w:rPr>
        <w:t xml:space="preserve"> </w:t>
      </w:r>
      <w:r w:rsidRPr="00905209">
        <w:rPr>
          <w:rFonts w:eastAsia="Times New Roman"/>
          <w:color w:val="000000"/>
        </w:rPr>
        <w:t>-</w:t>
      </w:r>
      <w:r w:rsidRPr="00905209">
        <w:rPr>
          <w:rFonts w:eastAsia="Times New Roman"/>
          <w:color w:val="000000"/>
          <w:spacing w:val="28"/>
        </w:rPr>
        <w:t xml:space="preserve"> </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30"/>
        </w:rPr>
        <w:t xml:space="preserve"> </w:t>
      </w:r>
      <w:r w:rsidRPr="00905209">
        <w:rPr>
          <w:rFonts w:eastAsia="Times New Roman"/>
          <w:color w:val="000000"/>
          <w:w w:val="99"/>
        </w:rPr>
        <w:t>М</w:t>
      </w:r>
      <w:r w:rsidRPr="00905209">
        <w:rPr>
          <w:rFonts w:eastAsia="Times New Roman"/>
          <w:color w:val="000000"/>
          <w:spacing w:val="-1"/>
        </w:rPr>
        <w:t>о</w:t>
      </w:r>
      <w:r w:rsidRPr="00905209">
        <w:rPr>
          <w:rFonts w:eastAsia="Times New Roman"/>
          <w:color w:val="000000"/>
          <w:w w:val="99"/>
        </w:rPr>
        <w:t>з</w:t>
      </w:r>
      <w:r w:rsidRPr="00905209">
        <w:rPr>
          <w:rFonts w:eastAsia="Times New Roman"/>
          <w:color w:val="000000"/>
        </w:rPr>
        <w:t>аика</w:t>
      </w:r>
      <w:r w:rsidRPr="00905209">
        <w:rPr>
          <w:rFonts w:eastAsia="Times New Roman"/>
          <w:color w:val="000000"/>
          <w:w w:val="99"/>
        </w:rPr>
        <w:t>-</w:t>
      </w:r>
      <w:r w:rsidRPr="00905209">
        <w:rPr>
          <w:rFonts w:eastAsia="Times New Roman"/>
          <w:color w:val="000000"/>
        </w:rPr>
        <w:t>С</w:t>
      </w:r>
      <w:r w:rsidRPr="00905209">
        <w:rPr>
          <w:rFonts w:eastAsia="Times New Roman"/>
          <w:color w:val="000000"/>
          <w:w w:val="99"/>
        </w:rPr>
        <w:t>ин</w:t>
      </w:r>
      <w:r w:rsidRPr="00905209">
        <w:rPr>
          <w:rFonts w:eastAsia="Times New Roman"/>
          <w:color w:val="000000"/>
        </w:rPr>
        <w:t>те</w:t>
      </w:r>
      <w:r w:rsidRPr="00905209">
        <w:rPr>
          <w:rFonts w:eastAsia="Times New Roman"/>
          <w:color w:val="000000"/>
          <w:w w:val="99"/>
        </w:rPr>
        <w:t>з</w:t>
      </w:r>
      <w:r w:rsidRPr="00905209">
        <w:rPr>
          <w:rFonts w:eastAsia="Times New Roman"/>
          <w:color w:val="000000"/>
        </w:rPr>
        <w:t>, 2010.</w:t>
      </w:r>
    </w:p>
    <w:p w:rsidR="004D5B53" w:rsidRPr="00905209" w:rsidRDefault="004D5B53" w:rsidP="004D5B53">
      <w:pPr>
        <w:widowControl w:val="0"/>
        <w:tabs>
          <w:tab w:val="left" w:pos="1289"/>
        </w:tabs>
        <w:spacing w:line="360" w:lineRule="auto"/>
        <w:ind w:right="-58"/>
        <w:rPr>
          <w:rFonts w:eastAsia="Times New Roman"/>
          <w:color w:val="000000"/>
        </w:rPr>
      </w:pPr>
      <w:r w:rsidRPr="00905209">
        <w:rPr>
          <w:rFonts w:eastAsia="Times New Roman"/>
          <w:color w:val="000000"/>
        </w:rPr>
        <w:t>7. Комарова</w:t>
      </w:r>
      <w:r w:rsidRPr="00905209">
        <w:rPr>
          <w:rFonts w:eastAsia="Times New Roman"/>
          <w:color w:val="000000"/>
          <w:spacing w:val="26"/>
        </w:rPr>
        <w:t xml:space="preserve"> </w:t>
      </w:r>
      <w:r w:rsidRPr="00905209">
        <w:rPr>
          <w:rFonts w:eastAsia="Times New Roman"/>
          <w:color w:val="000000"/>
        </w:rPr>
        <w:t>Т.С.,</w:t>
      </w:r>
      <w:r w:rsidRPr="00905209">
        <w:rPr>
          <w:rFonts w:eastAsia="Times New Roman"/>
          <w:color w:val="000000"/>
          <w:spacing w:val="29"/>
        </w:rPr>
        <w:t xml:space="preserve"> </w:t>
      </w:r>
      <w:r w:rsidRPr="00905209">
        <w:rPr>
          <w:rFonts w:eastAsia="Times New Roman"/>
          <w:color w:val="000000"/>
          <w:spacing w:val="3"/>
        </w:rPr>
        <w:t>К</w:t>
      </w:r>
      <w:r w:rsidRPr="00905209">
        <w:rPr>
          <w:rFonts w:eastAsia="Times New Roman"/>
          <w:color w:val="000000"/>
          <w:spacing w:val="-4"/>
        </w:rPr>
        <w:t>у</w:t>
      </w:r>
      <w:r w:rsidRPr="00905209">
        <w:rPr>
          <w:rFonts w:eastAsia="Times New Roman"/>
          <w:color w:val="000000"/>
          <w:spacing w:val="3"/>
          <w:w w:val="99"/>
        </w:rPr>
        <w:t>ц</w:t>
      </w:r>
      <w:r w:rsidRPr="00905209">
        <w:rPr>
          <w:rFonts w:eastAsia="Times New Roman"/>
          <w:color w:val="000000"/>
        </w:rPr>
        <w:t>акова</w:t>
      </w:r>
      <w:r w:rsidRPr="00905209">
        <w:rPr>
          <w:rFonts w:eastAsia="Times New Roman"/>
          <w:color w:val="000000"/>
          <w:spacing w:val="27"/>
        </w:rPr>
        <w:t xml:space="preserve"> </w:t>
      </w:r>
      <w:r w:rsidRPr="00905209">
        <w:rPr>
          <w:rFonts w:eastAsia="Times New Roman"/>
          <w:color w:val="000000"/>
        </w:rPr>
        <w:t>Л</w:t>
      </w:r>
      <w:r w:rsidRPr="00905209">
        <w:rPr>
          <w:rFonts w:eastAsia="Times New Roman"/>
          <w:color w:val="000000"/>
          <w:spacing w:val="3"/>
        </w:rPr>
        <w:t>.</w:t>
      </w:r>
      <w:r w:rsidRPr="00905209">
        <w:rPr>
          <w:rFonts w:eastAsia="Times New Roman"/>
          <w:color w:val="000000"/>
          <w:spacing w:val="-1"/>
        </w:rPr>
        <w:t>В</w:t>
      </w:r>
      <w:r w:rsidRPr="00905209">
        <w:rPr>
          <w:rFonts w:eastAsia="Times New Roman"/>
          <w:color w:val="000000"/>
        </w:rPr>
        <w:t>.,</w:t>
      </w:r>
      <w:r w:rsidRPr="00905209">
        <w:rPr>
          <w:rFonts w:eastAsia="Times New Roman"/>
          <w:color w:val="000000"/>
          <w:spacing w:val="28"/>
        </w:rPr>
        <w:t xml:space="preserve"> </w:t>
      </w:r>
      <w:r w:rsidRPr="00905209">
        <w:rPr>
          <w:rFonts w:eastAsia="Times New Roman"/>
          <w:color w:val="000000"/>
          <w:spacing w:val="2"/>
          <w:w w:val="99"/>
        </w:rPr>
        <w:t>П</w:t>
      </w:r>
      <w:r w:rsidRPr="00905209">
        <w:rPr>
          <w:rFonts w:eastAsia="Times New Roman"/>
          <w:color w:val="000000"/>
        </w:rPr>
        <w:t>авлова</w:t>
      </w:r>
      <w:r w:rsidRPr="00905209">
        <w:rPr>
          <w:rFonts w:eastAsia="Times New Roman"/>
          <w:color w:val="000000"/>
          <w:spacing w:val="31"/>
        </w:rPr>
        <w:t xml:space="preserve"> </w:t>
      </w:r>
      <w:r w:rsidRPr="00905209">
        <w:rPr>
          <w:rFonts w:eastAsia="Times New Roman"/>
          <w:color w:val="000000"/>
          <w:w w:val="99"/>
        </w:rPr>
        <w:t>Л</w:t>
      </w:r>
      <w:r w:rsidRPr="00905209">
        <w:rPr>
          <w:rFonts w:eastAsia="Times New Roman"/>
          <w:color w:val="000000"/>
        </w:rPr>
        <w:t>.Ю.</w:t>
      </w:r>
      <w:r w:rsidRPr="00905209">
        <w:rPr>
          <w:rFonts w:eastAsia="Times New Roman"/>
          <w:color w:val="000000"/>
          <w:spacing w:val="28"/>
        </w:rPr>
        <w:t xml:space="preserve"> </w:t>
      </w:r>
      <w:r w:rsidRPr="00905209">
        <w:rPr>
          <w:rFonts w:eastAsia="Times New Roman"/>
          <w:color w:val="000000"/>
        </w:rPr>
        <w:t>Т</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rPr>
        <w:t>довое</w:t>
      </w:r>
      <w:r w:rsidRPr="00905209">
        <w:rPr>
          <w:rFonts w:eastAsia="Times New Roman"/>
          <w:color w:val="000000"/>
          <w:spacing w:val="29"/>
        </w:rPr>
        <w:t xml:space="preserve"> </w:t>
      </w:r>
      <w:r w:rsidRPr="00905209">
        <w:rPr>
          <w:rFonts w:eastAsia="Times New Roman"/>
          <w:color w:val="000000"/>
        </w:rPr>
        <w:t>восп</w:t>
      </w:r>
      <w:r w:rsidRPr="00905209">
        <w:rPr>
          <w:rFonts w:eastAsia="Times New Roman"/>
          <w:color w:val="000000"/>
          <w:spacing w:val="1"/>
        </w:rPr>
        <w:t>и</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rPr>
        <w:t>ни</w:t>
      </w:r>
      <w:r w:rsidRPr="00905209">
        <w:rPr>
          <w:rFonts w:eastAsia="Times New Roman"/>
          <w:color w:val="000000"/>
        </w:rPr>
        <w:t>е</w:t>
      </w:r>
      <w:r w:rsidRPr="00905209">
        <w:rPr>
          <w:rFonts w:eastAsia="Times New Roman"/>
          <w:color w:val="000000"/>
          <w:spacing w:val="28"/>
        </w:rPr>
        <w:t xml:space="preserve"> </w:t>
      </w:r>
      <w:r w:rsidRPr="00905209">
        <w:rPr>
          <w:rFonts w:eastAsia="Times New Roman"/>
          <w:color w:val="000000"/>
        </w:rPr>
        <w:t>в</w:t>
      </w:r>
      <w:r w:rsidRPr="00905209">
        <w:rPr>
          <w:rFonts w:eastAsia="Times New Roman"/>
          <w:color w:val="000000"/>
          <w:spacing w:val="28"/>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ском</w:t>
      </w:r>
      <w:r w:rsidRPr="00905209">
        <w:rPr>
          <w:rFonts w:eastAsia="Times New Roman"/>
          <w:color w:val="000000"/>
          <w:spacing w:val="28"/>
        </w:rPr>
        <w:t xml:space="preserve"> </w:t>
      </w:r>
      <w:r w:rsidRPr="00905209">
        <w:rPr>
          <w:rFonts w:eastAsia="Times New Roman"/>
          <w:color w:val="000000"/>
          <w:spacing w:val="1"/>
        </w:rPr>
        <w:t>с</w:t>
      </w:r>
      <w:r w:rsidRPr="00905209">
        <w:rPr>
          <w:rFonts w:eastAsia="Times New Roman"/>
          <w:color w:val="000000"/>
        </w:rPr>
        <w:t>а</w:t>
      </w:r>
      <w:r w:rsidRPr="00905209">
        <w:rPr>
          <w:rFonts w:eastAsia="Times New Roman"/>
          <w:color w:val="000000"/>
          <w:spacing w:val="1"/>
        </w:rPr>
        <w:t>д</w:t>
      </w:r>
      <w:r w:rsidRPr="00905209">
        <w:rPr>
          <w:rFonts w:eastAsia="Times New Roman"/>
          <w:color w:val="000000"/>
          <w:spacing w:val="-2"/>
        </w:rPr>
        <w:t>у</w:t>
      </w:r>
      <w:r w:rsidRPr="00905209">
        <w:rPr>
          <w:rFonts w:eastAsia="Times New Roman"/>
          <w:color w:val="000000"/>
          <w:spacing w:val="8"/>
        </w:rPr>
        <w:t>.</w:t>
      </w:r>
      <w:r w:rsidRPr="00905209">
        <w:rPr>
          <w:rFonts w:eastAsia="Times New Roman"/>
          <w:color w:val="000000"/>
          <w:spacing w:val="1"/>
          <w:w w:val="99"/>
        </w:rPr>
        <w:t>-</w:t>
      </w:r>
      <w:r w:rsidRPr="00905209">
        <w:rPr>
          <w:rFonts w:eastAsia="Times New Roman"/>
          <w:color w:val="000000"/>
          <w:spacing w:val="30"/>
        </w:rPr>
        <w:t xml:space="preserve"> </w:t>
      </w:r>
      <w:r w:rsidRPr="00905209">
        <w:rPr>
          <w:rFonts w:eastAsia="Times New Roman"/>
          <w:color w:val="000000"/>
        </w:rPr>
        <w:t>М.: Мо</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w w:val="99"/>
        </w:rPr>
        <w:t>и</w:t>
      </w:r>
      <w:r w:rsidRPr="00905209">
        <w:rPr>
          <w:rFonts w:eastAsia="Times New Roman"/>
          <w:color w:val="000000"/>
          <w:spacing w:val="1"/>
        </w:rPr>
        <w:t>к</w:t>
      </w:r>
      <w:r w:rsidRPr="00905209">
        <w:rPr>
          <w:rFonts w:eastAsia="Times New Roman"/>
          <w:color w:val="000000"/>
        </w:rPr>
        <w:t>а-С</w:t>
      </w:r>
      <w:r w:rsidRPr="00905209">
        <w:rPr>
          <w:rFonts w:eastAsia="Times New Roman"/>
          <w:color w:val="000000"/>
          <w:w w:val="99"/>
        </w:rPr>
        <w:t>ин</w:t>
      </w:r>
      <w:r w:rsidRPr="00905209">
        <w:rPr>
          <w:rFonts w:eastAsia="Times New Roman"/>
          <w:color w:val="000000"/>
        </w:rPr>
        <w:t>те</w:t>
      </w:r>
      <w:r w:rsidRPr="00905209">
        <w:rPr>
          <w:rFonts w:eastAsia="Times New Roman"/>
          <w:color w:val="000000"/>
          <w:spacing w:val="1"/>
        </w:rPr>
        <w:t>з</w:t>
      </w:r>
      <w:r w:rsidRPr="00905209">
        <w:rPr>
          <w:rFonts w:eastAsia="Times New Roman"/>
          <w:color w:val="000000"/>
        </w:rPr>
        <w:t>, 2005.</w:t>
      </w:r>
    </w:p>
    <w:p w:rsidR="004D5B53" w:rsidRPr="00905209" w:rsidRDefault="004D5B53" w:rsidP="004D5B53">
      <w:pPr>
        <w:widowControl w:val="0"/>
        <w:tabs>
          <w:tab w:val="left" w:pos="1260"/>
        </w:tabs>
        <w:spacing w:line="360" w:lineRule="auto"/>
        <w:ind w:right="-20"/>
        <w:rPr>
          <w:rFonts w:eastAsia="Times New Roman"/>
          <w:color w:val="000000"/>
        </w:rPr>
      </w:pPr>
      <w:r w:rsidRPr="00905209">
        <w:rPr>
          <w:rFonts w:eastAsia="Times New Roman"/>
          <w:color w:val="000000"/>
        </w:rPr>
        <w:t>8. Ко</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spacing w:val="2"/>
          <w:w w:val="99"/>
        </w:rPr>
        <w:t>щ</w:t>
      </w:r>
      <w:r w:rsidRPr="00905209">
        <w:rPr>
          <w:rFonts w:eastAsia="Times New Roman"/>
          <w:color w:val="000000"/>
          <w:spacing w:val="-6"/>
        </w:rPr>
        <w:t>у</w:t>
      </w:r>
      <w:r w:rsidRPr="00905209">
        <w:rPr>
          <w:rFonts w:eastAsia="Times New Roman"/>
          <w:color w:val="000000"/>
        </w:rPr>
        <w:t xml:space="preserve">к </w:t>
      </w:r>
      <w:r w:rsidRPr="00905209">
        <w:rPr>
          <w:rFonts w:eastAsia="Times New Roman"/>
          <w:color w:val="000000"/>
          <w:spacing w:val="1"/>
        </w:rPr>
        <w:t>С</w:t>
      </w:r>
      <w:r w:rsidRPr="00905209">
        <w:rPr>
          <w:rFonts w:eastAsia="Times New Roman"/>
          <w:color w:val="000000"/>
        </w:rPr>
        <w:t>.И.</w:t>
      </w:r>
      <w:r w:rsidRPr="00905209">
        <w:rPr>
          <w:rFonts w:eastAsia="Times New Roman"/>
          <w:color w:val="000000"/>
          <w:spacing w:val="60"/>
        </w:rPr>
        <w:t xml:space="preserve"> </w:t>
      </w:r>
      <w:r w:rsidRPr="00905209">
        <w:rPr>
          <w:rFonts w:eastAsia="Times New Roman"/>
          <w:color w:val="000000"/>
          <w:w w:val="99"/>
        </w:rPr>
        <w:t>Ф</w:t>
      </w:r>
      <w:r w:rsidRPr="00905209">
        <w:rPr>
          <w:rFonts w:eastAsia="Times New Roman"/>
          <w:color w:val="000000"/>
          <w:spacing w:val="1"/>
        </w:rPr>
        <w:t>а</w:t>
      </w:r>
      <w:r w:rsidRPr="00905209">
        <w:rPr>
          <w:rFonts w:eastAsia="Times New Roman"/>
          <w:color w:val="000000"/>
          <w:spacing w:val="1"/>
          <w:w w:val="99"/>
        </w:rPr>
        <w:t>н</w:t>
      </w:r>
      <w:r w:rsidRPr="00905209">
        <w:rPr>
          <w:rFonts w:eastAsia="Times New Roman"/>
          <w:color w:val="000000"/>
        </w:rPr>
        <w:t>та</w:t>
      </w:r>
      <w:r w:rsidRPr="00905209">
        <w:rPr>
          <w:rFonts w:eastAsia="Times New Roman"/>
          <w:color w:val="000000"/>
          <w:spacing w:val="1"/>
        </w:rPr>
        <w:t>з</w:t>
      </w:r>
      <w:r w:rsidRPr="00905209">
        <w:rPr>
          <w:rFonts w:eastAsia="Times New Roman"/>
          <w:color w:val="000000"/>
          <w:spacing w:val="-1"/>
          <w:w w:val="99"/>
        </w:rPr>
        <w:t>и</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spacing w:val="1"/>
        </w:rPr>
        <w:t>к</w:t>
      </w:r>
      <w:r w:rsidRPr="00905209">
        <w:rPr>
          <w:rFonts w:eastAsia="Times New Roman"/>
          <w:color w:val="000000"/>
          <w:spacing w:val="3"/>
        </w:rPr>
        <w:t>р</w:t>
      </w:r>
      <w:r w:rsidRPr="00905209">
        <w:rPr>
          <w:rFonts w:eastAsia="Times New Roman"/>
          <w:color w:val="000000"/>
          <w:spacing w:val="-7"/>
        </w:rPr>
        <w:t>у</w:t>
      </w:r>
      <w:r w:rsidRPr="00905209">
        <w:rPr>
          <w:rFonts w:eastAsia="Times New Roman"/>
          <w:color w:val="000000"/>
          <w:w w:val="99"/>
        </w:rPr>
        <w:t>г</w:t>
      </w:r>
      <w:r w:rsidRPr="00905209">
        <w:rPr>
          <w:rFonts w:eastAsia="Times New Roman"/>
          <w:color w:val="000000"/>
        </w:rPr>
        <w:t>лый год.</w:t>
      </w:r>
      <w:r w:rsidRPr="00905209">
        <w:rPr>
          <w:rFonts w:eastAsia="Times New Roman"/>
          <w:color w:val="000000"/>
          <w:spacing w:val="3"/>
        </w:rPr>
        <w:t xml:space="preserve"> </w:t>
      </w:r>
      <w:r w:rsidRPr="00905209">
        <w:rPr>
          <w:rFonts w:eastAsia="Times New Roman"/>
          <w:color w:val="000000"/>
        </w:rPr>
        <w:t>-</w:t>
      </w:r>
      <w:r w:rsidRPr="00905209">
        <w:rPr>
          <w:rFonts w:eastAsia="Times New Roman"/>
          <w:color w:val="000000"/>
          <w:spacing w:val="2"/>
        </w:rPr>
        <w:t xml:space="preserve"> </w:t>
      </w:r>
      <w:r w:rsidRPr="00905209">
        <w:rPr>
          <w:rFonts w:eastAsia="Times New Roman"/>
          <w:color w:val="000000"/>
          <w:w w:val="99"/>
        </w:rPr>
        <w:t>М</w:t>
      </w:r>
      <w:r w:rsidRPr="00905209">
        <w:rPr>
          <w:rFonts w:eastAsia="Times New Roman"/>
          <w:color w:val="000000"/>
        </w:rPr>
        <w:t>.: Об</w:t>
      </w:r>
      <w:r w:rsidRPr="00905209">
        <w:rPr>
          <w:rFonts w:eastAsia="Times New Roman"/>
          <w:color w:val="000000"/>
          <w:spacing w:val="3"/>
        </w:rPr>
        <w:t>р</w:t>
      </w:r>
      <w:r w:rsidRPr="00905209">
        <w:rPr>
          <w:rFonts w:eastAsia="Times New Roman"/>
          <w:color w:val="000000"/>
          <w:spacing w:val="-4"/>
        </w:rPr>
        <w:t>у</w:t>
      </w:r>
      <w:r w:rsidRPr="00905209">
        <w:rPr>
          <w:rFonts w:eastAsia="Times New Roman"/>
          <w:color w:val="000000"/>
          <w:spacing w:val="-1"/>
        </w:rPr>
        <w:t>ч</w:t>
      </w:r>
      <w:r w:rsidRPr="00905209">
        <w:rPr>
          <w:rFonts w:eastAsia="Times New Roman"/>
          <w:color w:val="000000"/>
        </w:rPr>
        <w:t>, 2011.</w:t>
      </w:r>
    </w:p>
    <w:p w:rsidR="004D5B53" w:rsidRPr="00905209" w:rsidRDefault="004D5B53" w:rsidP="004D5B53">
      <w:pPr>
        <w:widowControl w:val="0"/>
        <w:tabs>
          <w:tab w:val="left" w:pos="1289"/>
        </w:tabs>
        <w:spacing w:line="360" w:lineRule="auto"/>
        <w:ind w:right="-55"/>
        <w:rPr>
          <w:rFonts w:eastAsia="Times New Roman"/>
          <w:color w:val="000000"/>
        </w:rPr>
      </w:pPr>
      <w:r w:rsidRPr="00905209">
        <w:rPr>
          <w:rFonts w:eastAsia="Times New Roman"/>
          <w:color w:val="000000"/>
        </w:rPr>
        <w:t xml:space="preserve">9. </w:t>
      </w:r>
      <w:r w:rsidRPr="00905209">
        <w:rPr>
          <w:rFonts w:eastAsia="Times New Roman"/>
          <w:color w:val="000000"/>
          <w:spacing w:val="2"/>
        </w:rPr>
        <w:t>К</w:t>
      </w:r>
      <w:r w:rsidRPr="00905209">
        <w:rPr>
          <w:rFonts w:eastAsia="Times New Roman"/>
          <w:color w:val="000000"/>
          <w:spacing w:val="-6"/>
        </w:rPr>
        <w:t>у</w:t>
      </w:r>
      <w:r w:rsidRPr="00905209">
        <w:rPr>
          <w:rFonts w:eastAsia="Times New Roman"/>
          <w:color w:val="000000"/>
          <w:spacing w:val="2"/>
          <w:w w:val="99"/>
        </w:rPr>
        <w:t>ц</w:t>
      </w:r>
      <w:r w:rsidRPr="00905209">
        <w:rPr>
          <w:rFonts w:eastAsia="Times New Roman"/>
          <w:color w:val="000000"/>
        </w:rPr>
        <w:t>ако</w:t>
      </w:r>
      <w:r w:rsidRPr="00905209">
        <w:rPr>
          <w:rFonts w:eastAsia="Times New Roman"/>
          <w:color w:val="000000"/>
          <w:w w:val="99"/>
        </w:rPr>
        <w:t>в</w:t>
      </w:r>
      <w:r w:rsidRPr="00905209">
        <w:rPr>
          <w:rFonts w:eastAsia="Times New Roman"/>
          <w:color w:val="000000"/>
        </w:rPr>
        <w:t>а</w:t>
      </w:r>
      <w:r w:rsidRPr="00905209">
        <w:rPr>
          <w:rFonts w:eastAsia="Times New Roman"/>
          <w:color w:val="000000"/>
          <w:spacing w:val="27"/>
        </w:rPr>
        <w:t xml:space="preserve"> </w:t>
      </w:r>
      <w:r w:rsidRPr="00905209">
        <w:rPr>
          <w:rFonts w:eastAsia="Times New Roman"/>
          <w:color w:val="000000"/>
        </w:rPr>
        <w:t>Л.В.</w:t>
      </w:r>
      <w:r w:rsidRPr="00905209">
        <w:rPr>
          <w:rFonts w:eastAsia="Times New Roman"/>
          <w:color w:val="000000"/>
          <w:spacing w:val="30"/>
        </w:rPr>
        <w:t xml:space="preserve"> </w:t>
      </w:r>
      <w:r w:rsidRPr="00905209">
        <w:rPr>
          <w:rFonts w:eastAsia="Times New Roman"/>
          <w:color w:val="000000"/>
        </w:rPr>
        <w:t>Н</w:t>
      </w:r>
      <w:r w:rsidRPr="00905209">
        <w:rPr>
          <w:rFonts w:eastAsia="Times New Roman"/>
          <w:color w:val="000000"/>
          <w:spacing w:val="2"/>
        </w:rPr>
        <w:t>р</w:t>
      </w:r>
      <w:r w:rsidRPr="00905209">
        <w:rPr>
          <w:rFonts w:eastAsia="Times New Roman"/>
          <w:color w:val="000000"/>
        </w:rPr>
        <w:t>ав</w:t>
      </w:r>
      <w:r w:rsidRPr="00905209">
        <w:rPr>
          <w:rFonts w:eastAsia="Times New Roman"/>
          <w:color w:val="000000"/>
          <w:spacing w:val="-1"/>
        </w:rPr>
        <w:t>с</w:t>
      </w:r>
      <w:r w:rsidRPr="00905209">
        <w:rPr>
          <w:rFonts w:eastAsia="Times New Roman"/>
          <w:color w:val="000000"/>
        </w:rPr>
        <w:t>тв</w:t>
      </w:r>
      <w:r w:rsidRPr="00905209">
        <w:rPr>
          <w:rFonts w:eastAsia="Times New Roman"/>
          <w:color w:val="000000"/>
          <w:spacing w:val="-1"/>
        </w:rPr>
        <w:t>е</w:t>
      </w:r>
      <w:r w:rsidRPr="00905209">
        <w:rPr>
          <w:rFonts w:eastAsia="Times New Roman"/>
          <w:color w:val="000000"/>
          <w:spacing w:val="1"/>
          <w:w w:val="99"/>
        </w:rPr>
        <w:t>нн</w:t>
      </w:r>
      <w:r w:rsidRPr="00905209">
        <w:rPr>
          <w:rFonts w:eastAsia="Times New Roman"/>
          <w:color w:val="000000"/>
          <w:spacing w:val="2"/>
        </w:rPr>
        <w:t>о</w:t>
      </w:r>
      <w:r w:rsidRPr="00905209">
        <w:rPr>
          <w:rFonts w:eastAsia="Times New Roman"/>
          <w:color w:val="000000"/>
        </w:rPr>
        <w:t>-т</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rPr>
        <w:t>дов</w:t>
      </w:r>
      <w:r w:rsidRPr="00905209">
        <w:rPr>
          <w:rFonts w:eastAsia="Times New Roman"/>
          <w:color w:val="000000"/>
          <w:spacing w:val="2"/>
        </w:rPr>
        <w:t>о</w:t>
      </w:r>
      <w:r w:rsidRPr="00905209">
        <w:rPr>
          <w:rFonts w:eastAsia="Times New Roman"/>
          <w:color w:val="000000"/>
        </w:rPr>
        <w:t>е</w:t>
      </w:r>
      <w:r w:rsidRPr="00905209">
        <w:rPr>
          <w:rFonts w:eastAsia="Times New Roman"/>
          <w:color w:val="000000"/>
          <w:spacing w:val="27"/>
        </w:rPr>
        <w:t xml:space="preserve"> </w:t>
      </w:r>
      <w:r w:rsidRPr="00905209">
        <w:rPr>
          <w:rFonts w:eastAsia="Times New Roman"/>
          <w:color w:val="000000"/>
        </w:rPr>
        <w:t>в</w:t>
      </w:r>
      <w:r w:rsidRPr="00905209">
        <w:rPr>
          <w:rFonts w:eastAsia="Times New Roman"/>
          <w:color w:val="000000"/>
          <w:spacing w:val="2"/>
        </w:rPr>
        <w:t>о</w:t>
      </w:r>
      <w:r w:rsidRPr="00905209">
        <w:rPr>
          <w:rFonts w:eastAsia="Times New Roman"/>
          <w:color w:val="000000"/>
        </w:rPr>
        <w:t>сп</w:t>
      </w:r>
      <w:r w:rsidRPr="00905209">
        <w:rPr>
          <w:rFonts w:eastAsia="Times New Roman"/>
          <w:color w:val="000000"/>
          <w:spacing w:val="1"/>
        </w:rPr>
        <w:t>и</w:t>
      </w:r>
      <w:r w:rsidRPr="00905209">
        <w:rPr>
          <w:rFonts w:eastAsia="Times New Roman"/>
          <w:color w:val="000000"/>
          <w:w w:val="99"/>
        </w:rPr>
        <w:t>т</w:t>
      </w:r>
      <w:r w:rsidRPr="00905209">
        <w:rPr>
          <w:rFonts w:eastAsia="Times New Roman"/>
          <w:color w:val="000000"/>
        </w:rPr>
        <w:t>ан</w:t>
      </w:r>
      <w:r w:rsidRPr="00905209">
        <w:rPr>
          <w:rFonts w:eastAsia="Times New Roman"/>
          <w:color w:val="000000"/>
          <w:spacing w:val="1"/>
        </w:rPr>
        <w:t>и</w:t>
      </w:r>
      <w:r w:rsidRPr="00905209">
        <w:rPr>
          <w:rFonts w:eastAsia="Times New Roman"/>
          <w:color w:val="000000"/>
        </w:rPr>
        <w:t>е</w:t>
      </w:r>
      <w:r w:rsidRPr="00905209">
        <w:rPr>
          <w:rFonts w:eastAsia="Times New Roman"/>
          <w:color w:val="000000"/>
          <w:spacing w:val="28"/>
        </w:rPr>
        <w:t xml:space="preserve"> </w:t>
      </w:r>
      <w:r w:rsidRPr="00905209">
        <w:rPr>
          <w:rFonts w:eastAsia="Times New Roman"/>
          <w:color w:val="000000"/>
        </w:rPr>
        <w:t>в</w:t>
      </w:r>
      <w:r w:rsidRPr="00905209">
        <w:rPr>
          <w:rFonts w:eastAsia="Times New Roman"/>
          <w:color w:val="000000"/>
          <w:spacing w:val="28"/>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ском</w:t>
      </w:r>
      <w:r w:rsidRPr="00905209">
        <w:rPr>
          <w:rFonts w:eastAsia="Times New Roman"/>
          <w:color w:val="000000"/>
          <w:spacing w:val="28"/>
        </w:rPr>
        <w:t xml:space="preserve"> </w:t>
      </w:r>
      <w:r w:rsidRPr="00905209">
        <w:rPr>
          <w:rFonts w:eastAsia="Times New Roman"/>
          <w:color w:val="000000"/>
        </w:rPr>
        <w:t>с</w:t>
      </w:r>
      <w:r w:rsidRPr="00905209">
        <w:rPr>
          <w:rFonts w:eastAsia="Times New Roman"/>
          <w:color w:val="000000"/>
          <w:spacing w:val="-1"/>
        </w:rPr>
        <w:t>а</w:t>
      </w:r>
      <w:r w:rsidRPr="00905209">
        <w:rPr>
          <w:rFonts w:eastAsia="Times New Roman"/>
          <w:color w:val="000000"/>
          <w:spacing w:val="2"/>
        </w:rPr>
        <w:t>д</w:t>
      </w:r>
      <w:r w:rsidRPr="00905209">
        <w:rPr>
          <w:rFonts w:eastAsia="Times New Roman"/>
          <w:color w:val="000000"/>
          <w:spacing w:val="-3"/>
        </w:rPr>
        <w:t>у</w:t>
      </w:r>
      <w:r w:rsidRPr="00905209">
        <w:rPr>
          <w:rFonts w:eastAsia="Times New Roman"/>
          <w:color w:val="000000"/>
        </w:rPr>
        <w:t>.</w:t>
      </w:r>
      <w:r w:rsidRPr="00905209">
        <w:rPr>
          <w:rFonts w:eastAsia="Times New Roman"/>
          <w:color w:val="000000"/>
          <w:spacing w:val="31"/>
        </w:rPr>
        <w:t xml:space="preserve"> </w:t>
      </w:r>
      <w:r w:rsidRPr="00905209">
        <w:rPr>
          <w:rFonts w:eastAsia="Times New Roman"/>
          <w:color w:val="000000"/>
        </w:rPr>
        <w:t>-</w:t>
      </w:r>
      <w:r w:rsidRPr="00905209">
        <w:rPr>
          <w:rFonts w:eastAsia="Times New Roman"/>
          <w:color w:val="000000"/>
          <w:spacing w:val="28"/>
        </w:rPr>
        <w:t xml:space="preserve"> </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29"/>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w w:val="99"/>
        </w:rPr>
        <w:t>з</w:t>
      </w:r>
      <w:r w:rsidRPr="00905209">
        <w:rPr>
          <w:rFonts w:eastAsia="Times New Roman"/>
          <w:color w:val="000000"/>
        </w:rPr>
        <w:t>аи</w:t>
      </w:r>
      <w:r w:rsidRPr="00905209">
        <w:rPr>
          <w:rFonts w:eastAsia="Times New Roman"/>
          <w:color w:val="000000"/>
          <w:spacing w:val="1"/>
        </w:rPr>
        <w:t>к</w:t>
      </w:r>
      <w:r w:rsidRPr="00905209">
        <w:rPr>
          <w:rFonts w:eastAsia="Times New Roman"/>
          <w:color w:val="000000"/>
        </w:rPr>
        <w:t>а</w:t>
      </w:r>
      <w:r w:rsidRPr="00905209">
        <w:rPr>
          <w:rFonts w:eastAsia="Times New Roman"/>
          <w:color w:val="000000"/>
          <w:w w:val="99"/>
        </w:rPr>
        <w:t>-</w:t>
      </w:r>
      <w:r w:rsidRPr="00905209">
        <w:rPr>
          <w:rFonts w:eastAsia="Times New Roman"/>
          <w:color w:val="000000"/>
        </w:rPr>
        <w:t>С</w:t>
      </w:r>
      <w:r w:rsidRPr="00905209">
        <w:rPr>
          <w:rFonts w:eastAsia="Times New Roman"/>
          <w:color w:val="000000"/>
          <w:spacing w:val="1"/>
          <w:w w:val="99"/>
        </w:rPr>
        <w:t>и</w:t>
      </w:r>
      <w:r w:rsidRPr="00905209">
        <w:rPr>
          <w:rFonts w:eastAsia="Times New Roman"/>
          <w:color w:val="000000"/>
          <w:w w:val="99"/>
        </w:rPr>
        <w:t>н</w:t>
      </w:r>
      <w:r w:rsidRPr="00905209">
        <w:rPr>
          <w:rFonts w:eastAsia="Times New Roman"/>
          <w:color w:val="000000"/>
        </w:rPr>
        <w:t>те</w:t>
      </w:r>
      <w:r w:rsidRPr="00905209">
        <w:rPr>
          <w:rFonts w:eastAsia="Times New Roman"/>
          <w:color w:val="000000"/>
          <w:w w:val="99"/>
        </w:rPr>
        <w:t>з</w:t>
      </w:r>
      <w:r w:rsidRPr="00905209">
        <w:rPr>
          <w:rFonts w:eastAsia="Times New Roman"/>
          <w:color w:val="000000"/>
        </w:rPr>
        <w:t>, 2007.</w:t>
      </w:r>
    </w:p>
    <w:p w:rsidR="004D5B53" w:rsidRPr="00905209" w:rsidRDefault="004D5B53" w:rsidP="004D5B53">
      <w:pPr>
        <w:widowControl w:val="0"/>
        <w:spacing w:before="1" w:line="360" w:lineRule="auto"/>
        <w:ind w:right="-20"/>
        <w:rPr>
          <w:rFonts w:eastAsia="Times New Roman"/>
          <w:b/>
          <w:bCs/>
          <w:i/>
          <w:iCs/>
          <w:color w:val="000000"/>
        </w:rPr>
      </w:pPr>
      <w:r w:rsidRPr="00905209">
        <w:rPr>
          <w:rFonts w:eastAsia="Times New Roman"/>
          <w:b/>
          <w:bCs/>
          <w:i/>
          <w:iCs/>
          <w:color w:val="000000"/>
        </w:rPr>
        <w:t xml:space="preserve">2. </w:t>
      </w:r>
      <w:r w:rsidRPr="00905209">
        <w:rPr>
          <w:rFonts w:eastAsia="Times New Roman"/>
          <w:b/>
          <w:bCs/>
          <w:i/>
          <w:iCs/>
          <w:color w:val="000000"/>
          <w:w w:val="99"/>
        </w:rPr>
        <w:t>М</w:t>
      </w:r>
      <w:r w:rsidRPr="00905209">
        <w:rPr>
          <w:rFonts w:eastAsia="Times New Roman"/>
          <w:b/>
          <w:bCs/>
          <w:i/>
          <w:iCs/>
          <w:color w:val="000000"/>
        </w:rPr>
        <w:t>е</w:t>
      </w:r>
      <w:r w:rsidRPr="00905209">
        <w:rPr>
          <w:rFonts w:eastAsia="Times New Roman"/>
          <w:b/>
          <w:bCs/>
          <w:i/>
          <w:iCs/>
          <w:color w:val="000000"/>
          <w:spacing w:val="2"/>
        </w:rPr>
        <w:t>т</w:t>
      </w:r>
      <w:r w:rsidRPr="00905209">
        <w:rPr>
          <w:rFonts w:eastAsia="Times New Roman"/>
          <w:b/>
          <w:bCs/>
          <w:i/>
          <w:iCs/>
          <w:color w:val="000000"/>
        </w:rPr>
        <w:t>од</w:t>
      </w:r>
      <w:r w:rsidRPr="00905209">
        <w:rPr>
          <w:rFonts w:eastAsia="Times New Roman"/>
          <w:b/>
          <w:bCs/>
          <w:i/>
          <w:iCs/>
          <w:color w:val="000000"/>
          <w:w w:val="99"/>
        </w:rPr>
        <w:t>и</w:t>
      </w:r>
      <w:r w:rsidRPr="00905209">
        <w:rPr>
          <w:rFonts w:eastAsia="Times New Roman"/>
          <w:b/>
          <w:bCs/>
          <w:i/>
          <w:iCs/>
          <w:color w:val="000000"/>
        </w:rPr>
        <w:t>ч</w:t>
      </w:r>
      <w:r w:rsidRPr="00905209">
        <w:rPr>
          <w:rFonts w:eastAsia="Times New Roman"/>
          <w:b/>
          <w:bCs/>
          <w:i/>
          <w:iCs/>
          <w:color w:val="000000"/>
          <w:spacing w:val="-1"/>
        </w:rPr>
        <w:t>е</w:t>
      </w:r>
      <w:r w:rsidRPr="00905209">
        <w:rPr>
          <w:rFonts w:eastAsia="Times New Roman"/>
          <w:b/>
          <w:bCs/>
          <w:i/>
          <w:iCs/>
          <w:color w:val="000000"/>
        </w:rPr>
        <w:t>ск</w:t>
      </w:r>
      <w:r w:rsidRPr="00905209">
        <w:rPr>
          <w:rFonts w:eastAsia="Times New Roman"/>
          <w:b/>
          <w:bCs/>
          <w:i/>
          <w:iCs/>
          <w:color w:val="000000"/>
          <w:w w:val="99"/>
        </w:rPr>
        <w:t>и</w:t>
      </w:r>
      <w:r w:rsidRPr="00905209">
        <w:rPr>
          <w:rFonts w:eastAsia="Times New Roman"/>
          <w:b/>
          <w:bCs/>
          <w:i/>
          <w:iCs/>
          <w:color w:val="000000"/>
        </w:rPr>
        <w:t xml:space="preserve">е </w:t>
      </w:r>
      <w:r w:rsidRPr="00905209">
        <w:rPr>
          <w:rFonts w:eastAsia="Times New Roman"/>
          <w:b/>
          <w:bCs/>
          <w:i/>
          <w:iCs/>
          <w:color w:val="000000"/>
          <w:w w:val="99"/>
        </w:rPr>
        <w:t>п</w:t>
      </w:r>
      <w:r w:rsidRPr="00905209">
        <w:rPr>
          <w:rFonts w:eastAsia="Times New Roman"/>
          <w:b/>
          <w:bCs/>
          <w:i/>
          <w:iCs/>
          <w:color w:val="000000"/>
        </w:rPr>
        <w:t>особ</w:t>
      </w:r>
      <w:r w:rsidRPr="00905209">
        <w:rPr>
          <w:rFonts w:eastAsia="Times New Roman"/>
          <w:b/>
          <w:bCs/>
          <w:i/>
          <w:iCs/>
          <w:color w:val="000000"/>
          <w:w w:val="99"/>
        </w:rPr>
        <w:t>ия</w:t>
      </w:r>
    </w:p>
    <w:p w:rsidR="004D5B53" w:rsidRPr="00905209" w:rsidRDefault="004D5B53" w:rsidP="004D5B53">
      <w:pPr>
        <w:widowControl w:val="0"/>
        <w:tabs>
          <w:tab w:val="left" w:pos="1260"/>
        </w:tabs>
        <w:spacing w:line="360" w:lineRule="auto"/>
        <w:ind w:right="-20"/>
        <w:rPr>
          <w:rFonts w:eastAsia="Times New Roman"/>
          <w:color w:val="000000"/>
        </w:rPr>
      </w:pPr>
      <w:r w:rsidRPr="00905209">
        <w:rPr>
          <w:rFonts w:eastAsia="Times New Roman"/>
          <w:color w:val="000000"/>
        </w:rPr>
        <w:t>1. А</w:t>
      </w:r>
      <w:r w:rsidRPr="00905209">
        <w:rPr>
          <w:rFonts w:eastAsia="Times New Roman"/>
          <w:color w:val="000000"/>
          <w:w w:val="99"/>
        </w:rPr>
        <w:t>л</w:t>
      </w:r>
      <w:r w:rsidRPr="00905209">
        <w:rPr>
          <w:rFonts w:eastAsia="Times New Roman"/>
          <w:color w:val="000000"/>
        </w:rPr>
        <w:t>яб</w:t>
      </w:r>
      <w:r w:rsidRPr="00905209">
        <w:rPr>
          <w:rFonts w:eastAsia="Times New Roman"/>
          <w:color w:val="000000"/>
          <w:spacing w:val="1"/>
        </w:rPr>
        <w:t>ь</w:t>
      </w:r>
      <w:r w:rsidRPr="00905209">
        <w:rPr>
          <w:rFonts w:eastAsia="Times New Roman"/>
          <w:color w:val="000000"/>
        </w:rPr>
        <w:t>ева</w:t>
      </w:r>
      <w:r w:rsidRPr="00905209">
        <w:rPr>
          <w:rFonts w:eastAsia="Times New Roman"/>
          <w:color w:val="000000"/>
          <w:spacing w:val="-1"/>
        </w:rPr>
        <w:t xml:space="preserve"> </w:t>
      </w:r>
      <w:r w:rsidRPr="00905209">
        <w:rPr>
          <w:rFonts w:eastAsia="Times New Roman"/>
          <w:color w:val="000000"/>
        </w:rPr>
        <w:t>Е.</w:t>
      </w:r>
      <w:r w:rsidRPr="00905209">
        <w:rPr>
          <w:rFonts w:eastAsia="Times New Roman"/>
          <w:color w:val="000000"/>
          <w:spacing w:val="-1"/>
        </w:rPr>
        <w:t>А</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Вос</w:t>
      </w:r>
      <w:r w:rsidRPr="00905209">
        <w:rPr>
          <w:rFonts w:eastAsia="Times New Roman"/>
          <w:color w:val="000000"/>
          <w:spacing w:val="1"/>
          <w:w w:val="99"/>
        </w:rPr>
        <w:t>пи</w:t>
      </w:r>
      <w:r w:rsidRPr="00905209">
        <w:rPr>
          <w:rFonts w:eastAsia="Times New Roman"/>
          <w:color w:val="000000"/>
        </w:rPr>
        <w:t>та</w:t>
      </w:r>
      <w:r w:rsidRPr="00905209">
        <w:rPr>
          <w:rFonts w:eastAsia="Times New Roman"/>
          <w:color w:val="000000"/>
          <w:w w:val="99"/>
        </w:rPr>
        <w:t>ни</w:t>
      </w:r>
      <w:r w:rsidRPr="00905209">
        <w:rPr>
          <w:rFonts w:eastAsia="Times New Roman"/>
          <w:color w:val="000000"/>
        </w:rPr>
        <w:t xml:space="preserve">е </w:t>
      </w:r>
      <w:r w:rsidRPr="00905209">
        <w:rPr>
          <w:rFonts w:eastAsia="Times New Roman"/>
          <w:color w:val="000000"/>
          <w:spacing w:val="3"/>
        </w:rPr>
        <w:t>к</w:t>
      </w:r>
      <w:r w:rsidRPr="00905209">
        <w:rPr>
          <w:rFonts w:eastAsia="Times New Roman"/>
          <w:color w:val="000000"/>
          <w:spacing w:val="-6"/>
        </w:rPr>
        <w:t>у</w:t>
      </w:r>
      <w:r w:rsidRPr="00905209">
        <w:rPr>
          <w:rFonts w:eastAsia="Times New Roman"/>
          <w:color w:val="000000"/>
        </w:rPr>
        <w:t>ль</w:t>
      </w:r>
      <w:r w:rsidRPr="00905209">
        <w:rPr>
          <w:rFonts w:eastAsia="Times New Roman"/>
          <w:color w:val="000000"/>
          <w:spacing w:val="2"/>
        </w:rPr>
        <w:t>т</w:t>
      </w:r>
      <w:r w:rsidRPr="00905209">
        <w:rPr>
          <w:rFonts w:eastAsia="Times New Roman"/>
          <w:color w:val="000000"/>
          <w:spacing w:val="-3"/>
        </w:rPr>
        <w:t>у</w:t>
      </w:r>
      <w:r w:rsidRPr="00905209">
        <w:rPr>
          <w:rFonts w:eastAsia="Times New Roman"/>
          <w:color w:val="000000"/>
          <w:spacing w:val="1"/>
        </w:rPr>
        <w:t>р</w:t>
      </w:r>
      <w:r w:rsidRPr="00905209">
        <w:rPr>
          <w:rFonts w:eastAsia="Times New Roman"/>
          <w:color w:val="000000"/>
        </w:rPr>
        <w:t xml:space="preserve">ы </w:t>
      </w:r>
      <w:r w:rsidRPr="00905209">
        <w:rPr>
          <w:rFonts w:eastAsia="Times New Roman"/>
          <w:color w:val="000000"/>
          <w:spacing w:val="1"/>
        </w:rPr>
        <w:t>п</w:t>
      </w:r>
      <w:r w:rsidRPr="00905209">
        <w:rPr>
          <w:rFonts w:eastAsia="Times New Roman"/>
          <w:color w:val="000000"/>
        </w:rPr>
        <w:t>оведен</w:t>
      </w:r>
      <w:r w:rsidRPr="00905209">
        <w:rPr>
          <w:rFonts w:eastAsia="Times New Roman"/>
          <w:color w:val="000000"/>
          <w:spacing w:val="1"/>
        </w:rPr>
        <w:t>и</w:t>
      </w:r>
      <w:r w:rsidRPr="00905209">
        <w:rPr>
          <w:rFonts w:eastAsia="Times New Roman"/>
          <w:color w:val="000000"/>
        </w:rPr>
        <w:t>я</w:t>
      </w:r>
      <w:r w:rsidRPr="00905209">
        <w:rPr>
          <w:rFonts w:eastAsia="Times New Roman"/>
          <w:color w:val="000000"/>
          <w:spacing w:val="3"/>
        </w:rPr>
        <w:t xml:space="preserve"> </w:t>
      </w:r>
      <w:r w:rsidRPr="00905209">
        <w:rPr>
          <w:rFonts w:eastAsia="Times New Roman"/>
          <w:color w:val="000000"/>
        </w:rPr>
        <w:t>у</w:t>
      </w:r>
      <w:r w:rsidRPr="00905209">
        <w:rPr>
          <w:rFonts w:eastAsia="Times New Roman"/>
          <w:color w:val="000000"/>
          <w:spacing w:val="-7"/>
        </w:rPr>
        <w:t xml:space="preserve"> </w:t>
      </w:r>
      <w:r w:rsidRPr="00905209">
        <w:rPr>
          <w:rFonts w:eastAsia="Times New Roman"/>
          <w:color w:val="000000"/>
          <w:spacing w:val="2"/>
        </w:rPr>
        <w:t>д</w:t>
      </w:r>
      <w:r w:rsidRPr="00905209">
        <w:rPr>
          <w:rFonts w:eastAsia="Times New Roman"/>
          <w:color w:val="000000"/>
        </w:rPr>
        <w:t>е</w:t>
      </w:r>
      <w:r w:rsidRPr="00905209">
        <w:rPr>
          <w:rFonts w:eastAsia="Times New Roman"/>
          <w:color w:val="000000"/>
          <w:w w:val="99"/>
        </w:rPr>
        <w:t>т</w:t>
      </w:r>
      <w:r w:rsidRPr="00905209">
        <w:rPr>
          <w:rFonts w:eastAsia="Times New Roman"/>
          <w:color w:val="000000"/>
        </w:rPr>
        <w:t xml:space="preserve">ей </w:t>
      </w:r>
      <w:r w:rsidRPr="00905209">
        <w:rPr>
          <w:rFonts w:eastAsia="Times New Roman"/>
          <w:color w:val="000000"/>
          <w:spacing w:val="5"/>
        </w:rPr>
        <w:t>5</w:t>
      </w:r>
      <w:r w:rsidRPr="00905209">
        <w:rPr>
          <w:rFonts w:eastAsia="Times New Roman"/>
          <w:color w:val="000000"/>
        </w:rPr>
        <w:t>-7 ле</w:t>
      </w:r>
      <w:r w:rsidRPr="00905209">
        <w:rPr>
          <w:rFonts w:eastAsia="Times New Roman"/>
          <w:color w:val="000000"/>
          <w:w w:val="99"/>
        </w:rPr>
        <w:t>т</w:t>
      </w:r>
      <w:r w:rsidRPr="00905209">
        <w:rPr>
          <w:rFonts w:eastAsia="Times New Roman"/>
          <w:color w:val="000000"/>
        </w:rPr>
        <w:t>. -</w:t>
      </w:r>
      <w:r w:rsidRPr="00905209">
        <w:rPr>
          <w:rFonts w:eastAsia="Times New Roman"/>
          <w:color w:val="000000"/>
          <w:spacing w:val="2"/>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rPr>
        <w:t>фера, 2009.</w:t>
      </w:r>
    </w:p>
    <w:p w:rsidR="004D5B53" w:rsidRPr="00905209" w:rsidRDefault="004D5B53" w:rsidP="004D5B53">
      <w:pPr>
        <w:widowControl w:val="0"/>
        <w:tabs>
          <w:tab w:val="left" w:pos="552"/>
        </w:tabs>
        <w:spacing w:line="360" w:lineRule="auto"/>
        <w:ind w:right="-20"/>
        <w:rPr>
          <w:rFonts w:eastAsia="Times New Roman"/>
          <w:color w:val="000000"/>
        </w:rPr>
      </w:pPr>
      <w:bookmarkStart w:id="38" w:name="_page_832_0"/>
      <w:bookmarkEnd w:id="37"/>
      <w:r w:rsidRPr="00905209">
        <w:rPr>
          <w:rFonts w:eastAsia="Times New Roman"/>
          <w:color w:val="000000"/>
        </w:rPr>
        <w:t xml:space="preserve">2. </w:t>
      </w:r>
      <w:r w:rsidRPr="00905209">
        <w:rPr>
          <w:rFonts w:eastAsia="Times New Roman"/>
          <w:color w:val="000000"/>
          <w:w w:val="99"/>
        </w:rPr>
        <w:t>М</w:t>
      </w:r>
      <w:r w:rsidRPr="00905209">
        <w:rPr>
          <w:rFonts w:eastAsia="Times New Roman"/>
          <w:color w:val="000000"/>
        </w:rPr>
        <w:t>ос</w:t>
      </w:r>
      <w:r w:rsidRPr="00905209">
        <w:rPr>
          <w:rFonts w:eastAsia="Times New Roman"/>
          <w:color w:val="000000"/>
          <w:spacing w:val="-1"/>
        </w:rPr>
        <w:t>а</w:t>
      </w:r>
      <w:r w:rsidRPr="00905209">
        <w:rPr>
          <w:rFonts w:eastAsia="Times New Roman"/>
          <w:color w:val="000000"/>
          <w:w w:val="99"/>
        </w:rPr>
        <w:t>л</w:t>
      </w:r>
      <w:r w:rsidRPr="00905209">
        <w:rPr>
          <w:rFonts w:eastAsia="Times New Roman"/>
          <w:color w:val="000000"/>
        </w:rPr>
        <w:t>о</w:t>
      </w:r>
      <w:r w:rsidRPr="00905209">
        <w:rPr>
          <w:rFonts w:eastAsia="Times New Roman"/>
          <w:color w:val="000000"/>
          <w:w w:val="99"/>
        </w:rPr>
        <w:t>в</w:t>
      </w:r>
      <w:r w:rsidRPr="00905209">
        <w:rPr>
          <w:rFonts w:eastAsia="Times New Roman"/>
          <w:color w:val="000000"/>
        </w:rPr>
        <w:t>а</w:t>
      </w:r>
      <w:r w:rsidRPr="00905209">
        <w:rPr>
          <w:rFonts w:eastAsia="Times New Roman"/>
          <w:color w:val="000000"/>
          <w:spacing w:val="-1"/>
        </w:rPr>
        <w:t xml:space="preserve"> </w:t>
      </w:r>
      <w:r w:rsidRPr="00905209">
        <w:rPr>
          <w:rFonts w:eastAsia="Times New Roman"/>
          <w:color w:val="000000"/>
        </w:rPr>
        <w:t>Л.Л. Я</w:t>
      </w:r>
      <w:r w:rsidRPr="00905209">
        <w:rPr>
          <w:rFonts w:eastAsia="Times New Roman"/>
          <w:color w:val="000000"/>
          <w:spacing w:val="3"/>
        </w:rPr>
        <w:t xml:space="preserve"> </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 xml:space="preserve">р. </w:t>
      </w:r>
      <w:r w:rsidRPr="00905209">
        <w:rPr>
          <w:rFonts w:eastAsia="Times New Roman"/>
          <w:color w:val="000000"/>
          <w:spacing w:val="1"/>
        </w:rPr>
        <w:t>С</w:t>
      </w:r>
      <w:r w:rsidRPr="00905209">
        <w:rPr>
          <w:rFonts w:eastAsia="Times New Roman"/>
          <w:color w:val="000000"/>
        </w:rPr>
        <w:t>Пб: ДЕТСТВО_</w:t>
      </w:r>
      <w:r w:rsidRPr="00905209">
        <w:rPr>
          <w:rFonts w:eastAsia="Times New Roman"/>
          <w:color w:val="000000"/>
          <w:spacing w:val="-1"/>
        </w:rPr>
        <w:t>П</w:t>
      </w:r>
      <w:r w:rsidRPr="00905209">
        <w:rPr>
          <w:rFonts w:eastAsia="Times New Roman"/>
          <w:color w:val="000000"/>
          <w:w w:val="99"/>
        </w:rPr>
        <w:t>Р</w:t>
      </w:r>
      <w:r w:rsidRPr="00905209">
        <w:rPr>
          <w:rFonts w:eastAsia="Times New Roman"/>
          <w:color w:val="000000"/>
        </w:rPr>
        <w:t>ЕСС, 2010.</w:t>
      </w:r>
    </w:p>
    <w:p w:rsidR="004D5B53" w:rsidRPr="00905209" w:rsidRDefault="004D5B53" w:rsidP="004D5B53">
      <w:pPr>
        <w:widowControl w:val="0"/>
        <w:tabs>
          <w:tab w:val="left" w:pos="552"/>
        </w:tabs>
        <w:spacing w:line="360" w:lineRule="auto"/>
        <w:ind w:right="-57"/>
        <w:rPr>
          <w:rFonts w:eastAsia="Times New Roman"/>
          <w:color w:val="000000"/>
        </w:rPr>
      </w:pPr>
      <w:r w:rsidRPr="00905209">
        <w:rPr>
          <w:rFonts w:eastAsia="Times New Roman"/>
          <w:color w:val="000000"/>
        </w:rPr>
        <w:t xml:space="preserve">3. </w:t>
      </w:r>
      <w:r w:rsidRPr="00905209">
        <w:rPr>
          <w:rFonts w:eastAsia="Times New Roman"/>
          <w:color w:val="000000"/>
          <w:spacing w:val="2"/>
        </w:rPr>
        <w:t>К</w:t>
      </w:r>
      <w:r w:rsidRPr="00905209">
        <w:rPr>
          <w:rFonts w:eastAsia="Times New Roman"/>
          <w:color w:val="000000"/>
          <w:spacing w:val="-3"/>
        </w:rPr>
        <w:t>у</w:t>
      </w:r>
      <w:r w:rsidRPr="00905209">
        <w:rPr>
          <w:rFonts w:eastAsia="Times New Roman"/>
          <w:color w:val="000000"/>
          <w:w w:val="99"/>
        </w:rPr>
        <w:t>ли</w:t>
      </w:r>
      <w:r w:rsidRPr="00905209">
        <w:rPr>
          <w:rFonts w:eastAsia="Times New Roman"/>
          <w:color w:val="000000"/>
        </w:rPr>
        <w:t>к</w:t>
      </w:r>
      <w:r w:rsidRPr="00905209">
        <w:rPr>
          <w:rFonts w:eastAsia="Times New Roman"/>
          <w:color w:val="000000"/>
          <w:spacing w:val="1"/>
        </w:rPr>
        <w:t xml:space="preserve"> </w:t>
      </w:r>
      <w:r w:rsidRPr="00905209">
        <w:rPr>
          <w:rFonts w:eastAsia="Times New Roman"/>
          <w:color w:val="000000"/>
          <w:w w:val="99"/>
        </w:rPr>
        <w:t>Г</w:t>
      </w:r>
      <w:r w:rsidRPr="00905209">
        <w:rPr>
          <w:rFonts w:eastAsia="Times New Roman"/>
          <w:color w:val="000000"/>
        </w:rPr>
        <w:t>.И.,</w:t>
      </w:r>
      <w:r w:rsidRPr="00905209">
        <w:rPr>
          <w:rFonts w:eastAsia="Times New Roman"/>
          <w:color w:val="000000"/>
          <w:spacing w:val="61"/>
        </w:rPr>
        <w:t xml:space="preserve"> </w:t>
      </w:r>
      <w:r w:rsidRPr="00905209">
        <w:rPr>
          <w:rFonts w:eastAsia="Times New Roman"/>
          <w:color w:val="000000"/>
        </w:rPr>
        <w:t>Сер</w:t>
      </w:r>
      <w:r w:rsidRPr="00905209">
        <w:rPr>
          <w:rFonts w:eastAsia="Times New Roman"/>
          <w:color w:val="000000"/>
          <w:w w:val="99"/>
        </w:rPr>
        <w:t>г</w:t>
      </w:r>
      <w:r w:rsidRPr="00905209">
        <w:rPr>
          <w:rFonts w:eastAsia="Times New Roman"/>
          <w:color w:val="000000"/>
          <w:spacing w:val="1"/>
          <w:w w:val="99"/>
        </w:rPr>
        <w:t>и</w:t>
      </w:r>
      <w:r w:rsidRPr="00905209">
        <w:rPr>
          <w:rFonts w:eastAsia="Times New Roman"/>
          <w:color w:val="000000"/>
        </w:rPr>
        <w:t>е</w:t>
      </w:r>
      <w:r w:rsidRPr="00905209">
        <w:rPr>
          <w:rFonts w:eastAsia="Times New Roman"/>
          <w:color w:val="000000"/>
          <w:w w:val="99"/>
        </w:rPr>
        <w:t>н</w:t>
      </w:r>
      <w:r w:rsidRPr="00905209">
        <w:rPr>
          <w:rFonts w:eastAsia="Times New Roman"/>
          <w:color w:val="000000"/>
          <w:spacing w:val="1"/>
        </w:rPr>
        <w:t>к</w:t>
      </w:r>
      <w:r w:rsidRPr="00905209">
        <w:rPr>
          <w:rFonts w:eastAsia="Times New Roman"/>
          <w:color w:val="000000"/>
        </w:rPr>
        <w:t xml:space="preserve">о Н.Н. Школа </w:t>
      </w:r>
      <w:r w:rsidRPr="00905209">
        <w:rPr>
          <w:rFonts w:eastAsia="Times New Roman"/>
          <w:color w:val="000000"/>
          <w:w w:val="99"/>
        </w:rPr>
        <w:t>з</w:t>
      </w:r>
      <w:r w:rsidRPr="00905209">
        <w:rPr>
          <w:rFonts w:eastAsia="Times New Roman"/>
          <w:color w:val="000000"/>
        </w:rPr>
        <w:t>до</w:t>
      </w:r>
      <w:r w:rsidRPr="00905209">
        <w:rPr>
          <w:rFonts w:eastAsia="Times New Roman"/>
          <w:color w:val="000000"/>
          <w:spacing w:val="-1"/>
        </w:rPr>
        <w:t>р</w:t>
      </w:r>
      <w:r w:rsidRPr="00905209">
        <w:rPr>
          <w:rFonts w:eastAsia="Times New Roman"/>
          <w:color w:val="000000"/>
        </w:rPr>
        <w:t xml:space="preserve">ового </w:t>
      </w:r>
      <w:r w:rsidRPr="00905209">
        <w:rPr>
          <w:rFonts w:eastAsia="Times New Roman"/>
          <w:color w:val="000000"/>
          <w:spacing w:val="-1"/>
        </w:rPr>
        <w:t>че</w:t>
      </w:r>
      <w:r w:rsidRPr="00905209">
        <w:rPr>
          <w:rFonts w:eastAsia="Times New Roman"/>
          <w:color w:val="000000"/>
        </w:rPr>
        <w:t>лов</w:t>
      </w:r>
      <w:r w:rsidRPr="00905209">
        <w:rPr>
          <w:rFonts w:eastAsia="Times New Roman"/>
          <w:color w:val="000000"/>
          <w:spacing w:val="-1"/>
        </w:rPr>
        <w:t>е</w:t>
      </w:r>
      <w:r w:rsidRPr="00905209">
        <w:rPr>
          <w:rFonts w:eastAsia="Times New Roman"/>
          <w:color w:val="000000"/>
        </w:rPr>
        <w:t>ка.</w:t>
      </w:r>
      <w:r w:rsidRPr="00905209">
        <w:rPr>
          <w:rFonts w:eastAsia="Times New Roman"/>
          <w:color w:val="000000"/>
          <w:spacing w:val="2"/>
        </w:rPr>
        <w:t xml:space="preserve"> </w:t>
      </w:r>
      <w:r w:rsidRPr="00905209">
        <w:rPr>
          <w:rFonts w:eastAsia="Times New Roman"/>
          <w:color w:val="000000"/>
        </w:rPr>
        <w:t>Программа д</w:t>
      </w:r>
      <w:r w:rsidRPr="00905209">
        <w:rPr>
          <w:rFonts w:eastAsia="Times New Roman"/>
          <w:color w:val="000000"/>
          <w:spacing w:val="3"/>
        </w:rPr>
        <w:t>л</w:t>
      </w:r>
      <w:r w:rsidRPr="00905209">
        <w:rPr>
          <w:rFonts w:eastAsia="Times New Roman"/>
          <w:color w:val="000000"/>
        </w:rPr>
        <w:t xml:space="preserve">я </w:t>
      </w:r>
      <w:r w:rsidRPr="00905209">
        <w:rPr>
          <w:rFonts w:eastAsia="Times New Roman"/>
          <w:color w:val="000000"/>
          <w:w w:val="99"/>
        </w:rPr>
        <w:t>Д</w:t>
      </w:r>
      <w:r w:rsidRPr="00905209">
        <w:rPr>
          <w:rFonts w:eastAsia="Times New Roman"/>
          <w:color w:val="000000"/>
        </w:rPr>
        <w:t>ОУ. -</w:t>
      </w:r>
      <w:r w:rsidRPr="00905209">
        <w:rPr>
          <w:rFonts w:eastAsia="Times New Roman"/>
          <w:color w:val="000000"/>
          <w:spacing w:val="-1"/>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spacing w:val="1"/>
        </w:rPr>
        <w:t>С</w:t>
      </w:r>
      <w:r w:rsidRPr="00905209">
        <w:rPr>
          <w:rFonts w:eastAsia="Times New Roman"/>
          <w:color w:val="000000"/>
          <w:spacing w:val="3"/>
        </w:rPr>
        <w:t>ф</w:t>
      </w:r>
      <w:r w:rsidRPr="00905209">
        <w:rPr>
          <w:rFonts w:eastAsia="Times New Roman"/>
          <w:color w:val="000000"/>
        </w:rPr>
        <w:t>ер</w:t>
      </w:r>
      <w:r w:rsidRPr="00905209">
        <w:rPr>
          <w:rFonts w:eastAsia="Times New Roman"/>
          <w:color w:val="000000"/>
          <w:spacing w:val="-1"/>
        </w:rPr>
        <w:t>а</w:t>
      </w:r>
      <w:r w:rsidRPr="00905209">
        <w:rPr>
          <w:rFonts w:eastAsia="Times New Roman"/>
          <w:color w:val="000000"/>
        </w:rPr>
        <w:t>, 2006.</w:t>
      </w:r>
    </w:p>
    <w:p w:rsidR="004D5B53" w:rsidRPr="00905209" w:rsidRDefault="004D5B53" w:rsidP="004D5B53">
      <w:pPr>
        <w:widowControl w:val="0"/>
        <w:tabs>
          <w:tab w:val="left" w:pos="595"/>
        </w:tabs>
        <w:spacing w:before="1" w:line="360" w:lineRule="auto"/>
        <w:ind w:right="-54"/>
        <w:rPr>
          <w:rFonts w:eastAsia="Times New Roman"/>
          <w:color w:val="000000"/>
        </w:rPr>
      </w:pPr>
      <w:r w:rsidRPr="00905209">
        <w:rPr>
          <w:rFonts w:eastAsia="Times New Roman"/>
          <w:color w:val="000000"/>
        </w:rPr>
        <w:t>6. Нов</w:t>
      </w:r>
      <w:r w:rsidRPr="00905209">
        <w:rPr>
          <w:rFonts w:eastAsia="Times New Roman"/>
          <w:color w:val="000000"/>
          <w:w w:val="99"/>
        </w:rPr>
        <w:t>и</w:t>
      </w:r>
      <w:r w:rsidRPr="00905209">
        <w:rPr>
          <w:rFonts w:eastAsia="Times New Roman"/>
          <w:color w:val="000000"/>
        </w:rPr>
        <w:t>кова</w:t>
      </w:r>
      <w:r w:rsidRPr="00905209">
        <w:rPr>
          <w:rFonts w:eastAsia="Times New Roman"/>
          <w:color w:val="000000"/>
          <w:spacing w:val="41"/>
        </w:rPr>
        <w:t xml:space="preserve"> </w:t>
      </w:r>
      <w:r w:rsidRPr="00905209">
        <w:rPr>
          <w:rFonts w:eastAsia="Times New Roman"/>
          <w:color w:val="000000"/>
        </w:rPr>
        <w:t>И.</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41"/>
        </w:rPr>
        <w:t xml:space="preserve"> </w:t>
      </w:r>
      <w:r w:rsidRPr="00905209">
        <w:rPr>
          <w:rFonts w:eastAsia="Times New Roman"/>
          <w:color w:val="000000"/>
          <w:w w:val="99"/>
        </w:rPr>
        <w:t>Ф</w:t>
      </w:r>
      <w:r w:rsidRPr="00905209">
        <w:rPr>
          <w:rFonts w:eastAsia="Times New Roman"/>
          <w:color w:val="000000"/>
        </w:rPr>
        <w:t>орм</w:t>
      </w:r>
      <w:r w:rsidRPr="00905209">
        <w:rPr>
          <w:rFonts w:eastAsia="Times New Roman"/>
          <w:color w:val="000000"/>
          <w:w w:val="99"/>
        </w:rPr>
        <w:t>и</w:t>
      </w:r>
      <w:r w:rsidRPr="00905209">
        <w:rPr>
          <w:rFonts w:eastAsia="Times New Roman"/>
          <w:color w:val="000000"/>
        </w:rPr>
        <w:t>рова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w:t>
      </w:r>
      <w:r w:rsidRPr="00905209">
        <w:rPr>
          <w:rFonts w:eastAsia="Times New Roman"/>
          <w:color w:val="000000"/>
          <w:spacing w:val="42"/>
        </w:rPr>
        <w:t xml:space="preserve"> </w:t>
      </w:r>
      <w:r w:rsidRPr="00905209">
        <w:rPr>
          <w:rFonts w:eastAsia="Times New Roman"/>
          <w:color w:val="000000"/>
          <w:spacing w:val="1"/>
          <w:w w:val="99"/>
        </w:rPr>
        <w:t>п</w:t>
      </w:r>
      <w:r w:rsidRPr="00905209">
        <w:rPr>
          <w:rFonts w:eastAsia="Times New Roman"/>
          <w:color w:val="000000"/>
        </w:rPr>
        <w:t>редс</w:t>
      </w:r>
      <w:r w:rsidRPr="00905209">
        <w:rPr>
          <w:rFonts w:eastAsia="Times New Roman"/>
          <w:color w:val="000000"/>
          <w:w w:val="99"/>
        </w:rPr>
        <w:t>т</w:t>
      </w:r>
      <w:r w:rsidRPr="00905209">
        <w:rPr>
          <w:rFonts w:eastAsia="Times New Roman"/>
          <w:color w:val="000000"/>
        </w:rPr>
        <w:t>авл</w:t>
      </w:r>
      <w:r w:rsidRPr="00905209">
        <w:rPr>
          <w:rFonts w:eastAsia="Times New Roman"/>
          <w:color w:val="000000"/>
          <w:spacing w:val="-1"/>
        </w:rPr>
        <w:t>е</w:t>
      </w:r>
      <w:r w:rsidRPr="00905209">
        <w:rPr>
          <w:rFonts w:eastAsia="Times New Roman"/>
          <w:color w:val="000000"/>
        </w:rPr>
        <w:t>н</w:t>
      </w:r>
      <w:r w:rsidRPr="00905209">
        <w:rPr>
          <w:rFonts w:eastAsia="Times New Roman"/>
          <w:color w:val="000000"/>
          <w:spacing w:val="1"/>
        </w:rPr>
        <w:t>и</w:t>
      </w:r>
      <w:r w:rsidRPr="00905209">
        <w:rPr>
          <w:rFonts w:eastAsia="Times New Roman"/>
          <w:color w:val="000000"/>
        </w:rPr>
        <w:t>й</w:t>
      </w:r>
      <w:r w:rsidRPr="00905209">
        <w:rPr>
          <w:rFonts w:eastAsia="Times New Roman"/>
          <w:color w:val="000000"/>
          <w:spacing w:val="44"/>
        </w:rPr>
        <w:t xml:space="preserve"> </w:t>
      </w:r>
      <w:r w:rsidRPr="00905209">
        <w:rPr>
          <w:rFonts w:eastAsia="Times New Roman"/>
          <w:color w:val="000000"/>
        </w:rPr>
        <w:t>о</w:t>
      </w:r>
      <w:r w:rsidRPr="00905209">
        <w:rPr>
          <w:rFonts w:eastAsia="Times New Roman"/>
          <w:color w:val="000000"/>
          <w:spacing w:val="41"/>
        </w:rPr>
        <w:t xml:space="preserve"> </w:t>
      </w:r>
      <w:r w:rsidRPr="00905209">
        <w:rPr>
          <w:rFonts w:eastAsia="Times New Roman"/>
          <w:color w:val="000000"/>
          <w:spacing w:val="1"/>
          <w:w w:val="99"/>
        </w:rPr>
        <w:t>з</w:t>
      </w:r>
      <w:r w:rsidRPr="00905209">
        <w:rPr>
          <w:rFonts w:eastAsia="Times New Roman"/>
          <w:color w:val="000000"/>
        </w:rPr>
        <w:t>доровом</w:t>
      </w:r>
      <w:r w:rsidRPr="00905209">
        <w:rPr>
          <w:rFonts w:eastAsia="Times New Roman"/>
          <w:color w:val="000000"/>
          <w:spacing w:val="42"/>
        </w:rPr>
        <w:t xml:space="preserve"> </w:t>
      </w:r>
      <w:r w:rsidRPr="00905209">
        <w:rPr>
          <w:rFonts w:eastAsia="Times New Roman"/>
          <w:color w:val="000000"/>
        </w:rPr>
        <w:t>обр</w:t>
      </w:r>
      <w:r w:rsidRPr="00905209">
        <w:rPr>
          <w:rFonts w:eastAsia="Times New Roman"/>
          <w:color w:val="000000"/>
          <w:spacing w:val="-1"/>
        </w:rPr>
        <w:t>а</w:t>
      </w:r>
      <w:r w:rsidRPr="00905209">
        <w:rPr>
          <w:rFonts w:eastAsia="Times New Roman"/>
          <w:color w:val="000000"/>
          <w:w w:val="99"/>
        </w:rPr>
        <w:t>з</w:t>
      </w:r>
      <w:r w:rsidRPr="00905209">
        <w:rPr>
          <w:rFonts w:eastAsia="Times New Roman"/>
          <w:color w:val="000000"/>
        </w:rPr>
        <w:t>е</w:t>
      </w:r>
      <w:r w:rsidRPr="00905209">
        <w:rPr>
          <w:rFonts w:eastAsia="Times New Roman"/>
          <w:color w:val="000000"/>
          <w:spacing w:val="42"/>
        </w:rPr>
        <w:t xml:space="preserve"> </w:t>
      </w:r>
      <w:r w:rsidRPr="00905209">
        <w:rPr>
          <w:rFonts w:eastAsia="Times New Roman"/>
          <w:color w:val="000000"/>
        </w:rPr>
        <w:t>ж</w:t>
      </w:r>
      <w:r w:rsidRPr="00905209">
        <w:rPr>
          <w:rFonts w:eastAsia="Times New Roman"/>
          <w:color w:val="000000"/>
          <w:spacing w:val="1"/>
        </w:rPr>
        <w:t>и</w:t>
      </w:r>
      <w:r w:rsidRPr="00905209">
        <w:rPr>
          <w:rFonts w:eastAsia="Times New Roman"/>
          <w:color w:val="000000"/>
          <w:spacing w:val="1"/>
          <w:w w:val="99"/>
        </w:rPr>
        <w:t>з</w:t>
      </w:r>
      <w:r w:rsidRPr="00905209">
        <w:rPr>
          <w:rFonts w:eastAsia="Times New Roman"/>
          <w:color w:val="000000"/>
          <w:spacing w:val="-1"/>
        </w:rPr>
        <w:t>н</w:t>
      </w:r>
      <w:r w:rsidRPr="00905209">
        <w:rPr>
          <w:rFonts w:eastAsia="Times New Roman"/>
          <w:color w:val="000000"/>
        </w:rPr>
        <w:t>и</w:t>
      </w:r>
      <w:r w:rsidRPr="00905209">
        <w:rPr>
          <w:rFonts w:eastAsia="Times New Roman"/>
          <w:color w:val="000000"/>
          <w:spacing w:val="43"/>
        </w:rPr>
        <w:t xml:space="preserve"> </w:t>
      </w:r>
      <w:r w:rsidRPr="00905209">
        <w:rPr>
          <w:rFonts w:eastAsia="Times New Roman"/>
          <w:color w:val="000000"/>
        </w:rPr>
        <w:t>до</w:t>
      </w:r>
      <w:r w:rsidRPr="00905209">
        <w:rPr>
          <w:rFonts w:eastAsia="Times New Roman"/>
          <w:color w:val="000000"/>
          <w:spacing w:val="-1"/>
          <w:w w:val="99"/>
        </w:rPr>
        <w:t>ш</w:t>
      </w:r>
      <w:r w:rsidRPr="00905209">
        <w:rPr>
          <w:rFonts w:eastAsia="Times New Roman"/>
          <w:color w:val="000000"/>
        </w:rPr>
        <w:t>кол</w:t>
      </w:r>
      <w:r w:rsidRPr="00905209">
        <w:rPr>
          <w:rFonts w:eastAsia="Times New Roman"/>
          <w:color w:val="000000"/>
          <w:w w:val="99"/>
        </w:rPr>
        <w:t>ьни</w:t>
      </w:r>
      <w:r w:rsidRPr="00905209">
        <w:rPr>
          <w:rFonts w:eastAsia="Times New Roman"/>
          <w:color w:val="000000"/>
        </w:rPr>
        <w:t xml:space="preserve">ков. </w:t>
      </w:r>
      <w:r w:rsidRPr="00905209">
        <w:rPr>
          <w:rFonts w:eastAsia="Times New Roman"/>
          <w:color w:val="000000"/>
          <w:w w:val="99"/>
        </w:rPr>
        <w:t>П</w:t>
      </w:r>
      <w:r w:rsidRPr="00905209">
        <w:rPr>
          <w:rFonts w:eastAsia="Times New Roman"/>
          <w:color w:val="000000"/>
        </w:rPr>
        <w:t>о</w:t>
      </w:r>
      <w:r w:rsidRPr="00905209">
        <w:rPr>
          <w:rFonts w:eastAsia="Times New Roman"/>
          <w:color w:val="000000"/>
          <w:spacing w:val="-1"/>
        </w:rPr>
        <w:t>с</w:t>
      </w:r>
      <w:r w:rsidRPr="00905209">
        <w:rPr>
          <w:rFonts w:eastAsia="Times New Roman"/>
          <w:color w:val="000000"/>
        </w:rPr>
        <w:t>об</w:t>
      </w:r>
      <w:r w:rsidRPr="00905209">
        <w:rPr>
          <w:rFonts w:eastAsia="Times New Roman"/>
          <w:color w:val="000000"/>
          <w:spacing w:val="1"/>
          <w:w w:val="99"/>
        </w:rPr>
        <w:t>и</w:t>
      </w:r>
      <w:r w:rsidRPr="00905209">
        <w:rPr>
          <w:rFonts w:eastAsia="Times New Roman"/>
          <w:color w:val="000000"/>
        </w:rPr>
        <w:t>е д</w:t>
      </w:r>
      <w:r w:rsidRPr="00905209">
        <w:rPr>
          <w:rFonts w:eastAsia="Times New Roman"/>
          <w:color w:val="000000"/>
          <w:w w:val="99"/>
        </w:rPr>
        <w:t>л</w:t>
      </w:r>
      <w:r w:rsidRPr="00905209">
        <w:rPr>
          <w:rFonts w:eastAsia="Times New Roman"/>
          <w:color w:val="000000"/>
        </w:rPr>
        <w:t xml:space="preserve">я </w:t>
      </w:r>
      <w:r w:rsidRPr="00905209">
        <w:rPr>
          <w:rFonts w:eastAsia="Times New Roman"/>
          <w:color w:val="000000"/>
          <w:spacing w:val="1"/>
        </w:rPr>
        <w:t>п</w:t>
      </w:r>
      <w:r w:rsidRPr="00905209">
        <w:rPr>
          <w:rFonts w:eastAsia="Times New Roman"/>
          <w:color w:val="000000"/>
        </w:rPr>
        <w:t>еда</w:t>
      </w:r>
      <w:r w:rsidRPr="00905209">
        <w:rPr>
          <w:rFonts w:eastAsia="Times New Roman"/>
          <w:color w:val="000000"/>
          <w:w w:val="99"/>
        </w:rPr>
        <w:t>г</w:t>
      </w:r>
      <w:r w:rsidRPr="00905209">
        <w:rPr>
          <w:rFonts w:eastAsia="Times New Roman"/>
          <w:color w:val="000000"/>
        </w:rPr>
        <w:t>о</w:t>
      </w:r>
      <w:r w:rsidRPr="00905209">
        <w:rPr>
          <w:rFonts w:eastAsia="Times New Roman"/>
          <w:color w:val="000000"/>
          <w:w w:val="99"/>
        </w:rPr>
        <w:t>г</w:t>
      </w:r>
      <w:r w:rsidRPr="00905209">
        <w:rPr>
          <w:rFonts w:eastAsia="Times New Roman"/>
          <w:color w:val="000000"/>
        </w:rPr>
        <w:t>ов.</w:t>
      </w:r>
      <w:r w:rsidRPr="00905209">
        <w:rPr>
          <w:rFonts w:eastAsia="Times New Roman"/>
          <w:color w:val="000000"/>
          <w:spacing w:val="2"/>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rPr>
        <w:t>з</w:t>
      </w:r>
      <w:r w:rsidRPr="00905209">
        <w:rPr>
          <w:rFonts w:eastAsia="Times New Roman"/>
          <w:color w:val="000000"/>
        </w:rPr>
        <w:t>а</w:t>
      </w:r>
      <w:r w:rsidRPr="00905209">
        <w:rPr>
          <w:rFonts w:eastAsia="Times New Roman"/>
          <w:color w:val="000000"/>
          <w:w w:val="99"/>
        </w:rPr>
        <w:t>и</w:t>
      </w:r>
      <w:r w:rsidRPr="00905209">
        <w:rPr>
          <w:rFonts w:eastAsia="Times New Roman"/>
          <w:color w:val="000000"/>
          <w:spacing w:val="1"/>
        </w:rPr>
        <w:t>ка</w:t>
      </w:r>
      <w:r w:rsidRPr="00905209">
        <w:rPr>
          <w:rFonts w:eastAsia="Times New Roman"/>
          <w:color w:val="000000"/>
        </w:rPr>
        <w:t xml:space="preserve"> - Син</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w w:val="99"/>
        </w:rPr>
        <w:t>з</w:t>
      </w:r>
      <w:r w:rsidRPr="00905209">
        <w:rPr>
          <w:rFonts w:eastAsia="Times New Roman"/>
          <w:color w:val="000000"/>
        </w:rPr>
        <w:t>, 2010.</w:t>
      </w:r>
    </w:p>
    <w:p w:rsidR="004D5B53" w:rsidRPr="00905209" w:rsidRDefault="004D5B53" w:rsidP="004D5B53">
      <w:pPr>
        <w:widowControl w:val="0"/>
        <w:tabs>
          <w:tab w:val="left" w:pos="552"/>
        </w:tabs>
        <w:spacing w:line="360" w:lineRule="auto"/>
        <w:ind w:right="1368"/>
        <w:rPr>
          <w:rFonts w:eastAsia="Times New Roman"/>
          <w:color w:val="000000"/>
        </w:rPr>
      </w:pPr>
      <w:r w:rsidRPr="00905209">
        <w:rPr>
          <w:rFonts w:eastAsia="Times New Roman"/>
          <w:color w:val="000000"/>
        </w:rPr>
        <w:t>7. Шоры</w:t>
      </w:r>
      <w:r w:rsidRPr="00905209">
        <w:rPr>
          <w:rFonts w:eastAsia="Times New Roman"/>
          <w:color w:val="000000"/>
          <w:w w:val="99"/>
        </w:rPr>
        <w:t>г</w:t>
      </w:r>
      <w:r w:rsidRPr="00905209">
        <w:rPr>
          <w:rFonts w:eastAsia="Times New Roman"/>
          <w:color w:val="000000"/>
          <w:spacing w:val="1"/>
          <w:w w:val="99"/>
        </w:rPr>
        <w:t>ин</w:t>
      </w:r>
      <w:r w:rsidRPr="00905209">
        <w:rPr>
          <w:rFonts w:eastAsia="Times New Roman"/>
          <w:color w:val="000000"/>
        </w:rPr>
        <w:t>а Т.</w:t>
      </w:r>
      <w:r w:rsidRPr="00905209">
        <w:rPr>
          <w:rFonts w:eastAsia="Times New Roman"/>
          <w:color w:val="000000"/>
          <w:spacing w:val="-1"/>
        </w:rPr>
        <w:t>А</w:t>
      </w:r>
      <w:r w:rsidRPr="00905209">
        <w:rPr>
          <w:rFonts w:eastAsia="Times New Roman"/>
          <w:color w:val="000000"/>
        </w:rPr>
        <w:t>. Бес</w:t>
      </w:r>
      <w:r w:rsidRPr="00905209">
        <w:rPr>
          <w:rFonts w:eastAsia="Times New Roman"/>
          <w:color w:val="000000"/>
          <w:spacing w:val="-1"/>
        </w:rPr>
        <w:t>е</w:t>
      </w:r>
      <w:r w:rsidRPr="00905209">
        <w:rPr>
          <w:rFonts w:eastAsia="Times New Roman"/>
          <w:color w:val="000000"/>
        </w:rPr>
        <w:t xml:space="preserve">ды о </w:t>
      </w:r>
      <w:r w:rsidRPr="00905209">
        <w:rPr>
          <w:rFonts w:eastAsia="Times New Roman"/>
          <w:color w:val="000000"/>
          <w:spacing w:val="1"/>
        </w:rPr>
        <w:t>з</w:t>
      </w:r>
      <w:r w:rsidRPr="00905209">
        <w:rPr>
          <w:rFonts w:eastAsia="Times New Roman"/>
          <w:color w:val="000000"/>
        </w:rPr>
        <w:t>доров</w:t>
      </w:r>
      <w:r w:rsidRPr="00905209">
        <w:rPr>
          <w:rFonts w:eastAsia="Times New Roman"/>
          <w:color w:val="000000"/>
          <w:w w:val="99"/>
        </w:rPr>
        <w:t>ь</w:t>
      </w:r>
      <w:r w:rsidRPr="00905209">
        <w:rPr>
          <w:rFonts w:eastAsia="Times New Roman"/>
          <w:color w:val="000000"/>
        </w:rPr>
        <w:t xml:space="preserve">е. </w:t>
      </w:r>
      <w:r w:rsidRPr="00905209">
        <w:rPr>
          <w:rFonts w:eastAsia="Times New Roman"/>
          <w:color w:val="000000"/>
          <w:w w:val="99"/>
        </w:rPr>
        <w:t>М</w:t>
      </w:r>
      <w:r w:rsidRPr="00905209">
        <w:rPr>
          <w:rFonts w:eastAsia="Times New Roman"/>
          <w:color w:val="000000"/>
        </w:rPr>
        <w:t>е</w:t>
      </w:r>
      <w:r w:rsidRPr="00905209">
        <w:rPr>
          <w:rFonts w:eastAsia="Times New Roman"/>
          <w:color w:val="000000"/>
          <w:w w:val="99"/>
        </w:rPr>
        <w:t>т</w:t>
      </w:r>
      <w:r w:rsidRPr="00905209">
        <w:rPr>
          <w:rFonts w:eastAsia="Times New Roman"/>
          <w:color w:val="000000"/>
        </w:rPr>
        <w:t>од</w:t>
      </w:r>
      <w:r w:rsidRPr="00905209">
        <w:rPr>
          <w:rFonts w:eastAsia="Times New Roman"/>
          <w:color w:val="000000"/>
          <w:spacing w:val="1"/>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кое пособ</w:t>
      </w:r>
      <w:r w:rsidRPr="00905209">
        <w:rPr>
          <w:rFonts w:eastAsia="Times New Roman"/>
          <w:color w:val="000000"/>
          <w:spacing w:val="1"/>
        </w:rPr>
        <w:t>и</w:t>
      </w:r>
      <w:r w:rsidRPr="00905209">
        <w:rPr>
          <w:rFonts w:eastAsia="Times New Roman"/>
          <w:color w:val="000000"/>
        </w:rPr>
        <w:t>е</w:t>
      </w:r>
      <w:r w:rsidRPr="00905209">
        <w:rPr>
          <w:rFonts w:eastAsia="Times New Roman"/>
          <w:color w:val="000000"/>
          <w:spacing w:val="3"/>
        </w:rPr>
        <w:t>.</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xml:space="preserve">.: Сфера, 2004. </w:t>
      </w:r>
    </w:p>
    <w:p w:rsidR="004D5B53" w:rsidRPr="00905209" w:rsidRDefault="004D5B53" w:rsidP="004D5B53">
      <w:pPr>
        <w:widowControl w:val="0"/>
        <w:tabs>
          <w:tab w:val="left" w:pos="552"/>
        </w:tabs>
        <w:spacing w:line="360" w:lineRule="auto"/>
        <w:ind w:right="1368"/>
        <w:rPr>
          <w:rFonts w:eastAsia="Times New Roman"/>
          <w:color w:val="000000"/>
        </w:rPr>
      </w:pPr>
      <w:r w:rsidRPr="00905209">
        <w:rPr>
          <w:rFonts w:eastAsia="Times New Roman"/>
          <w:color w:val="000000"/>
        </w:rPr>
        <w:t xml:space="preserve">8. </w:t>
      </w:r>
      <w:r w:rsidRPr="00905209">
        <w:rPr>
          <w:rFonts w:eastAsia="Times New Roman"/>
          <w:color w:val="000000"/>
          <w:w w:val="99"/>
        </w:rPr>
        <w:t>Г</w:t>
      </w:r>
      <w:r w:rsidRPr="00905209">
        <w:rPr>
          <w:rFonts w:eastAsia="Times New Roman"/>
          <w:color w:val="000000"/>
        </w:rPr>
        <w:t>а</w:t>
      </w:r>
      <w:r w:rsidRPr="00905209">
        <w:rPr>
          <w:rFonts w:eastAsia="Times New Roman"/>
          <w:color w:val="000000"/>
          <w:w w:val="99"/>
        </w:rPr>
        <w:t>л</w:t>
      </w:r>
      <w:r w:rsidRPr="00905209">
        <w:rPr>
          <w:rFonts w:eastAsia="Times New Roman"/>
          <w:color w:val="000000"/>
        </w:rPr>
        <w:t>а</w:t>
      </w:r>
      <w:r w:rsidRPr="00905209">
        <w:rPr>
          <w:rFonts w:eastAsia="Times New Roman"/>
          <w:color w:val="000000"/>
          <w:w w:val="99"/>
        </w:rPr>
        <w:t>н</w:t>
      </w:r>
      <w:r w:rsidRPr="00905209">
        <w:rPr>
          <w:rFonts w:eastAsia="Times New Roman"/>
          <w:color w:val="000000"/>
        </w:rPr>
        <w:t>ов А.С. И</w:t>
      </w:r>
      <w:r w:rsidRPr="00905209">
        <w:rPr>
          <w:rFonts w:eastAsia="Times New Roman"/>
          <w:color w:val="000000"/>
          <w:w w:val="99"/>
        </w:rPr>
        <w:t>г</w:t>
      </w:r>
      <w:r w:rsidRPr="00905209">
        <w:rPr>
          <w:rFonts w:eastAsia="Times New Roman"/>
          <w:color w:val="000000"/>
        </w:rPr>
        <w:t>ры, которые ле</w:t>
      </w:r>
      <w:r w:rsidRPr="00905209">
        <w:rPr>
          <w:rFonts w:eastAsia="Times New Roman"/>
          <w:color w:val="000000"/>
          <w:spacing w:val="-1"/>
        </w:rPr>
        <w:t>ч</w:t>
      </w:r>
      <w:r w:rsidRPr="00905209">
        <w:rPr>
          <w:rFonts w:eastAsia="Times New Roman"/>
          <w:color w:val="000000"/>
        </w:rPr>
        <w:t>а</w:t>
      </w:r>
      <w:r w:rsidRPr="00905209">
        <w:rPr>
          <w:rFonts w:eastAsia="Times New Roman"/>
          <w:color w:val="000000"/>
          <w:w w:val="99"/>
        </w:rPr>
        <w:t>т</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2008.</w:t>
      </w:r>
    </w:p>
    <w:p w:rsidR="004D5B53" w:rsidRPr="00905209" w:rsidRDefault="004D5B53" w:rsidP="004D5B53">
      <w:pPr>
        <w:widowControl w:val="0"/>
        <w:tabs>
          <w:tab w:val="left" w:pos="574"/>
        </w:tabs>
        <w:spacing w:line="360" w:lineRule="auto"/>
        <w:ind w:right="-50"/>
        <w:rPr>
          <w:rFonts w:eastAsia="Times New Roman"/>
          <w:color w:val="000000"/>
        </w:rPr>
      </w:pPr>
      <w:r w:rsidRPr="00905209">
        <w:rPr>
          <w:rFonts w:eastAsia="Times New Roman"/>
          <w:color w:val="000000"/>
        </w:rPr>
        <w:t>9. Цы</w:t>
      </w:r>
      <w:r w:rsidRPr="00905209">
        <w:rPr>
          <w:rFonts w:eastAsia="Times New Roman"/>
          <w:color w:val="000000"/>
          <w:w w:val="99"/>
        </w:rPr>
        <w:t>г</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rPr>
        <w:t>ок</w:t>
      </w:r>
      <w:r w:rsidRPr="00905209">
        <w:rPr>
          <w:rFonts w:eastAsia="Times New Roman"/>
          <w:color w:val="000000"/>
          <w:spacing w:val="22"/>
        </w:rPr>
        <w:t xml:space="preserve"> </w:t>
      </w:r>
      <w:r w:rsidRPr="00905209">
        <w:rPr>
          <w:rFonts w:eastAsia="Times New Roman"/>
          <w:color w:val="000000"/>
        </w:rPr>
        <w:t>А.А.,</w:t>
      </w:r>
      <w:r w:rsidRPr="00905209">
        <w:rPr>
          <w:rFonts w:eastAsia="Times New Roman"/>
          <w:color w:val="000000"/>
          <w:spacing w:val="25"/>
        </w:rPr>
        <w:t xml:space="preserve"> </w:t>
      </w:r>
      <w:r w:rsidRPr="00905209">
        <w:rPr>
          <w:rFonts w:eastAsia="Times New Roman"/>
          <w:color w:val="000000"/>
        </w:rPr>
        <w:t>В</w:t>
      </w:r>
      <w:r w:rsidRPr="00905209">
        <w:rPr>
          <w:rFonts w:eastAsia="Times New Roman"/>
          <w:color w:val="000000"/>
          <w:w w:val="99"/>
        </w:rPr>
        <w:t>и</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г</w:t>
      </w:r>
      <w:r w:rsidRPr="00905209">
        <w:rPr>
          <w:rFonts w:eastAsia="Times New Roman"/>
          <w:color w:val="000000"/>
        </w:rPr>
        <w:t>радова</w:t>
      </w:r>
      <w:r w:rsidRPr="00905209">
        <w:rPr>
          <w:rFonts w:eastAsia="Times New Roman"/>
          <w:color w:val="000000"/>
          <w:spacing w:val="20"/>
        </w:rPr>
        <w:t xml:space="preserve"> </w:t>
      </w:r>
      <w:r w:rsidRPr="00905209">
        <w:rPr>
          <w:rFonts w:eastAsia="Times New Roman"/>
          <w:color w:val="000000"/>
        </w:rPr>
        <w:t>А.Л.,</w:t>
      </w:r>
      <w:r w:rsidRPr="00905209">
        <w:rPr>
          <w:rFonts w:eastAsia="Times New Roman"/>
          <w:color w:val="000000"/>
          <w:spacing w:val="21"/>
        </w:rPr>
        <w:t xml:space="preserve"> </w:t>
      </w:r>
      <w:r w:rsidRPr="00905209">
        <w:rPr>
          <w:rFonts w:eastAsia="Times New Roman"/>
          <w:color w:val="000000"/>
          <w:spacing w:val="1"/>
        </w:rPr>
        <w:t>К</w:t>
      </w:r>
      <w:r w:rsidRPr="00905209">
        <w:rPr>
          <w:rFonts w:eastAsia="Times New Roman"/>
          <w:color w:val="000000"/>
        </w:rPr>
        <w:t>о</w:t>
      </w:r>
      <w:r w:rsidRPr="00905209">
        <w:rPr>
          <w:rFonts w:eastAsia="Times New Roman"/>
          <w:color w:val="000000"/>
          <w:spacing w:val="1"/>
        </w:rPr>
        <w:t>н</w:t>
      </w:r>
      <w:r w:rsidRPr="00905209">
        <w:rPr>
          <w:rFonts w:eastAsia="Times New Roman"/>
          <w:color w:val="000000"/>
        </w:rPr>
        <w:t>с</w:t>
      </w:r>
      <w:r w:rsidRPr="00905209">
        <w:rPr>
          <w:rFonts w:eastAsia="Times New Roman"/>
          <w:color w:val="000000"/>
          <w:w w:val="99"/>
        </w:rPr>
        <w:t>т</w:t>
      </w:r>
      <w:r w:rsidRPr="00905209">
        <w:rPr>
          <w:rFonts w:eastAsia="Times New Roman"/>
          <w:color w:val="000000"/>
          <w:spacing w:val="1"/>
        </w:rPr>
        <w:t>ан</w:t>
      </w:r>
      <w:r w:rsidRPr="00905209">
        <w:rPr>
          <w:rFonts w:eastAsia="Times New Roman"/>
          <w:color w:val="000000"/>
          <w:w w:val="99"/>
        </w:rPr>
        <w:t>т</w:t>
      </w:r>
      <w:r w:rsidRPr="00905209">
        <w:rPr>
          <w:rFonts w:eastAsia="Times New Roman"/>
          <w:color w:val="000000"/>
        </w:rPr>
        <w:t>и</w:t>
      </w:r>
      <w:r w:rsidRPr="00905209">
        <w:rPr>
          <w:rFonts w:eastAsia="Times New Roman"/>
          <w:color w:val="000000"/>
          <w:spacing w:val="1"/>
        </w:rPr>
        <w:t>н</w:t>
      </w:r>
      <w:r w:rsidRPr="00905209">
        <w:rPr>
          <w:rFonts w:eastAsia="Times New Roman"/>
          <w:color w:val="000000"/>
        </w:rPr>
        <w:t>ова</w:t>
      </w:r>
      <w:r w:rsidRPr="00905209">
        <w:rPr>
          <w:rFonts w:eastAsia="Times New Roman"/>
          <w:color w:val="000000"/>
          <w:spacing w:val="20"/>
        </w:rPr>
        <w:t xml:space="preserve"> </w:t>
      </w:r>
      <w:r w:rsidRPr="00905209">
        <w:rPr>
          <w:rFonts w:eastAsia="Times New Roman"/>
          <w:color w:val="000000"/>
        </w:rPr>
        <w:t>И.С.</w:t>
      </w:r>
      <w:r w:rsidRPr="00905209">
        <w:rPr>
          <w:rFonts w:eastAsia="Times New Roman"/>
          <w:color w:val="000000"/>
          <w:spacing w:val="22"/>
        </w:rPr>
        <w:t xml:space="preserve"> </w:t>
      </w:r>
      <w:r w:rsidRPr="00905209">
        <w:rPr>
          <w:rFonts w:eastAsia="Times New Roman"/>
          <w:color w:val="000000"/>
          <w:w w:val="99"/>
        </w:rPr>
        <w:t>Р</w:t>
      </w:r>
      <w:r w:rsidRPr="00905209">
        <w:rPr>
          <w:rFonts w:eastAsia="Times New Roman"/>
          <w:color w:val="000000"/>
        </w:rPr>
        <w:t>а</w:t>
      </w:r>
      <w:r w:rsidRPr="00905209">
        <w:rPr>
          <w:rFonts w:eastAsia="Times New Roman"/>
          <w:color w:val="000000"/>
          <w:spacing w:val="1"/>
          <w:w w:val="99"/>
        </w:rPr>
        <w:t>з</w:t>
      </w:r>
      <w:r w:rsidRPr="00905209">
        <w:rPr>
          <w:rFonts w:eastAsia="Times New Roman"/>
          <w:color w:val="000000"/>
        </w:rPr>
        <w:t>ви</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е</w:t>
      </w:r>
      <w:r w:rsidRPr="00905209">
        <w:rPr>
          <w:rFonts w:eastAsia="Times New Roman"/>
          <w:color w:val="000000"/>
          <w:spacing w:val="20"/>
        </w:rPr>
        <w:t xml:space="preserve"> </w:t>
      </w:r>
      <w:r w:rsidRPr="00905209">
        <w:rPr>
          <w:rFonts w:eastAsia="Times New Roman"/>
          <w:color w:val="000000"/>
        </w:rPr>
        <w:t>ба</w:t>
      </w:r>
      <w:r w:rsidRPr="00905209">
        <w:rPr>
          <w:rFonts w:eastAsia="Times New Roman"/>
          <w:color w:val="000000"/>
          <w:w w:val="99"/>
        </w:rPr>
        <w:t>з</w:t>
      </w:r>
      <w:r w:rsidRPr="00905209">
        <w:rPr>
          <w:rFonts w:eastAsia="Times New Roman"/>
          <w:color w:val="000000"/>
        </w:rPr>
        <w:t>овых</w:t>
      </w:r>
      <w:r w:rsidRPr="00905209">
        <w:rPr>
          <w:rFonts w:eastAsia="Times New Roman"/>
          <w:color w:val="000000"/>
          <w:spacing w:val="23"/>
        </w:rPr>
        <w:t xml:space="preserve"> </w:t>
      </w:r>
      <w:r w:rsidRPr="00905209">
        <w:rPr>
          <w:rFonts w:eastAsia="Times New Roman"/>
          <w:color w:val="000000"/>
          <w:spacing w:val="1"/>
        </w:rPr>
        <w:t>п</w:t>
      </w:r>
      <w:r w:rsidRPr="00905209">
        <w:rPr>
          <w:rFonts w:eastAsia="Times New Roman"/>
          <w:color w:val="000000"/>
        </w:rPr>
        <w:t>о</w:t>
      </w:r>
      <w:r w:rsidRPr="00905209">
        <w:rPr>
          <w:rFonts w:eastAsia="Times New Roman"/>
          <w:color w:val="000000"/>
          <w:w w:val="99"/>
        </w:rPr>
        <w:t>з</w:t>
      </w:r>
      <w:r w:rsidRPr="00905209">
        <w:rPr>
          <w:rFonts w:eastAsia="Times New Roman"/>
          <w:color w:val="000000"/>
        </w:rPr>
        <w:t>нав</w:t>
      </w:r>
      <w:r w:rsidRPr="00905209">
        <w:rPr>
          <w:rFonts w:eastAsia="Times New Roman"/>
          <w:color w:val="000000"/>
          <w:spacing w:val="-2"/>
        </w:rPr>
        <w:t>а</w:t>
      </w:r>
      <w:r w:rsidRPr="00905209">
        <w:rPr>
          <w:rFonts w:eastAsia="Times New Roman"/>
          <w:color w:val="000000"/>
        </w:rPr>
        <w:t>те</w:t>
      </w:r>
      <w:r w:rsidRPr="00905209">
        <w:rPr>
          <w:rFonts w:eastAsia="Times New Roman"/>
          <w:color w:val="000000"/>
          <w:w w:val="99"/>
        </w:rPr>
        <w:t>л</w:t>
      </w:r>
      <w:r w:rsidRPr="00905209">
        <w:rPr>
          <w:rFonts w:eastAsia="Times New Roman"/>
          <w:color w:val="000000"/>
          <w:spacing w:val="1"/>
          <w:w w:val="99"/>
        </w:rPr>
        <w:t>ьн</w:t>
      </w:r>
      <w:r w:rsidRPr="00905209">
        <w:rPr>
          <w:rFonts w:eastAsia="Times New Roman"/>
          <w:color w:val="000000"/>
        </w:rPr>
        <w:t xml:space="preserve">ых </w:t>
      </w:r>
      <w:r w:rsidRPr="00905209">
        <w:rPr>
          <w:rFonts w:eastAsia="Times New Roman"/>
          <w:color w:val="000000"/>
          <w:spacing w:val="2"/>
        </w:rPr>
        <w:t>ф</w:t>
      </w:r>
      <w:r w:rsidRPr="00905209">
        <w:rPr>
          <w:rFonts w:eastAsia="Times New Roman"/>
          <w:color w:val="000000"/>
          <w:spacing w:val="-6"/>
        </w:rPr>
        <w:t>у</w:t>
      </w:r>
      <w:r w:rsidRPr="00905209">
        <w:rPr>
          <w:rFonts w:eastAsia="Times New Roman"/>
          <w:color w:val="000000"/>
          <w:w w:val="99"/>
        </w:rPr>
        <w:t>н</w:t>
      </w:r>
      <w:r w:rsidRPr="00905209">
        <w:rPr>
          <w:rFonts w:eastAsia="Times New Roman"/>
          <w:color w:val="000000"/>
          <w:spacing w:val="1"/>
        </w:rPr>
        <w:t>к</w:t>
      </w:r>
      <w:r w:rsidRPr="00905209">
        <w:rPr>
          <w:rFonts w:eastAsia="Times New Roman"/>
          <w:color w:val="000000"/>
          <w:spacing w:val="1"/>
          <w:w w:val="99"/>
        </w:rPr>
        <w:t>ци</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 xml:space="preserve">с </w:t>
      </w:r>
      <w:r w:rsidRPr="00905209">
        <w:rPr>
          <w:rFonts w:eastAsia="Times New Roman"/>
          <w:color w:val="000000"/>
          <w:w w:val="99"/>
        </w:rPr>
        <w:t>п</w:t>
      </w:r>
      <w:r w:rsidRPr="00905209">
        <w:rPr>
          <w:rFonts w:eastAsia="Times New Roman"/>
          <w:color w:val="000000"/>
        </w:rPr>
        <w:t>омощью</w:t>
      </w:r>
      <w:r w:rsidRPr="00905209">
        <w:rPr>
          <w:rFonts w:eastAsia="Times New Roman"/>
          <w:color w:val="000000"/>
          <w:spacing w:val="1"/>
        </w:rPr>
        <w:t xml:space="preserve"> </w:t>
      </w:r>
      <w:r w:rsidRPr="00905209">
        <w:rPr>
          <w:rFonts w:eastAsia="Times New Roman"/>
          <w:color w:val="000000"/>
        </w:rPr>
        <w:t>а</w:t>
      </w:r>
      <w:r w:rsidRPr="00905209">
        <w:rPr>
          <w:rFonts w:eastAsia="Times New Roman"/>
          <w:color w:val="000000"/>
          <w:spacing w:val="-2"/>
        </w:rPr>
        <w:t>д</w:t>
      </w:r>
      <w:r w:rsidRPr="00905209">
        <w:rPr>
          <w:rFonts w:eastAsia="Times New Roman"/>
          <w:color w:val="000000"/>
          <w:spacing w:val="-1"/>
        </w:rPr>
        <w:t>а</w:t>
      </w:r>
      <w:r w:rsidRPr="00905209">
        <w:rPr>
          <w:rFonts w:eastAsia="Times New Roman"/>
          <w:color w:val="000000"/>
          <w:spacing w:val="1"/>
          <w:w w:val="99"/>
        </w:rPr>
        <w:t>п</w:t>
      </w:r>
      <w:r w:rsidRPr="00905209">
        <w:rPr>
          <w:rFonts w:eastAsia="Times New Roman"/>
          <w:color w:val="000000"/>
        </w:rPr>
        <w:t>т</w:t>
      </w:r>
      <w:r w:rsidRPr="00905209">
        <w:rPr>
          <w:rFonts w:eastAsia="Times New Roman"/>
          <w:color w:val="000000"/>
          <w:spacing w:val="1"/>
          <w:w w:val="99"/>
        </w:rPr>
        <w:t>и</w:t>
      </w:r>
      <w:r w:rsidRPr="00905209">
        <w:rPr>
          <w:rFonts w:eastAsia="Times New Roman"/>
          <w:color w:val="000000"/>
        </w:rPr>
        <w:t>в</w:t>
      </w:r>
      <w:r w:rsidRPr="00905209">
        <w:rPr>
          <w:rFonts w:eastAsia="Times New Roman"/>
          <w:color w:val="000000"/>
          <w:spacing w:val="1"/>
          <w:w w:val="99"/>
        </w:rPr>
        <w:t>н</w:t>
      </w:r>
      <w:r w:rsidRPr="00905209">
        <w:rPr>
          <w:rFonts w:eastAsia="Times New Roman"/>
          <w:color w:val="000000"/>
          <w:spacing w:val="-2"/>
        </w:rPr>
        <w:t>ы</w:t>
      </w:r>
      <w:r w:rsidRPr="00905209">
        <w:rPr>
          <w:rFonts w:eastAsia="Times New Roman"/>
          <w:color w:val="000000"/>
        </w:rPr>
        <w:t>х</w:t>
      </w:r>
      <w:r w:rsidRPr="00905209">
        <w:rPr>
          <w:rFonts w:eastAsia="Times New Roman"/>
          <w:color w:val="000000"/>
          <w:spacing w:val="1"/>
        </w:rPr>
        <w:t xml:space="preserve"> </w:t>
      </w:r>
      <w:r w:rsidRPr="00905209">
        <w:rPr>
          <w:rFonts w:eastAsia="Times New Roman"/>
          <w:color w:val="000000"/>
          <w:spacing w:val="1"/>
          <w:w w:val="99"/>
        </w:rPr>
        <w:t>и</w:t>
      </w:r>
      <w:r w:rsidRPr="00905209">
        <w:rPr>
          <w:rFonts w:eastAsia="Times New Roman"/>
          <w:color w:val="000000"/>
          <w:w w:val="99"/>
        </w:rPr>
        <w:t>г</w:t>
      </w:r>
      <w:r w:rsidRPr="00905209">
        <w:rPr>
          <w:rFonts w:eastAsia="Times New Roman"/>
          <w:color w:val="000000"/>
        </w:rPr>
        <w:t>ров</w:t>
      </w:r>
      <w:r w:rsidRPr="00905209">
        <w:rPr>
          <w:rFonts w:eastAsia="Times New Roman"/>
          <w:color w:val="000000"/>
          <w:spacing w:val="-2"/>
        </w:rPr>
        <w:t>ы</w:t>
      </w:r>
      <w:r w:rsidRPr="00905209">
        <w:rPr>
          <w:rFonts w:eastAsia="Times New Roman"/>
          <w:color w:val="000000"/>
        </w:rPr>
        <w:t>х</w:t>
      </w:r>
      <w:r w:rsidRPr="00905209">
        <w:rPr>
          <w:rFonts w:eastAsia="Times New Roman"/>
          <w:color w:val="000000"/>
          <w:spacing w:val="1"/>
        </w:rPr>
        <w:t xml:space="preserve"> </w:t>
      </w:r>
      <w:r w:rsidRPr="00905209">
        <w:rPr>
          <w:rFonts w:eastAsia="Times New Roman"/>
          <w:color w:val="000000"/>
          <w:spacing w:val="1"/>
          <w:w w:val="99"/>
        </w:rPr>
        <w:t>з</w:t>
      </w:r>
      <w:r w:rsidRPr="00905209">
        <w:rPr>
          <w:rFonts w:eastAsia="Times New Roman"/>
          <w:color w:val="000000"/>
          <w:spacing w:val="-2"/>
        </w:rPr>
        <w:t>а</w:t>
      </w:r>
      <w:r w:rsidRPr="00905209">
        <w:rPr>
          <w:rFonts w:eastAsia="Times New Roman"/>
          <w:color w:val="000000"/>
        </w:rPr>
        <w:t>н</w:t>
      </w:r>
      <w:r w:rsidRPr="00905209">
        <w:rPr>
          <w:rFonts w:eastAsia="Times New Roman"/>
          <w:color w:val="000000"/>
          <w:spacing w:val="-1"/>
        </w:rPr>
        <w:t>я</w:t>
      </w:r>
      <w:r w:rsidRPr="00905209">
        <w:rPr>
          <w:rFonts w:eastAsia="Times New Roman"/>
          <w:color w:val="000000"/>
          <w:w w:val="99"/>
        </w:rPr>
        <w:t>т</w:t>
      </w:r>
      <w:r w:rsidRPr="00905209">
        <w:rPr>
          <w:rFonts w:eastAsia="Times New Roman"/>
          <w:color w:val="000000"/>
          <w:spacing w:val="1"/>
        </w:rPr>
        <w:t>ий</w:t>
      </w:r>
      <w:r w:rsidRPr="00905209">
        <w:rPr>
          <w:rFonts w:eastAsia="Times New Roman"/>
          <w:color w:val="000000"/>
        </w:rPr>
        <w:t>.</w:t>
      </w:r>
      <w:r w:rsidRPr="00905209">
        <w:rPr>
          <w:rFonts w:eastAsia="Times New Roman"/>
          <w:color w:val="000000"/>
          <w:spacing w:val="5"/>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Цен</w:t>
      </w:r>
      <w:r w:rsidRPr="00905209">
        <w:rPr>
          <w:rFonts w:eastAsia="Times New Roman"/>
          <w:color w:val="000000"/>
          <w:w w:val="99"/>
        </w:rPr>
        <w:t>т</w:t>
      </w:r>
      <w:r w:rsidRPr="00905209">
        <w:rPr>
          <w:rFonts w:eastAsia="Times New Roman"/>
          <w:color w:val="000000"/>
        </w:rPr>
        <w:t xml:space="preserve">р </w:t>
      </w:r>
      <w:r w:rsidRPr="00905209">
        <w:rPr>
          <w:rFonts w:eastAsia="Times New Roman"/>
          <w:color w:val="000000"/>
          <w:spacing w:val="1"/>
        </w:rPr>
        <w:t>л</w:t>
      </w:r>
      <w:r w:rsidRPr="00905209">
        <w:rPr>
          <w:rFonts w:eastAsia="Times New Roman"/>
          <w:color w:val="000000"/>
        </w:rPr>
        <w:t>е</w:t>
      </w:r>
      <w:r w:rsidRPr="00905209">
        <w:rPr>
          <w:rFonts w:eastAsia="Times New Roman"/>
          <w:color w:val="000000"/>
          <w:spacing w:val="-1"/>
        </w:rPr>
        <w:t>ч</w:t>
      </w:r>
      <w:r w:rsidRPr="00905209">
        <w:rPr>
          <w:rFonts w:eastAsia="Times New Roman"/>
          <w:color w:val="000000"/>
        </w:rPr>
        <w:t>еб</w:t>
      </w:r>
      <w:r w:rsidRPr="00905209">
        <w:rPr>
          <w:rFonts w:eastAsia="Times New Roman"/>
          <w:color w:val="000000"/>
          <w:spacing w:val="-1"/>
        </w:rPr>
        <w:t>н</w:t>
      </w:r>
      <w:r w:rsidRPr="00905209">
        <w:rPr>
          <w:rFonts w:eastAsia="Times New Roman"/>
          <w:color w:val="000000"/>
        </w:rPr>
        <w:t xml:space="preserve">ой </w:t>
      </w:r>
      <w:r w:rsidRPr="00905209">
        <w:rPr>
          <w:rFonts w:eastAsia="Times New Roman"/>
          <w:color w:val="000000"/>
          <w:spacing w:val="1"/>
        </w:rPr>
        <w:t>п</w:t>
      </w:r>
      <w:r w:rsidRPr="00905209">
        <w:rPr>
          <w:rFonts w:eastAsia="Times New Roman"/>
          <w:color w:val="000000"/>
        </w:rPr>
        <w:t>едагогики, 2006.</w:t>
      </w:r>
    </w:p>
    <w:p w:rsidR="004D5B53" w:rsidRPr="00905209" w:rsidRDefault="004D5B53" w:rsidP="004D5B53">
      <w:pPr>
        <w:widowControl w:val="0"/>
        <w:tabs>
          <w:tab w:val="left" w:pos="667"/>
        </w:tabs>
        <w:spacing w:line="360" w:lineRule="auto"/>
        <w:ind w:right="-59"/>
        <w:rPr>
          <w:rFonts w:eastAsia="Times New Roman"/>
          <w:color w:val="000000"/>
        </w:rPr>
      </w:pPr>
      <w:r w:rsidRPr="00905209">
        <w:rPr>
          <w:rFonts w:eastAsia="Times New Roman"/>
          <w:color w:val="000000"/>
        </w:rPr>
        <w:t xml:space="preserve">10. </w:t>
      </w:r>
      <w:r w:rsidRPr="00905209">
        <w:rPr>
          <w:rFonts w:eastAsia="Times New Roman"/>
          <w:color w:val="000000"/>
          <w:w w:val="99"/>
        </w:rPr>
        <w:t>М</w:t>
      </w:r>
      <w:r w:rsidRPr="00905209">
        <w:rPr>
          <w:rFonts w:eastAsia="Times New Roman"/>
          <w:color w:val="000000"/>
        </w:rPr>
        <w:t>орж</w:t>
      </w:r>
      <w:r w:rsidRPr="00905209">
        <w:rPr>
          <w:rFonts w:eastAsia="Times New Roman"/>
          <w:color w:val="000000"/>
          <w:spacing w:val="1"/>
          <w:w w:val="99"/>
        </w:rPr>
        <w:t>ин</w:t>
      </w:r>
      <w:r w:rsidRPr="00905209">
        <w:rPr>
          <w:rFonts w:eastAsia="Times New Roman"/>
          <w:color w:val="000000"/>
        </w:rPr>
        <w:t>а</w:t>
      </w:r>
      <w:r w:rsidRPr="00905209">
        <w:rPr>
          <w:rFonts w:eastAsia="Times New Roman"/>
          <w:color w:val="000000"/>
          <w:spacing w:val="-5"/>
        </w:rPr>
        <w:t xml:space="preserve"> </w:t>
      </w:r>
      <w:r w:rsidRPr="00905209">
        <w:rPr>
          <w:rFonts w:eastAsia="Times New Roman"/>
          <w:color w:val="000000"/>
        </w:rPr>
        <w:t>Е.</w:t>
      </w:r>
      <w:r w:rsidRPr="00905209">
        <w:rPr>
          <w:rFonts w:eastAsia="Times New Roman"/>
          <w:color w:val="000000"/>
          <w:spacing w:val="-2"/>
        </w:rPr>
        <w:t>В</w:t>
      </w:r>
      <w:r w:rsidRPr="00905209">
        <w:rPr>
          <w:rFonts w:eastAsia="Times New Roman"/>
          <w:color w:val="000000"/>
        </w:rPr>
        <w:t>.</w:t>
      </w:r>
      <w:r w:rsidRPr="00905209">
        <w:rPr>
          <w:rFonts w:eastAsia="Times New Roman"/>
          <w:color w:val="000000"/>
          <w:spacing w:val="-4"/>
        </w:rPr>
        <w:t xml:space="preserve"> </w:t>
      </w:r>
      <w:r w:rsidRPr="00905209">
        <w:rPr>
          <w:rFonts w:eastAsia="Times New Roman"/>
          <w:color w:val="000000"/>
          <w:spacing w:val="1"/>
          <w:w w:val="99"/>
        </w:rPr>
        <w:t>Ф</w:t>
      </w:r>
      <w:r w:rsidRPr="00905209">
        <w:rPr>
          <w:rFonts w:eastAsia="Times New Roman"/>
          <w:color w:val="000000"/>
        </w:rPr>
        <w:t>орм</w:t>
      </w:r>
      <w:r w:rsidRPr="00905209">
        <w:rPr>
          <w:rFonts w:eastAsia="Times New Roman"/>
          <w:color w:val="000000"/>
          <w:spacing w:val="1"/>
          <w:w w:val="99"/>
        </w:rPr>
        <w:t>и</w:t>
      </w:r>
      <w:r w:rsidRPr="00905209">
        <w:rPr>
          <w:rFonts w:eastAsia="Times New Roman"/>
          <w:color w:val="000000"/>
        </w:rPr>
        <w:t>ров</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w:t>
      </w:r>
      <w:r w:rsidRPr="00905209">
        <w:rPr>
          <w:rFonts w:eastAsia="Times New Roman"/>
          <w:color w:val="000000"/>
          <w:spacing w:val="-2"/>
        </w:rPr>
        <w:t xml:space="preserve"> </w:t>
      </w:r>
      <w:r w:rsidRPr="00905209">
        <w:rPr>
          <w:rFonts w:eastAsia="Times New Roman"/>
          <w:color w:val="000000"/>
          <w:w w:val="99"/>
        </w:rPr>
        <w:t>н</w:t>
      </w:r>
      <w:r w:rsidRPr="00905209">
        <w:rPr>
          <w:rFonts w:eastAsia="Times New Roman"/>
          <w:color w:val="000000"/>
        </w:rPr>
        <w:t>ав</w:t>
      </w:r>
      <w:r w:rsidRPr="00905209">
        <w:rPr>
          <w:rFonts w:eastAsia="Times New Roman"/>
          <w:color w:val="000000"/>
          <w:spacing w:val="-1"/>
        </w:rPr>
        <w:t>ы</w:t>
      </w:r>
      <w:r w:rsidRPr="00905209">
        <w:rPr>
          <w:rFonts w:eastAsia="Times New Roman"/>
          <w:color w:val="000000"/>
        </w:rPr>
        <w:t>ков</w:t>
      </w:r>
      <w:r w:rsidRPr="00905209">
        <w:rPr>
          <w:rFonts w:eastAsia="Times New Roman"/>
          <w:color w:val="000000"/>
          <w:spacing w:val="-4"/>
        </w:rPr>
        <w:t xml:space="preserve"> </w:t>
      </w:r>
      <w:r w:rsidRPr="00905209">
        <w:rPr>
          <w:rFonts w:eastAsia="Times New Roman"/>
          <w:color w:val="000000"/>
        </w:rPr>
        <w:t>самообс</w:t>
      </w:r>
      <w:r w:rsidRPr="00905209">
        <w:rPr>
          <w:rFonts w:eastAsia="Times New Roman"/>
          <w:color w:val="000000"/>
          <w:spacing w:val="4"/>
        </w:rPr>
        <w:t>л</w:t>
      </w:r>
      <w:r w:rsidRPr="00905209">
        <w:rPr>
          <w:rFonts w:eastAsia="Times New Roman"/>
          <w:color w:val="000000"/>
          <w:spacing w:val="-4"/>
        </w:rPr>
        <w:t>у</w:t>
      </w:r>
      <w:r w:rsidRPr="00905209">
        <w:rPr>
          <w:rFonts w:eastAsia="Times New Roman"/>
          <w:color w:val="000000"/>
        </w:rPr>
        <w:t>жив</w:t>
      </w:r>
      <w:r w:rsidRPr="00905209">
        <w:rPr>
          <w:rFonts w:eastAsia="Times New Roman"/>
          <w:color w:val="000000"/>
          <w:spacing w:val="-1"/>
        </w:rPr>
        <w:t>а</w:t>
      </w:r>
      <w:r w:rsidRPr="00905209">
        <w:rPr>
          <w:rFonts w:eastAsia="Times New Roman"/>
          <w:color w:val="000000"/>
          <w:spacing w:val="1"/>
        </w:rPr>
        <w:t>ни</w:t>
      </w:r>
      <w:r w:rsidRPr="00905209">
        <w:rPr>
          <w:rFonts w:eastAsia="Times New Roman"/>
          <w:color w:val="000000"/>
        </w:rPr>
        <w:t>я</w:t>
      </w:r>
      <w:r w:rsidRPr="00905209">
        <w:rPr>
          <w:rFonts w:eastAsia="Times New Roman"/>
          <w:color w:val="000000"/>
          <w:spacing w:val="-4"/>
        </w:rPr>
        <w:t xml:space="preserve"> </w:t>
      </w:r>
      <w:r w:rsidRPr="00905209">
        <w:rPr>
          <w:rFonts w:eastAsia="Times New Roman"/>
          <w:color w:val="000000"/>
        </w:rPr>
        <w:t>на</w:t>
      </w:r>
      <w:r w:rsidRPr="00905209">
        <w:rPr>
          <w:rFonts w:eastAsia="Times New Roman"/>
          <w:color w:val="000000"/>
          <w:spacing w:val="-5"/>
        </w:rPr>
        <w:t xml:space="preserve"> </w:t>
      </w:r>
      <w:r w:rsidRPr="00905209">
        <w:rPr>
          <w:rFonts w:eastAsia="Times New Roman"/>
          <w:color w:val="000000"/>
          <w:w w:val="99"/>
        </w:rPr>
        <w:t>з</w:t>
      </w:r>
      <w:r w:rsidRPr="00905209">
        <w:rPr>
          <w:rFonts w:eastAsia="Times New Roman"/>
          <w:color w:val="000000"/>
          <w:spacing w:val="2"/>
        </w:rPr>
        <w:t>а</w:t>
      </w:r>
      <w:r w:rsidRPr="00905209">
        <w:rPr>
          <w:rFonts w:eastAsia="Times New Roman"/>
          <w:color w:val="000000"/>
          <w:spacing w:val="1"/>
        </w:rPr>
        <w:t>н</w:t>
      </w:r>
      <w:r w:rsidRPr="00905209">
        <w:rPr>
          <w:rFonts w:eastAsia="Times New Roman"/>
          <w:color w:val="000000"/>
        </w:rPr>
        <w:t>я</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spacing w:val="-2"/>
        </w:rPr>
        <w:t>я</w:t>
      </w:r>
      <w:r w:rsidRPr="00905209">
        <w:rPr>
          <w:rFonts w:eastAsia="Times New Roman"/>
          <w:color w:val="000000"/>
        </w:rPr>
        <w:t>х</w:t>
      </w:r>
      <w:r w:rsidRPr="00905209">
        <w:rPr>
          <w:rFonts w:eastAsia="Times New Roman"/>
          <w:color w:val="000000"/>
          <w:spacing w:val="-2"/>
        </w:rPr>
        <w:t xml:space="preserve"> </w:t>
      </w:r>
      <w:r w:rsidRPr="00905209">
        <w:rPr>
          <w:rFonts w:eastAsia="Times New Roman"/>
          <w:color w:val="000000"/>
        </w:rPr>
        <w:t>и</w:t>
      </w:r>
      <w:r w:rsidRPr="00905209">
        <w:rPr>
          <w:rFonts w:eastAsia="Times New Roman"/>
          <w:color w:val="000000"/>
          <w:spacing w:val="-4"/>
        </w:rPr>
        <w:t xml:space="preserve"> </w:t>
      </w:r>
      <w:r w:rsidRPr="00905209">
        <w:rPr>
          <w:rFonts w:eastAsia="Times New Roman"/>
          <w:color w:val="000000"/>
        </w:rPr>
        <w:t>дом</w:t>
      </w:r>
      <w:r w:rsidRPr="00905209">
        <w:rPr>
          <w:rFonts w:eastAsia="Times New Roman"/>
          <w:color w:val="000000"/>
          <w:spacing w:val="-1"/>
        </w:rPr>
        <w:t>а</w:t>
      </w:r>
      <w:r w:rsidRPr="00905209">
        <w:rPr>
          <w:rFonts w:eastAsia="Times New Roman"/>
          <w:color w:val="000000"/>
        </w:rPr>
        <w:t>. -</w:t>
      </w:r>
      <w:r w:rsidRPr="00905209">
        <w:rPr>
          <w:rFonts w:eastAsia="Times New Roman"/>
          <w:color w:val="000000"/>
          <w:spacing w:val="-6"/>
        </w:rPr>
        <w:t xml:space="preserve"> </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3"/>
        </w:rPr>
        <w:t xml:space="preserve"> </w:t>
      </w:r>
      <w:r w:rsidRPr="00905209">
        <w:rPr>
          <w:rFonts w:eastAsia="Times New Roman"/>
          <w:color w:val="000000"/>
        </w:rPr>
        <w:t>Це</w:t>
      </w:r>
      <w:r w:rsidRPr="00905209">
        <w:rPr>
          <w:rFonts w:eastAsia="Times New Roman"/>
          <w:color w:val="000000"/>
          <w:spacing w:val="1"/>
          <w:w w:val="99"/>
        </w:rPr>
        <w:t>н</w:t>
      </w:r>
      <w:r w:rsidRPr="00905209">
        <w:rPr>
          <w:rFonts w:eastAsia="Times New Roman"/>
          <w:color w:val="000000"/>
        </w:rPr>
        <w:t xml:space="preserve">тр </w:t>
      </w:r>
      <w:r w:rsidRPr="00905209">
        <w:rPr>
          <w:rFonts w:eastAsia="Times New Roman"/>
          <w:color w:val="000000"/>
          <w:w w:val="99"/>
        </w:rPr>
        <w:t>л</w:t>
      </w:r>
      <w:r w:rsidRPr="00905209">
        <w:rPr>
          <w:rFonts w:eastAsia="Times New Roman"/>
          <w:color w:val="000000"/>
        </w:rPr>
        <w:t>е</w:t>
      </w:r>
      <w:r w:rsidRPr="00905209">
        <w:rPr>
          <w:rFonts w:eastAsia="Times New Roman"/>
          <w:color w:val="000000"/>
          <w:spacing w:val="-1"/>
        </w:rPr>
        <w:t>ч</w:t>
      </w:r>
      <w:r w:rsidRPr="00905209">
        <w:rPr>
          <w:rFonts w:eastAsia="Times New Roman"/>
          <w:color w:val="000000"/>
        </w:rPr>
        <w:t>еб</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spacing w:val="1"/>
          <w:w w:val="99"/>
        </w:rPr>
        <w:t>п</w:t>
      </w:r>
      <w:r w:rsidRPr="00905209">
        <w:rPr>
          <w:rFonts w:eastAsia="Times New Roman"/>
          <w:color w:val="000000"/>
        </w:rPr>
        <w:t>еда</w:t>
      </w:r>
      <w:r w:rsidRPr="00905209">
        <w:rPr>
          <w:rFonts w:eastAsia="Times New Roman"/>
          <w:color w:val="000000"/>
          <w:w w:val="99"/>
        </w:rPr>
        <w:t>г</w:t>
      </w:r>
      <w:r w:rsidRPr="00905209">
        <w:rPr>
          <w:rFonts w:eastAsia="Times New Roman"/>
          <w:color w:val="000000"/>
        </w:rPr>
        <w:t>о</w:t>
      </w:r>
      <w:r w:rsidRPr="00905209">
        <w:rPr>
          <w:rFonts w:eastAsia="Times New Roman"/>
          <w:color w:val="000000"/>
          <w:w w:val="99"/>
        </w:rPr>
        <w:t>ги</w:t>
      </w:r>
      <w:r w:rsidRPr="00905209">
        <w:rPr>
          <w:rFonts w:eastAsia="Times New Roman"/>
          <w:color w:val="000000"/>
          <w:spacing w:val="1"/>
        </w:rPr>
        <w:t>к</w:t>
      </w:r>
      <w:r w:rsidRPr="00905209">
        <w:rPr>
          <w:rFonts w:eastAsia="Times New Roman"/>
          <w:color w:val="000000"/>
          <w:spacing w:val="1"/>
          <w:w w:val="99"/>
        </w:rPr>
        <w:t>и</w:t>
      </w:r>
      <w:r w:rsidRPr="00905209">
        <w:rPr>
          <w:rFonts w:eastAsia="Times New Roman"/>
          <w:color w:val="000000"/>
        </w:rPr>
        <w:t xml:space="preserve">, </w:t>
      </w:r>
      <w:r w:rsidRPr="00905209">
        <w:rPr>
          <w:rFonts w:eastAsia="Times New Roman"/>
          <w:color w:val="000000"/>
          <w:spacing w:val="-1"/>
        </w:rPr>
        <w:t>2</w:t>
      </w:r>
      <w:r w:rsidRPr="00905209">
        <w:rPr>
          <w:rFonts w:eastAsia="Times New Roman"/>
          <w:color w:val="000000"/>
        </w:rPr>
        <w:t>006.</w:t>
      </w:r>
    </w:p>
    <w:p w:rsidR="004D5B53" w:rsidRPr="00905209" w:rsidRDefault="004D5B53" w:rsidP="004D5B53">
      <w:pPr>
        <w:widowControl w:val="0"/>
        <w:spacing w:before="4" w:line="360" w:lineRule="auto"/>
        <w:ind w:right="-20"/>
        <w:rPr>
          <w:rFonts w:eastAsia="Times New Roman"/>
          <w:b/>
          <w:bCs/>
          <w:i/>
          <w:iCs/>
          <w:color w:val="000000"/>
        </w:rPr>
      </w:pPr>
      <w:r w:rsidRPr="00905209">
        <w:rPr>
          <w:rFonts w:eastAsia="Times New Roman"/>
          <w:b/>
          <w:bCs/>
          <w:i/>
          <w:iCs/>
          <w:color w:val="000000"/>
        </w:rPr>
        <w:t>Поз</w:t>
      </w:r>
      <w:r w:rsidRPr="00905209">
        <w:rPr>
          <w:rFonts w:eastAsia="Times New Roman"/>
          <w:b/>
          <w:bCs/>
          <w:i/>
          <w:iCs/>
          <w:color w:val="000000"/>
          <w:spacing w:val="1"/>
        </w:rPr>
        <w:t>н</w:t>
      </w:r>
      <w:r w:rsidRPr="00905209">
        <w:rPr>
          <w:rFonts w:eastAsia="Times New Roman"/>
          <w:b/>
          <w:bCs/>
          <w:i/>
          <w:iCs/>
          <w:color w:val="000000"/>
        </w:rPr>
        <w:t>а</w:t>
      </w:r>
      <w:r w:rsidRPr="00905209">
        <w:rPr>
          <w:rFonts w:eastAsia="Times New Roman"/>
          <w:b/>
          <w:bCs/>
          <w:i/>
          <w:iCs/>
          <w:color w:val="000000"/>
          <w:spacing w:val="1"/>
        </w:rPr>
        <w:t>в</w:t>
      </w:r>
      <w:r w:rsidRPr="00905209">
        <w:rPr>
          <w:rFonts w:eastAsia="Times New Roman"/>
          <w:b/>
          <w:bCs/>
          <w:i/>
          <w:iCs/>
          <w:color w:val="000000"/>
        </w:rPr>
        <w:t>ате</w:t>
      </w:r>
      <w:r w:rsidRPr="00905209">
        <w:rPr>
          <w:rFonts w:eastAsia="Times New Roman"/>
          <w:b/>
          <w:bCs/>
          <w:i/>
          <w:iCs/>
          <w:color w:val="000000"/>
          <w:w w:val="99"/>
        </w:rPr>
        <w:t>л</w:t>
      </w:r>
      <w:r w:rsidRPr="00905209">
        <w:rPr>
          <w:rFonts w:eastAsia="Times New Roman"/>
          <w:b/>
          <w:bCs/>
          <w:i/>
          <w:iCs/>
          <w:color w:val="000000"/>
        </w:rPr>
        <w:t>ьное ра</w:t>
      </w:r>
      <w:r w:rsidRPr="00905209">
        <w:rPr>
          <w:rFonts w:eastAsia="Times New Roman"/>
          <w:b/>
          <w:bCs/>
          <w:i/>
          <w:iCs/>
          <w:color w:val="000000"/>
          <w:w w:val="99"/>
        </w:rPr>
        <w:t>з</w:t>
      </w:r>
      <w:r w:rsidRPr="00905209">
        <w:rPr>
          <w:rFonts w:eastAsia="Times New Roman"/>
          <w:b/>
          <w:bCs/>
          <w:i/>
          <w:iCs/>
          <w:color w:val="000000"/>
          <w:spacing w:val="-2"/>
        </w:rPr>
        <w:t>в</w:t>
      </w:r>
      <w:r w:rsidRPr="00905209">
        <w:rPr>
          <w:rFonts w:eastAsia="Times New Roman"/>
          <w:b/>
          <w:bCs/>
          <w:i/>
          <w:iCs/>
          <w:color w:val="000000"/>
          <w:spacing w:val="-1"/>
          <w:w w:val="99"/>
        </w:rPr>
        <w:t>и</w:t>
      </w:r>
      <w:r w:rsidRPr="00905209">
        <w:rPr>
          <w:rFonts w:eastAsia="Times New Roman"/>
          <w:b/>
          <w:bCs/>
          <w:i/>
          <w:iCs/>
          <w:color w:val="000000"/>
        </w:rPr>
        <w:t>т</w:t>
      </w:r>
      <w:r w:rsidRPr="00905209">
        <w:rPr>
          <w:rFonts w:eastAsia="Times New Roman"/>
          <w:b/>
          <w:bCs/>
          <w:i/>
          <w:iCs/>
          <w:color w:val="000000"/>
          <w:w w:val="99"/>
        </w:rPr>
        <w:t>и</w:t>
      </w:r>
      <w:r w:rsidRPr="00905209">
        <w:rPr>
          <w:rFonts w:eastAsia="Times New Roman"/>
          <w:b/>
          <w:bCs/>
          <w:i/>
          <w:iCs/>
          <w:color w:val="000000"/>
        </w:rPr>
        <w:t>е</w:t>
      </w:r>
    </w:p>
    <w:p w:rsidR="004D5B53" w:rsidRPr="00905209" w:rsidRDefault="004D5B53" w:rsidP="004D5B53">
      <w:pPr>
        <w:widowControl w:val="0"/>
        <w:tabs>
          <w:tab w:val="left" w:pos="600"/>
        </w:tabs>
        <w:spacing w:line="360" w:lineRule="auto"/>
        <w:ind w:right="-1"/>
        <w:rPr>
          <w:rFonts w:eastAsia="Times New Roman"/>
          <w:b/>
          <w:bCs/>
          <w:i/>
          <w:iCs/>
          <w:color w:val="000000"/>
        </w:rPr>
      </w:pPr>
      <w:r w:rsidRPr="00905209">
        <w:rPr>
          <w:rFonts w:eastAsia="Times New Roman"/>
          <w:b/>
          <w:bCs/>
          <w:i/>
          <w:iCs/>
          <w:color w:val="000000"/>
        </w:rPr>
        <w:t>О</w:t>
      </w:r>
      <w:r w:rsidRPr="00905209">
        <w:rPr>
          <w:rFonts w:eastAsia="Times New Roman"/>
          <w:b/>
          <w:bCs/>
          <w:i/>
          <w:iCs/>
          <w:color w:val="000000"/>
          <w:spacing w:val="-1"/>
        </w:rPr>
        <w:t>с</w:t>
      </w:r>
      <w:r w:rsidRPr="00905209">
        <w:rPr>
          <w:rFonts w:eastAsia="Times New Roman"/>
          <w:b/>
          <w:bCs/>
          <w:i/>
          <w:iCs/>
          <w:color w:val="000000"/>
          <w:w w:val="99"/>
        </w:rPr>
        <w:t>н</w:t>
      </w:r>
      <w:r w:rsidRPr="00905209">
        <w:rPr>
          <w:rFonts w:eastAsia="Times New Roman"/>
          <w:b/>
          <w:bCs/>
          <w:i/>
          <w:iCs/>
          <w:color w:val="000000"/>
        </w:rPr>
        <w:t>о</w:t>
      </w:r>
      <w:r w:rsidRPr="00905209">
        <w:rPr>
          <w:rFonts w:eastAsia="Times New Roman"/>
          <w:b/>
          <w:bCs/>
          <w:i/>
          <w:iCs/>
          <w:color w:val="000000"/>
          <w:spacing w:val="1"/>
        </w:rPr>
        <w:t>в</w:t>
      </w:r>
      <w:r w:rsidRPr="00905209">
        <w:rPr>
          <w:rFonts w:eastAsia="Times New Roman"/>
          <w:b/>
          <w:bCs/>
          <w:i/>
          <w:iCs/>
          <w:color w:val="000000"/>
          <w:spacing w:val="1"/>
          <w:w w:val="99"/>
        </w:rPr>
        <w:t>н</w:t>
      </w:r>
      <w:r w:rsidRPr="00905209">
        <w:rPr>
          <w:rFonts w:eastAsia="Times New Roman"/>
          <w:b/>
          <w:bCs/>
          <w:i/>
          <w:iCs/>
          <w:color w:val="000000"/>
        </w:rPr>
        <w:t>ые</w:t>
      </w:r>
      <w:r w:rsidRPr="00905209">
        <w:rPr>
          <w:rFonts w:eastAsia="Times New Roman"/>
          <w:b/>
          <w:bCs/>
          <w:i/>
          <w:iCs/>
          <w:color w:val="000000"/>
          <w:spacing w:val="-1"/>
        </w:rPr>
        <w:t xml:space="preserve"> </w:t>
      </w:r>
      <w:r w:rsidRPr="00905209">
        <w:rPr>
          <w:rFonts w:eastAsia="Times New Roman"/>
          <w:b/>
          <w:bCs/>
          <w:i/>
          <w:iCs/>
          <w:color w:val="000000"/>
          <w:w w:val="99"/>
        </w:rPr>
        <w:t>п</w:t>
      </w:r>
      <w:r w:rsidRPr="00905209">
        <w:rPr>
          <w:rFonts w:eastAsia="Times New Roman"/>
          <w:b/>
          <w:bCs/>
          <w:i/>
          <w:iCs/>
          <w:color w:val="000000"/>
        </w:rPr>
        <w:t>ро</w:t>
      </w:r>
      <w:r w:rsidRPr="00905209">
        <w:rPr>
          <w:rFonts w:eastAsia="Times New Roman"/>
          <w:b/>
          <w:bCs/>
          <w:i/>
          <w:iCs/>
          <w:color w:val="000000"/>
          <w:w w:val="99"/>
        </w:rPr>
        <w:t>г</w:t>
      </w:r>
      <w:r w:rsidRPr="00905209">
        <w:rPr>
          <w:rFonts w:eastAsia="Times New Roman"/>
          <w:b/>
          <w:bCs/>
          <w:i/>
          <w:iCs/>
          <w:color w:val="000000"/>
        </w:rPr>
        <w:t>ра</w:t>
      </w:r>
      <w:r w:rsidRPr="00905209">
        <w:rPr>
          <w:rFonts w:eastAsia="Times New Roman"/>
          <w:b/>
          <w:bCs/>
          <w:i/>
          <w:iCs/>
          <w:color w:val="000000"/>
          <w:spacing w:val="1"/>
        </w:rPr>
        <w:t>мм</w:t>
      </w:r>
      <w:r w:rsidRPr="00905209">
        <w:rPr>
          <w:rFonts w:eastAsia="Times New Roman"/>
          <w:b/>
          <w:bCs/>
          <w:i/>
          <w:iCs/>
          <w:color w:val="000000"/>
        </w:rPr>
        <w:t xml:space="preserve">ы </w:t>
      </w:r>
      <w:r w:rsidRPr="00905209">
        <w:rPr>
          <w:rFonts w:eastAsia="Times New Roman"/>
          <w:b/>
          <w:bCs/>
          <w:i/>
          <w:iCs/>
          <w:color w:val="000000"/>
          <w:w w:val="99"/>
        </w:rPr>
        <w:t>и</w:t>
      </w:r>
      <w:r w:rsidRPr="00905209">
        <w:rPr>
          <w:rFonts w:eastAsia="Times New Roman"/>
          <w:b/>
          <w:bCs/>
          <w:i/>
          <w:iCs/>
          <w:color w:val="000000"/>
          <w:spacing w:val="-2"/>
        </w:rPr>
        <w:t xml:space="preserve"> </w:t>
      </w:r>
      <w:r w:rsidRPr="00905209">
        <w:rPr>
          <w:rFonts w:eastAsia="Times New Roman"/>
          <w:b/>
          <w:bCs/>
          <w:i/>
          <w:iCs/>
          <w:color w:val="000000"/>
          <w:spacing w:val="2"/>
        </w:rPr>
        <w:t>т</w:t>
      </w:r>
      <w:r w:rsidRPr="00905209">
        <w:rPr>
          <w:rFonts w:eastAsia="Times New Roman"/>
          <w:b/>
          <w:bCs/>
          <w:i/>
          <w:iCs/>
          <w:color w:val="000000"/>
        </w:rPr>
        <w:t>ехнолог</w:t>
      </w:r>
      <w:r w:rsidRPr="00905209">
        <w:rPr>
          <w:rFonts w:eastAsia="Times New Roman"/>
          <w:b/>
          <w:bCs/>
          <w:i/>
          <w:iCs/>
          <w:color w:val="000000"/>
          <w:spacing w:val="-1"/>
          <w:w w:val="99"/>
        </w:rPr>
        <w:t>и</w:t>
      </w:r>
      <w:r w:rsidRPr="00905209">
        <w:rPr>
          <w:rFonts w:eastAsia="Times New Roman"/>
          <w:b/>
          <w:bCs/>
          <w:i/>
          <w:iCs/>
          <w:color w:val="000000"/>
          <w:w w:val="99"/>
        </w:rPr>
        <w:t>и</w:t>
      </w:r>
      <w:r w:rsidRPr="00905209">
        <w:rPr>
          <w:rFonts w:eastAsia="Times New Roman"/>
          <w:b/>
          <w:bCs/>
          <w:i/>
          <w:iCs/>
          <w:color w:val="000000"/>
        </w:rPr>
        <w:t xml:space="preserve"> </w:t>
      </w:r>
    </w:p>
    <w:p w:rsidR="004D5B53" w:rsidRPr="00905209" w:rsidRDefault="004D5B53" w:rsidP="004D5B53">
      <w:pPr>
        <w:widowControl w:val="0"/>
        <w:tabs>
          <w:tab w:val="left" w:pos="600"/>
        </w:tabs>
        <w:spacing w:line="360" w:lineRule="auto"/>
        <w:ind w:right="-1"/>
        <w:rPr>
          <w:rFonts w:eastAsia="Times New Roman"/>
          <w:b/>
          <w:bCs/>
          <w:i/>
          <w:iCs/>
          <w:color w:val="000000"/>
        </w:rPr>
      </w:pPr>
      <w:r w:rsidRPr="00905209">
        <w:rPr>
          <w:rFonts w:eastAsia="Times New Roman"/>
          <w:b/>
          <w:bCs/>
          <w:i/>
          <w:iCs/>
          <w:color w:val="000000"/>
        </w:rPr>
        <w:t>Про</w:t>
      </w:r>
      <w:r w:rsidRPr="00905209">
        <w:rPr>
          <w:rFonts w:eastAsia="Times New Roman"/>
          <w:b/>
          <w:bCs/>
          <w:i/>
          <w:iCs/>
          <w:color w:val="000000"/>
          <w:spacing w:val="1"/>
        </w:rPr>
        <w:t>д</w:t>
      </w:r>
      <w:r w:rsidRPr="00905209">
        <w:rPr>
          <w:rFonts w:eastAsia="Times New Roman"/>
          <w:b/>
          <w:bCs/>
          <w:i/>
          <w:iCs/>
          <w:color w:val="000000"/>
        </w:rPr>
        <w:t>укт</w:t>
      </w:r>
      <w:r w:rsidRPr="00905209">
        <w:rPr>
          <w:rFonts w:eastAsia="Times New Roman"/>
          <w:b/>
          <w:bCs/>
          <w:i/>
          <w:iCs/>
          <w:color w:val="000000"/>
          <w:w w:val="99"/>
        </w:rPr>
        <w:t>и</w:t>
      </w:r>
      <w:r w:rsidRPr="00905209">
        <w:rPr>
          <w:rFonts w:eastAsia="Times New Roman"/>
          <w:b/>
          <w:bCs/>
          <w:i/>
          <w:iCs/>
          <w:color w:val="000000"/>
        </w:rPr>
        <w:t>вна</w:t>
      </w:r>
      <w:r w:rsidRPr="00905209">
        <w:rPr>
          <w:rFonts w:eastAsia="Times New Roman"/>
          <w:b/>
          <w:bCs/>
          <w:i/>
          <w:iCs/>
          <w:color w:val="000000"/>
          <w:w w:val="99"/>
        </w:rPr>
        <w:t>я</w:t>
      </w:r>
      <w:r w:rsidRPr="00905209">
        <w:rPr>
          <w:rFonts w:eastAsia="Times New Roman"/>
          <w:b/>
          <w:bCs/>
          <w:i/>
          <w:iCs/>
          <w:color w:val="000000"/>
          <w:spacing w:val="1"/>
        </w:rPr>
        <w:t xml:space="preserve"> </w:t>
      </w:r>
      <w:r w:rsidRPr="00905209">
        <w:rPr>
          <w:rFonts w:eastAsia="Times New Roman"/>
          <w:b/>
          <w:bCs/>
          <w:i/>
          <w:iCs/>
          <w:color w:val="000000"/>
        </w:rPr>
        <w:t>(к</w:t>
      </w:r>
      <w:r w:rsidRPr="00905209">
        <w:rPr>
          <w:rFonts w:eastAsia="Times New Roman"/>
          <w:b/>
          <w:bCs/>
          <w:i/>
          <w:iCs/>
          <w:color w:val="000000"/>
          <w:spacing w:val="-1"/>
        </w:rPr>
        <w:t>о</w:t>
      </w:r>
      <w:r w:rsidRPr="00905209">
        <w:rPr>
          <w:rFonts w:eastAsia="Times New Roman"/>
          <w:b/>
          <w:bCs/>
          <w:i/>
          <w:iCs/>
          <w:color w:val="000000"/>
        </w:rPr>
        <w:t>н</w:t>
      </w:r>
      <w:r w:rsidRPr="00905209">
        <w:rPr>
          <w:rFonts w:eastAsia="Times New Roman"/>
          <w:b/>
          <w:bCs/>
          <w:i/>
          <w:iCs/>
          <w:color w:val="000000"/>
          <w:spacing w:val="-3"/>
        </w:rPr>
        <w:t>с</w:t>
      </w:r>
      <w:r w:rsidRPr="00905209">
        <w:rPr>
          <w:rFonts w:eastAsia="Times New Roman"/>
          <w:b/>
          <w:bCs/>
          <w:i/>
          <w:iCs/>
          <w:color w:val="000000"/>
        </w:rPr>
        <w:t>трук</w:t>
      </w:r>
      <w:r w:rsidRPr="00905209">
        <w:rPr>
          <w:rFonts w:eastAsia="Times New Roman"/>
          <w:b/>
          <w:bCs/>
          <w:i/>
          <w:iCs/>
          <w:color w:val="000000"/>
          <w:spacing w:val="1"/>
        </w:rPr>
        <w:t>т</w:t>
      </w:r>
      <w:r w:rsidRPr="00905209">
        <w:rPr>
          <w:rFonts w:eastAsia="Times New Roman"/>
          <w:b/>
          <w:bCs/>
          <w:i/>
          <w:iCs/>
          <w:color w:val="000000"/>
          <w:spacing w:val="1"/>
          <w:w w:val="99"/>
        </w:rPr>
        <w:t>и</w:t>
      </w:r>
      <w:r w:rsidRPr="00905209">
        <w:rPr>
          <w:rFonts w:eastAsia="Times New Roman"/>
          <w:b/>
          <w:bCs/>
          <w:i/>
          <w:iCs/>
          <w:color w:val="000000"/>
        </w:rPr>
        <w:t>в</w:t>
      </w:r>
      <w:r w:rsidRPr="00905209">
        <w:rPr>
          <w:rFonts w:eastAsia="Times New Roman"/>
          <w:b/>
          <w:bCs/>
          <w:i/>
          <w:iCs/>
          <w:color w:val="000000"/>
          <w:spacing w:val="1"/>
        </w:rPr>
        <w:t>н</w:t>
      </w:r>
      <w:r w:rsidRPr="00905209">
        <w:rPr>
          <w:rFonts w:eastAsia="Times New Roman"/>
          <w:b/>
          <w:bCs/>
          <w:i/>
          <w:iCs/>
          <w:color w:val="000000"/>
          <w:spacing w:val="-1"/>
        </w:rPr>
        <w:t>а</w:t>
      </w:r>
      <w:r w:rsidRPr="00905209">
        <w:rPr>
          <w:rFonts w:eastAsia="Times New Roman"/>
          <w:b/>
          <w:bCs/>
          <w:i/>
          <w:iCs/>
          <w:color w:val="000000"/>
          <w:w w:val="99"/>
        </w:rPr>
        <w:t>я</w:t>
      </w:r>
      <w:r w:rsidRPr="00905209">
        <w:rPr>
          <w:rFonts w:eastAsia="Times New Roman"/>
          <w:b/>
          <w:bCs/>
          <w:i/>
          <w:iCs/>
          <w:color w:val="000000"/>
        </w:rPr>
        <w:t xml:space="preserve">) </w:t>
      </w:r>
      <w:r w:rsidRPr="00905209">
        <w:rPr>
          <w:rFonts w:eastAsia="Times New Roman"/>
          <w:b/>
          <w:bCs/>
          <w:i/>
          <w:iCs/>
          <w:color w:val="000000"/>
          <w:w w:val="99"/>
        </w:rPr>
        <w:t>д</w:t>
      </w:r>
      <w:r w:rsidRPr="00905209">
        <w:rPr>
          <w:rFonts w:eastAsia="Times New Roman"/>
          <w:b/>
          <w:bCs/>
          <w:i/>
          <w:iCs/>
          <w:color w:val="000000"/>
        </w:rPr>
        <w:t>е</w:t>
      </w:r>
      <w:r w:rsidRPr="00905209">
        <w:rPr>
          <w:rFonts w:eastAsia="Times New Roman"/>
          <w:b/>
          <w:bCs/>
          <w:i/>
          <w:iCs/>
          <w:color w:val="000000"/>
          <w:spacing w:val="-1"/>
        </w:rPr>
        <w:t>я</w:t>
      </w:r>
      <w:r w:rsidRPr="00905209">
        <w:rPr>
          <w:rFonts w:eastAsia="Times New Roman"/>
          <w:b/>
          <w:bCs/>
          <w:i/>
          <w:iCs/>
          <w:color w:val="000000"/>
          <w:spacing w:val="2"/>
        </w:rPr>
        <w:t>т</w:t>
      </w:r>
      <w:r w:rsidRPr="00905209">
        <w:rPr>
          <w:rFonts w:eastAsia="Times New Roman"/>
          <w:b/>
          <w:bCs/>
          <w:i/>
          <w:iCs/>
          <w:color w:val="000000"/>
        </w:rPr>
        <w:t>ельн</w:t>
      </w:r>
      <w:r w:rsidRPr="00905209">
        <w:rPr>
          <w:rFonts w:eastAsia="Times New Roman"/>
          <w:b/>
          <w:bCs/>
          <w:i/>
          <w:iCs/>
          <w:color w:val="000000"/>
          <w:spacing w:val="-1"/>
        </w:rPr>
        <w:t>ос</w:t>
      </w:r>
      <w:r w:rsidRPr="00905209">
        <w:rPr>
          <w:rFonts w:eastAsia="Times New Roman"/>
          <w:b/>
          <w:bCs/>
          <w:i/>
          <w:iCs/>
          <w:color w:val="000000"/>
          <w:spacing w:val="2"/>
        </w:rPr>
        <w:t>т</w:t>
      </w:r>
      <w:r w:rsidRPr="00905209">
        <w:rPr>
          <w:rFonts w:eastAsia="Times New Roman"/>
          <w:b/>
          <w:bCs/>
          <w:i/>
          <w:iCs/>
          <w:color w:val="000000"/>
        </w:rPr>
        <w:t>ь</w:t>
      </w:r>
    </w:p>
    <w:p w:rsidR="004D5B53" w:rsidRPr="00905209" w:rsidRDefault="004D5B53" w:rsidP="004D5B53">
      <w:pPr>
        <w:widowControl w:val="0"/>
        <w:tabs>
          <w:tab w:val="left" w:pos="600"/>
        </w:tabs>
        <w:spacing w:line="360" w:lineRule="auto"/>
        <w:ind w:right="-59"/>
        <w:rPr>
          <w:rFonts w:eastAsia="Times New Roman"/>
          <w:color w:val="000000"/>
        </w:rPr>
      </w:pPr>
      <w:r w:rsidRPr="00905209">
        <w:rPr>
          <w:rFonts w:eastAsia="Times New Roman"/>
          <w:color w:val="000000"/>
        </w:rPr>
        <w:t>1</w:t>
      </w:r>
      <w:r w:rsidRPr="00905209">
        <w:rPr>
          <w:rFonts w:eastAsia="Times New Roman"/>
          <w:color w:val="000000"/>
          <w:w w:val="99"/>
        </w:rPr>
        <w:t xml:space="preserve">. </w:t>
      </w:r>
      <w:r w:rsidRPr="00905209">
        <w:rPr>
          <w:rFonts w:eastAsia="Times New Roman"/>
          <w:color w:val="000000"/>
          <w:spacing w:val="-1"/>
        </w:rPr>
        <w:t>Ве</w:t>
      </w:r>
      <w:r w:rsidRPr="00905209">
        <w:rPr>
          <w:rFonts w:eastAsia="Times New Roman"/>
          <w:color w:val="000000"/>
          <w:spacing w:val="2"/>
        </w:rPr>
        <w:t>р</w:t>
      </w:r>
      <w:r w:rsidRPr="00905209">
        <w:rPr>
          <w:rFonts w:eastAsia="Times New Roman"/>
          <w:color w:val="000000"/>
        </w:rPr>
        <w:t>акса</w:t>
      </w:r>
      <w:r w:rsidRPr="00905209">
        <w:rPr>
          <w:rFonts w:eastAsia="Times New Roman"/>
          <w:color w:val="000000"/>
          <w:spacing w:val="58"/>
        </w:rPr>
        <w:t xml:space="preserve"> </w:t>
      </w:r>
      <w:r w:rsidRPr="00905209">
        <w:rPr>
          <w:rFonts w:eastAsia="Times New Roman"/>
          <w:color w:val="000000"/>
        </w:rPr>
        <w:t>Н</w:t>
      </w:r>
      <w:r w:rsidRPr="00905209">
        <w:rPr>
          <w:rFonts w:eastAsia="Times New Roman"/>
          <w:color w:val="000000"/>
          <w:spacing w:val="2"/>
        </w:rPr>
        <w:t>.</w:t>
      </w:r>
      <w:r w:rsidRPr="00905209">
        <w:rPr>
          <w:rFonts w:eastAsia="Times New Roman"/>
          <w:color w:val="000000"/>
        </w:rPr>
        <w:t>Е.,</w:t>
      </w:r>
      <w:r w:rsidRPr="00905209">
        <w:rPr>
          <w:rFonts w:eastAsia="Times New Roman"/>
          <w:color w:val="000000"/>
          <w:spacing w:val="60"/>
        </w:rPr>
        <w:t xml:space="preserve"> </w:t>
      </w:r>
      <w:r w:rsidRPr="00905209">
        <w:rPr>
          <w:rFonts w:eastAsia="Times New Roman"/>
          <w:color w:val="000000"/>
        </w:rPr>
        <w:t>В</w:t>
      </w:r>
      <w:r w:rsidRPr="00905209">
        <w:rPr>
          <w:rFonts w:eastAsia="Times New Roman"/>
          <w:color w:val="000000"/>
          <w:spacing w:val="1"/>
        </w:rPr>
        <w:t>е</w:t>
      </w:r>
      <w:r w:rsidRPr="00905209">
        <w:rPr>
          <w:rFonts w:eastAsia="Times New Roman"/>
          <w:color w:val="000000"/>
        </w:rPr>
        <w:t>ракса</w:t>
      </w:r>
      <w:r w:rsidRPr="00905209">
        <w:rPr>
          <w:rFonts w:eastAsia="Times New Roman"/>
          <w:color w:val="000000"/>
          <w:spacing w:val="58"/>
        </w:rPr>
        <w:t xml:space="preserve"> </w:t>
      </w:r>
      <w:r w:rsidRPr="00905209">
        <w:rPr>
          <w:rFonts w:eastAsia="Times New Roman"/>
          <w:color w:val="000000"/>
        </w:rPr>
        <w:t>А.Н.</w:t>
      </w:r>
      <w:r w:rsidRPr="00905209">
        <w:rPr>
          <w:rFonts w:eastAsia="Times New Roman"/>
          <w:color w:val="000000"/>
          <w:spacing w:val="61"/>
        </w:rPr>
        <w:t xml:space="preserve"> </w:t>
      </w:r>
      <w:r w:rsidRPr="00905209">
        <w:rPr>
          <w:rFonts w:eastAsia="Times New Roman"/>
          <w:color w:val="000000"/>
        </w:rPr>
        <w:t>Проек</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вная</w:t>
      </w:r>
      <w:r w:rsidRPr="00905209">
        <w:rPr>
          <w:rFonts w:eastAsia="Times New Roman"/>
          <w:color w:val="000000"/>
          <w:spacing w:val="59"/>
        </w:rPr>
        <w:t xml:space="preserve"> </w:t>
      </w:r>
      <w:r w:rsidRPr="00905209">
        <w:rPr>
          <w:rFonts w:eastAsia="Times New Roman"/>
          <w:color w:val="000000"/>
        </w:rPr>
        <w:t>дея</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н</w:t>
      </w:r>
      <w:r w:rsidRPr="00905209">
        <w:rPr>
          <w:rFonts w:eastAsia="Times New Roman"/>
          <w:color w:val="000000"/>
        </w:rPr>
        <w:t>ос</w:t>
      </w:r>
      <w:r w:rsidRPr="00905209">
        <w:rPr>
          <w:rFonts w:eastAsia="Times New Roman"/>
          <w:color w:val="000000"/>
          <w:w w:val="99"/>
        </w:rPr>
        <w:t>ть</w:t>
      </w:r>
      <w:r w:rsidRPr="00905209">
        <w:rPr>
          <w:rFonts w:eastAsia="Times New Roman"/>
          <w:color w:val="000000"/>
          <w:spacing w:val="61"/>
        </w:rPr>
        <w:t xml:space="preserve"> </w:t>
      </w:r>
      <w:r w:rsidRPr="00905209">
        <w:rPr>
          <w:rFonts w:eastAsia="Times New Roman"/>
          <w:color w:val="000000"/>
        </w:rPr>
        <w:t>до</w:t>
      </w:r>
      <w:r w:rsidRPr="00905209">
        <w:rPr>
          <w:rFonts w:eastAsia="Times New Roman"/>
          <w:color w:val="000000"/>
          <w:w w:val="99"/>
        </w:rPr>
        <w:t>ш</w:t>
      </w:r>
      <w:r w:rsidRPr="00905209">
        <w:rPr>
          <w:rFonts w:eastAsia="Times New Roman"/>
          <w:color w:val="000000"/>
          <w:spacing w:val="4"/>
        </w:rPr>
        <w:t>к</w:t>
      </w:r>
      <w:r w:rsidRPr="00905209">
        <w:rPr>
          <w:rFonts w:eastAsia="Times New Roman"/>
          <w:color w:val="000000"/>
        </w:rPr>
        <w:t>ол</w:t>
      </w:r>
      <w:r w:rsidRPr="00905209">
        <w:rPr>
          <w:rFonts w:eastAsia="Times New Roman"/>
          <w:color w:val="000000"/>
          <w:spacing w:val="1"/>
          <w:w w:val="99"/>
        </w:rPr>
        <w:t>ь</w:t>
      </w:r>
      <w:r w:rsidRPr="00905209">
        <w:rPr>
          <w:rFonts w:eastAsia="Times New Roman"/>
          <w:color w:val="000000"/>
        </w:rPr>
        <w:t>ников.</w:t>
      </w:r>
      <w:r w:rsidRPr="00905209">
        <w:rPr>
          <w:rFonts w:eastAsia="Times New Roman"/>
          <w:color w:val="000000"/>
          <w:spacing w:val="61"/>
        </w:rPr>
        <w:t xml:space="preserve"> </w:t>
      </w:r>
      <w:r w:rsidRPr="00905209">
        <w:rPr>
          <w:rFonts w:eastAsia="Times New Roman"/>
          <w:color w:val="000000"/>
        </w:rPr>
        <w:t>-</w:t>
      </w:r>
      <w:r w:rsidRPr="00905209">
        <w:rPr>
          <w:rFonts w:eastAsia="Times New Roman"/>
          <w:color w:val="000000"/>
          <w:spacing w:val="59"/>
        </w:rPr>
        <w:t xml:space="preserve"> </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60"/>
        </w:rPr>
        <w:t xml:space="preserve"> </w:t>
      </w:r>
      <w:r w:rsidRPr="00905209">
        <w:rPr>
          <w:rFonts w:eastAsia="Times New Roman"/>
          <w:color w:val="000000"/>
        </w:rPr>
        <w:t>Мо</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spacing w:val="1"/>
          <w:w w:val="99"/>
        </w:rPr>
        <w:t>и</w:t>
      </w:r>
      <w:r w:rsidRPr="00905209">
        <w:rPr>
          <w:rFonts w:eastAsia="Times New Roman"/>
          <w:color w:val="000000"/>
        </w:rPr>
        <w:t>к</w:t>
      </w:r>
      <w:r w:rsidRPr="00905209">
        <w:rPr>
          <w:rFonts w:eastAsia="Times New Roman"/>
          <w:color w:val="000000"/>
          <w:spacing w:val="1"/>
        </w:rPr>
        <w:t>а</w:t>
      </w:r>
      <w:r w:rsidRPr="00905209">
        <w:rPr>
          <w:rFonts w:eastAsia="Times New Roman"/>
          <w:color w:val="000000"/>
          <w:w w:val="99"/>
        </w:rPr>
        <w:t>-</w:t>
      </w:r>
      <w:r w:rsidRPr="00905209">
        <w:rPr>
          <w:rFonts w:eastAsia="Times New Roman"/>
          <w:color w:val="000000"/>
        </w:rPr>
        <w:t>С</w:t>
      </w:r>
      <w:r w:rsidRPr="00905209">
        <w:rPr>
          <w:rFonts w:eastAsia="Times New Roman"/>
          <w:color w:val="000000"/>
          <w:spacing w:val="1"/>
          <w:w w:val="99"/>
        </w:rPr>
        <w:t>и</w:t>
      </w:r>
      <w:r w:rsidRPr="00905209">
        <w:rPr>
          <w:rFonts w:eastAsia="Times New Roman"/>
          <w:color w:val="000000"/>
          <w:w w:val="99"/>
        </w:rPr>
        <w:t>н</w:t>
      </w:r>
      <w:r w:rsidRPr="00905209">
        <w:rPr>
          <w:rFonts w:eastAsia="Times New Roman"/>
          <w:color w:val="000000"/>
        </w:rPr>
        <w:t>те</w:t>
      </w:r>
      <w:r w:rsidRPr="00905209">
        <w:rPr>
          <w:rFonts w:eastAsia="Times New Roman"/>
          <w:color w:val="000000"/>
          <w:w w:val="99"/>
        </w:rPr>
        <w:t>з</w:t>
      </w:r>
      <w:r w:rsidRPr="00905209">
        <w:rPr>
          <w:rFonts w:eastAsia="Times New Roman"/>
          <w:color w:val="000000"/>
        </w:rPr>
        <w:t>, 2010.</w:t>
      </w:r>
    </w:p>
    <w:p w:rsidR="004D5B53" w:rsidRPr="00905209" w:rsidRDefault="004D5B53" w:rsidP="004D5B53">
      <w:pPr>
        <w:widowControl w:val="0"/>
        <w:tabs>
          <w:tab w:val="left" w:pos="547"/>
        </w:tabs>
        <w:spacing w:line="360" w:lineRule="auto"/>
        <w:ind w:right="-49"/>
        <w:rPr>
          <w:rFonts w:eastAsia="Times New Roman"/>
          <w:color w:val="000000"/>
        </w:rPr>
      </w:pPr>
      <w:r w:rsidRPr="00905209">
        <w:rPr>
          <w:rFonts w:eastAsia="Times New Roman"/>
          <w:color w:val="000000"/>
        </w:rPr>
        <w:t>2</w:t>
      </w:r>
      <w:r w:rsidRPr="00905209">
        <w:rPr>
          <w:rFonts w:eastAsia="Times New Roman"/>
          <w:color w:val="000000"/>
          <w:w w:val="99"/>
        </w:rPr>
        <w:t xml:space="preserve">. </w:t>
      </w:r>
      <w:r w:rsidRPr="00905209">
        <w:rPr>
          <w:rFonts w:eastAsia="Times New Roman"/>
          <w:color w:val="000000"/>
          <w:spacing w:val="2"/>
        </w:rPr>
        <w:t>К</w:t>
      </w:r>
      <w:r w:rsidRPr="00905209">
        <w:rPr>
          <w:rFonts w:eastAsia="Times New Roman"/>
          <w:color w:val="000000"/>
          <w:spacing w:val="-6"/>
        </w:rPr>
        <w:t>у</w:t>
      </w:r>
      <w:r w:rsidRPr="00905209">
        <w:rPr>
          <w:rFonts w:eastAsia="Times New Roman"/>
          <w:color w:val="000000"/>
          <w:w w:val="99"/>
        </w:rPr>
        <w:t>ц</w:t>
      </w:r>
      <w:r w:rsidRPr="00905209">
        <w:rPr>
          <w:rFonts w:eastAsia="Times New Roman"/>
          <w:color w:val="000000"/>
        </w:rPr>
        <w:t>ако</w:t>
      </w:r>
      <w:r w:rsidRPr="00905209">
        <w:rPr>
          <w:rFonts w:eastAsia="Times New Roman"/>
          <w:color w:val="000000"/>
          <w:spacing w:val="1"/>
        </w:rPr>
        <w:t>ва</w:t>
      </w:r>
      <w:r w:rsidRPr="00905209">
        <w:rPr>
          <w:rFonts w:eastAsia="Times New Roman"/>
          <w:color w:val="000000"/>
          <w:spacing w:val="6"/>
        </w:rPr>
        <w:t xml:space="preserve"> </w:t>
      </w:r>
      <w:r w:rsidRPr="00905209">
        <w:rPr>
          <w:rFonts w:eastAsia="Times New Roman"/>
          <w:color w:val="000000"/>
        </w:rPr>
        <w:t>Л.</w:t>
      </w:r>
      <w:r w:rsidRPr="00905209">
        <w:rPr>
          <w:rFonts w:eastAsia="Times New Roman"/>
          <w:color w:val="000000"/>
          <w:spacing w:val="-1"/>
        </w:rPr>
        <w:t>В</w:t>
      </w:r>
      <w:r w:rsidRPr="00905209">
        <w:rPr>
          <w:rFonts w:eastAsia="Times New Roman"/>
          <w:color w:val="000000"/>
        </w:rPr>
        <w:t>.</w:t>
      </w:r>
      <w:r w:rsidRPr="00905209">
        <w:rPr>
          <w:rFonts w:eastAsia="Times New Roman"/>
          <w:color w:val="000000"/>
          <w:spacing w:val="7"/>
        </w:rPr>
        <w:t xml:space="preserve"> </w:t>
      </w:r>
      <w:r w:rsidRPr="00905209">
        <w:rPr>
          <w:rFonts w:eastAsia="Times New Roman"/>
          <w:color w:val="000000"/>
        </w:rPr>
        <w:t>За</w:t>
      </w:r>
      <w:r w:rsidRPr="00905209">
        <w:rPr>
          <w:rFonts w:eastAsia="Times New Roman"/>
          <w:color w:val="000000"/>
          <w:spacing w:val="2"/>
          <w:w w:val="99"/>
        </w:rPr>
        <w:t>н</w:t>
      </w:r>
      <w:r w:rsidRPr="00905209">
        <w:rPr>
          <w:rFonts w:eastAsia="Times New Roman"/>
          <w:color w:val="000000"/>
        </w:rPr>
        <w:t>ят</w:t>
      </w:r>
      <w:r w:rsidRPr="00905209">
        <w:rPr>
          <w:rFonts w:eastAsia="Times New Roman"/>
          <w:color w:val="000000"/>
          <w:spacing w:val="2"/>
          <w:w w:val="99"/>
        </w:rPr>
        <w:t>и</w:t>
      </w:r>
      <w:r w:rsidRPr="00905209">
        <w:rPr>
          <w:rFonts w:eastAsia="Times New Roman"/>
          <w:color w:val="000000"/>
        </w:rPr>
        <w:t>я</w:t>
      </w:r>
      <w:r w:rsidRPr="00905209">
        <w:rPr>
          <w:rFonts w:eastAsia="Times New Roman"/>
          <w:color w:val="000000"/>
          <w:spacing w:val="5"/>
        </w:rPr>
        <w:t xml:space="preserve"> </w:t>
      </w:r>
      <w:r w:rsidRPr="00905209">
        <w:rPr>
          <w:rFonts w:eastAsia="Times New Roman"/>
          <w:color w:val="000000"/>
          <w:spacing w:val="1"/>
          <w:w w:val="99"/>
        </w:rPr>
        <w:t>п</w:t>
      </w:r>
      <w:r w:rsidRPr="00905209">
        <w:rPr>
          <w:rFonts w:eastAsia="Times New Roman"/>
          <w:color w:val="000000"/>
        </w:rPr>
        <w:t>о</w:t>
      </w:r>
      <w:r w:rsidRPr="00905209">
        <w:rPr>
          <w:rFonts w:eastAsia="Times New Roman"/>
          <w:color w:val="000000"/>
          <w:spacing w:val="7"/>
        </w:rPr>
        <w:t xml:space="preserve"> </w:t>
      </w:r>
      <w:r w:rsidRPr="00905209">
        <w:rPr>
          <w:rFonts w:eastAsia="Times New Roman"/>
          <w:color w:val="000000"/>
          <w:spacing w:val="1"/>
        </w:rPr>
        <w:t>к</w:t>
      </w:r>
      <w:r w:rsidRPr="00905209">
        <w:rPr>
          <w:rFonts w:eastAsia="Times New Roman"/>
          <w:color w:val="000000"/>
          <w:spacing w:val="-2"/>
        </w:rPr>
        <w:t>о</w:t>
      </w:r>
      <w:r w:rsidRPr="00905209">
        <w:rPr>
          <w:rFonts w:eastAsia="Times New Roman"/>
          <w:color w:val="000000"/>
          <w:w w:val="99"/>
        </w:rPr>
        <w:t>н</w:t>
      </w:r>
      <w:r w:rsidRPr="00905209">
        <w:rPr>
          <w:rFonts w:eastAsia="Times New Roman"/>
          <w:color w:val="000000"/>
        </w:rPr>
        <w:t>ст</w:t>
      </w:r>
      <w:r w:rsidRPr="00905209">
        <w:rPr>
          <w:rFonts w:eastAsia="Times New Roman"/>
          <w:color w:val="000000"/>
          <w:spacing w:val="3"/>
        </w:rPr>
        <w:t>р</w:t>
      </w:r>
      <w:r w:rsidRPr="00905209">
        <w:rPr>
          <w:rFonts w:eastAsia="Times New Roman"/>
          <w:color w:val="000000"/>
          <w:spacing w:val="-7"/>
        </w:rPr>
        <w:t>у</w:t>
      </w:r>
      <w:r w:rsidRPr="00905209">
        <w:rPr>
          <w:rFonts w:eastAsia="Times New Roman"/>
          <w:color w:val="000000"/>
        </w:rPr>
        <w:t>иро</w:t>
      </w:r>
      <w:r w:rsidRPr="00905209">
        <w:rPr>
          <w:rFonts w:eastAsia="Times New Roman"/>
          <w:color w:val="000000"/>
          <w:spacing w:val="2"/>
        </w:rPr>
        <w:t>в</w:t>
      </w:r>
      <w:r w:rsidRPr="00905209">
        <w:rPr>
          <w:rFonts w:eastAsia="Times New Roman"/>
          <w:color w:val="000000"/>
        </w:rPr>
        <w:t>ан</w:t>
      </w:r>
      <w:r w:rsidRPr="00905209">
        <w:rPr>
          <w:rFonts w:eastAsia="Times New Roman"/>
          <w:color w:val="000000"/>
          <w:spacing w:val="1"/>
        </w:rPr>
        <w:t>и</w:t>
      </w:r>
      <w:r w:rsidRPr="00905209">
        <w:rPr>
          <w:rFonts w:eastAsia="Times New Roman"/>
          <w:color w:val="000000"/>
          <w:w w:val="99"/>
        </w:rPr>
        <w:t>ю</w:t>
      </w:r>
      <w:r w:rsidRPr="00905209">
        <w:rPr>
          <w:rFonts w:eastAsia="Times New Roman"/>
          <w:color w:val="000000"/>
          <w:spacing w:val="5"/>
        </w:rPr>
        <w:t xml:space="preserve"> </w:t>
      </w:r>
      <w:r w:rsidRPr="00905209">
        <w:rPr>
          <w:rFonts w:eastAsia="Times New Roman"/>
          <w:color w:val="000000"/>
          <w:spacing w:val="1"/>
        </w:rPr>
        <w:t>и</w:t>
      </w:r>
      <w:r w:rsidRPr="00905209">
        <w:rPr>
          <w:rFonts w:eastAsia="Times New Roman"/>
          <w:color w:val="000000"/>
          <w:w w:val="99"/>
        </w:rPr>
        <w:t>з</w:t>
      </w:r>
      <w:r w:rsidRPr="00905209">
        <w:rPr>
          <w:rFonts w:eastAsia="Times New Roman"/>
          <w:color w:val="000000"/>
          <w:spacing w:val="8"/>
        </w:rPr>
        <w:t xml:space="preserve"> </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р</w:t>
      </w:r>
      <w:r w:rsidRPr="00905209">
        <w:rPr>
          <w:rFonts w:eastAsia="Times New Roman"/>
          <w:color w:val="000000"/>
          <w:spacing w:val="-1"/>
        </w:rPr>
        <w:t>о</w:t>
      </w:r>
      <w:r w:rsidRPr="00905209">
        <w:rPr>
          <w:rFonts w:eastAsia="Times New Roman"/>
          <w:color w:val="000000"/>
        </w:rPr>
        <w:t>и</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w w:val="99"/>
        </w:rPr>
        <w:t>ь</w:t>
      </w:r>
      <w:r w:rsidRPr="00905209">
        <w:rPr>
          <w:rFonts w:eastAsia="Times New Roman"/>
          <w:color w:val="000000"/>
        </w:rPr>
        <w:t>ного</w:t>
      </w:r>
      <w:r w:rsidRPr="00905209">
        <w:rPr>
          <w:rFonts w:eastAsia="Times New Roman"/>
          <w:color w:val="000000"/>
          <w:spacing w:val="7"/>
        </w:rPr>
        <w:t xml:space="preserve"> </w:t>
      </w:r>
      <w:r w:rsidRPr="00905209">
        <w:rPr>
          <w:rFonts w:eastAsia="Times New Roman"/>
          <w:color w:val="000000"/>
          <w:spacing w:val="-2"/>
        </w:rPr>
        <w:t>м</w:t>
      </w:r>
      <w:r w:rsidRPr="00905209">
        <w:rPr>
          <w:rFonts w:eastAsia="Times New Roman"/>
          <w:color w:val="000000"/>
        </w:rPr>
        <w:t>а</w:t>
      </w:r>
      <w:r w:rsidRPr="00905209">
        <w:rPr>
          <w:rFonts w:eastAsia="Times New Roman"/>
          <w:color w:val="000000"/>
          <w:w w:val="99"/>
        </w:rPr>
        <w:t>т</w:t>
      </w:r>
      <w:r w:rsidRPr="00905209">
        <w:rPr>
          <w:rFonts w:eastAsia="Times New Roman"/>
          <w:color w:val="000000"/>
        </w:rPr>
        <w:t>ериала</w:t>
      </w:r>
      <w:r w:rsidRPr="00905209">
        <w:rPr>
          <w:rFonts w:eastAsia="Times New Roman"/>
          <w:color w:val="000000"/>
          <w:spacing w:val="5"/>
        </w:rPr>
        <w:t xml:space="preserve"> </w:t>
      </w:r>
      <w:r w:rsidRPr="00905209">
        <w:rPr>
          <w:rFonts w:eastAsia="Times New Roman"/>
          <w:color w:val="000000"/>
        </w:rPr>
        <w:t>в</w:t>
      </w:r>
      <w:r w:rsidRPr="00905209">
        <w:rPr>
          <w:rFonts w:eastAsia="Times New Roman"/>
          <w:color w:val="000000"/>
          <w:spacing w:val="7"/>
        </w:rPr>
        <w:t xml:space="preserve"> </w:t>
      </w:r>
      <w:r w:rsidRPr="00905209">
        <w:rPr>
          <w:rFonts w:eastAsia="Times New Roman"/>
          <w:color w:val="000000"/>
        </w:rPr>
        <w:t>ср</w:t>
      </w:r>
      <w:r w:rsidRPr="00905209">
        <w:rPr>
          <w:rFonts w:eastAsia="Times New Roman"/>
          <w:color w:val="000000"/>
          <w:spacing w:val="-1"/>
        </w:rPr>
        <w:t>е</w:t>
      </w:r>
      <w:r w:rsidRPr="00905209">
        <w:rPr>
          <w:rFonts w:eastAsia="Times New Roman"/>
          <w:color w:val="000000"/>
        </w:rPr>
        <w:t>д</w:t>
      </w:r>
      <w:r w:rsidRPr="00905209">
        <w:rPr>
          <w:rFonts w:eastAsia="Times New Roman"/>
          <w:color w:val="000000"/>
          <w:spacing w:val="1"/>
        </w:rPr>
        <w:t>н</w:t>
      </w:r>
      <w:r w:rsidRPr="00905209">
        <w:rPr>
          <w:rFonts w:eastAsia="Times New Roman"/>
          <w:color w:val="000000"/>
        </w:rPr>
        <w:t>ей</w:t>
      </w:r>
      <w:r w:rsidRPr="00905209">
        <w:rPr>
          <w:rFonts w:eastAsia="Times New Roman"/>
          <w:color w:val="000000"/>
          <w:spacing w:val="7"/>
        </w:rPr>
        <w:t xml:space="preserve"> </w:t>
      </w:r>
      <w:r w:rsidRPr="00905209">
        <w:rPr>
          <w:rFonts w:eastAsia="Times New Roman"/>
          <w:color w:val="000000"/>
          <w:w w:val="99"/>
        </w:rPr>
        <w:t>г</w:t>
      </w:r>
      <w:r w:rsidRPr="00905209">
        <w:rPr>
          <w:rFonts w:eastAsia="Times New Roman"/>
          <w:color w:val="000000"/>
          <w:spacing w:val="2"/>
        </w:rPr>
        <w:t>р</w:t>
      </w:r>
      <w:r w:rsidRPr="00905209">
        <w:rPr>
          <w:rFonts w:eastAsia="Times New Roman"/>
          <w:color w:val="000000"/>
          <w:spacing w:val="-1"/>
        </w:rPr>
        <w:t>у</w:t>
      </w:r>
      <w:r w:rsidRPr="00905209">
        <w:rPr>
          <w:rFonts w:eastAsia="Times New Roman"/>
          <w:color w:val="000000"/>
          <w:w w:val="99"/>
        </w:rPr>
        <w:t>п</w:t>
      </w:r>
      <w:r w:rsidRPr="00905209">
        <w:rPr>
          <w:rFonts w:eastAsia="Times New Roman"/>
          <w:color w:val="000000"/>
          <w:spacing w:val="1"/>
          <w:w w:val="99"/>
        </w:rPr>
        <w:t>п</w:t>
      </w:r>
      <w:r w:rsidRPr="00905209">
        <w:rPr>
          <w:rFonts w:eastAsia="Times New Roman"/>
          <w:color w:val="000000"/>
        </w:rPr>
        <w:t>е детско</w:t>
      </w:r>
      <w:r w:rsidRPr="00905209">
        <w:rPr>
          <w:rFonts w:eastAsia="Times New Roman"/>
          <w:color w:val="000000"/>
          <w:w w:val="99"/>
        </w:rPr>
        <w:t>г</w:t>
      </w:r>
      <w:r w:rsidRPr="00905209">
        <w:rPr>
          <w:rFonts w:eastAsia="Times New Roman"/>
          <w:color w:val="000000"/>
        </w:rPr>
        <w:t>о сада. -</w:t>
      </w:r>
      <w:r w:rsidRPr="00905209">
        <w:rPr>
          <w:rFonts w:eastAsia="Times New Roman"/>
          <w:color w:val="000000"/>
          <w:spacing w:val="-1"/>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spacing w:val="2"/>
        </w:rPr>
        <w:t>о</w:t>
      </w:r>
      <w:r w:rsidRPr="00905209">
        <w:rPr>
          <w:rFonts w:eastAsia="Times New Roman"/>
          <w:color w:val="000000"/>
          <w:spacing w:val="1"/>
        </w:rPr>
        <w:t>з</w:t>
      </w:r>
      <w:r w:rsidRPr="00905209">
        <w:rPr>
          <w:rFonts w:eastAsia="Times New Roman"/>
          <w:color w:val="000000"/>
        </w:rPr>
        <w:t>а</w:t>
      </w:r>
      <w:r w:rsidRPr="00905209">
        <w:rPr>
          <w:rFonts w:eastAsia="Times New Roman"/>
          <w:color w:val="000000"/>
          <w:w w:val="99"/>
        </w:rPr>
        <w:t>и</w:t>
      </w:r>
      <w:r w:rsidRPr="00905209">
        <w:rPr>
          <w:rFonts w:eastAsia="Times New Roman"/>
          <w:color w:val="000000"/>
          <w:spacing w:val="1"/>
        </w:rPr>
        <w:t>ка</w:t>
      </w:r>
      <w:r w:rsidRPr="00905209">
        <w:rPr>
          <w:rFonts w:eastAsia="Times New Roman"/>
          <w:color w:val="000000"/>
        </w:rPr>
        <w:t>-С</w:t>
      </w:r>
      <w:r w:rsidRPr="00905209">
        <w:rPr>
          <w:rFonts w:eastAsia="Times New Roman"/>
          <w:color w:val="000000"/>
          <w:w w:val="99"/>
        </w:rPr>
        <w:t>ин</w:t>
      </w:r>
      <w:r w:rsidRPr="00905209">
        <w:rPr>
          <w:rFonts w:eastAsia="Times New Roman"/>
          <w:color w:val="000000"/>
        </w:rPr>
        <w:t>те</w:t>
      </w:r>
      <w:r w:rsidRPr="00905209">
        <w:rPr>
          <w:rFonts w:eastAsia="Times New Roman"/>
          <w:color w:val="000000"/>
          <w:spacing w:val="1"/>
        </w:rPr>
        <w:t>з</w:t>
      </w:r>
      <w:r w:rsidRPr="00905209">
        <w:rPr>
          <w:rFonts w:eastAsia="Times New Roman"/>
          <w:color w:val="000000"/>
        </w:rPr>
        <w:t xml:space="preserve">, </w:t>
      </w:r>
      <w:r w:rsidRPr="00905209">
        <w:rPr>
          <w:rFonts w:eastAsia="Times New Roman"/>
          <w:color w:val="000000"/>
          <w:w w:val="99"/>
        </w:rPr>
        <w:t>2</w:t>
      </w:r>
      <w:r w:rsidRPr="00905209">
        <w:rPr>
          <w:rFonts w:eastAsia="Times New Roman"/>
          <w:color w:val="000000"/>
        </w:rPr>
        <w:t>006.</w:t>
      </w:r>
    </w:p>
    <w:p w:rsidR="004D5B53" w:rsidRPr="00905209" w:rsidRDefault="004D5B53" w:rsidP="004D5B53">
      <w:pPr>
        <w:widowControl w:val="0"/>
        <w:tabs>
          <w:tab w:val="left" w:pos="543"/>
        </w:tabs>
        <w:spacing w:line="360" w:lineRule="auto"/>
        <w:ind w:right="-58"/>
        <w:rPr>
          <w:rFonts w:eastAsia="Times New Roman"/>
          <w:color w:val="000000"/>
        </w:rPr>
      </w:pPr>
      <w:r w:rsidRPr="00905209">
        <w:rPr>
          <w:rFonts w:eastAsia="Times New Roman"/>
          <w:color w:val="000000"/>
        </w:rPr>
        <w:t>3</w:t>
      </w:r>
      <w:r w:rsidRPr="00905209">
        <w:rPr>
          <w:rFonts w:eastAsia="Times New Roman"/>
          <w:color w:val="000000"/>
          <w:w w:val="99"/>
        </w:rPr>
        <w:t xml:space="preserve">. </w:t>
      </w:r>
      <w:r w:rsidRPr="00905209">
        <w:rPr>
          <w:rFonts w:eastAsia="Times New Roman"/>
          <w:color w:val="000000"/>
          <w:spacing w:val="2"/>
        </w:rPr>
        <w:t>К</w:t>
      </w:r>
      <w:r w:rsidRPr="00905209">
        <w:rPr>
          <w:rFonts w:eastAsia="Times New Roman"/>
          <w:color w:val="000000"/>
          <w:spacing w:val="-6"/>
        </w:rPr>
        <w:t>у</w:t>
      </w:r>
      <w:r w:rsidRPr="00905209">
        <w:rPr>
          <w:rFonts w:eastAsia="Times New Roman"/>
          <w:color w:val="000000"/>
          <w:spacing w:val="2"/>
          <w:w w:val="99"/>
        </w:rPr>
        <w:t>ц</w:t>
      </w:r>
      <w:r w:rsidRPr="00905209">
        <w:rPr>
          <w:rFonts w:eastAsia="Times New Roman"/>
          <w:color w:val="000000"/>
        </w:rPr>
        <w:t>акова</w:t>
      </w:r>
      <w:r w:rsidRPr="00905209">
        <w:rPr>
          <w:rFonts w:eastAsia="Times New Roman"/>
          <w:color w:val="000000"/>
          <w:spacing w:val="1"/>
        </w:rPr>
        <w:t xml:space="preserve"> </w:t>
      </w:r>
      <w:r w:rsidRPr="00905209">
        <w:rPr>
          <w:rFonts w:eastAsia="Times New Roman"/>
          <w:color w:val="000000"/>
        </w:rPr>
        <w:t>Л</w:t>
      </w:r>
      <w:r w:rsidRPr="00905209">
        <w:rPr>
          <w:rFonts w:eastAsia="Times New Roman"/>
          <w:color w:val="000000"/>
          <w:spacing w:val="3"/>
        </w:rPr>
        <w:t>.</w:t>
      </w:r>
      <w:r w:rsidRPr="00905209">
        <w:rPr>
          <w:rFonts w:eastAsia="Times New Roman"/>
          <w:color w:val="000000"/>
          <w:spacing w:val="-1"/>
        </w:rPr>
        <w:t>В</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spacing w:val="2"/>
        </w:rPr>
        <w:t>З</w:t>
      </w:r>
      <w:r w:rsidRPr="00905209">
        <w:rPr>
          <w:rFonts w:eastAsia="Times New Roman"/>
          <w:color w:val="000000"/>
        </w:rPr>
        <w:t>а</w:t>
      </w:r>
      <w:r w:rsidRPr="00905209">
        <w:rPr>
          <w:rFonts w:eastAsia="Times New Roman"/>
          <w:color w:val="000000"/>
          <w:spacing w:val="1"/>
          <w:w w:val="99"/>
        </w:rPr>
        <w:t>н</w:t>
      </w:r>
      <w:r w:rsidRPr="00905209">
        <w:rPr>
          <w:rFonts w:eastAsia="Times New Roman"/>
          <w:color w:val="000000"/>
        </w:rPr>
        <w:t>ят</w:t>
      </w:r>
      <w:r w:rsidRPr="00905209">
        <w:rPr>
          <w:rFonts w:eastAsia="Times New Roman"/>
          <w:color w:val="000000"/>
          <w:spacing w:val="2"/>
          <w:w w:val="99"/>
        </w:rPr>
        <w:t>и</w:t>
      </w:r>
      <w:r w:rsidRPr="00905209">
        <w:rPr>
          <w:rFonts w:eastAsia="Times New Roman"/>
          <w:color w:val="000000"/>
        </w:rPr>
        <w:t>я</w:t>
      </w:r>
      <w:r w:rsidRPr="00905209">
        <w:rPr>
          <w:rFonts w:eastAsia="Times New Roman"/>
          <w:color w:val="000000"/>
          <w:spacing w:val="2"/>
        </w:rPr>
        <w:t xml:space="preserve"> </w:t>
      </w:r>
      <w:r w:rsidRPr="00905209">
        <w:rPr>
          <w:rFonts w:eastAsia="Times New Roman"/>
          <w:color w:val="000000"/>
          <w:spacing w:val="1"/>
          <w:w w:val="99"/>
        </w:rPr>
        <w:t>п</w:t>
      </w:r>
      <w:r w:rsidRPr="00905209">
        <w:rPr>
          <w:rFonts w:eastAsia="Times New Roman"/>
          <w:color w:val="000000"/>
        </w:rPr>
        <w:t>о</w:t>
      </w:r>
      <w:r w:rsidRPr="00905209">
        <w:rPr>
          <w:rFonts w:eastAsia="Times New Roman"/>
          <w:color w:val="000000"/>
          <w:spacing w:val="2"/>
        </w:rPr>
        <w:t xml:space="preserve"> </w:t>
      </w:r>
      <w:r w:rsidRPr="00905209">
        <w:rPr>
          <w:rFonts w:eastAsia="Times New Roman"/>
          <w:color w:val="000000"/>
          <w:spacing w:val="1"/>
        </w:rPr>
        <w:t>к</w:t>
      </w:r>
      <w:r w:rsidRPr="00905209">
        <w:rPr>
          <w:rFonts w:eastAsia="Times New Roman"/>
          <w:color w:val="000000"/>
          <w:spacing w:val="-1"/>
        </w:rPr>
        <w:t>о</w:t>
      </w:r>
      <w:r w:rsidRPr="00905209">
        <w:rPr>
          <w:rFonts w:eastAsia="Times New Roman"/>
          <w:color w:val="000000"/>
          <w:w w:val="99"/>
        </w:rPr>
        <w:t>н</w:t>
      </w:r>
      <w:r w:rsidRPr="00905209">
        <w:rPr>
          <w:rFonts w:eastAsia="Times New Roman"/>
          <w:color w:val="000000"/>
        </w:rPr>
        <w:t>ст</w:t>
      </w:r>
      <w:r w:rsidRPr="00905209">
        <w:rPr>
          <w:rFonts w:eastAsia="Times New Roman"/>
          <w:color w:val="000000"/>
          <w:spacing w:val="2"/>
        </w:rPr>
        <w:t>р</w:t>
      </w:r>
      <w:r w:rsidRPr="00905209">
        <w:rPr>
          <w:rFonts w:eastAsia="Times New Roman"/>
          <w:color w:val="000000"/>
          <w:spacing w:val="-6"/>
          <w:w w:val="99"/>
        </w:rPr>
        <w:t>у</w:t>
      </w:r>
      <w:r w:rsidRPr="00905209">
        <w:rPr>
          <w:rFonts w:eastAsia="Times New Roman"/>
          <w:color w:val="000000"/>
        </w:rPr>
        <w:t>иро</w:t>
      </w:r>
      <w:r w:rsidRPr="00905209">
        <w:rPr>
          <w:rFonts w:eastAsia="Times New Roman"/>
          <w:color w:val="000000"/>
          <w:spacing w:val="1"/>
        </w:rPr>
        <w:t>в</w:t>
      </w:r>
      <w:r w:rsidRPr="00905209">
        <w:rPr>
          <w:rFonts w:eastAsia="Times New Roman"/>
          <w:color w:val="000000"/>
        </w:rPr>
        <w:t>а</w:t>
      </w:r>
      <w:r w:rsidRPr="00905209">
        <w:rPr>
          <w:rFonts w:eastAsia="Times New Roman"/>
          <w:color w:val="000000"/>
          <w:spacing w:val="1"/>
        </w:rPr>
        <w:t>ни</w:t>
      </w:r>
      <w:r w:rsidRPr="00905209">
        <w:rPr>
          <w:rFonts w:eastAsia="Times New Roman"/>
          <w:color w:val="000000"/>
          <w:w w:val="99"/>
        </w:rPr>
        <w:t>ю</w:t>
      </w:r>
      <w:r w:rsidRPr="00905209">
        <w:rPr>
          <w:rFonts w:eastAsia="Times New Roman"/>
          <w:color w:val="000000"/>
          <w:spacing w:val="2"/>
        </w:rPr>
        <w:t xml:space="preserve"> </w:t>
      </w:r>
      <w:r w:rsidRPr="00905209">
        <w:rPr>
          <w:rFonts w:eastAsia="Times New Roman"/>
          <w:color w:val="000000"/>
        </w:rPr>
        <w:t>и</w:t>
      </w:r>
      <w:r w:rsidRPr="00905209">
        <w:rPr>
          <w:rFonts w:eastAsia="Times New Roman"/>
          <w:color w:val="000000"/>
          <w:w w:val="99"/>
        </w:rPr>
        <w:t>з</w:t>
      </w:r>
      <w:r w:rsidRPr="00905209">
        <w:rPr>
          <w:rFonts w:eastAsia="Times New Roman"/>
          <w:color w:val="000000"/>
          <w:spacing w:val="2"/>
        </w:rPr>
        <w:t xml:space="preserve"> </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ро</w:t>
      </w:r>
      <w:r w:rsidRPr="00905209">
        <w:rPr>
          <w:rFonts w:eastAsia="Times New Roman"/>
          <w:color w:val="000000"/>
          <w:spacing w:val="1"/>
        </w:rPr>
        <w:t>и</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rPr>
        <w:t>ного</w:t>
      </w:r>
      <w:r w:rsidRPr="00905209">
        <w:rPr>
          <w:rFonts w:eastAsia="Times New Roman"/>
          <w:color w:val="000000"/>
          <w:spacing w:val="2"/>
        </w:rPr>
        <w:t xml:space="preserve"> </w:t>
      </w:r>
      <w:r w:rsidRPr="00905209">
        <w:rPr>
          <w:rFonts w:eastAsia="Times New Roman"/>
          <w:color w:val="000000"/>
        </w:rPr>
        <w:t>ма</w:t>
      </w:r>
      <w:r w:rsidRPr="00905209">
        <w:rPr>
          <w:rFonts w:eastAsia="Times New Roman"/>
          <w:color w:val="000000"/>
          <w:w w:val="99"/>
        </w:rPr>
        <w:t>т</w:t>
      </w:r>
      <w:r w:rsidRPr="00905209">
        <w:rPr>
          <w:rFonts w:eastAsia="Times New Roman"/>
          <w:color w:val="000000"/>
        </w:rPr>
        <w:t>ериала</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4"/>
        </w:rPr>
        <w:t xml:space="preserve"> </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8"/>
        </w:rPr>
        <w:t>р</w:t>
      </w:r>
      <w:r w:rsidRPr="00905209">
        <w:rPr>
          <w:rFonts w:eastAsia="Times New Roman"/>
          <w:color w:val="000000"/>
          <w:w w:val="99"/>
        </w:rPr>
        <w:t>ш</w:t>
      </w:r>
      <w:r w:rsidRPr="00905209">
        <w:rPr>
          <w:rFonts w:eastAsia="Times New Roman"/>
          <w:color w:val="000000"/>
        </w:rPr>
        <w:t>е</w:t>
      </w:r>
      <w:r w:rsidRPr="00905209">
        <w:rPr>
          <w:rFonts w:eastAsia="Times New Roman"/>
          <w:color w:val="000000"/>
          <w:w w:val="99"/>
        </w:rPr>
        <w:t>й</w:t>
      </w:r>
      <w:r w:rsidRPr="00905209">
        <w:rPr>
          <w:rFonts w:eastAsia="Times New Roman"/>
          <w:color w:val="000000"/>
          <w:spacing w:val="2"/>
        </w:rPr>
        <w:t xml:space="preserve"> </w:t>
      </w:r>
      <w:r w:rsidRPr="00905209">
        <w:rPr>
          <w:rFonts w:eastAsia="Times New Roman"/>
          <w:color w:val="000000"/>
          <w:w w:val="99"/>
        </w:rPr>
        <w:t>г</w:t>
      </w:r>
      <w:r w:rsidRPr="00905209">
        <w:rPr>
          <w:rFonts w:eastAsia="Times New Roman"/>
          <w:color w:val="000000"/>
          <w:spacing w:val="4"/>
        </w:rPr>
        <w:t>р</w:t>
      </w:r>
      <w:r w:rsidRPr="00905209">
        <w:rPr>
          <w:rFonts w:eastAsia="Times New Roman"/>
          <w:color w:val="000000"/>
          <w:spacing w:val="-1"/>
        </w:rPr>
        <w:t>у</w:t>
      </w:r>
      <w:r w:rsidRPr="00905209">
        <w:rPr>
          <w:rFonts w:eastAsia="Times New Roman"/>
          <w:color w:val="000000"/>
          <w:w w:val="99"/>
        </w:rPr>
        <w:t>п</w:t>
      </w:r>
      <w:r w:rsidRPr="00905209">
        <w:rPr>
          <w:rFonts w:eastAsia="Times New Roman"/>
          <w:color w:val="000000"/>
          <w:spacing w:val="1"/>
          <w:w w:val="99"/>
        </w:rPr>
        <w:t>п</w:t>
      </w:r>
      <w:r w:rsidRPr="00905209">
        <w:rPr>
          <w:rFonts w:eastAsia="Times New Roman"/>
          <w:color w:val="000000"/>
        </w:rPr>
        <w:t>е детско</w:t>
      </w:r>
      <w:r w:rsidRPr="00905209">
        <w:rPr>
          <w:rFonts w:eastAsia="Times New Roman"/>
          <w:color w:val="000000"/>
          <w:w w:val="99"/>
        </w:rPr>
        <w:t>г</w:t>
      </w:r>
      <w:r w:rsidRPr="00905209">
        <w:rPr>
          <w:rFonts w:eastAsia="Times New Roman"/>
          <w:color w:val="000000"/>
        </w:rPr>
        <w:t>о сада. -</w:t>
      </w:r>
      <w:r w:rsidRPr="00905209">
        <w:rPr>
          <w:rFonts w:eastAsia="Times New Roman"/>
          <w:color w:val="000000"/>
          <w:spacing w:val="-1"/>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spacing w:val="2"/>
        </w:rPr>
        <w:t>о</w:t>
      </w:r>
      <w:r w:rsidRPr="00905209">
        <w:rPr>
          <w:rFonts w:eastAsia="Times New Roman"/>
          <w:color w:val="000000"/>
          <w:spacing w:val="1"/>
        </w:rPr>
        <w:t>з</w:t>
      </w:r>
      <w:r w:rsidRPr="00905209">
        <w:rPr>
          <w:rFonts w:eastAsia="Times New Roman"/>
          <w:color w:val="000000"/>
        </w:rPr>
        <w:t>а</w:t>
      </w:r>
      <w:r w:rsidRPr="00905209">
        <w:rPr>
          <w:rFonts w:eastAsia="Times New Roman"/>
          <w:color w:val="000000"/>
          <w:w w:val="99"/>
        </w:rPr>
        <w:t>и</w:t>
      </w:r>
      <w:r w:rsidRPr="00905209">
        <w:rPr>
          <w:rFonts w:eastAsia="Times New Roman"/>
          <w:color w:val="000000"/>
          <w:spacing w:val="1"/>
        </w:rPr>
        <w:t>ка</w:t>
      </w:r>
      <w:r w:rsidRPr="00905209">
        <w:rPr>
          <w:rFonts w:eastAsia="Times New Roman"/>
          <w:color w:val="000000"/>
        </w:rPr>
        <w:t>-С</w:t>
      </w:r>
      <w:r w:rsidRPr="00905209">
        <w:rPr>
          <w:rFonts w:eastAsia="Times New Roman"/>
          <w:color w:val="000000"/>
          <w:w w:val="99"/>
        </w:rPr>
        <w:t>ин</w:t>
      </w:r>
      <w:r w:rsidRPr="00905209">
        <w:rPr>
          <w:rFonts w:eastAsia="Times New Roman"/>
          <w:color w:val="000000"/>
        </w:rPr>
        <w:t>те</w:t>
      </w:r>
      <w:r w:rsidRPr="00905209">
        <w:rPr>
          <w:rFonts w:eastAsia="Times New Roman"/>
          <w:color w:val="000000"/>
          <w:spacing w:val="1"/>
        </w:rPr>
        <w:t>з</w:t>
      </w:r>
      <w:r w:rsidRPr="00905209">
        <w:rPr>
          <w:rFonts w:eastAsia="Times New Roman"/>
          <w:color w:val="000000"/>
        </w:rPr>
        <w:t xml:space="preserve">, </w:t>
      </w:r>
      <w:r w:rsidRPr="00905209">
        <w:rPr>
          <w:rFonts w:eastAsia="Times New Roman"/>
          <w:color w:val="000000"/>
          <w:w w:val="99"/>
        </w:rPr>
        <w:t>2</w:t>
      </w:r>
      <w:r w:rsidRPr="00905209">
        <w:rPr>
          <w:rFonts w:eastAsia="Times New Roman"/>
          <w:color w:val="000000"/>
        </w:rPr>
        <w:t>006.</w:t>
      </w:r>
    </w:p>
    <w:p w:rsidR="004D5B53" w:rsidRPr="00905209" w:rsidRDefault="004D5B53" w:rsidP="004D5B53">
      <w:pPr>
        <w:widowControl w:val="0"/>
        <w:tabs>
          <w:tab w:val="left" w:pos="730"/>
          <w:tab w:val="left" w:pos="1948"/>
          <w:tab w:val="left" w:pos="2643"/>
          <w:tab w:val="left" w:pos="3703"/>
          <w:tab w:val="left" w:pos="4202"/>
          <w:tab w:val="left" w:pos="6291"/>
          <w:tab w:val="left" w:pos="6765"/>
          <w:tab w:val="left" w:pos="8504"/>
          <w:tab w:val="left" w:pos="9802"/>
        </w:tabs>
        <w:spacing w:line="360" w:lineRule="auto"/>
        <w:ind w:right="-50"/>
        <w:rPr>
          <w:rFonts w:eastAsia="Times New Roman"/>
          <w:color w:val="000000"/>
        </w:rPr>
      </w:pPr>
      <w:r w:rsidRPr="00905209">
        <w:rPr>
          <w:rFonts w:eastAsia="Times New Roman"/>
          <w:color w:val="000000"/>
        </w:rPr>
        <w:t>4</w:t>
      </w:r>
      <w:r w:rsidRPr="00905209">
        <w:rPr>
          <w:rFonts w:eastAsia="Times New Roman"/>
          <w:color w:val="000000"/>
          <w:w w:val="99"/>
        </w:rPr>
        <w:t xml:space="preserve">. </w:t>
      </w:r>
      <w:r w:rsidRPr="00905209">
        <w:rPr>
          <w:rFonts w:eastAsia="Times New Roman"/>
          <w:color w:val="000000"/>
          <w:spacing w:val="2"/>
        </w:rPr>
        <w:t>К</w:t>
      </w:r>
      <w:r w:rsidRPr="00905209">
        <w:rPr>
          <w:rFonts w:eastAsia="Times New Roman"/>
          <w:color w:val="000000"/>
          <w:spacing w:val="-3"/>
        </w:rPr>
        <w:t>у</w:t>
      </w:r>
      <w:r w:rsidRPr="00905209">
        <w:rPr>
          <w:rFonts w:eastAsia="Times New Roman"/>
          <w:color w:val="000000"/>
          <w:w w:val="99"/>
        </w:rPr>
        <w:t>ц</w:t>
      </w:r>
      <w:r w:rsidRPr="00905209">
        <w:rPr>
          <w:rFonts w:eastAsia="Times New Roman"/>
          <w:color w:val="000000"/>
        </w:rPr>
        <w:t>ак</w:t>
      </w:r>
      <w:r w:rsidRPr="00905209">
        <w:rPr>
          <w:rFonts w:eastAsia="Times New Roman"/>
          <w:color w:val="000000"/>
          <w:w w:val="99"/>
        </w:rPr>
        <w:t>о</w:t>
      </w:r>
      <w:r w:rsidRPr="00905209">
        <w:rPr>
          <w:rFonts w:eastAsia="Times New Roman"/>
          <w:color w:val="000000"/>
        </w:rPr>
        <w:t>ва</w:t>
      </w:r>
      <w:r w:rsidRPr="00905209">
        <w:rPr>
          <w:rFonts w:eastAsia="Times New Roman"/>
          <w:color w:val="000000"/>
        </w:rPr>
        <w:tab/>
        <w:t>Л</w:t>
      </w:r>
      <w:r w:rsidRPr="00905209">
        <w:rPr>
          <w:rFonts w:eastAsia="Times New Roman"/>
          <w:color w:val="000000"/>
          <w:spacing w:val="2"/>
        </w:rPr>
        <w:t>.</w:t>
      </w:r>
      <w:r w:rsidRPr="00905209">
        <w:rPr>
          <w:rFonts w:eastAsia="Times New Roman"/>
          <w:color w:val="000000"/>
          <w:spacing w:val="-1"/>
        </w:rPr>
        <w:t>В</w:t>
      </w:r>
      <w:r w:rsidRPr="00905209">
        <w:rPr>
          <w:rFonts w:eastAsia="Times New Roman"/>
          <w:color w:val="000000"/>
        </w:rPr>
        <w:t>.</w:t>
      </w:r>
      <w:r w:rsidRPr="00905209">
        <w:rPr>
          <w:rFonts w:eastAsia="Times New Roman"/>
          <w:color w:val="000000"/>
        </w:rPr>
        <w:tab/>
        <w:t>За</w:t>
      </w:r>
      <w:r w:rsidRPr="00905209">
        <w:rPr>
          <w:rFonts w:eastAsia="Times New Roman"/>
          <w:color w:val="000000"/>
          <w:w w:val="99"/>
        </w:rPr>
        <w:t>н</w:t>
      </w:r>
      <w:r w:rsidRPr="00905209">
        <w:rPr>
          <w:rFonts w:eastAsia="Times New Roman"/>
          <w:color w:val="000000"/>
        </w:rPr>
        <w:t>ят</w:t>
      </w:r>
      <w:r w:rsidRPr="00905209">
        <w:rPr>
          <w:rFonts w:eastAsia="Times New Roman"/>
          <w:color w:val="000000"/>
          <w:spacing w:val="2"/>
          <w:w w:val="99"/>
        </w:rPr>
        <w:t>и</w:t>
      </w:r>
      <w:r w:rsidRPr="00905209">
        <w:rPr>
          <w:rFonts w:eastAsia="Times New Roman"/>
          <w:color w:val="000000"/>
        </w:rPr>
        <w:t>я</w:t>
      </w:r>
      <w:r w:rsidRPr="00905209">
        <w:rPr>
          <w:rFonts w:eastAsia="Times New Roman"/>
          <w:color w:val="000000"/>
        </w:rPr>
        <w:tab/>
      </w:r>
      <w:r w:rsidRPr="00905209">
        <w:rPr>
          <w:rFonts w:eastAsia="Times New Roman"/>
          <w:color w:val="000000"/>
          <w:w w:val="99"/>
        </w:rPr>
        <w:t>п</w:t>
      </w:r>
      <w:r w:rsidRPr="00905209">
        <w:rPr>
          <w:rFonts w:eastAsia="Times New Roman"/>
          <w:color w:val="000000"/>
        </w:rPr>
        <w:t>о</w:t>
      </w:r>
      <w:r w:rsidRPr="00905209">
        <w:rPr>
          <w:rFonts w:eastAsia="Times New Roman"/>
          <w:color w:val="000000"/>
        </w:rPr>
        <w:tab/>
        <w:t>ко</w:t>
      </w:r>
      <w:r w:rsidRPr="00905209">
        <w:rPr>
          <w:rFonts w:eastAsia="Times New Roman"/>
          <w:color w:val="000000"/>
          <w:spacing w:val="1"/>
        </w:rPr>
        <w:t>н</w:t>
      </w:r>
      <w:r w:rsidRPr="00905209">
        <w:rPr>
          <w:rFonts w:eastAsia="Times New Roman"/>
          <w:color w:val="000000"/>
        </w:rPr>
        <w:t>с</w:t>
      </w:r>
      <w:r w:rsidRPr="00905209">
        <w:rPr>
          <w:rFonts w:eastAsia="Times New Roman"/>
          <w:color w:val="000000"/>
          <w:spacing w:val="-1"/>
          <w:w w:val="99"/>
        </w:rPr>
        <w:t>т</w:t>
      </w:r>
      <w:r w:rsidRPr="00905209">
        <w:rPr>
          <w:rFonts w:eastAsia="Times New Roman"/>
          <w:color w:val="000000"/>
          <w:spacing w:val="1"/>
        </w:rPr>
        <w:t>р</w:t>
      </w:r>
      <w:r w:rsidRPr="00905209">
        <w:rPr>
          <w:rFonts w:eastAsia="Times New Roman"/>
          <w:color w:val="000000"/>
          <w:spacing w:val="-4"/>
        </w:rPr>
        <w:t>у</w:t>
      </w:r>
      <w:r w:rsidRPr="00905209">
        <w:rPr>
          <w:rFonts w:eastAsia="Times New Roman"/>
          <w:color w:val="000000"/>
        </w:rPr>
        <w:t>ирован</w:t>
      </w:r>
      <w:r w:rsidRPr="00905209">
        <w:rPr>
          <w:rFonts w:eastAsia="Times New Roman"/>
          <w:color w:val="000000"/>
          <w:spacing w:val="1"/>
        </w:rPr>
        <w:t>и</w:t>
      </w:r>
      <w:r w:rsidRPr="00905209">
        <w:rPr>
          <w:rFonts w:eastAsia="Times New Roman"/>
          <w:color w:val="000000"/>
          <w:w w:val="99"/>
        </w:rPr>
        <w:t>ю</w:t>
      </w:r>
      <w:r w:rsidRPr="00905209">
        <w:rPr>
          <w:rFonts w:eastAsia="Times New Roman"/>
          <w:color w:val="000000"/>
        </w:rPr>
        <w:tab/>
        <w:t>и</w:t>
      </w:r>
      <w:r w:rsidRPr="00905209">
        <w:rPr>
          <w:rFonts w:eastAsia="Times New Roman"/>
          <w:color w:val="000000"/>
          <w:w w:val="99"/>
        </w:rPr>
        <w:t>з</w:t>
      </w:r>
      <w:r w:rsidRPr="00905209">
        <w:rPr>
          <w:rFonts w:eastAsia="Times New Roman"/>
          <w:color w:val="000000"/>
        </w:rPr>
        <w:tab/>
        <w:t>с</w:t>
      </w:r>
      <w:r w:rsidRPr="00905209">
        <w:rPr>
          <w:rFonts w:eastAsia="Times New Roman"/>
          <w:color w:val="000000"/>
          <w:w w:val="99"/>
        </w:rPr>
        <w:t>т</w:t>
      </w:r>
      <w:r w:rsidRPr="00905209">
        <w:rPr>
          <w:rFonts w:eastAsia="Times New Roman"/>
          <w:color w:val="000000"/>
        </w:rPr>
        <w:t>рои</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1"/>
        </w:rPr>
        <w:t>н</w:t>
      </w:r>
      <w:r w:rsidRPr="00905209">
        <w:rPr>
          <w:rFonts w:eastAsia="Times New Roman"/>
          <w:color w:val="000000"/>
        </w:rPr>
        <w:t xml:space="preserve">ого </w:t>
      </w:r>
    </w:p>
    <w:p w:rsidR="004D5B53" w:rsidRPr="00905209" w:rsidRDefault="004D5B53" w:rsidP="004D5B53">
      <w:pPr>
        <w:widowControl w:val="0"/>
        <w:tabs>
          <w:tab w:val="left" w:pos="730"/>
          <w:tab w:val="left" w:pos="1948"/>
          <w:tab w:val="left" w:pos="2643"/>
          <w:tab w:val="left" w:pos="3703"/>
          <w:tab w:val="left" w:pos="4202"/>
          <w:tab w:val="left" w:pos="6291"/>
          <w:tab w:val="left" w:pos="6765"/>
          <w:tab w:val="left" w:pos="8504"/>
          <w:tab w:val="left" w:pos="9802"/>
        </w:tabs>
        <w:spacing w:line="360" w:lineRule="auto"/>
        <w:ind w:right="-50"/>
        <w:rPr>
          <w:rFonts w:eastAsia="Times New Roman"/>
          <w:color w:val="000000"/>
        </w:rPr>
      </w:pPr>
      <w:r w:rsidRPr="00905209">
        <w:rPr>
          <w:rFonts w:eastAsia="Times New Roman"/>
          <w:color w:val="000000"/>
        </w:rPr>
        <w:t>м</w:t>
      </w:r>
      <w:r w:rsidRPr="00905209">
        <w:rPr>
          <w:rFonts w:eastAsia="Times New Roman"/>
          <w:color w:val="000000"/>
          <w:spacing w:val="-1"/>
        </w:rPr>
        <w:t>а</w:t>
      </w:r>
      <w:r w:rsidRPr="00905209">
        <w:rPr>
          <w:rFonts w:eastAsia="Times New Roman"/>
          <w:color w:val="000000"/>
          <w:w w:val="99"/>
        </w:rPr>
        <w:t>т</w:t>
      </w:r>
      <w:r w:rsidRPr="00905209">
        <w:rPr>
          <w:rFonts w:eastAsia="Times New Roman"/>
          <w:color w:val="000000"/>
        </w:rPr>
        <w:t>ер</w:t>
      </w:r>
      <w:r w:rsidRPr="00905209">
        <w:rPr>
          <w:rFonts w:eastAsia="Times New Roman"/>
          <w:color w:val="000000"/>
          <w:w w:val="99"/>
        </w:rPr>
        <w:t>и</w:t>
      </w:r>
      <w:r w:rsidRPr="00905209">
        <w:rPr>
          <w:rFonts w:eastAsia="Times New Roman"/>
          <w:color w:val="000000"/>
        </w:rPr>
        <w:t>а</w:t>
      </w:r>
      <w:r w:rsidRPr="00905209">
        <w:rPr>
          <w:rFonts w:eastAsia="Times New Roman"/>
          <w:color w:val="000000"/>
          <w:w w:val="99"/>
        </w:rPr>
        <w:t>л</w:t>
      </w:r>
      <w:r w:rsidRPr="00905209">
        <w:rPr>
          <w:rFonts w:eastAsia="Times New Roman"/>
          <w:color w:val="000000"/>
        </w:rPr>
        <w:t>а</w:t>
      </w:r>
      <w:r w:rsidRPr="00905209">
        <w:rPr>
          <w:rFonts w:eastAsia="Times New Roman"/>
          <w:color w:val="000000"/>
        </w:rPr>
        <w:tab/>
        <w:t>в п</w:t>
      </w:r>
      <w:r w:rsidRPr="00905209">
        <w:rPr>
          <w:rFonts w:eastAsia="Times New Roman"/>
          <w:color w:val="000000"/>
          <w:w w:val="99"/>
        </w:rPr>
        <w:t>о</w:t>
      </w:r>
      <w:r w:rsidRPr="00905209">
        <w:rPr>
          <w:rFonts w:eastAsia="Times New Roman"/>
          <w:color w:val="000000"/>
        </w:rPr>
        <w:t>д</w:t>
      </w:r>
      <w:r w:rsidRPr="00905209">
        <w:rPr>
          <w:rFonts w:eastAsia="Times New Roman"/>
          <w:color w:val="000000"/>
          <w:w w:val="99"/>
        </w:rPr>
        <w:t>г</w:t>
      </w:r>
      <w:r w:rsidRPr="00905209">
        <w:rPr>
          <w:rFonts w:eastAsia="Times New Roman"/>
          <w:color w:val="000000"/>
        </w:rPr>
        <w:t>отов</w:t>
      </w:r>
      <w:r w:rsidRPr="00905209">
        <w:rPr>
          <w:rFonts w:eastAsia="Times New Roman"/>
          <w:color w:val="000000"/>
          <w:spacing w:val="1"/>
          <w:w w:val="99"/>
        </w:rPr>
        <w:t>и</w:t>
      </w:r>
      <w:r w:rsidRPr="00905209">
        <w:rPr>
          <w:rFonts w:eastAsia="Times New Roman"/>
          <w:color w:val="000000"/>
        </w:rPr>
        <w:t>те</w:t>
      </w:r>
      <w:r w:rsidRPr="00905209">
        <w:rPr>
          <w:rFonts w:eastAsia="Times New Roman"/>
          <w:color w:val="000000"/>
          <w:w w:val="99"/>
        </w:rPr>
        <w:t>л</w:t>
      </w:r>
      <w:r w:rsidRPr="00905209">
        <w:rPr>
          <w:rFonts w:eastAsia="Times New Roman"/>
          <w:color w:val="000000"/>
        </w:rPr>
        <w:t>ь</w:t>
      </w:r>
      <w:r w:rsidRPr="00905209">
        <w:rPr>
          <w:rFonts w:eastAsia="Times New Roman"/>
          <w:color w:val="000000"/>
          <w:w w:val="99"/>
        </w:rPr>
        <w:t>н</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w w:val="99"/>
        </w:rPr>
        <w:t>г</w:t>
      </w:r>
      <w:r w:rsidRPr="00905209">
        <w:rPr>
          <w:rFonts w:eastAsia="Times New Roman"/>
          <w:color w:val="000000"/>
          <w:spacing w:val="3"/>
        </w:rPr>
        <w:t>р</w:t>
      </w:r>
      <w:r w:rsidRPr="00905209">
        <w:rPr>
          <w:rFonts w:eastAsia="Times New Roman"/>
          <w:color w:val="000000"/>
          <w:spacing w:val="-6"/>
        </w:rPr>
        <w:t>у</w:t>
      </w:r>
      <w:r w:rsidRPr="00905209">
        <w:rPr>
          <w:rFonts w:eastAsia="Times New Roman"/>
          <w:color w:val="000000"/>
          <w:w w:val="99"/>
        </w:rPr>
        <w:t>пп</w:t>
      </w:r>
      <w:r w:rsidRPr="00905209">
        <w:rPr>
          <w:rFonts w:eastAsia="Times New Roman"/>
          <w:color w:val="000000"/>
          <w:spacing w:val="1"/>
        </w:rPr>
        <w:t>е</w:t>
      </w:r>
      <w:r w:rsidRPr="00905209">
        <w:rPr>
          <w:rFonts w:eastAsia="Times New Roman"/>
          <w:color w:val="000000"/>
        </w:rPr>
        <w:t xml:space="preserve"> д</w:t>
      </w:r>
      <w:r w:rsidRPr="00905209">
        <w:rPr>
          <w:rFonts w:eastAsia="Times New Roman"/>
          <w:color w:val="000000"/>
          <w:spacing w:val="-1"/>
        </w:rPr>
        <w:t>е</w:t>
      </w:r>
      <w:r w:rsidRPr="00905209">
        <w:rPr>
          <w:rFonts w:eastAsia="Times New Roman"/>
          <w:color w:val="000000"/>
        </w:rPr>
        <w:t>тско</w:t>
      </w:r>
      <w:r w:rsidRPr="00905209">
        <w:rPr>
          <w:rFonts w:eastAsia="Times New Roman"/>
          <w:color w:val="000000"/>
          <w:w w:val="99"/>
        </w:rPr>
        <w:t>г</w:t>
      </w:r>
      <w:r w:rsidRPr="00905209">
        <w:rPr>
          <w:rFonts w:eastAsia="Times New Roman"/>
          <w:color w:val="000000"/>
        </w:rPr>
        <w:t>о сада.</w:t>
      </w:r>
      <w:r w:rsidRPr="00905209">
        <w:rPr>
          <w:rFonts w:eastAsia="Times New Roman"/>
          <w:color w:val="000000"/>
          <w:spacing w:val="2"/>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2"/>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w w:val="99"/>
        </w:rPr>
        <w:t>з</w:t>
      </w:r>
      <w:r w:rsidRPr="00905209">
        <w:rPr>
          <w:rFonts w:eastAsia="Times New Roman"/>
          <w:color w:val="000000"/>
        </w:rPr>
        <w:t>аи</w:t>
      </w:r>
      <w:r w:rsidRPr="00905209">
        <w:rPr>
          <w:rFonts w:eastAsia="Times New Roman"/>
          <w:color w:val="000000"/>
          <w:spacing w:val="1"/>
        </w:rPr>
        <w:t>ка</w:t>
      </w:r>
      <w:r w:rsidRPr="00905209">
        <w:rPr>
          <w:rFonts w:eastAsia="Times New Roman"/>
          <w:color w:val="000000"/>
        </w:rPr>
        <w:t>-Син</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w w:val="99"/>
        </w:rPr>
        <w:t>з</w:t>
      </w:r>
      <w:r w:rsidRPr="00905209">
        <w:rPr>
          <w:rFonts w:eastAsia="Times New Roman"/>
          <w:color w:val="000000"/>
        </w:rPr>
        <w:t>, 2006.</w:t>
      </w:r>
    </w:p>
    <w:p w:rsidR="004D5B53" w:rsidRPr="00905209" w:rsidRDefault="004D5B53" w:rsidP="004D5B53">
      <w:pPr>
        <w:widowControl w:val="0"/>
        <w:spacing w:before="4" w:line="360" w:lineRule="auto"/>
        <w:ind w:right="-20"/>
        <w:rPr>
          <w:rFonts w:eastAsia="Times New Roman"/>
          <w:b/>
          <w:bCs/>
          <w:i/>
          <w:iCs/>
          <w:color w:val="000000"/>
        </w:rPr>
      </w:pPr>
      <w:r w:rsidRPr="00905209">
        <w:rPr>
          <w:rFonts w:eastAsia="Times New Roman"/>
          <w:b/>
          <w:bCs/>
          <w:i/>
          <w:iCs/>
          <w:color w:val="000000"/>
        </w:rPr>
        <w:t>Форм</w:t>
      </w:r>
      <w:r w:rsidRPr="00905209">
        <w:rPr>
          <w:rFonts w:eastAsia="Times New Roman"/>
          <w:b/>
          <w:bCs/>
          <w:i/>
          <w:iCs/>
          <w:color w:val="000000"/>
          <w:spacing w:val="1"/>
          <w:w w:val="99"/>
        </w:rPr>
        <w:t>и</w:t>
      </w:r>
      <w:r w:rsidRPr="00905209">
        <w:rPr>
          <w:rFonts w:eastAsia="Times New Roman"/>
          <w:b/>
          <w:bCs/>
          <w:i/>
          <w:iCs/>
          <w:color w:val="000000"/>
        </w:rPr>
        <w:t>ро</w:t>
      </w:r>
      <w:r w:rsidRPr="00905209">
        <w:rPr>
          <w:rFonts w:eastAsia="Times New Roman"/>
          <w:b/>
          <w:bCs/>
          <w:i/>
          <w:iCs/>
          <w:color w:val="000000"/>
          <w:spacing w:val="1"/>
        </w:rPr>
        <w:t>в</w:t>
      </w:r>
      <w:r w:rsidRPr="00905209">
        <w:rPr>
          <w:rFonts w:eastAsia="Times New Roman"/>
          <w:b/>
          <w:bCs/>
          <w:i/>
          <w:iCs/>
          <w:color w:val="000000"/>
          <w:spacing w:val="-2"/>
        </w:rPr>
        <w:t>а</w:t>
      </w:r>
      <w:r w:rsidRPr="00905209">
        <w:rPr>
          <w:rFonts w:eastAsia="Times New Roman"/>
          <w:b/>
          <w:bCs/>
          <w:i/>
          <w:iCs/>
          <w:color w:val="000000"/>
        </w:rPr>
        <w:t>н</w:t>
      </w:r>
      <w:r w:rsidRPr="00905209">
        <w:rPr>
          <w:rFonts w:eastAsia="Times New Roman"/>
          <w:b/>
          <w:bCs/>
          <w:i/>
          <w:iCs/>
          <w:color w:val="000000"/>
          <w:spacing w:val="1"/>
        </w:rPr>
        <w:t>и</w:t>
      </w:r>
      <w:r w:rsidRPr="00905209">
        <w:rPr>
          <w:rFonts w:eastAsia="Times New Roman"/>
          <w:b/>
          <w:bCs/>
          <w:i/>
          <w:iCs/>
          <w:color w:val="000000"/>
        </w:rPr>
        <w:t xml:space="preserve">е </w:t>
      </w:r>
      <w:r w:rsidRPr="00905209">
        <w:rPr>
          <w:rFonts w:eastAsia="Times New Roman"/>
          <w:b/>
          <w:bCs/>
          <w:i/>
          <w:iCs/>
          <w:color w:val="000000"/>
          <w:w w:val="99"/>
        </w:rPr>
        <w:t>э</w:t>
      </w:r>
      <w:r w:rsidRPr="00905209">
        <w:rPr>
          <w:rFonts w:eastAsia="Times New Roman"/>
          <w:b/>
          <w:bCs/>
          <w:i/>
          <w:iCs/>
          <w:color w:val="000000"/>
        </w:rPr>
        <w:t>леме</w:t>
      </w:r>
      <w:r w:rsidRPr="00905209">
        <w:rPr>
          <w:rFonts w:eastAsia="Times New Roman"/>
          <w:b/>
          <w:bCs/>
          <w:i/>
          <w:iCs/>
          <w:color w:val="000000"/>
          <w:spacing w:val="-1"/>
        </w:rPr>
        <w:t>н</w:t>
      </w:r>
      <w:r w:rsidRPr="00905209">
        <w:rPr>
          <w:rFonts w:eastAsia="Times New Roman"/>
          <w:b/>
          <w:bCs/>
          <w:i/>
          <w:iCs/>
          <w:color w:val="000000"/>
          <w:spacing w:val="2"/>
        </w:rPr>
        <w:t>т</w:t>
      </w:r>
      <w:r w:rsidRPr="00905209">
        <w:rPr>
          <w:rFonts w:eastAsia="Times New Roman"/>
          <w:b/>
          <w:bCs/>
          <w:i/>
          <w:iCs/>
          <w:color w:val="000000"/>
        </w:rPr>
        <w:t>а</w:t>
      </w:r>
      <w:r w:rsidRPr="00905209">
        <w:rPr>
          <w:rFonts w:eastAsia="Times New Roman"/>
          <w:b/>
          <w:bCs/>
          <w:i/>
          <w:iCs/>
          <w:color w:val="000000"/>
          <w:spacing w:val="-1"/>
        </w:rPr>
        <w:t>р</w:t>
      </w:r>
      <w:r w:rsidRPr="00905209">
        <w:rPr>
          <w:rFonts w:eastAsia="Times New Roman"/>
          <w:b/>
          <w:bCs/>
          <w:i/>
          <w:iCs/>
          <w:color w:val="000000"/>
        </w:rPr>
        <w:t>ных м</w:t>
      </w:r>
      <w:r w:rsidRPr="00905209">
        <w:rPr>
          <w:rFonts w:eastAsia="Times New Roman"/>
          <w:b/>
          <w:bCs/>
          <w:i/>
          <w:iCs/>
          <w:color w:val="000000"/>
          <w:spacing w:val="-2"/>
        </w:rPr>
        <w:t>а</w:t>
      </w:r>
      <w:r w:rsidRPr="00905209">
        <w:rPr>
          <w:rFonts w:eastAsia="Times New Roman"/>
          <w:b/>
          <w:bCs/>
          <w:i/>
          <w:iCs/>
          <w:color w:val="000000"/>
          <w:spacing w:val="2"/>
        </w:rPr>
        <w:t>т</w:t>
      </w:r>
      <w:r w:rsidRPr="00905209">
        <w:rPr>
          <w:rFonts w:eastAsia="Times New Roman"/>
          <w:b/>
          <w:bCs/>
          <w:i/>
          <w:iCs/>
          <w:color w:val="000000"/>
        </w:rPr>
        <w:t>е</w:t>
      </w:r>
      <w:r w:rsidRPr="00905209">
        <w:rPr>
          <w:rFonts w:eastAsia="Times New Roman"/>
          <w:b/>
          <w:bCs/>
          <w:i/>
          <w:iCs/>
          <w:color w:val="000000"/>
          <w:w w:val="99"/>
        </w:rPr>
        <w:t>м</w:t>
      </w:r>
      <w:r w:rsidRPr="00905209">
        <w:rPr>
          <w:rFonts w:eastAsia="Times New Roman"/>
          <w:b/>
          <w:bCs/>
          <w:i/>
          <w:iCs/>
          <w:color w:val="000000"/>
          <w:spacing w:val="-1"/>
        </w:rPr>
        <w:t>а</w:t>
      </w:r>
      <w:r w:rsidRPr="00905209">
        <w:rPr>
          <w:rFonts w:eastAsia="Times New Roman"/>
          <w:b/>
          <w:bCs/>
          <w:i/>
          <w:iCs/>
          <w:color w:val="000000"/>
        </w:rPr>
        <w:t>т</w:t>
      </w:r>
      <w:r w:rsidRPr="00905209">
        <w:rPr>
          <w:rFonts w:eastAsia="Times New Roman"/>
          <w:b/>
          <w:bCs/>
          <w:i/>
          <w:iCs/>
          <w:color w:val="000000"/>
          <w:w w:val="99"/>
        </w:rPr>
        <w:t>и</w:t>
      </w:r>
      <w:r w:rsidRPr="00905209">
        <w:rPr>
          <w:rFonts w:eastAsia="Times New Roman"/>
          <w:b/>
          <w:bCs/>
          <w:i/>
          <w:iCs/>
          <w:color w:val="000000"/>
        </w:rPr>
        <w:t>ческ</w:t>
      </w:r>
      <w:r w:rsidRPr="00905209">
        <w:rPr>
          <w:rFonts w:eastAsia="Times New Roman"/>
          <w:b/>
          <w:bCs/>
          <w:i/>
          <w:iCs/>
          <w:color w:val="000000"/>
          <w:spacing w:val="2"/>
          <w:w w:val="99"/>
        </w:rPr>
        <w:t>и</w:t>
      </w:r>
      <w:r w:rsidRPr="00905209">
        <w:rPr>
          <w:rFonts w:eastAsia="Times New Roman"/>
          <w:b/>
          <w:bCs/>
          <w:i/>
          <w:iCs/>
          <w:color w:val="000000"/>
        </w:rPr>
        <w:t xml:space="preserve">х </w:t>
      </w:r>
      <w:r w:rsidRPr="00905209">
        <w:rPr>
          <w:rFonts w:eastAsia="Times New Roman"/>
          <w:b/>
          <w:bCs/>
          <w:i/>
          <w:iCs/>
          <w:color w:val="000000"/>
          <w:spacing w:val="1"/>
          <w:w w:val="99"/>
        </w:rPr>
        <w:t>п</w:t>
      </w:r>
      <w:r w:rsidRPr="00905209">
        <w:rPr>
          <w:rFonts w:eastAsia="Times New Roman"/>
          <w:b/>
          <w:bCs/>
          <w:i/>
          <w:iCs/>
          <w:color w:val="000000"/>
        </w:rPr>
        <w:t>ре</w:t>
      </w:r>
      <w:r w:rsidRPr="00905209">
        <w:rPr>
          <w:rFonts w:eastAsia="Times New Roman"/>
          <w:b/>
          <w:bCs/>
          <w:i/>
          <w:iCs/>
          <w:color w:val="000000"/>
          <w:w w:val="99"/>
        </w:rPr>
        <w:t>д</w:t>
      </w:r>
      <w:r w:rsidRPr="00905209">
        <w:rPr>
          <w:rFonts w:eastAsia="Times New Roman"/>
          <w:b/>
          <w:bCs/>
          <w:i/>
          <w:iCs/>
          <w:color w:val="000000"/>
          <w:spacing w:val="-3"/>
        </w:rPr>
        <w:t>с</w:t>
      </w:r>
      <w:r w:rsidRPr="00905209">
        <w:rPr>
          <w:rFonts w:eastAsia="Times New Roman"/>
          <w:b/>
          <w:bCs/>
          <w:i/>
          <w:iCs/>
          <w:color w:val="000000"/>
          <w:spacing w:val="2"/>
        </w:rPr>
        <w:t>т</w:t>
      </w:r>
      <w:r w:rsidRPr="00905209">
        <w:rPr>
          <w:rFonts w:eastAsia="Times New Roman"/>
          <w:b/>
          <w:bCs/>
          <w:i/>
          <w:iCs/>
          <w:color w:val="000000"/>
        </w:rPr>
        <w:t>а</w:t>
      </w:r>
      <w:r w:rsidRPr="00905209">
        <w:rPr>
          <w:rFonts w:eastAsia="Times New Roman"/>
          <w:b/>
          <w:bCs/>
          <w:i/>
          <w:iCs/>
          <w:color w:val="000000"/>
          <w:spacing w:val="1"/>
        </w:rPr>
        <w:t>в</w:t>
      </w:r>
      <w:r w:rsidRPr="00905209">
        <w:rPr>
          <w:rFonts w:eastAsia="Times New Roman"/>
          <w:b/>
          <w:bCs/>
          <w:i/>
          <w:iCs/>
          <w:color w:val="000000"/>
        </w:rPr>
        <w:t>л</w:t>
      </w:r>
      <w:r w:rsidRPr="00905209">
        <w:rPr>
          <w:rFonts w:eastAsia="Times New Roman"/>
          <w:b/>
          <w:bCs/>
          <w:i/>
          <w:iCs/>
          <w:color w:val="000000"/>
          <w:spacing w:val="-1"/>
        </w:rPr>
        <w:t>е</w:t>
      </w:r>
      <w:r w:rsidRPr="00905209">
        <w:rPr>
          <w:rFonts w:eastAsia="Times New Roman"/>
          <w:b/>
          <w:bCs/>
          <w:i/>
          <w:iCs/>
          <w:color w:val="000000"/>
          <w:spacing w:val="1"/>
        </w:rPr>
        <w:t>н</w:t>
      </w:r>
      <w:r w:rsidRPr="00905209">
        <w:rPr>
          <w:rFonts w:eastAsia="Times New Roman"/>
          <w:b/>
          <w:bCs/>
          <w:i/>
          <w:iCs/>
          <w:color w:val="000000"/>
          <w:spacing w:val="-1"/>
          <w:w w:val="99"/>
        </w:rPr>
        <w:t>и</w:t>
      </w:r>
      <w:r w:rsidRPr="00905209">
        <w:rPr>
          <w:rFonts w:eastAsia="Times New Roman"/>
          <w:b/>
          <w:bCs/>
          <w:i/>
          <w:iCs/>
          <w:color w:val="000000"/>
          <w:w w:val="99"/>
        </w:rPr>
        <w:t>й</w:t>
      </w:r>
    </w:p>
    <w:p w:rsidR="004D5B53" w:rsidRPr="00905209" w:rsidRDefault="004D5B53" w:rsidP="004D5B53">
      <w:pPr>
        <w:widowControl w:val="0"/>
        <w:tabs>
          <w:tab w:val="left" w:pos="571"/>
        </w:tabs>
        <w:spacing w:line="360" w:lineRule="auto"/>
        <w:ind w:right="-59"/>
        <w:rPr>
          <w:rFonts w:eastAsia="Times New Roman"/>
          <w:color w:val="000000"/>
        </w:rPr>
      </w:pPr>
      <w:r w:rsidRPr="00905209">
        <w:rPr>
          <w:rFonts w:eastAsia="Times New Roman"/>
          <w:color w:val="000000"/>
        </w:rPr>
        <w:t>1</w:t>
      </w:r>
      <w:r w:rsidRPr="00905209">
        <w:rPr>
          <w:rFonts w:eastAsia="Times New Roman"/>
          <w:color w:val="000000"/>
          <w:w w:val="99"/>
        </w:rPr>
        <w:t xml:space="preserve">. </w:t>
      </w:r>
      <w:r w:rsidRPr="00905209">
        <w:rPr>
          <w:rFonts w:eastAsia="Times New Roman"/>
          <w:color w:val="000000"/>
        </w:rPr>
        <w:t>Ар</w:t>
      </w:r>
      <w:r w:rsidRPr="00905209">
        <w:rPr>
          <w:rFonts w:eastAsia="Times New Roman"/>
          <w:color w:val="000000"/>
          <w:spacing w:val="-1"/>
        </w:rPr>
        <w:t>а</w:t>
      </w:r>
      <w:r w:rsidRPr="00905209">
        <w:rPr>
          <w:rFonts w:eastAsia="Times New Roman"/>
          <w:color w:val="000000"/>
          <w:w w:val="99"/>
        </w:rPr>
        <w:t>п</w:t>
      </w:r>
      <w:r w:rsidRPr="00905209">
        <w:rPr>
          <w:rFonts w:eastAsia="Times New Roman"/>
          <w:color w:val="000000"/>
        </w:rPr>
        <w:t>ова</w:t>
      </w:r>
      <w:r w:rsidRPr="00905209">
        <w:rPr>
          <w:rFonts w:eastAsia="Times New Roman"/>
          <w:color w:val="000000"/>
          <w:spacing w:val="-1"/>
        </w:rPr>
        <w:t>-</w:t>
      </w:r>
      <w:r w:rsidRPr="00905209">
        <w:rPr>
          <w:rFonts w:eastAsia="Times New Roman"/>
          <w:color w:val="000000"/>
        </w:rPr>
        <w:t>П</w:t>
      </w:r>
      <w:r w:rsidRPr="00905209">
        <w:rPr>
          <w:rFonts w:eastAsia="Times New Roman"/>
          <w:color w:val="000000"/>
          <w:w w:val="99"/>
        </w:rPr>
        <w:t>и</w:t>
      </w:r>
      <w:r w:rsidRPr="00905209">
        <w:rPr>
          <w:rFonts w:eastAsia="Times New Roman"/>
          <w:color w:val="000000"/>
        </w:rPr>
        <w:t>скар</w:t>
      </w:r>
      <w:r w:rsidRPr="00905209">
        <w:rPr>
          <w:rFonts w:eastAsia="Times New Roman"/>
          <w:color w:val="000000"/>
          <w:spacing w:val="1"/>
        </w:rPr>
        <w:t>е</w:t>
      </w:r>
      <w:r w:rsidRPr="00905209">
        <w:rPr>
          <w:rFonts w:eastAsia="Times New Roman"/>
          <w:color w:val="000000"/>
        </w:rPr>
        <w:t>ва</w:t>
      </w:r>
      <w:r w:rsidRPr="00905209">
        <w:rPr>
          <w:rFonts w:eastAsia="Times New Roman"/>
          <w:color w:val="000000"/>
          <w:spacing w:val="30"/>
        </w:rPr>
        <w:t xml:space="preserve"> </w:t>
      </w:r>
      <w:r w:rsidRPr="00905209">
        <w:rPr>
          <w:rFonts w:eastAsia="Times New Roman"/>
          <w:color w:val="000000"/>
        </w:rPr>
        <w:t>Н.А.</w:t>
      </w:r>
      <w:r w:rsidRPr="00905209">
        <w:rPr>
          <w:rFonts w:eastAsia="Times New Roman"/>
          <w:color w:val="000000"/>
          <w:spacing w:val="30"/>
        </w:rPr>
        <w:t xml:space="preserve"> </w:t>
      </w:r>
      <w:r w:rsidRPr="00905209">
        <w:rPr>
          <w:rFonts w:eastAsia="Times New Roman"/>
          <w:color w:val="000000"/>
          <w:w w:val="99"/>
        </w:rPr>
        <w:t>Ф</w:t>
      </w:r>
      <w:r w:rsidRPr="00905209">
        <w:rPr>
          <w:rFonts w:eastAsia="Times New Roman"/>
          <w:color w:val="000000"/>
        </w:rPr>
        <w:t>орм</w:t>
      </w:r>
      <w:r w:rsidRPr="00905209">
        <w:rPr>
          <w:rFonts w:eastAsia="Times New Roman"/>
          <w:color w:val="000000"/>
          <w:w w:val="99"/>
        </w:rPr>
        <w:t>и</w:t>
      </w:r>
      <w:r w:rsidRPr="00905209">
        <w:rPr>
          <w:rFonts w:eastAsia="Times New Roman"/>
          <w:color w:val="000000"/>
        </w:rPr>
        <w:t>рован</w:t>
      </w:r>
      <w:r w:rsidRPr="00905209">
        <w:rPr>
          <w:rFonts w:eastAsia="Times New Roman"/>
          <w:color w:val="000000"/>
          <w:spacing w:val="1"/>
        </w:rPr>
        <w:t>и</w:t>
      </w:r>
      <w:r w:rsidRPr="00905209">
        <w:rPr>
          <w:rFonts w:eastAsia="Times New Roman"/>
          <w:color w:val="000000"/>
        </w:rPr>
        <w:t>е</w:t>
      </w:r>
      <w:r w:rsidRPr="00905209">
        <w:rPr>
          <w:rFonts w:eastAsia="Times New Roman"/>
          <w:color w:val="000000"/>
          <w:spacing w:val="33"/>
        </w:rPr>
        <w:t xml:space="preserve"> </w:t>
      </w:r>
      <w:r w:rsidRPr="00905209">
        <w:rPr>
          <w:rFonts w:eastAsia="Times New Roman"/>
          <w:color w:val="000000"/>
        </w:rPr>
        <w:t>элем</w:t>
      </w:r>
      <w:r w:rsidRPr="00905209">
        <w:rPr>
          <w:rFonts w:eastAsia="Times New Roman"/>
          <w:color w:val="000000"/>
          <w:spacing w:val="-1"/>
        </w:rPr>
        <w:t>е</w:t>
      </w:r>
      <w:r w:rsidRPr="00905209">
        <w:rPr>
          <w:rFonts w:eastAsia="Times New Roman"/>
          <w:color w:val="000000"/>
        </w:rPr>
        <w:t>н</w:t>
      </w:r>
      <w:r w:rsidRPr="00905209">
        <w:rPr>
          <w:rFonts w:eastAsia="Times New Roman"/>
          <w:color w:val="000000"/>
          <w:w w:val="99"/>
        </w:rPr>
        <w:t>т</w:t>
      </w:r>
      <w:r w:rsidRPr="00905209">
        <w:rPr>
          <w:rFonts w:eastAsia="Times New Roman"/>
          <w:color w:val="000000"/>
        </w:rPr>
        <w:t>ар</w:t>
      </w:r>
      <w:r w:rsidRPr="00905209">
        <w:rPr>
          <w:rFonts w:eastAsia="Times New Roman"/>
          <w:color w:val="000000"/>
          <w:spacing w:val="1"/>
        </w:rPr>
        <w:t>н</w:t>
      </w:r>
      <w:r w:rsidRPr="00905209">
        <w:rPr>
          <w:rFonts w:eastAsia="Times New Roman"/>
          <w:color w:val="000000"/>
        </w:rPr>
        <w:t>ых</w:t>
      </w:r>
      <w:r w:rsidRPr="00905209">
        <w:rPr>
          <w:rFonts w:eastAsia="Times New Roman"/>
          <w:color w:val="000000"/>
          <w:spacing w:val="33"/>
        </w:rPr>
        <w:t xml:space="preserve"> </w:t>
      </w:r>
      <w:r w:rsidRPr="00905209">
        <w:rPr>
          <w:rFonts w:eastAsia="Times New Roman"/>
          <w:color w:val="000000"/>
        </w:rPr>
        <w:t>ма</w:t>
      </w:r>
      <w:r w:rsidRPr="00905209">
        <w:rPr>
          <w:rFonts w:eastAsia="Times New Roman"/>
          <w:color w:val="000000"/>
          <w:w w:val="99"/>
        </w:rPr>
        <w:t>т</w:t>
      </w:r>
      <w:r w:rsidRPr="00905209">
        <w:rPr>
          <w:rFonts w:eastAsia="Times New Roman"/>
          <w:color w:val="000000"/>
        </w:rPr>
        <w:t>ема</w:t>
      </w:r>
      <w:r w:rsidRPr="00905209">
        <w:rPr>
          <w:rFonts w:eastAsia="Times New Roman"/>
          <w:color w:val="000000"/>
          <w:w w:val="99"/>
        </w:rPr>
        <w:t>т</w:t>
      </w:r>
      <w:r w:rsidRPr="00905209">
        <w:rPr>
          <w:rFonts w:eastAsia="Times New Roman"/>
          <w:color w:val="000000"/>
        </w:rPr>
        <w:t>ических</w:t>
      </w:r>
      <w:r w:rsidRPr="00905209">
        <w:rPr>
          <w:rFonts w:eastAsia="Times New Roman"/>
          <w:color w:val="000000"/>
          <w:spacing w:val="32"/>
        </w:rPr>
        <w:t xml:space="preserve"> </w:t>
      </w:r>
      <w:r w:rsidRPr="00905209">
        <w:rPr>
          <w:rFonts w:eastAsia="Times New Roman"/>
          <w:color w:val="000000"/>
          <w:spacing w:val="1"/>
        </w:rPr>
        <w:t>п</w:t>
      </w:r>
      <w:r w:rsidRPr="00905209">
        <w:rPr>
          <w:rFonts w:eastAsia="Times New Roman"/>
          <w:color w:val="000000"/>
        </w:rPr>
        <w:t>редс</w:t>
      </w:r>
      <w:r w:rsidRPr="00905209">
        <w:rPr>
          <w:rFonts w:eastAsia="Times New Roman"/>
          <w:color w:val="000000"/>
          <w:w w:val="99"/>
        </w:rPr>
        <w:t>т</w:t>
      </w:r>
      <w:r w:rsidRPr="00905209">
        <w:rPr>
          <w:rFonts w:eastAsia="Times New Roman"/>
          <w:color w:val="000000"/>
        </w:rPr>
        <w:t>ав</w:t>
      </w:r>
      <w:r w:rsidRPr="00905209">
        <w:rPr>
          <w:rFonts w:eastAsia="Times New Roman"/>
          <w:color w:val="000000"/>
          <w:w w:val="99"/>
        </w:rPr>
        <w:t>л</w:t>
      </w:r>
      <w:r w:rsidRPr="00905209">
        <w:rPr>
          <w:rFonts w:eastAsia="Times New Roman"/>
          <w:color w:val="000000"/>
          <w:spacing w:val="-1"/>
        </w:rPr>
        <w:t>е</w:t>
      </w:r>
      <w:r w:rsidRPr="00905209">
        <w:rPr>
          <w:rFonts w:eastAsia="Times New Roman"/>
          <w:color w:val="000000"/>
          <w:w w:val="99"/>
        </w:rPr>
        <w:t>ний</w:t>
      </w:r>
      <w:r w:rsidRPr="00905209">
        <w:rPr>
          <w:rFonts w:eastAsia="Times New Roman"/>
          <w:color w:val="000000"/>
        </w:rPr>
        <w:t>.</w:t>
      </w:r>
      <w:r w:rsidRPr="00905209">
        <w:rPr>
          <w:rFonts w:eastAsia="Times New Roman"/>
          <w:color w:val="000000"/>
          <w:spacing w:val="38"/>
        </w:rPr>
        <w:t xml:space="preserve"> </w:t>
      </w:r>
      <w:r w:rsidRPr="00905209">
        <w:rPr>
          <w:rFonts w:eastAsia="Times New Roman"/>
          <w:color w:val="000000"/>
          <w:w w:val="99"/>
        </w:rPr>
        <w:t>-</w:t>
      </w:r>
      <w:r w:rsidRPr="00905209">
        <w:rPr>
          <w:rFonts w:eastAsia="Times New Roman"/>
          <w:color w:val="000000"/>
        </w:rPr>
        <w:t xml:space="preserve">М.: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spacing w:val="1"/>
          <w:w w:val="99"/>
        </w:rPr>
        <w:t>и</w:t>
      </w:r>
      <w:r w:rsidRPr="00905209">
        <w:rPr>
          <w:rFonts w:eastAsia="Times New Roman"/>
          <w:color w:val="000000"/>
        </w:rPr>
        <w:t>ка-С</w:t>
      </w:r>
      <w:r w:rsidRPr="00905209">
        <w:rPr>
          <w:rFonts w:eastAsia="Times New Roman"/>
          <w:color w:val="000000"/>
          <w:w w:val="99"/>
        </w:rPr>
        <w:t>ин</w:t>
      </w:r>
      <w:r w:rsidRPr="00905209">
        <w:rPr>
          <w:rFonts w:eastAsia="Times New Roman"/>
          <w:color w:val="000000"/>
        </w:rPr>
        <w:t>те</w:t>
      </w:r>
      <w:r w:rsidRPr="00905209">
        <w:rPr>
          <w:rFonts w:eastAsia="Times New Roman"/>
          <w:color w:val="000000"/>
          <w:spacing w:val="1"/>
        </w:rPr>
        <w:t>з</w:t>
      </w:r>
      <w:r w:rsidRPr="00905209">
        <w:rPr>
          <w:rFonts w:eastAsia="Times New Roman"/>
          <w:color w:val="000000"/>
        </w:rPr>
        <w:t>, 2</w:t>
      </w:r>
      <w:r w:rsidRPr="00905209">
        <w:rPr>
          <w:rFonts w:eastAsia="Times New Roman"/>
          <w:color w:val="000000"/>
          <w:spacing w:val="-2"/>
        </w:rPr>
        <w:t>0</w:t>
      </w:r>
      <w:r w:rsidRPr="00905209">
        <w:rPr>
          <w:rFonts w:eastAsia="Times New Roman"/>
          <w:color w:val="000000"/>
        </w:rPr>
        <w:t>06.</w:t>
      </w:r>
    </w:p>
    <w:p w:rsidR="004D5B53" w:rsidRPr="00905209" w:rsidRDefault="004D5B53" w:rsidP="004D5B53">
      <w:pPr>
        <w:widowControl w:val="0"/>
        <w:tabs>
          <w:tab w:val="left" w:pos="581"/>
        </w:tabs>
        <w:spacing w:line="360" w:lineRule="auto"/>
        <w:ind w:right="-17"/>
        <w:jc w:val="both"/>
        <w:rPr>
          <w:rFonts w:eastAsia="Times New Roman"/>
          <w:color w:val="000000"/>
        </w:rPr>
      </w:pPr>
      <w:r w:rsidRPr="00905209">
        <w:rPr>
          <w:rFonts w:eastAsia="Times New Roman"/>
          <w:color w:val="000000"/>
        </w:rPr>
        <w:t>2</w:t>
      </w:r>
      <w:r w:rsidRPr="00905209">
        <w:rPr>
          <w:rFonts w:eastAsia="Times New Roman"/>
          <w:color w:val="000000"/>
          <w:w w:val="99"/>
        </w:rPr>
        <w:t xml:space="preserve">. </w:t>
      </w:r>
      <w:r w:rsidRPr="00905209">
        <w:rPr>
          <w:rFonts w:eastAsia="Times New Roman"/>
          <w:color w:val="000000"/>
        </w:rPr>
        <w:t>По</w:t>
      </w:r>
      <w:r w:rsidRPr="00905209">
        <w:rPr>
          <w:rFonts w:eastAsia="Times New Roman"/>
          <w:color w:val="000000"/>
          <w:spacing w:val="-1"/>
        </w:rPr>
        <w:t>м</w:t>
      </w:r>
      <w:r w:rsidRPr="00905209">
        <w:rPr>
          <w:rFonts w:eastAsia="Times New Roman"/>
          <w:color w:val="000000"/>
        </w:rPr>
        <w:t>ора</w:t>
      </w:r>
      <w:r w:rsidRPr="00905209">
        <w:rPr>
          <w:rFonts w:eastAsia="Times New Roman"/>
          <w:color w:val="000000"/>
          <w:spacing w:val="-1"/>
        </w:rPr>
        <w:t>е</w:t>
      </w:r>
      <w:r w:rsidRPr="00905209">
        <w:rPr>
          <w:rFonts w:eastAsia="Times New Roman"/>
          <w:color w:val="000000"/>
          <w:spacing w:val="1"/>
        </w:rPr>
        <w:t>в</w:t>
      </w:r>
      <w:r w:rsidRPr="00905209">
        <w:rPr>
          <w:rFonts w:eastAsia="Times New Roman"/>
          <w:color w:val="000000"/>
        </w:rPr>
        <w:t>а</w:t>
      </w:r>
      <w:r w:rsidRPr="00905209">
        <w:rPr>
          <w:rFonts w:eastAsia="Times New Roman"/>
          <w:color w:val="000000"/>
          <w:spacing w:val="40"/>
        </w:rPr>
        <w:t xml:space="preserve"> </w:t>
      </w:r>
      <w:r w:rsidRPr="00905209">
        <w:rPr>
          <w:rFonts w:eastAsia="Times New Roman"/>
          <w:color w:val="000000"/>
        </w:rPr>
        <w:t>И.А.</w:t>
      </w:r>
      <w:r w:rsidRPr="00905209">
        <w:rPr>
          <w:rFonts w:eastAsia="Times New Roman"/>
          <w:color w:val="000000"/>
          <w:spacing w:val="42"/>
        </w:rPr>
        <w:t xml:space="preserve"> </w:t>
      </w:r>
      <w:r w:rsidRPr="00905209">
        <w:rPr>
          <w:rFonts w:eastAsia="Times New Roman"/>
          <w:color w:val="000000"/>
        </w:rPr>
        <w:t>Поз</w:t>
      </w:r>
      <w:r w:rsidRPr="00905209">
        <w:rPr>
          <w:rFonts w:eastAsia="Times New Roman"/>
          <w:color w:val="000000"/>
          <w:spacing w:val="1"/>
          <w:w w:val="99"/>
        </w:rPr>
        <w:t>ин</w:t>
      </w:r>
      <w:r w:rsidRPr="00905209">
        <w:rPr>
          <w:rFonts w:eastAsia="Times New Roman"/>
          <w:color w:val="000000"/>
        </w:rPr>
        <w:t>а</w:t>
      </w:r>
      <w:r w:rsidRPr="00905209">
        <w:rPr>
          <w:rFonts w:eastAsia="Times New Roman"/>
          <w:color w:val="000000"/>
          <w:spacing w:val="40"/>
        </w:rPr>
        <w:t xml:space="preserve"> </w:t>
      </w:r>
      <w:r w:rsidRPr="00905209">
        <w:rPr>
          <w:rFonts w:eastAsia="Times New Roman"/>
          <w:color w:val="000000"/>
          <w:spacing w:val="-1"/>
        </w:rPr>
        <w:t>В</w:t>
      </w:r>
      <w:r w:rsidRPr="00905209">
        <w:rPr>
          <w:rFonts w:eastAsia="Times New Roman"/>
          <w:color w:val="000000"/>
        </w:rPr>
        <w:t>.А.</w:t>
      </w:r>
      <w:r w:rsidRPr="00905209">
        <w:rPr>
          <w:rFonts w:eastAsia="Times New Roman"/>
          <w:color w:val="000000"/>
          <w:spacing w:val="40"/>
        </w:rPr>
        <w:t xml:space="preserve"> </w:t>
      </w:r>
      <w:r w:rsidRPr="00905209">
        <w:rPr>
          <w:rFonts w:eastAsia="Times New Roman"/>
          <w:color w:val="000000"/>
        </w:rPr>
        <w:t>Заня</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я</w:t>
      </w:r>
      <w:r w:rsidRPr="00905209">
        <w:rPr>
          <w:rFonts w:eastAsia="Times New Roman"/>
          <w:color w:val="000000"/>
          <w:spacing w:val="38"/>
        </w:rPr>
        <w:t xml:space="preserve"> </w:t>
      </w:r>
      <w:r w:rsidRPr="00905209">
        <w:rPr>
          <w:rFonts w:eastAsia="Times New Roman"/>
          <w:color w:val="000000"/>
        </w:rPr>
        <w:t>по</w:t>
      </w:r>
      <w:r w:rsidRPr="00905209">
        <w:rPr>
          <w:rFonts w:eastAsia="Times New Roman"/>
          <w:color w:val="000000"/>
          <w:spacing w:val="39"/>
        </w:rPr>
        <w:t xml:space="preserve"> </w:t>
      </w:r>
      <w:r w:rsidRPr="00905209">
        <w:rPr>
          <w:rFonts w:eastAsia="Times New Roman"/>
          <w:color w:val="000000"/>
        </w:rPr>
        <w:t>форм</w:t>
      </w:r>
      <w:r w:rsidRPr="00905209">
        <w:rPr>
          <w:rFonts w:eastAsia="Times New Roman"/>
          <w:color w:val="000000"/>
          <w:spacing w:val="1"/>
        </w:rPr>
        <w:t>и</w:t>
      </w:r>
      <w:r w:rsidRPr="00905209">
        <w:rPr>
          <w:rFonts w:eastAsia="Times New Roman"/>
          <w:color w:val="000000"/>
        </w:rPr>
        <w:t>ровани</w:t>
      </w:r>
      <w:r w:rsidRPr="00905209">
        <w:rPr>
          <w:rFonts w:eastAsia="Times New Roman"/>
          <w:color w:val="000000"/>
          <w:w w:val="99"/>
        </w:rPr>
        <w:t>ю</w:t>
      </w:r>
      <w:r w:rsidRPr="00905209">
        <w:rPr>
          <w:rFonts w:eastAsia="Times New Roman"/>
          <w:color w:val="000000"/>
          <w:spacing w:val="41"/>
        </w:rPr>
        <w:t xml:space="preserve"> </w:t>
      </w:r>
      <w:r w:rsidRPr="00905209">
        <w:rPr>
          <w:rFonts w:eastAsia="Times New Roman"/>
          <w:color w:val="000000"/>
        </w:rPr>
        <w:t>эле</w:t>
      </w:r>
      <w:r w:rsidRPr="00905209">
        <w:rPr>
          <w:rFonts w:eastAsia="Times New Roman"/>
          <w:color w:val="000000"/>
          <w:spacing w:val="-1"/>
        </w:rPr>
        <w:t>ме</w:t>
      </w:r>
      <w:r w:rsidRPr="00905209">
        <w:rPr>
          <w:rFonts w:eastAsia="Times New Roman"/>
          <w:color w:val="000000"/>
        </w:rPr>
        <w:t>н</w:t>
      </w:r>
      <w:r w:rsidRPr="00905209">
        <w:rPr>
          <w:rFonts w:eastAsia="Times New Roman"/>
          <w:color w:val="000000"/>
          <w:w w:val="99"/>
        </w:rPr>
        <w:t>т</w:t>
      </w:r>
      <w:r w:rsidRPr="00905209">
        <w:rPr>
          <w:rFonts w:eastAsia="Times New Roman"/>
          <w:color w:val="000000"/>
        </w:rPr>
        <w:t>арных</w:t>
      </w:r>
      <w:r w:rsidRPr="00905209">
        <w:rPr>
          <w:rFonts w:eastAsia="Times New Roman"/>
          <w:color w:val="000000"/>
          <w:spacing w:val="42"/>
        </w:rPr>
        <w:t xml:space="preserve"> </w:t>
      </w:r>
      <w:r w:rsidRPr="00905209">
        <w:rPr>
          <w:rFonts w:eastAsia="Times New Roman"/>
          <w:color w:val="000000"/>
        </w:rPr>
        <w:t>ма</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rPr>
        <w:t>ма</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w w:val="99"/>
        </w:rPr>
        <w:t>и</w:t>
      </w:r>
      <w:r w:rsidRPr="00905209">
        <w:rPr>
          <w:rFonts w:eastAsia="Times New Roman"/>
          <w:color w:val="000000"/>
        </w:rPr>
        <w:t>х п</w:t>
      </w:r>
      <w:r w:rsidRPr="00905209">
        <w:rPr>
          <w:rFonts w:eastAsia="Times New Roman"/>
          <w:color w:val="000000"/>
          <w:w w:val="99"/>
        </w:rPr>
        <w:t>р</w:t>
      </w:r>
      <w:r w:rsidRPr="00905209">
        <w:rPr>
          <w:rFonts w:eastAsia="Times New Roman"/>
          <w:color w:val="000000"/>
        </w:rPr>
        <w:t>едстав</w:t>
      </w:r>
      <w:r w:rsidRPr="00905209">
        <w:rPr>
          <w:rFonts w:eastAsia="Times New Roman"/>
          <w:color w:val="000000"/>
          <w:w w:val="99"/>
        </w:rPr>
        <w:t>л</w:t>
      </w:r>
      <w:r w:rsidRPr="00905209">
        <w:rPr>
          <w:rFonts w:eastAsia="Times New Roman"/>
          <w:color w:val="000000"/>
          <w:spacing w:val="-1"/>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й</w:t>
      </w:r>
      <w:r w:rsidRPr="00905209">
        <w:rPr>
          <w:rFonts w:eastAsia="Times New Roman"/>
          <w:color w:val="000000"/>
          <w:spacing w:val="11"/>
        </w:rPr>
        <w:t xml:space="preserve"> </w:t>
      </w:r>
      <w:r w:rsidRPr="00905209">
        <w:rPr>
          <w:rFonts w:eastAsia="Times New Roman"/>
          <w:color w:val="000000"/>
        </w:rPr>
        <w:t>во</w:t>
      </w:r>
      <w:r w:rsidRPr="00905209">
        <w:rPr>
          <w:rFonts w:eastAsia="Times New Roman"/>
          <w:color w:val="000000"/>
          <w:spacing w:val="9"/>
        </w:rPr>
        <w:t xml:space="preserve"> </w:t>
      </w:r>
      <w:r w:rsidRPr="00905209">
        <w:rPr>
          <w:rFonts w:eastAsia="Times New Roman"/>
          <w:color w:val="000000"/>
        </w:rPr>
        <w:t>вто</w:t>
      </w:r>
      <w:r w:rsidRPr="00905209">
        <w:rPr>
          <w:rFonts w:eastAsia="Times New Roman"/>
          <w:color w:val="000000"/>
          <w:spacing w:val="-1"/>
        </w:rPr>
        <w:t>р</w:t>
      </w:r>
      <w:r w:rsidRPr="00905209">
        <w:rPr>
          <w:rFonts w:eastAsia="Times New Roman"/>
          <w:color w:val="000000"/>
        </w:rPr>
        <w:t>о</w:t>
      </w:r>
      <w:r w:rsidRPr="00905209">
        <w:rPr>
          <w:rFonts w:eastAsia="Times New Roman"/>
          <w:color w:val="000000"/>
          <w:w w:val="99"/>
        </w:rPr>
        <w:t>й</w:t>
      </w:r>
      <w:r w:rsidRPr="00905209">
        <w:rPr>
          <w:rFonts w:eastAsia="Times New Roman"/>
          <w:color w:val="000000"/>
          <w:spacing w:val="9"/>
        </w:rPr>
        <w:t xml:space="preserve"> </w:t>
      </w:r>
      <w:r w:rsidRPr="00905209">
        <w:rPr>
          <w:rFonts w:eastAsia="Times New Roman"/>
          <w:color w:val="000000"/>
        </w:rPr>
        <w:t>младш</w:t>
      </w:r>
      <w:r w:rsidRPr="00905209">
        <w:rPr>
          <w:rFonts w:eastAsia="Times New Roman"/>
          <w:color w:val="000000"/>
          <w:spacing w:val="-1"/>
        </w:rPr>
        <w:t>е</w:t>
      </w:r>
      <w:r w:rsidRPr="00905209">
        <w:rPr>
          <w:rFonts w:eastAsia="Times New Roman"/>
          <w:color w:val="000000"/>
          <w:w w:val="99"/>
        </w:rPr>
        <w:t>й</w:t>
      </w:r>
      <w:r w:rsidRPr="00905209">
        <w:rPr>
          <w:rFonts w:eastAsia="Times New Roman"/>
          <w:color w:val="000000"/>
          <w:spacing w:val="10"/>
        </w:rPr>
        <w:t xml:space="preserve"> </w:t>
      </w:r>
      <w:r w:rsidRPr="00905209">
        <w:rPr>
          <w:rFonts w:eastAsia="Times New Roman"/>
          <w:color w:val="000000"/>
          <w:w w:val="99"/>
        </w:rPr>
        <w:t>г</w:t>
      </w:r>
      <w:r w:rsidRPr="00905209">
        <w:rPr>
          <w:rFonts w:eastAsia="Times New Roman"/>
          <w:color w:val="000000"/>
          <w:spacing w:val="2"/>
        </w:rPr>
        <w:t>р</w:t>
      </w:r>
      <w:r w:rsidRPr="00905209">
        <w:rPr>
          <w:rFonts w:eastAsia="Times New Roman"/>
          <w:color w:val="000000"/>
          <w:spacing w:val="-6"/>
        </w:rPr>
        <w:t>у</w:t>
      </w:r>
      <w:r w:rsidRPr="00905209">
        <w:rPr>
          <w:rFonts w:eastAsia="Times New Roman"/>
          <w:color w:val="000000"/>
        </w:rPr>
        <w:t>п</w:t>
      </w:r>
      <w:r w:rsidRPr="00905209">
        <w:rPr>
          <w:rFonts w:eastAsia="Times New Roman"/>
          <w:color w:val="000000"/>
          <w:spacing w:val="1"/>
        </w:rPr>
        <w:t>п</w:t>
      </w:r>
      <w:r w:rsidRPr="00905209">
        <w:rPr>
          <w:rFonts w:eastAsia="Times New Roman"/>
          <w:color w:val="000000"/>
        </w:rPr>
        <w:t>е</w:t>
      </w:r>
      <w:r w:rsidRPr="00905209">
        <w:rPr>
          <w:rFonts w:eastAsia="Times New Roman"/>
          <w:color w:val="000000"/>
          <w:spacing w:val="8"/>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ского</w:t>
      </w:r>
      <w:r w:rsidRPr="00905209">
        <w:rPr>
          <w:rFonts w:eastAsia="Times New Roman"/>
          <w:color w:val="000000"/>
          <w:spacing w:val="10"/>
        </w:rPr>
        <w:t xml:space="preserve"> </w:t>
      </w:r>
      <w:r w:rsidRPr="00905209">
        <w:rPr>
          <w:rFonts w:eastAsia="Times New Roman"/>
          <w:color w:val="000000"/>
        </w:rPr>
        <w:t>с</w:t>
      </w:r>
      <w:r w:rsidRPr="00905209">
        <w:rPr>
          <w:rFonts w:eastAsia="Times New Roman"/>
          <w:color w:val="000000"/>
          <w:spacing w:val="-1"/>
        </w:rPr>
        <w:t>а</w:t>
      </w:r>
      <w:r w:rsidRPr="00905209">
        <w:rPr>
          <w:rFonts w:eastAsia="Times New Roman"/>
          <w:color w:val="000000"/>
        </w:rPr>
        <w:t>да:</w:t>
      </w:r>
      <w:r w:rsidRPr="00905209">
        <w:rPr>
          <w:rFonts w:eastAsia="Times New Roman"/>
          <w:color w:val="000000"/>
          <w:spacing w:val="14"/>
        </w:rPr>
        <w:t xml:space="preserve"> </w:t>
      </w:r>
      <w:r w:rsidRPr="00905209">
        <w:rPr>
          <w:rFonts w:eastAsia="Times New Roman"/>
          <w:color w:val="000000"/>
        </w:rPr>
        <w:t>Планы</w:t>
      </w:r>
      <w:r w:rsidRPr="00905209">
        <w:rPr>
          <w:rFonts w:eastAsia="Times New Roman"/>
          <w:color w:val="000000"/>
          <w:spacing w:val="9"/>
        </w:rPr>
        <w:t xml:space="preserve"> </w:t>
      </w:r>
      <w:r w:rsidRPr="00905209">
        <w:rPr>
          <w:rFonts w:eastAsia="Times New Roman"/>
          <w:color w:val="000000"/>
          <w:spacing w:val="1"/>
          <w:w w:val="99"/>
        </w:rPr>
        <w:t>з</w:t>
      </w:r>
      <w:r w:rsidRPr="00905209">
        <w:rPr>
          <w:rFonts w:eastAsia="Times New Roman"/>
          <w:color w:val="000000"/>
        </w:rPr>
        <w:t>ан</w:t>
      </w:r>
      <w:r w:rsidRPr="00905209">
        <w:rPr>
          <w:rFonts w:eastAsia="Times New Roman"/>
          <w:color w:val="000000"/>
          <w:spacing w:val="-1"/>
        </w:rPr>
        <w:t>я</w:t>
      </w:r>
      <w:r w:rsidRPr="00905209">
        <w:rPr>
          <w:rFonts w:eastAsia="Times New Roman"/>
          <w:color w:val="000000"/>
          <w:w w:val="99"/>
        </w:rPr>
        <w:t>т</w:t>
      </w:r>
      <w:r w:rsidRPr="00905209">
        <w:rPr>
          <w:rFonts w:eastAsia="Times New Roman"/>
          <w:color w:val="000000"/>
          <w:spacing w:val="1"/>
        </w:rPr>
        <w:t>ий</w:t>
      </w:r>
      <w:r w:rsidRPr="00905209">
        <w:rPr>
          <w:rFonts w:eastAsia="Times New Roman"/>
          <w:color w:val="000000"/>
        </w:rPr>
        <w:t>.</w:t>
      </w:r>
      <w:r w:rsidRPr="00905209">
        <w:rPr>
          <w:rFonts w:eastAsia="Times New Roman"/>
          <w:color w:val="000000"/>
          <w:spacing w:val="9"/>
        </w:rPr>
        <w:t xml:space="preserve"> </w:t>
      </w:r>
      <w:r w:rsidRPr="00905209">
        <w:rPr>
          <w:rFonts w:eastAsia="Times New Roman"/>
          <w:color w:val="000000"/>
        </w:rPr>
        <w:t>-</w:t>
      </w:r>
      <w:r w:rsidRPr="00905209">
        <w:rPr>
          <w:rFonts w:eastAsia="Times New Roman"/>
          <w:color w:val="000000"/>
          <w:spacing w:val="9"/>
        </w:rPr>
        <w:t xml:space="preserve"> </w:t>
      </w:r>
      <w:r w:rsidRPr="00905209">
        <w:rPr>
          <w:rFonts w:eastAsia="Times New Roman"/>
          <w:color w:val="000000"/>
        </w:rPr>
        <w:t>И.:</w:t>
      </w:r>
      <w:r w:rsidRPr="00905209">
        <w:rPr>
          <w:rFonts w:eastAsia="Times New Roman"/>
          <w:color w:val="000000"/>
          <w:spacing w:val="9"/>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w w:val="99"/>
        </w:rPr>
        <w:t>з</w:t>
      </w:r>
      <w:r w:rsidRPr="00905209">
        <w:rPr>
          <w:rFonts w:eastAsia="Times New Roman"/>
          <w:color w:val="000000"/>
        </w:rPr>
        <w:t>аика</w:t>
      </w:r>
      <w:r w:rsidRPr="00905209">
        <w:rPr>
          <w:rFonts w:eastAsia="Times New Roman"/>
          <w:color w:val="000000"/>
          <w:w w:val="99"/>
        </w:rPr>
        <w:t>-</w:t>
      </w:r>
      <w:r w:rsidRPr="00905209">
        <w:rPr>
          <w:rFonts w:eastAsia="Times New Roman"/>
          <w:color w:val="000000"/>
        </w:rPr>
        <w:t>С</w:t>
      </w:r>
      <w:r w:rsidRPr="00905209">
        <w:rPr>
          <w:rFonts w:eastAsia="Times New Roman"/>
          <w:color w:val="000000"/>
          <w:w w:val="99"/>
        </w:rPr>
        <w:t>и</w:t>
      </w:r>
      <w:r w:rsidRPr="00905209">
        <w:rPr>
          <w:rFonts w:eastAsia="Times New Roman"/>
          <w:color w:val="000000"/>
          <w:spacing w:val="-1"/>
          <w:w w:val="99"/>
        </w:rPr>
        <w:t>н</w:t>
      </w:r>
      <w:r w:rsidRPr="00905209">
        <w:rPr>
          <w:rFonts w:eastAsia="Times New Roman"/>
          <w:color w:val="000000"/>
        </w:rPr>
        <w:t>те</w:t>
      </w:r>
      <w:r w:rsidRPr="00905209">
        <w:rPr>
          <w:rFonts w:eastAsia="Times New Roman"/>
          <w:color w:val="000000"/>
          <w:w w:val="99"/>
        </w:rPr>
        <w:t>з</w:t>
      </w:r>
      <w:r w:rsidRPr="00905209">
        <w:rPr>
          <w:rFonts w:eastAsia="Times New Roman"/>
          <w:color w:val="000000"/>
        </w:rPr>
        <w:t>, 2</w:t>
      </w:r>
      <w:r w:rsidRPr="00905209">
        <w:rPr>
          <w:rFonts w:eastAsia="Times New Roman"/>
          <w:color w:val="000000"/>
          <w:w w:val="99"/>
        </w:rPr>
        <w:t>0</w:t>
      </w:r>
      <w:r w:rsidRPr="00905209">
        <w:rPr>
          <w:rFonts w:eastAsia="Times New Roman"/>
          <w:color w:val="000000"/>
        </w:rPr>
        <w:t>06.</w:t>
      </w:r>
    </w:p>
    <w:p w:rsidR="004D5B53" w:rsidRPr="00905209" w:rsidRDefault="004D5B53" w:rsidP="004D5B53">
      <w:pPr>
        <w:widowControl w:val="0"/>
        <w:tabs>
          <w:tab w:val="left" w:pos="581"/>
        </w:tabs>
        <w:spacing w:line="360" w:lineRule="auto"/>
        <w:ind w:right="-48"/>
        <w:rPr>
          <w:rFonts w:eastAsia="Times New Roman"/>
          <w:color w:val="000000"/>
        </w:rPr>
      </w:pPr>
      <w:r w:rsidRPr="00905209">
        <w:rPr>
          <w:rFonts w:eastAsia="Times New Roman"/>
          <w:color w:val="000000"/>
        </w:rPr>
        <w:t>3</w:t>
      </w:r>
      <w:r w:rsidRPr="00905209">
        <w:rPr>
          <w:rFonts w:eastAsia="Times New Roman"/>
          <w:color w:val="000000"/>
          <w:w w:val="99"/>
        </w:rPr>
        <w:t xml:space="preserve">. </w:t>
      </w:r>
      <w:r w:rsidRPr="00905209">
        <w:rPr>
          <w:rFonts w:eastAsia="Times New Roman"/>
          <w:color w:val="000000"/>
        </w:rPr>
        <w:t>По</w:t>
      </w:r>
      <w:r w:rsidRPr="00905209">
        <w:rPr>
          <w:rFonts w:eastAsia="Times New Roman"/>
          <w:color w:val="000000"/>
          <w:spacing w:val="-1"/>
        </w:rPr>
        <w:t>м</w:t>
      </w:r>
      <w:r w:rsidRPr="00905209">
        <w:rPr>
          <w:rFonts w:eastAsia="Times New Roman"/>
          <w:color w:val="000000"/>
        </w:rPr>
        <w:t>ора</w:t>
      </w:r>
      <w:r w:rsidRPr="00905209">
        <w:rPr>
          <w:rFonts w:eastAsia="Times New Roman"/>
          <w:color w:val="000000"/>
          <w:spacing w:val="-1"/>
        </w:rPr>
        <w:t>е</w:t>
      </w:r>
      <w:r w:rsidRPr="00905209">
        <w:rPr>
          <w:rFonts w:eastAsia="Times New Roman"/>
          <w:color w:val="000000"/>
          <w:spacing w:val="1"/>
        </w:rPr>
        <w:t>в</w:t>
      </w:r>
      <w:r w:rsidRPr="00905209">
        <w:rPr>
          <w:rFonts w:eastAsia="Times New Roman"/>
          <w:color w:val="000000"/>
        </w:rPr>
        <w:t>а</w:t>
      </w:r>
      <w:r w:rsidRPr="00905209">
        <w:rPr>
          <w:rFonts w:eastAsia="Times New Roman"/>
          <w:color w:val="000000"/>
          <w:spacing w:val="40"/>
        </w:rPr>
        <w:t xml:space="preserve"> </w:t>
      </w:r>
      <w:r w:rsidRPr="00905209">
        <w:rPr>
          <w:rFonts w:eastAsia="Times New Roman"/>
          <w:color w:val="000000"/>
        </w:rPr>
        <w:t>И.А.</w:t>
      </w:r>
      <w:r w:rsidRPr="00905209">
        <w:rPr>
          <w:rFonts w:eastAsia="Times New Roman"/>
          <w:color w:val="000000"/>
          <w:spacing w:val="42"/>
        </w:rPr>
        <w:t xml:space="preserve"> </w:t>
      </w:r>
      <w:r w:rsidRPr="00905209">
        <w:rPr>
          <w:rFonts w:eastAsia="Times New Roman"/>
          <w:color w:val="000000"/>
        </w:rPr>
        <w:t>Поз</w:t>
      </w:r>
      <w:r w:rsidRPr="00905209">
        <w:rPr>
          <w:rFonts w:eastAsia="Times New Roman"/>
          <w:color w:val="000000"/>
          <w:spacing w:val="1"/>
          <w:w w:val="99"/>
        </w:rPr>
        <w:t>ин</w:t>
      </w:r>
      <w:r w:rsidRPr="00905209">
        <w:rPr>
          <w:rFonts w:eastAsia="Times New Roman"/>
          <w:color w:val="000000"/>
        </w:rPr>
        <w:t>а</w:t>
      </w:r>
      <w:r w:rsidRPr="00905209">
        <w:rPr>
          <w:rFonts w:eastAsia="Times New Roman"/>
          <w:color w:val="000000"/>
          <w:spacing w:val="40"/>
        </w:rPr>
        <w:t xml:space="preserve"> </w:t>
      </w:r>
      <w:r w:rsidRPr="00905209">
        <w:rPr>
          <w:rFonts w:eastAsia="Times New Roman"/>
          <w:color w:val="000000"/>
          <w:spacing w:val="-1"/>
        </w:rPr>
        <w:t>В</w:t>
      </w:r>
      <w:r w:rsidRPr="00905209">
        <w:rPr>
          <w:rFonts w:eastAsia="Times New Roman"/>
          <w:color w:val="000000"/>
        </w:rPr>
        <w:t>.А.</w:t>
      </w:r>
      <w:r w:rsidRPr="00905209">
        <w:rPr>
          <w:rFonts w:eastAsia="Times New Roman"/>
          <w:color w:val="000000"/>
          <w:spacing w:val="40"/>
        </w:rPr>
        <w:t xml:space="preserve"> </w:t>
      </w:r>
      <w:r w:rsidRPr="00905209">
        <w:rPr>
          <w:rFonts w:eastAsia="Times New Roman"/>
          <w:color w:val="000000"/>
        </w:rPr>
        <w:t>Заня</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я</w:t>
      </w:r>
      <w:r w:rsidRPr="00905209">
        <w:rPr>
          <w:rFonts w:eastAsia="Times New Roman"/>
          <w:color w:val="000000"/>
          <w:spacing w:val="38"/>
        </w:rPr>
        <w:t xml:space="preserve"> </w:t>
      </w:r>
      <w:r w:rsidRPr="00905209">
        <w:rPr>
          <w:rFonts w:eastAsia="Times New Roman"/>
          <w:color w:val="000000"/>
        </w:rPr>
        <w:t>по</w:t>
      </w:r>
      <w:r w:rsidRPr="00905209">
        <w:rPr>
          <w:rFonts w:eastAsia="Times New Roman"/>
          <w:color w:val="000000"/>
          <w:spacing w:val="39"/>
        </w:rPr>
        <w:t xml:space="preserve"> </w:t>
      </w:r>
      <w:r w:rsidRPr="00905209">
        <w:rPr>
          <w:rFonts w:eastAsia="Times New Roman"/>
          <w:color w:val="000000"/>
        </w:rPr>
        <w:t>форм</w:t>
      </w:r>
      <w:r w:rsidRPr="00905209">
        <w:rPr>
          <w:rFonts w:eastAsia="Times New Roman"/>
          <w:color w:val="000000"/>
          <w:spacing w:val="1"/>
        </w:rPr>
        <w:t>и</w:t>
      </w:r>
      <w:r w:rsidRPr="00905209">
        <w:rPr>
          <w:rFonts w:eastAsia="Times New Roman"/>
          <w:color w:val="000000"/>
        </w:rPr>
        <w:t>ровани</w:t>
      </w:r>
      <w:r w:rsidRPr="00905209">
        <w:rPr>
          <w:rFonts w:eastAsia="Times New Roman"/>
          <w:color w:val="000000"/>
          <w:w w:val="99"/>
        </w:rPr>
        <w:t>ю</w:t>
      </w:r>
      <w:r w:rsidRPr="00905209">
        <w:rPr>
          <w:rFonts w:eastAsia="Times New Roman"/>
          <w:color w:val="000000"/>
          <w:spacing w:val="41"/>
        </w:rPr>
        <w:t xml:space="preserve"> </w:t>
      </w:r>
      <w:r w:rsidRPr="00905209">
        <w:rPr>
          <w:rFonts w:eastAsia="Times New Roman"/>
          <w:color w:val="000000"/>
        </w:rPr>
        <w:t>эле</w:t>
      </w:r>
      <w:r w:rsidRPr="00905209">
        <w:rPr>
          <w:rFonts w:eastAsia="Times New Roman"/>
          <w:color w:val="000000"/>
          <w:spacing w:val="-1"/>
        </w:rPr>
        <w:t>ме</w:t>
      </w:r>
      <w:r w:rsidRPr="00905209">
        <w:rPr>
          <w:rFonts w:eastAsia="Times New Roman"/>
          <w:color w:val="000000"/>
        </w:rPr>
        <w:t>н</w:t>
      </w:r>
      <w:r w:rsidRPr="00905209">
        <w:rPr>
          <w:rFonts w:eastAsia="Times New Roman"/>
          <w:color w:val="000000"/>
          <w:w w:val="99"/>
        </w:rPr>
        <w:t>т</w:t>
      </w:r>
      <w:r w:rsidRPr="00905209">
        <w:rPr>
          <w:rFonts w:eastAsia="Times New Roman"/>
          <w:color w:val="000000"/>
        </w:rPr>
        <w:t>арных</w:t>
      </w:r>
      <w:r w:rsidRPr="00905209">
        <w:rPr>
          <w:rFonts w:eastAsia="Times New Roman"/>
          <w:color w:val="000000"/>
          <w:spacing w:val="42"/>
        </w:rPr>
        <w:t xml:space="preserve"> </w:t>
      </w:r>
      <w:r w:rsidRPr="00905209">
        <w:rPr>
          <w:rFonts w:eastAsia="Times New Roman"/>
          <w:color w:val="000000"/>
        </w:rPr>
        <w:t>ма</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rPr>
        <w:t>ма</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w w:val="99"/>
        </w:rPr>
        <w:t>и</w:t>
      </w:r>
      <w:r w:rsidRPr="00905209">
        <w:rPr>
          <w:rFonts w:eastAsia="Times New Roman"/>
          <w:color w:val="000000"/>
        </w:rPr>
        <w:t>х п</w:t>
      </w:r>
      <w:r w:rsidRPr="00905209">
        <w:rPr>
          <w:rFonts w:eastAsia="Times New Roman"/>
          <w:color w:val="000000"/>
          <w:w w:val="99"/>
        </w:rPr>
        <w:t>р</w:t>
      </w:r>
      <w:r w:rsidRPr="00905209">
        <w:rPr>
          <w:rFonts w:eastAsia="Times New Roman"/>
          <w:color w:val="000000"/>
        </w:rPr>
        <w:t>едстав</w:t>
      </w:r>
      <w:r w:rsidRPr="00905209">
        <w:rPr>
          <w:rFonts w:eastAsia="Times New Roman"/>
          <w:color w:val="000000"/>
          <w:w w:val="99"/>
        </w:rPr>
        <w:t>л</w:t>
      </w:r>
      <w:r w:rsidRPr="00905209">
        <w:rPr>
          <w:rFonts w:eastAsia="Times New Roman"/>
          <w:color w:val="000000"/>
          <w:spacing w:val="-1"/>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rPr>
        <w:t>в ср</w:t>
      </w:r>
      <w:r w:rsidRPr="00905209">
        <w:rPr>
          <w:rFonts w:eastAsia="Times New Roman"/>
          <w:color w:val="000000"/>
          <w:spacing w:val="-1"/>
        </w:rPr>
        <w:t>е</w:t>
      </w:r>
      <w:r w:rsidRPr="00905209">
        <w:rPr>
          <w:rFonts w:eastAsia="Times New Roman"/>
          <w:color w:val="000000"/>
        </w:rPr>
        <w:t>д</w:t>
      </w:r>
      <w:r w:rsidRPr="00905209">
        <w:rPr>
          <w:rFonts w:eastAsia="Times New Roman"/>
          <w:color w:val="000000"/>
          <w:spacing w:val="1"/>
          <w:w w:val="99"/>
        </w:rPr>
        <w:t>н</w:t>
      </w:r>
      <w:r w:rsidRPr="00905209">
        <w:rPr>
          <w:rFonts w:eastAsia="Times New Roman"/>
          <w:color w:val="000000"/>
        </w:rPr>
        <w:t>е</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w w:val="99"/>
        </w:rPr>
        <w:t>г</w:t>
      </w:r>
      <w:r w:rsidRPr="00905209">
        <w:rPr>
          <w:rFonts w:eastAsia="Times New Roman"/>
          <w:color w:val="000000"/>
          <w:spacing w:val="2"/>
        </w:rPr>
        <w:t>р</w:t>
      </w:r>
      <w:r w:rsidRPr="00905209">
        <w:rPr>
          <w:rFonts w:eastAsia="Times New Roman"/>
          <w:color w:val="000000"/>
          <w:spacing w:val="-6"/>
        </w:rPr>
        <w:t>у</w:t>
      </w:r>
      <w:r w:rsidRPr="00905209">
        <w:rPr>
          <w:rFonts w:eastAsia="Times New Roman"/>
          <w:color w:val="000000"/>
          <w:w w:val="99"/>
        </w:rPr>
        <w:t>п</w:t>
      </w:r>
      <w:r w:rsidRPr="00905209">
        <w:rPr>
          <w:rFonts w:eastAsia="Times New Roman"/>
          <w:color w:val="000000"/>
          <w:spacing w:val="1"/>
          <w:w w:val="99"/>
        </w:rPr>
        <w:t>п</w:t>
      </w:r>
      <w:r w:rsidRPr="00905209">
        <w:rPr>
          <w:rFonts w:eastAsia="Times New Roman"/>
          <w:color w:val="000000"/>
        </w:rPr>
        <w:t xml:space="preserve">е детского </w:t>
      </w:r>
      <w:r w:rsidRPr="00905209">
        <w:rPr>
          <w:rFonts w:eastAsia="Times New Roman"/>
          <w:color w:val="000000"/>
          <w:spacing w:val="2"/>
        </w:rPr>
        <w:t>с</w:t>
      </w:r>
      <w:r w:rsidRPr="00905209">
        <w:rPr>
          <w:rFonts w:eastAsia="Times New Roman"/>
          <w:color w:val="000000"/>
        </w:rPr>
        <w:t>ада:</w:t>
      </w:r>
      <w:r w:rsidRPr="00905209">
        <w:rPr>
          <w:rFonts w:eastAsia="Times New Roman"/>
          <w:color w:val="000000"/>
          <w:spacing w:val="2"/>
        </w:rPr>
        <w:t xml:space="preserve"> </w:t>
      </w:r>
      <w:r w:rsidRPr="00905209">
        <w:rPr>
          <w:rFonts w:eastAsia="Times New Roman"/>
          <w:color w:val="000000"/>
        </w:rPr>
        <w:t>Пл</w:t>
      </w:r>
      <w:r w:rsidRPr="00905209">
        <w:rPr>
          <w:rFonts w:eastAsia="Times New Roman"/>
          <w:color w:val="000000"/>
          <w:spacing w:val="-1"/>
        </w:rPr>
        <w:t>а</w:t>
      </w:r>
      <w:r w:rsidRPr="00905209">
        <w:rPr>
          <w:rFonts w:eastAsia="Times New Roman"/>
          <w:color w:val="000000"/>
          <w:spacing w:val="1"/>
        </w:rPr>
        <w:t>н</w:t>
      </w:r>
      <w:r w:rsidRPr="00905209">
        <w:rPr>
          <w:rFonts w:eastAsia="Times New Roman"/>
          <w:color w:val="000000"/>
        </w:rPr>
        <w:t xml:space="preserve">ы </w:t>
      </w:r>
      <w:r w:rsidRPr="00905209">
        <w:rPr>
          <w:rFonts w:eastAsia="Times New Roman"/>
          <w:color w:val="000000"/>
          <w:w w:val="99"/>
        </w:rPr>
        <w:t>з</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я</w:t>
      </w:r>
      <w:r w:rsidRPr="00905209">
        <w:rPr>
          <w:rFonts w:eastAsia="Times New Roman"/>
          <w:color w:val="000000"/>
          <w:w w:val="99"/>
        </w:rPr>
        <w:t>т</w:t>
      </w:r>
      <w:r w:rsidRPr="00905209">
        <w:rPr>
          <w:rFonts w:eastAsia="Times New Roman"/>
          <w:color w:val="000000"/>
        </w:rPr>
        <w:t>ий.</w:t>
      </w:r>
      <w:r w:rsidRPr="00905209">
        <w:rPr>
          <w:rFonts w:eastAsia="Times New Roman"/>
          <w:color w:val="000000"/>
          <w:spacing w:val="5"/>
        </w:rPr>
        <w:t xml:space="preserve"> </w:t>
      </w:r>
      <w:r w:rsidRPr="00905209">
        <w:rPr>
          <w:rFonts w:eastAsia="Times New Roman"/>
          <w:color w:val="000000"/>
        </w:rPr>
        <w:t xml:space="preserve">- И.: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w w:val="99"/>
        </w:rPr>
        <w:t>з</w:t>
      </w:r>
      <w:r w:rsidRPr="00905209">
        <w:rPr>
          <w:rFonts w:eastAsia="Times New Roman"/>
          <w:color w:val="000000"/>
        </w:rPr>
        <w:t>аи</w:t>
      </w:r>
      <w:r w:rsidRPr="00905209">
        <w:rPr>
          <w:rFonts w:eastAsia="Times New Roman"/>
          <w:color w:val="000000"/>
          <w:spacing w:val="1"/>
        </w:rPr>
        <w:t>к</w:t>
      </w:r>
      <w:r w:rsidRPr="00905209">
        <w:rPr>
          <w:rFonts w:eastAsia="Times New Roman"/>
          <w:color w:val="000000"/>
        </w:rPr>
        <w:t>а-Син</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w w:val="99"/>
        </w:rPr>
        <w:t>з</w:t>
      </w:r>
      <w:r w:rsidRPr="00905209">
        <w:rPr>
          <w:rFonts w:eastAsia="Times New Roman"/>
          <w:color w:val="000000"/>
        </w:rPr>
        <w:t>, 2006.</w:t>
      </w:r>
    </w:p>
    <w:p w:rsidR="004D5B53" w:rsidRPr="00905209" w:rsidRDefault="004D5B53" w:rsidP="004D5B53">
      <w:pPr>
        <w:widowControl w:val="0"/>
        <w:tabs>
          <w:tab w:val="left" w:pos="581"/>
        </w:tabs>
        <w:spacing w:line="360" w:lineRule="auto"/>
        <w:ind w:right="-51"/>
        <w:rPr>
          <w:rFonts w:eastAsia="Times New Roman"/>
          <w:color w:val="000000"/>
        </w:rPr>
      </w:pPr>
      <w:r w:rsidRPr="00905209">
        <w:rPr>
          <w:rFonts w:eastAsia="Times New Roman"/>
          <w:color w:val="000000"/>
        </w:rPr>
        <w:t>4</w:t>
      </w:r>
      <w:r w:rsidRPr="00905209">
        <w:rPr>
          <w:rFonts w:eastAsia="Times New Roman"/>
          <w:color w:val="000000"/>
          <w:w w:val="99"/>
        </w:rPr>
        <w:t xml:space="preserve">. </w:t>
      </w:r>
      <w:r w:rsidRPr="00905209">
        <w:rPr>
          <w:rFonts w:eastAsia="Times New Roman"/>
          <w:color w:val="000000"/>
        </w:rPr>
        <w:t>По</w:t>
      </w:r>
      <w:r w:rsidRPr="00905209">
        <w:rPr>
          <w:rFonts w:eastAsia="Times New Roman"/>
          <w:color w:val="000000"/>
          <w:spacing w:val="-1"/>
        </w:rPr>
        <w:t>м</w:t>
      </w:r>
      <w:r w:rsidRPr="00905209">
        <w:rPr>
          <w:rFonts w:eastAsia="Times New Roman"/>
          <w:color w:val="000000"/>
        </w:rPr>
        <w:t>ора</w:t>
      </w:r>
      <w:r w:rsidRPr="00905209">
        <w:rPr>
          <w:rFonts w:eastAsia="Times New Roman"/>
          <w:color w:val="000000"/>
          <w:spacing w:val="-1"/>
        </w:rPr>
        <w:t>е</w:t>
      </w:r>
      <w:r w:rsidRPr="00905209">
        <w:rPr>
          <w:rFonts w:eastAsia="Times New Roman"/>
          <w:color w:val="000000"/>
          <w:spacing w:val="1"/>
        </w:rPr>
        <w:t>в</w:t>
      </w:r>
      <w:r w:rsidRPr="00905209">
        <w:rPr>
          <w:rFonts w:eastAsia="Times New Roman"/>
          <w:color w:val="000000"/>
        </w:rPr>
        <w:t>а</w:t>
      </w:r>
      <w:r w:rsidRPr="00905209">
        <w:rPr>
          <w:rFonts w:eastAsia="Times New Roman"/>
          <w:color w:val="000000"/>
          <w:spacing w:val="40"/>
        </w:rPr>
        <w:t xml:space="preserve"> </w:t>
      </w:r>
      <w:r w:rsidRPr="00905209">
        <w:rPr>
          <w:rFonts w:eastAsia="Times New Roman"/>
          <w:color w:val="000000"/>
        </w:rPr>
        <w:t>И.А.</w:t>
      </w:r>
      <w:r w:rsidRPr="00905209">
        <w:rPr>
          <w:rFonts w:eastAsia="Times New Roman"/>
          <w:color w:val="000000"/>
          <w:spacing w:val="42"/>
        </w:rPr>
        <w:t xml:space="preserve"> </w:t>
      </w:r>
      <w:r w:rsidRPr="00905209">
        <w:rPr>
          <w:rFonts w:eastAsia="Times New Roman"/>
          <w:color w:val="000000"/>
        </w:rPr>
        <w:t>Поз</w:t>
      </w:r>
      <w:r w:rsidRPr="00905209">
        <w:rPr>
          <w:rFonts w:eastAsia="Times New Roman"/>
          <w:color w:val="000000"/>
          <w:spacing w:val="1"/>
          <w:w w:val="99"/>
        </w:rPr>
        <w:t>ин</w:t>
      </w:r>
      <w:r w:rsidRPr="00905209">
        <w:rPr>
          <w:rFonts w:eastAsia="Times New Roman"/>
          <w:color w:val="000000"/>
        </w:rPr>
        <w:t>а</w:t>
      </w:r>
      <w:r w:rsidRPr="00905209">
        <w:rPr>
          <w:rFonts w:eastAsia="Times New Roman"/>
          <w:color w:val="000000"/>
          <w:spacing w:val="40"/>
        </w:rPr>
        <w:t xml:space="preserve"> </w:t>
      </w:r>
      <w:r w:rsidRPr="00905209">
        <w:rPr>
          <w:rFonts w:eastAsia="Times New Roman"/>
          <w:color w:val="000000"/>
          <w:spacing w:val="-1"/>
        </w:rPr>
        <w:t>В</w:t>
      </w:r>
      <w:r w:rsidRPr="00905209">
        <w:rPr>
          <w:rFonts w:eastAsia="Times New Roman"/>
          <w:color w:val="000000"/>
        </w:rPr>
        <w:t>.А.</w:t>
      </w:r>
      <w:r w:rsidRPr="00905209">
        <w:rPr>
          <w:rFonts w:eastAsia="Times New Roman"/>
          <w:color w:val="000000"/>
          <w:spacing w:val="40"/>
        </w:rPr>
        <w:t xml:space="preserve"> </w:t>
      </w:r>
      <w:r w:rsidRPr="00905209">
        <w:rPr>
          <w:rFonts w:eastAsia="Times New Roman"/>
          <w:color w:val="000000"/>
        </w:rPr>
        <w:t>З</w:t>
      </w:r>
      <w:r w:rsidRPr="00905209">
        <w:rPr>
          <w:rFonts w:eastAsia="Times New Roman"/>
          <w:color w:val="000000"/>
          <w:spacing w:val="1"/>
        </w:rPr>
        <w:t>ан</w:t>
      </w:r>
      <w:r w:rsidRPr="00905209">
        <w:rPr>
          <w:rFonts w:eastAsia="Times New Roman"/>
          <w:color w:val="000000"/>
        </w:rPr>
        <w:t>я</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rPr>
        <w:t>я</w:t>
      </w:r>
      <w:r w:rsidRPr="00905209">
        <w:rPr>
          <w:rFonts w:eastAsia="Times New Roman"/>
          <w:color w:val="000000"/>
          <w:spacing w:val="39"/>
        </w:rPr>
        <w:t xml:space="preserve"> </w:t>
      </w:r>
      <w:r w:rsidRPr="00905209">
        <w:rPr>
          <w:rFonts w:eastAsia="Times New Roman"/>
          <w:color w:val="000000"/>
          <w:spacing w:val="-1"/>
        </w:rPr>
        <w:t>п</w:t>
      </w:r>
      <w:r w:rsidRPr="00905209">
        <w:rPr>
          <w:rFonts w:eastAsia="Times New Roman"/>
          <w:color w:val="000000"/>
        </w:rPr>
        <w:t>о</w:t>
      </w:r>
      <w:r w:rsidRPr="00905209">
        <w:rPr>
          <w:rFonts w:eastAsia="Times New Roman"/>
          <w:color w:val="000000"/>
          <w:spacing w:val="40"/>
        </w:rPr>
        <w:t xml:space="preserve"> </w:t>
      </w:r>
      <w:r w:rsidRPr="00905209">
        <w:rPr>
          <w:rFonts w:eastAsia="Times New Roman"/>
          <w:color w:val="000000"/>
        </w:rPr>
        <w:t>форм</w:t>
      </w:r>
      <w:r w:rsidRPr="00905209">
        <w:rPr>
          <w:rFonts w:eastAsia="Times New Roman"/>
          <w:color w:val="000000"/>
          <w:spacing w:val="1"/>
        </w:rPr>
        <w:t>и</w:t>
      </w:r>
      <w:r w:rsidRPr="00905209">
        <w:rPr>
          <w:rFonts w:eastAsia="Times New Roman"/>
          <w:color w:val="000000"/>
        </w:rPr>
        <w:t>рован</w:t>
      </w:r>
      <w:r w:rsidRPr="00905209">
        <w:rPr>
          <w:rFonts w:eastAsia="Times New Roman"/>
          <w:color w:val="000000"/>
          <w:spacing w:val="1"/>
        </w:rPr>
        <w:t>и</w:t>
      </w:r>
      <w:r w:rsidRPr="00905209">
        <w:rPr>
          <w:rFonts w:eastAsia="Times New Roman"/>
          <w:color w:val="000000"/>
          <w:w w:val="99"/>
        </w:rPr>
        <w:t>ю</w:t>
      </w:r>
      <w:r w:rsidRPr="00905209">
        <w:rPr>
          <w:rFonts w:eastAsia="Times New Roman"/>
          <w:color w:val="000000"/>
          <w:spacing w:val="41"/>
        </w:rPr>
        <w:t xml:space="preserve"> </w:t>
      </w:r>
      <w:r w:rsidRPr="00905209">
        <w:rPr>
          <w:rFonts w:eastAsia="Times New Roman"/>
          <w:color w:val="000000"/>
          <w:spacing w:val="-1"/>
        </w:rPr>
        <w:t>э</w:t>
      </w:r>
      <w:r w:rsidRPr="00905209">
        <w:rPr>
          <w:rFonts w:eastAsia="Times New Roman"/>
          <w:color w:val="000000"/>
        </w:rPr>
        <w:t>л</w:t>
      </w:r>
      <w:r w:rsidRPr="00905209">
        <w:rPr>
          <w:rFonts w:eastAsia="Times New Roman"/>
          <w:color w:val="000000"/>
          <w:spacing w:val="-1"/>
        </w:rPr>
        <w:t>ем</w:t>
      </w:r>
      <w:r w:rsidRPr="00905209">
        <w:rPr>
          <w:rFonts w:eastAsia="Times New Roman"/>
          <w:color w:val="000000"/>
        </w:rPr>
        <w:t>ен</w:t>
      </w:r>
      <w:r w:rsidRPr="00905209">
        <w:rPr>
          <w:rFonts w:eastAsia="Times New Roman"/>
          <w:color w:val="000000"/>
          <w:w w:val="99"/>
        </w:rPr>
        <w:t>т</w:t>
      </w:r>
      <w:r w:rsidRPr="00905209">
        <w:rPr>
          <w:rFonts w:eastAsia="Times New Roman"/>
          <w:color w:val="000000"/>
        </w:rPr>
        <w:t>ар</w:t>
      </w:r>
      <w:r w:rsidRPr="00905209">
        <w:rPr>
          <w:rFonts w:eastAsia="Times New Roman"/>
          <w:color w:val="000000"/>
          <w:spacing w:val="1"/>
        </w:rPr>
        <w:t>н</w:t>
      </w:r>
      <w:r w:rsidRPr="00905209">
        <w:rPr>
          <w:rFonts w:eastAsia="Times New Roman"/>
          <w:color w:val="000000"/>
        </w:rPr>
        <w:t>ых</w:t>
      </w:r>
      <w:r w:rsidRPr="00905209">
        <w:rPr>
          <w:rFonts w:eastAsia="Times New Roman"/>
          <w:color w:val="000000"/>
          <w:spacing w:val="42"/>
        </w:rPr>
        <w:t xml:space="preserve"> </w:t>
      </w:r>
      <w:r w:rsidRPr="00905209">
        <w:rPr>
          <w:rFonts w:eastAsia="Times New Roman"/>
          <w:color w:val="000000"/>
        </w:rPr>
        <w:t>ма</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rPr>
        <w:t>м</w:t>
      </w:r>
      <w:r w:rsidRPr="00905209">
        <w:rPr>
          <w:rFonts w:eastAsia="Times New Roman"/>
          <w:color w:val="000000"/>
        </w:rPr>
        <w:t>а</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ч</w:t>
      </w:r>
      <w:r w:rsidRPr="00905209">
        <w:rPr>
          <w:rFonts w:eastAsia="Times New Roman"/>
          <w:color w:val="000000"/>
          <w:spacing w:val="-1"/>
        </w:rPr>
        <w:t>е</w:t>
      </w:r>
      <w:r w:rsidRPr="00905209">
        <w:rPr>
          <w:rFonts w:eastAsia="Times New Roman"/>
          <w:color w:val="000000"/>
        </w:rPr>
        <w:t>ск</w:t>
      </w:r>
      <w:r w:rsidRPr="00905209">
        <w:rPr>
          <w:rFonts w:eastAsia="Times New Roman"/>
          <w:color w:val="000000"/>
          <w:w w:val="99"/>
        </w:rPr>
        <w:t>и</w:t>
      </w:r>
      <w:r w:rsidRPr="00905209">
        <w:rPr>
          <w:rFonts w:eastAsia="Times New Roman"/>
          <w:color w:val="000000"/>
        </w:rPr>
        <w:t>х п</w:t>
      </w:r>
      <w:r w:rsidRPr="00905209">
        <w:rPr>
          <w:rFonts w:eastAsia="Times New Roman"/>
          <w:color w:val="000000"/>
          <w:w w:val="99"/>
        </w:rPr>
        <w:t>р</w:t>
      </w:r>
      <w:r w:rsidRPr="00905209">
        <w:rPr>
          <w:rFonts w:eastAsia="Times New Roman"/>
          <w:color w:val="000000"/>
        </w:rPr>
        <w:t>едстав</w:t>
      </w:r>
      <w:r w:rsidRPr="00905209">
        <w:rPr>
          <w:rFonts w:eastAsia="Times New Roman"/>
          <w:color w:val="000000"/>
          <w:w w:val="99"/>
        </w:rPr>
        <w:t>л</w:t>
      </w:r>
      <w:r w:rsidRPr="00905209">
        <w:rPr>
          <w:rFonts w:eastAsia="Times New Roman"/>
          <w:color w:val="000000"/>
          <w:spacing w:val="-1"/>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rPr>
        <w:t xml:space="preserve">в </w:t>
      </w:r>
      <w:r w:rsidRPr="00905209">
        <w:rPr>
          <w:rFonts w:eastAsia="Times New Roman"/>
          <w:color w:val="000000"/>
          <w:spacing w:val="1"/>
          <w:w w:val="99"/>
        </w:rPr>
        <w:t>п</w:t>
      </w:r>
      <w:r w:rsidRPr="00905209">
        <w:rPr>
          <w:rFonts w:eastAsia="Times New Roman"/>
          <w:color w:val="000000"/>
        </w:rPr>
        <w:t>од</w:t>
      </w:r>
      <w:r w:rsidRPr="00905209">
        <w:rPr>
          <w:rFonts w:eastAsia="Times New Roman"/>
          <w:color w:val="000000"/>
          <w:w w:val="99"/>
        </w:rPr>
        <w:t>г</w:t>
      </w:r>
      <w:r w:rsidRPr="00905209">
        <w:rPr>
          <w:rFonts w:eastAsia="Times New Roman"/>
          <w:color w:val="000000"/>
        </w:rPr>
        <w:t>отов</w:t>
      </w:r>
      <w:r w:rsidRPr="00905209">
        <w:rPr>
          <w:rFonts w:eastAsia="Times New Roman"/>
          <w:color w:val="000000"/>
          <w:w w:val="99"/>
        </w:rPr>
        <w:t>и</w:t>
      </w:r>
      <w:r w:rsidRPr="00905209">
        <w:rPr>
          <w:rFonts w:eastAsia="Times New Roman"/>
          <w:color w:val="000000"/>
        </w:rPr>
        <w:t>тель</w:t>
      </w:r>
      <w:r w:rsidRPr="00905209">
        <w:rPr>
          <w:rFonts w:eastAsia="Times New Roman"/>
          <w:color w:val="000000"/>
          <w:spacing w:val="1"/>
          <w:w w:val="99"/>
        </w:rPr>
        <w:t>н</w:t>
      </w:r>
      <w:r w:rsidRPr="00905209">
        <w:rPr>
          <w:rFonts w:eastAsia="Times New Roman"/>
          <w:color w:val="000000"/>
          <w:spacing w:val="-1"/>
        </w:rPr>
        <w:t>о</w:t>
      </w:r>
      <w:r w:rsidRPr="00905209">
        <w:rPr>
          <w:rFonts w:eastAsia="Times New Roman"/>
          <w:color w:val="000000"/>
          <w:w w:val="99"/>
        </w:rPr>
        <w:t>й</w:t>
      </w:r>
      <w:r w:rsidRPr="00905209">
        <w:rPr>
          <w:rFonts w:eastAsia="Times New Roman"/>
          <w:color w:val="000000"/>
        </w:rPr>
        <w:t xml:space="preserve"> детского сада: Пл</w:t>
      </w:r>
      <w:r w:rsidRPr="00905209">
        <w:rPr>
          <w:rFonts w:eastAsia="Times New Roman"/>
          <w:color w:val="000000"/>
          <w:spacing w:val="-1"/>
        </w:rPr>
        <w:t>а</w:t>
      </w:r>
      <w:r w:rsidRPr="00905209">
        <w:rPr>
          <w:rFonts w:eastAsia="Times New Roman"/>
          <w:color w:val="000000"/>
          <w:spacing w:val="1"/>
        </w:rPr>
        <w:t>н</w:t>
      </w:r>
      <w:r w:rsidRPr="00905209">
        <w:rPr>
          <w:rFonts w:eastAsia="Times New Roman"/>
          <w:color w:val="000000"/>
        </w:rPr>
        <w:t xml:space="preserve">ы </w:t>
      </w:r>
      <w:r w:rsidRPr="00905209">
        <w:rPr>
          <w:rFonts w:eastAsia="Times New Roman"/>
          <w:color w:val="000000"/>
          <w:w w:val="99"/>
        </w:rPr>
        <w:t>з</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я</w:t>
      </w:r>
      <w:r w:rsidRPr="00905209">
        <w:rPr>
          <w:rFonts w:eastAsia="Times New Roman"/>
          <w:color w:val="000000"/>
          <w:w w:val="99"/>
        </w:rPr>
        <w:t>т</w:t>
      </w:r>
      <w:r w:rsidRPr="00905209">
        <w:rPr>
          <w:rFonts w:eastAsia="Times New Roman"/>
          <w:color w:val="000000"/>
        </w:rPr>
        <w:t>ий.</w:t>
      </w:r>
      <w:r w:rsidRPr="00905209">
        <w:rPr>
          <w:rFonts w:eastAsia="Times New Roman"/>
          <w:color w:val="000000"/>
          <w:spacing w:val="4"/>
        </w:rPr>
        <w:t xml:space="preserve"> </w:t>
      </w:r>
      <w:r w:rsidRPr="00905209">
        <w:rPr>
          <w:rFonts w:eastAsia="Times New Roman"/>
          <w:color w:val="000000"/>
        </w:rPr>
        <w:t xml:space="preserve">- И.: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w w:val="99"/>
        </w:rPr>
        <w:t>з</w:t>
      </w:r>
      <w:r w:rsidRPr="00905209">
        <w:rPr>
          <w:rFonts w:eastAsia="Times New Roman"/>
          <w:color w:val="000000"/>
        </w:rPr>
        <w:t>аи</w:t>
      </w:r>
      <w:r w:rsidRPr="00905209">
        <w:rPr>
          <w:rFonts w:eastAsia="Times New Roman"/>
          <w:color w:val="000000"/>
          <w:spacing w:val="1"/>
        </w:rPr>
        <w:t>ка</w:t>
      </w:r>
      <w:r w:rsidRPr="00905209">
        <w:rPr>
          <w:rFonts w:eastAsia="Times New Roman"/>
          <w:color w:val="000000"/>
        </w:rPr>
        <w:t>-Син</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w w:val="99"/>
        </w:rPr>
        <w:t>з</w:t>
      </w:r>
      <w:r w:rsidRPr="00905209">
        <w:rPr>
          <w:rFonts w:eastAsia="Times New Roman"/>
          <w:color w:val="000000"/>
        </w:rPr>
        <w:t>, 200</w:t>
      </w:r>
      <w:r w:rsidRPr="00905209">
        <w:rPr>
          <w:rFonts w:eastAsia="Times New Roman"/>
          <w:color w:val="000000"/>
          <w:spacing w:val="-2"/>
        </w:rPr>
        <w:t>6</w:t>
      </w:r>
      <w:r w:rsidRPr="00905209">
        <w:rPr>
          <w:rFonts w:eastAsia="Times New Roman"/>
          <w:color w:val="000000"/>
        </w:rPr>
        <w:t xml:space="preserve">. </w:t>
      </w:r>
    </w:p>
    <w:p w:rsidR="004D5B53" w:rsidRPr="00905209" w:rsidRDefault="004D5B53" w:rsidP="004D5B53">
      <w:pPr>
        <w:widowControl w:val="0"/>
        <w:tabs>
          <w:tab w:val="left" w:pos="581"/>
        </w:tabs>
        <w:spacing w:line="360" w:lineRule="auto"/>
        <w:ind w:right="-51"/>
        <w:rPr>
          <w:rFonts w:eastAsia="Times New Roman"/>
          <w:b/>
          <w:bCs/>
          <w:i/>
          <w:iCs/>
          <w:color w:val="000000"/>
        </w:rPr>
      </w:pPr>
      <w:r w:rsidRPr="00905209">
        <w:rPr>
          <w:rFonts w:eastAsia="Times New Roman"/>
          <w:b/>
          <w:bCs/>
          <w:i/>
          <w:iCs/>
          <w:color w:val="000000"/>
        </w:rPr>
        <w:t>Форм</w:t>
      </w:r>
      <w:r w:rsidRPr="00905209">
        <w:rPr>
          <w:rFonts w:eastAsia="Times New Roman"/>
          <w:b/>
          <w:bCs/>
          <w:i/>
          <w:iCs/>
          <w:color w:val="000000"/>
          <w:spacing w:val="1"/>
          <w:w w:val="99"/>
        </w:rPr>
        <w:t>и</w:t>
      </w:r>
      <w:r w:rsidRPr="00905209">
        <w:rPr>
          <w:rFonts w:eastAsia="Times New Roman"/>
          <w:b/>
          <w:bCs/>
          <w:i/>
          <w:iCs/>
          <w:color w:val="000000"/>
        </w:rPr>
        <w:t>ро</w:t>
      </w:r>
      <w:r w:rsidRPr="00905209">
        <w:rPr>
          <w:rFonts w:eastAsia="Times New Roman"/>
          <w:b/>
          <w:bCs/>
          <w:i/>
          <w:iCs/>
          <w:color w:val="000000"/>
          <w:spacing w:val="1"/>
        </w:rPr>
        <w:t>в</w:t>
      </w:r>
      <w:r w:rsidRPr="00905209">
        <w:rPr>
          <w:rFonts w:eastAsia="Times New Roman"/>
          <w:b/>
          <w:bCs/>
          <w:i/>
          <w:iCs/>
          <w:color w:val="000000"/>
          <w:spacing w:val="-2"/>
        </w:rPr>
        <w:t>а</w:t>
      </w:r>
      <w:r w:rsidRPr="00905209">
        <w:rPr>
          <w:rFonts w:eastAsia="Times New Roman"/>
          <w:b/>
          <w:bCs/>
          <w:i/>
          <w:iCs/>
          <w:color w:val="000000"/>
        </w:rPr>
        <w:t>н</w:t>
      </w:r>
      <w:r w:rsidRPr="00905209">
        <w:rPr>
          <w:rFonts w:eastAsia="Times New Roman"/>
          <w:b/>
          <w:bCs/>
          <w:i/>
          <w:iCs/>
          <w:color w:val="000000"/>
          <w:spacing w:val="1"/>
        </w:rPr>
        <w:t>и</w:t>
      </w:r>
      <w:r w:rsidRPr="00905209">
        <w:rPr>
          <w:rFonts w:eastAsia="Times New Roman"/>
          <w:b/>
          <w:bCs/>
          <w:i/>
          <w:iCs/>
          <w:color w:val="000000"/>
        </w:rPr>
        <w:t xml:space="preserve">е </w:t>
      </w:r>
      <w:r w:rsidRPr="00905209">
        <w:rPr>
          <w:rFonts w:eastAsia="Times New Roman"/>
          <w:b/>
          <w:bCs/>
          <w:i/>
          <w:iCs/>
          <w:color w:val="000000"/>
          <w:w w:val="99"/>
        </w:rPr>
        <w:t>ц</w:t>
      </w:r>
      <w:r w:rsidRPr="00905209">
        <w:rPr>
          <w:rFonts w:eastAsia="Times New Roman"/>
          <w:b/>
          <w:bCs/>
          <w:i/>
          <w:iCs/>
          <w:color w:val="000000"/>
        </w:rPr>
        <w:t>ело</w:t>
      </w:r>
      <w:r w:rsidRPr="00905209">
        <w:rPr>
          <w:rFonts w:eastAsia="Times New Roman"/>
          <w:b/>
          <w:bCs/>
          <w:i/>
          <w:iCs/>
          <w:color w:val="000000"/>
          <w:spacing w:val="-1"/>
        </w:rPr>
        <w:t>с</w:t>
      </w:r>
      <w:r w:rsidRPr="00905209">
        <w:rPr>
          <w:rFonts w:eastAsia="Times New Roman"/>
          <w:b/>
          <w:bCs/>
          <w:i/>
          <w:iCs/>
          <w:color w:val="000000"/>
        </w:rPr>
        <w:t>т</w:t>
      </w:r>
      <w:r w:rsidRPr="00905209">
        <w:rPr>
          <w:rFonts w:eastAsia="Times New Roman"/>
          <w:b/>
          <w:bCs/>
          <w:i/>
          <w:iCs/>
          <w:color w:val="000000"/>
          <w:spacing w:val="1"/>
        </w:rPr>
        <w:t>н</w:t>
      </w:r>
      <w:r w:rsidRPr="00905209">
        <w:rPr>
          <w:rFonts w:eastAsia="Times New Roman"/>
          <w:b/>
          <w:bCs/>
          <w:i/>
          <w:iCs/>
          <w:color w:val="000000"/>
        </w:rPr>
        <w:t>о</w:t>
      </w:r>
      <w:r w:rsidRPr="00905209">
        <w:rPr>
          <w:rFonts w:eastAsia="Times New Roman"/>
          <w:b/>
          <w:bCs/>
          <w:i/>
          <w:iCs/>
          <w:color w:val="000000"/>
          <w:w w:val="99"/>
        </w:rPr>
        <w:t>й</w:t>
      </w:r>
      <w:r w:rsidRPr="00905209">
        <w:rPr>
          <w:rFonts w:eastAsia="Times New Roman"/>
          <w:b/>
          <w:bCs/>
          <w:i/>
          <w:iCs/>
          <w:color w:val="000000"/>
        </w:rPr>
        <w:t xml:space="preserve"> карт</w:t>
      </w:r>
      <w:r w:rsidRPr="00905209">
        <w:rPr>
          <w:rFonts w:eastAsia="Times New Roman"/>
          <w:b/>
          <w:bCs/>
          <w:i/>
          <w:iCs/>
          <w:color w:val="000000"/>
          <w:w w:val="99"/>
        </w:rPr>
        <w:t>и</w:t>
      </w:r>
      <w:r w:rsidRPr="00905209">
        <w:rPr>
          <w:rFonts w:eastAsia="Times New Roman"/>
          <w:b/>
          <w:bCs/>
          <w:i/>
          <w:iCs/>
          <w:color w:val="000000"/>
        </w:rPr>
        <w:t xml:space="preserve">ны </w:t>
      </w:r>
      <w:r w:rsidRPr="00905209">
        <w:rPr>
          <w:rFonts w:eastAsia="Times New Roman"/>
          <w:b/>
          <w:bCs/>
          <w:i/>
          <w:iCs/>
          <w:color w:val="000000"/>
          <w:spacing w:val="-1"/>
          <w:w w:val="99"/>
        </w:rPr>
        <w:t>м</w:t>
      </w:r>
      <w:r w:rsidRPr="00905209">
        <w:rPr>
          <w:rFonts w:eastAsia="Times New Roman"/>
          <w:b/>
          <w:bCs/>
          <w:i/>
          <w:iCs/>
          <w:color w:val="000000"/>
          <w:w w:val="99"/>
        </w:rPr>
        <w:t>и</w:t>
      </w:r>
      <w:r w:rsidRPr="00905209">
        <w:rPr>
          <w:rFonts w:eastAsia="Times New Roman"/>
          <w:b/>
          <w:bCs/>
          <w:i/>
          <w:iCs/>
          <w:color w:val="000000"/>
        </w:rPr>
        <w:t>ра</w:t>
      </w:r>
    </w:p>
    <w:p w:rsidR="004D5B53" w:rsidRPr="00905209" w:rsidRDefault="004D5B53" w:rsidP="004D5B53">
      <w:pPr>
        <w:widowControl w:val="0"/>
        <w:tabs>
          <w:tab w:val="left" w:pos="540"/>
        </w:tabs>
        <w:spacing w:line="360" w:lineRule="auto"/>
        <w:ind w:right="-20"/>
        <w:rPr>
          <w:rFonts w:eastAsia="Times New Roman"/>
          <w:color w:val="000000"/>
        </w:rPr>
      </w:pPr>
      <w:r w:rsidRPr="00905209">
        <w:rPr>
          <w:rFonts w:eastAsia="Times New Roman"/>
          <w:color w:val="000000"/>
        </w:rPr>
        <w:t>1</w:t>
      </w:r>
      <w:r w:rsidRPr="00905209">
        <w:rPr>
          <w:rFonts w:eastAsia="Times New Roman"/>
          <w:color w:val="000000"/>
          <w:w w:val="99"/>
        </w:rPr>
        <w:t>. Д</w:t>
      </w:r>
      <w:r w:rsidRPr="00905209">
        <w:rPr>
          <w:rFonts w:eastAsia="Times New Roman"/>
          <w:color w:val="000000"/>
        </w:rPr>
        <w:t>ыб</w:t>
      </w:r>
      <w:r w:rsidRPr="00905209">
        <w:rPr>
          <w:rFonts w:eastAsia="Times New Roman"/>
          <w:color w:val="000000"/>
          <w:w w:val="99"/>
        </w:rPr>
        <w:t>и</w:t>
      </w:r>
      <w:r w:rsidRPr="00905209">
        <w:rPr>
          <w:rFonts w:eastAsia="Times New Roman"/>
          <w:color w:val="000000"/>
          <w:spacing w:val="1"/>
          <w:w w:val="99"/>
        </w:rPr>
        <w:t>н</w:t>
      </w:r>
      <w:r w:rsidRPr="00905209">
        <w:rPr>
          <w:rFonts w:eastAsia="Times New Roman"/>
          <w:color w:val="000000"/>
        </w:rPr>
        <w:t xml:space="preserve">а </w:t>
      </w:r>
      <w:r w:rsidRPr="00905209">
        <w:rPr>
          <w:rFonts w:eastAsia="Times New Roman"/>
          <w:color w:val="000000"/>
          <w:w w:val="99"/>
        </w:rPr>
        <w:t>О</w:t>
      </w:r>
      <w:r w:rsidRPr="00905209">
        <w:rPr>
          <w:rFonts w:eastAsia="Times New Roman"/>
          <w:color w:val="000000"/>
        </w:rPr>
        <w:t>.</w:t>
      </w:r>
      <w:r w:rsidRPr="00905209">
        <w:rPr>
          <w:rFonts w:eastAsia="Times New Roman"/>
          <w:color w:val="000000"/>
          <w:spacing w:val="-1"/>
        </w:rPr>
        <w:t>Б</w:t>
      </w:r>
      <w:r w:rsidRPr="00905209">
        <w:rPr>
          <w:rFonts w:eastAsia="Times New Roman"/>
          <w:color w:val="000000"/>
        </w:rPr>
        <w:t xml:space="preserve">. </w:t>
      </w:r>
      <w:r w:rsidRPr="00905209">
        <w:rPr>
          <w:rFonts w:eastAsia="Times New Roman"/>
          <w:color w:val="000000"/>
          <w:w w:val="99"/>
        </w:rPr>
        <w:t>Р</w:t>
      </w:r>
      <w:r w:rsidRPr="00905209">
        <w:rPr>
          <w:rFonts w:eastAsia="Times New Roman"/>
          <w:color w:val="000000"/>
        </w:rPr>
        <w:t>еб</w:t>
      </w:r>
      <w:r w:rsidRPr="00905209">
        <w:rPr>
          <w:rFonts w:eastAsia="Times New Roman"/>
          <w:color w:val="000000"/>
          <w:spacing w:val="1"/>
        </w:rPr>
        <w:t>е</w:t>
      </w:r>
      <w:r w:rsidRPr="00905209">
        <w:rPr>
          <w:rFonts w:eastAsia="Times New Roman"/>
          <w:color w:val="000000"/>
          <w:spacing w:val="1"/>
          <w:w w:val="99"/>
        </w:rPr>
        <w:t>н</w:t>
      </w:r>
      <w:r w:rsidRPr="00905209">
        <w:rPr>
          <w:rFonts w:eastAsia="Times New Roman"/>
          <w:color w:val="000000"/>
        </w:rPr>
        <w:t>ок</w:t>
      </w:r>
      <w:r w:rsidRPr="00905209">
        <w:rPr>
          <w:rFonts w:eastAsia="Times New Roman"/>
          <w:color w:val="000000"/>
          <w:spacing w:val="1"/>
        </w:rPr>
        <w:t xml:space="preserve"> </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spacing w:val="-2"/>
        </w:rPr>
        <w:t>о</w:t>
      </w:r>
      <w:r w:rsidRPr="00905209">
        <w:rPr>
          <w:rFonts w:eastAsia="Times New Roman"/>
          <w:color w:val="000000"/>
        </w:rPr>
        <w:t>к</w:t>
      </w:r>
      <w:r w:rsidRPr="00905209">
        <w:rPr>
          <w:rFonts w:eastAsia="Times New Roman"/>
          <w:color w:val="000000"/>
          <w:spacing w:val="3"/>
        </w:rPr>
        <w:t>р</w:t>
      </w:r>
      <w:r w:rsidRPr="00905209">
        <w:rPr>
          <w:rFonts w:eastAsia="Times New Roman"/>
          <w:color w:val="000000"/>
          <w:spacing w:val="-7"/>
        </w:rPr>
        <w:t>у</w:t>
      </w:r>
      <w:r w:rsidRPr="00905209">
        <w:rPr>
          <w:rFonts w:eastAsia="Times New Roman"/>
          <w:color w:val="000000"/>
          <w:spacing w:val="1"/>
        </w:rPr>
        <w:t>ж</w:t>
      </w:r>
      <w:r w:rsidRPr="00905209">
        <w:rPr>
          <w:rFonts w:eastAsia="Times New Roman"/>
          <w:color w:val="000000"/>
        </w:rPr>
        <w:t>ающ</w:t>
      </w:r>
      <w:r w:rsidRPr="00905209">
        <w:rPr>
          <w:rFonts w:eastAsia="Times New Roman"/>
          <w:color w:val="000000"/>
          <w:spacing w:val="1"/>
        </w:rPr>
        <w:t>и</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rPr>
        <w:t>м</w:t>
      </w:r>
      <w:r w:rsidRPr="00905209">
        <w:rPr>
          <w:rFonts w:eastAsia="Times New Roman"/>
          <w:color w:val="000000"/>
          <w:spacing w:val="1"/>
        </w:rPr>
        <w:t>и</w:t>
      </w:r>
      <w:r w:rsidRPr="00905209">
        <w:rPr>
          <w:rFonts w:eastAsia="Times New Roman"/>
          <w:color w:val="000000"/>
          <w:spacing w:val="-2"/>
        </w:rPr>
        <w:t>р</w:t>
      </w:r>
      <w:r w:rsidRPr="00905209">
        <w:rPr>
          <w:rFonts w:eastAsia="Times New Roman"/>
          <w:color w:val="000000"/>
        </w:rPr>
        <w:t>.</w:t>
      </w:r>
      <w:r w:rsidRPr="00905209">
        <w:rPr>
          <w:rFonts w:eastAsia="Times New Roman"/>
          <w:color w:val="000000"/>
          <w:spacing w:val="4"/>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w w:val="99"/>
        </w:rPr>
        <w:t>з</w:t>
      </w:r>
      <w:r w:rsidRPr="00905209">
        <w:rPr>
          <w:rFonts w:eastAsia="Times New Roman"/>
          <w:color w:val="000000"/>
        </w:rPr>
        <w:t>аи</w:t>
      </w:r>
      <w:r w:rsidRPr="00905209">
        <w:rPr>
          <w:rFonts w:eastAsia="Times New Roman"/>
          <w:color w:val="000000"/>
          <w:spacing w:val="1"/>
        </w:rPr>
        <w:t>к</w:t>
      </w:r>
      <w:r w:rsidRPr="00905209">
        <w:rPr>
          <w:rFonts w:eastAsia="Times New Roman"/>
          <w:color w:val="000000"/>
        </w:rPr>
        <w:t>а-Син</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w w:val="99"/>
        </w:rPr>
        <w:t>з</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2010.</w:t>
      </w:r>
    </w:p>
    <w:p w:rsidR="004D5B53" w:rsidRPr="00905209" w:rsidRDefault="004D5B53" w:rsidP="004D5B53">
      <w:pPr>
        <w:widowControl w:val="0"/>
        <w:tabs>
          <w:tab w:val="left" w:pos="540"/>
        </w:tabs>
        <w:spacing w:line="360" w:lineRule="auto"/>
        <w:ind w:right="277"/>
        <w:rPr>
          <w:rFonts w:eastAsia="Times New Roman"/>
          <w:color w:val="000000"/>
        </w:rPr>
      </w:pPr>
      <w:r w:rsidRPr="00905209">
        <w:rPr>
          <w:rFonts w:eastAsia="Times New Roman"/>
          <w:color w:val="000000"/>
        </w:rPr>
        <w:t>2</w:t>
      </w:r>
      <w:r w:rsidRPr="00905209">
        <w:rPr>
          <w:rFonts w:eastAsia="Times New Roman"/>
          <w:color w:val="000000"/>
          <w:w w:val="99"/>
        </w:rPr>
        <w:t>. Д</w:t>
      </w:r>
      <w:r w:rsidRPr="00905209">
        <w:rPr>
          <w:rFonts w:eastAsia="Times New Roman"/>
          <w:color w:val="000000"/>
        </w:rPr>
        <w:t>ыб</w:t>
      </w:r>
      <w:r w:rsidRPr="00905209">
        <w:rPr>
          <w:rFonts w:eastAsia="Times New Roman"/>
          <w:color w:val="000000"/>
          <w:w w:val="99"/>
        </w:rPr>
        <w:t>и</w:t>
      </w:r>
      <w:r w:rsidRPr="00905209">
        <w:rPr>
          <w:rFonts w:eastAsia="Times New Roman"/>
          <w:color w:val="000000"/>
          <w:spacing w:val="1"/>
          <w:w w:val="99"/>
        </w:rPr>
        <w:t>н</w:t>
      </w:r>
      <w:r w:rsidRPr="00905209">
        <w:rPr>
          <w:rFonts w:eastAsia="Times New Roman"/>
          <w:color w:val="000000"/>
        </w:rPr>
        <w:t xml:space="preserve">а </w:t>
      </w:r>
      <w:r w:rsidRPr="00905209">
        <w:rPr>
          <w:rFonts w:eastAsia="Times New Roman"/>
          <w:color w:val="000000"/>
          <w:w w:val="99"/>
        </w:rPr>
        <w:t>О</w:t>
      </w:r>
      <w:r w:rsidRPr="00905209">
        <w:rPr>
          <w:rFonts w:eastAsia="Times New Roman"/>
          <w:color w:val="000000"/>
        </w:rPr>
        <w:t>.</w:t>
      </w:r>
      <w:r w:rsidRPr="00905209">
        <w:rPr>
          <w:rFonts w:eastAsia="Times New Roman"/>
          <w:color w:val="000000"/>
          <w:spacing w:val="-1"/>
        </w:rPr>
        <w:t>Б</w:t>
      </w:r>
      <w:r w:rsidRPr="00905209">
        <w:rPr>
          <w:rFonts w:eastAsia="Times New Roman"/>
          <w:color w:val="000000"/>
        </w:rPr>
        <w:t>. Пр</w:t>
      </w:r>
      <w:r w:rsidRPr="00905209">
        <w:rPr>
          <w:rFonts w:eastAsia="Times New Roman"/>
          <w:color w:val="000000"/>
          <w:spacing w:val="-1"/>
        </w:rPr>
        <w:t>е</w:t>
      </w:r>
      <w:r w:rsidRPr="00905209">
        <w:rPr>
          <w:rFonts w:eastAsia="Times New Roman"/>
          <w:color w:val="000000"/>
          <w:spacing w:val="1"/>
        </w:rPr>
        <w:t>д</w:t>
      </w:r>
      <w:r w:rsidRPr="00905209">
        <w:rPr>
          <w:rFonts w:eastAsia="Times New Roman"/>
          <w:color w:val="000000"/>
        </w:rPr>
        <w:t>мет</w:t>
      </w:r>
      <w:r w:rsidRPr="00905209">
        <w:rPr>
          <w:rFonts w:eastAsia="Times New Roman"/>
          <w:color w:val="000000"/>
          <w:spacing w:val="1"/>
          <w:w w:val="99"/>
        </w:rPr>
        <w:t>н</w:t>
      </w:r>
      <w:r w:rsidRPr="00905209">
        <w:rPr>
          <w:rFonts w:eastAsia="Times New Roman"/>
          <w:color w:val="000000"/>
        </w:rPr>
        <w:t>ы</w:t>
      </w:r>
      <w:r w:rsidRPr="00905209">
        <w:rPr>
          <w:rFonts w:eastAsia="Times New Roman"/>
          <w:color w:val="000000"/>
          <w:w w:val="99"/>
        </w:rPr>
        <w:t>й</w:t>
      </w:r>
      <w:r w:rsidRPr="00905209">
        <w:rPr>
          <w:rFonts w:eastAsia="Times New Roman"/>
          <w:color w:val="000000"/>
          <w:spacing w:val="1"/>
        </w:rPr>
        <w:t xml:space="preserve"> </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 xml:space="preserve">р </w:t>
      </w:r>
      <w:r w:rsidRPr="00905209">
        <w:rPr>
          <w:rFonts w:eastAsia="Times New Roman"/>
          <w:color w:val="000000"/>
          <w:spacing w:val="1"/>
        </w:rPr>
        <w:t>к</w:t>
      </w:r>
      <w:r w:rsidRPr="00905209">
        <w:rPr>
          <w:rFonts w:eastAsia="Times New Roman"/>
          <w:color w:val="000000"/>
        </w:rPr>
        <w:t>ак сред</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rPr>
        <w:t>во форм</w:t>
      </w:r>
      <w:r w:rsidRPr="00905209">
        <w:rPr>
          <w:rFonts w:eastAsia="Times New Roman"/>
          <w:color w:val="000000"/>
          <w:spacing w:val="1"/>
        </w:rPr>
        <w:t>и</w:t>
      </w:r>
      <w:r w:rsidRPr="00905209">
        <w:rPr>
          <w:rFonts w:eastAsia="Times New Roman"/>
          <w:color w:val="000000"/>
        </w:rPr>
        <w:t>рован</w:t>
      </w:r>
      <w:r w:rsidRPr="00905209">
        <w:rPr>
          <w:rFonts w:eastAsia="Times New Roman"/>
          <w:color w:val="000000"/>
          <w:spacing w:val="1"/>
        </w:rPr>
        <w:t>и</w:t>
      </w:r>
      <w:r w:rsidRPr="00905209">
        <w:rPr>
          <w:rFonts w:eastAsia="Times New Roman"/>
          <w:color w:val="000000"/>
        </w:rPr>
        <w:t xml:space="preserve">я </w:t>
      </w:r>
      <w:r w:rsidRPr="00905209">
        <w:rPr>
          <w:rFonts w:eastAsia="Times New Roman"/>
          <w:color w:val="000000"/>
          <w:w w:val="99"/>
        </w:rPr>
        <w:t>т</w:t>
      </w:r>
      <w:r w:rsidRPr="00905209">
        <w:rPr>
          <w:rFonts w:eastAsia="Times New Roman"/>
          <w:color w:val="000000"/>
        </w:rPr>
        <w:t>ворче</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rPr>
        <w:t>ва д</w:t>
      </w:r>
      <w:r w:rsidRPr="00905209">
        <w:rPr>
          <w:rFonts w:eastAsia="Times New Roman"/>
          <w:color w:val="000000"/>
          <w:spacing w:val="-1"/>
        </w:rPr>
        <w:t>е</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rPr>
        <w:t>й</w:t>
      </w:r>
      <w:r w:rsidRPr="00905209">
        <w:rPr>
          <w:rFonts w:eastAsia="Times New Roman"/>
          <w:color w:val="000000"/>
        </w:rPr>
        <w:t>.</w:t>
      </w:r>
      <w:r w:rsidRPr="00905209">
        <w:rPr>
          <w:rFonts w:eastAsia="Times New Roman"/>
          <w:color w:val="000000"/>
          <w:spacing w:val="4"/>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xml:space="preserve">., 2002. </w:t>
      </w:r>
    </w:p>
    <w:p w:rsidR="004D5B53" w:rsidRPr="00905209" w:rsidRDefault="004D5B53" w:rsidP="004D5B53">
      <w:pPr>
        <w:widowControl w:val="0"/>
        <w:tabs>
          <w:tab w:val="left" w:pos="540"/>
        </w:tabs>
        <w:spacing w:line="360" w:lineRule="auto"/>
        <w:ind w:right="277"/>
        <w:rPr>
          <w:rFonts w:eastAsia="Times New Roman"/>
          <w:color w:val="000000"/>
        </w:rPr>
      </w:pPr>
      <w:r w:rsidRPr="00905209">
        <w:rPr>
          <w:rFonts w:eastAsia="Times New Roman"/>
          <w:color w:val="000000"/>
        </w:rPr>
        <w:t>3</w:t>
      </w:r>
      <w:r w:rsidRPr="00905209">
        <w:rPr>
          <w:rFonts w:eastAsia="Times New Roman"/>
          <w:color w:val="000000"/>
          <w:w w:val="99"/>
        </w:rPr>
        <w:t>. Д</w:t>
      </w:r>
      <w:r w:rsidRPr="00905209">
        <w:rPr>
          <w:rFonts w:eastAsia="Times New Roman"/>
          <w:color w:val="000000"/>
        </w:rPr>
        <w:t>ыб</w:t>
      </w:r>
      <w:r w:rsidRPr="00905209">
        <w:rPr>
          <w:rFonts w:eastAsia="Times New Roman"/>
          <w:color w:val="000000"/>
          <w:w w:val="99"/>
        </w:rPr>
        <w:t>и</w:t>
      </w:r>
      <w:r w:rsidRPr="00905209">
        <w:rPr>
          <w:rFonts w:eastAsia="Times New Roman"/>
          <w:color w:val="000000"/>
          <w:spacing w:val="1"/>
          <w:w w:val="99"/>
        </w:rPr>
        <w:t>н</w:t>
      </w:r>
      <w:r w:rsidRPr="00905209">
        <w:rPr>
          <w:rFonts w:eastAsia="Times New Roman"/>
          <w:color w:val="000000"/>
        </w:rPr>
        <w:t xml:space="preserve">а </w:t>
      </w:r>
      <w:r w:rsidRPr="00905209">
        <w:rPr>
          <w:rFonts w:eastAsia="Times New Roman"/>
          <w:color w:val="000000"/>
          <w:w w:val="99"/>
        </w:rPr>
        <w:t>О</w:t>
      </w:r>
      <w:r w:rsidRPr="00905209">
        <w:rPr>
          <w:rFonts w:eastAsia="Times New Roman"/>
          <w:color w:val="000000"/>
        </w:rPr>
        <w:t>.</w:t>
      </w:r>
      <w:r w:rsidRPr="00905209">
        <w:rPr>
          <w:rFonts w:eastAsia="Times New Roman"/>
          <w:color w:val="000000"/>
          <w:spacing w:val="-1"/>
        </w:rPr>
        <w:t>Б</w:t>
      </w:r>
      <w:r w:rsidRPr="00905209">
        <w:rPr>
          <w:rFonts w:eastAsia="Times New Roman"/>
          <w:color w:val="000000"/>
        </w:rPr>
        <w:t>. Что было до... И</w:t>
      </w:r>
      <w:r w:rsidRPr="00905209">
        <w:rPr>
          <w:rFonts w:eastAsia="Times New Roman"/>
          <w:color w:val="000000"/>
          <w:w w:val="99"/>
        </w:rPr>
        <w:t>г</w:t>
      </w:r>
      <w:r w:rsidRPr="00905209">
        <w:rPr>
          <w:rFonts w:eastAsia="Times New Roman"/>
          <w:color w:val="000000"/>
        </w:rPr>
        <w:t xml:space="preserve">ры </w:t>
      </w:r>
      <w:r w:rsidRPr="00905209">
        <w:rPr>
          <w:rFonts w:eastAsia="Times New Roman"/>
          <w:color w:val="000000"/>
          <w:spacing w:val="2"/>
        </w:rPr>
        <w:t>п</w:t>
      </w:r>
      <w:r w:rsidRPr="00905209">
        <w:rPr>
          <w:rFonts w:eastAsia="Times New Roman"/>
          <w:color w:val="000000"/>
          <w:spacing w:val="-2"/>
        </w:rPr>
        <w:t>у</w:t>
      </w:r>
      <w:r w:rsidRPr="00905209">
        <w:rPr>
          <w:rFonts w:eastAsia="Times New Roman"/>
          <w:color w:val="000000"/>
          <w:w w:val="99"/>
        </w:rPr>
        <w:t>т</w:t>
      </w:r>
      <w:r w:rsidRPr="00905209">
        <w:rPr>
          <w:rFonts w:eastAsia="Times New Roman"/>
          <w:color w:val="000000"/>
        </w:rPr>
        <w:t>е</w:t>
      </w:r>
      <w:r w:rsidRPr="00905209">
        <w:rPr>
          <w:rFonts w:eastAsia="Times New Roman"/>
          <w:color w:val="000000"/>
          <w:w w:val="99"/>
        </w:rPr>
        <w:t>ш</w:t>
      </w:r>
      <w:r w:rsidRPr="00905209">
        <w:rPr>
          <w:rFonts w:eastAsia="Times New Roman"/>
          <w:color w:val="000000"/>
        </w:rPr>
        <w:t>ес</w:t>
      </w:r>
      <w:r w:rsidRPr="00905209">
        <w:rPr>
          <w:rFonts w:eastAsia="Times New Roman"/>
          <w:color w:val="000000"/>
          <w:w w:val="99"/>
        </w:rPr>
        <w:t>т</w:t>
      </w:r>
      <w:r w:rsidRPr="00905209">
        <w:rPr>
          <w:rFonts w:eastAsia="Times New Roman"/>
          <w:color w:val="000000"/>
        </w:rPr>
        <w:t>вия в про</w:t>
      </w:r>
      <w:r w:rsidRPr="00905209">
        <w:rPr>
          <w:rFonts w:eastAsia="Times New Roman"/>
          <w:color w:val="000000"/>
          <w:w w:val="99"/>
        </w:rPr>
        <w:t>ш</w:t>
      </w:r>
      <w:r w:rsidRPr="00905209">
        <w:rPr>
          <w:rFonts w:eastAsia="Times New Roman"/>
          <w:color w:val="000000"/>
        </w:rPr>
        <w:t xml:space="preserve">лое </w:t>
      </w:r>
      <w:r w:rsidRPr="00905209">
        <w:rPr>
          <w:rFonts w:eastAsia="Times New Roman"/>
          <w:color w:val="000000"/>
          <w:spacing w:val="1"/>
        </w:rPr>
        <w:t>п</w:t>
      </w:r>
      <w:r w:rsidRPr="00905209">
        <w:rPr>
          <w:rFonts w:eastAsia="Times New Roman"/>
          <w:color w:val="000000"/>
        </w:rPr>
        <w:t>редм</w:t>
      </w:r>
      <w:r w:rsidRPr="00905209">
        <w:rPr>
          <w:rFonts w:eastAsia="Times New Roman"/>
          <w:color w:val="000000"/>
          <w:spacing w:val="-1"/>
        </w:rPr>
        <w:t>е</w:t>
      </w:r>
      <w:r w:rsidRPr="00905209">
        <w:rPr>
          <w:rFonts w:eastAsia="Times New Roman"/>
          <w:color w:val="000000"/>
          <w:w w:val="99"/>
        </w:rPr>
        <w:t>т</w:t>
      </w:r>
      <w:r w:rsidRPr="00905209">
        <w:rPr>
          <w:rFonts w:eastAsia="Times New Roman"/>
          <w:color w:val="000000"/>
        </w:rPr>
        <w:t>ов.</w:t>
      </w:r>
      <w:r w:rsidRPr="00905209">
        <w:rPr>
          <w:rFonts w:eastAsia="Times New Roman"/>
          <w:color w:val="000000"/>
          <w:spacing w:val="3"/>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1999.</w:t>
      </w:r>
    </w:p>
    <w:p w:rsidR="004D5B53" w:rsidRPr="00905209" w:rsidRDefault="004D5B53" w:rsidP="004D5B53">
      <w:pPr>
        <w:widowControl w:val="0"/>
        <w:tabs>
          <w:tab w:val="left" w:pos="610"/>
        </w:tabs>
        <w:spacing w:line="360" w:lineRule="auto"/>
        <w:ind w:right="-50"/>
        <w:rPr>
          <w:rFonts w:eastAsia="Times New Roman"/>
          <w:color w:val="000000"/>
        </w:rPr>
      </w:pPr>
      <w:r w:rsidRPr="00905209">
        <w:rPr>
          <w:rFonts w:eastAsia="Times New Roman"/>
          <w:color w:val="000000"/>
        </w:rPr>
        <w:t>4</w:t>
      </w:r>
      <w:r w:rsidRPr="00905209">
        <w:rPr>
          <w:rFonts w:eastAsia="Times New Roman"/>
          <w:color w:val="000000"/>
          <w:w w:val="99"/>
        </w:rPr>
        <w:t>. Д</w:t>
      </w:r>
      <w:r w:rsidRPr="00905209">
        <w:rPr>
          <w:rFonts w:eastAsia="Times New Roman"/>
          <w:color w:val="000000"/>
        </w:rPr>
        <w:t>ыб</w:t>
      </w:r>
      <w:r w:rsidRPr="00905209">
        <w:rPr>
          <w:rFonts w:eastAsia="Times New Roman"/>
          <w:color w:val="000000"/>
          <w:w w:val="99"/>
        </w:rPr>
        <w:t>и</w:t>
      </w:r>
      <w:r w:rsidRPr="00905209">
        <w:rPr>
          <w:rFonts w:eastAsia="Times New Roman"/>
          <w:color w:val="000000"/>
          <w:spacing w:val="1"/>
          <w:w w:val="99"/>
        </w:rPr>
        <w:t>н</w:t>
      </w:r>
      <w:r w:rsidRPr="00905209">
        <w:rPr>
          <w:rFonts w:eastAsia="Times New Roman"/>
          <w:color w:val="000000"/>
        </w:rPr>
        <w:t>а</w:t>
      </w:r>
      <w:r w:rsidRPr="00905209">
        <w:rPr>
          <w:rFonts w:eastAsia="Times New Roman"/>
          <w:color w:val="000000"/>
          <w:spacing w:val="69"/>
        </w:rPr>
        <w:t xml:space="preserve"> </w:t>
      </w:r>
      <w:r w:rsidRPr="00905209">
        <w:rPr>
          <w:rFonts w:eastAsia="Times New Roman"/>
          <w:color w:val="000000"/>
        </w:rPr>
        <w:t>О.</w:t>
      </w:r>
      <w:r w:rsidRPr="00905209">
        <w:rPr>
          <w:rFonts w:eastAsia="Times New Roman"/>
          <w:color w:val="000000"/>
          <w:spacing w:val="-1"/>
        </w:rPr>
        <w:t>Б</w:t>
      </w:r>
      <w:r w:rsidRPr="00905209">
        <w:rPr>
          <w:rFonts w:eastAsia="Times New Roman"/>
          <w:color w:val="000000"/>
        </w:rPr>
        <w:t>.</w:t>
      </w:r>
      <w:r w:rsidRPr="00905209">
        <w:rPr>
          <w:rFonts w:eastAsia="Times New Roman"/>
          <w:color w:val="000000"/>
          <w:spacing w:val="69"/>
        </w:rPr>
        <w:t xml:space="preserve"> </w:t>
      </w:r>
      <w:r w:rsidRPr="00905209">
        <w:rPr>
          <w:rFonts w:eastAsia="Times New Roman"/>
          <w:color w:val="000000"/>
        </w:rPr>
        <w:t>Предмет</w:t>
      </w:r>
      <w:r w:rsidRPr="00905209">
        <w:rPr>
          <w:rFonts w:eastAsia="Times New Roman"/>
          <w:color w:val="000000"/>
          <w:w w:val="99"/>
        </w:rPr>
        <w:t>н</w:t>
      </w:r>
      <w:r w:rsidRPr="00905209">
        <w:rPr>
          <w:rFonts w:eastAsia="Times New Roman"/>
          <w:color w:val="000000"/>
        </w:rPr>
        <w:t>ы</w:t>
      </w:r>
      <w:r w:rsidRPr="00905209">
        <w:rPr>
          <w:rFonts w:eastAsia="Times New Roman"/>
          <w:color w:val="000000"/>
          <w:w w:val="99"/>
        </w:rPr>
        <w:t>й</w:t>
      </w:r>
      <w:r w:rsidRPr="00905209">
        <w:rPr>
          <w:rFonts w:eastAsia="Times New Roman"/>
          <w:color w:val="000000"/>
          <w:spacing w:val="70"/>
        </w:rPr>
        <w:t xml:space="preserve"> </w:t>
      </w:r>
      <w:r w:rsidRPr="00905209">
        <w:rPr>
          <w:rFonts w:eastAsia="Times New Roman"/>
          <w:color w:val="000000"/>
        </w:rPr>
        <w:t>м</w:t>
      </w:r>
      <w:r w:rsidRPr="00905209">
        <w:rPr>
          <w:rFonts w:eastAsia="Times New Roman"/>
          <w:color w:val="000000"/>
          <w:w w:val="99"/>
        </w:rPr>
        <w:t>и</w:t>
      </w:r>
      <w:r w:rsidRPr="00905209">
        <w:rPr>
          <w:rFonts w:eastAsia="Times New Roman"/>
          <w:color w:val="000000"/>
        </w:rPr>
        <w:t>р</w:t>
      </w:r>
      <w:r w:rsidRPr="00905209">
        <w:rPr>
          <w:rFonts w:eastAsia="Times New Roman"/>
          <w:color w:val="000000"/>
          <w:spacing w:val="69"/>
        </w:rPr>
        <w:t xml:space="preserve"> </w:t>
      </w:r>
      <w:r w:rsidRPr="00905209">
        <w:rPr>
          <w:rFonts w:eastAsia="Times New Roman"/>
          <w:color w:val="000000"/>
          <w:spacing w:val="1"/>
        </w:rPr>
        <w:t>к</w:t>
      </w:r>
      <w:r w:rsidRPr="00905209">
        <w:rPr>
          <w:rFonts w:eastAsia="Times New Roman"/>
          <w:color w:val="000000"/>
        </w:rPr>
        <w:t>ак</w:t>
      </w:r>
      <w:r w:rsidRPr="00905209">
        <w:rPr>
          <w:rFonts w:eastAsia="Times New Roman"/>
          <w:color w:val="000000"/>
          <w:spacing w:val="68"/>
        </w:rPr>
        <w:t xml:space="preserve"> </w:t>
      </w:r>
      <w:r w:rsidRPr="00905209">
        <w:rPr>
          <w:rFonts w:eastAsia="Times New Roman"/>
          <w:color w:val="000000"/>
          <w:spacing w:val="1"/>
        </w:rPr>
        <w:t>и</w:t>
      </w:r>
      <w:r w:rsidRPr="00905209">
        <w:rPr>
          <w:rFonts w:eastAsia="Times New Roman"/>
          <w:color w:val="000000"/>
          <w:spacing w:val="-3"/>
        </w:rPr>
        <w:t>с</w:t>
      </w:r>
      <w:r w:rsidRPr="00905209">
        <w:rPr>
          <w:rFonts w:eastAsia="Times New Roman"/>
          <w:color w:val="000000"/>
          <w:w w:val="99"/>
        </w:rPr>
        <w:t>т</w:t>
      </w:r>
      <w:r w:rsidRPr="00905209">
        <w:rPr>
          <w:rFonts w:eastAsia="Times New Roman"/>
          <w:color w:val="000000"/>
        </w:rPr>
        <w:t>оч</w:t>
      </w:r>
      <w:r w:rsidRPr="00905209">
        <w:rPr>
          <w:rFonts w:eastAsia="Times New Roman"/>
          <w:color w:val="000000"/>
          <w:spacing w:val="1"/>
        </w:rPr>
        <w:t>ни</w:t>
      </w:r>
      <w:r w:rsidRPr="00905209">
        <w:rPr>
          <w:rFonts w:eastAsia="Times New Roman"/>
          <w:color w:val="000000"/>
        </w:rPr>
        <w:t>к</w:t>
      </w:r>
      <w:r w:rsidRPr="00905209">
        <w:rPr>
          <w:rFonts w:eastAsia="Times New Roman"/>
          <w:color w:val="000000"/>
          <w:spacing w:val="68"/>
        </w:rPr>
        <w:t xml:space="preserve"> </w:t>
      </w:r>
      <w:r w:rsidRPr="00905209">
        <w:rPr>
          <w:rFonts w:eastAsia="Times New Roman"/>
          <w:color w:val="000000"/>
          <w:spacing w:val="1"/>
        </w:rPr>
        <w:t>п</w:t>
      </w:r>
      <w:r w:rsidRPr="00905209">
        <w:rPr>
          <w:rFonts w:eastAsia="Times New Roman"/>
          <w:color w:val="000000"/>
          <w:spacing w:val="-1"/>
        </w:rPr>
        <w:t>о</w:t>
      </w:r>
      <w:r w:rsidRPr="00905209">
        <w:rPr>
          <w:rFonts w:eastAsia="Times New Roman"/>
          <w:color w:val="000000"/>
          <w:w w:val="99"/>
        </w:rPr>
        <w:t>з</w:t>
      </w:r>
      <w:r w:rsidRPr="00905209">
        <w:rPr>
          <w:rFonts w:eastAsia="Times New Roman"/>
          <w:color w:val="000000"/>
        </w:rPr>
        <w:t>нания</w:t>
      </w:r>
      <w:r w:rsidRPr="00905209">
        <w:rPr>
          <w:rFonts w:eastAsia="Times New Roman"/>
          <w:color w:val="000000"/>
          <w:spacing w:val="69"/>
        </w:rPr>
        <w:t xml:space="preserve"> </w:t>
      </w:r>
      <w:r w:rsidRPr="00905209">
        <w:rPr>
          <w:rFonts w:eastAsia="Times New Roman"/>
          <w:color w:val="000000"/>
        </w:rPr>
        <w:t>со</w:t>
      </w:r>
      <w:r w:rsidRPr="00905209">
        <w:rPr>
          <w:rFonts w:eastAsia="Times New Roman"/>
          <w:color w:val="000000"/>
          <w:spacing w:val="-1"/>
        </w:rPr>
        <w:t>циа</w:t>
      </w:r>
      <w:r w:rsidRPr="00905209">
        <w:rPr>
          <w:rFonts w:eastAsia="Times New Roman"/>
          <w:color w:val="000000"/>
        </w:rPr>
        <w:t>л</w:t>
      </w:r>
      <w:r w:rsidRPr="00905209">
        <w:rPr>
          <w:rFonts w:eastAsia="Times New Roman"/>
          <w:color w:val="000000"/>
          <w:w w:val="99"/>
        </w:rPr>
        <w:t>ь</w:t>
      </w:r>
      <w:r w:rsidRPr="00905209">
        <w:rPr>
          <w:rFonts w:eastAsia="Times New Roman"/>
          <w:color w:val="000000"/>
          <w:spacing w:val="1"/>
        </w:rPr>
        <w:t>н</w:t>
      </w:r>
      <w:r w:rsidRPr="00905209">
        <w:rPr>
          <w:rFonts w:eastAsia="Times New Roman"/>
          <w:color w:val="000000"/>
        </w:rPr>
        <w:t>ой</w:t>
      </w:r>
      <w:r w:rsidRPr="00905209">
        <w:rPr>
          <w:rFonts w:eastAsia="Times New Roman"/>
          <w:color w:val="000000"/>
          <w:spacing w:val="71"/>
        </w:rPr>
        <w:t xml:space="preserve"> </w:t>
      </w:r>
      <w:r w:rsidRPr="00905209">
        <w:rPr>
          <w:rFonts w:eastAsia="Times New Roman"/>
          <w:color w:val="000000"/>
        </w:rPr>
        <w:t>д</w:t>
      </w:r>
      <w:r w:rsidRPr="00905209">
        <w:rPr>
          <w:rFonts w:eastAsia="Times New Roman"/>
          <w:color w:val="000000"/>
          <w:spacing w:val="-1"/>
        </w:rPr>
        <w:t>е</w:t>
      </w:r>
      <w:r w:rsidRPr="00905209">
        <w:rPr>
          <w:rFonts w:eastAsia="Times New Roman"/>
          <w:color w:val="000000"/>
        </w:rPr>
        <w:t>йс</w:t>
      </w:r>
      <w:r w:rsidRPr="00905209">
        <w:rPr>
          <w:rFonts w:eastAsia="Times New Roman"/>
          <w:color w:val="000000"/>
          <w:w w:val="99"/>
        </w:rPr>
        <w:t>т</w:t>
      </w:r>
      <w:r w:rsidRPr="00905209">
        <w:rPr>
          <w:rFonts w:eastAsia="Times New Roman"/>
          <w:color w:val="000000"/>
        </w:rPr>
        <w:t>ви</w:t>
      </w:r>
      <w:r w:rsidRPr="00905209">
        <w:rPr>
          <w:rFonts w:eastAsia="Times New Roman"/>
          <w:color w:val="000000"/>
          <w:w w:val="99"/>
        </w:rPr>
        <w:t>т</w:t>
      </w:r>
      <w:r w:rsidRPr="00905209">
        <w:rPr>
          <w:rFonts w:eastAsia="Times New Roman"/>
          <w:color w:val="000000"/>
        </w:rPr>
        <w:t>ел</w:t>
      </w:r>
      <w:r w:rsidRPr="00905209">
        <w:rPr>
          <w:rFonts w:eastAsia="Times New Roman"/>
          <w:color w:val="000000"/>
          <w:spacing w:val="-1"/>
          <w:w w:val="99"/>
        </w:rPr>
        <w:t>ь</w:t>
      </w:r>
      <w:r w:rsidRPr="00905209">
        <w:rPr>
          <w:rFonts w:eastAsia="Times New Roman"/>
          <w:color w:val="000000"/>
          <w:w w:val="99"/>
        </w:rPr>
        <w:t>н</w:t>
      </w:r>
      <w:r w:rsidRPr="00905209">
        <w:rPr>
          <w:rFonts w:eastAsia="Times New Roman"/>
          <w:color w:val="000000"/>
        </w:rPr>
        <w:t>ост</w:t>
      </w:r>
      <w:r w:rsidRPr="00905209">
        <w:rPr>
          <w:rFonts w:eastAsia="Times New Roman"/>
          <w:color w:val="000000"/>
          <w:w w:val="99"/>
        </w:rPr>
        <w:t>и</w:t>
      </w:r>
      <w:r w:rsidRPr="00905209">
        <w:rPr>
          <w:rFonts w:eastAsia="Times New Roman"/>
          <w:color w:val="000000"/>
        </w:rPr>
        <w:t xml:space="preserve">. </w:t>
      </w:r>
      <w:r w:rsidRPr="00905209">
        <w:rPr>
          <w:rFonts w:eastAsia="Times New Roman"/>
          <w:color w:val="000000"/>
          <w:w w:val="99"/>
        </w:rPr>
        <w:t>-</w:t>
      </w:r>
      <w:r w:rsidRPr="00905209">
        <w:rPr>
          <w:rFonts w:eastAsia="Times New Roman"/>
          <w:color w:val="000000"/>
          <w:spacing w:val="59"/>
        </w:rPr>
        <w:t xml:space="preserve"> </w:t>
      </w:r>
      <w:r w:rsidRPr="00905209">
        <w:rPr>
          <w:rFonts w:eastAsia="Times New Roman"/>
          <w:color w:val="000000"/>
        </w:rPr>
        <w:t>Самара, 1997.</w:t>
      </w:r>
    </w:p>
    <w:p w:rsidR="004D5B53" w:rsidRPr="00905209" w:rsidRDefault="004D5B53" w:rsidP="004D5B53">
      <w:pPr>
        <w:widowControl w:val="0"/>
        <w:tabs>
          <w:tab w:val="left" w:pos="555"/>
        </w:tabs>
        <w:spacing w:line="360" w:lineRule="auto"/>
        <w:ind w:right="-49"/>
        <w:rPr>
          <w:rFonts w:eastAsia="Times New Roman"/>
          <w:color w:val="000000"/>
        </w:rPr>
      </w:pPr>
      <w:r w:rsidRPr="00905209">
        <w:rPr>
          <w:rFonts w:eastAsia="Times New Roman"/>
          <w:color w:val="000000"/>
        </w:rPr>
        <w:t>5</w:t>
      </w:r>
      <w:r w:rsidRPr="00905209">
        <w:rPr>
          <w:rFonts w:eastAsia="Times New Roman"/>
          <w:color w:val="000000"/>
          <w:w w:val="99"/>
        </w:rPr>
        <w:t>. Д</w:t>
      </w:r>
      <w:r w:rsidRPr="00905209">
        <w:rPr>
          <w:rFonts w:eastAsia="Times New Roman"/>
          <w:color w:val="000000"/>
        </w:rPr>
        <w:t>ыб</w:t>
      </w:r>
      <w:r w:rsidRPr="00905209">
        <w:rPr>
          <w:rFonts w:eastAsia="Times New Roman"/>
          <w:color w:val="000000"/>
          <w:w w:val="99"/>
        </w:rPr>
        <w:t>и</w:t>
      </w:r>
      <w:r w:rsidRPr="00905209">
        <w:rPr>
          <w:rFonts w:eastAsia="Times New Roman"/>
          <w:color w:val="000000"/>
          <w:spacing w:val="1"/>
          <w:w w:val="99"/>
        </w:rPr>
        <w:t>н</w:t>
      </w:r>
      <w:r w:rsidRPr="00905209">
        <w:rPr>
          <w:rFonts w:eastAsia="Times New Roman"/>
          <w:color w:val="000000"/>
        </w:rPr>
        <w:t>а</w:t>
      </w:r>
      <w:r w:rsidRPr="00905209">
        <w:rPr>
          <w:rFonts w:eastAsia="Times New Roman"/>
          <w:color w:val="000000"/>
          <w:spacing w:val="14"/>
        </w:rPr>
        <w:t xml:space="preserve"> </w:t>
      </w:r>
      <w:r w:rsidRPr="00905209">
        <w:rPr>
          <w:rFonts w:eastAsia="Times New Roman"/>
          <w:color w:val="000000"/>
        </w:rPr>
        <w:t>О.</w:t>
      </w:r>
      <w:r w:rsidRPr="00905209">
        <w:rPr>
          <w:rFonts w:eastAsia="Times New Roman"/>
          <w:color w:val="000000"/>
          <w:spacing w:val="-1"/>
        </w:rPr>
        <w:t>Б</w:t>
      </w:r>
      <w:r w:rsidRPr="00905209">
        <w:rPr>
          <w:rFonts w:eastAsia="Times New Roman"/>
          <w:color w:val="000000"/>
        </w:rPr>
        <w:t>.</w:t>
      </w:r>
      <w:r w:rsidRPr="00905209">
        <w:rPr>
          <w:rFonts w:eastAsia="Times New Roman"/>
          <w:color w:val="000000"/>
          <w:spacing w:val="15"/>
        </w:rPr>
        <w:t xml:space="preserve"> </w:t>
      </w:r>
      <w:r w:rsidRPr="00905209">
        <w:rPr>
          <w:rFonts w:eastAsia="Times New Roman"/>
          <w:color w:val="000000"/>
        </w:rPr>
        <w:t>За</w:t>
      </w:r>
      <w:r w:rsidRPr="00905209">
        <w:rPr>
          <w:rFonts w:eastAsia="Times New Roman"/>
          <w:color w:val="000000"/>
          <w:w w:val="99"/>
        </w:rPr>
        <w:t>н</w:t>
      </w:r>
      <w:r w:rsidRPr="00905209">
        <w:rPr>
          <w:rFonts w:eastAsia="Times New Roman"/>
          <w:color w:val="000000"/>
          <w:spacing w:val="2"/>
        </w:rPr>
        <w:t>я</w:t>
      </w:r>
      <w:r w:rsidRPr="00905209">
        <w:rPr>
          <w:rFonts w:eastAsia="Times New Roman"/>
          <w:color w:val="000000"/>
        </w:rPr>
        <w:t>т</w:t>
      </w:r>
      <w:r w:rsidRPr="00905209">
        <w:rPr>
          <w:rFonts w:eastAsia="Times New Roman"/>
          <w:color w:val="000000"/>
          <w:spacing w:val="2"/>
          <w:w w:val="99"/>
        </w:rPr>
        <w:t>и</w:t>
      </w:r>
      <w:r w:rsidRPr="00905209">
        <w:rPr>
          <w:rFonts w:eastAsia="Times New Roman"/>
          <w:color w:val="000000"/>
        </w:rPr>
        <w:t>я</w:t>
      </w:r>
      <w:r w:rsidRPr="00905209">
        <w:rPr>
          <w:rFonts w:eastAsia="Times New Roman"/>
          <w:color w:val="000000"/>
          <w:spacing w:val="14"/>
        </w:rPr>
        <w:t xml:space="preserve"> </w:t>
      </w:r>
      <w:r w:rsidRPr="00905209">
        <w:rPr>
          <w:rFonts w:eastAsia="Times New Roman"/>
          <w:color w:val="000000"/>
          <w:spacing w:val="1"/>
          <w:w w:val="99"/>
        </w:rPr>
        <w:t>п</w:t>
      </w:r>
      <w:r w:rsidRPr="00905209">
        <w:rPr>
          <w:rFonts w:eastAsia="Times New Roman"/>
          <w:color w:val="000000"/>
        </w:rPr>
        <w:t>о</w:t>
      </w:r>
      <w:r w:rsidRPr="00905209">
        <w:rPr>
          <w:rFonts w:eastAsia="Times New Roman"/>
          <w:color w:val="000000"/>
          <w:spacing w:val="14"/>
        </w:rPr>
        <w:t xml:space="preserve"> </w:t>
      </w:r>
      <w:r w:rsidRPr="00905209">
        <w:rPr>
          <w:rFonts w:eastAsia="Times New Roman"/>
          <w:color w:val="000000"/>
        </w:rPr>
        <w:t>о</w:t>
      </w:r>
      <w:r w:rsidRPr="00905209">
        <w:rPr>
          <w:rFonts w:eastAsia="Times New Roman"/>
          <w:color w:val="000000"/>
          <w:spacing w:val="1"/>
        </w:rPr>
        <w:t>з</w:t>
      </w:r>
      <w:r w:rsidRPr="00905209">
        <w:rPr>
          <w:rFonts w:eastAsia="Times New Roman"/>
          <w:color w:val="000000"/>
          <w:spacing w:val="1"/>
          <w:w w:val="99"/>
        </w:rPr>
        <w:t>н</w:t>
      </w:r>
      <w:r w:rsidRPr="00905209">
        <w:rPr>
          <w:rFonts w:eastAsia="Times New Roman"/>
          <w:color w:val="000000"/>
        </w:rPr>
        <w:t>акомлени</w:t>
      </w:r>
      <w:r w:rsidRPr="00905209">
        <w:rPr>
          <w:rFonts w:eastAsia="Times New Roman"/>
          <w:color w:val="000000"/>
          <w:w w:val="99"/>
        </w:rPr>
        <w:t>ю</w:t>
      </w:r>
      <w:r w:rsidRPr="00905209">
        <w:rPr>
          <w:rFonts w:eastAsia="Times New Roman"/>
          <w:color w:val="000000"/>
          <w:spacing w:val="15"/>
        </w:rPr>
        <w:t xml:space="preserve"> </w:t>
      </w:r>
      <w:r w:rsidRPr="00905209">
        <w:rPr>
          <w:rFonts w:eastAsia="Times New Roman"/>
          <w:color w:val="000000"/>
        </w:rPr>
        <w:t>с</w:t>
      </w:r>
      <w:r w:rsidRPr="00905209">
        <w:rPr>
          <w:rFonts w:eastAsia="Times New Roman"/>
          <w:color w:val="000000"/>
          <w:spacing w:val="13"/>
        </w:rPr>
        <w:t xml:space="preserve"> </w:t>
      </w:r>
      <w:r w:rsidRPr="00905209">
        <w:rPr>
          <w:rFonts w:eastAsia="Times New Roman"/>
          <w:color w:val="000000"/>
        </w:rPr>
        <w:t>о</w:t>
      </w:r>
      <w:r w:rsidRPr="00905209">
        <w:rPr>
          <w:rFonts w:eastAsia="Times New Roman"/>
          <w:color w:val="000000"/>
          <w:spacing w:val="1"/>
        </w:rPr>
        <w:t>к</w:t>
      </w:r>
      <w:r w:rsidRPr="00905209">
        <w:rPr>
          <w:rFonts w:eastAsia="Times New Roman"/>
          <w:color w:val="000000"/>
          <w:spacing w:val="3"/>
        </w:rPr>
        <w:t>р</w:t>
      </w:r>
      <w:r w:rsidRPr="00905209">
        <w:rPr>
          <w:rFonts w:eastAsia="Times New Roman"/>
          <w:color w:val="000000"/>
          <w:spacing w:val="-4"/>
        </w:rPr>
        <w:t>у</w:t>
      </w:r>
      <w:r w:rsidRPr="00905209">
        <w:rPr>
          <w:rFonts w:eastAsia="Times New Roman"/>
          <w:color w:val="000000"/>
          <w:spacing w:val="1"/>
        </w:rPr>
        <w:t>ж</w:t>
      </w:r>
      <w:r w:rsidRPr="00905209">
        <w:rPr>
          <w:rFonts w:eastAsia="Times New Roman"/>
          <w:color w:val="000000"/>
        </w:rPr>
        <w:t>а</w:t>
      </w:r>
      <w:r w:rsidRPr="00905209">
        <w:rPr>
          <w:rFonts w:eastAsia="Times New Roman"/>
          <w:color w:val="000000"/>
          <w:w w:val="99"/>
        </w:rPr>
        <w:t>ющ</w:t>
      </w:r>
      <w:r w:rsidRPr="00905209">
        <w:rPr>
          <w:rFonts w:eastAsia="Times New Roman"/>
          <w:color w:val="000000"/>
          <w:spacing w:val="1"/>
        </w:rPr>
        <w:t>и</w:t>
      </w:r>
      <w:r w:rsidRPr="00905209">
        <w:rPr>
          <w:rFonts w:eastAsia="Times New Roman"/>
          <w:color w:val="000000"/>
        </w:rPr>
        <w:t>м</w:t>
      </w:r>
      <w:r w:rsidRPr="00905209">
        <w:rPr>
          <w:rFonts w:eastAsia="Times New Roman"/>
          <w:color w:val="000000"/>
          <w:spacing w:val="13"/>
        </w:rPr>
        <w:t xml:space="preserve"> </w:t>
      </w:r>
      <w:r w:rsidRPr="00905209">
        <w:rPr>
          <w:rFonts w:eastAsia="Times New Roman"/>
          <w:color w:val="000000"/>
        </w:rPr>
        <w:t>м</w:t>
      </w:r>
      <w:r w:rsidRPr="00905209">
        <w:rPr>
          <w:rFonts w:eastAsia="Times New Roman"/>
          <w:color w:val="000000"/>
          <w:spacing w:val="1"/>
        </w:rPr>
        <w:t>и</w:t>
      </w:r>
      <w:r w:rsidRPr="00905209">
        <w:rPr>
          <w:rFonts w:eastAsia="Times New Roman"/>
          <w:color w:val="000000"/>
        </w:rPr>
        <w:t>ром</w:t>
      </w:r>
      <w:r w:rsidRPr="00905209">
        <w:rPr>
          <w:rFonts w:eastAsia="Times New Roman"/>
          <w:color w:val="000000"/>
          <w:spacing w:val="13"/>
        </w:rPr>
        <w:t xml:space="preserve"> </w:t>
      </w:r>
      <w:r w:rsidRPr="00905209">
        <w:rPr>
          <w:rFonts w:eastAsia="Times New Roman"/>
          <w:color w:val="000000"/>
          <w:spacing w:val="2"/>
        </w:rPr>
        <w:t>в</w:t>
      </w:r>
      <w:r w:rsidRPr="00905209">
        <w:rPr>
          <w:rFonts w:eastAsia="Times New Roman"/>
          <w:color w:val="000000"/>
        </w:rPr>
        <w:t>о</w:t>
      </w:r>
      <w:r w:rsidRPr="00905209">
        <w:rPr>
          <w:rFonts w:eastAsia="Times New Roman"/>
          <w:color w:val="000000"/>
          <w:spacing w:val="14"/>
        </w:rPr>
        <w:t xml:space="preserve"> </w:t>
      </w:r>
      <w:r w:rsidRPr="00905209">
        <w:rPr>
          <w:rFonts w:eastAsia="Times New Roman"/>
          <w:color w:val="000000"/>
        </w:rPr>
        <w:t>в</w:t>
      </w:r>
      <w:r w:rsidRPr="00905209">
        <w:rPr>
          <w:rFonts w:eastAsia="Times New Roman"/>
          <w:color w:val="000000"/>
          <w:w w:val="99"/>
        </w:rPr>
        <w:t>т</w:t>
      </w:r>
      <w:r w:rsidRPr="00905209">
        <w:rPr>
          <w:rFonts w:eastAsia="Times New Roman"/>
          <w:color w:val="000000"/>
        </w:rPr>
        <w:t>орой</w:t>
      </w:r>
      <w:r w:rsidRPr="00905209">
        <w:rPr>
          <w:rFonts w:eastAsia="Times New Roman"/>
          <w:color w:val="000000"/>
          <w:spacing w:val="16"/>
        </w:rPr>
        <w:t xml:space="preserve"> </w:t>
      </w:r>
      <w:r w:rsidRPr="00905209">
        <w:rPr>
          <w:rFonts w:eastAsia="Times New Roman"/>
          <w:color w:val="000000"/>
        </w:rPr>
        <w:t>мл</w:t>
      </w:r>
      <w:r w:rsidRPr="00905209">
        <w:rPr>
          <w:rFonts w:eastAsia="Times New Roman"/>
          <w:color w:val="000000"/>
          <w:spacing w:val="-1"/>
        </w:rPr>
        <w:t>а</w:t>
      </w:r>
      <w:r w:rsidRPr="00905209">
        <w:rPr>
          <w:rFonts w:eastAsia="Times New Roman"/>
          <w:color w:val="000000"/>
        </w:rPr>
        <w:t>д</w:t>
      </w:r>
      <w:r w:rsidRPr="00905209">
        <w:rPr>
          <w:rFonts w:eastAsia="Times New Roman"/>
          <w:color w:val="000000"/>
          <w:w w:val="99"/>
        </w:rPr>
        <w:t>ш</w:t>
      </w:r>
      <w:r w:rsidRPr="00905209">
        <w:rPr>
          <w:rFonts w:eastAsia="Times New Roman"/>
          <w:color w:val="000000"/>
        </w:rPr>
        <w:t>е</w:t>
      </w:r>
      <w:r w:rsidRPr="00905209">
        <w:rPr>
          <w:rFonts w:eastAsia="Times New Roman"/>
          <w:color w:val="000000"/>
          <w:w w:val="99"/>
        </w:rPr>
        <w:t>й</w:t>
      </w:r>
      <w:r w:rsidRPr="00905209">
        <w:rPr>
          <w:rFonts w:eastAsia="Times New Roman"/>
          <w:color w:val="000000"/>
          <w:spacing w:val="15"/>
        </w:rPr>
        <w:t xml:space="preserve"> </w:t>
      </w:r>
      <w:r w:rsidRPr="00905209">
        <w:rPr>
          <w:rFonts w:eastAsia="Times New Roman"/>
          <w:color w:val="000000"/>
          <w:w w:val="99"/>
        </w:rPr>
        <w:t>г</w:t>
      </w:r>
      <w:r w:rsidRPr="00905209">
        <w:rPr>
          <w:rFonts w:eastAsia="Times New Roman"/>
          <w:color w:val="000000"/>
          <w:spacing w:val="4"/>
        </w:rPr>
        <w:t>р</w:t>
      </w:r>
      <w:r w:rsidRPr="00905209">
        <w:rPr>
          <w:rFonts w:eastAsia="Times New Roman"/>
          <w:color w:val="000000"/>
          <w:spacing w:val="-4"/>
        </w:rPr>
        <w:t>у</w:t>
      </w:r>
      <w:r w:rsidRPr="00905209">
        <w:rPr>
          <w:rFonts w:eastAsia="Times New Roman"/>
          <w:color w:val="000000"/>
          <w:spacing w:val="3"/>
          <w:w w:val="99"/>
        </w:rPr>
        <w:t>п</w:t>
      </w:r>
      <w:r w:rsidRPr="00905209">
        <w:rPr>
          <w:rFonts w:eastAsia="Times New Roman"/>
          <w:color w:val="000000"/>
          <w:spacing w:val="1"/>
          <w:w w:val="99"/>
        </w:rPr>
        <w:t>п</w:t>
      </w:r>
      <w:r w:rsidRPr="00905209">
        <w:rPr>
          <w:rFonts w:eastAsia="Times New Roman"/>
          <w:color w:val="000000"/>
        </w:rPr>
        <w:t>е детско</w:t>
      </w:r>
      <w:r w:rsidRPr="00905209">
        <w:rPr>
          <w:rFonts w:eastAsia="Times New Roman"/>
          <w:color w:val="000000"/>
          <w:w w:val="99"/>
        </w:rPr>
        <w:t>г</w:t>
      </w:r>
      <w:r w:rsidRPr="00905209">
        <w:rPr>
          <w:rFonts w:eastAsia="Times New Roman"/>
          <w:color w:val="000000"/>
        </w:rPr>
        <w:t>о сада. Ко</w:t>
      </w:r>
      <w:r w:rsidRPr="00905209">
        <w:rPr>
          <w:rFonts w:eastAsia="Times New Roman"/>
          <w:color w:val="000000"/>
          <w:w w:val="99"/>
        </w:rPr>
        <w:t>н</w:t>
      </w:r>
      <w:r w:rsidRPr="00905209">
        <w:rPr>
          <w:rFonts w:eastAsia="Times New Roman"/>
          <w:color w:val="000000"/>
        </w:rPr>
        <w:t>с</w:t>
      </w:r>
      <w:r w:rsidRPr="00905209">
        <w:rPr>
          <w:rFonts w:eastAsia="Times New Roman"/>
          <w:color w:val="000000"/>
          <w:spacing w:val="1"/>
          <w:w w:val="99"/>
        </w:rPr>
        <w:t>п</w:t>
      </w:r>
      <w:r w:rsidRPr="00905209">
        <w:rPr>
          <w:rFonts w:eastAsia="Times New Roman"/>
          <w:color w:val="000000"/>
        </w:rPr>
        <w:t xml:space="preserve">екты </w:t>
      </w:r>
      <w:r w:rsidRPr="00905209">
        <w:rPr>
          <w:rFonts w:eastAsia="Times New Roman"/>
          <w:color w:val="000000"/>
          <w:spacing w:val="1"/>
        </w:rPr>
        <w:t>з</w:t>
      </w:r>
      <w:r w:rsidRPr="00905209">
        <w:rPr>
          <w:rFonts w:eastAsia="Times New Roman"/>
          <w:color w:val="000000"/>
        </w:rPr>
        <w:t>а</w:t>
      </w:r>
      <w:r w:rsidRPr="00905209">
        <w:rPr>
          <w:rFonts w:eastAsia="Times New Roman"/>
          <w:color w:val="000000"/>
          <w:spacing w:val="1"/>
          <w:w w:val="99"/>
        </w:rPr>
        <w:t>н</w:t>
      </w:r>
      <w:r w:rsidRPr="00905209">
        <w:rPr>
          <w:rFonts w:eastAsia="Times New Roman"/>
          <w:color w:val="000000"/>
        </w:rPr>
        <w:t>ят</w:t>
      </w:r>
      <w:r w:rsidRPr="00905209">
        <w:rPr>
          <w:rFonts w:eastAsia="Times New Roman"/>
          <w:color w:val="000000"/>
          <w:w w:val="99"/>
        </w:rPr>
        <w:t>ий</w:t>
      </w:r>
      <w:r w:rsidRPr="00905209">
        <w:rPr>
          <w:rFonts w:eastAsia="Times New Roman"/>
          <w:color w:val="000000"/>
        </w:rPr>
        <w:t>.</w:t>
      </w:r>
      <w:r w:rsidRPr="00905209">
        <w:rPr>
          <w:rFonts w:eastAsia="Times New Roman"/>
          <w:color w:val="000000"/>
          <w:spacing w:val="3"/>
        </w:rPr>
        <w:t xml:space="preserve"> </w:t>
      </w:r>
      <w:r w:rsidRPr="00905209">
        <w:rPr>
          <w:rFonts w:eastAsia="Times New Roman"/>
          <w:color w:val="000000"/>
        </w:rPr>
        <w:t xml:space="preserve">- М.: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w w:val="99"/>
        </w:rPr>
        <w:t>з</w:t>
      </w:r>
      <w:r w:rsidRPr="00905209">
        <w:rPr>
          <w:rFonts w:eastAsia="Times New Roman"/>
          <w:color w:val="000000"/>
          <w:spacing w:val="-3"/>
        </w:rPr>
        <w:t>а</w:t>
      </w:r>
      <w:r w:rsidRPr="00905209">
        <w:rPr>
          <w:rFonts w:eastAsia="Times New Roman"/>
          <w:color w:val="000000"/>
          <w:spacing w:val="-1"/>
        </w:rPr>
        <w:t>и</w:t>
      </w:r>
      <w:r w:rsidRPr="00905209">
        <w:rPr>
          <w:rFonts w:eastAsia="Times New Roman"/>
          <w:color w:val="000000"/>
        </w:rPr>
        <w:t>к</w:t>
      </w:r>
      <w:r w:rsidRPr="00905209">
        <w:rPr>
          <w:rFonts w:eastAsia="Times New Roman"/>
          <w:color w:val="000000"/>
          <w:spacing w:val="1"/>
        </w:rPr>
        <w:t>а</w:t>
      </w:r>
      <w:r w:rsidRPr="00905209">
        <w:rPr>
          <w:rFonts w:eastAsia="Times New Roman"/>
          <w:color w:val="000000"/>
        </w:rPr>
        <w:t>-С</w:t>
      </w:r>
      <w:r w:rsidRPr="00905209">
        <w:rPr>
          <w:rFonts w:eastAsia="Times New Roman"/>
          <w:color w:val="000000"/>
          <w:spacing w:val="1"/>
        </w:rPr>
        <w:t>ин</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w w:val="99"/>
        </w:rPr>
        <w:t>з</w:t>
      </w:r>
      <w:r w:rsidRPr="00905209">
        <w:rPr>
          <w:rFonts w:eastAsia="Times New Roman"/>
          <w:color w:val="000000"/>
        </w:rPr>
        <w:t>, 2009.</w:t>
      </w:r>
    </w:p>
    <w:p w:rsidR="004D5B53" w:rsidRPr="00905209" w:rsidRDefault="004D5B53" w:rsidP="004D5B53">
      <w:pPr>
        <w:widowControl w:val="0"/>
        <w:tabs>
          <w:tab w:val="left" w:pos="526"/>
        </w:tabs>
        <w:spacing w:line="360" w:lineRule="auto"/>
        <w:ind w:right="-55"/>
        <w:rPr>
          <w:rFonts w:eastAsia="Times New Roman"/>
          <w:color w:val="000000"/>
        </w:rPr>
      </w:pPr>
      <w:r w:rsidRPr="00905209">
        <w:rPr>
          <w:rFonts w:eastAsia="Times New Roman"/>
          <w:color w:val="000000"/>
        </w:rPr>
        <w:t>6</w:t>
      </w:r>
      <w:r w:rsidRPr="00905209">
        <w:rPr>
          <w:rFonts w:eastAsia="Times New Roman"/>
          <w:color w:val="000000"/>
          <w:w w:val="99"/>
        </w:rPr>
        <w:t>. Д</w:t>
      </w:r>
      <w:r w:rsidRPr="00905209">
        <w:rPr>
          <w:rFonts w:eastAsia="Times New Roman"/>
          <w:color w:val="000000"/>
        </w:rPr>
        <w:t>ыб</w:t>
      </w:r>
      <w:r w:rsidRPr="00905209">
        <w:rPr>
          <w:rFonts w:eastAsia="Times New Roman"/>
          <w:color w:val="000000"/>
          <w:w w:val="99"/>
        </w:rPr>
        <w:t>и</w:t>
      </w:r>
      <w:r w:rsidRPr="00905209">
        <w:rPr>
          <w:rFonts w:eastAsia="Times New Roman"/>
          <w:color w:val="000000"/>
          <w:spacing w:val="1"/>
          <w:w w:val="99"/>
        </w:rPr>
        <w:t>н</w:t>
      </w:r>
      <w:r w:rsidRPr="00905209">
        <w:rPr>
          <w:rFonts w:eastAsia="Times New Roman"/>
          <w:color w:val="000000"/>
          <w:spacing w:val="45"/>
        </w:rPr>
        <w:t>а</w:t>
      </w:r>
      <w:r w:rsidRPr="00905209">
        <w:rPr>
          <w:rFonts w:eastAsia="Times New Roman"/>
          <w:color w:val="000000"/>
        </w:rPr>
        <w:t>О.Б.</w:t>
      </w:r>
      <w:r w:rsidRPr="00905209">
        <w:rPr>
          <w:rFonts w:eastAsia="Times New Roman"/>
          <w:color w:val="000000"/>
          <w:spacing w:val="-15"/>
        </w:rPr>
        <w:t xml:space="preserve"> </w:t>
      </w:r>
      <w:r w:rsidRPr="00905209">
        <w:rPr>
          <w:rFonts w:eastAsia="Times New Roman"/>
          <w:color w:val="000000"/>
        </w:rPr>
        <w:t>За</w:t>
      </w:r>
      <w:r w:rsidRPr="00905209">
        <w:rPr>
          <w:rFonts w:eastAsia="Times New Roman"/>
          <w:color w:val="000000"/>
          <w:w w:val="99"/>
        </w:rPr>
        <w:t>н</w:t>
      </w:r>
      <w:r w:rsidRPr="00905209">
        <w:rPr>
          <w:rFonts w:eastAsia="Times New Roman"/>
          <w:color w:val="000000"/>
        </w:rPr>
        <w:t>ят</w:t>
      </w:r>
      <w:r w:rsidRPr="00905209">
        <w:rPr>
          <w:rFonts w:eastAsia="Times New Roman"/>
          <w:color w:val="000000"/>
          <w:spacing w:val="1"/>
          <w:w w:val="99"/>
        </w:rPr>
        <w:t>и</w:t>
      </w:r>
      <w:r w:rsidRPr="00905209">
        <w:rPr>
          <w:rFonts w:eastAsia="Times New Roman"/>
          <w:color w:val="000000"/>
        </w:rPr>
        <w:t>я</w:t>
      </w:r>
      <w:r w:rsidRPr="00905209">
        <w:rPr>
          <w:rFonts w:eastAsia="Times New Roman"/>
          <w:color w:val="000000"/>
          <w:spacing w:val="-14"/>
        </w:rPr>
        <w:t xml:space="preserve"> </w:t>
      </w:r>
      <w:r w:rsidRPr="00905209">
        <w:rPr>
          <w:rFonts w:eastAsia="Times New Roman"/>
          <w:color w:val="000000"/>
          <w:w w:val="99"/>
        </w:rPr>
        <w:t>п</w:t>
      </w:r>
      <w:r w:rsidRPr="00905209">
        <w:rPr>
          <w:rFonts w:eastAsia="Times New Roman"/>
          <w:color w:val="000000"/>
        </w:rPr>
        <w:t>о</w:t>
      </w:r>
      <w:r w:rsidRPr="00905209">
        <w:rPr>
          <w:rFonts w:eastAsia="Times New Roman"/>
          <w:color w:val="000000"/>
          <w:spacing w:val="-13"/>
        </w:rPr>
        <w:t xml:space="preserve"> </w:t>
      </w:r>
      <w:r w:rsidRPr="00905209">
        <w:rPr>
          <w:rFonts w:eastAsia="Times New Roman"/>
          <w:color w:val="000000"/>
        </w:rPr>
        <w:t>оз</w:t>
      </w:r>
      <w:r w:rsidRPr="00905209">
        <w:rPr>
          <w:rFonts w:eastAsia="Times New Roman"/>
          <w:color w:val="000000"/>
          <w:w w:val="99"/>
        </w:rPr>
        <w:t>н</w:t>
      </w:r>
      <w:r w:rsidRPr="00905209">
        <w:rPr>
          <w:rFonts w:eastAsia="Times New Roman"/>
          <w:color w:val="000000"/>
        </w:rPr>
        <w:t>акомлени</w:t>
      </w:r>
      <w:r w:rsidRPr="00905209">
        <w:rPr>
          <w:rFonts w:eastAsia="Times New Roman"/>
          <w:color w:val="000000"/>
          <w:spacing w:val="46"/>
          <w:w w:val="99"/>
        </w:rPr>
        <w:t>ю</w:t>
      </w:r>
      <w:r w:rsidRPr="00905209">
        <w:rPr>
          <w:rFonts w:eastAsia="Times New Roman"/>
          <w:color w:val="000000"/>
          <w:spacing w:val="44"/>
        </w:rPr>
        <w:t>с</w:t>
      </w:r>
      <w:r w:rsidRPr="00905209">
        <w:rPr>
          <w:rFonts w:eastAsia="Times New Roman"/>
          <w:color w:val="000000"/>
          <w:spacing w:val="-1"/>
        </w:rPr>
        <w:t>о</w:t>
      </w:r>
      <w:r w:rsidRPr="00905209">
        <w:rPr>
          <w:rFonts w:eastAsia="Times New Roman"/>
          <w:color w:val="000000"/>
        </w:rPr>
        <w:t>к</w:t>
      </w:r>
      <w:r w:rsidRPr="00905209">
        <w:rPr>
          <w:rFonts w:eastAsia="Times New Roman"/>
          <w:color w:val="000000"/>
          <w:spacing w:val="1"/>
        </w:rPr>
        <w:t>р</w:t>
      </w:r>
      <w:r w:rsidRPr="00905209">
        <w:rPr>
          <w:rFonts w:eastAsia="Times New Roman"/>
          <w:color w:val="000000"/>
          <w:spacing w:val="-2"/>
        </w:rPr>
        <w:t>у</w:t>
      </w:r>
      <w:r w:rsidRPr="00905209">
        <w:rPr>
          <w:rFonts w:eastAsia="Times New Roman"/>
          <w:color w:val="000000"/>
        </w:rPr>
        <w:t>ж</w:t>
      </w:r>
      <w:r w:rsidRPr="00905209">
        <w:rPr>
          <w:rFonts w:eastAsia="Times New Roman"/>
          <w:color w:val="000000"/>
          <w:spacing w:val="-1"/>
        </w:rPr>
        <w:t>а</w:t>
      </w:r>
      <w:r w:rsidRPr="00905209">
        <w:rPr>
          <w:rFonts w:eastAsia="Times New Roman"/>
          <w:color w:val="000000"/>
          <w:w w:val="99"/>
        </w:rPr>
        <w:t>ющ</w:t>
      </w:r>
      <w:r w:rsidRPr="00905209">
        <w:rPr>
          <w:rFonts w:eastAsia="Times New Roman"/>
          <w:color w:val="000000"/>
        </w:rPr>
        <w:t>и</w:t>
      </w:r>
      <w:r w:rsidRPr="00905209">
        <w:rPr>
          <w:rFonts w:eastAsia="Times New Roman"/>
          <w:color w:val="000000"/>
          <w:spacing w:val="44"/>
        </w:rPr>
        <w:t>м</w:t>
      </w:r>
      <w:r w:rsidRPr="00905209">
        <w:rPr>
          <w:rFonts w:eastAsia="Times New Roman"/>
          <w:color w:val="000000"/>
        </w:rPr>
        <w:t>м</w:t>
      </w:r>
      <w:r w:rsidRPr="00905209">
        <w:rPr>
          <w:rFonts w:eastAsia="Times New Roman"/>
          <w:color w:val="000000"/>
          <w:spacing w:val="1"/>
        </w:rPr>
        <w:t>и</w:t>
      </w:r>
      <w:r w:rsidRPr="00905209">
        <w:rPr>
          <w:rFonts w:eastAsia="Times New Roman"/>
          <w:color w:val="000000"/>
        </w:rPr>
        <w:t>ро</w:t>
      </w:r>
      <w:r w:rsidRPr="00905209">
        <w:rPr>
          <w:rFonts w:eastAsia="Times New Roman"/>
          <w:color w:val="000000"/>
          <w:spacing w:val="45"/>
        </w:rPr>
        <w:t>м</w:t>
      </w:r>
      <w:r w:rsidRPr="00905209">
        <w:rPr>
          <w:rFonts w:eastAsia="Times New Roman"/>
          <w:color w:val="000000"/>
        </w:rPr>
        <w:t>с</w:t>
      </w:r>
      <w:r w:rsidRPr="00905209">
        <w:rPr>
          <w:rFonts w:eastAsia="Times New Roman"/>
          <w:color w:val="000000"/>
          <w:spacing w:val="2"/>
        </w:rPr>
        <w:t>р</w:t>
      </w:r>
      <w:r w:rsidRPr="00905209">
        <w:rPr>
          <w:rFonts w:eastAsia="Times New Roman"/>
          <w:color w:val="000000"/>
          <w:spacing w:val="1"/>
        </w:rPr>
        <w:t>е</w:t>
      </w:r>
      <w:r w:rsidRPr="00905209">
        <w:rPr>
          <w:rFonts w:eastAsia="Times New Roman"/>
          <w:color w:val="000000"/>
        </w:rPr>
        <w:t>д</w:t>
      </w:r>
      <w:r w:rsidRPr="00905209">
        <w:rPr>
          <w:rFonts w:eastAsia="Times New Roman"/>
          <w:color w:val="000000"/>
          <w:spacing w:val="1"/>
        </w:rPr>
        <w:t>н</w:t>
      </w:r>
      <w:r w:rsidRPr="00905209">
        <w:rPr>
          <w:rFonts w:eastAsia="Times New Roman"/>
          <w:color w:val="000000"/>
        </w:rPr>
        <w:t>е</w:t>
      </w:r>
      <w:r w:rsidRPr="00905209">
        <w:rPr>
          <w:rFonts w:eastAsia="Times New Roman"/>
          <w:color w:val="000000"/>
          <w:spacing w:val="46"/>
        </w:rPr>
        <w:t>й</w:t>
      </w:r>
      <w:r w:rsidRPr="00905209">
        <w:rPr>
          <w:rFonts w:eastAsia="Times New Roman"/>
          <w:color w:val="000000"/>
        </w:rPr>
        <w:t>г</w:t>
      </w:r>
      <w:r w:rsidRPr="00905209">
        <w:rPr>
          <w:rFonts w:eastAsia="Times New Roman"/>
          <w:color w:val="000000"/>
          <w:spacing w:val="2"/>
        </w:rPr>
        <w:t>р</w:t>
      </w:r>
      <w:r w:rsidRPr="00905209">
        <w:rPr>
          <w:rFonts w:eastAsia="Times New Roman"/>
          <w:color w:val="000000"/>
          <w:spacing w:val="-5"/>
        </w:rPr>
        <w:t>у</w:t>
      </w:r>
      <w:r w:rsidRPr="00905209">
        <w:rPr>
          <w:rFonts w:eastAsia="Times New Roman"/>
          <w:color w:val="000000"/>
        </w:rPr>
        <w:t>пп</w:t>
      </w:r>
      <w:r w:rsidRPr="00905209">
        <w:rPr>
          <w:rFonts w:eastAsia="Times New Roman"/>
          <w:color w:val="000000"/>
          <w:spacing w:val="45"/>
        </w:rPr>
        <w:t>е</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ск</w:t>
      </w:r>
      <w:r w:rsidRPr="00905209">
        <w:rPr>
          <w:rFonts w:eastAsia="Times New Roman"/>
          <w:color w:val="000000"/>
          <w:w w:val="99"/>
        </w:rPr>
        <w:t>ог</w:t>
      </w:r>
      <w:r w:rsidRPr="00905209">
        <w:rPr>
          <w:rFonts w:eastAsia="Times New Roman"/>
          <w:color w:val="000000"/>
        </w:rPr>
        <w:t>о</w:t>
      </w:r>
      <w:r w:rsidRPr="00905209">
        <w:rPr>
          <w:rFonts w:eastAsia="Times New Roman"/>
          <w:color w:val="000000"/>
          <w:spacing w:val="-10"/>
        </w:rPr>
        <w:t xml:space="preserve"> </w:t>
      </w:r>
      <w:r w:rsidRPr="00905209">
        <w:rPr>
          <w:rFonts w:eastAsia="Times New Roman"/>
          <w:color w:val="000000"/>
          <w:spacing w:val="5"/>
        </w:rPr>
        <w:t>с</w:t>
      </w:r>
      <w:r w:rsidRPr="00905209">
        <w:rPr>
          <w:rFonts w:eastAsia="Times New Roman"/>
          <w:color w:val="000000"/>
          <w:spacing w:val="1"/>
        </w:rPr>
        <w:t>а</w:t>
      </w:r>
      <w:r w:rsidRPr="00905209">
        <w:rPr>
          <w:rFonts w:eastAsia="Times New Roman"/>
          <w:color w:val="000000"/>
        </w:rPr>
        <w:t>да. Ко</w:t>
      </w:r>
      <w:r w:rsidRPr="00905209">
        <w:rPr>
          <w:rFonts w:eastAsia="Times New Roman"/>
          <w:color w:val="000000"/>
          <w:spacing w:val="1"/>
          <w:w w:val="99"/>
        </w:rPr>
        <w:t>н</w:t>
      </w:r>
      <w:r w:rsidRPr="00905209">
        <w:rPr>
          <w:rFonts w:eastAsia="Times New Roman"/>
          <w:color w:val="000000"/>
        </w:rPr>
        <w:t>с</w:t>
      </w:r>
      <w:r w:rsidRPr="00905209">
        <w:rPr>
          <w:rFonts w:eastAsia="Times New Roman"/>
          <w:color w:val="000000"/>
          <w:w w:val="99"/>
        </w:rPr>
        <w:t>п</w:t>
      </w:r>
      <w:r w:rsidRPr="00905209">
        <w:rPr>
          <w:rFonts w:eastAsia="Times New Roman"/>
          <w:color w:val="000000"/>
        </w:rPr>
        <w:t xml:space="preserve">екты </w:t>
      </w:r>
      <w:r w:rsidRPr="00905209">
        <w:rPr>
          <w:rFonts w:eastAsia="Times New Roman"/>
          <w:color w:val="000000"/>
          <w:spacing w:val="1"/>
          <w:w w:val="99"/>
        </w:rPr>
        <w:t>з</w:t>
      </w:r>
      <w:r w:rsidRPr="00905209">
        <w:rPr>
          <w:rFonts w:eastAsia="Times New Roman"/>
          <w:color w:val="000000"/>
          <w:spacing w:val="-2"/>
        </w:rPr>
        <w:t>а</w:t>
      </w:r>
      <w:r w:rsidRPr="00905209">
        <w:rPr>
          <w:rFonts w:eastAsia="Times New Roman"/>
          <w:color w:val="000000"/>
          <w:w w:val="99"/>
        </w:rPr>
        <w:t>н</w:t>
      </w:r>
      <w:r w:rsidRPr="00905209">
        <w:rPr>
          <w:rFonts w:eastAsia="Times New Roman"/>
          <w:color w:val="000000"/>
        </w:rPr>
        <w:t>ят</w:t>
      </w:r>
      <w:r w:rsidRPr="00905209">
        <w:rPr>
          <w:rFonts w:eastAsia="Times New Roman"/>
          <w:color w:val="000000"/>
          <w:w w:val="99"/>
        </w:rPr>
        <w:t>и</w:t>
      </w:r>
      <w:r w:rsidRPr="00905209">
        <w:rPr>
          <w:rFonts w:eastAsia="Times New Roman"/>
          <w:color w:val="000000"/>
          <w:spacing w:val="1"/>
          <w:w w:val="99"/>
        </w:rPr>
        <w:t>й</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rPr>
        <w:t>-</w:t>
      </w:r>
      <w:r w:rsidRPr="00905209">
        <w:rPr>
          <w:rFonts w:eastAsia="Times New Roman"/>
          <w:color w:val="000000"/>
          <w:spacing w:val="-2"/>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rPr>
        <w:t>з</w:t>
      </w:r>
      <w:r w:rsidRPr="00905209">
        <w:rPr>
          <w:rFonts w:eastAsia="Times New Roman"/>
          <w:color w:val="000000"/>
        </w:rPr>
        <w:t>а</w:t>
      </w:r>
      <w:r w:rsidRPr="00905209">
        <w:rPr>
          <w:rFonts w:eastAsia="Times New Roman"/>
          <w:color w:val="000000"/>
          <w:w w:val="99"/>
        </w:rPr>
        <w:t>и</w:t>
      </w:r>
      <w:r w:rsidRPr="00905209">
        <w:rPr>
          <w:rFonts w:eastAsia="Times New Roman"/>
          <w:color w:val="000000"/>
          <w:spacing w:val="1"/>
        </w:rPr>
        <w:t>ка</w:t>
      </w:r>
      <w:r w:rsidRPr="00905209">
        <w:rPr>
          <w:rFonts w:eastAsia="Times New Roman"/>
          <w:color w:val="000000"/>
        </w:rPr>
        <w:t>-С</w:t>
      </w:r>
      <w:r w:rsidRPr="00905209">
        <w:rPr>
          <w:rFonts w:eastAsia="Times New Roman"/>
          <w:color w:val="000000"/>
          <w:w w:val="99"/>
        </w:rPr>
        <w:t>инт</w:t>
      </w:r>
      <w:r w:rsidRPr="00905209">
        <w:rPr>
          <w:rFonts w:eastAsia="Times New Roman"/>
          <w:color w:val="000000"/>
        </w:rPr>
        <w:t>е</w:t>
      </w:r>
      <w:r w:rsidRPr="00905209">
        <w:rPr>
          <w:rFonts w:eastAsia="Times New Roman"/>
          <w:color w:val="000000"/>
          <w:spacing w:val="1"/>
          <w:w w:val="99"/>
        </w:rPr>
        <w:t>з</w:t>
      </w:r>
      <w:r w:rsidRPr="00905209">
        <w:rPr>
          <w:rFonts w:eastAsia="Times New Roman"/>
          <w:color w:val="000000"/>
        </w:rPr>
        <w:t>, 2</w:t>
      </w:r>
      <w:r w:rsidRPr="00905209">
        <w:rPr>
          <w:rFonts w:eastAsia="Times New Roman"/>
          <w:color w:val="000000"/>
          <w:spacing w:val="-2"/>
        </w:rPr>
        <w:t>0</w:t>
      </w:r>
      <w:r w:rsidRPr="00905209">
        <w:rPr>
          <w:rFonts w:eastAsia="Times New Roman"/>
          <w:color w:val="000000"/>
        </w:rPr>
        <w:t>09.</w:t>
      </w:r>
    </w:p>
    <w:p w:rsidR="004D5B53" w:rsidRPr="00905209" w:rsidRDefault="004D5B53" w:rsidP="004D5B53">
      <w:pPr>
        <w:widowControl w:val="0"/>
        <w:tabs>
          <w:tab w:val="left" w:pos="555"/>
        </w:tabs>
        <w:spacing w:line="360" w:lineRule="auto"/>
        <w:ind w:right="-48"/>
        <w:rPr>
          <w:rFonts w:eastAsia="Times New Roman"/>
          <w:color w:val="000000"/>
        </w:rPr>
      </w:pPr>
      <w:r w:rsidRPr="00905209">
        <w:rPr>
          <w:rFonts w:eastAsia="Times New Roman"/>
          <w:color w:val="000000"/>
        </w:rPr>
        <w:t>7</w:t>
      </w:r>
      <w:r w:rsidRPr="00905209">
        <w:rPr>
          <w:rFonts w:eastAsia="Times New Roman"/>
          <w:color w:val="000000"/>
          <w:w w:val="99"/>
        </w:rPr>
        <w:t>. Д</w:t>
      </w:r>
      <w:r w:rsidRPr="00905209">
        <w:rPr>
          <w:rFonts w:eastAsia="Times New Roman"/>
          <w:color w:val="000000"/>
        </w:rPr>
        <w:t>ыб</w:t>
      </w:r>
      <w:r w:rsidRPr="00905209">
        <w:rPr>
          <w:rFonts w:eastAsia="Times New Roman"/>
          <w:color w:val="000000"/>
          <w:w w:val="99"/>
        </w:rPr>
        <w:t>и</w:t>
      </w:r>
      <w:r w:rsidRPr="00905209">
        <w:rPr>
          <w:rFonts w:eastAsia="Times New Roman"/>
          <w:color w:val="000000"/>
          <w:spacing w:val="1"/>
          <w:w w:val="99"/>
        </w:rPr>
        <w:t>н</w:t>
      </w:r>
      <w:r w:rsidRPr="00905209">
        <w:rPr>
          <w:rFonts w:eastAsia="Times New Roman"/>
          <w:color w:val="000000"/>
        </w:rPr>
        <w:t>а</w:t>
      </w:r>
      <w:r w:rsidRPr="00905209">
        <w:rPr>
          <w:rFonts w:eastAsia="Times New Roman"/>
          <w:color w:val="000000"/>
          <w:spacing w:val="14"/>
        </w:rPr>
        <w:t xml:space="preserve"> </w:t>
      </w:r>
      <w:r w:rsidRPr="00905209">
        <w:rPr>
          <w:rFonts w:eastAsia="Times New Roman"/>
          <w:color w:val="000000"/>
        </w:rPr>
        <w:t>О.</w:t>
      </w:r>
      <w:r w:rsidRPr="00905209">
        <w:rPr>
          <w:rFonts w:eastAsia="Times New Roman"/>
          <w:color w:val="000000"/>
          <w:spacing w:val="-1"/>
        </w:rPr>
        <w:t>Б</w:t>
      </w:r>
      <w:r w:rsidRPr="00905209">
        <w:rPr>
          <w:rFonts w:eastAsia="Times New Roman"/>
          <w:color w:val="000000"/>
        </w:rPr>
        <w:t>.</w:t>
      </w:r>
      <w:r w:rsidRPr="00905209">
        <w:rPr>
          <w:rFonts w:eastAsia="Times New Roman"/>
          <w:color w:val="000000"/>
          <w:spacing w:val="13"/>
        </w:rPr>
        <w:t xml:space="preserve"> </w:t>
      </w:r>
      <w:r w:rsidRPr="00905209">
        <w:rPr>
          <w:rFonts w:eastAsia="Times New Roman"/>
          <w:color w:val="000000"/>
          <w:spacing w:val="2"/>
        </w:rPr>
        <w:t>З</w:t>
      </w:r>
      <w:r w:rsidRPr="00905209">
        <w:rPr>
          <w:rFonts w:eastAsia="Times New Roman"/>
          <w:color w:val="000000"/>
        </w:rPr>
        <w:t>а</w:t>
      </w:r>
      <w:r w:rsidRPr="00905209">
        <w:rPr>
          <w:rFonts w:eastAsia="Times New Roman"/>
          <w:color w:val="000000"/>
          <w:spacing w:val="1"/>
          <w:w w:val="99"/>
        </w:rPr>
        <w:t>н</w:t>
      </w:r>
      <w:r w:rsidRPr="00905209">
        <w:rPr>
          <w:rFonts w:eastAsia="Times New Roman"/>
          <w:color w:val="000000"/>
        </w:rPr>
        <w:t>ят</w:t>
      </w:r>
      <w:r w:rsidRPr="00905209">
        <w:rPr>
          <w:rFonts w:eastAsia="Times New Roman"/>
          <w:color w:val="000000"/>
          <w:spacing w:val="2"/>
          <w:w w:val="99"/>
        </w:rPr>
        <w:t>и</w:t>
      </w:r>
      <w:r w:rsidRPr="00905209">
        <w:rPr>
          <w:rFonts w:eastAsia="Times New Roman"/>
          <w:color w:val="000000"/>
        </w:rPr>
        <w:t>я</w:t>
      </w:r>
      <w:r w:rsidRPr="00905209">
        <w:rPr>
          <w:rFonts w:eastAsia="Times New Roman"/>
          <w:color w:val="000000"/>
          <w:spacing w:val="14"/>
        </w:rPr>
        <w:t xml:space="preserve"> </w:t>
      </w:r>
      <w:r w:rsidRPr="00905209">
        <w:rPr>
          <w:rFonts w:eastAsia="Times New Roman"/>
          <w:color w:val="000000"/>
          <w:spacing w:val="1"/>
          <w:w w:val="99"/>
        </w:rPr>
        <w:t>п</w:t>
      </w:r>
      <w:r w:rsidRPr="00905209">
        <w:rPr>
          <w:rFonts w:eastAsia="Times New Roman"/>
          <w:color w:val="000000"/>
        </w:rPr>
        <w:t>о</w:t>
      </w:r>
      <w:r w:rsidRPr="00905209">
        <w:rPr>
          <w:rFonts w:eastAsia="Times New Roman"/>
          <w:color w:val="000000"/>
          <w:spacing w:val="14"/>
        </w:rPr>
        <w:t xml:space="preserve"> </w:t>
      </w:r>
      <w:r w:rsidRPr="00905209">
        <w:rPr>
          <w:rFonts w:eastAsia="Times New Roman"/>
          <w:color w:val="000000"/>
        </w:rPr>
        <w:t>оз</w:t>
      </w:r>
      <w:r w:rsidRPr="00905209">
        <w:rPr>
          <w:rFonts w:eastAsia="Times New Roman"/>
          <w:color w:val="000000"/>
          <w:w w:val="99"/>
        </w:rPr>
        <w:t>н</w:t>
      </w:r>
      <w:r w:rsidRPr="00905209">
        <w:rPr>
          <w:rFonts w:eastAsia="Times New Roman"/>
          <w:color w:val="000000"/>
        </w:rPr>
        <w:t>акомлен</w:t>
      </w:r>
      <w:r w:rsidRPr="00905209">
        <w:rPr>
          <w:rFonts w:eastAsia="Times New Roman"/>
          <w:color w:val="000000"/>
          <w:spacing w:val="1"/>
        </w:rPr>
        <w:t>и</w:t>
      </w:r>
      <w:r w:rsidRPr="00905209">
        <w:rPr>
          <w:rFonts w:eastAsia="Times New Roman"/>
          <w:color w:val="000000"/>
          <w:w w:val="99"/>
        </w:rPr>
        <w:t>ю</w:t>
      </w:r>
      <w:r w:rsidRPr="00905209">
        <w:rPr>
          <w:rFonts w:eastAsia="Times New Roman"/>
          <w:color w:val="000000"/>
          <w:spacing w:val="15"/>
        </w:rPr>
        <w:t xml:space="preserve"> </w:t>
      </w:r>
      <w:r w:rsidRPr="00905209">
        <w:rPr>
          <w:rFonts w:eastAsia="Times New Roman"/>
          <w:color w:val="000000"/>
        </w:rPr>
        <w:t>с</w:t>
      </w:r>
      <w:r w:rsidRPr="00905209">
        <w:rPr>
          <w:rFonts w:eastAsia="Times New Roman"/>
          <w:color w:val="000000"/>
          <w:spacing w:val="11"/>
        </w:rPr>
        <w:t xml:space="preserve"> </w:t>
      </w:r>
      <w:r w:rsidRPr="00905209">
        <w:rPr>
          <w:rFonts w:eastAsia="Times New Roman"/>
          <w:color w:val="000000"/>
        </w:rPr>
        <w:t>о</w:t>
      </w:r>
      <w:r w:rsidRPr="00905209">
        <w:rPr>
          <w:rFonts w:eastAsia="Times New Roman"/>
          <w:color w:val="000000"/>
          <w:spacing w:val="1"/>
        </w:rPr>
        <w:t>к</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rPr>
        <w:t>ж</w:t>
      </w:r>
      <w:r w:rsidRPr="00905209">
        <w:rPr>
          <w:rFonts w:eastAsia="Times New Roman"/>
          <w:color w:val="000000"/>
          <w:spacing w:val="-1"/>
        </w:rPr>
        <w:t>а</w:t>
      </w:r>
      <w:r w:rsidRPr="00905209">
        <w:rPr>
          <w:rFonts w:eastAsia="Times New Roman"/>
          <w:color w:val="000000"/>
          <w:w w:val="99"/>
        </w:rPr>
        <w:t>ющ</w:t>
      </w:r>
      <w:r w:rsidRPr="00905209">
        <w:rPr>
          <w:rFonts w:eastAsia="Times New Roman"/>
          <w:color w:val="000000"/>
          <w:spacing w:val="1"/>
        </w:rPr>
        <w:t>и</w:t>
      </w:r>
      <w:r w:rsidRPr="00905209">
        <w:rPr>
          <w:rFonts w:eastAsia="Times New Roman"/>
          <w:color w:val="000000"/>
        </w:rPr>
        <w:t>м</w:t>
      </w:r>
      <w:r w:rsidRPr="00905209">
        <w:rPr>
          <w:rFonts w:eastAsia="Times New Roman"/>
          <w:color w:val="000000"/>
          <w:spacing w:val="14"/>
        </w:rPr>
        <w:t xml:space="preserve"> </w:t>
      </w:r>
      <w:r w:rsidRPr="00905209">
        <w:rPr>
          <w:rFonts w:eastAsia="Times New Roman"/>
          <w:color w:val="000000"/>
        </w:rPr>
        <w:t>миром</w:t>
      </w:r>
      <w:r w:rsidRPr="00905209">
        <w:rPr>
          <w:rFonts w:eastAsia="Times New Roman"/>
          <w:color w:val="000000"/>
          <w:spacing w:val="16"/>
        </w:rPr>
        <w:t xml:space="preserve"> </w:t>
      </w:r>
      <w:r w:rsidRPr="00905209">
        <w:rPr>
          <w:rFonts w:eastAsia="Times New Roman"/>
          <w:color w:val="000000"/>
        </w:rPr>
        <w:t>в</w:t>
      </w:r>
      <w:r w:rsidRPr="00905209">
        <w:rPr>
          <w:rFonts w:eastAsia="Times New Roman"/>
          <w:color w:val="000000"/>
          <w:spacing w:val="16"/>
        </w:rPr>
        <w:t xml:space="preserve"> </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ар</w:t>
      </w:r>
      <w:r w:rsidRPr="00905209">
        <w:rPr>
          <w:rFonts w:eastAsia="Times New Roman"/>
          <w:color w:val="000000"/>
          <w:w w:val="99"/>
        </w:rPr>
        <w:t>ш</w:t>
      </w:r>
      <w:r w:rsidRPr="00905209">
        <w:rPr>
          <w:rFonts w:eastAsia="Times New Roman"/>
          <w:color w:val="000000"/>
          <w:spacing w:val="-1"/>
        </w:rPr>
        <w:t>е</w:t>
      </w:r>
      <w:r w:rsidRPr="00905209">
        <w:rPr>
          <w:rFonts w:eastAsia="Times New Roman"/>
          <w:color w:val="000000"/>
        </w:rPr>
        <w:t>й</w:t>
      </w:r>
      <w:r w:rsidRPr="00905209">
        <w:rPr>
          <w:rFonts w:eastAsia="Times New Roman"/>
          <w:color w:val="000000"/>
          <w:spacing w:val="15"/>
        </w:rPr>
        <w:t xml:space="preserve"> </w:t>
      </w:r>
      <w:r w:rsidRPr="00905209">
        <w:rPr>
          <w:rFonts w:eastAsia="Times New Roman"/>
          <w:color w:val="000000"/>
        </w:rPr>
        <w:t>г</w:t>
      </w:r>
      <w:r w:rsidRPr="00905209">
        <w:rPr>
          <w:rFonts w:eastAsia="Times New Roman"/>
          <w:color w:val="000000"/>
          <w:spacing w:val="4"/>
        </w:rPr>
        <w:t>р</w:t>
      </w:r>
      <w:r w:rsidRPr="00905209">
        <w:rPr>
          <w:rFonts w:eastAsia="Times New Roman"/>
          <w:color w:val="000000"/>
          <w:spacing w:val="-6"/>
        </w:rPr>
        <w:t>у</w:t>
      </w:r>
      <w:r w:rsidRPr="00905209">
        <w:rPr>
          <w:rFonts w:eastAsia="Times New Roman"/>
          <w:color w:val="000000"/>
        </w:rPr>
        <w:t>п</w:t>
      </w:r>
      <w:r w:rsidRPr="00905209">
        <w:rPr>
          <w:rFonts w:eastAsia="Times New Roman"/>
          <w:color w:val="000000"/>
          <w:spacing w:val="1"/>
        </w:rPr>
        <w:t>п</w:t>
      </w:r>
      <w:r w:rsidRPr="00905209">
        <w:rPr>
          <w:rFonts w:eastAsia="Times New Roman"/>
          <w:color w:val="000000"/>
        </w:rPr>
        <w:t>е</w:t>
      </w:r>
      <w:r w:rsidRPr="00905209">
        <w:rPr>
          <w:rFonts w:eastAsia="Times New Roman"/>
          <w:color w:val="000000"/>
          <w:spacing w:val="16"/>
        </w:rPr>
        <w:t xml:space="preserve"> </w:t>
      </w:r>
      <w:r w:rsidRPr="00905209">
        <w:rPr>
          <w:rFonts w:eastAsia="Times New Roman"/>
          <w:color w:val="000000"/>
        </w:rPr>
        <w:t>детс</w:t>
      </w:r>
      <w:r w:rsidRPr="00905209">
        <w:rPr>
          <w:rFonts w:eastAsia="Times New Roman"/>
          <w:color w:val="000000"/>
          <w:spacing w:val="2"/>
        </w:rPr>
        <w:t>к</w:t>
      </w:r>
      <w:r w:rsidRPr="00905209">
        <w:rPr>
          <w:rFonts w:eastAsia="Times New Roman"/>
          <w:color w:val="000000"/>
        </w:rPr>
        <w:t>о</w:t>
      </w:r>
      <w:r w:rsidRPr="00905209">
        <w:rPr>
          <w:rFonts w:eastAsia="Times New Roman"/>
          <w:color w:val="000000"/>
          <w:w w:val="99"/>
        </w:rPr>
        <w:t>г</w:t>
      </w:r>
      <w:r w:rsidRPr="00905209">
        <w:rPr>
          <w:rFonts w:eastAsia="Times New Roman"/>
          <w:color w:val="000000"/>
        </w:rPr>
        <w:t>о с</w:t>
      </w:r>
      <w:r w:rsidRPr="00905209">
        <w:rPr>
          <w:rFonts w:eastAsia="Times New Roman"/>
          <w:color w:val="000000"/>
          <w:spacing w:val="-1"/>
        </w:rPr>
        <w:t>а</w:t>
      </w:r>
      <w:r w:rsidRPr="00905209">
        <w:rPr>
          <w:rFonts w:eastAsia="Times New Roman"/>
          <w:color w:val="000000"/>
        </w:rPr>
        <w:t>да. Ко</w:t>
      </w:r>
      <w:r w:rsidRPr="00905209">
        <w:rPr>
          <w:rFonts w:eastAsia="Times New Roman"/>
          <w:color w:val="000000"/>
          <w:w w:val="99"/>
        </w:rPr>
        <w:t>н</w:t>
      </w:r>
      <w:r w:rsidRPr="00905209">
        <w:rPr>
          <w:rFonts w:eastAsia="Times New Roman"/>
          <w:color w:val="000000"/>
        </w:rPr>
        <w:t>с</w:t>
      </w:r>
      <w:r w:rsidRPr="00905209">
        <w:rPr>
          <w:rFonts w:eastAsia="Times New Roman"/>
          <w:color w:val="000000"/>
          <w:spacing w:val="1"/>
          <w:w w:val="99"/>
        </w:rPr>
        <w:t>п</w:t>
      </w:r>
      <w:r w:rsidRPr="00905209">
        <w:rPr>
          <w:rFonts w:eastAsia="Times New Roman"/>
          <w:color w:val="000000"/>
        </w:rPr>
        <w:t xml:space="preserve">екты </w:t>
      </w:r>
      <w:r w:rsidRPr="00905209">
        <w:rPr>
          <w:rFonts w:eastAsia="Times New Roman"/>
          <w:color w:val="000000"/>
          <w:spacing w:val="1"/>
        </w:rPr>
        <w:t>з</w:t>
      </w:r>
      <w:r w:rsidRPr="00905209">
        <w:rPr>
          <w:rFonts w:eastAsia="Times New Roman"/>
          <w:color w:val="000000"/>
        </w:rPr>
        <w:t>а</w:t>
      </w:r>
      <w:r w:rsidRPr="00905209">
        <w:rPr>
          <w:rFonts w:eastAsia="Times New Roman"/>
          <w:color w:val="000000"/>
          <w:spacing w:val="1"/>
          <w:w w:val="99"/>
        </w:rPr>
        <w:t>н</w:t>
      </w:r>
      <w:r w:rsidRPr="00905209">
        <w:rPr>
          <w:rFonts w:eastAsia="Times New Roman"/>
          <w:color w:val="000000"/>
        </w:rPr>
        <w:t>ят</w:t>
      </w:r>
      <w:r w:rsidRPr="00905209">
        <w:rPr>
          <w:rFonts w:eastAsia="Times New Roman"/>
          <w:color w:val="000000"/>
          <w:w w:val="99"/>
        </w:rPr>
        <w:t>ий</w:t>
      </w:r>
      <w:r w:rsidRPr="00905209">
        <w:rPr>
          <w:rFonts w:eastAsia="Times New Roman"/>
          <w:color w:val="000000"/>
        </w:rPr>
        <w:t>.</w:t>
      </w:r>
      <w:r w:rsidRPr="00905209">
        <w:rPr>
          <w:rFonts w:eastAsia="Times New Roman"/>
          <w:color w:val="000000"/>
          <w:spacing w:val="3"/>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rPr>
        <w:t>з</w:t>
      </w:r>
      <w:r w:rsidRPr="00905209">
        <w:rPr>
          <w:rFonts w:eastAsia="Times New Roman"/>
          <w:color w:val="000000"/>
        </w:rPr>
        <w:t>а</w:t>
      </w:r>
      <w:r w:rsidRPr="00905209">
        <w:rPr>
          <w:rFonts w:eastAsia="Times New Roman"/>
          <w:color w:val="000000"/>
          <w:spacing w:val="-1"/>
          <w:w w:val="99"/>
        </w:rPr>
        <w:t>и</w:t>
      </w:r>
      <w:r w:rsidRPr="00905209">
        <w:rPr>
          <w:rFonts w:eastAsia="Times New Roman"/>
          <w:color w:val="000000"/>
        </w:rPr>
        <w:t>ка-С</w:t>
      </w:r>
      <w:r w:rsidRPr="00905209">
        <w:rPr>
          <w:rFonts w:eastAsia="Times New Roman"/>
          <w:color w:val="000000"/>
          <w:spacing w:val="1"/>
        </w:rPr>
        <w:t>ин</w:t>
      </w:r>
      <w:r w:rsidRPr="00905209">
        <w:rPr>
          <w:rFonts w:eastAsia="Times New Roman"/>
          <w:color w:val="000000"/>
          <w:w w:val="99"/>
        </w:rPr>
        <w:t>т</w:t>
      </w:r>
      <w:r w:rsidRPr="00905209">
        <w:rPr>
          <w:rFonts w:eastAsia="Times New Roman"/>
          <w:color w:val="000000"/>
          <w:spacing w:val="-2"/>
        </w:rPr>
        <w:t>е</w:t>
      </w:r>
      <w:r w:rsidRPr="00905209">
        <w:rPr>
          <w:rFonts w:eastAsia="Times New Roman"/>
          <w:color w:val="000000"/>
          <w:w w:val="99"/>
        </w:rPr>
        <w:t>з</w:t>
      </w:r>
      <w:r w:rsidRPr="00905209">
        <w:rPr>
          <w:rFonts w:eastAsia="Times New Roman"/>
          <w:color w:val="000000"/>
        </w:rPr>
        <w:t>, 2011.</w:t>
      </w:r>
    </w:p>
    <w:p w:rsidR="004D5B53" w:rsidRPr="00905209" w:rsidRDefault="004D5B53" w:rsidP="004D5B53">
      <w:pPr>
        <w:widowControl w:val="0"/>
        <w:tabs>
          <w:tab w:val="left" w:pos="531"/>
        </w:tabs>
        <w:spacing w:line="360" w:lineRule="auto"/>
        <w:ind w:right="-53"/>
        <w:rPr>
          <w:rFonts w:eastAsia="Times New Roman"/>
          <w:color w:val="000000"/>
        </w:rPr>
      </w:pPr>
      <w:r w:rsidRPr="00905209">
        <w:rPr>
          <w:rFonts w:eastAsia="Times New Roman"/>
          <w:color w:val="000000"/>
        </w:rPr>
        <w:t>8</w:t>
      </w:r>
      <w:r w:rsidRPr="00905209">
        <w:rPr>
          <w:rFonts w:eastAsia="Times New Roman"/>
          <w:color w:val="000000"/>
          <w:w w:val="99"/>
        </w:rPr>
        <w:t xml:space="preserve">. </w:t>
      </w:r>
      <w:r w:rsidRPr="00905209">
        <w:rPr>
          <w:rFonts w:eastAsia="Times New Roman"/>
          <w:color w:val="000000"/>
        </w:rPr>
        <w:t>С</w:t>
      </w:r>
      <w:r w:rsidRPr="00905209">
        <w:rPr>
          <w:rFonts w:eastAsia="Times New Roman"/>
          <w:color w:val="000000"/>
          <w:spacing w:val="1"/>
        </w:rPr>
        <w:t>а</w:t>
      </w:r>
      <w:r w:rsidRPr="00905209">
        <w:rPr>
          <w:rFonts w:eastAsia="Times New Roman"/>
          <w:color w:val="000000"/>
          <w:spacing w:val="-3"/>
        </w:rPr>
        <w:t>у</w:t>
      </w:r>
      <w:r w:rsidRPr="00905209">
        <w:rPr>
          <w:rFonts w:eastAsia="Times New Roman"/>
          <w:color w:val="000000"/>
          <w:w w:val="99"/>
        </w:rPr>
        <w:t>лин</w:t>
      </w:r>
      <w:r w:rsidRPr="00905209">
        <w:rPr>
          <w:rFonts w:eastAsia="Times New Roman"/>
          <w:color w:val="000000"/>
        </w:rPr>
        <w:t>а</w:t>
      </w:r>
      <w:r w:rsidRPr="00905209">
        <w:rPr>
          <w:rFonts w:eastAsia="Times New Roman"/>
          <w:color w:val="000000"/>
          <w:spacing w:val="-9"/>
        </w:rPr>
        <w:t xml:space="preserve"> </w:t>
      </w:r>
      <w:r w:rsidRPr="00905209">
        <w:rPr>
          <w:rFonts w:eastAsia="Times New Roman"/>
          <w:color w:val="000000"/>
        </w:rPr>
        <w:t>Т.</w:t>
      </w:r>
      <w:r w:rsidRPr="00905209">
        <w:rPr>
          <w:rFonts w:eastAsia="Times New Roman"/>
          <w:color w:val="000000"/>
          <w:w w:val="99"/>
        </w:rPr>
        <w:t>Ф</w:t>
      </w:r>
      <w:r w:rsidRPr="00905209">
        <w:rPr>
          <w:rFonts w:eastAsia="Times New Roman"/>
          <w:color w:val="000000"/>
        </w:rPr>
        <w:t>.</w:t>
      </w:r>
      <w:r w:rsidRPr="00905209">
        <w:rPr>
          <w:rFonts w:eastAsia="Times New Roman"/>
          <w:color w:val="000000"/>
          <w:spacing w:val="-10"/>
        </w:rPr>
        <w:t xml:space="preserve"> </w:t>
      </w:r>
      <w:r w:rsidRPr="00905209">
        <w:rPr>
          <w:rFonts w:eastAsia="Times New Roman"/>
          <w:color w:val="000000"/>
        </w:rPr>
        <w:t>Тр</w:t>
      </w:r>
      <w:r w:rsidRPr="00905209">
        <w:rPr>
          <w:rFonts w:eastAsia="Times New Roman"/>
          <w:color w:val="000000"/>
          <w:w w:val="99"/>
        </w:rPr>
        <w:t>и</w:t>
      </w:r>
      <w:r w:rsidRPr="00905209">
        <w:rPr>
          <w:rFonts w:eastAsia="Times New Roman"/>
          <w:color w:val="000000"/>
          <w:spacing w:val="-9"/>
        </w:rPr>
        <w:t xml:space="preserve"> </w:t>
      </w:r>
      <w:r w:rsidRPr="00905209">
        <w:rPr>
          <w:rFonts w:eastAsia="Times New Roman"/>
          <w:color w:val="000000"/>
          <w:spacing w:val="-1"/>
        </w:rPr>
        <w:t>с</w:t>
      </w:r>
      <w:r w:rsidRPr="00905209">
        <w:rPr>
          <w:rFonts w:eastAsia="Times New Roman"/>
          <w:color w:val="000000"/>
          <w:spacing w:val="1"/>
          <w:w w:val="99"/>
        </w:rPr>
        <w:t>и</w:t>
      </w:r>
      <w:r w:rsidRPr="00905209">
        <w:rPr>
          <w:rFonts w:eastAsia="Times New Roman"/>
          <w:color w:val="000000"/>
          <w:w w:val="99"/>
        </w:rPr>
        <w:t>г</w:t>
      </w:r>
      <w:r w:rsidRPr="00905209">
        <w:rPr>
          <w:rFonts w:eastAsia="Times New Roman"/>
          <w:color w:val="000000"/>
          <w:spacing w:val="1"/>
          <w:w w:val="99"/>
        </w:rPr>
        <w:t>н</w:t>
      </w:r>
      <w:r w:rsidRPr="00905209">
        <w:rPr>
          <w:rFonts w:eastAsia="Times New Roman"/>
          <w:color w:val="000000"/>
        </w:rPr>
        <w:t>ала</w:t>
      </w:r>
      <w:r w:rsidRPr="00905209">
        <w:rPr>
          <w:rFonts w:eastAsia="Times New Roman"/>
          <w:color w:val="000000"/>
          <w:spacing w:val="-10"/>
        </w:rPr>
        <w:t xml:space="preserve"> </w:t>
      </w:r>
      <w:r w:rsidRPr="00905209">
        <w:rPr>
          <w:rFonts w:eastAsia="Times New Roman"/>
          <w:color w:val="000000"/>
          <w:spacing w:val="-1"/>
        </w:rPr>
        <w:t>с</w:t>
      </w:r>
      <w:r w:rsidRPr="00905209">
        <w:rPr>
          <w:rFonts w:eastAsia="Times New Roman"/>
          <w:color w:val="000000"/>
        </w:rPr>
        <w:t>в</w:t>
      </w:r>
      <w:r w:rsidRPr="00905209">
        <w:rPr>
          <w:rFonts w:eastAsia="Times New Roman"/>
          <w:color w:val="000000"/>
          <w:spacing w:val="-1"/>
        </w:rPr>
        <w:t>е</w:t>
      </w:r>
      <w:r w:rsidRPr="00905209">
        <w:rPr>
          <w:rFonts w:eastAsia="Times New Roman"/>
          <w:color w:val="000000"/>
        </w:rPr>
        <w:t>тоф</w:t>
      </w:r>
      <w:r w:rsidRPr="00905209">
        <w:rPr>
          <w:rFonts w:eastAsia="Times New Roman"/>
          <w:color w:val="000000"/>
          <w:w w:val="99"/>
        </w:rPr>
        <w:t>о</w:t>
      </w:r>
      <w:r w:rsidRPr="00905209">
        <w:rPr>
          <w:rFonts w:eastAsia="Times New Roman"/>
          <w:color w:val="000000"/>
        </w:rPr>
        <w:t>ра.</w:t>
      </w:r>
      <w:r w:rsidRPr="00905209">
        <w:rPr>
          <w:rFonts w:eastAsia="Times New Roman"/>
          <w:color w:val="000000"/>
          <w:spacing w:val="-9"/>
        </w:rPr>
        <w:t xml:space="preserve"> </w:t>
      </w:r>
      <w:r w:rsidRPr="00905209">
        <w:rPr>
          <w:rFonts w:eastAsia="Times New Roman"/>
          <w:color w:val="000000"/>
        </w:rPr>
        <w:t>О</w:t>
      </w:r>
      <w:r w:rsidRPr="00905209">
        <w:rPr>
          <w:rFonts w:eastAsia="Times New Roman"/>
          <w:color w:val="000000"/>
          <w:w w:val="99"/>
        </w:rPr>
        <w:t>з</w:t>
      </w:r>
      <w:r w:rsidRPr="00905209">
        <w:rPr>
          <w:rFonts w:eastAsia="Times New Roman"/>
          <w:color w:val="000000"/>
        </w:rPr>
        <w:t>накомление</w:t>
      </w:r>
      <w:r w:rsidRPr="00905209">
        <w:rPr>
          <w:rFonts w:eastAsia="Times New Roman"/>
          <w:color w:val="000000"/>
          <w:spacing w:val="-10"/>
        </w:rPr>
        <w:t xml:space="preserve"> </w:t>
      </w:r>
      <w:r w:rsidRPr="00905209">
        <w:rPr>
          <w:rFonts w:eastAsia="Times New Roman"/>
          <w:color w:val="000000"/>
        </w:rPr>
        <w:t>до</w:t>
      </w:r>
      <w:r w:rsidRPr="00905209">
        <w:rPr>
          <w:rFonts w:eastAsia="Times New Roman"/>
          <w:color w:val="000000"/>
          <w:w w:val="99"/>
        </w:rPr>
        <w:t>ш</w:t>
      </w:r>
      <w:r w:rsidRPr="00905209">
        <w:rPr>
          <w:rFonts w:eastAsia="Times New Roman"/>
          <w:color w:val="000000"/>
        </w:rPr>
        <w:t>к</w:t>
      </w:r>
      <w:r w:rsidRPr="00905209">
        <w:rPr>
          <w:rFonts w:eastAsia="Times New Roman"/>
          <w:color w:val="000000"/>
          <w:spacing w:val="4"/>
        </w:rPr>
        <w:t>о</w:t>
      </w:r>
      <w:r w:rsidRPr="00905209">
        <w:rPr>
          <w:rFonts w:eastAsia="Times New Roman"/>
          <w:color w:val="000000"/>
        </w:rPr>
        <w:t>л</w:t>
      </w:r>
      <w:r w:rsidRPr="00905209">
        <w:rPr>
          <w:rFonts w:eastAsia="Times New Roman"/>
          <w:color w:val="000000"/>
          <w:spacing w:val="1"/>
        </w:rPr>
        <w:t>ь</w:t>
      </w:r>
      <w:r w:rsidRPr="00905209">
        <w:rPr>
          <w:rFonts w:eastAsia="Times New Roman"/>
          <w:color w:val="000000"/>
        </w:rPr>
        <w:t>ников</w:t>
      </w:r>
      <w:r w:rsidRPr="00905209">
        <w:rPr>
          <w:rFonts w:eastAsia="Times New Roman"/>
          <w:color w:val="000000"/>
          <w:spacing w:val="-10"/>
        </w:rPr>
        <w:t xml:space="preserve"> </w:t>
      </w:r>
      <w:r w:rsidRPr="00905209">
        <w:rPr>
          <w:rFonts w:eastAsia="Times New Roman"/>
          <w:color w:val="000000"/>
        </w:rPr>
        <w:t>с</w:t>
      </w:r>
      <w:r w:rsidRPr="00905209">
        <w:rPr>
          <w:rFonts w:eastAsia="Times New Roman"/>
          <w:color w:val="000000"/>
          <w:spacing w:val="-10"/>
        </w:rPr>
        <w:t xml:space="preserve"> </w:t>
      </w:r>
      <w:r w:rsidRPr="00905209">
        <w:rPr>
          <w:rFonts w:eastAsia="Times New Roman"/>
          <w:color w:val="000000"/>
        </w:rPr>
        <w:t>правилами</w:t>
      </w:r>
      <w:r w:rsidRPr="00905209">
        <w:rPr>
          <w:rFonts w:eastAsia="Times New Roman"/>
          <w:color w:val="000000"/>
          <w:spacing w:val="-9"/>
        </w:rPr>
        <w:t xml:space="preserve"> </w:t>
      </w:r>
      <w:r w:rsidRPr="00905209">
        <w:rPr>
          <w:rFonts w:eastAsia="Times New Roman"/>
          <w:color w:val="000000"/>
        </w:rPr>
        <w:t>дорож</w:t>
      </w:r>
      <w:r w:rsidRPr="00905209">
        <w:rPr>
          <w:rFonts w:eastAsia="Times New Roman"/>
          <w:color w:val="000000"/>
          <w:spacing w:val="1"/>
          <w:w w:val="99"/>
        </w:rPr>
        <w:t>н</w:t>
      </w:r>
      <w:r w:rsidRPr="00905209">
        <w:rPr>
          <w:rFonts w:eastAsia="Times New Roman"/>
          <w:color w:val="000000"/>
        </w:rPr>
        <w:t>о</w:t>
      </w:r>
      <w:r w:rsidRPr="00905209">
        <w:rPr>
          <w:rFonts w:eastAsia="Times New Roman"/>
          <w:color w:val="000000"/>
          <w:w w:val="99"/>
        </w:rPr>
        <w:t>г</w:t>
      </w:r>
      <w:r w:rsidRPr="00905209">
        <w:rPr>
          <w:rFonts w:eastAsia="Times New Roman"/>
          <w:color w:val="000000"/>
        </w:rPr>
        <w:t>о дв</w:t>
      </w:r>
      <w:r w:rsidRPr="00905209">
        <w:rPr>
          <w:rFonts w:eastAsia="Times New Roman"/>
          <w:color w:val="000000"/>
          <w:w w:val="99"/>
        </w:rPr>
        <w:t>и</w:t>
      </w:r>
      <w:r w:rsidRPr="00905209">
        <w:rPr>
          <w:rFonts w:eastAsia="Times New Roman"/>
          <w:color w:val="000000"/>
        </w:rPr>
        <w:t>же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я.</w:t>
      </w:r>
      <w:r w:rsidRPr="00905209">
        <w:rPr>
          <w:rFonts w:eastAsia="Times New Roman"/>
          <w:color w:val="000000"/>
          <w:spacing w:val="1"/>
        </w:rPr>
        <w:t xml:space="preserve"> </w:t>
      </w:r>
      <w:r w:rsidRPr="00905209">
        <w:rPr>
          <w:rFonts w:eastAsia="Times New Roman"/>
          <w:color w:val="000000"/>
        </w:rPr>
        <w:t xml:space="preserve">- М.: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rPr>
        <w:t>з</w:t>
      </w:r>
      <w:r w:rsidRPr="00905209">
        <w:rPr>
          <w:rFonts w:eastAsia="Times New Roman"/>
          <w:color w:val="000000"/>
        </w:rPr>
        <w:t>а</w:t>
      </w:r>
      <w:r w:rsidRPr="00905209">
        <w:rPr>
          <w:rFonts w:eastAsia="Times New Roman"/>
          <w:color w:val="000000"/>
          <w:spacing w:val="-1"/>
          <w:w w:val="99"/>
        </w:rPr>
        <w:t>и</w:t>
      </w:r>
      <w:r w:rsidRPr="00905209">
        <w:rPr>
          <w:rFonts w:eastAsia="Times New Roman"/>
          <w:color w:val="000000"/>
          <w:spacing w:val="-2"/>
        </w:rPr>
        <w:t>к</w:t>
      </w:r>
      <w:r w:rsidRPr="00905209">
        <w:rPr>
          <w:rFonts w:eastAsia="Times New Roman"/>
          <w:color w:val="000000"/>
        </w:rPr>
        <w:t>а-С</w:t>
      </w:r>
      <w:r w:rsidRPr="00905209">
        <w:rPr>
          <w:rFonts w:eastAsia="Times New Roman"/>
          <w:color w:val="000000"/>
          <w:spacing w:val="1"/>
          <w:w w:val="99"/>
        </w:rPr>
        <w:t>ин</w:t>
      </w:r>
      <w:r w:rsidRPr="00905209">
        <w:rPr>
          <w:rFonts w:eastAsia="Times New Roman"/>
          <w:color w:val="000000"/>
        </w:rPr>
        <w:t>те</w:t>
      </w:r>
      <w:r w:rsidRPr="00905209">
        <w:rPr>
          <w:rFonts w:eastAsia="Times New Roman"/>
          <w:color w:val="000000"/>
          <w:spacing w:val="1"/>
        </w:rPr>
        <w:t>з</w:t>
      </w:r>
      <w:r w:rsidRPr="00905209">
        <w:rPr>
          <w:rFonts w:eastAsia="Times New Roman"/>
          <w:color w:val="000000"/>
        </w:rPr>
        <w:t>, 2009.</w:t>
      </w:r>
    </w:p>
    <w:p w:rsidR="004D5B53" w:rsidRPr="00905209" w:rsidRDefault="004D5B53" w:rsidP="004D5B53">
      <w:pPr>
        <w:widowControl w:val="0"/>
        <w:tabs>
          <w:tab w:val="left" w:pos="581"/>
        </w:tabs>
        <w:spacing w:line="360" w:lineRule="auto"/>
        <w:ind w:right="-57"/>
        <w:rPr>
          <w:rFonts w:eastAsia="Times New Roman"/>
          <w:color w:val="000000"/>
        </w:rPr>
      </w:pPr>
      <w:r w:rsidRPr="00905209">
        <w:rPr>
          <w:rFonts w:eastAsia="Times New Roman"/>
          <w:color w:val="000000"/>
        </w:rPr>
        <w:t>9</w:t>
      </w:r>
      <w:r w:rsidRPr="00905209">
        <w:rPr>
          <w:rFonts w:eastAsia="Times New Roman"/>
          <w:color w:val="000000"/>
          <w:w w:val="99"/>
        </w:rPr>
        <w:t xml:space="preserve">. </w:t>
      </w:r>
      <w:r w:rsidRPr="00905209">
        <w:rPr>
          <w:rFonts w:eastAsia="Times New Roman"/>
          <w:color w:val="000000"/>
        </w:rPr>
        <w:t>Со</w:t>
      </w:r>
      <w:r w:rsidRPr="00905209">
        <w:rPr>
          <w:rFonts w:eastAsia="Times New Roman"/>
          <w:color w:val="000000"/>
          <w:w w:val="99"/>
        </w:rPr>
        <w:t>л</w:t>
      </w:r>
      <w:r w:rsidRPr="00905209">
        <w:rPr>
          <w:rFonts w:eastAsia="Times New Roman"/>
          <w:color w:val="000000"/>
        </w:rPr>
        <w:t>оме</w:t>
      </w:r>
      <w:r w:rsidRPr="00905209">
        <w:rPr>
          <w:rFonts w:eastAsia="Times New Roman"/>
          <w:color w:val="000000"/>
          <w:w w:val="99"/>
        </w:rPr>
        <w:t>н</w:t>
      </w:r>
      <w:r w:rsidRPr="00905209">
        <w:rPr>
          <w:rFonts w:eastAsia="Times New Roman"/>
          <w:color w:val="000000"/>
          <w:spacing w:val="1"/>
          <w:w w:val="99"/>
        </w:rPr>
        <w:t>ни</w:t>
      </w:r>
      <w:r w:rsidRPr="00905209">
        <w:rPr>
          <w:rFonts w:eastAsia="Times New Roman"/>
          <w:color w:val="000000"/>
          <w:spacing w:val="1"/>
        </w:rPr>
        <w:t>к</w:t>
      </w:r>
      <w:r w:rsidRPr="00905209">
        <w:rPr>
          <w:rFonts w:eastAsia="Times New Roman"/>
          <w:color w:val="000000"/>
        </w:rPr>
        <w:t>ова</w:t>
      </w:r>
      <w:r w:rsidRPr="00905209">
        <w:rPr>
          <w:rFonts w:eastAsia="Times New Roman"/>
          <w:color w:val="000000"/>
          <w:spacing w:val="39"/>
        </w:rPr>
        <w:t xml:space="preserve"> </w:t>
      </w:r>
      <w:r w:rsidRPr="00905209">
        <w:rPr>
          <w:rFonts w:eastAsia="Times New Roman"/>
          <w:color w:val="000000"/>
        </w:rPr>
        <w:t>О.А.</w:t>
      </w:r>
      <w:r w:rsidRPr="00905209">
        <w:rPr>
          <w:rFonts w:eastAsia="Times New Roman"/>
          <w:color w:val="000000"/>
          <w:spacing w:val="40"/>
        </w:rPr>
        <w:t xml:space="preserve"> </w:t>
      </w:r>
      <w:r w:rsidRPr="00905209">
        <w:rPr>
          <w:rFonts w:eastAsia="Times New Roman"/>
          <w:color w:val="000000"/>
          <w:w w:val="99"/>
        </w:rPr>
        <w:t>Э</w:t>
      </w:r>
      <w:r w:rsidRPr="00905209">
        <w:rPr>
          <w:rFonts w:eastAsia="Times New Roman"/>
          <w:color w:val="000000"/>
          <w:spacing w:val="1"/>
        </w:rPr>
        <w:t>к</w:t>
      </w:r>
      <w:r w:rsidRPr="00905209">
        <w:rPr>
          <w:rFonts w:eastAsia="Times New Roman"/>
          <w:color w:val="000000"/>
        </w:rPr>
        <w:t>оло</w:t>
      </w:r>
      <w:r w:rsidRPr="00905209">
        <w:rPr>
          <w:rFonts w:eastAsia="Times New Roman"/>
          <w:color w:val="000000"/>
          <w:w w:val="99"/>
        </w:rPr>
        <w:t>г</w:t>
      </w:r>
      <w:r w:rsidRPr="00905209">
        <w:rPr>
          <w:rFonts w:eastAsia="Times New Roman"/>
          <w:color w:val="000000"/>
          <w:spacing w:val="1"/>
          <w:w w:val="99"/>
        </w:rPr>
        <w:t>и</w:t>
      </w:r>
      <w:r w:rsidRPr="00905209">
        <w:rPr>
          <w:rFonts w:eastAsia="Times New Roman"/>
          <w:color w:val="000000"/>
        </w:rPr>
        <w:t>ческое</w:t>
      </w:r>
      <w:r w:rsidRPr="00905209">
        <w:rPr>
          <w:rFonts w:eastAsia="Times New Roman"/>
          <w:color w:val="000000"/>
          <w:spacing w:val="42"/>
        </w:rPr>
        <w:t xml:space="preserve"> </w:t>
      </w:r>
      <w:r w:rsidRPr="00905209">
        <w:rPr>
          <w:rFonts w:eastAsia="Times New Roman"/>
          <w:color w:val="000000"/>
        </w:rPr>
        <w:t>в</w:t>
      </w:r>
      <w:r w:rsidRPr="00905209">
        <w:rPr>
          <w:rFonts w:eastAsia="Times New Roman"/>
          <w:color w:val="000000"/>
          <w:spacing w:val="1"/>
        </w:rPr>
        <w:t>о</w:t>
      </w:r>
      <w:r w:rsidRPr="00905209">
        <w:rPr>
          <w:rFonts w:eastAsia="Times New Roman"/>
          <w:color w:val="000000"/>
        </w:rPr>
        <w:t>сп</w:t>
      </w:r>
      <w:r w:rsidRPr="00905209">
        <w:rPr>
          <w:rFonts w:eastAsia="Times New Roman"/>
          <w:color w:val="000000"/>
          <w:spacing w:val="1"/>
        </w:rPr>
        <w:t>и</w:t>
      </w:r>
      <w:r w:rsidRPr="00905209">
        <w:rPr>
          <w:rFonts w:eastAsia="Times New Roman"/>
          <w:color w:val="000000"/>
          <w:spacing w:val="1"/>
          <w:w w:val="99"/>
        </w:rPr>
        <w:t>т</w:t>
      </w:r>
      <w:r w:rsidRPr="00905209">
        <w:rPr>
          <w:rFonts w:eastAsia="Times New Roman"/>
          <w:color w:val="000000"/>
        </w:rPr>
        <w:t>ан</w:t>
      </w:r>
      <w:r w:rsidRPr="00905209">
        <w:rPr>
          <w:rFonts w:eastAsia="Times New Roman"/>
          <w:color w:val="000000"/>
          <w:spacing w:val="1"/>
        </w:rPr>
        <w:t>и</w:t>
      </w:r>
      <w:r w:rsidRPr="00905209">
        <w:rPr>
          <w:rFonts w:eastAsia="Times New Roman"/>
          <w:color w:val="000000"/>
        </w:rPr>
        <w:t>е</w:t>
      </w:r>
      <w:r w:rsidRPr="00905209">
        <w:rPr>
          <w:rFonts w:eastAsia="Times New Roman"/>
          <w:color w:val="000000"/>
          <w:spacing w:val="39"/>
        </w:rPr>
        <w:t xml:space="preserve"> </w:t>
      </w:r>
      <w:r w:rsidRPr="00905209">
        <w:rPr>
          <w:rFonts w:eastAsia="Times New Roman"/>
          <w:color w:val="000000"/>
        </w:rPr>
        <w:t>в</w:t>
      </w:r>
      <w:r w:rsidRPr="00905209">
        <w:rPr>
          <w:rFonts w:eastAsia="Times New Roman"/>
          <w:color w:val="000000"/>
          <w:spacing w:val="40"/>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ском</w:t>
      </w:r>
      <w:r w:rsidRPr="00905209">
        <w:rPr>
          <w:rFonts w:eastAsia="Times New Roman"/>
          <w:color w:val="000000"/>
          <w:spacing w:val="40"/>
        </w:rPr>
        <w:t xml:space="preserve"> </w:t>
      </w:r>
      <w:r w:rsidRPr="00905209">
        <w:rPr>
          <w:rFonts w:eastAsia="Times New Roman"/>
          <w:color w:val="000000"/>
        </w:rPr>
        <w:t>с</w:t>
      </w:r>
      <w:r w:rsidRPr="00905209">
        <w:rPr>
          <w:rFonts w:eastAsia="Times New Roman"/>
          <w:color w:val="000000"/>
          <w:spacing w:val="1"/>
        </w:rPr>
        <w:t>а</w:t>
      </w:r>
      <w:r w:rsidRPr="00905209">
        <w:rPr>
          <w:rFonts w:eastAsia="Times New Roman"/>
          <w:color w:val="000000"/>
          <w:spacing w:val="2"/>
        </w:rPr>
        <w:t>д</w:t>
      </w:r>
      <w:r w:rsidRPr="00905209">
        <w:rPr>
          <w:rFonts w:eastAsia="Times New Roman"/>
          <w:color w:val="000000"/>
          <w:spacing w:val="-3"/>
        </w:rPr>
        <w:t>у</w:t>
      </w:r>
      <w:r w:rsidRPr="00905209">
        <w:rPr>
          <w:rFonts w:eastAsia="Times New Roman"/>
          <w:color w:val="000000"/>
        </w:rPr>
        <w:t>.</w:t>
      </w:r>
      <w:r w:rsidRPr="00905209">
        <w:rPr>
          <w:rFonts w:eastAsia="Times New Roman"/>
          <w:color w:val="000000"/>
          <w:spacing w:val="49"/>
        </w:rPr>
        <w:t xml:space="preserve"> </w:t>
      </w:r>
      <w:r w:rsidRPr="00905209">
        <w:rPr>
          <w:rFonts w:eastAsia="Times New Roman"/>
          <w:color w:val="000000"/>
        </w:rPr>
        <w:t>-</w:t>
      </w:r>
      <w:r w:rsidRPr="00905209">
        <w:rPr>
          <w:rFonts w:eastAsia="Times New Roman"/>
          <w:color w:val="000000"/>
          <w:spacing w:val="40"/>
        </w:rPr>
        <w:t xml:space="preserve"> </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41"/>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spacing w:val="1"/>
        </w:rPr>
        <w:t>и</w:t>
      </w:r>
      <w:r w:rsidRPr="00905209">
        <w:rPr>
          <w:rFonts w:eastAsia="Times New Roman"/>
          <w:color w:val="000000"/>
        </w:rPr>
        <w:t>ка</w:t>
      </w:r>
      <w:r w:rsidRPr="00905209">
        <w:rPr>
          <w:rFonts w:eastAsia="Times New Roman"/>
          <w:color w:val="000000"/>
          <w:w w:val="99"/>
        </w:rPr>
        <w:t>-</w:t>
      </w:r>
      <w:r w:rsidRPr="00905209">
        <w:rPr>
          <w:rFonts w:eastAsia="Times New Roman"/>
          <w:color w:val="000000"/>
        </w:rPr>
        <w:t>С</w:t>
      </w:r>
      <w:r w:rsidRPr="00905209">
        <w:rPr>
          <w:rFonts w:eastAsia="Times New Roman"/>
          <w:color w:val="000000"/>
          <w:spacing w:val="1"/>
          <w:w w:val="99"/>
        </w:rPr>
        <w:t>и</w:t>
      </w:r>
      <w:r w:rsidRPr="00905209">
        <w:rPr>
          <w:rFonts w:eastAsia="Times New Roman"/>
          <w:color w:val="000000"/>
          <w:w w:val="99"/>
        </w:rPr>
        <w:t>н</w:t>
      </w:r>
      <w:r w:rsidRPr="00905209">
        <w:rPr>
          <w:rFonts w:eastAsia="Times New Roman"/>
          <w:color w:val="000000"/>
        </w:rPr>
        <w:t>те</w:t>
      </w:r>
      <w:r w:rsidRPr="00905209">
        <w:rPr>
          <w:rFonts w:eastAsia="Times New Roman"/>
          <w:color w:val="000000"/>
          <w:w w:val="99"/>
        </w:rPr>
        <w:t>з</w:t>
      </w:r>
      <w:r w:rsidRPr="00905209">
        <w:rPr>
          <w:rFonts w:eastAsia="Times New Roman"/>
          <w:color w:val="000000"/>
        </w:rPr>
        <w:t>, 2</w:t>
      </w:r>
      <w:r w:rsidRPr="00905209">
        <w:rPr>
          <w:rFonts w:eastAsia="Times New Roman"/>
          <w:color w:val="000000"/>
          <w:w w:val="99"/>
        </w:rPr>
        <w:t>0</w:t>
      </w:r>
      <w:r w:rsidRPr="00905209">
        <w:rPr>
          <w:rFonts w:eastAsia="Times New Roman"/>
          <w:color w:val="000000"/>
        </w:rPr>
        <w:t>10.</w:t>
      </w:r>
    </w:p>
    <w:p w:rsidR="004D5B53" w:rsidRPr="00905209" w:rsidRDefault="004D5B53" w:rsidP="004D5B53">
      <w:pPr>
        <w:widowControl w:val="0"/>
        <w:spacing w:line="360" w:lineRule="auto"/>
        <w:ind w:right="-53"/>
        <w:rPr>
          <w:rFonts w:eastAsia="Times New Roman"/>
          <w:color w:val="000000"/>
        </w:rPr>
      </w:pPr>
      <w:r w:rsidRPr="00905209">
        <w:rPr>
          <w:rFonts w:eastAsia="Times New Roman"/>
          <w:color w:val="000000"/>
        </w:rPr>
        <w:t>1</w:t>
      </w:r>
      <w:r w:rsidRPr="00905209">
        <w:rPr>
          <w:rFonts w:eastAsia="Times New Roman"/>
          <w:color w:val="000000"/>
          <w:w w:val="99"/>
        </w:rPr>
        <w:t>0</w:t>
      </w:r>
      <w:r w:rsidRPr="00905209">
        <w:rPr>
          <w:rFonts w:eastAsia="Times New Roman"/>
          <w:color w:val="000000"/>
          <w:spacing w:val="45"/>
        </w:rPr>
        <w:t xml:space="preserve"> </w:t>
      </w:r>
      <w:r w:rsidRPr="00905209">
        <w:rPr>
          <w:rFonts w:eastAsia="Times New Roman"/>
          <w:color w:val="000000"/>
          <w:spacing w:val="1"/>
        </w:rPr>
        <w:t>С</w:t>
      </w:r>
      <w:r w:rsidRPr="00905209">
        <w:rPr>
          <w:rFonts w:eastAsia="Times New Roman"/>
          <w:color w:val="000000"/>
        </w:rPr>
        <w:t>о</w:t>
      </w:r>
      <w:r w:rsidRPr="00905209">
        <w:rPr>
          <w:rFonts w:eastAsia="Times New Roman"/>
          <w:color w:val="000000"/>
          <w:w w:val="99"/>
        </w:rPr>
        <w:t>л</w:t>
      </w:r>
      <w:r w:rsidRPr="00905209">
        <w:rPr>
          <w:rFonts w:eastAsia="Times New Roman"/>
          <w:color w:val="000000"/>
        </w:rPr>
        <w:t>оме</w:t>
      </w:r>
      <w:r w:rsidRPr="00905209">
        <w:rPr>
          <w:rFonts w:eastAsia="Times New Roman"/>
          <w:color w:val="000000"/>
          <w:w w:val="99"/>
        </w:rPr>
        <w:t>н</w:t>
      </w:r>
      <w:r w:rsidRPr="00905209">
        <w:rPr>
          <w:rFonts w:eastAsia="Times New Roman"/>
          <w:color w:val="000000"/>
          <w:spacing w:val="1"/>
        </w:rPr>
        <w:t>н</w:t>
      </w:r>
      <w:r w:rsidRPr="00905209">
        <w:rPr>
          <w:rFonts w:eastAsia="Times New Roman"/>
          <w:color w:val="000000"/>
          <w:w w:val="99"/>
        </w:rPr>
        <w:t>и</w:t>
      </w:r>
      <w:r w:rsidRPr="00905209">
        <w:rPr>
          <w:rFonts w:eastAsia="Times New Roman"/>
          <w:color w:val="000000"/>
        </w:rPr>
        <w:t>ков</w:t>
      </w:r>
      <w:r w:rsidRPr="00905209">
        <w:rPr>
          <w:rFonts w:eastAsia="Times New Roman"/>
          <w:color w:val="000000"/>
          <w:spacing w:val="44"/>
        </w:rPr>
        <w:t>а</w:t>
      </w:r>
      <w:r w:rsidRPr="00905209">
        <w:rPr>
          <w:rFonts w:eastAsia="Times New Roman"/>
          <w:color w:val="000000"/>
        </w:rPr>
        <w:t>О.А.</w:t>
      </w:r>
      <w:r w:rsidRPr="00905209">
        <w:rPr>
          <w:rFonts w:eastAsia="Times New Roman"/>
          <w:color w:val="000000"/>
          <w:spacing w:val="-14"/>
        </w:rPr>
        <w:t xml:space="preserve"> </w:t>
      </w:r>
      <w:r w:rsidRPr="00905209">
        <w:rPr>
          <w:rFonts w:eastAsia="Times New Roman"/>
          <w:color w:val="000000"/>
        </w:rPr>
        <w:t>З</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rPr>
        <w:t>ят</w:t>
      </w:r>
      <w:r w:rsidRPr="00905209">
        <w:rPr>
          <w:rFonts w:eastAsia="Times New Roman"/>
          <w:color w:val="000000"/>
          <w:spacing w:val="2"/>
          <w:w w:val="99"/>
        </w:rPr>
        <w:t>и</w:t>
      </w:r>
      <w:r w:rsidRPr="00905209">
        <w:rPr>
          <w:rFonts w:eastAsia="Times New Roman"/>
          <w:color w:val="000000"/>
        </w:rPr>
        <w:t>я</w:t>
      </w:r>
      <w:r w:rsidRPr="00905209">
        <w:rPr>
          <w:rFonts w:eastAsia="Times New Roman"/>
          <w:color w:val="000000"/>
          <w:spacing w:val="-13"/>
        </w:rPr>
        <w:t xml:space="preserve"> </w:t>
      </w:r>
      <w:r w:rsidRPr="00905209">
        <w:rPr>
          <w:rFonts w:eastAsia="Times New Roman"/>
          <w:color w:val="000000"/>
          <w:w w:val="99"/>
        </w:rPr>
        <w:t>п</w:t>
      </w:r>
      <w:r w:rsidRPr="00905209">
        <w:rPr>
          <w:rFonts w:eastAsia="Times New Roman"/>
          <w:color w:val="000000"/>
          <w:spacing w:val="43"/>
        </w:rPr>
        <w:t>о</w:t>
      </w:r>
      <w:r w:rsidRPr="00905209">
        <w:rPr>
          <w:rFonts w:eastAsia="Times New Roman"/>
          <w:color w:val="000000"/>
        </w:rPr>
        <w:t>форм</w:t>
      </w:r>
      <w:r w:rsidRPr="00905209">
        <w:rPr>
          <w:rFonts w:eastAsia="Times New Roman"/>
          <w:color w:val="000000"/>
          <w:spacing w:val="1"/>
        </w:rPr>
        <w:t>и</w:t>
      </w:r>
      <w:r w:rsidRPr="00905209">
        <w:rPr>
          <w:rFonts w:eastAsia="Times New Roman"/>
          <w:color w:val="000000"/>
        </w:rPr>
        <w:t>ро</w:t>
      </w:r>
      <w:r w:rsidRPr="00905209">
        <w:rPr>
          <w:rFonts w:eastAsia="Times New Roman"/>
          <w:color w:val="000000"/>
          <w:spacing w:val="-1"/>
        </w:rPr>
        <w:t>ва</w:t>
      </w:r>
      <w:r w:rsidRPr="00905209">
        <w:rPr>
          <w:rFonts w:eastAsia="Times New Roman"/>
          <w:color w:val="000000"/>
        </w:rPr>
        <w:t>ни</w:t>
      </w:r>
      <w:r w:rsidRPr="00905209">
        <w:rPr>
          <w:rFonts w:eastAsia="Times New Roman"/>
          <w:color w:val="000000"/>
          <w:spacing w:val="46"/>
          <w:w w:val="99"/>
        </w:rPr>
        <w:t>ю</w:t>
      </w:r>
      <w:r w:rsidRPr="00905209">
        <w:rPr>
          <w:rFonts w:eastAsia="Times New Roman"/>
          <w:color w:val="000000"/>
        </w:rPr>
        <w:t>элемен</w:t>
      </w:r>
      <w:r w:rsidRPr="00905209">
        <w:rPr>
          <w:rFonts w:eastAsia="Times New Roman"/>
          <w:color w:val="000000"/>
          <w:w w:val="99"/>
        </w:rPr>
        <w:t>т</w:t>
      </w:r>
      <w:r w:rsidRPr="00905209">
        <w:rPr>
          <w:rFonts w:eastAsia="Times New Roman"/>
          <w:color w:val="000000"/>
        </w:rPr>
        <w:t>арн</w:t>
      </w:r>
      <w:r w:rsidRPr="00905209">
        <w:rPr>
          <w:rFonts w:eastAsia="Times New Roman"/>
          <w:color w:val="000000"/>
          <w:spacing w:val="-1"/>
        </w:rPr>
        <w:t>ы</w:t>
      </w:r>
      <w:r w:rsidRPr="00905209">
        <w:rPr>
          <w:rFonts w:eastAsia="Times New Roman"/>
          <w:color w:val="000000"/>
        </w:rPr>
        <w:t>х</w:t>
      </w:r>
      <w:r w:rsidRPr="00905209">
        <w:rPr>
          <w:rFonts w:eastAsia="Times New Roman"/>
          <w:color w:val="000000"/>
          <w:spacing w:val="-12"/>
        </w:rPr>
        <w:t xml:space="preserve"> </w:t>
      </w:r>
      <w:r w:rsidRPr="00905209">
        <w:rPr>
          <w:rFonts w:eastAsia="Times New Roman"/>
          <w:color w:val="000000"/>
        </w:rPr>
        <w:t>эк</w:t>
      </w:r>
      <w:r w:rsidRPr="00905209">
        <w:rPr>
          <w:rFonts w:eastAsia="Times New Roman"/>
          <w:color w:val="000000"/>
          <w:spacing w:val="-1"/>
        </w:rPr>
        <w:t>о</w:t>
      </w:r>
      <w:r w:rsidRPr="00905209">
        <w:rPr>
          <w:rFonts w:eastAsia="Times New Roman"/>
          <w:color w:val="000000"/>
        </w:rPr>
        <w:t>логиче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rPr>
        <w:t>и</w:t>
      </w:r>
      <w:r w:rsidRPr="00905209">
        <w:rPr>
          <w:rFonts w:eastAsia="Times New Roman"/>
          <w:color w:val="000000"/>
        </w:rPr>
        <w:t>х</w:t>
      </w:r>
      <w:r w:rsidRPr="00905209">
        <w:rPr>
          <w:rFonts w:eastAsia="Times New Roman"/>
          <w:color w:val="000000"/>
          <w:spacing w:val="-13"/>
        </w:rPr>
        <w:t xml:space="preserve"> </w:t>
      </w:r>
      <w:r w:rsidRPr="00905209">
        <w:rPr>
          <w:rFonts w:eastAsia="Times New Roman"/>
          <w:color w:val="000000"/>
        </w:rPr>
        <w:t>пред</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rPr>
        <w:t>ав</w:t>
      </w:r>
      <w:r w:rsidRPr="00905209">
        <w:rPr>
          <w:rFonts w:eastAsia="Times New Roman"/>
          <w:color w:val="000000"/>
          <w:w w:val="99"/>
        </w:rPr>
        <w:t>л</w:t>
      </w:r>
      <w:r w:rsidRPr="00905209">
        <w:rPr>
          <w:rFonts w:eastAsia="Times New Roman"/>
          <w:color w:val="000000"/>
          <w:spacing w:val="-1"/>
        </w:rPr>
        <w:t>е</w:t>
      </w:r>
      <w:r w:rsidRPr="00905209">
        <w:rPr>
          <w:rFonts w:eastAsia="Times New Roman"/>
          <w:color w:val="000000"/>
          <w:spacing w:val="1"/>
          <w:w w:val="99"/>
        </w:rPr>
        <w:t>ни</w:t>
      </w:r>
      <w:r w:rsidRPr="00905209">
        <w:rPr>
          <w:rFonts w:eastAsia="Times New Roman"/>
          <w:color w:val="000000"/>
          <w:w w:val="99"/>
        </w:rPr>
        <w:t>й</w:t>
      </w:r>
      <w:r w:rsidRPr="00905209">
        <w:rPr>
          <w:rFonts w:eastAsia="Times New Roman"/>
          <w:color w:val="000000"/>
        </w:rPr>
        <w:t xml:space="preserve"> в </w:t>
      </w:r>
      <w:r w:rsidRPr="00905209">
        <w:rPr>
          <w:rFonts w:eastAsia="Times New Roman"/>
          <w:color w:val="000000"/>
          <w:w w:val="99"/>
        </w:rPr>
        <w:t>п</w:t>
      </w:r>
      <w:r w:rsidRPr="00905209">
        <w:rPr>
          <w:rFonts w:eastAsia="Times New Roman"/>
          <w:color w:val="000000"/>
        </w:rPr>
        <w:t>ерво</w:t>
      </w:r>
      <w:r w:rsidRPr="00905209">
        <w:rPr>
          <w:rFonts w:eastAsia="Times New Roman"/>
          <w:color w:val="000000"/>
          <w:w w:val="99"/>
        </w:rPr>
        <w:t>й</w:t>
      </w:r>
      <w:r w:rsidRPr="00905209">
        <w:rPr>
          <w:rFonts w:eastAsia="Times New Roman"/>
          <w:color w:val="000000"/>
        </w:rPr>
        <w:t xml:space="preserve"> м</w:t>
      </w:r>
      <w:r w:rsidRPr="00905209">
        <w:rPr>
          <w:rFonts w:eastAsia="Times New Roman"/>
          <w:color w:val="000000"/>
          <w:w w:val="99"/>
        </w:rPr>
        <w:t>л</w:t>
      </w:r>
      <w:r w:rsidRPr="00905209">
        <w:rPr>
          <w:rFonts w:eastAsia="Times New Roman"/>
          <w:color w:val="000000"/>
        </w:rPr>
        <w:t>адше</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w w:val="99"/>
        </w:rPr>
        <w:t>г</w:t>
      </w:r>
      <w:r w:rsidRPr="00905209">
        <w:rPr>
          <w:rFonts w:eastAsia="Times New Roman"/>
          <w:color w:val="000000"/>
          <w:spacing w:val="2"/>
        </w:rPr>
        <w:t>р</w:t>
      </w:r>
      <w:r w:rsidRPr="00905209">
        <w:rPr>
          <w:rFonts w:eastAsia="Times New Roman"/>
          <w:color w:val="000000"/>
          <w:spacing w:val="-3"/>
        </w:rPr>
        <w:t>у</w:t>
      </w:r>
      <w:r w:rsidRPr="00905209">
        <w:rPr>
          <w:rFonts w:eastAsia="Times New Roman"/>
          <w:color w:val="000000"/>
          <w:spacing w:val="1"/>
          <w:w w:val="99"/>
        </w:rPr>
        <w:t>пп</w:t>
      </w:r>
      <w:r w:rsidRPr="00905209">
        <w:rPr>
          <w:rFonts w:eastAsia="Times New Roman"/>
          <w:color w:val="000000"/>
        </w:rPr>
        <w:t>е д</w:t>
      </w:r>
      <w:r w:rsidRPr="00905209">
        <w:rPr>
          <w:rFonts w:eastAsia="Times New Roman"/>
          <w:color w:val="000000"/>
          <w:spacing w:val="-1"/>
        </w:rPr>
        <w:t>е</w:t>
      </w:r>
      <w:r w:rsidRPr="00905209">
        <w:rPr>
          <w:rFonts w:eastAsia="Times New Roman"/>
          <w:color w:val="000000"/>
        </w:rPr>
        <w:t>тско</w:t>
      </w:r>
      <w:r w:rsidRPr="00905209">
        <w:rPr>
          <w:rFonts w:eastAsia="Times New Roman"/>
          <w:color w:val="000000"/>
          <w:w w:val="99"/>
        </w:rPr>
        <w:t>г</w:t>
      </w:r>
      <w:r w:rsidRPr="00905209">
        <w:rPr>
          <w:rFonts w:eastAsia="Times New Roman"/>
          <w:color w:val="000000"/>
        </w:rPr>
        <w:t>о сада.</w:t>
      </w:r>
      <w:r w:rsidRPr="00905209">
        <w:rPr>
          <w:rFonts w:eastAsia="Times New Roman"/>
          <w:color w:val="000000"/>
          <w:spacing w:val="1"/>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w:t>
      </w:r>
      <w:r w:rsidRPr="00905209">
        <w:rPr>
          <w:rFonts w:eastAsia="Times New Roman"/>
          <w:color w:val="000000"/>
          <w:spacing w:val="2"/>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spacing w:val="1"/>
        </w:rPr>
        <w:t>и</w:t>
      </w:r>
      <w:r w:rsidRPr="00905209">
        <w:rPr>
          <w:rFonts w:eastAsia="Times New Roman"/>
          <w:color w:val="000000"/>
        </w:rPr>
        <w:t>ка-Син</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w w:val="99"/>
        </w:rPr>
        <w:t>з</w:t>
      </w:r>
      <w:r w:rsidRPr="00905209">
        <w:rPr>
          <w:rFonts w:eastAsia="Times New Roman"/>
          <w:color w:val="000000"/>
        </w:rPr>
        <w:t>, 2007.</w:t>
      </w:r>
    </w:p>
    <w:p w:rsidR="004D5B53" w:rsidRPr="00905209" w:rsidRDefault="004D5B53" w:rsidP="004D5B53">
      <w:pPr>
        <w:widowControl w:val="0"/>
        <w:spacing w:line="360" w:lineRule="auto"/>
        <w:ind w:right="-53"/>
        <w:rPr>
          <w:rFonts w:eastAsia="Times New Roman"/>
          <w:color w:val="000000"/>
        </w:rPr>
      </w:pPr>
      <w:r w:rsidRPr="00905209">
        <w:rPr>
          <w:rFonts w:eastAsia="Times New Roman"/>
          <w:color w:val="000000"/>
        </w:rPr>
        <w:t>1</w:t>
      </w:r>
      <w:r w:rsidRPr="00905209">
        <w:rPr>
          <w:rFonts w:eastAsia="Times New Roman"/>
          <w:color w:val="000000"/>
          <w:w w:val="99"/>
        </w:rPr>
        <w:t>1</w:t>
      </w:r>
      <w:r w:rsidRPr="00905209">
        <w:rPr>
          <w:rFonts w:eastAsia="Times New Roman"/>
          <w:color w:val="000000"/>
        </w:rPr>
        <w:t>.</w:t>
      </w:r>
      <w:r w:rsidRPr="00905209">
        <w:rPr>
          <w:rFonts w:eastAsia="Times New Roman"/>
          <w:color w:val="000000"/>
          <w:spacing w:val="45"/>
        </w:rPr>
        <w:t xml:space="preserve"> </w:t>
      </w:r>
      <w:r w:rsidRPr="00905209">
        <w:rPr>
          <w:rFonts w:eastAsia="Times New Roman"/>
          <w:color w:val="000000"/>
          <w:spacing w:val="1"/>
        </w:rPr>
        <w:t>С</w:t>
      </w:r>
      <w:r w:rsidRPr="00905209">
        <w:rPr>
          <w:rFonts w:eastAsia="Times New Roman"/>
          <w:color w:val="000000"/>
        </w:rPr>
        <w:t>о</w:t>
      </w:r>
      <w:r w:rsidRPr="00905209">
        <w:rPr>
          <w:rFonts w:eastAsia="Times New Roman"/>
          <w:color w:val="000000"/>
          <w:w w:val="99"/>
        </w:rPr>
        <w:t>л</w:t>
      </w:r>
      <w:r w:rsidRPr="00905209">
        <w:rPr>
          <w:rFonts w:eastAsia="Times New Roman"/>
          <w:color w:val="000000"/>
        </w:rPr>
        <w:t>оме</w:t>
      </w:r>
      <w:r w:rsidRPr="00905209">
        <w:rPr>
          <w:rFonts w:eastAsia="Times New Roman"/>
          <w:color w:val="000000"/>
          <w:w w:val="99"/>
        </w:rPr>
        <w:t>н</w:t>
      </w:r>
      <w:r w:rsidRPr="00905209">
        <w:rPr>
          <w:rFonts w:eastAsia="Times New Roman"/>
          <w:color w:val="000000"/>
          <w:spacing w:val="1"/>
        </w:rPr>
        <w:t>н</w:t>
      </w:r>
      <w:r w:rsidRPr="00905209">
        <w:rPr>
          <w:rFonts w:eastAsia="Times New Roman"/>
          <w:color w:val="000000"/>
          <w:w w:val="99"/>
        </w:rPr>
        <w:t>и</w:t>
      </w:r>
      <w:r w:rsidRPr="00905209">
        <w:rPr>
          <w:rFonts w:eastAsia="Times New Roman"/>
          <w:color w:val="000000"/>
        </w:rPr>
        <w:t>ков</w:t>
      </w:r>
      <w:r w:rsidRPr="00905209">
        <w:rPr>
          <w:rFonts w:eastAsia="Times New Roman"/>
          <w:color w:val="000000"/>
          <w:spacing w:val="44"/>
        </w:rPr>
        <w:t>а</w:t>
      </w:r>
      <w:r w:rsidRPr="00905209">
        <w:rPr>
          <w:rFonts w:eastAsia="Times New Roman"/>
          <w:color w:val="000000"/>
        </w:rPr>
        <w:t>О.А.</w:t>
      </w:r>
      <w:r w:rsidRPr="00905209">
        <w:rPr>
          <w:rFonts w:eastAsia="Times New Roman"/>
          <w:color w:val="000000"/>
          <w:spacing w:val="-14"/>
        </w:rPr>
        <w:t xml:space="preserve"> </w:t>
      </w:r>
      <w:r w:rsidRPr="00905209">
        <w:rPr>
          <w:rFonts w:eastAsia="Times New Roman"/>
          <w:color w:val="000000"/>
        </w:rPr>
        <w:t>З</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rPr>
        <w:t>ят</w:t>
      </w:r>
      <w:r w:rsidRPr="00905209">
        <w:rPr>
          <w:rFonts w:eastAsia="Times New Roman"/>
          <w:color w:val="000000"/>
          <w:spacing w:val="2"/>
          <w:w w:val="99"/>
        </w:rPr>
        <w:t>и</w:t>
      </w:r>
      <w:r w:rsidRPr="00905209">
        <w:rPr>
          <w:rFonts w:eastAsia="Times New Roman"/>
          <w:color w:val="000000"/>
        </w:rPr>
        <w:t>я</w:t>
      </w:r>
      <w:r w:rsidRPr="00905209">
        <w:rPr>
          <w:rFonts w:eastAsia="Times New Roman"/>
          <w:color w:val="000000"/>
          <w:spacing w:val="-13"/>
        </w:rPr>
        <w:t xml:space="preserve"> </w:t>
      </w:r>
      <w:r w:rsidRPr="00905209">
        <w:rPr>
          <w:rFonts w:eastAsia="Times New Roman"/>
          <w:color w:val="000000"/>
          <w:w w:val="99"/>
        </w:rPr>
        <w:t>п</w:t>
      </w:r>
      <w:r w:rsidRPr="00905209">
        <w:rPr>
          <w:rFonts w:eastAsia="Times New Roman"/>
          <w:color w:val="000000"/>
          <w:spacing w:val="43"/>
        </w:rPr>
        <w:t>о</w:t>
      </w:r>
      <w:r w:rsidRPr="00905209">
        <w:rPr>
          <w:rFonts w:eastAsia="Times New Roman"/>
          <w:color w:val="000000"/>
        </w:rPr>
        <w:t>форм</w:t>
      </w:r>
      <w:r w:rsidRPr="00905209">
        <w:rPr>
          <w:rFonts w:eastAsia="Times New Roman"/>
          <w:color w:val="000000"/>
          <w:spacing w:val="1"/>
        </w:rPr>
        <w:t>и</w:t>
      </w:r>
      <w:r w:rsidRPr="00905209">
        <w:rPr>
          <w:rFonts w:eastAsia="Times New Roman"/>
          <w:color w:val="000000"/>
        </w:rPr>
        <w:t>ро</w:t>
      </w:r>
      <w:r w:rsidRPr="00905209">
        <w:rPr>
          <w:rFonts w:eastAsia="Times New Roman"/>
          <w:color w:val="000000"/>
          <w:spacing w:val="-1"/>
        </w:rPr>
        <w:t>ва</w:t>
      </w:r>
      <w:r w:rsidRPr="00905209">
        <w:rPr>
          <w:rFonts w:eastAsia="Times New Roman"/>
          <w:color w:val="000000"/>
        </w:rPr>
        <w:t>ни</w:t>
      </w:r>
      <w:r w:rsidRPr="00905209">
        <w:rPr>
          <w:rFonts w:eastAsia="Times New Roman"/>
          <w:color w:val="000000"/>
          <w:spacing w:val="46"/>
          <w:w w:val="99"/>
        </w:rPr>
        <w:t>ю</w:t>
      </w:r>
      <w:r w:rsidRPr="00905209">
        <w:rPr>
          <w:rFonts w:eastAsia="Times New Roman"/>
          <w:color w:val="000000"/>
        </w:rPr>
        <w:t>элемен</w:t>
      </w:r>
      <w:r w:rsidRPr="00905209">
        <w:rPr>
          <w:rFonts w:eastAsia="Times New Roman"/>
          <w:color w:val="000000"/>
          <w:w w:val="99"/>
        </w:rPr>
        <w:t>т</w:t>
      </w:r>
      <w:r w:rsidRPr="00905209">
        <w:rPr>
          <w:rFonts w:eastAsia="Times New Roman"/>
          <w:color w:val="000000"/>
        </w:rPr>
        <w:t>арн</w:t>
      </w:r>
      <w:r w:rsidRPr="00905209">
        <w:rPr>
          <w:rFonts w:eastAsia="Times New Roman"/>
          <w:color w:val="000000"/>
          <w:spacing w:val="-1"/>
        </w:rPr>
        <w:t>ы</w:t>
      </w:r>
      <w:r w:rsidRPr="00905209">
        <w:rPr>
          <w:rFonts w:eastAsia="Times New Roman"/>
          <w:color w:val="000000"/>
        </w:rPr>
        <w:t>х</w:t>
      </w:r>
      <w:r w:rsidRPr="00905209">
        <w:rPr>
          <w:rFonts w:eastAsia="Times New Roman"/>
          <w:color w:val="000000"/>
          <w:spacing w:val="-12"/>
        </w:rPr>
        <w:t xml:space="preserve"> </w:t>
      </w:r>
      <w:r w:rsidRPr="00905209">
        <w:rPr>
          <w:rFonts w:eastAsia="Times New Roman"/>
          <w:color w:val="000000"/>
        </w:rPr>
        <w:t>эк</w:t>
      </w:r>
      <w:r w:rsidRPr="00905209">
        <w:rPr>
          <w:rFonts w:eastAsia="Times New Roman"/>
          <w:color w:val="000000"/>
          <w:spacing w:val="-1"/>
        </w:rPr>
        <w:t>о</w:t>
      </w:r>
      <w:r w:rsidRPr="00905209">
        <w:rPr>
          <w:rFonts w:eastAsia="Times New Roman"/>
          <w:color w:val="000000"/>
        </w:rPr>
        <w:t>логиче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rPr>
        <w:t>и</w:t>
      </w:r>
      <w:r w:rsidRPr="00905209">
        <w:rPr>
          <w:rFonts w:eastAsia="Times New Roman"/>
          <w:color w:val="000000"/>
        </w:rPr>
        <w:t>х</w:t>
      </w:r>
      <w:r w:rsidRPr="00905209">
        <w:rPr>
          <w:rFonts w:eastAsia="Times New Roman"/>
          <w:color w:val="000000"/>
          <w:spacing w:val="-13"/>
        </w:rPr>
        <w:t xml:space="preserve"> </w:t>
      </w:r>
      <w:r w:rsidRPr="00905209">
        <w:rPr>
          <w:rFonts w:eastAsia="Times New Roman"/>
          <w:color w:val="000000"/>
        </w:rPr>
        <w:t>пред</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rPr>
        <w:t>ав</w:t>
      </w:r>
      <w:r w:rsidRPr="00905209">
        <w:rPr>
          <w:rFonts w:eastAsia="Times New Roman"/>
          <w:color w:val="000000"/>
          <w:w w:val="99"/>
        </w:rPr>
        <w:t>л</w:t>
      </w:r>
      <w:r w:rsidRPr="00905209">
        <w:rPr>
          <w:rFonts w:eastAsia="Times New Roman"/>
          <w:color w:val="000000"/>
          <w:spacing w:val="-1"/>
        </w:rPr>
        <w:t>е</w:t>
      </w:r>
      <w:r w:rsidRPr="00905209">
        <w:rPr>
          <w:rFonts w:eastAsia="Times New Roman"/>
          <w:color w:val="000000"/>
          <w:spacing w:val="1"/>
          <w:w w:val="99"/>
        </w:rPr>
        <w:t>ни</w:t>
      </w:r>
      <w:r w:rsidRPr="00905209">
        <w:rPr>
          <w:rFonts w:eastAsia="Times New Roman"/>
          <w:color w:val="000000"/>
          <w:w w:val="99"/>
        </w:rPr>
        <w:t>й</w:t>
      </w:r>
      <w:r w:rsidRPr="00905209">
        <w:rPr>
          <w:rFonts w:eastAsia="Times New Roman"/>
          <w:color w:val="000000"/>
        </w:rPr>
        <w:t xml:space="preserve"> в</w:t>
      </w:r>
      <w:r w:rsidRPr="00905209">
        <w:rPr>
          <w:rFonts w:eastAsia="Times New Roman"/>
          <w:color w:val="000000"/>
          <w:w w:val="99"/>
        </w:rPr>
        <w:t>о</w:t>
      </w:r>
      <w:r w:rsidRPr="00905209">
        <w:rPr>
          <w:rFonts w:eastAsia="Times New Roman"/>
          <w:color w:val="000000"/>
        </w:rPr>
        <w:t xml:space="preserve"> второ</w:t>
      </w:r>
      <w:r w:rsidRPr="00905209">
        <w:rPr>
          <w:rFonts w:eastAsia="Times New Roman"/>
          <w:color w:val="000000"/>
          <w:w w:val="99"/>
        </w:rPr>
        <w:t>й</w:t>
      </w:r>
      <w:r w:rsidRPr="00905209">
        <w:rPr>
          <w:rFonts w:eastAsia="Times New Roman"/>
          <w:color w:val="000000"/>
        </w:rPr>
        <w:t xml:space="preserve"> м</w:t>
      </w:r>
      <w:r w:rsidRPr="00905209">
        <w:rPr>
          <w:rFonts w:eastAsia="Times New Roman"/>
          <w:color w:val="000000"/>
          <w:w w:val="99"/>
        </w:rPr>
        <w:t>л</w:t>
      </w:r>
      <w:r w:rsidRPr="00905209">
        <w:rPr>
          <w:rFonts w:eastAsia="Times New Roman"/>
          <w:color w:val="000000"/>
        </w:rPr>
        <w:t>адше</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w w:val="99"/>
        </w:rPr>
        <w:t>г</w:t>
      </w:r>
      <w:r w:rsidRPr="00905209">
        <w:rPr>
          <w:rFonts w:eastAsia="Times New Roman"/>
          <w:color w:val="000000"/>
          <w:spacing w:val="2"/>
        </w:rPr>
        <w:t>р</w:t>
      </w:r>
      <w:r w:rsidRPr="00905209">
        <w:rPr>
          <w:rFonts w:eastAsia="Times New Roman"/>
          <w:color w:val="000000"/>
          <w:spacing w:val="-1"/>
        </w:rPr>
        <w:t>у</w:t>
      </w:r>
      <w:r w:rsidRPr="00905209">
        <w:rPr>
          <w:rFonts w:eastAsia="Times New Roman"/>
          <w:color w:val="000000"/>
          <w:w w:val="99"/>
        </w:rPr>
        <w:t>п</w:t>
      </w:r>
      <w:r w:rsidRPr="00905209">
        <w:rPr>
          <w:rFonts w:eastAsia="Times New Roman"/>
          <w:color w:val="000000"/>
          <w:spacing w:val="1"/>
          <w:w w:val="99"/>
        </w:rPr>
        <w:t>п</w:t>
      </w:r>
      <w:r w:rsidRPr="00905209">
        <w:rPr>
          <w:rFonts w:eastAsia="Times New Roman"/>
          <w:color w:val="000000"/>
        </w:rPr>
        <w:t>е д</w:t>
      </w:r>
      <w:r w:rsidRPr="00905209">
        <w:rPr>
          <w:rFonts w:eastAsia="Times New Roman"/>
          <w:color w:val="000000"/>
          <w:spacing w:val="-1"/>
        </w:rPr>
        <w:t>е</w:t>
      </w:r>
      <w:r w:rsidRPr="00905209">
        <w:rPr>
          <w:rFonts w:eastAsia="Times New Roman"/>
          <w:color w:val="000000"/>
        </w:rPr>
        <w:t>тско</w:t>
      </w:r>
      <w:r w:rsidRPr="00905209">
        <w:rPr>
          <w:rFonts w:eastAsia="Times New Roman"/>
          <w:color w:val="000000"/>
          <w:w w:val="99"/>
        </w:rPr>
        <w:t>г</w:t>
      </w:r>
      <w:r w:rsidRPr="00905209">
        <w:rPr>
          <w:rFonts w:eastAsia="Times New Roman"/>
          <w:color w:val="000000"/>
        </w:rPr>
        <w:t>о сада.</w:t>
      </w:r>
      <w:r w:rsidRPr="00905209">
        <w:rPr>
          <w:rFonts w:eastAsia="Times New Roman"/>
          <w:color w:val="000000"/>
          <w:spacing w:val="1"/>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w w:val="99"/>
        </w:rPr>
        <w:t>з</w:t>
      </w:r>
      <w:r w:rsidRPr="00905209">
        <w:rPr>
          <w:rFonts w:eastAsia="Times New Roman"/>
          <w:color w:val="000000"/>
        </w:rPr>
        <w:t>аи</w:t>
      </w:r>
      <w:r w:rsidRPr="00905209">
        <w:rPr>
          <w:rFonts w:eastAsia="Times New Roman"/>
          <w:color w:val="000000"/>
          <w:spacing w:val="1"/>
        </w:rPr>
        <w:t>ка</w:t>
      </w:r>
      <w:r w:rsidRPr="00905209">
        <w:rPr>
          <w:rFonts w:eastAsia="Times New Roman"/>
          <w:color w:val="000000"/>
        </w:rPr>
        <w:t>-Син</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w w:val="99"/>
        </w:rPr>
        <w:t>з</w:t>
      </w:r>
      <w:r w:rsidRPr="00905209">
        <w:rPr>
          <w:rFonts w:eastAsia="Times New Roman"/>
          <w:color w:val="000000"/>
        </w:rPr>
        <w:t>, 2007.</w:t>
      </w:r>
    </w:p>
    <w:p w:rsidR="004D5B53" w:rsidRPr="00905209" w:rsidRDefault="004D5B53" w:rsidP="004D5B53">
      <w:pPr>
        <w:widowControl w:val="0"/>
        <w:spacing w:line="360" w:lineRule="auto"/>
        <w:ind w:right="-55"/>
        <w:rPr>
          <w:rFonts w:eastAsia="Times New Roman"/>
          <w:color w:val="000000"/>
        </w:rPr>
      </w:pPr>
      <w:r w:rsidRPr="00905209">
        <w:rPr>
          <w:rFonts w:eastAsia="Times New Roman"/>
          <w:color w:val="000000"/>
        </w:rPr>
        <w:t>1</w:t>
      </w:r>
      <w:r w:rsidRPr="00905209">
        <w:rPr>
          <w:rFonts w:eastAsia="Times New Roman"/>
          <w:color w:val="000000"/>
          <w:w w:val="99"/>
        </w:rPr>
        <w:t>2</w:t>
      </w:r>
      <w:r w:rsidRPr="00905209">
        <w:rPr>
          <w:rFonts w:eastAsia="Times New Roman"/>
          <w:color w:val="000000"/>
        </w:rPr>
        <w:t>.</w:t>
      </w:r>
      <w:r w:rsidRPr="00905209">
        <w:rPr>
          <w:rFonts w:eastAsia="Times New Roman"/>
          <w:color w:val="000000"/>
          <w:spacing w:val="45"/>
        </w:rPr>
        <w:t xml:space="preserve"> </w:t>
      </w:r>
      <w:r w:rsidRPr="00905209">
        <w:rPr>
          <w:rFonts w:eastAsia="Times New Roman"/>
          <w:color w:val="000000"/>
          <w:spacing w:val="1"/>
        </w:rPr>
        <w:t>С</w:t>
      </w:r>
      <w:r w:rsidRPr="00905209">
        <w:rPr>
          <w:rFonts w:eastAsia="Times New Roman"/>
          <w:color w:val="000000"/>
        </w:rPr>
        <w:t>о</w:t>
      </w:r>
      <w:r w:rsidRPr="00905209">
        <w:rPr>
          <w:rFonts w:eastAsia="Times New Roman"/>
          <w:color w:val="000000"/>
          <w:w w:val="99"/>
        </w:rPr>
        <w:t>л</w:t>
      </w:r>
      <w:r w:rsidRPr="00905209">
        <w:rPr>
          <w:rFonts w:eastAsia="Times New Roman"/>
          <w:color w:val="000000"/>
        </w:rPr>
        <w:t>оме</w:t>
      </w:r>
      <w:r w:rsidRPr="00905209">
        <w:rPr>
          <w:rFonts w:eastAsia="Times New Roman"/>
          <w:color w:val="000000"/>
          <w:w w:val="99"/>
        </w:rPr>
        <w:t>н</w:t>
      </w:r>
      <w:r w:rsidRPr="00905209">
        <w:rPr>
          <w:rFonts w:eastAsia="Times New Roman"/>
          <w:color w:val="000000"/>
          <w:spacing w:val="1"/>
        </w:rPr>
        <w:t>н</w:t>
      </w:r>
      <w:r w:rsidRPr="00905209">
        <w:rPr>
          <w:rFonts w:eastAsia="Times New Roman"/>
          <w:color w:val="000000"/>
          <w:w w:val="99"/>
        </w:rPr>
        <w:t>и</w:t>
      </w:r>
      <w:r w:rsidRPr="00905209">
        <w:rPr>
          <w:rFonts w:eastAsia="Times New Roman"/>
          <w:color w:val="000000"/>
        </w:rPr>
        <w:t>ков</w:t>
      </w:r>
      <w:r w:rsidRPr="00905209">
        <w:rPr>
          <w:rFonts w:eastAsia="Times New Roman"/>
          <w:color w:val="000000"/>
          <w:spacing w:val="44"/>
        </w:rPr>
        <w:t>а</w:t>
      </w:r>
      <w:r w:rsidRPr="00905209">
        <w:rPr>
          <w:rFonts w:eastAsia="Times New Roman"/>
          <w:color w:val="000000"/>
        </w:rPr>
        <w:t>О.А.</w:t>
      </w:r>
      <w:r w:rsidRPr="00905209">
        <w:rPr>
          <w:rFonts w:eastAsia="Times New Roman"/>
          <w:color w:val="000000"/>
          <w:spacing w:val="-14"/>
        </w:rPr>
        <w:t xml:space="preserve"> </w:t>
      </w:r>
      <w:r w:rsidRPr="00905209">
        <w:rPr>
          <w:rFonts w:eastAsia="Times New Roman"/>
          <w:color w:val="000000"/>
        </w:rPr>
        <w:t>З</w:t>
      </w:r>
      <w:r w:rsidRPr="00905209">
        <w:rPr>
          <w:rFonts w:eastAsia="Times New Roman"/>
          <w:color w:val="000000"/>
          <w:spacing w:val="-1"/>
        </w:rPr>
        <w:t>а</w:t>
      </w:r>
      <w:r w:rsidRPr="00905209">
        <w:rPr>
          <w:rFonts w:eastAsia="Times New Roman"/>
          <w:color w:val="000000"/>
          <w:w w:val="99"/>
        </w:rPr>
        <w:t>н</w:t>
      </w:r>
      <w:r w:rsidRPr="00905209">
        <w:rPr>
          <w:rFonts w:eastAsia="Times New Roman"/>
          <w:color w:val="000000"/>
        </w:rPr>
        <w:t>ят</w:t>
      </w:r>
      <w:r w:rsidRPr="00905209">
        <w:rPr>
          <w:rFonts w:eastAsia="Times New Roman"/>
          <w:color w:val="000000"/>
          <w:spacing w:val="2"/>
          <w:w w:val="99"/>
        </w:rPr>
        <w:t>и</w:t>
      </w:r>
      <w:r w:rsidRPr="00905209">
        <w:rPr>
          <w:rFonts w:eastAsia="Times New Roman"/>
          <w:color w:val="000000"/>
        </w:rPr>
        <w:t>я</w:t>
      </w:r>
      <w:r w:rsidRPr="00905209">
        <w:rPr>
          <w:rFonts w:eastAsia="Times New Roman"/>
          <w:color w:val="000000"/>
          <w:spacing w:val="-13"/>
        </w:rPr>
        <w:t xml:space="preserve"> </w:t>
      </w:r>
      <w:r w:rsidRPr="00905209">
        <w:rPr>
          <w:rFonts w:eastAsia="Times New Roman"/>
          <w:color w:val="000000"/>
          <w:w w:val="99"/>
        </w:rPr>
        <w:t>п</w:t>
      </w:r>
      <w:r w:rsidRPr="00905209">
        <w:rPr>
          <w:rFonts w:eastAsia="Times New Roman"/>
          <w:color w:val="000000"/>
          <w:spacing w:val="45"/>
        </w:rPr>
        <w:t>о</w:t>
      </w:r>
      <w:r w:rsidRPr="00905209">
        <w:rPr>
          <w:rFonts w:eastAsia="Times New Roman"/>
          <w:color w:val="000000"/>
        </w:rPr>
        <w:t>форм</w:t>
      </w:r>
      <w:r w:rsidRPr="00905209">
        <w:rPr>
          <w:rFonts w:eastAsia="Times New Roman"/>
          <w:color w:val="000000"/>
          <w:spacing w:val="1"/>
        </w:rPr>
        <w:t>и</w:t>
      </w:r>
      <w:r w:rsidRPr="00905209">
        <w:rPr>
          <w:rFonts w:eastAsia="Times New Roman"/>
          <w:color w:val="000000"/>
        </w:rPr>
        <w:t>ро</w:t>
      </w:r>
      <w:r w:rsidRPr="00905209">
        <w:rPr>
          <w:rFonts w:eastAsia="Times New Roman"/>
          <w:color w:val="000000"/>
          <w:spacing w:val="-2"/>
        </w:rPr>
        <w:t>в</w:t>
      </w:r>
      <w:r w:rsidRPr="00905209">
        <w:rPr>
          <w:rFonts w:eastAsia="Times New Roman"/>
          <w:color w:val="000000"/>
          <w:spacing w:val="-1"/>
        </w:rPr>
        <w:t>а</w:t>
      </w:r>
      <w:r w:rsidRPr="00905209">
        <w:rPr>
          <w:rFonts w:eastAsia="Times New Roman"/>
          <w:color w:val="000000"/>
          <w:spacing w:val="1"/>
        </w:rPr>
        <w:t>н</w:t>
      </w:r>
      <w:r w:rsidRPr="00905209">
        <w:rPr>
          <w:rFonts w:eastAsia="Times New Roman"/>
          <w:color w:val="000000"/>
        </w:rPr>
        <w:t>и</w:t>
      </w:r>
      <w:r w:rsidRPr="00905209">
        <w:rPr>
          <w:rFonts w:eastAsia="Times New Roman"/>
          <w:color w:val="000000"/>
          <w:spacing w:val="47"/>
          <w:w w:val="99"/>
        </w:rPr>
        <w:t>ю</w:t>
      </w:r>
      <w:r w:rsidRPr="00905209">
        <w:rPr>
          <w:rFonts w:eastAsia="Times New Roman"/>
          <w:color w:val="000000"/>
        </w:rPr>
        <w:t>элем</w:t>
      </w:r>
      <w:r w:rsidRPr="00905209">
        <w:rPr>
          <w:rFonts w:eastAsia="Times New Roman"/>
          <w:color w:val="000000"/>
          <w:spacing w:val="-1"/>
        </w:rPr>
        <w:t>е</w:t>
      </w:r>
      <w:r w:rsidRPr="00905209">
        <w:rPr>
          <w:rFonts w:eastAsia="Times New Roman"/>
          <w:color w:val="000000"/>
        </w:rPr>
        <w:t>н</w:t>
      </w:r>
      <w:r w:rsidRPr="00905209">
        <w:rPr>
          <w:rFonts w:eastAsia="Times New Roman"/>
          <w:color w:val="000000"/>
          <w:w w:val="99"/>
        </w:rPr>
        <w:t>т</w:t>
      </w:r>
      <w:r w:rsidRPr="00905209">
        <w:rPr>
          <w:rFonts w:eastAsia="Times New Roman"/>
          <w:color w:val="000000"/>
        </w:rPr>
        <w:t>ар</w:t>
      </w:r>
      <w:r w:rsidRPr="00905209">
        <w:rPr>
          <w:rFonts w:eastAsia="Times New Roman"/>
          <w:color w:val="000000"/>
          <w:spacing w:val="1"/>
        </w:rPr>
        <w:t>н</w:t>
      </w:r>
      <w:r w:rsidRPr="00905209">
        <w:rPr>
          <w:rFonts w:eastAsia="Times New Roman"/>
          <w:color w:val="000000"/>
          <w:spacing w:val="-2"/>
        </w:rPr>
        <w:t>ы</w:t>
      </w:r>
      <w:r w:rsidRPr="00905209">
        <w:rPr>
          <w:rFonts w:eastAsia="Times New Roman"/>
          <w:color w:val="000000"/>
        </w:rPr>
        <w:t>х</w:t>
      </w:r>
      <w:r w:rsidRPr="00905209">
        <w:rPr>
          <w:rFonts w:eastAsia="Times New Roman"/>
          <w:color w:val="000000"/>
          <w:spacing w:val="-12"/>
        </w:rPr>
        <w:t xml:space="preserve"> </w:t>
      </w:r>
      <w:r w:rsidRPr="00905209">
        <w:rPr>
          <w:rFonts w:eastAsia="Times New Roman"/>
          <w:color w:val="000000"/>
        </w:rPr>
        <w:t>эк</w:t>
      </w:r>
      <w:r w:rsidRPr="00905209">
        <w:rPr>
          <w:rFonts w:eastAsia="Times New Roman"/>
          <w:color w:val="000000"/>
          <w:spacing w:val="-1"/>
        </w:rPr>
        <w:t>о</w:t>
      </w:r>
      <w:r w:rsidRPr="00905209">
        <w:rPr>
          <w:rFonts w:eastAsia="Times New Roman"/>
          <w:color w:val="000000"/>
        </w:rPr>
        <w:t>логиче</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1"/>
        </w:rPr>
        <w:t>и</w:t>
      </w:r>
      <w:r w:rsidRPr="00905209">
        <w:rPr>
          <w:rFonts w:eastAsia="Times New Roman"/>
          <w:color w:val="000000"/>
        </w:rPr>
        <w:t>х</w:t>
      </w:r>
      <w:r w:rsidRPr="00905209">
        <w:rPr>
          <w:rFonts w:eastAsia="Times New Roman"/>
          <w:color w:val="000000"/>
          <w:spacing w:val="-13"/>
        </w:rPr>
        <w:t xml:space="preserve"> </w:t>
      </w:r>
      <w:r w:rsidRPr="00905209">
        <w:rPr>
          <w:rFonts w:eastAsia="Times New Roman"/>
          <w:color w:val="000000"/>
        </w:rPr>
        <w:t>предс</w:t>
      </w:r>
      <w:r w:rsidRPr="00905209">
        <w:rPr>
          <w:rFonts w:eastAsia="Times New Roman"/>
          <w:color w:val="000000"/>
          <w:w w:val="99"/>
        </w:rPr>
        <w:t>т</w:t>
      </w:r>
      <w:r w:rsidRPr="00905209">
        <w:rPr>
          <w:rFonts w:eastAsia="Times New Roman"/>
          <w:color w:val="000000"/>
        </w:rPr>
        <w:t>а</w:t>
      </w:r>
      <w:r w:rsidRPr="00905209">
        <w:rPr>
          <w:rFonts w:eastAsia="Times New Roman"/>
          <w:color w:val="000000"/>
          <w:spacing w:val="-1"/>
        </w:rPr>
        <w:t>в</w:t>
      </w:r>
      <w:r w:rsidRPr="00905209">
        <w:rPr>
          <w:rFonts w:eastAsia="Times New Roman"/>
          <w:color w:val="000000"/>
          <w:w w:val="99"/>
        </w:rPr>
        <w:t>л</w:t>
      </w:r>
      <w:r w:rsidRPr="00905209">
        <w:rPr>
          <w:rFonts w:eastAsia="Times New Roman"/>
          <w:color w:val="000000"/>
        </w:rPr>
        <w:t>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w w:val="99"/>
        </w:rPr>
        <w:t>й</w:t>
      </w:r>
      <w:r w:rsidRPr="00905209">
        <w:rPr>
          <w:rFonts w:eastAsia="Times New Roman"/>
          <w:color w:val="000000"/>
        </w:rPr>
        <w:t xml:space="preserve"> в </w:t>
      </w:r>
      <w:r w:rsidRPr="00905209">
        <w:rPr>
          <w:rFonts w:eastAsia="Times New Roman"/>
          <w:color w:val="000000"/>
          <w:spacing w:val="-1"/>
        </w:rPr>
        <w:t>с</w:t>
      </w:r>
      <w:r w:rsidRPr="00905209">
        <w:rPr>
          <w:rFonts w:eastAsia="Times New Roman"/>
          <w:color w:val="000000"/>
        </w:rPr>
        <w:t>р</w:t>
      </w:r>
      <w:r w:rsidRPr="00905209">
        <w:rPr>
          <w:rFonts w:eastAsia="Times New Roman"/>
          <w:color w:val="000000"/>
          <w:spacing w:val="-1"/>
        </w:rPr>
        <w:t>е</w:t>
      </w:r>
      <w:r w:rsidRPr="00905209">
        <w:rPr>
          <w:rFonts w:eastAsia="Times New Roman"/>
          <w:color w:val="000000"/>
        </w:rPr>
        <w:t>д</w:t>
      </w:r>
      <w:r w:rsidRPr="00905209">
        <w:rPr>
          <w:rFonts w:eastAsia="Times New Roman"/>
          <w:color w:val="000000"/>
          <w:spacing w:val="1"/>
          <w:w w:val="99"/>
        </w:rPr>
        <w:t>н</w:t>
      </w:r>
      <w:r w:rsidRPr="00905209">
        <w:rPr>
          <w:rFonts w:eastAsia="Times New Roman"/>
          <w:color w:val="000000"/>
        </w:rPr>
        <w:t>е</w:t>
      </w:r>
      <w:r w:rsidRPr="00905209">
        <w:rPr>
          <w:rFonts w:eastAsia="Times New Roman"/>
          <w:color w:val="000000"/>
          <w:w w:val="99"/>
        </w:rPr>
        <w:t>й</w:t>
      </w:r>
      <w:r w:rsidRPr="00905209">
        <w:rPr>
          <w:rFonts w:eastAsia="Times New Roman"/>
          <w:color w:val="000000"/>
        </w:rPr>
        <w:t xml:space="preserve"> </w:t>
      </w:r>
      <w:r w:rsidRPr="00905209">
        <w:rPr>
          <w:rFonts w:eastAsia="Times New Roman"/>
          <w:color w:val="000000"/>
          <w:w w:val="99"/>
        </w:rPr>
        <w:t>г</w:t>
      </w:r>
      <w:r w:rsidRPr="00905209">
        <w:rPr>
          <w:rFonts w:eastAsia="Times New Roman"/>
          <w:color w:val="000000"/>
          <w:spacing w:val="2"/>
        </w:rPr>
        <w:t>р</w:t>
      </w:r>
      <w:r w:rsidRPr="00905209">
        <w:rPr>
          <w:rFonts w:eastAsia="Times New Roman"/>
          <w:color w:val="000000"/>
          <w:spacing w:val="-3"/>
        </w:rPr>
        <w:t>у</w:t>
      </w:r>
      <w:r w:rsidRPr="00905209">
        <w:rPr>
          <w:rFonts w:eastAsia="Times New Roman"/>
          <w:color w:val="000000"/>
        </w:rPr>
        <w:t>п</w:t>
      </w:r>
      <w:r w:rsidRPr="00905209">
        <w:rPr>
          <w:rFonts w:eastAsia="Times New Roman"/>
          <w:color w:val="000000"/>
          <w:spacing w:val="1"/>
          <w:w w:val="99"/>
        </w:rPr>
        <w:t>п</w:t>
      </w:r>
      <w:r w:rsidRPr="00905209">
        <w:rPr>
          <w:rFonts w:eastAsia="Times New Roman"/>
          <w:color w:val="000000"/>
        </w:rPr>
        <w:t>е д</w:t>
      </w:r>
      <w:r w:rsidRPr="00905209">
        <w:rPr>
          <w:rFonts w:eastAsia="Times New Roman"/>
          <w:color w:val="000000"/>
          <w:spacing w:val="-1"/>
        </w:rPr>
        <w:t>е</w:t>
      </w:r>
      <w:r w:rsidRPr="00905209">
        <w:rPr>
          <w:rFonts w:eastAsia="Times New Roman"/>
          <w:color w:val="000000"/>
        </w:rPr>
        <w:t>тс</w:t>
      </w:r>
      <w:r w:rsidRPr="00905209">
        <w:rPr>
          <w:rFonts w:eastAsia="Times New Roman"/>
          <w:color w:val="000000"/>
          <w:spacing w:val="3"/>
        </w:rPr>
        <w:t>к</w:t>
      </w:r>
      <w:r w:rsidRPr="00905209">
        <w:rPr>
          <w:rFonts w:eastAsia="Times New Roman"/>
          <w:color w:val="000000"/>
        </w:rPr>
        <w:t>о</w:t>
      </w:r>
      <w:r w:rsidRPr="00905209">
        <w:rPr>
          <w:rFonts w:eastAsia="Times New Roman"/>
          <w:color w:val="000000"/>
          <w:w w:val="99"/>
        </w:rPr>
        <w:t>г</w:t>
      </w:r>
      <w:r w:rsidRPr="00905209">
        <w:rPr>
          <w:rFonts w:eastAsia="Times New Roman"/>
          <w:color w:val="000000"/>
        </w:rPr>
        <w:t>о с</w:t>
      </w:r>
      <w:r w:rsidRPr="00905209">
        <w:rPr>
          <w:rFonts w:eastAsia="Times New Roman"/>
          <w:color w:val="000000"/>
          <w:spacing w:val="-1"/>
        </w:rPr>
        <w:t>а</w:t>
      </w:r>
      <w:r w:rsidRPr="00905209">
        <w:rPr>
          <w:rFonts w:eastAsia="Times New Roman"/>
          <w:color w:val="000000"/>
        </w:rPr>
        <w:t>да.</w:t>
      </w:r>
      <w:r w:rsidRPr="00905209">
        <w:rPr>
          <w:rFonts w:eastAsia="Times New Roman"/>
          <w:color w:val="000000"/>
          <w:spacing w:val="1"/>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Мо</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spacing w:val="1"/>
        </w:rPr>
        <w:t>и</w:t>
      </w:r>
      <w:r w:rsidRPr="00905209">
        <w:rPr>
          <w:rFonts w:eastAsia="Times New Roman"/>
          <w:color w:val="000000"/>
        </w:rPr>
        <w:t>ка-С</w:t>
      </w:r>
      <w:r w:rsidRPr="00905209">
        <w:rPr>
          <w:rFonts w:eastAsia="Times New Roman"/>
          <w:color w:val="000000"/>
          <w:spacing w:val="1"/>
        </w:rPr>
        <w:t>ин</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w w:val="99"/>
        </w:rPr>
        <w:t>з</w:t>
      </w:r>
      <w:r w:rsidRPr="00905209">
        <w:rPr>
          <w:rFonts w:eastAsia="Times New Roman"/>
          <w:color w:val="000000"/>
        </w:rPr>
        <w:t>, 2009.</w:t>
      </w:r>
    </w:p>
    <w:p w:rsidR="004D5B53" w:rsidRPr="00905209" w:rsidRDefault="004D5B53" w:rsidP="004D5B53">
      <w:pPr>
        <w:spacing w:after="1" w:line="360" w:lineRule="auto"/>
        <w:rPr>
          <w:rFonts w:eastAsia="Times New Roman"/>
        </w:rPr>
      </w:pPr>
    </w:p>
    <w:bookmarkEnd w:id="38"/>
    <w:p w:rsidR="004D5B53" w:rsidRPr="00905209" w:rsidRDefault="004D5B53" w:rsidP="004D5B53">
      <w:pPr>
        <w:widowControl w:val="0"/>
        <w:tabs>
          <w:tab w:val="left" w:pos="1308"/>
        </w:tabs>
        <w:spacing w:line="360" w:lineRule="auto"/>
        <w:ind w:right="-20"/>
        <w:rPr>
          <w:rFonts w:eastAsia="Times New Roman"/>
          <w:b/>
          <w:bCs/>
          <w:i/>
          <w:iCs/>
          <w:color w:val="000000"/>
        </w:rPr>
      </w:pPr>
      <w:r w:rsidRPr="00905209">
        <w:rPr>
          <w:rFonts w:eastAsia="Times New Roman"/>
          <w:b/>
          <w:bCs/>
          <w:i/>
          <w:iCs/>
          <w:color w:val="000000"/>
          <w:w w:val="99"/>
        </w:rPr>
        <w:t>2</w:t>
      </w:r>
      <w:r w:rsidRPr="00905209">
        <w:rPr>
          <w:rFonts w:eastAsia="Times New Roman"/>
          <w:b/>
          <w:bCs/>
          <w:i/>
          <w:iCs/>
          <w:color w:val="000000"/>
        </w:rPr>
        <w:t>.</w:t>
      </w:r>
      <w:r w:rsidRPr="00905209">
        <w:rPr>
          <w:rFonts w:eastAsia="Times New Roman"/>
          <w:b/>
          <w:bCs/>
          <w:i/>
          <w:iCs/>
          <w:color w:val="000000"/>
          <w:w w:val="99"/>
        </w:rPr>
        <w:t>М</w:t>
      </w:r>
      <w:r w:rsidRPr="00905209">
        <w:rPr>
          <w:rFonts w:eastAsia="Times New Roman"/>
          <w:b/>
          <w:bCs/>
          <w:i/>
          <w:iCs/>
          <w:color w:val="000000"/>
        </w:rPr>
        <w:t>е</w:t>
      </w:r>
      <w:r w:rsidRPr="00905209">
        <w:rPr>
          <w:rFonts w:eastAsia="Times New Roman"/>
          <w:b/>
          <w:bCs/>
          <w:i/>
          <w:iCs/>
          <w:color w:val="000000"/>
          <w:spacing w:val="2"/>
        </w:rPr>
        <w:t>т</w:t>
      </w:r>
      <w:r w:rsidRPr="00905209">
        <w:rPr>
          <w:rFonts w:eastAsia="Times New Roman"/>
          <w:b/>
          <w:bCs/>
          <w:i/>
          <w:iCs/>
          <w:color w:val="000000"/>
        </w:rPr>
        <w:t>одич</w:t>
      </w:r>
      <w:r w:rsidRPr="00905209">
        <w:rPr>
          <w:rFonts w:eastAsia="Times New Roman"/>
          <w:b/>
          <w:bCs/>
          <w:i/>
          <w:iCs/>
          <w:color w:val="000000"/>
          <w:spacing w:val="-1"/>
        </w:rPr>
        <w:t>е</w:t>
      </w:r>
      <w:r w:rsidRPr="00905209">
        <w:rPr>
          <w:rFonts w:eastAsia="Times New Roman"/>
          <w:b/>
          <w:bCs/>
          <w:i/>
          <w:iCs/>
          <w:color w:val="000000"/>
        </w:rPr>
        <w:t>ск</w:t>
      </w:r>
      <w:r w:rsidRPr="00905209">
        <w:rPr>
          <w:rFonts w:eastAsia="Times New Roman"/>
          <w:b/>
          <w:bCs/>
          <w:i/>
          <w:iCs/>
          <w:color w:val="000000"/>
          <w:w w:val="99"/>
        </w:rPr>
        <w:t>и</w:t>
      </w:r>
      <w:r w:rsidRPr="00905209">
        <w:rPr>
          <w:rFonts w:eastAsia="Times New Roman"/>
          <w:b/>
          <w:bCs/>
          <w:i/>
          <w:iCs/>
          <w:color w:val="000000"/>
        </w:rPr>
        <w:t xml:space="preserve">е </w:t>
      </w:r>
      <w:r w:rsidRPr="00905209">
        <w:rPr>
          <w:rFonts w:eastAsia="Times New Roman"/>
          <w:b/>
          <w:bCs/>
          <w:i/>
          <w:iCs/>
          <w:color w:val="000000"/>
          <w:w w:val="99"/>
        </w:rPr>
        <w:t>п</w:t>
      </w:r>
      <w:r w:rsidRPr="00905209">
        <w:rPr>
          <w:rFonts w:eastAsia="Times New Roman"/>
          <w:b/>
          <w:bCs/>
          <w:i/>
          <w:iCs/>
          <w:color w:val="000000"/>
        </w:rPr>
        <w:t>о</w:t>
      </w:r>
      <w:r w:rsidRPr="00905209">
        <w:rPr>
          <w:rFonts w:eastAsia="Times New Roman"/>
          <w:b/>
          <w:bCs/>
          <w:i/>
          <w:iCs/>
          <w:color w:val="000000"/>
          <w:spacing w:val="-1"/>
        </w:rPr>
        <w:t>с</w:t>
      </w:r>
      <w:r w:rsidRPr="00905209">
        <w:rPr>
          <w:rFonts w:eastAsia="Times New Roman"/>
          <w:b/>
          <w:bCs/>
          <w:i/>
          <w:iCs/>
          <w:color w:val="000000"/>
        </w:rPr>
        <w:t>об</w:t>
      </w:r>
      <w:r w:rsidRPr="00905209">
        <w:rPr>
          <w:rFonts w:eastAsia="Times New Roman"/>
          <w:b/>
          <w:bCs/>
          <w:i/>
          <w:iCs/>
          <w:color w:val="000000"/>
          <w:spacing w:val="1"/>
          <w:w w:val="99"/>
        </w:rPr>
        <w:t>и</w:t>
      </w:r>
      <w:r w:rsidRPr="00905209">
        <w:rPr>
          <w:rFonts w:eastAsia="Times New Roman"/>
          <w:b/>
          <w:bCs/>
          <w:i/>
          <w:iCs/>
          <w:color w:val="000000"/>
          <w:w w:val="99"/>
        </w:rPr>
        <w:t>я</w:t>
      </w:r>
    </w:p>
    <w:p w:rsidR="004D5B53" w:rsidRPr="00905209" w:rsidRDefault="004D5B53" w:rsidP="004D5B53">
      <w:pPr>
        <w:widowControl w:val="0"/>
        <w:spacing w:line="360" w:lineRule="auto"/>
        <w:ind w:right="-57"/>
        <w:rPr>
          <w:rFonts w:eastAsia="Times New Roman"/>
          <w:color w:val="000000"/>
        </w:rPr>
      </w:pPr>
      <w:r w:rsidRPr="00905209">
        <w:rPr>
          <w:rFonts w:eastAsia="Times New Roman"/>
          <w:color w:val="000000"/>
        </w:rPr>
        <w:t>1</w:t>
      </w:r>
      <w:r w:rsidRPr="00905209">
        <w:rPr>
          <w:rFonts w:eastAsia="Times New Roman"/>
          <w:color w:val="000000"/>
          <w:w w:val="99"/>
        </w:rPr>
        <w:t>.</w:t>
      </w:r>
      <w:r w:rsidRPr="00905209">
        <w:rPr>
          <w:rFonts w:eastAsia="Times New Roman"/>
          <w:color w:val="000000"/>
          <w:spacing w:val="139"/>
        </w:rPr>
        <w:t xml:space="preserve"> </w:t>
      </w:r>
      <w:r w:rsidRPr="00905209">
        <w:rPr>
          <w:rFonts w:eastAsia="Times New Roman"/>
          <w:color w:val="000000"/>
        </w:rPr>
        <w:t>Стребе</w:t>
      </w:r>
      <w:r w:rsidRPr="00905209">
        <w:rPr>
          <w:rFonts w:eastAsia="Times New Roman"/>
          <w:color w:val="000000"/>
          <w:w w:val="99"/>
        </w:rPr>
        <w:t>л</w:t>
      </w:r>
      <w:r w:rsidRPr="00905209">
        <w:rPr>
          <w:rFonts w:eastAsia="Times New Roman"/>
          <w:color w:val="000000"/>
        </w:rPr>
        <w:t>е</w:t>
      </w:r>
      <w:r w:rsidRPr="00905209">
        <w:rPr>
          <w:rFonts w:eastAsia="Times New Roman"/>
          <w:color w:val="000000"/>
          <w:w w:val="99"/>
        </w:rPr>
        <w:t>в</w:t>
      </w:r>
      <w:r w:rsidRPr="00905209">
        <w:rPr>
          <w:rFonts w:eastAsia="Times New Roman"/>
          <w:color w:val="000000"/>
        </w:rPr>
        <w:t>а</w:t>
      </w:r>
      <w:r w:rsidRPr="00905209">
        <w:rPr>
          <w:rFonts w:eastAsia="Times New Roman"/>
          <w:color w:val="000000"/>
          <w:spacing w:val="77"/>
        </w:rPr>
        <w:t xml:space="preserve"> </w:t>
      </w:r>
      <w:r w:rsidRPr="00905209">
        <w:rPr>
          <w:rFonts w:eastAsia="Times New Roman"/>
          <w:color w:val="000000"/>
        </w:rPr>
        <w:t>Е.А.</w:t>
      </w:r>
      <w:r w:rsidRPr="00905209">
        <w:rPr>
          <w:rFonts w:eastAsia="Times New Roman"/>
          <w:color w:val="000000"/>
          <w:spacing w:val="80"/>
        </w:rPr>
        <w:t xml:space="preserve"> </w:t>
      </w:r>
      <w:r w:rsidRPr="00905209">
        <w:rPr>
          <w:rFonts w:eastAsia="Times New Roman"/>
          <w:color w:val="000000"/>
          <w:spacing w:val="2"/>
          <w:w w:val="99"/>
        </w:rPr>
        <w:t>Ф</w:t>
      </w:r>
      <w:r w:rsidRPr="00905209">
        <w:rPr>
          <w:rFonts w:eastAsia="Times New Roman"/>
          <w:color w:val="000000"/>
        </w:rPr>
        <w:t>орм</w:t>
      </w:r>
      <w:r w:rsidRPr="00905209">
        <w:rPr>
          <w:rFonts w:eastAsia="Times New Roman"/>
          <w:color w:val="000000"/>
          <w:spacing w:val="1"/>
          <w:w w:val="99"/>
        </w:rPr>
        <w:t>и</w:t>
      </w:r>
      <w:r w:rsidRPr="00905209">
        <w:rPr>
          <w:rFonts w:eastAsia="Times New Roman"/>
          <w:color w:val="000000"/>
        </w:rPr>
        <w:t>рова</w:t>
      </w:r>
      <w:r w:rsidRPr="00905209">
        <w:rPr>
          <w:rFonts w:eastAsia="Times New Roman"/>
          <w:color w:val="000000"/>
          <w:w w:val="99"/>
        </w:rPr>
        <w:t>ни</w:t>
      </w:r>
      <w:r w:rsidRPr="00905209">
        <w:rPr>
          <w:rFonts w:eastAsia="Times New Roman"/>
          <w:color w:val="000000"/>
        </w:rPr>
        <w:t>е</w:t>
      </w:r>
      <w:r w:rsidRPr="00905209">
        <w:rPr>
          <w:rFonts w:eastAsia="Times New Roman"/>
          <w:color w:val="000000"/>
          <w:spacing w:val="78"/>
        </w:rPr>
        <w:t xml:space="preserve"> </w:t>
      </w:r>
      <w:r w:rsidRPr="00905209">
        <w:rPr>
          <w:rFonts w:eastAsia="Times New Roman"/>
          <w:color w:val="000000"/>
        </w:rPr>
        <w:t>мы</w:t>
      </w:r>
      <w:r w:rsidRPr="00905209">
        <w:rPr>
          <w:rFonts w:eastAsia="Times New Roman"/>
          <w:color w:val="000000"/>
          <w:w w:val="99"/>
        </w:rPr>
        <w:t>ш</w:t>
      </w:r>
      <w:r w:rsidRPr="00905209">
        <w:rPr>
          <w:rFonts w:eastAsia="Times New Roman"/>
          <w:color w:val="000000"/>
        </w:rPr>
        <w:t>ления</w:t>
      </w:r>
      <w:r w:rsidRPr="00905209">
        <w:rPr>
          <w:rFonts w:eastAsia="Times New Roman"/>
          <w:color w:val="000000"/>
          <w:spacing w:val="81"/>
        </w:rPr>
        <w:t xml:space="preserve"> </w:t>
      </w:r>
      <w:r w:rsidRPr="00905209">
        <w:rPr>
          <w:rFonts w:eastAsia="Times New Roman"/>
          <w:color w:val="000000"/>
        </w:rPr>
        <w:t>у</w:t>
      </w:r>
      <w:r w:rsidRPr="00905209">
        <w:rPr>
          <w:rFonts w:eastAsia="Times New Roman"/>
          <w:color w:val="000000"/>
          <w:spacing w:val="74"/>
        </w:rPr>
        <w:t xml:space="preserve"> </w:t>
      </w:r>
      <w:r w:rsidRPr="00905209">
        <w:rPr>
          <w:rFonts w:eastAsia="Times New Roman"/>
          <w:color w:val="000000"/>
        </w:rPr>
        <w:t>де</w:t>
      </w:r>
      <w:r w:rsidRPr="00905209">
        <w:rPr>
          <w:rFonts w:eastAsia="Times New Roman"/>
          <w:color w:val="000000"/>
          <w:w w:val="99"/>
        </w:rPr>
        <w:t>т</w:t>
      </w:r>
      <w:r w:rsidRPr="00905209">
        <w:rPr>
          <w:rFonts w:eastAsia="Times New Roman"/>
          <w:color w:val="000000"/>
        </w:rPr>
        <w:t>ей</w:t>
      </w:r>
      <w:r w:rsidRPr="00905209">
        <w:rPr>
          <w:rFonts w:eastAsia="Times New Roman"/>
          <w:color w:val="000000"/>
          <w:spacing w:val="80"/>
        </w:rPr>
        <w:t xml:space="preserve"> </w:t>
      </w:r>
      <w:r w:rsidRPr="00905209">
        <w:rPr>
          <w:rFonts w:eastAsia="Times New Roman"/>
          <w:color w:val="000000"/>
        </w:rPr>
        <w:t>с</w:t>
      </w:r>
      <w:r w:rsidRPr="00905209">
        <w:rPr>
          <w:rFonts w:eastAsia="Times New Roman"/>
          <w:color w:val="000000"/>
          <w:spacing w:val="78"/>
        </w:rPr>
        <w:t xml:space="preserve"> </w:t>
      </w:r>
      <w:r w:rsidRPr="00905209">
        <w:rPr>
          <w:rFonts w:eastAsia="Times New Roman"/>
          <w:color w:val="000000"/>
        </w:rPr>
        <w:t>о</w:t>
      </w:r>
      <w:r w:rsidRPr="00905209">
        <w:rPr>
          <w:rFonts w:eastAsia="Times New Roman"/>
          <w:color w:val="000000"/>
          <w:w w:val="99"/>
        </w:rPr>
        <w:t>т</w:t>
      </w:r>
      <w:r w:rsidRPr="00905209">
        <w:rPr>
          <w:rFonts w:eastAsia="Times New Roman"/>
          <w:color w:val="000000"/>
          <w:spacing w:val="2"/>
        </w:rPr>
        <w:t>к</w:t>
      </w:r>
      <w:r w:rsidRPr="00905209">
        <w:rPr>
          <w:rFonts w:eastAsia="Times New Roman"/>
          <w:color w:val="000000"/>
        </w:rPr>
        <w:t>ло</w:t>
      </w:r>
      <w:r w:rsidRPr="00905209">
        <w:rPr>
          <w:rFonts w:eastAsia="Times New Roman"/>
          <w:color w:val="000000"/>
          <w:spacing w:val="1"/>
        </w:rPr>
        <w:t>н</w:t>
      </w:r>
      <w:r w:rsidRPr="00905209">
        <w:rPr>
          <w:rFonts w:eastAsia="Times New Roman"/>
          <w:color w:val="000000"/>
        </w:rPr>
        <w:t>ен</w:t>
      </w:r>
      <w:r w:rsidRPr="00905209">
        <w:rPr>
          <w:rFonts w:eastAsia="Times New Roman"/>
          <w:color w:val="000000"/>
          <w:spacing w:val="1"/>
        </w:rPr>
        <w:t>и</w:t>
      </w:r>
      <w:r w:rsidRPr="00905209">
        <w:rPr>
          <w:rFonts w:eastAsia="Times New Roman"/>
          <w:color w:val="000000"/>
        </w:rPr>
        <w:t>ями</w:t>
      </w:r>
      <w:r w:rsidRPr="00905209">
        <w:rPr>
          <w:rFonts w:eastAsia="Times New Roman"/>
          <w:color w:val="000000"/>
          <w:spacing w:val="80"/>
        </w:rPr>
        <w:t xml:space="preserve"> </w:t>
      </w:r>
      <w:r w:rsidRPr="00905209">
        <w:rPr>
          <w:rFonts w:eastAsia="Times New Roman"/>
          <w:color w:val="000000"/>
        </w:rPr>
        <w:t>в</w:t>
      </w:r>
      <w:r w:rsidRPr="00905209">
        <w:rPr>
          <w:rFonts w:eastAsia="Times New Roman"/>
          <w:color w:val="000000"/>
          <w:spacing w:val="78"/>
        </w:rPr>
        <w:t xml:space="preserve"> </w:t>
      </w:r>
      <w:r w:rsidRPr="00905209">
        <w:rPr>
          <w:rFonts w:eastAsia="Times New Roman"/>
          <w:color w:val="000000"/>
        </w:rPr>
        <w:t>ра</w:t>
      </w:r>
      <w:r w:rsidRPr="00905209">
        <w:rPr>
          <w:rFonts w:eastAsia="Times New Roman"/>
          <w:color w:val="000000"/>
          <w:spacing w:val="1"/>
          <w:w w:val="99"/>
        </w:rPr>
        <w:t>з</w:t>
      </w:r>
      <w:r w:rsidRPr="00905209">
        <w:rPr>
          <w:rFonts w:eastAsia="Times New Roman"/>
          <w:color w:val="000000"/>
        </w:rPr>
        <w:t>ви</w:t>
      </w:r>
      <w:r w:rsidRPr="00905209">
        <w:rPr>
          <w:rFonts w:eastAsia="Times New Roman"/>
          <w:color w:val="000000"/>
          <w:spacing w:val="-1"/>
          <w:w w:val="99"/>
        </w:rPr>
        <w:t>т</w:t>
      </w:r>
      <w:r w:rsidRPr="00905209">
        <w:rPr>
          <w:rFonts w:eastAsia="Times New Roman"/>
          <w:color w:val="000000"/>
        </w:rPr>
        <w:t>и</w:t>
      </w:r>
      <w:r w:rsidRPr="00905209">
        <w:rPr>
          <w:rFonts w:eastAsia="Times New Roman"/>
          <w:color w:val="000000"/>
          <w:spacing w:val="1"/>
        </w:rPr>
        <w:t>и</w:t>
      </w:r>
      <w:r w:rsidRPr="00905209">
        <w:rPr>
          <w:rFonts w:eastAsia="Times New Roman"/>
          <w:color w:val="000000"/>
        </w:rPr>
        <w:t>.</w:t>
      </w:r>
      <w:r w:rsidRPr="00905209">
        <w:rPr>
          <w:rFonts w:eastAsia="Times New Roman"/>
          <w:color w:val="000000"/>
          <w:spacing w:val="87"/>
        </w:rPr>
        <w:t xml:space="preserve"> </w:t>
      </w:r>
      <w:r w:rsidRPr="00905209">
        <w:rPr>
          <w:rFonts w:eastAsia="Times New Roman"/>
          <w:color w:val="000000"/>
          <w:w w:val="99"/>
        </w:rPr>
        <w:t>-</w:t>
      </w:r>
      <w:r w:rsidRPr="00905209">
        <w:rPr>
          <w:rFonts w:eastAsia="Times New Roman"/>
          <w:color w:val="000000"/>
          <w:spacing w:val="77"/>
        </w:rPr>
        <w:t xml:space="preserve"> </w:t>
      </w:r>
      <w:r w:rsidRPr="00905209">
        <w:rPr>
          <w:rFonts w:eastAsia="Times New Roman"/>
          <w:color w:val="000000"/>
        </w:rPr>
        <w:t xml:space="preserve">М.: </w:t>
      </w:r>
      <w:r w:rsidRPr="00905209">
        <w:rPr>
          <w:rFonts w:eastAsia="Times New Roman"/>
          <w:color w:val="000000"/>
          <w:w w:val="99"/>
        </w:rPr>
        <w:t>П</w:t>
      </w:r>
      <w:r w:rsidRPr="00905209">
        <w:rPr>
          <w:rFonts w:eastAsia="Times New Roman"/>
          <w:color w:val="000000"/>
        </w:rPr>
        <w:t>ро</w:t>
      </w:r>
      <w:r w:rsidRPr="00905209">
        <w:rPr>
          <w:rFonts w:eastAsia="Times New Roman"/>
          <w:color w:val="000000"/>
          <w:spacing w:val="-1"/>
        </w:rPr>
        <w:t>с</w:t>
      </w:r>
      <w:r w:rsidRPr="00905209">
        <w:rPr>
          <w:rFonts w:eastAsia="Times New Roman"/>
          <w:color w:val="000000"/>
        </w:rPr>
        <w:t>в</w:t>
      </w:r>
      <w:r w:rsidRPr="00905209">
        <w:rPr>
          <w:rFonts w:eastAsia="Times New Roman"/>
          <w:color w:val="000000"/>
          <w:spacing w:val="-1"/>
        </w:rPr>
        <w:t>е</w:t>
      </w:r>
      <w:r w:rsidRPr="00905209">
        <w:rPr>
          <w:rFonts w:eastAsia="Times New Roman"/>
          <w:color w:val="000000"/>
          <w:spacing w:val="1"/>
          <w:w w:val="99"/>
        </w:rPr>
        <w:t>щ</w:t>
      </w:r>
      <w:r w:rsidRPr="00905209">
        <w:rPr>
          <w:rFonts w:eastAsia="Times New Roman"/>
          <w:color w:val="000000"/>
        </w:rPr>
        <w:t>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е, 2007.</w:t>
      </w:r>
    </w:p>
    <w:p w:rsidR="004D5B53" w:rsidRPr="00905209" w:rsidRDefault="004D5B53" w:rsidP="004D5B53">
      <w:pPr>
        <w:widowControl w:val="0"/>
        <w:spacing w:before="1" w:line="360" w:lineRule="auto"/>
        <w:ind w:right="3043"/>
        <w:rPr>
          <w:rFonts w:eastAsia="Times New Roman"/>
          <w:color w:val="000000"/>
        </w:rPr>
      </w:pPr>
      <w:r w:rsidRPr="00905209">
        <w:rPr>
          <w:rFonts w:eastAsia="Times New Roman"/>
          <w:color w:val="000000"/>
        </w:rPr>
        <w:t>2</w:t>
      </w:r>
      <w:r w:rsidRPr="00905209">
        <w:rPr>
          <w:rFonts w:eastAsia="Times New Roman"/>
          <w:color w:val="000000"/>
          <w:w w:val="99"/>
        </w:rPr>
        <w:t>.</w:t>
      </w:r>
      <w:r w:rsidRPr="00905209">
        <w:rPr>
          <w:rFonts w:eastAsia="Times New Roman"/>
          <w:color w:val="000000"/>
          <w:spacing w:val="59"/>
        </w:rPr>
        <w:t xml:space="preserve"> </w:t>
      </w:r>
      <w:r w:rsidRPr="00905209">
        <w:rPr>
          <w:rFonts w:eastAsia="Times New Roman"/>
          <w:color w:val="000000"/>
          <w:w w:val="99"/>
        </w:rPr>
        <w:t>М</w:t>
      </w:r>
      <w:r w:rsidRPr="00905209">
        <w:rPr>
          <w:rFonts w:eastAsia="Times New Roman"/>
          <w:color w:val="000000"/>
        </w:rPr>
        <w:t>а</w:t>
      </w:r>
      <w:r w:rsidRPr="00905209">
        <w:rPr>
          <w:rFonts w:eastAsia="Times New Roman"/>
          <w:color w:val="000000"/>
          <w:w w:val="99"/>
        </w:rPr>
        <w:t>л</w:t>
      </w:r>
      <w:r w:rsidRPr="00905209">
        <w:rPr>
          <w:rFonts w:eastAsia="Times New Roman"/>
          <w:color w:val="000000"/>
        </w:rPr>
        <w:t>ер А.</w:t>
      </w:r>
      <w:r w:rsidRPr="00905209">
        <w:rPr>
          <w:rFonts w:eastAsia="Times New Roman"/>
          <w:color w:val="000000"/>
          <w:w w:val="99"/>
        </w:rPr>
        <w:t>Р.</w:t>
      </w:r>
      <w:r w:rsidRPr="00905209">
        <w:rPr>
          <w:rFonts w:eastAsia="Times New Roman"/>
          <w:color w:val="000000"/>
        </w:rPr>
        <w:t xml:space="preserve"> Помощь</w:t>
      </w:r>
      <w:r w:rsidRPr="00905209">
        <w:rPr>
          <w:rFonts w:eastAsia="Times New Roman"/>
          <w:color w:val="000000"/>
          <w:spacing w:val="2"/>
        </w:rPr>
        <w:t xml:space="preserve"> </w:t>
      </w:r>
      <w:r w:rsidRPr="00905209">
        <w:rPr>
          <w:rFonts w:eastAsia="Times New Roman"/>
          <w:color w:val="000000"/>
        </w:rPr>
        <w:t xml:space="preserve">детям </w:t>
      </w:r>
      <w:r w:rsidRPr="00905209">
        <w:rPr>
          <w:rFonts w:eastAsia="Times New Roman"/>
          <w:color w:val="000000"/>
          <w:spacing w:val="1"/>
        </w:rPr>
        <w:t>с</w:t>
      </w:r>
      <w:r w:rsidRPr="00905209">
        <w:rPr>
          <w:rFonts w:eastAsia="Times New Roman"/>
          <w:color w:val="000000"/>
        </w:rPr>
        <w:t xml:space="preserve"> </w:t>
      </w:r>
      <w:r w:rsidRPr="00905209">
        <w:rPr>
          <w:rFonts w:eastAsia="Times New Roman"/>
          <w:color w:val="000000"/>
          <w:w w:val="99"/>
        </w:rPr>
        <w:t>н</w:t>
      </w:r>
      <w:r w:rsidRPr="00905209">
        <w:rPr>
          <w:rFonts w:eastAsia="Times New Roman"/>
          <w:color w:val="000000"/>
        </w:rPr>
        <w:t>едо</w:t>
      </w:r>
      <w:r w:rsidRPr="00905209">
        <w:rPr>
          <w:rFonts w:eastAsia="Times New Roman"/>
          <w:color w:val="000000"/>
          <w:spacing w:val="-1"/>
        </w:rPr>
        <w:t>с</w:t>
      </w:r>
      <w:r w:rsidRPr="00905209">
        <w:rPr>
          <w:rFonts w:eastAsia="Times New Roman"/>
          <w:color w:val="000000"/>
        </w:rPr>
        <w:t>та</w:t>
      </w:r>
      <w:r w:rsidRPr="00905209">
        <w:rPr>
          <w:rFonts w:eastAsia="Times New Roman"/>
          <w:color w:val="000000"/>
          <w:w w:val="99"/>
        </w:rPr>
        <w:t>т</w:t>
      </w:r>
      <w:r w:rsidRPr="00905209">
        <w:rPr>
          <w:rFonts w:eastAsia="Times New Roman"/>
          <w:color w:val="000000"/>
          <w:spacing w:val="1"/>
        </w:rPr>
        <w:t>к</w:t>
      </w:r>
      <w:r w:rsidRPr="00905209">
        <w:rPr>
          <w:rFonts w:eastAsia="Times New Roman"/>
          <w:color w:val="000000"/>
        </w:rPr>
        <w:t>ами ра</w:t>
      </w:r>
      <w:r w:rsidRPr="00905209">
        <w:rPr>
          <w:rFonts w:eastAsia="Times New Roman"/>
          <w:color w:val="000000"/>
          <w:w w:val="99"/>
        </w:rPr>
        <w:t>з</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я.</w:t>
      </w:r>
      <w:r w:rsidRPr="00905209">
        <w:rPr>
          <w:rFonts w:eastAsia="Times New Roman"/>
          <w:color w:val="000000"/>
          <w:spacing w:val="2"/>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xml:space="preserve">., 2006. </w:t>
      </w:r>
    </w:p>
    <w:p w:rsidR="004D5B53" w:rsidRPr="00905209" w:rsidRDefault="004D5B53" w:rsidP="004D5B53">
      <w:pPr>
        <w:widowControl w:val="0"/>
        <w:spacing w:before="1" w:line="360" w:lineRule="auto"/>
        <w:ind w:right="3043"/>
        <w:rPr>
          <w:rFonts w:eastAsia="Times New Roman"/>
          <w:b/>
          <w:bCs/>
          <w:i/>
          <w:iCs/>
          <w:color w:val="000000"/>
        </w:rPr>
      </w:pPr>
      <w:r w:rsidRPr="00905209">
        <w:rPr>
          <w:rFonts w:eastAsia="Times New Roman"/>
          <w:b/>
          <w:bCs/>
          <w:i/>
          <w:iCs/>
          <w:color w:val="000000"/>
        </w:rPr>
        <w:t>Ре</w:t>
      </w:r>
      <w:r w:rsidRPr="00905209">
        <w:rPr>
          <w:rFonts w:eastAsia="Times New Roman"/>
          <w:b/>
          <w:bCs/>
          <w:i/>
          <w:iCs/>
          <w:color w:val="000000"/>
          <w:spacing w:val="-1"/>
        </w:rPr>
        <w:t>че</w:t>
      </w:r>
      <w:r w:rsidRPr="00905209">
        <w:rPr>
          <w:rFonts w:eastAsia="Times New Roman"/>
          <w:b/>
          <w:bCs/>
          <w:i/>
          <w:iCs/>
          <w:color w:val="000000"/>
        </w:rPr>
        <w:t>вое разв</w:t>
      </w:r>
      <w:r w:rsidRPr="00905209">
        <w:rPr>
          <w:rFonts w:eastAsia="Times New Roman"/>
          <w:b/>
          <w:bCs/>
          <w:i/>
          <w:iCs/>
          <w:color w:val="000000"/>
          <w:spacing w:val="1"/>
        </w:rPr>
        <w:t>и</w:t>
      </w:r>
      <w:r w:rsidRPr="00905209">
        <w:rPr>
          <w:rFonts w:eastAsia="Times New Roman"/>
          <w:b/>
          <w:bCs/>
          <w:i/>
          <w:iCs/>
          <w:color w:val="000000"/>
          <w:spacing w:val="2"/>
        </w:rPr>
        <w:t>т</w:t>
      </w:r>
      <w:r w:rsidRPr="00905209">
        <w:rPr>
          <w:rFonts w:eastAsia="Times New Roman"/>
          <w:b/>
          <w:bCs/>
          <w:i/>
          <w:iCs/>
          <w:color w:val="000000"/>
          <w:spacing w:val="1"/>
          <w:w w:val="99"/>
        </w:rPr>
        <w:t>и</w:t>
      </w:r>
      <w:r w:rsidRPr="00905209">
        <w:rPr>
          <w:rFonts w:eastAsia="Times New Roman"/>
          <w:b/>
          <w:bCs/>
          <w:i/>
          <w:iCs/>
          <w:color w:val="000000"/>
        </w:rPr>
        <w:t>е</w:t>
      </w:r>
    </w:p>
    <w:p w:rsidR="004D5B53" w:rsidRPr="00905209" w:rsidRDefault="004D5B53" w:rsidP="004D5B53">
      <w:pPr>
        <w:widowControl w:val="0"/>
        <w:tabs>
          <w:tab w:val="left" w:pos="1248"/>
        </w:tabs>
        <w:spacing w:line="360" w:lineRule="auto"/>
        <w:ind w:right="-20"/>
        <w:rPr>
          <w:rFonts w:eastAsia="Times New Roman"/>
          <w:b/>
          <w:bCs/>
          <w:i/>
          <w:iCs/>
          <w:color w:val="000000"/>
        </w:rPr>
      </w:pPr>
      <w:r w:rsidRPr="00905209">
        <w:rPr>
          <w:rFonts w:eastAsia="Times New Roman"/>
          <w:b/>
          <w:bCs/>
          <w:i/>
          <w:iCs/>
          <w:color w:val="000000"/>
        </w:rPr>
        <w:t>О</w:t>
      </w:r>
      <w:r w:rsidRPr="00905209">
        <w:rPr>
          <w:rFonts w:eastAsia="Times New Roman"/>
          <w:b/>
          <w:bCs/>
          <w:i/>
          <w:iCs/>
          <w:color w:val="000000"/>
          <w:spacing w:val="-1"/>
        </w:rPr>
        <w:t>с</w:t>
      </w:r>
      <w:r w:rsidRPr="00905209">
        <w:rPr>
          <w:rFonts w:eastAsia="Times New Roman"/>
          <w:b/>
          <w:bCs/>
          <w:i/>
          <w:iCs/>
          <w:color w:val="000000"/>
          <w:w w:val="99"/>
        </w:rPr>
        <w:t>н</w:t>
      </w:r>
      <w:r w:rsidRPr="00905209">
        <w:rPr>
          <w:rFonts w:eastAsia="Times New Roman"/>
          <w:b/>
          <w:bCs/>
          <w:i/>
          <w:iCs/>
          <w:color w:val="000000"/>
        </w:rPr>
        <w:t>о</w:t>
      </w:r>
      <w:r w:rsidRPr="00905209">
        <w:rPr>
          <w:rFonts w:eastAsia="Times New Roman"/>
          <w:b/>
          <w:bCs/>
          <w:i/>
          <w:iCs/>
          <w:color w:val="000000"/>
          <w:spacing w:val="1"/>
        </w:rPr>
        <w:t>в</w:t>
      </w:r>
      <w:r w:rsidRPr="00905209">
        <w:rPr>
          <w:rFonts w:eastAsia="Times New Roman"/>
          <w:b/>
          <w:bCs/>
          <w:i/>
          <w:iCs/>
          <w:color w:val="000000"/>
          <w:spacing w:val="1"/>
          <w:w w:val="99"/>
        </w:rPr>
        <w:t>н</w:t>
      </w:r>
      <w:r w:rsidRPr="00905209">
        <w:rPr>
          <w:rFonts w:eastAsia="Times New Roman"/>
          <w:b/>
          <w:bCs/>
          <w:i/>
          <w:iCs/>
          <w:color w:val="000000"/>
        </w:rPr>
        <w:t>ые</w:t>
      </w:r>
      <w:r w:rsidRPr="00905209">
        <w:rPr>
          <w:rFonts w:eastAsia="Times New Roman"/>
          <w:b/>
          <w:bCs/>
          <w:i/>
          <w:iCs/>
          <w:color w:val="000000"/>
          <w:spacing w:val="-1"/>
        </w:rPr>
        <w:t xml:space="preserve"> </w:t>
      </w:r>
      <w:r w:rsidRPr="00905209">
        <w:rPr>
          <w:rFonts w:eastAsia="Times New Roman"/>
          <w:b/>
          <w:bCs/>
          <w:i/>
          <w:iCs/>
          <w:color w:val="000000"/>
          <w:w w:val="99"/>
        </w:rPr>
        <w:t>п</w:t>
      </w:r>
      <w:r w:rsidRPr="00905209">
        <w:rPr>
          <w:rFonts w:eastAsia="Times New Roman"/>
          <w:b/>
          <w:bCs/>
          <w:i/>
          <w:iCs/>
          <w:color w:val="000000"/>
        </w:rPr>
        <w:t>ро</w:t>
      </w:r>
      <w:r w:rsidRPr="00905209">
        <w:rPr>
          <w:rFonts w:eastAsia="Times New Roman"/>
          <w:b/>
          <w:bCs/>
          <w:i/>
          <w:iCs/>
          <w:color w:val="000000"/>
          <w:w w:val="99"/>
        </w:rPr>
        <w:t>г</w:t>
      </w:r>
      <w:r w:rsidRPr="00905209">
        <w:rPr>
          <w:rFonts w:eastAsia="Times New Roman"/>
          <w:b/>
          <w:bCs/>
          <w:i/>
          <w:iCs/>
          <w:color w:val="000000"/>
        </w:rPr>
        <w:t>ра</w:t>
      </w:r>
      <w:r w:rsidRPr="00905209">
        <w:rPr>
          <w:rFonts w:eastAsia="Times New Roman"/>
          <w:b/>
          <w:bCs/>
          <w:i/>
          <w:iCs/>
          <w:color w:val="000000"/>
          <w:spacing w:val="1"/>
        </w:rPr>
        <w:t>мм</w:t>
      </w:r>
      <w:r w:rsidRPr="00905209">
        <w:rPr>
          <w:rFonts w:eastAsia="Times New Roman"/>
          <w:b/>
          <w:bCs/>
          <w:i/>
          <w:iCs/>
          <w:color w:val="000000"/>
        </w:rPr>
        <w:t>ы</w:t>
      </w:r>
    </w:p>
    <w:p w:rsidR="004D5B53" w:rsidRPr="00905209" w:rsidRDefault="004D5B53" w:rsidP="004D5B53">
      <w:pPr>
        <w:widowControl w:val="0"/>
        <w:tabs>
          <w:tab w:val="left" w:pos="1282"/>
        </w:tabs>
        <w:spacing w:line="360" w:lineRule="auto"/>
        <w:ind w:right="-59"/>
        <w:rPr>
          <w:rFonts w:eastAsia="Times New Roman"/>
          <w:color w:val="000000"/>
        </w:rPr>
      </w:pPr>
      <w:r w:rsidRPr="00905209">
        <w:rPr>
          <w:rFonts w:eastAsia="Times New Roman"/>
          <w:color w:val="000000"/>
        </w:rPr>
        <w:t>1</w:t>
      </w:r>
      <w:r w:rsidRPr="00905209">
        <w:rPr>
          <w:rFonts w:eastAsia="Times New Roman"/>
          <w:color w:val="000000"/>
          <w:w w:val="99"/>
        </w:rPr>
        <w:t>.</w:t>
      </w:r>
      <w:r w:rsidRPr="00905209">
        <w:rPr>
          <w:rFonts w:eastAsia="Times New Roman"/>
          <w:color w:val="000000"/>
        </w:rPr>
        <w:t xml:space="preserve"> Н</w:t>
      </w:r>
      <w:r w:rsidRPr="00905209">
        <w:rPr>
          <w:rFonts w:eastAsia="Times New Roman"/>
          <w:color w:val="000000"/>
          <w:w w:val="99"/>
        </w:rPr>
        <w:t>ищ</w:t>
      </w:r>
      <w:r w:rsidRPr="00905209">
        <w:rPr>
          <w:rFonts w:eastAsia="Times New Roman"/>
          <w:color w:val="000000"/>
        </w:rPr>
        <w:t>ева</w:t>
      </w:r>
      <w:r w:rsidRPr="00905209">
        <w:rPr>
          <w:rFonts w:eastAsia="Times New Roman"/>
          <w:color w:val="000000"/>
          <w:spacing w:val="34"/>
        </w:rPr>
        <w:t xml:space="preserve"> </w:t>
      </w:r>
      <w:r w:rsidRPr="00905209">
        <w:rPr>
          <w:rFonts w:eastAsia="Times New Roman"/>
          <w:color w:val="000000"/>
        </w:rPr>
        <w:t>Н.</w:t>
      </w:r>
      <w:r w:rsidRPr="00905209">
        <w:rPr>
          <w:rFonts w:eastAsia="Times New Roman"/>
          <w:color w:val="000000"/>
          <w:spacing w:val="35"/>
        </w:rPr>
        <w:t xml:space="preserve"> </w:t>
      </w:r>
      <w:r w:rsidRPr="00905209">
        <w:rPr>
          <w:rFonts w:eastAsia="Times New Roman"/>
          <w:color w:val="000000"/>
          <w:spacing w:val="-1"/>
        </w:rPr>
        <w:t>В</w:t>
      </w:r>
      <w:r w:rsidRPr="00905209">
        <w:rPr>
          <w:rFonts w:eastAsia="Times New Roman"/>
          <w:color w:val="000000"/>
        </w:rPr>
        <w:t>.:</w:t>
      </w:r>
      <w:r w:rsidRPr="00905209">
        <w:rPr>
          <w:rFonts w:eastAsia="Times New Roman"/>
          <w:color w:val="000000"/>
          <w:spacing w:val="34"/>
        </w:rPr>
        <w:t xml:space="preserve"> </w:t>
      </w:r>
      <w:r w:rsidRPr="00905209">
        <w:rPr>
          <w:rFonts w:eastAsia="Times New Roman"/>
          <w:color w:val="000000"/>
          <w:spacing w:val="1"/>
        </w:rPr>
        <w:t>П</w:t>
      </w:r>
      <w:r w:rsidRPr="00905209">
        <w:rPr>
          <w:rFonts w:eastAsia="Times New Roman"/>
          <w:color w:val="000000"/>
        </w:rPr>
        <w:t>ро</w:t>
      </w:r>
      <w:r w:rsidRPr="00905209">
        <w:rPr>
          <w:rFonts w:eastAsia="Times New Roman"/>
          <w:color w:val="000000"/>
          <w:w w:val="99"/>
        </w:rPr>
        <w:t>г</w:t>
      </w:r>
      <w:r w:rsidRPr="00905209">
        <w:rPr>
          <w:rFonts w:eastAsia="Times New Roman"/>
          <w:color w:val="000000"/>
        </w:rPr>
        <w:t>рам</w:t>
      </w:r>
      <w:r w:rsidRPr="00905209">
        <w:rPr>
          <w:rFonts w:eastAsia="Times New Roman"/>
          <w:color w:val="000000"/>
          <w:spacing w:val="-1"/>
        </w:rPr>
        <w:t>м</w:t>
      </w:r>
      <w:r w:rsidRPr="00905209">
        <w:rPr>
          <w:rFonts w:eastAsia="Times New Roman"/>
          <w:color w:val="000000"/>
        </w:rPr>
        <w:t>а</w:t>
      </w:r>
      <w:r w:rsidRPr="00905209">
        <w:rPr>
          <w:rFonts w:eastAsia="Times New Roman"/>
          <w:color w:val="000000"/>
          <w:spacing w:val="34"/>
        </w:rPr>
        <w:t xml:space="preserve"> </w:t>
      </w:r>
      <w:r w:rsidRPr="00905209">
        <w:rPr>
          <w:rFonts w:eastAsia="Times New Roman"/>
          <w:color w:val="000000"/>
          <w:spacing w:val="1"/>
        </w:rPr>
        <w:t>к</w:t>
      </w:r>
      <w:r w:rsidRPr="00905209">
        <w:rPr>
          <w:rFonts w:eastAsia="Times New Roman"/>
          <w:color w:val="000000"/>
        </w:rPr>
        <w:t>оррек</w:t>
      </w:r>
      <w:r w:rsidRPr="00905209">
        <w:rPr>
          <w:rFonts w:eastAsia="Times New Roman"/>
          <w:color w:val="000000"/>
          <w:spacing w:val="1"/>
        </w:rPr>
        <w:t>ци</w:t>
      </w:r>
      <w:r w:rsidRPr="00905209">
        <w:rPr>
          <w:rFonts w:eastAsia="Times New Roman"/>
          <w:color w:val="000000"/>
        </w:rPr>
        <w:t>он</w:t>
      </w:r>
      <w:r w:rsidRPr="00905209">
        <w:rPr>
          <w:rFonts w:eastAsia="Times New Roman"/>
          <w:color w:val="000000"/>
          <w:spacing w:val="-1"/>
        </w:rPr>
        <w:t>н</w:t>
      </w:r>
      <w:r w:rsidRPr="00905209">
        <w:rPr>
          <w:rFonts w:eastAsia="Times New Roman"/>
          <w:color w:val="000000"/>
          <w:spacing w:val="3"/>
        </w:rPr>
        <w:t>о</w:t>
      </w:r>
      <w:r w:rsidRPr="00905209">
        <w:rPr>
          <w:rFonts w:eastAsia="Times New Roman"/>
          <w:color w:val="000000"/>
        </w:rPr>
        <w:t>-р</w:t>
      </w:r>
      <w:r w:rsidRPr="00905209">
        <w:rPr>
          <w:rFonts w:eastAsia="Times New Roman"/>
          <w:color w:val="000000"/>
          <w:spacing w:val="-1"/>
        </w:rPr>
        <w:t>а</w:t>
      </w:r>
      <w:r w:rsidRPr="00905209">
        <w:rPr>
          <w:rFonts w:eastAsia="Times New Roman"/>
          <w:color w:val="000000"/>
          <w:w w:val="99"/>
        </w:rPr>
        <w:t>з</w:t>
      </w:r>
      <w:r w:rsidRPr="00905209">
        <w:rPr>
          <w:rFonts w:eastAsia="Times New Roman"/>
          <w:color w:val="000000"/>
        </w:rPr>
        <w:t>в</w:t>
      </w:r>
      <w:r w:rsidRPr="00905209">
        <w:rPr>
          <w:rFonts w:eastAsia="Times New Roman"/>
          <w:color w:val="000000"/>
          <w:spacing w:val="1"/>
        </w:rPr>
        <w:t>и</w:t>
      </w:r>
      <w:r w:rsidRPr="00905209">
        <w:rPr>
          <w:rFonts w:eastAsia="Times New Roman"/>
          <w:color w:val="000000"/>
        </w:rPr>
        <w:t>в</w:t>
      </w:r>
      <w:r w:rsidRPr="00905209">
        <w:rPr>
          <w:rFonts w:eastAsia="Times New Roman"/>
          <w:color w:val="000000"/>
          <w:spacing w:val="-1"/>
        </w:rPr>
        <w:t>а</w:t>
      </w:r>
      <w:r w:rsidRPr="00905209">
        <w:rPr>
          <w:rFonts w:eastAsia="Times New Roman"/>
          <w:color w:val="000000"/>
          <w:w w:val="99"/>
        </w:rPr>
        <w:t>ющ</w:t>
      </w:r>
      <w:r w:rsidRPr="00905209">
        <w:rPr>
          <w:rFonts w:eastAsia="Times New Roman"/>
          <w:color w:val="000000"/>
        </w:rPr>
        <w:t>ей</w:t>
      </w:r>
      <w:r w:rsidRPr="00905209">
        <w:rPr>
          <w:rFonts w:eastAsia="Times New Roman"/>
          <w:color w:val="000000"/>
          <w:spacing w:val="34"/>
        </w:rPr>
        <w:t xml:space="preserve"> </w:t>
      </w:r>
      <w:r w:rsidRPr="00905209">
        <w:rPr>
          <w:rFonts w:eastAsia="Times New Roman"/>
          <w:color w:val="000000"/>
        </w:rPr>
        <w:t>рабо</w:t>
      </w:r>
      <w:r w:rsidRPr="00905209">
        <w:rPr>
          <w:rFonts w:eastAsia="Times New Roman"/>
          <w:color w:val="000000"/>
          <w:w w:val="99"/>
        </w:rPr>
        <w:t>т</w:t>
      </w:r>
      <w:r w:rsidRPr="00905209">
        <w:rPr>
          <w:rFonts w:eastAsia="Times New Roman"/>
          <w:color w:val="000000"/>
        </w:rPr>
        <w:t>ы</w:t>
      </w:r>
      <w:r w:rsidRPr="00905209">
        <w:rPr>
          <w:rFonts w:eastAsia="Times New Roman"/>
          <w:color w:val="000000"/>
          <w:spacing w:val="35"/>
        </w:rPr>
        <w:t xml:space="preserve"> </w:t>
      </w:r>
      <w:r w:rsidRPr="00905209">
        <w:rPr>
          <w:rFonts w:eastAsia="Times New Roman"/>
          <w:color w:val="000000"/>
        </w:rPr>
        <w:t>в</w:t>
      </w:r>
      <w:r w:rsidRPr="00905209">
        <w:rPr>
          <w:rFonts w:eastAsia="Times New Roman"/>
          <w:color w:val="000000"/>
          <w:spacing w:val="33"/>
        </w:rPr>
        <w:t xml:space="preserve"> </w:t>
      </w:r>
      <w:r w:rsidRPr="00905209">
        <w:rPr>
          <w:rFonts w:eastAsia="Times New Roman"/>
          <w:color w:val="000000"/>
        </w:rPr>
        <w:t>лого</w:t>
      </w:r>
      <w:r w:rsidRPr="00905209">
        <w:rPr>
          <w:rFonts w:eastAsia="Times New Roman"/>
          <w:color w:val="000000"/>
          <w:spacing w:val="1"/>
        </w:rPr>
        <w:t>п</w:t>
      </w:r>
      <w:r w:rsidRPr="00905209">
        <w:rPr>
          <w:rFonts w:eastAsia="Times New Roman"/>
          <w:color w:val="000000"/>
        </w:rPr>
        <w:t>ед</w:t>
      </w:r>
      <w:r w:rsidRPr="00905209">
        <w:rPr>
          <w:rFonts w:eastAsia="Times New Roman"/>
          <w:color w:val="000000"/>
          <w:spacing w:val="1"/>
        </w:rPr>
        <w:t>и</w:t>
      </w:r>
      <w:r w:rsidRPr="00905209">
        <w:rPr>
          <w:rFonts w:eastAsia="Times New Roman"/>
          <w:color w:val="000000"/>
        </w:rPr>
        <w:t>че</w:t>
      </w:r>
      <w:r w:rsidRPr="00905209">
        <w:rPr>
          <w:rFonts w:eastAsia="Times New Roman"/>
          <w:color w:val="000000"/>
          <w:spacing w:val="-1"/>
        </w:rPr>
        <w:t>с</w:t>
      </w:r>
      <w:r w:rsidRPr="00905209">
        <w:rPr>
          <w:rFonts w:eastAsia="Times New Roman"/>
          <w:color w:val="000000"/>
        </w:rPr>
        <w:t>ко</w:t>
      </w:r>
      <w:r w:rsidRPr="00905209">
        <w:rPr>
          <w:rFonts w:eastAsia="Times New Roman"/>
          <w:color w:val="000000"/>
          <w:w w:val="99"/>
        </w:rPr>
        <w:t>й</w:t>
      </w:r>
      <w:r w:rsidRPr="00905209">
        <w:rPr>
          <w:rFonts w:eastAsia="Times New Roman"/>
          <w:color w:val="000000"/>
          <w:spacing w:val="34"/>
        </w:rPr>
        <w:t xml:space="preserve"> </w:t>
      </w:r>
      <w:r w:rsidRPr="00905209">
        <w:rPr>
          <w:rFonts w:eastAsia="Times New Roman"/>
          <w:color w:val="000000"/>
          <w:w w:val="99"/>
        </w:rPr>
        <w:t>г</w:t>
      </w:r>
      <w:r w:rsidRPr="00905209">
        <w:rPr>
          <w:rFonts w:eastAsia="Times New Roman"/>
          <w:color w:val="000000"/>
          <w:spacing w:val="5"/>
        </w:rPr>
        <w:t>р</w:t>
      </w:r>
      <w:r w:rsidRPr="00905209">
        <w:rPr>
          <w:rFonts w:eastAsia="Times New Roman"/>
          <w:color w:val="000000"/>
        </w:rPr>
        <w:t>у</w:t>
      </w:r>
      <w:r w:rsidRPr="00905209">
        <w:rPr>
          <w:rFonts w:eastAsia="Times New Roman"/>
          <w:color w:val="000000"/>
          <w:w w:val="99"/>
        </w:rPr>
        <w:t>пп</w:t>
      </w:r>
      <w:r w:rsidRPr="00905209">
        <w:rPr>
          <w:rFonts w:eastAsia="Times New Roman"/>
          <w:color w:val="000000"/>
        </w:rPr>
        <w:t>е детско</w:t>
      </w:r>
      <w:r w:rsidRPr="00905209">
        <w:rPr>
          <w:rFonts w:eastAsia="Times New Roman"/>
          <w:color w:val="000000"/>
          <w:w w:val="99"/>
        </w:rPr>
        <w:t>г</w:t>
      </w:r>
      <w:r w:rsidRPr="00905209">
        <w:rPr>
          <w:rFonts w:eastAsia="Times New Roman"/>
          <w:color w:val="000000"/>
        </w:rPr>
        <w:t>о сада для дете</w:t>
      </w:r>
      <w:r w:rsidRPr="00905209">
        <w:rPr>
          <w:rFonts w:eastAsia="Times New Roman"/>
          <w:color w:val="000000"/>
          <w:w w:val="99"/>
        </w:rPr>
        <w:t>й</w:t>
      </w:r>
      <w:r w:rsidRPr="00905209">
        <w:rPr>
          <w:rFonts w:eastAsia="Times New Roman"/>
          <w:color w:val="000000"/>
          <w:spacing w:val="3"/>
        </w:rPr>
        <w:t xml:space="preserve"> </w:t>
      </w:r>
      <w:r w:rsidRPr="00905209">
        <w:rPr>
          <w:rFonts w:eastAsia="Times New Roman"/>
          <w:color w:val="000000"/>
        </w:rPr>
        <w:t>с общ</w:t>
      </w:r>
      <w:r w:rsidRPr="00905209">
        <w:rPr>
          <w:rFonts w:eastAsia="Times New Roman"/>
          <w:color w:val="000000"/>
          <w:w w:val="99"/>
        </w:rPr>
        <w:t>и</w:t>
      </w:r>
      <w:r w:rsidRPr="00905209">
        <w:rPr>
          <w:rFonts w:eastAsia="Times New Roman"/>
          <w:color w:val="000000"/>
        </w:rPr>
        <w:t xml:space="preserve">м </w:t>
      </w:r>
      <w:r w:rsidRPr="00905209">
        <w:rPr>
          <w:rFonts w:eastAsia="Times New Roman"/>
          <w:color w:val="000000"/>
          <w:w w:val="99"/>
        </w:rPr>
        <w:t>н</w:t>
      </w:r>
      <w:r w:rsidRPr="00905209">
        <w:rPr>
          <w:rFonts w:eastAsia="Times New Roman"/>
          <w:color w:val="000000"/>
        </w:rPr>
        <w:t>едора</w:t>
      </w:r>
      <w:r w:rsidRPr="00905209">
        <w:rPr>
          <w:rFonts w:eastAsia="Times New Roman"/>
          <w:color w:val="000000"/>
          <w:w w:val="99"/>
        </w:rPr>
        <w:t>з</w:t>
      </w:r>
      <w:r w:rsidRPr="00905209">
        <w:rPr>
          <w:rFonts w:eastAsia="Times New Roman"/>
          <w:color w:val="000000"/>
        </w:rPr>
        <w:t>ви</w:t>
      </w:r>
      <w:r w:rsidRPr="00905209">
        <w:rPr>
          <w:rFonts w:eastAsia="Times New Roman"/>
          <w:color w:val="000000"/>
          <w:w w:val="99"/>
        </w:rPr>
        <w:t>т</w:t>
      </w:r>
      <w:r w:rsidRPr="00905209">
        <w:rPr>
          <w:rFonts w:eastAsia="Times New Roman"/>
          <w:color w:val="000000"/>
          <w:spacing w:val="2"/>
        </w:rPr>
        <w:t>и</w:t>
      </w:r>
      <w:r w:rsidRPr="00905209">
        <w:rPr>
          <w:rFonts w:eastAsia="Times New Roman"/>
          <w:color w:val="000000"/>
          <w:spacing w:val="-2"/>
        </w:rPr>
        <w:t>е</w:t>
      </w:r>
      <w:r w:rsidRPr="00905209">
        <w:rPr>
          <w:rFonts w:eastAsia="Times New Roman"/>
          <w:color w:val="000000"/>
        </w:rPr>
        <w:t>м</w:t>
      </w:r>
      <w:r w:rsidRPr="00905209">
        <w:rPr>
          <w:rFonts w:eastAsia="Times New Roman"/>
          <w:color w:val="000000"/>
          <w:spacing w:val="-1"/>
        </w:rPr>
        <w:t xml:space="preserve"> </w:t>
      </w:r>
      <w:r w:rsidRPr="00905209">
        <w:rPr>
          <w:rFonts w:eastAsia="Times New Roman"/>
          <w:color w:val="000000"/>
        </w:rPr>
        <w:t>р</w:t>
      </w:r>
      <w:r w:rsidRPr="00905209">
        <w:rPr>
          <w:rFonts w:eastAsia="Times New Roman"/>
          <w:color w:val="000000"/>
          <w:spacing w:val="-1"/>
        </w:rPr>
        <w:t>е</w:t>
      </w:r>
      <w:r w:rsidRPr="00905209">
        <w:rPr>
          <w:rFonts w:eastAsia="Times New Roman"/>
          <w:color w:val="000000"/>
        </w:rPr>
        <w:t>чи (с 4 до 7 ле</w:t>
      </w:r>
      <w:r w:rsidRPr="00905209">
        <w:rPr>
          <w:rFonts w:eastAsia="Times New Roman"/>
          <w:color w:val="000000"/>
          <w:w w:val="99"/>
        </w:rPr>
        <w:t>т</w:t>
      </w:r>
      <w:r w:rsidRPr="00905209">
        <w:rPr>
          <w:rFonts w:eastAsia="Times New Roman"/>
          <w:color w:val="000000"/>
        </w:rPr>
        <w:t>).</w:t>
      </w:r>
      <w:r w:rsidRPr="00905209">
        <w:rPr>
          <w:rFonts w:eastAsia="Times New Roman"/>
          <w:color w:val="000000"/>
          <w:spacing w:val="2"/>
        </w:rPr>
        <w:t xml:space="preserve"> С</w:t>
      </w:r>
      <w:r w:rsidRPr="00905209">
        <w:rPr>
          <w:rFonts w:eastAsia="Times New Roman"/>
          <w:color w:val="000000"/>
        </w:rPr>
        <w:t xml:space="preserve">Пб.: </w:t>
      </w:r>
      <w:r w:rsidRPr="00905209">
        <w:rPr>
          <w:rFonts w:eastAsia="Times New Roman"/>
          <w:color w:val="000000"/>
          <w:w w:val="99"/>
        </w:rPr>
        <w:t>Д</w:t>
      </w:r>
      <w:r w:rsidRPr="00905209">
        <w:rPr>
          <w:rFonts w:eastAsia="Times New Roman"/>
          <w:color w:val="000000"/>
        </w:rPr>
        <w:t>е</w:t>
      </w:r>
      <w:r w:rsidRPr="00905209">
        <w:rPr>
          <w:rFonts w:eastAsia="Times New Roman"/>
          <w:color w:val="000000"/>
          <w:w w:val="99"/>
        </w:rPr>
        <w:t>т</w:t>
      </w:r>
      <w:r w:rsidRPr="00905209">
        <w:rPr>
          <w:rFonts w:eastAsia="Times New Roman"/>
          <w:color w:val="000000"/>
        </w:rPr>
        <w:t>с</w:t>
      </w:r>
      <w:r w:rsidRPr="00905209">
        <w:rPr>
          <w:rFonts w:eastAsia="Times New Roman"/>
          <w:color w:val="000000"/>
          <w:w w:val="99"/>
        </w:rPr>
        <w:t>т</w:t>
      </w:r>
      <w:r w:rsidRPr="00905209">
        <w:rPr>
          <w:rFonts w:eastAsia="Times New Roman"/>
          <w:color w:val="000000"/>
        </w:rPr>
        <w:t>во-Пресс, 2</w:t>
      </w:r>
      <w:r w:rsidRPr="00905209">
        <w:rPr>
          <w:rFonts w:eastAsia="Times New Roman"/>
          <w:color w:val="000000"/>
          <w:spacing w:val="1"/>
        </w:rPr>
        <w:t>0</w:t>
      </w:r>
      <w:r w:rsidRPr="00905209">
        <w:rPr>
          <w:rFonts w:eastAsia="Times New Roman"/>
          <w:color w:val="000000"/>
        </w:rPr>
        <w:t>06.</w:t>
      </w:r>
    </w:p>
    <w:p w:rsidR="004D5B53" w:rsidRPr="00905209" w:rsidRDefault="004D5B53" w:rsidP="004D5B53">
      <w:pPr>
        <w:widowControl w:val="0"/>
        <w:tabs>
          <w:tab w:val="left" w:pos="1282"/>
        </w:tabs>
        <w:spacing w:line="360" w:lineRule="auto"/>
        <w:ind w:right="-59"/>
        <w:rPr>
          <w:rFonts w:eastAsia="Times New Roman"/>
          <w:color w:val="000000"/>
        </w:rPr>
      </w:pPr>
      <w:r w:rsidRPr="00905209">
        <w:rPr>
          <w:rFonts w:eastAsia="Times New Roman"/>
          <w:color w:val="000000"/>
        </w:rPr>
        <w:t xml:space="preserve"> 2</w:t>
      </w:r>
      <w:r w:rsidRPr="00905209">
        <w:rPr>
          <w:rFonts w:eastAsia="Times New Roman"/>
          <w:color w:val="000000"/>
          <w:w w:val="99"/>
        </w:rPr>
        <w:t>.</w:t>
      </w:r>
      <w:r w:rsidRPr="00905209">
        <w:rPr>
          <w:rFonts w:eastAsia="Times New Roman"/>
          <w:color w:val="000000"/>
          <w:spacing w:val="95"/>
        </w:rPr>
        <w:t xml:space="preserve"> </w:t>
      </w:r>
      <w:r w:rsidRPr="00905209">
        <w:rPr>
          <w:rFonts w:eastAsia="Times New Roman"/>
          <w:color w:val="000000"/>
        </w:rPr>
        <w:t>Н</w:t>
      </w:r>
      <w:r w:rsidRPr="00905209">
        <w:rPr>
          <w:rFonts w:eastAsia="Times New Roman"/>
          <w:color w:val="000000"/>
          <w:w w:val="99"/>
        </w:rPr>
        <w:t>ищ</w:t>
      </w:r>
      <w:r w:rsidRPr="00905209">
        <w:rPr>
          <w:rFonts w:eastAsia="Times New Roman"/>
          <w:color w:val="000000"/>
        </w:rPr>
        <w:t>ева</w:t>
      </w:r>
      <w:r w:rsidRPr="00905209">
        <w:rPr>
          <w:rFonts w:eastAsia="Times New Roman"/>
          <w:color w:val="000000"/>
          <w:spacing w:val="34"/>
        </w:rPr>
        <w:t xml:space="preserve"> </w:t>
      </w:r>
      <w:r w:rsidRPr="00905209">
        <w:rPr>
          <w:rFonts w:eastAsia="Times New Roman"/>
          <w:color w:val="000000"/>
        </w:rPr>
        <w:t>Н.</w:t>
      </w:r>
      <w:r w:rsidRPr="00905209">
        <w:rPr>
          <w:rFonts w:eastAsia="Times New Roman"/>
          <w:color w:val="000000"/>
          <w:spacing w:val="-1"/>
        </w:rPr>
        <w:t>В</w:t>
      </w:r>
      <w:r w:rsidRPr="00905209">
        <w:rPr>
          <w:rFonts w:eastAsia="Times New Roman"/>
          <w:color w:val="000000"/>
        </w:rPr>
        <w:t>.</w:t>
      </w:r>
      <w:r w:rsidRPr="00905209">
        <w:rPr>
          <w:rFonts w:eastAsia="Times New Roman"/>
          <w:color w:val="000000"/>
          <w:spacing w:val="35"/>
        </w:rPr>
        <w:t xml:space="preserve"> </w:t>
      </w:r>
      <w:r w:rsidRPr="00905209">
        <w:rPr>
          <w:rFonts w:eastAsia="Times New Roman"/>
          <w:color w:val="000000"/>
        </w:rPr>
        <w:t>Пр</w:t>
      </w:r>
      <w:r w:rsidRPr="00905209">
        <w:rPr>
          <w:rFonts w:eastAsia="Times New Roman"/>
          <w:color w:val="000000"/>
          <w:w w:val="99"/>
        </w:rPr>
        <w:t>и</w:t>
      </w:r>
      <w:r w:rsidRPr="00905209">
        <w:rPr>
          <w:rFonts w:eastAsia="Times New Roman"/>
          <w:color w:val="000000"/>
        </w:rPr>
        <w:t>мер</w:t>
      </w:r>
      <w:r w:rsidRPr="00905209">
        <w:rPr>
          <w:rFonts w:eastAsia="Times New Roman"/>
          <w:color w:val="000000"/>
          <w:w w:val="99"/>
        </w:rPr>
        <w:t>н</w:t>
      </w:r>
      <w:r w:rsidRPr="00905209">
        <w:rPr>
          <w:rFonts w:eastAsia="Times New Roman"/>
          <w:color w:val="000000"/>
        </w:rPr>
        <w:t>ая</w:t>
      </w:r>
      <w:r w:rsidRPr="00905209">
        <w:rPr>
          <w:rFonts w:eastAsia="Times New Roman"/>
          <w:color w:val="000000"/>
          <w:spacing w:val="35"/>
        </w:rPr>
        <w:t xml:space="preserve"> </w:t>
      </w:r>
      <w:r w:rsidRPr="00905209">
        <w:rPr>
          <w:rFonts w:eastAsia="Times New Roman"/>
          <w:color w:val="000000"/>
          <w:spacing w:val="1"/>
          <w:w w:val="99"/>
        </w:rPr>
        <w:t>п</w:t>
      </w:r>
      <w:r w:rsidRPr="00905209">
        <w:rPr>
          <w:rFonts w:eastAsia="Times New Roman"/>
          <w:color w:val="000000"/>
        </w:rPr>
        <w:t>ро</w:t>
      </w:r>
      <w:r w:rsidRPr="00905209">
        <w:rPr>
          <w:rFonts w:eastAsia="Times New Roman"/>
          <w:color w:val="000000"/>
          <w:w w:val="99"/>
        </w:rPr>
        <w:t>г</w:t>
      </w:r>
      <w:r w:rsidRPr="00905209">
        <w:rPr>
          <w:rFonts w:eastAsia="Times New Roman"/>
          <w:color w:val="000000"/>
        </w:rPr>
        <w:t>рам</w:t>
      </w:r>
      <w:r w:rsidRPr="00905209">
        <w:rPr>
          <w:rFonts w:eastAsia="Times New Roman"/>
          <w:color w:val="000000"/>
          <w:spacing w:val="-1"/>
        </w:rPr>
        <w:t>м</w:t>
      </w:r>
      <w:r w:rsidRPr="00905209">
        <w:rPr>
          <w:rFonts w:eastAsia="Times New Roman"/>
          <w:color w:val="000000"/>
        </w:rPr>
        <w:t>а</w:t>
      </w:r>
      <w:r w:rsidRPr="00905209">
        <w:rPr>
          <w:rFonts w:eastAsia="Times New Roman"/>
          <w:color w:val="000000"/>
          <w:spacing w:val="34"/>
        </w:rPr>
        <w:t xml:space="preserve"> </w:t>
      </w:r>
      <w:r w:rsidRPr="00905209">
        <w:rPr>
          <w:rFonts w:eastAsia="Times New Roman"/>
          <w:color w:val="000000"/>
          <w:spacing w:val="1"/>
        </w:rPr>
        <w:t>к</w:t>
      </w:r>
      <w:r w:rsidRPr="00905209">
        <w:rPr>
          <w:rFonts w:eastAsia="Times New Roman"/>
          <w:color w:val="000000"/>
        </w:rPr>
        <w:t>оррек</w:t>
      </w:r>
      <w:r w:rsidRPr="00905209">
        <w:rPr>
          <w:rFonts w:eastAsia="Times New Roman"/>
          <w:color w:val="000000"/>
          <w:spacing w:val="1"/>
        </w:rPr>
        <w:t>ци</w:t>
      </w:r>
      <w:r w:rsidRPr="00905209">
        <w:rPr>
          <w:rFonts w:eastAsia="Times New Roman"/>
          <w:color w:val="000000"/>
          <w:spacing w:val="-1"/>
        </w:rPr>
        <w:t>о</w:t>
      </w:r>
      <w:r w:rsidRPr="00905209">
        <w:rPr>
          <w:rFonts w:eastAsia="Times New Roman"/>
          <w:color w:val="000000"/>
        </w:rPr>
        <w:t>нн</w:t>
      </w:r>
      <w:r w:rsidRPr="00905209">
        <w:rPr>
          <w:rFonts w:eastAsia="Times New Roman"/>
          <w:color w:val="000000"/>
          <w:spacing w:val="4"/>
        </w:rPr>
        <w:t>о</w:t>
      </w:r>
      <w:r w:rsidRPr="00905209">
        <w:rPr>
          <w:rFonts w:eastAsia="Times New Roman"/>
          <w:color w:val="000000"/>
        </w:rPr>
        <w:t>-ра</w:t>
      </w:r>
      <w:r w:rsidRPr="00905209">
        <w:rPr>
          <w:rFonts w:eastAsia="Times New Roman"/>
          <w:color w:val="000000"/>
          <w:w w:val="99"/>
        </w:rPr>
        <w:t>з</w:t>
      </w:r>
      <w:r w:rsidRPr="00905209">
        <w:rPr>
          <w:rFonts w:eastAsia="Times New Roman"/>
          <w:color w:val="000000"/>
        </w:rPr>
        <w:t>вива</w:t>
      </w:r>
      <w:r w:rsidRPr="00905209">
        <w:rPr>
          <w:rFonts w:eastAsia="Times New Roman"/>
          <w:color w:val="000000"/>
          <w:w w:val="99"/>
        </w:rPr>
        <w:t>ющ</w:t>
      </w:r>
      <w:r w:rsidRPr="00905209">
        <w:rPr>
          <w:rFonts w:eastAsia="Times New Roman"/>
          <w:color w:val="000000"/>
        </w:rPr>
        <w:t>ей</w:t>
      </w:r>
      <w:r w:rsidRPr="00905209">
        <w:rPr>
          <w:rFonts w:eastAsia="Times New Roman"/>
          <w:color w:val="000000"/>
          <w:spacing w:val="31"/>
        </w:rPr>
        <w:t xml:space="preserve"> </w:t>
      </w:r>
      <w:r w:rsidRPr="00905209">
        <w:rPr>
          <w:rFonts w:eastAsia="Times New Roman"/>
          <w:color w:val="000000"/>
        </w:rPr>
        <w:t>рабо</w:t>
      </w:r>
      <w:r w:rsidRPr="00905209">
        <w:rPr>
          <w:rFonts w:eastAsia="Times New Roman"/>
          <w:color w:val="000000"/>
          <w:w w:val="99"/>
        </w:rPr>
        <w:t>т</w:t>
      </w:r>
      <w:r w:rsidRPr="00905209">
        <w:rPr>
          <w:rFonts w:eastAsia="Times New Roman"/>
          <w:color w:val="000000"/>
        </w:rPr>
        <w:t>ы</w:t>
      </w:r>
      <w:r w:rsidRPr="00905209">
        <w:rPr>
          <w:rFonts w:eastAsia="Times New Roman"/>
          <w:color w:val="000000"/>
          <w:spacing w:val="35"/>
        </w:rPr>
        <w:t xml:space="preserve"> </w:t>
      </w:r>
      <w:r w:rsidRPr="00905209">
        <w:rPr>
          <w:rFonts w:eastAsia="Times New Roman"/>
          <w:color w:val="000000"/>
        </w:rPr>
        <w:t>в</w:t>
      </w:r>
      <w:r w:rsidRPr="00905209">
        <w:rPr>
          <w:rFonts w:eastAsia="Times New Roman"/>
          <w:color w:val="000000"/>
          <w:spacing w:val="35"/>
        </w:rPr>
        <w:t xml:space="preserve"> </w:t>
      </w:r>
      <w:r w:rsidRPr="00905209">
        <w:rPr>
          <w:rFonts w:eastAsia="Times New Roman"/>
          <w:color w:val="000000"/>
        </w:rPr>
        <w:t>лого</w:t>
      </w:r>
      <w:r w:rsidRPr="00905209">
        <w:rPr>
          <w:rFonts w:eastAsia="Times New Roman"/>
          <w:color w:val="000000"/>
          <w:spacing w:val="1"/>
        </w:rPr>
        <w:t>п</w:t>
      </w:r>
      <w:r w:rsidRPr="00905209">
        <w:rPr>
          <w:rFonts w:eastAsia="Times New Roman"/>
          <w:color w:val="000000"/>
        </w:rPr>
        <w:t>ед</w:t>
      </w:r>
      <w:r w:rsidRPr="00905209">
        <w:rPr>
          <w:rFonts w:eastAsia="Times New Roman"/>
          <w:color w:val="000000"/>
          <w:spacing w:val="1"/>
          <w:w w:val="99"/>
        </w:rPr>
        <w:t>и</w:t>
      </w:r>
      <w:r w:rsidRPr="00905209">
        <w:rPr>
          <w:rFonts w:eastAsia="Times New Roman"/>
          <w:color w:val="000000"/>
        </w:rPr>
        <w:t>че</w:t>
      </w:r>
      <w:r w:rsidRPr="00905209">
        <w:rPr>
          <w:rFonts w:eastAsia="Times New Roman"/>
          <w:color w:val="000000"/>
          <w:spacing w:val="-1"/>
        </w:rPr>
        <w:t>ск</w:t>
      </w:r>
      <w:r w:rsidRPr="00905209">
        <w:rPr>
          <w:rFonts w:eastAsia="Times New Roman"/>
          <w:color w:val="000000"/>
        </w:rPr>
        <w:t>о</w:t>
      </w:r>
      <w:r w:rsidRPr="00905209">
        <w:rPr>
          <w:rFonts w:eastAsia="Times New Roman"/>
          <w:color w:val="000000"/>
          <w:w w:val="99"/>
        </w:rPr>
        <w:t>й</w:t>
      </w:r>
      <w:r w:rsidRPr="00905209">
        <w:rPr>
          <w:rFonts w:eastAsia="Times New Roman"/>
          <w:color w:val="000000"/>
        </w:rPr>
        <w:t xml:space="preserve"> г</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w w:val="99"/>
        </w:rPr>
        <w:t>п</w:t>
      </w:r>
      <w:r w:rsidRPr="00905209">
        <w:rPr>
          <w:rFonts w:eastAsia="Times New Roman"/>
          <w:color w:val="000000"/>
          <w:spacing w:val="1"/>
          <w:w w:val="99"/>
        </w:rPr>
        <w:t>п</w:t>
      </w:r>
      <w:r w:rsidRPr="00905209">
        <w:rPr>
          <w:rFonts w:eastAsia="Times New Roman"/>
          <w:color w:val="000000"/>
        </w:rPr>
        <w:t>е</w:t>
      </w:r>
      <w:r w:rsidRPr="00905209">
        <w:rPr>
          <w:rFonts w:eastAsia="Times New Roman"/>
          <w:color w:val="000000"/>
          <w:spacing w:val="1"/>
        </w:rPr>
        <w:t xml:space="preserve"> </w:t>
      </w:r>
      <w:r w:rsidRPr="00905209">
        <w:rPr>
          <w:rFonts w:eastAsia="Times New Roman"/>
          <w:color w:val="000000"/>
        </w:rPr>
        <w:t>д</w:t>
      </w:r>
      <w:r w:rsidRPr="00905209">
        <w:rPr>
          <w:rFonts w:eastAsia="Times New Roman"/>
          <w:color w:val="000000"/>
          <w:w w:val="99"/>
        </w:rPr>
        <w:t>л</w:t>
      </w:r>
      <w:r w:rsidRPr="00905209">
        <w:rPr>
          <w:rFonts w:eastAsia="Times New Roman"/>
          <w:color w:val="000000"/>
          <w:spacing w:val="1"/>
        </w:rPr>
        <w:t>я</w:t>
      </w:r>
      <w:r w:rsidRPr="00905209">
        <w:rPr>
          <w:rFonts w:eastAsia="Times New Roman"/>
          <w:color w:val="000000"/>
          <w:spacing w:val="2"/>
        </w:rPr>
        <w:t xml:space="preserve"> </w:t>
      </w:r>
      <w:r w:rsidRPr="00905209">
        <w:rPr>
          <w:rFonts w:eastAsia="Times New Roman"/>
          <w:color w:val="000000"/>
        </w:rPr>
        <w:t>дете</w:t>
      </w:r>
      <w:r w:rsidRPr="00905209">
        <w:rPr>
          <w:rFonts w:eastAsia="Times New Roman"/>
          <w:color w:val="000000"/>
          <w:w w:val="99"/>
        </w:rPr>
        <w:t>й</w:t>
      </w:r>
      <w:r w:rsidRPr="00905209">
        <w:rPr>
          <w:rFonts w:eastAsia="Times New Roman"/>
          <w:color w:val="000000"/>
          <w:spacing w:val="2"/>
        </w:rPr>
        <w:t xml:space="preserve"> </w:t>
      </w:r>
      <w:r w:rsidRPr="00905209">
        <w:rPr>
          <w:rFonts w:eastAsia="Times New Roman"/>
          <w:color w:val="000000"/>
        </w:rPr>
        <w:t>с</w:t>
      </w:r>
      <w:r w:rsidRPr="00905209">
        <w:rPr>
          <w:rFonts w:eastAsia="Times New Roman"/>
          <w:color w:val="000000"/>
          <w:spacing w:val="2"/>
        </w:rPr>
        <w:t xml:space="preserve"> </w:t>
      </w:r>
      <w:r w:rsidRPr="00905209">
        <w:rPr>
          <w:rFonts w:eastAsia="Times New Roman"/>
          <w:color w:val="000000"/>
        </w:rPr>
        <w:t>общ</w:t>
      </w:r>
      <w:r w:rsidRPr="00905209">
        <w:rPr>
          <w:rFonts w:eastAsia="Times New Roman"/>
          <w:color w:val="000000"/>
          <w:spacing w:val="1"/>
          <w:w w:val="99"/>
        </w:rPr>
        <w:t>и</w:t>
      </w:r>
      <w:r w:rsidRPr="00905209">
        <w:rPr>
          <w:rFonts w:eastAsia="Times New Roman"/>
          <w:color w:val="000000"/>
        </w:rPr>
        <w:t>м</w:t>
      </w:r>
      <w:r w:rsidRPr="00905209">
        <w:rPr>
          <w:rFonts w:eastAsia="Times New Roman"/>
          <w:color w:val="000000"/>
          <w:spacing w:val="2"/>
        </w:rPr>
        <w:t xml:space="preserve"> </w:t>
      </w:r>
      <w:r w:rsidRPr="00905209">
        <w:rPr>
          <w:rFonts w:eastAsia="Times New Roman"/>
          <w:color w:val="000000"/>
          <w:spacing w:val="1"/>
          <w:w w:val="99"/>
        </w:rPr>
        <w:t>н</w:t>
      </w:r>
      <w:r w:rsidRPr="00905209">
        <w:rPr>
          <w:rFonts w:eastAsia="Times New Roman"/>
          <w:color w:val="000000"/>
        </w:rPr>
        <w:t>едоразв</w:t>
      </w:r>
      <w:r w:rsidRPr="00905209">
        <w:rPr>
          <w:rFonts w:eastAsia="Times New Roman"/>
          <w:color w:val="000000"/>
          <w:w w:val="99"/>
        </w:rPr>
        <w:t>и</w:t>
      </w:r>
      <w:r w:rsidRPr="00905209">
        <w:rPr>
          <w:rFonts w:eastAsia="Times New Roman"/>
          <w:color w:val="000000"/>
        </w:rPr>
        <w:t>тием речи</w:t>
      </w:r>
      <w:r w:rsidRPr="00905209">
        <w:rPr>
          <w:rFonts w:eastAsia="Times New Roman"/>
          <w:color w:val="000000"/>
          <w:spacing w:val="2"/>
        </w:rPr>
        <w:t xml:space="preserve"> </w:t>
      </w:r>
      <w:r w:rsidRPr="00905209">
        <w:rPr>
          <w:rFonts w:eastAsia="Times New Roman"/>
          <w:color w:val="000000"/>
        </w:rPr>
        <w:t>(с 3</w:t>
      </w:r>
      <w:r w:rsidRPr="00905209">
        <w:rPr>
          <w:rFonts w:eastAsia="Times New Roman"/>
          <w:color w:val="000000"/>
          <w:spacing w:val="2"/>
        </w:rPr>
        <w:t xml:space="preserve"> </w:t>
      </w:r>
      <w:r w:rsidRPr="00905209">
        <w:rPr>
          <w:rFonts w:eastAsia="Times New Roman"/>
          <w:color w:val="000000"/>
        </w:rPr>
        <w:t>до</w:t>
      </w:r>
      <w:r w:rsidRPr="00905209">
        <w:rPr>
          <w:rFonts w:eastAsia="Times New Roman"/>
          <w:color w:val="000000"/>
          <w:spacing w:val="2"/>
        </w:rPr>
        <w:t xml:space="preserve"> </w:t>
      </w:r>
      <w:r w:rsidRPr="00905209">
        <w:rPr>
          <w:rFonts w:eastAsia="Times New Roman"/>
          <w:color w:val="000000"/>
        </w:rPr>
        <w:t>7)</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2"/>
        </w:rPr>
        <w:t xml:space="preserve"> </w:t>
      </w:r>
      <w:r w:rsidRPr="00905209">
        <w:rPr>
          <w:rFonts w:eastAsia="Times New Roman"/>
          <w:color w:val="000000"/>
        </w:rPr>
        <w:t>соо</w:t>
      </w:r>
      <w:r w:rsidRPr="00905209">
        <w:rPr>
          <w:rFonts w:eastAsia="Times New Roman"/>
          <w:color w:val="000000"/>
          <w:w w:val="99"/>
        </w:rPr>
        <w:t>т</w:t>
      </w:r>
      <w:r w:rsidRPr="00905209">
        <w:rPr>
          <w:rFonts w:eastAsia="Times New Roman"/>
          <w:color w:val="000000"/>
        </w:rPr>
        <w:t>ве</w:t>
      </w:r>
      <w:r w:rsidRPr="00905209">
        <w:rPr>
          <w:rFonts w:eastAsia="Times New Roman"/>
          <w:color w:val="000000"/>
          <w:w w:val="99"/>
        </w:rPr>
        <w:t>т</w:t>
      </w:r>
      <w:r w:rsidRPr="00905209">
        <w:rPr>
          <w:rFonts w:eastAsia="Times New Roman"/>
          <w:color w:val="000000"/>
        </w:rPr>
        <w:t>с</w:t>
      </w:r>
      <w:r w:rsidRPr="00905209">
        <w:rPr>
          <w:rFonts w:eastAsia="Times New Roman"/>
          <w:color w:val="000000"/>
          <w:w w:val="99"/>
        </w:rPr>
        <w:t>т</w:t>
      </w:r>
      <w:r w:rsidRPr="00905209">
        <w:rPr>
          <w:rFonts w:eastAsia="Times New Roman"/>
          <w:color w:val="000000"/>
          <w:spacing w:val="1"/>
        </w:rPr>
        <w:t>ви</w:t>
      </w:r>
      <w:r w:rsidRPr="00905209">
        <w:rPr>
          <w:rFonts w:eastAsia="Times New Roman"/>
          <w:color w:val="000000"/>
        </w:rPr>
        <w:t>и</w:t>
      </w:r>
      <w:r w:rsidRPr="00905209">
        <w:rPr>
          <w:rFonts w:eastAsia="Times New Roman"/>
          <w:color w:val="000000"/>
          <w:spacing w:val="3"/>
        </w:rPr>
        <w:t xml:space="preserve"> </w:t>
      </w:r>
      <w:r w:rsidRPr="00905209">
        <w:rPr>
          <w:rFonts w:eastAsia="Times New Roman"/>
          <w:color w:val="000000"/>
          <w:spacing w:val="1"/>
        </w:rPr>
        <w:t xml:space="preserve">с </w:t>
      </w:r>
      <w:r w:rsidRPr="00905209">
        <w:rPr>
          <w:rFonts w:eastAsia="Times New Roman"/>
          <w:color w:val="000000"/>
        </w:rPr>
        <w:t>ФГТ.</w:t>
      </w:r>
      <w:r w:rsidRPr="00905209">
        <w:rPr>
          <w:rFonts w:eastAsia="Times New Roman"/>
          <w:color w:val="000000"/>
          <w:spacing w:val="11"/>
        </w:rPr>
        <w:t xml:space="preserve"> </w:t>
      </w:r>
      <w:r w:rsidRPr="00905209">
        <w:rPr>
          <w:rFonts w:eastAsia="Times New Roman"/>
          <w:color w:val="000000"/>
        </w:rPr>
        <w:t>-</w:t>
      </w:r>
      <w:r w:rsidRPr="00905209">
        <w:rPr>
          <w:rFonts w:eastAsia="Times New Roman"/>
          <w:color w:val="000000"/>
          <w:spacing w:val="1"/>
        </w:rPr>
        <w:t xml:space="preserve"> С</w:t>
      </w:r>
      <w:r w:rsidRPr="00905209">
        <w:rPr>
          <w:rFonts w:eastAsia="Times New Roman"/>
          <w:color w:val="000000"/>
        </w:rPr>
        <w:t xml:space="preserve">Пб.: </w:t>
      </w:r>
      <w:r w:rsidRPr="00905209">
        <w:rPr>
          <w:rFonts w:eastAsia="Times New Roman"/>
          <w:color w:val="000000"/>
          <w:w w:val="99"/>
        </w:rPr>
        <w:t>Д</w:t>
      </w:r>
      <w:r w:rsidRPr="00905209">
        <w:rPr>
          <w:rFonts w:eastAsia="Times New Roman"/>
          <w:color w:val="000000"/>
        </w:rPr>
        <w:t>етство</w:t>
      </w:r>
      <w:r w:rsidRPr="00905209">
        <w:rPr>
          <w:rFonts w:eastAsia="Times New Roman"/>
          <w:color w:val="000000"/>
          <w:w w:val="99"/>
        </w:rPr>
        <w:t>-П</w:t>
      </w:r>
      <w:r w:rsidRPr="00905209">
        <w:rPr>
          <w:rFonts w:eastAsia="Times New Roman"/>
          <w:color w:val="000000"/>
        </w:rPr>
        <w:t>р</w:t>
      </w:r>
      <w:r w:rsidRPr="00905209">
        <w:rPr>
          <w:rFonts w:eastAsia="Times New Roman"/>
          <w:color w:val="000000"/>
          <w:spacing w:val="-1"/>
        </w:rPr>
        <w:t>ес</w:t>
      </w:r>
      <w:r w:rsidRPr="00905209">
        <w:rPr>
          <w:rFonts w:eastAsia="Times New Roman"/>
          <w:color w:val="000000"/>
        </w:rPr>
        <w:t>с, 2012.</w:t>
      </w:r>
    </w:p>
    <w:p w:rsidR="004D5B53" w:rsidRPr="00905209" w:rsidRDefault="004D5B53" w:rsidP="004D5B53">
      <w:pPr>
        <w:widowControl w:val="0"/>
        <w:spacing w:line="360" w:lineRule="auto"/>
        <w:ind w:right="-55"/>
        <w:rPr>
          <w:rFonts w:eastAsia="Times New Roman"/>
          <w:color w:val="000000"/>
        </w:rPr>
      </w:pPr>
      <w:r w:rsidRPr="00905209">
        <w:rPr>
          <w:rFonts w:eastAsia="Times New Roman"/>
          <w:color w:val="000000"/>
        </w:rPr>
        <w:t>3</w:t>
      </w:r>
      <w:r w:rsidRPr="00905209">
        <w:rPr>
          <w:rFonts w:eastAsia="Times New Roman"/>
          <w:color w:val="000000"/>
          <w:w w:val="99"/>
        </w:rPr>
        <w:t>.</w:t>
      </w:r>
      <w:r w:rsidRPr="00905209">
        <w:rPr>
          <w:rFonts w:eastAsia="Times New Roman"/>
          <w:color w:val="000000"/>
          <w:spacing w:val="117"/>
        </w:rPr>
        <w:t xml:space="preserve"> </w:t>
      </w:r>
      <w:r w:rsidRPr="00905209">
        <w:rPr>
          <w:rFonts w:eastAsia="Times New Roman"/>
          <w:color w:val="000000"/>
        </w:rPr>
        <w:t>Н</w:t>
      </w:r>
      <w:r w:rsidRPr="00905209">
        <w:rPr>
          <w:rFonts w:eastAsia="Times New Roman"/>
          <w:color w:val="000000"/>
          <w:spacing w:val="1"/>
          <w:w w:val="99"/>
        </w:rPr>
        <w:t>и</w:t>
      </w:r>
      <w:r w:rsidRPr="00905209">
        <w:rPr>
          <w:rFonts w:eastAsia="Times New Roman"/>
          <w:color w:val="000000"/>
          <w:w w:val="99"/>
        </w:rPr>
        <w:t>щ</w:t>
      </w:r>
      <w:r w:rsidRPr="00905209">
        <w:rPr>
          <w:rFonts w:eastAsia="Times New Roman"/>
          <w:color w:val="000000"/>
        </w:rPr>
        <w:t>ева</w:t>
      </w:r>
      <w:r w:rsidRPr="00905209">
        <w:rPr>
          <w:rFonts w:eastAsia="Times New Roman"/>
          <w:color w:val="000000"/>
          <w:spacing w:val="55"/>
        </w:rPr>
        <w:t xml:space="preserve"> </w:t>
      </w:r>
      <w:r w:rsidRPr="00905209">
        <w:rPr>
          <w:rFonts w:eastAsia="Times New Roman"/>
          <w:color w:val="000000"/>
        </w:rPr>
        <w:t>Н</w:t>
      </w:r>
      <w:r w:rsidRPr="00905209">
        <w:rPr>
          <w:rFonts w:eastAsia="Times New Roman"/>
          <w:color w:val="000000"/>
          <w:spacing w:val="2"/>
        </w:rPr>
        <w:t>.</w:t>
      </w:r>
      <w:r w:rsidRPr="00905209">
        <w:rPr>
          <w:rFonts w:eastAsia="Times New Roman"/>
          <w:color w:val="000000"/>
          <w:spacing w:val="-1"/>
        </w:rPr>
        <w:t>В</w:t>
      </w:r>
      <w:r w:rsidRPr="00905209">
        <w:rPr>
          <w:rFonts w:eastAsia="Times New Roman"/>
          <w:color w:val="000000"/>
        </w:rPr>
        <w:t>.</w:t>
      </w:r>
      <w:r w:rsidRPr="00905209">
        <w:rPr>
          <w:rFonts w:eastAsia="Times New Roman"/>
          <w:color w:val="000000"/>
          <w:spacing w:val="57"/>
        </w:rPr>
        <w:t xml:space="preserve"> </w:t>
      </w:r>
      <w:r w:rsidRPr="00905209">
        <w:rPr>
          <w:rFonts w:eastAsia="Times New Roman"/>
          <w:color w:val="000000"/>
        </w:rPr>
        <w:t>Про</w:t>
      </w:r>
      <w:r w:rsidRPr="00905209">
        <w:rPr>
          <w:rFonts w:eastAsia="Times New Roman"/>
          <w:color w:val="000000"/>
          <w:spacing w:val="1"/>
          <w:w w:val="99"/>
        </w:rPr>
        <w:t>г</w:t>
      </w:r>
      <w:r w:rsidRPr="00905209">
        <w:rPr>
          <w:rFonts w:eastAsia="Times New Roman"/>
          <w:color w:val="000000"/>
        </w:rPr>
        <w:t>рам</w:t>
      </w:r>
      <w:r w:rsidRPr="00905209">
        <w:rPr>
          <w:rFonts w:eastAsia="Times New Roman"/>
          <w:color w:val="000000"/>
          <w:spacing w:val="-1"/>
        </w:rPr>
        <w:t>м</w:t>
      </w:r>
      <w:r w:rsidRPr="00905209">
        <w:rPr>
          <w:rFonts w:eastAsia="Times New Roman"/>
          <w:color w:val="000000"/>
        </w:rPr>
        <w:t>а</w:t>
      </w:r>
      <w:r w:rsidRPr="00905209">
        <w:rPr>
          <w:rFonts w:eastAsia="Times New Roman"/>
          <w:color w:val="000000"/>
          <w:spacing w:val="56"/>
        </w:rPr>
        <w:t xml:space="preserve"> </w:t>
      </w:r>
      <w:r w:rsidRPr="00905209">
        <w:rPr>
          <w:rFonts w:eastAsia="Times New Roman"/>
          <w:color w:val="000000"/>
          <w:spacing w:val="1"/>
        </w:rPr>
        <w:t>к</w:t>
      </w:r>
      <w:r w:rsidRPr="00905209">
        <w:rPr>
          <w:rFonts w:eastAsia="Times New Roman"/>
          <w:color w:val="000000"/>
        </w:rPr>
        <w:t>оррек</w:t>
      </w:r>
      <w:r w:rsidRPr="00905209">
        <w:rPr>
          <w:rFonts w:eastAsia="Times New Roman"/>
          <w:color w:val="000000"/>
          <w:spacing w:val="1"/>
          <w:w w:val="99"/>
        </w:rPr>
        <w:t>ци</w:t>
      </w:r>
      <w:r w:rsidRPr="00905209">
        <w:rPr>
          <w:rFonts w:eastAsia="Times New Roman"/>
          <w:color w:val="000000"/>
        </w:rPr>
        <w:t>о</w:t>
      </w:r>
      <w:r w:rsidRPr="00905209">
        <w:rPr>
          <w:rFonts w:eastAsia="Times New Roman"/>
          <w:color w:val="000000"/>
          <w:spacing w:val="1"/>
        </w:rPr>
        <w:t>нн</w:t>
      </w:r>
      <w:r w:rsidRPr="00905209">
        <w:rPr>
          <w:rFonts w:eastAsia="Times New Roman"/>
          <w:color w:val="000000"/>
          <w:spacing w:val="4"/>
        </w:rPr>
        <w:t>о</w:t>
      </w:r>
      <w:r w:rsidRPr="00905209">
        <w:rPr>
          <w:rFonts w:eastAsia="Times New Roman"/>
          <w:color w:val="000000"/>
        </w:rPr>
        <w:t>-</w:t>
      </w:r>
      <w:r w:rsidRPr="00905209">
        <w:rPr>
          <w:rFonts w:eastAsia="Times New Roman"/>
          <w:color w:val="000000"/>
          <w:spacing w:val="-2"/>
        </w:rPr>
        <w:t>р</w:t>
      </w:r>
      <w:r w:rsidRPr="00905209">
        <w:rPr>
          <w:rFonts w:eastAsia="Times New Roman"/>
          <w:color w:val="000000"/>
          <w:spacing w:val="-1"/>
        </w:rPr>
        <w:t>а</w:t>
      </w:r>
      <w:r w:rsidRPr="00905209">
        <w:rPr>
          <w:rFonts w:eastAsia="Times New Roman"/>
          <w:color w:val="000000"/>
          <w:w w:val="99"/>
        </w:rPr>
        <w:t>з</w:t>
      </w:r>
      <w:r w:rsidRPr="00905209">
        <w:rPr>
          <w:rFonts w:eastAsia="Times New Roman"/>
          <w:color w:val="000000"/>
        </w:rPr>
        <w:t>вива</w:t>
      </w:r>
      <w:r w:rsidRPr="00905209">
        <w:rPr>
          <w:rFonts w:eastAsia="Times New Roman"/>
          <w:color w:val="000000"/>
          <w:w w:val="99"/>
        </w:rPr>
        <w:t>ющ</w:t>
      </w:r>
      <w:r w:rsidRPr="00905209">
        <w:rPr>
          <w:rFonts w:eastAsia="Times New Roman"/>
          <w:color w:val="000000"/>
        </w:rPr>
        <w:t>ей</w:t>
      </w:r>
      <w:r w:rsidRPr="00905209">
        <w:rPr>
          <w:rFonts w:eastAsia="Times New Roman"/>
          <w:color w:val="000000"/>
          <w:spacing w:val="57"/>
        </w:rPr>
        <w:t xml:space="preserve"> </w:t>
      </w:r>
      <w:r w:rsidRPr="00905209">
        <w:rPr>
          <w:rFonts w:eastAsia="Times New Roman"/>
          <w:color w:val="000000"/>
        </w:rPr>
        <w:t>рабо</w:t>
      </w:r>
      <w:r w:rsidRPr="00905209">
        <w:rPr>
          <w:rFonts w:eastAsia="Times New Roman"/>
          <w:color w:val="000000"/>
          <w:w w:val="99"/>
        </w:rPr>
        <w:t>т</w:t>
      </w:r>
      <w:r w:rsidRPr="00905209">
        <w:rPr>
          <w:rFonts w:eastAsia="Times New Roman"/>
          <w:color w:val="000000"/>
        </w:rPr>
        <w:t>ы</w:t>
      </w:r>
      <w:r w:rsidRPr="00905209">
        <w:rPr>
          <w:rFonts w:eastAsia="Times New Roman"/>
          <w:color w:val="000000"/>
          <w:spacing w:val="57"/>
        </w:rPr>
        <w:t xml:space="preserve"> </w:t>
      </w:r>
      <w:r w:rsidRPr="00905209">
        <w:rPr>
          <w:rFonts w:eastAsia="Times New Roman"/>
          <w:color w:val="000000"/>
        </w:rPr>
        <w:t>в</w:t>
      </w:r>
      <w:r w:rsidRPr="00905209">
        <w:rPr>
          <w:rFonts w:eastAsia="Times New Roman"/>
          <w:color w:val="000000"/>
          <w:spacing w:val="56"/>
        </w:rPr>
        <w:t xml:space="preserve"> </w:t>
      </w:r>
      <w:r w:rsidRPr="00905209">
        <w:rPr>
          <w:rFonts w:eastAsia="Times New Roman"/>
          <w:color w:val="000000"/>
        </w:rPr>
        <w:t>млад</w:t>
      </w:r>
      <w:r w:rsidRPr="00905209">
        <w:rPr>
          <w:rFonts w:eastAsia="Times New Roman"/>
          <w:color w:val="000000"/>
          <w:w w:val="99"/>
        </w:rPr>
        <w:t>ш</w:t>
      </w:r>
      <w:r w:rsidRPr="00905209">
        <w:rPr>
          <w:rFonts w:eastAsia="Times New Roman"/>
          <w:color w:val="000000"/>
        </w:rPr>
        <w:t>ей</w:t>
      </w:r>
      <w:r w:rsidRPr="00905209">
        <w:rPr>
          <w:rFonts w:eastAsia="Times New Roman"/>
          <w:color w:val="000000"/>
          <w:spacing w:val="58"/>
        </w:rPr>
        <w:t xml:space="preserve"> </w:t>
      </w:r>
      <w:r w:rsidRPr="00905209">
        <w:rPr>
          <w:rFonts w:eastAsia="Times New Roman"/>
          <w:color w:val="000000"/>
        </w:rPr>
        <w:t>лого</w:t>
      </w:r>
      <w:r w:rsidRPr="00905209">
        <w:rPr>
          <w:rFonts w:eastAsia="Times New Roman"/>
          <w:color w:val="000000"/>
          <w:spacing w:val="1"/>
        </w:rPr>
        <w:t>п</w:t>
      </w:r>
      <w:r w:rsidRPr="00905209">
        <w:rPr>
          <w:rFonts w:eastAsia="Times New Roman"/>
          <w:color w:val="000000"/>
        </w:rPr>
        <w:t>едическо</w:t>
      </w:r>
      <w:r w:rsidRPr="00905209">
        <w:rPr>
          <w:rFonts w:eastAsia="Times New Roman"/>
          <w:color w:val="000000"/>
          <w:w w:val="99"/>
        </w:rPr>
        <w:t>й</w:t>
      </w:r>
      <w:r w:rsidRPr="00905209">
        <w:rPr>
          <w:rFonts w:eastAsia="Times New Roman"/>
          <w:color w:val="000000"/>
        </w:rPr>
        <w:t xml:space="preserve"> г</w:t>
      </w:r>
      <w:r w:rsidRPr="00905209">
        <w:rPr>
          <w:rFonts w:eastAsia="Times New Roman"/>
          <w:color w:val="000000"/>
          <w:spacing w:val="2"/>
        </w:rPr>
        <w:t>р</w:t>
      </w:r>
      <w:r w:rsidRPr="00905209">
        <w:rPr>
          <w:rFonts w:eastAsia="Times New Roman"/>
          <w:color w:val="000000"/>
          <w:spacing w:val="-4"/>
        </w:rPr>
        <w:t>у</w:t>
      </w:r>
      <w:r w:rsidRPr="00905209">
        <w:rPr>
          <w:rFonts w:eastAsia="Times New Roman"/>
          <w:color w:val="000000"/>
          <w:w w:val="99"/>
        </w:rPr>
        <w:t>п</w:t>
      </w:r>
      <w:r w:rsidRPr="00905209">
        <w:rPr>
          <w:rFonts w:eastAsia="Times New Roman"/>
          <w:color w:val="000000"/>
          <w:spacing w:val="1"/>
          <w:w w:val="99"/>
        </w:rPr>
        <w:t>п</w:t>
      </w:r>
      <w:r w:rsidRPr="00905209">
        <w:rPr>
          <w:rFonts w:eastAsia="Times New Roman"/>
          <w:color w:val="000000"/>
        </w:rPr>
        <w:t>е детско</w:t>
      </w:r>
      <w:r w:rsidRPr="00905209">
        <w:rPr>
          <w:rFonts w:eastAsia="Times New Roman"/>
          <w:color w:val="000000"/>
          <w:w w:val="99"/>
        </w:rPr>
        <w:t>г</w:t>
      </w:r>
      <w:r w:rsidRPr="00905209">
        <w:rPr>
          <w:rFonts w:eastAsia="Times New Roman"/>
          <w:color w:val="000000"/>
        </w:rPr>
        <w:t>о с</w:t>
      </w:r>
      <w:r w:rsidRPr="00905209">
        <w:rPr>
          <w:rFonts w:eastAsia="Times New Roman"/>
          <w:color w:val="000000"/>
          <w:spacing w:val="-1"/>
        </w:rPr>
        <w:t>а</w:t>
      </w:r>
      <w:r w:rsidRPr="00905209">
        <w:rPr>
          <w:rFonts w:eastAsia="Times New Roman"/>
          <w:color w:val="000000"/>
        </w:rPr>
        <w:t>да.</w:t>
      </w:r>
      <w:r w:rsidRPr="00905209">
        <w:rPr>
          <w:rFonts w:eastAsia="Times New Roman"/>
          <w:color w:val="000000"/>
          <w:spacing w:val="2"/>
        </w:rPr>
        <w:t xml:space="preserve"> </w:t>
      </w:r>
      <w:r w:rsidRPr="00905209">
        <w:rPr>
          <w:rFonts w:eastAsia="Times New Roman"/>
          <w:color w:val="000000"/>
        </w:rPr>
        <w:t>-</w:t>
      </w:r>
      <w:r w:rsidRPr="00905209">
        <w:rPr>
          <w:rFonts w:eastAsia="Times New Roman"/>
          <w:color w:val="000000"/>
          <w:spacing w:val="3"/>
        </w:rPr>
        <w:t xml:space="preserve"> </w:t>
      </w:r>
      <w:r w:rsidRPr="00905209">
        <w:rPr>
          <w:rFonts w:eastAsia="Times New Roman"/>
          <w:color w:val="000000"/>
        </w:rPr>
        <w:t>СПб.: Детство-Прес</w:t>
      </w:r>
      <w:r w:rsidRPr="00905209">
        <w:rPr>
          <w:rFonts w:eastAsia="Times New Roman"/>
          <w:color w:val="000000"/>
          <w:spacing w:val="-1"/>
        </w:rPr>
        <w:t>с</w:t>
      </w:r>
      <w:r w:rsidRPr="00905209">
        <w:rPr>
          <w:rFonts w:eastAsia="Times New Roman"/>
          <w:color w:val="000000"/>
        </w:rPr>
        <w:t xml:space="preserve">, </w:t>
      </w:r>
      <w:r w:rsidRPr="00905209">
        <w:rPr>
          <w:rFonts w:eastAsia="Times New Roman"/>
          <w:color w:val="000000"/>
          <w:spacing w:val="1"/>
        </w:rPr>
        <w:t>2</w:t>
      </w:r>
      <w:r w:rsidRPr="00905209">
        <w:rPr>
          <w:rFonts w:eastAsia="Times New Roman"/>
          <w:color w:val="000000"/>
        </w:rPr>
        <w:t>006.</w:t>
      </w:r>
    </w:p>
    <w:p w:rsidR="004D5B53" w:rsidRPr="00905209" w:rsidRDefault="004D5B53" w:rsidP="004D5B53">
      <w:pPr>
        <w:widowControl w:val="0"/>
        <w:spacing w:line="360" w:lineRule="auto"/>
        <w:ind w:right="-57"/>
        <w:rPr>
          <w:rFonts w:eastAsia="Times New Roman"/>
          <w:color w:val="000000"/>
          <w:spacing w:val="90"/>
        </w:rPr>
      </w:pPr>
      <w:r w:rsidRPr="00905209">
        <w:rPr>
          <w:rFonts w:eastAsia="Times New Roman"/>
          <w:color w:val="000000"/>
        </w:rPr>
        <w:t>4</w:t>
      </w:r>
      <w:r w:rsidRPr="00905209">
        <w:rPr>
          <w:rFonts w:eastAsia="Times New Roman"/>
          <w:color w:val="000000"/>
          <w:w w:val="99"/>
        </w:rPr>
        <w:t>.</w:t>
      </w:r>
      <w:r w:rsidRPr="00905209">
        <w:rPr>
          <w:rFonts w:eastAsia="Times New Roman"/>
          <w:color w:val="000000"/>
        </w:rPr>
        <w:t xml:space="preserve"> </w:t>
      </w:r>
      <w:r w:rsidRPr="00905209">
        <w:rPr>
          <w:rFonts w:eastAsia="Times New Roman"/>
          <w:color w:val="000000"/>
          <w:w w:val="99"/>
        </w:rPr>
        <w:t>Г</w:t>
      </w:r>
      <w:r w:rsidRPr="00905209">
        <w:rPr>
          <w:rFonts w:eastAsia="Times New Roman"/>
          <w:color w:val="000000"/>
        </w:rPr>
        <w:t xml:space="preserve">ербова </w:t>
      </w:r>
      <w:r w:rsidRPr="00905209">
        <w:rPr>
          <w:rFonts w:eastAsia="Times New Roman"/>
          <w:color w:val="000000"/>
          <w:spacing w:val="-2"/>
        </w:rPr>
        <w:t>В</w:t>
      </w:r>
      <w:r w:rsidRPr="00905209">
        <w:rPr>
          <w:rFonts w:eastAsia="Times New Roman"/>
          <w:color w:val="000000"/>
          <w:spacing w:val="1"/>
        </w:rPr>
        <w:t>.</w:t>
      </w:r>
      <w:r w:rsidRPr="00905209">
        <w:rPr>
          <w:rFonts w:eastAsia="Times New Roman"/>
          <w:color w:val="000000"/>
        </w:rPr>
        <w:t>В. Пр</w:t>
      </w:r>
      <w:r w:rsidRPr="00905209">
        <w:rPr>
          <w:rFonts w:eastAsia="Times New Roman"/>
          <w:color w:val="000000"/>
          <w:w w:val="99"/>
        </w:rPr>
        <w:t>и</w:t>
      </w:r>
      <w:r w:rsidRPr="00905209">
        <w:rPr>
          <w:rFonts w:eastAsia="Times New Roman"/>
          <w:color w:val="000000"/>
        </w:rPr>
        <w:t>о</w:t>
      </w:r>
      <w:r w:rsidRPr="00905209">
        <w:rPr>
          <w:rFonts w:eastAsia="Times New Roman"/>
          <w:color w:val="000000"/>
          <w:spacing w:val="2"/>
        </w:rPr>
        <w:t>б</w:t>
      </w:r>
      <w:r w:rsidRPr="00905209">
        <w:rPr>
          <w:rFonts w:eastAsia="Times New Roman"/>
          <w:color w:val="000000"/>
        </w:rPr>
        <w:t>ще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е дете</w:t>
      </w:r>
      <w:r w:rsidRPr="00905209">
        <w:rPr>
          <w:rFonts w:eastAsia="Times New Roman"/>
          <w:color w:val="000000"/>
          <w:w w:val="99"/>
        </w:rPr>
        <w:t>й</w:t>
      </w:r>
      <w:r w:rsidRPr="00905209">
        <w:rPr>
          <w:rFonts w:eastAsia="Times New Roman"/>
          <w:color w:val="000000"/>
        </w:rPr>
        <w:t xml:space="preserve"> к </w:t>
      </w:r>
      <w:r w:rsidRPr="00905209">
        <w:rPr>
          <w:rFonts w:eastAsia="Times New Roman"/>
          <w:color w:val="000000"/>
          <w:spacing w:val="3"/>
        </w:rPr>
        <w:t>х</w:t>
      </w:r>
      <w:r w:rsidRPr="00905209">
        <w:rPr>
          <w:rFonts w:eastAsia="Times New Roman"/>
          <w:color w:val="000000"/>
          <w:spacing w:val="-5"/>
        </w:rPr>
        <w:t>у</w:t>
      </w:r>
      <w:r w:rsidRPr="00905209">
        <w:rPr>
          <w:rFonts w:eastAsia="Times New Roman"/>
          <w:color w:val="000000"/>
        </w:rPr>
        <w:t>дожес</w:t>
      </w:r>
      <w:r w:rsidRPr="00905209">
        <w:rPr>
          <w:rFonts w:eastAsia="Times New Roman"/>
          <w:color w:val="000000"/>
          <w:w w:val="99"/>
        </w:rPr>
        <w:t>т</w:t>
      </w:r>
      <w:r w:rsidRPr="00905209">
        <w:rPr>
          <w:rFonts w:eastAsia="Times New Roman"/>
          <w:color w:val="000000"/>
        </w:rPr>
        <w:t>ве</w:t>
      </w:r>
      <w:r w:rsidRPr="00905209">
        <w:rPr>
          <w:rFonts w:eastAsia="Times New Roman"/>
          <w:color w:val="000000"/>
          <w:spacing w:val="1"/>
        </w:rPr>
        <w:t>нн</w:t>
      </w:r>
      <w:r w:rsidRPr="00905209">
        <w:rPr>
          <w:rFonts w:eastAsia="Times New Roman"/>
          <w:color w:val="000000"/>
        </w:rPr>
        <w:t>ой</w:t>
      </w:r>
      <w:r w:rsidRPr="00905209">
        <w:rPr>
          <w:rFonts w:eastAsia="Times New Roman"/>
          <w:color w:val="000000"/>
          <w:spacing w:val="1"/>
        </w:rPr>
        <w:t xml:space="preserve"> </w:t>
      </w:r>
      <w:r w:rsidRPr="00905209">
        <w:rPr>
          <w:rFonts w:eastAsia="Times New Roman"/>
          <w:color w:val="000000"/>
          <w:spacing w:val="-1"/>
        </w:rPr>
        <w:t>л</w:t>
      </w:r>
      <w:r w:rsidRPr="00905209">
        <w:rPr>
          <w:rFonts w:eastAsia="Times New Roman"/>
          <w:color w:val="000000"/>
        </w:rPr>
        <w:t>и</w:t>
      </w:r>
      <w:r w:rsidRPr="00905209">
        <w:rPr>
          <w:rFonts w:eastAsia="Times New Roman"/>
          <w:color w:val="000000"/>
          <w:w w:val="99"/>
        </w:rPr>
        <w:t>т</w:t>
      </w:r>
      <w:r w:rsidRPr="00905209">
        <w:rPr>
          <w:rFonts w:eastAsia="Times New Roman"/>
          <w:color w:val="000000"/>
        </w:rPr>
        <w:t>ера</w:t>
      </w:r>
      <w:r w:rsidRPr="00905209">
        <w:rPr>
          <w:rFonts w:eastAsia="Times New Roman"/>
          <w:color w:val="000000"/>
          <w:spacing w:val="2"/>
          <w:w w:val="99"/>
        </w:rPr>
        <w:t>т</w:t>
      </w:r>
      <w:r w:rsidRPr="00905209">
        <w:rPr>
          <w:rFonts w:eastAsia="Times New Roman"/>
          <w:color w:val="000000"/>
          <w:spacing w:val="-4"/>
        </w:rPr>
        <w:t>у</w:t>
      </w:r>
      <w:r w:rsidRPr="00905209">
        <w:rPr>
          <w:rFonts w:eastAsia="Times New Roman"/>
          <w:color w:val="000000"/>
        </w:rPr>
        <w:t>р</w:t>
      </w:r>
      <w:r w:rsidRPr="00905209">
        <w:rPr>
          <w:rFonts w:eastAsia="Times New Roman"/>
          <w:color w:val="000000"/>
          <w:spacing w:val="-1"/>
        </w:rPr>
        <w:t>е</w:t>
      </w:r>
      <w:r w:rsidRPr="00905209">
        <w:rPr>
          <w:rFonts w:eastAsia="Times New Roman"/>
          <w:color w:val="000000"/>
        </w:rPr>
        <w:t>.</w:t>
      </w:r>
      <w:r w:rsidRPr="00905209">
        <w:rPr>
          <w:rFonts w:eastAsia="Times New Roman"/>
          <w:color w:val="000000"/>
          <w:spacing w:val="4"/>
        </w:rPr>
        <w:t xml:space="preserve"> </w:t>
      </w:r>
      <w:r w:rsidRPr="00905209">
        <w:rPr>
          <w:rFonts w:eastAsia="Times New Roman"/>
          <w:color w:val="000000"/>
        </w:rPr>
        <w:t>-</w:t>
      </w:r>
      <w:r w:rsidRPr="00905209">
        <w:rPr>
          <w:rFonts w:eastAsia="Times New Roman"/>
          <w:color w:val="000000"/>
          <w:spacing w:val="1"/>
        </w:rPr>
        <w:t xml:space="preserve"> </w:t>
      </w:r>
      <w:r w:rsidRPr="00905209">
        <w:rPr>
          <w:rFonts w:eastAsia="Times New Roman"/>
          <w:color w:val="000000"/>
          <w:w w:val="99"/>
        </w:rPr>
        <w:t>М</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о</w:t>
      </w:r>
      <w:r w:rsidRPr="00905209">
        <w:rPr>
          <w:rFonts w:eastAsia="Times New Roman"/>
          <w:color w:val="000000"/>
          <w:spacing w:val="1"/>
          <w:w w:val="99"/>
        </w:rPr>
        <w:t>з</w:t>
      </w:r>
      <w:r w:rsidRPr="00905209">
        <w:rPr>
          <w:rFonts w:eastAsia="Times New Roman"/>
          <w:color w:val="000000"/>
        </w:rPr>
        <w:t>а</w:t>
      </w:r>
      <w:r w:rsidRPr="00905209">
        <w:rPr>
          <w:rFonts w:eastAsia="Times New Roman"/>
          <w:color w:val="000000"/>
          <w:spacing w:val="1"/>
        </w:rPr>
        <w:t>и</w:t>
      </w:r>
      <w:r w:rsidRPr="00905209">
        <w:rPr>
          <w:rFonts w:eastAsia="Times New Roman"/>
          <w:color w:val="000000"/>
        </w:rPr>
        <w:t>ка-Син</w:t>
      </w:r>
      <w:r w:rsidRPr="00905209">
        <w:rPr>
          <w:rFonts w:eastAsia="Times New Roman"/>
          <w:color w:val="000000"/>
          <w:w w:val="99"/>
        </w:rPr>
        <w:t>т</w:t>
      </w:r>
      <w:r w:rsidRPr="00905209">
        <w:rPr>
          <w:rFonts w:eastAsia="Times New Roman"/>
          <w:color w:val="000000"/>
        </w:rPr>
        <w:t>е</w:t>
      </w:r>
      <w:r w:rsidRPr="00905209">
        <w:rPr>
          <w:rFonts w:eastAsia="Times New Roman"/>
          <w:color w:val="000000"/>
          <w:spacing w:val="1"/>
          <w:w w:val="99"/>
        </w:rPr>
        <w:t>з</w:t>
      </w:r>
      <w:r w:rsidRPr="00905209">
        <w:rPr>
          <w:rFonts w:eastAsia="Times New Roman"/>
          <w:color w:val="000000"/>
          <w:w w:val="99"/>
        </w:rPr>
        <w:t>,</w:t>
      </w:r>
      <w:r w:rsidRPr="00905209">
        <w:rPr>
          <w:rFonts w:eastAsia="Times New Roman"/>
          <w:color w:val="000000"/>
        </w:rPr>
        <w:t xml:space="preserve"> 2</w:t>
      </w:r>
      <w:r w:rsidRPr="00905209">
        <w:rPr>
          <w:rFonts w:eastAsia="Times New Roman"/>
          <w:color w:val="000000"/>
          <w:spacing w:val="-1"/>
        </w:rPr>
        <w:t>0</w:t>
      </w:r>
      <w:r w:rsidRPr="00905209">
        <w:rPr>
          <w:rFonts w:eastAsia="Times New Roman"/>
          <w:color w:val="000000"/>
        </w:rPr>
        <w:t>10.</w:t>
      </w:r>
      <w:r w:rsidRPr="00905209">
        <w:rPr>
          <w:rFonts w:eastAsia="Times New Roman"/>
          <w:color w:val="000000"/>
          <w:spacing w:val="90"/>
        </w:rPr>
        <w:t xml:space="preserve"> </w:t>
      </w:r>
    </w:p>
    <w:p w:rsidR="004D5B53" w:rsidRPr="00905209" w:rsidRDefault="004D5B53" w:rsidP="004D5B53">
      <w:pPr>
        <w:widowControl w:val="0"/>
        <w:spacing w:line="360" w:lineRule="auto"/>
        <w:ind w:right="-57"/>
        <w:rPr>
          <w:rFonts w:eastAsia="Times New Roman"/>
          <w:color w:val="000000"/>
        </w:rPr>
      </w:pPr>
      <w:r w:rsidRPr="00905209">
        <w:rPr>
          <w:rFonts w:eastAsia="Times New Roman"/>
          <w:color w:val="000000"/>
        </w:rPr>
        <w:t>5</w:t>
      </w:r>
      <w:r w:rsidRPr="00905209">
        <w:rPr>
          <w:rFonts w:eastAsia="Times New Roman"/>
          <w:color w:val="000000"/>
          <w:w w:val="99"/>
        </w:rPr>
        <w:t>.</w:t>
      </w:r>
      <w:r w:rsidRPr="00905209">
        <w:rPr>
          <w:rFonts w:eastAsia="Times New Roman"/>
          <w:color w:val="000000"/>
          <w:spacing w:val="-9"/>
        </w:rPr>
        <w:t xml:space="preserve"> </w:t>
      </w:r>
      <w:r w:rsidRPr="00905209">
        <w:rPr>
          <w:rFonts w:eastAsia="Times New Roman"/>
          <w:color w:val="000000"/>
        </w:rPr>
        <w:t>К</w:t>
      </w:r>
      <w:r w:rsidRPr="00905209">
        <w:rPr>
          <w:rFonts w:eastAsia="Times New Roman"/>
          <w:color w:val="000000"/>
          <w:w w:val="99"/>
        </w:rPr>
        <w:t>ниг</w:t>
      </w:r>
      <w:r w:rsidRPr="00905209">
        <w:rPr>
          <w:rFonts w:eastAsia="Times New Roman"/>
          <w:color w:val="000000"/>
        </w:rPr>
        <w:t>а</w:t>
      </w:r>
      <w:r w:rsidRPr="00905209">
        <w:rPr>
          <w:rFonts w:eastAsia="Times New Roman"/>
          <w:color w:val="000000"/>
          <w:spacing w:val="-10"/>
        </w:rPr>
        <w:t xml:space="preserve"> </w:t>
      </w:r>
      <w:r w:rsidRPr="00905209">
        <w:rPr>
          <w:rFonts w:eastAsia="Times New Roman"/>
          <w:color w:val="000000"/>
        </w:rPr>
        <w:t>д</w:t>
      </w:r>
      <w:r w:rsidRPr="00905209">
        <w:rPr>
          <w:rFonts w:eastAsia="Times New Roman"/>
          <w:color w:val="000000"/>
          <w:w w:val="99"/>
        </w:rPr>
        <w:t>л</w:t>
      </w:r>
      <w:r w:rsidRPr="00905209">
        <w:rPr>
          <w:rFonts w:eastAsia="Times New Roman"/>
          <w:color w:val="000000"/>
        </w:rPr>
        <w:t>я</w:t>
      </w:r>
      <w:r w:rsidRPr="00905209">
        <w:rPr>
          <w:rFonts w:eastAsia="Times New Roman"/>
          <w:color w:val="000000"/>
          <w:spacing w:val="-9"/>
        </w:rPr>
        <w:t xml:space="preserve"> </w:t>
      </w:r>
      <w:r w:rsidRPr="00905209">
        <w:rPr>
          <w:rFonts w:eastAsia="Times New Roman"/>
          <w:color w:val="000000"/>
        </w:rPr>
        <w:t>чте</w:t>
      </w:r>
      <w:r w:rsidRPr="00905209">
        <w:rPr>
          <w:rFonts w:eastAsia="Times New Roman"/>
          <w:color w:val="000000"/>
          <w:spacing w:val="-1"/>
          <w:w w:val="99"/>
        </w:rPr>
        <w:t>н</w:t>
      </w:r>
      <w:r w:rsidRPr="00905209">
        <w:rPr>
          <w:rFonts w:eastAsia="Times New Roman"/>
          <w:color w:val="000000"/>
          <w:w w:val="99"/>
        </w:rPr>
        <w:t>и</w:t>
      </w:r>
      <w:r w:rsidRPr="00905209">
        <w:rPr>
          <w:rFonts w:eastAsia="Times New Roman"/>
          <w:color w:val="000000"/>
        </w:rPr>
        <w:t>я</w:t>
      </w:r>
      <w:r w:rsidRPr="00905209">
        <w:rPr>
          <w:rFonts w:eastAsia="Times New Roman"/>
          <w:color w:val="000000"/>
          <w:spacing w:val="-9"/>
        </w:rPr>
        <w:t xml:space="preserve"> </w:t>
      </w:r>
      <w:r w:rsidRPr="00905209">
        <w:rPr>
          <w:rFonts w:eastAsia="Times New Roman"/>
          <w:color w:val="000000"/>
        </w:rPr>
        <w:t>в</w:t>
      </w:r>
      <w:r w:rsidRPr="00905209">
        <w:rPr>
          <w:rFonts w:eastAsia="Times New Roman"/>
          <w:color w:val="000000"/>
          <w:spacing w:val="-10"/>
        </w:rPr>
        <w:t xml:space="preserve"> </w:t>
      </w:r>
      <w:r w:rsidRPr="00905209">
        <w:rPr>
          <w:rFonts w:eastAsia="Times New Roman"/>
          <w:color w:val="000000"/>
        </w:rPr>
        <w:t>д</w:t>
      </w:r>
      <w:r w:rsidRPr="00905209">
        <w:rPr>
          <w:rFonts w:eastAsia="Times New Roman"/>
          <w:color w:val="000000"/>
          <w:spacing w:val="-3"/>
        </w:rPr>
        <w:t>е</w:t>
      </w:r>
      <w:r w:rsidRPr="00905209">
        <w:rPr>
          <w:rFonts w:eastAsia="Times New Roman"/>
          <w:color w:val="000000"/>
        </w:rPr>
        <w:t>тском</w:t>
      </w:r>
      <w:r w:rsidRPr="00905209">
        <w:rPr>
          <w:rFonts w:eastAsia="Times New Roman"/>
          <w:color w:val="000000"/>
          <w:spacing w:val="-8"/>
        </w:rPr>
        <w:t xml:space="preserve"> </w:t>
      </w:r>
      <w:r w:rsidRPr="00905209">
        <w:rPr>
          <w:rFonts w:eastAsia="Times New Roman"/>
          <w:color w:val="000000"/>
          <w:spacing w:val="-1"/>
        </w:rPr>
        <w:t>са</w:t>
      </w:r>
      <w:r w:rsidRPr="00905209">
        <w:rPr>
          <w:rFonts w:eastAsia="Times New Roman"/>
          <w:color w:val="000000"/>
          <w:spacing w:val="2"/>
        </w:rPr>
        <w:t>д</w:t>
      </w:r>
      <w:r w:rsidRPr="00905209">
        <w:rPr>
          <w:rFonts w:eastAsia="Times New Roman"/>
          <w:color w:val="000000"/>
          <w:spacing w:val="46"/>
        </w:rPr>
        <w:t>у</w:t>
      </w:r>
      <w:r w:rsidRPr="00905209">
        <w:rPr>
          <w:rFonts w:eastAsia="Times New Roman"/>
          <w:color w:val="000000"/>
          <w:w w:val="99"/>
        </w:rPr>
        <w:t>и</w:t>
      </w:r>
      <w:r w:rsidRPr="00905209">
        <w:rPr>
          <w:rFonts w:eastAsia="Times New Roman"/>
          <w:color w:val="000000"/>
          <w:spacing w:val="-8"/>
        </w:rPr>
        <w:t xml:space="preserve"> </w:t>
      </w:r>
      <w:r w:rsidRPr="00905209">
        <w:rPr>
          <w:rFonts w:eastAsia="Times New Roman"/>
          <w:color w:val="000000"/>
        </w:rPr>
        <w:t>дом</w:t>
      </w:r>
      <w:r w:rsidRPr="00905209">
        <w:rPr>
          <w:rFonts w:eastAsia="Times New Roman"/>
          <w:color w:val="000000"/>
          <w:spacing w:val="-1"/>
        </w:rPr>
        <w:t>а</w:t>
      </w:r>
      <w:r w:rsidRPr="00905209">
        <w:rPr>
          <w:rFonts w:eastAsia="Times New Roman"/>
          <w:color w:val="000000"/>
        </w:rPr>
        <w:t>.</w:t>
      </w:r>
      <w:r w:rsidRPr="00905209">
        <w:rPr>
          <w:rFonts w:eastAsia="Times New Roman"/>
          <w:color w:val="000000"/>
          <w:spacing w:val="-9"/>
        </w:rPr>
        <w:t xml:space="preserve"> </w:t>
      </w:r>
      <w:r w:rsidRPr="00905209">
        <w:rPr>
          <w:rFonts w:eastAsia="Times New Roman"/>
          <w:color w:val="000000"/>
        </w:rPr>
        <w:t>Хре</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rPr>
        <w:t>ома</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я.</w:t>
      </w:r>
      <w:r w:rsidRPr="00905209">
        <w:rPr>
          <w:rFonts w:eastAsia="Times New Roman"/>
          <w:color w:val="000000"/>
          <w:spacing w:val="-8"/>
        </w:rPr>
        <w:t xml:space="preserve"> </w:t>
      </w:r>
      <w:r w:rsidRPr="00905209">
        <w:rPr>
          <w:rFonts w:eastAsia="Times New Roman"/>
          <w:color w:val="000000"/>
          <w:spacing w:val="2"/>
        </w:rPr>
        <w:t>4</w:t>
      </w:r>
      <w:r w:rsidRPr="00905209">
        <w:rPr>
          <w:rFonts w:eastAsia="Times New Roman"/>
          <w:color w:val="000000"/>
        </w:rPr>
        <w:t>-5</w:t>
      </w:r>
      <w:r w:rsidRPr="00905209">
        <w:rPr>
          <w:rFonts w:eastAsia="Times New Roman"/>
          <w:color w:val="000000"/>
          <w:spacing w:val="-10"/>
        </w:rPr>
        <w:t xml:space="preserve"> </w:t>
      </w:r>
      <w:r w:rsidRPr="00905209">
        <w:rPr>
          <w:rFonts w:eastAsia="Times New Roman"/>
          <w:color w:val="000000"/>
        </w:rPr>
        <w:t>ле</w:t>
      </w:r>
      <w:r w:rsidRPr="00905209">
        <w:rPr>
          <w:rFonts w:eastAsia="Times New Roman"/>
          <w:color w:val="000000"/>
          <w:w w:val="99"/>
        </w:rPr>
        <w:t>т</w:t>
      </w:r>
      <w:r w:rsidRPr="00905209">
        <w:rPr>
          <w:rFonts w:eastAsia="Times New Roman"/>
          <w:color w:val="000000"/>
          <w:spacing w:val="-9"/>
        </w:rPr>
        <w:t xml:space="preserve"> </w:t>
      </w:r>
      <w:r w:rsidRPr="00905209">
        <w:rPr>
          <w:rFonts w:eastAsia="Times New Roman"/>
          <w:color w:val="000000"/>
        </w:rPr>
        <w:t>/</w:t>
      </w:r>
      <w:r w:rsidRPr="00905209">
        <w:rPr>
          <w:rFonts w:eastAsia="Times New Roman"/>
          <w:color w:val="000000"/>
          <w:spacing w:val="-11"/>
        </w:rPr>
        <w:t xml:space="preserve"> </w:t>
      </w:r>
      <w:r w:rsidRPr="00905209">
        <w:rPr>
          <w:rFonts w:eastAsia="Times New Roman"/>
          <w:color w:val="000000"/>
        </w:rPr>
        <w:t>Со</w:t>
      </w:r>
      <w:r w:rsidRPr="00905209">
        <w:rPr>
          <w:rFonts w:eastAsia="Times New Roman"/>
          <w:color w:val="000000"/>
          <w:spacing w:val="-1"/>
        </w:rPr>
        <w:t>с</w:t>
      </w:r>
      <w:r w:rsidRPr="00905209">
        <w:rPr>
          <w:rFonts w:eastAsia="Times New Roman"/>
          <w:color w:val="000000"/>
          <w:w w:val="99"/>
        </w:rPr>
        <w:t>т</w:t>
      </w:r>
      <w:r w:rsidRPr="00905209">
        <w:rPr>
          <w:rFonts w:eastAsia="Times New Roman"/>
          <w:color w:val="000000"/>
        </w:rPr>
        <w:t>ави</w:t>
      </w:r>
      <w:r w:rsidRPr="00905209">
        <w:rPr>
          <w:rFonts w:eastAsia="Times New Roman"/>
          <w:color w:val="000000"/>
          <w:w w:val="99"/>
        </w:rPr>
        <w:t>т</w:t>
      </w:r>
      <w:r w:rsidRPr="00905209">
        <w:rPr>
          <w:rFonts w:eastAsia="Times New Roman"/>
          <w:color w:val="000000"/>
        </w:rPr>
        <w:t>ель</w:t>
      </w:r>
      <w:r w:rsidRPr="00905209">
        <w:rPr>
          <w:rFonts w:eastAsia="Times New Roman"/>
          <w:color w:val="000000"/>
          <w:spacing w:val="-7"/>
        </w:rPr>
        <w:t xml:space="preserve"> </w:t>
      </w:r>
      <w:r w:rsidRPr="00905209">
        <w:rPr>
          <w:rFonts w:eastAsia="Times New Roman"/>
          <w:color w:val="000000"/>
          <w:spacing w:val="-2"/>
        </w:rPr>
        <w:t>В</w:t>
      </w:r>
      <w:r w:rsidRPr="00905209">
        <w:rPr>
          <w:rFonts w:eastAsia="Times New Roman"/>
          <w:color w:val="000000"/>
        </w:rPr>
        <w:t>.</w:t>
      </w:r>
      <w:r w:rsidRPr="00905209">
        <w:rPr>
          <w:rFonts w:eastAsia="Times New Roman"/>
          <w:color w:val="000000"/>
          <w:spacing w:val="-2"/>
        </w:rPr>
        <w:t>В</w:t>
      </w:r>
      <w:r w:rsidRPr="00905209">
        <w:rPr>
          <w:rFonts w:eastAsia="Times New Roman"/>
          <w:color w:val="000000"/>
        </w:rPr>
        <w:t>.</w:t>
      </w:r>
      <w:r w:rsidRPr="00905209">
        <w:rPr>
          <w:rFonts w:eastAsia="Times New Roman"/>
          <w:color w:val="000000"/>
          <w:spacing w:val="-9"/>
        </w:rPr>
        <w:t xml:space="preserve"> </w:t>
      </w:r>
      <w:r w:rsidRPr="00905209">
        <w:rPr>
          <w:rFonts w:eastAsia="Times New Roman"/>
          <w:color w:val="000000"/>
        </w:rPr>
        <w:t>Гербов</w:t>
      </w:r>
      <w:r w:rsidRPr="00905209">
        <w:rPr>
          <w:rFonts w:eastAsia="Times New Roman"/>
          <w:color w:val="000000"/>
          <w:spacing w:val="-1"/>
        </w:rPr>
        <w:t>а</w:t>
      </w:r>
      <w:r w:rsidRPr="00905209">
        <w:rPr>
          <w:rFonts w:eastAsia="Times New Roman"/>
          <w:color w:val="000000"/>
        </w:rPr>
        <w:t>,</w:t>
      </w:r>
      <w:r w:rsidRPr="00905209">
        <w:rPr>
          <w:rFonts w:eastAsia="Times New Roman"/>
          <w:color w:val="000000"/>
          <w:spacing w:val="-10"/>
        </w:rPr>
        <w:t xml:space="preserve"> </w:t>
      </w:r>
      <w:r w:rsidRPr="00905209">
        <w:rPr>
          <w:rFonts w:eastAsia="Times New Roman"/>
          <w:color w:val="000000"/>
        </w:rPr>
        <w:t>Н</w:t>
      </w:r>
      <w:r w:rsidRPr="00905209">
        <w:rPr>
          <w:rFonts w:eastAsia="Times New Roman"/>
          <w:color w:val="000000"/>
          <w:spacing w:val="1"/>
        </w:rPr>
        <w:t>.</w:t>
      </w:r>
      <w:r w:rsidRPr="00905209">
        <w:rPr>
          <w:rFonts w:eastAsia="Times New Roman"/>
          <w:color w:val="000000"/>
        </w:rPr>
        <w:t xml:space="preserve">П. </w:t>
      </w:r>
      <w:r w:rsidRPr="00905209">
        <w:rPr>
          <w:rFonts w:eastAsia="Times New Roman"/>
          <w:color w:val="000000"/>
          <w:w w:val="99"/>
        </w:rPr>
        <w:t>Ил</w:t>
      </w:r>
      <w:r w:rsidRPr="00905209">
        <w:rPr>
          <w:rFonts w:eastAsia="Times New Roman"/>
          <w:color w:val="000000"/>
        </w:rPr>
        <w:t>ь</w:t>
      </w:r>
      <w:r w:rsidRPr="00905209">
        <w:rPr>
          <w:rFonts w:eastAsia="Times New Roman"/>
          <w:color w:val="000000"/>
          <w:spacing w:val="1"/>
        </w:rPr>
        <w:t>ч</w:t>
      </w:r>
      <w:r w:rsidRPr="00905209">
        <w:rPr>
          <w:rFonts w:eastAsia="Times New Roman"/>
          <w:color w:val="000000"/>
          <w:spacing w:val="-3"/>
        </w:rPr>
        <w:t>у</w:t>
      </w:r>
      <w:r w:rsidRPr="00905209">
        <w:rPr>
          <w:rFonts w:eastAsia="Times New Roman"/>
          <w:color w:val="000000"/>
        </w:rPr>
        <w:t xml:space="preserve">к </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rPr>
        <w:t>др.</w:t>
      </w:r>
      <w:r w:rsidRPr="00905209">
        <w:rPr>
          <w:rFonts w:eastAsia="Times New Roman"/>
          <w:color w:val="000000"/>
          <w:spacing w:val="1"/>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2005.</w:t>
      </w:r>
    </w:p>
    <w:p w:rsidR="004D5B53" w:rsidRPr="00905209" w:rsidRDefault="004D5B53" w:rsidP="004D5B53">
      <w:pPr>
        <w:widowControl w:val="0"/>
        <w:tabs>
          <w:tab w:val="left" w:pos="554"/>
        </w:tabs>
        <w:spacing w:line="360" w:lineRule="auto"/>
        <w:ind w:right="-52"/>
        <w:rPr>
          <w:rFonts w:eastAsia="Times New Roman"/>
          <w:color w:val="000000"/>
        </w:rPr>
      </w:pPr>
      <w:r w:rsidRPr="00905209">
        <w:rPr>
          <w:rFonts w:eastAsia="Times New Roman"/>
          <w:color w:val="000000"/>
        </w:rPr>
        <w:t>6.</w:t>
      </w:r>
      <w:r w:rsidRPr="00905209">
        <w:rPr>
          <w:rFonts w:eastAsia="Times New Roman"/>
          <w:color w:val="000000"/>
        </w:rPr>
        <w:tab/>
        <w:t>К</w:t>
      </w:r>
      <w:r w:rsidRPr="00905209">
        <w:rPr>
          <w:rFonts w:eastAsia="Times New Roman"/>
          <w:color w:val="000000"/>
          <w:spacing w:val="1"/>
        </w:rPr>
        <w:t>ни</w:t>
      </w:r>
      <w:r w:rsidRPr="00905209">
        <w:rPr>
          <w:rFonts w:eastAsia="Times New Roman"/>
          <w:color w:val="000000"/>
          <w:w w:val="99"/>
        </w:rPr>
        <w:t>г</w:t>
      </w:r>
      <w:r w:rsidRPr="00905209">
        <w:rPr>
          <w:rFonts w:eastAsia="Times New Roman"/>
          <w:color w:val="000000"/>
        </w:rPr>
        <w:t>а</w:t>
      </w:r>
      <w:r w:rsidRPr="00905209">
        <w:rPr>
          <w:rFonts w:eastAsia="Times New Roman"/>
          <w:color w:val="000000"/>
          <w:spacing w:val="14"/>
        </w:rPr>
        <w:t xml:space="preserve"> </w:t>
      </w:r>
      <w:r w:rsidRPr="00905209">
        <w:rPr>
          <w:rFonts w:eastAsia="Times New Roman"/>
          <w:color w:val="000000"/>
        </w:rPr>
        <w:t>д</w:t>
      </w:r>
      <w:r w:rsidRPr="00905209">
        <w:rPr>
          <w:rFonts w:eastAsia="Times New Roman"/>
          <w:color w:val="000000"/>
          <w:w w:val="99"/>
        </w:rPr>
        <w:t>л</w:t>
      </w:r>
      <w:r w:rsidRPr="00905209">
        <w:rPr>
          <w:rFonts w:eastAsia="Times New Roman"/>
          <w:color w:val="000000"/>
        </w:rPr>
        <w:t>я</w:t>
      </w:r>
      <w:r w:rsidRPr="00905209">
        <w:rPr>
          <w:rFonts w:eastAsia="Times New Roman"/>
          <w:color w:val="000000"/>
          <w:spacing w:val="15"/>
        </w:rPr>
        <w:t xml:space="preserve"> </w:t>
      </w:r>
      <w:r w:rsidRPr="00905209">
        <w:rPr>
          <w:rFonts w:eastAsia="Times New Roman"/>
          <w:color w:val="000000"/>
        </w:rPr>
        <w:t>чте</w:t>
      </w:r>
      <w:r w:rsidRPr="00905209">
        <w:rPr>
          <w:rFonts w:eastAsia="Times New Roman"/>
          <w:color w:val="000000"/>
          <w:w w:val="99"/>
        </w:rPr>
        <w:t>н</w:t>
      </w:r>
      <w:r w:rsidRPr="00905209">
        <w:rPr>
          <w:rFonts w:eastAsia="Times New Roman"/>
          <w:color w:val="000000"/>
          <w:spacing w:val="1"/>
          <w:w w:val="99"/>
        </w:rPr>
        <w:t>и</w:t>
      </w:r>
      <w:r w:rsidRPr="00905209">
        <w:rPr>
          <w:rFonts w:eastAsia="Times New Roman"/>
          <w:color w:val="000000"/>
        </w:rPr>
        <w:t>я</w:t>
      </w:r>
      <w:r w:rsidRPr="00905209">
        <w:rPr>
          <w:rFonts w:eastAsia="Times New Roman"/>
          <w:color w:val="000000"/>
          <w:spacing w:val="15"/>
        </w:rPr>
        <w:t xml:space="preserve"> </w:t>
      </w:r>
      <w:r w:rsidRPr="00905209">
        <w:rPr>
          <w:rFonts w:eastAsia="Times New Roman"/>
          <w:color w:val="000000"/>
        </w:rPr>
        <w:t>в</w:t>
      </w:r>
      <w:r w:rsidRPr="00905209">
        <w:rPr>
          <w:rFonts w:eastAsia="Times New Roman"/>
          <w:color w:val="000000"/>
          <w:spacing w:val="13"/>
        </w:rPr>
        <w:t xml:space="preserve"> </w:t>
      </w:r>
      <w:r w:rsidRPr="00905209">
        <w:rPr>
          <w:rFonts w:eastAsia="Times New Roman"/>
          <w:color w:val="000000"/>
        </w:rPr>
        <w:t>детском</w:t>
      </w:r>
      <w:r w:rsidRPr="00905209">
        <w:rPr>
          <w:rFonts w:eastAsia="Times New Roman"/>
          <w:color w:val="000000"/>
          <w:spacing w:val="16"/>
        </w:rPr>
        <w:t xml:space="preserve"> </w:t>
      </w:r>
      <w:r w:rsidRPr="00905209">
        <w:rPr>
          <w:rFonts w:eastAsia="Times New Roman"/>
          <w:color w:val="000000"/>
        </w:rPr>
        <w:t>са</w:t>
      </w:r>
      <w:r w:rsidRPr="00905209">
        <w:rPr>
          <w:rFonts w:eastAsia="Times New Roman"/>
          <w:color w:val="000000"/>
          <w:spacing w:val="4"/>
        </w:rPr>
        <w:t>д</w:t>
      </w:r>
      <w:r w:rsidRPr="00905209">
        <w:rPr>
          <w:rFonts w:eastAsia="Times New Roman"/>
          <w:color w:val="000000"/>
        </w:rPr>
        <w:t>у</w:t>
      </w:r>
      <w:r w:rsidRPr="00905209">
        <w:rPr>
          <w:rFonts w:eastAsia="Times New Roman"/>
          <w:color w:val="000000"/>
          <w:spacing w:val="9"/>
        </w:rPr>
        <w:t xml:space="preserve"> </w:t>
      </w:r>
      <w:r w:rsidRPr="00905209">
        <w:rPr>
          <w:rFonts w:eastAsia="Times New Roman"/>
          <w:color w:val="000000"/>
          <w:w w:val="99"/>
        </w:rPr>
        <w:t>и</w:t>
      </w:r>
      <w:r w:rsidRPr="00905209">
        <w:rPr>
          <w:rFonts w:eastAsia="Times New Roman"/>
          <w:color w:val="000000"/>
          <w:spacing w:val="15"/>
        </w:rPr>
        <w:t xml:space="preserve"> </w:t>
      </w:r>
      <w:r w:rsidRPr="00905209">
        <w:rPr>
          <w:rFonts w:eastAsia="Times New Roman"/>
          <w:color w:val="000000"/>
        </w:rPr>
        <w:t>до</w:t>
      </w:r>
      <w:r w:rsidRPr="00905209">
        <w:rPr>
          <w:rFonts w:eastAsia="Times New Roman"/>
          <w:color w:val="000000"/>
          <w:spacing w:val="1"/>
        </w:rPr>
        <w:t>ма.</w:t>
      </w:r>
      <w:r w:rsidRPr="00905209">
        <w:rPr>
          <w:rFonts w:eastAsia="Times New Roman"/>
          <w:color w:val="000000"/>
          <w:spacing w:val="15"/>
        </w:rPr>
        <w:t xml:space="preserve"> </w:t>
      </w:r>
      <w:r w:rsidRPr="00905209">
        <w:rPr>
          <w:rFonts w:eastAsia="Times New Roman"/>
          <w:color w:val="000000"/>
        </w:rPr>
        <w:t>Хрес</w:t>
      </w:r>
      <w:r w:rsidRPr="00905209">
        <w:rPr>
          <w:rFonts w:eastAsia="Times New Roman"/>
          <w:color w:val="000000"/>
          <w:w w:val="99"/>
        </w:rPr>
        <w:t>т</w:t>
      </w:r>
      <w:r w:rsidRPr="00905209">
        <w:rPr>
          <w:rFonts w:eastAsia="Times New Roman"/>
          <w:color w:val="000000"/>
        </w:rPr>
        <w:t>ома</w:t>
      </w:r>
      <w:r w:rsidRPr="00905209">
        <w:rPr>
          <w:rFonts w:eastAsia="Times New Roman"/>
          <w:color w:val="000000"/>
          <w:w w:val="99"/>
        </w:rPr>
        <w:t>т</w:t>
      </w:r>
      <w:r w:rsidRPr="00905209">
        <w:rPr>
          <w:rFonts w:eastAsia="Times New Roman"/>
          <w:color w:val="000000"/>
          <w:spacing w:val="1"/>
        </w:rPr>
        <w:t>и</w:t>
      </w:r>
      <w:r w:rsidRPr="00905209">
        <w:rPr>
          <w:rFonts w:eastAsia="Times New Roman"/>
          <w:color w:val="000000"/>
        </w:rPr>
        <w:t>я.</w:t>
      </w:r>
      <w:r w:rsidRPr="00905209">
        <w:rPr>
          <w:rFonts w:eastAsia="Times New Roman"/>
          <w:color w:val="000000"/>
          <w:spacing w:val="14"/>
        </w:rPr>
        <w:t xml:space="preserve"> </w:t>
      </w:r>
      <w:r w:rsidRPr="00905209">
        <w:rPr>
          <w:rFonts w:eastAsia="Times New Roman"/>
          <w:color w:val="000000"/>
          <w:spacing w:val="6"/>
        </w:rPr>
        <w:t>5</w:t>
      </w:r>
      <w:r w:rsidRPr="00905209">
        <w:rPr>
          <w:rFonts w:eastAsia="Times New Roman"/>
          <w:color w:val="000000"/>
        </w:rPr>
        <w:t>-6</w:t>
      </w:r>
      <w:r w:rsidRPr="00905209">
        <w:rPr>
          <w:rFonts w:eastAsia="Times New Roman"/>
          <w:color w:val="000000"/>
          <w:spacing w:val="14"/>
        </w:rPr>
        <w:t xml:space="preserve"> </w:t>
      </w:r>
      <w:r w:rsidRPr="00905209">
        <w:rPr>
          <w:rFonts w:eastAsia="Times New Roman"/>
          <w:color w:val="000000"/>
        </w:rPr>
        <w:t>ле</w:t>
      </w:r>
      <w:r w:rsidRPr="00905209">
        <w:rPr>
          <w:rFonts w:eastAsia="Times New Roman"/>
          <w:color w:val="000000"/>
          <w:w w:val="99"/>
        </w:rPr>
        <w:t>т</w:t>
      </w:r>
      <w:r w:rsidRPr="00905209">
        <w:rPr>
          <w:rFonts w:eastAsia="Times New Roman"/>
          <w:color w:val="000000"/>
          <w:spacing w:val="14"/>
        </w:rPr>
        <w:t xml:space="preserve"> </w:t>
      </w:r>
      <w:r w:rsidRPr="00905209">
        <w:rPr>
          <w:rFonts w:eastAsia="Times New Roman"/>
          <w:color w:val="000000"/>
        </w:rPr>
        <w:t>/</w:t>
      </w:r>
      <w:r w:rsidRPr="00905209">
        <w:rPr>
          <w:rFonts w:eastAsia="Times New Roman"/>
          <w:color w:val="000000"/>
          <w:spacing w:val="17"/>
        </w:rPr>
        <w:t xml:space="preserve"> </w:t>
      </w:r>
      <w:r w:rsidRPr="00905209">
        <w:rPr>
          <w:rFonts w:eastAsia="Times New Roman"/>
          <w:color w:val="000000"/>
        </w:rPr>
        <w:t>Сос</w:t>
      </w:r>
      <w:r w:rsidRPr="00905209">
        <w:rPr>
          <w:rFonts w:eastAsia="Times New Roman"/>
          <w:color w:val="000000"/>
          <w:w w:val="99"/>
        </w:rPr>
        <w:t>т</w:t>
      </w:r>
      <w:r w:rsidRPr="00905209">
        <w:rPr>
          <w:rFonts w:eastAsia="Times New Roman"/>
          <w:color w:val="000000"/>
        </w:rPr>
        <w:t>ави</w:t>
      </w:r>
      <w:r w:rsidRPr="00905209">
        <w:rPr>
          <w:rFonts w:eastAsia="Times New Roman"/>
          <w:color w:val="000000"/>
          <w:w w:val="99"/>
        </w:rPr>
        <w:t>т</w:t>
      </w:r>
      <w:r w:rsidRPr="00905209">
        <w:rPr>
          <w:rFonts w:eastAsia="Times New Roman"/>
          <w:color w:val="000000"/>
        </w:rPr>
        <w:t>ел</w:t>
      </w:r>
      <w:r w:rsidRPr="00905209">
        <w:rPr>
          <w:rFonts w:eastAsia="Times New Roman"/>
          <w:color w:val="000000"/>
          <w:w w:val="99"/>
        </w:rPr>
        <w:t>ь</w:t>
      </w:r>
      <w:r w:rsidRPr="00905209">
        <w:rPr>
          <w:rFonts w:eastAsia="Times New Roman"/>
          <w:color w:val="000000"/>
          <w:spacing w:val="15"/>
        </w:rPr>
        <w:t xml:space="preserve"> </w:t>
      </w:r>
      <w:r w:rsidRPr="00905209">
        <w:rPr>
          <w:rFonts w:eastAsia="Times New Roman"/>
          <w:color w:val="000000"/>
          <w:spacing w:val="-1"/>
        </w:rPr>
        <w:t>В</w:t>
      </w:r>
      <w:r w:rsidRPr="00905209">
        <w:rPr>
          <w:rFonts w:eastAsia="Times New Roman"/>
          <w:color w:val="000000"/>
          <w:spacing w:val="1"/>
        </w:rPr>
        <w:t>.</w:t>
      </w:r>
      <w:r w:rsidRPr="00905209">
        <w:rPr>
          <w:rFonts w:eastAsia="Times New Roman"/>
          <w:color w:val="000000"/>
        </w:rPr>
        <w:t>В.</w:t>
      </w:r>
      <w:r w:rsidRPr="00905209">
        <w:rPr>
          <w:rFonts w:eastAsia="Times New Roman"/>
          <w:color w:val="000000"/>
          <w:spacing w:val="13"/>
        </w:rPr>
        <w:t xml:space="preserve"> </w:t>
      </w:r>
      <w:r w:rsidRPr="00905209">
        <w:rPr>
          <w:rFonts w:eastAsia="Times New Roman"/>
          <w:color w:val="000000"/>
        </w:rPr>
        <w:t>Гер</w:t>
      </w:r>
      <w:r w:rsidRPr="00905209">
        <w:rPr>
          <w:rFonts w:eastAsia="Times New Roman"/>
          <w:color w:val="000000"/>
          <w:spacing w:val="2"/>
        </w:rPr>
        <w:t>б</w:t>
      </w:r>
      <w:r w:rsidRPr="00905209">
        <w:rPr>
          <w:rFonts w:eastAsia="Times New Roman"/>
          <w:color w:val="000000"/>
        </w:rPr>
        <w:t>о</w:t>
      </w:r>
      <w:r w:rsidRPr="00905209">
        <w:rPr>
          <w:rFonts w:eastAsia="Times New Roman"/>
          <w:color w:val="000000"/>
          <w:w w:val="99"/>
        </w:rPr>
        <w:t>в</w:t>
      </w:r>
      <w:r w:rsidRPr="00905209">
        <w:rPr>
          <w:rFonts w:eastAsia="Times New Roman"/>
          <w:color w:val="000000"/>
        </w:rPr>
        <w:t>а,</w:t>
      </w:r>
      <w:r w:rsidRPr="00905209">
        <w:rPr>
          <w:rFonts w:eastAsia="Times New Roman"/>
          <w:color w:val="000000"/>
          <w:spacing w:val="13"/>
        </w:rPr>
        <w:t xml:space="preserve"> </w:t>
      </w:r>
      <w:r w:rsidRPr="00905209">
        <w:rPr>
          <w:rFonts w:eastAsia="Times New Roman"/>
          <w:color w:val="000000"/>
        </w:rPr>
        <w:t xml:space="preserve">Н.П. </w:t>
      </w:r>
      <w:r w:rsidRPr="00905209">
        <w:rPr>
          <w:rFonts w:eastAsia="Times New Roman"/>
          <w:color w:val="000000"/>
          <w:w w:val="99"/>
        </w:rPr>
        <w:t>И</w:t>
      </w:r>
      <w:r w:rsidRPr="00905209">
        <w:rPr>
          <w:rFonts w:eastAsia="Times New Roman"/>
          <w:color w:val="000000"/>
        </w:rPr>
        <w:t>ль</w:t>
      </w:r>
      <w:r w:rsidRPr="00905209">
        <w:rPr>
          <w:rFonts w:eastAsia="Times New Roman"/>
          <w:color w:val="000000"/>
          <w:spacing w:val="1"/>
        </w:rPr>
        <w:t>ч</w:t>
      </w:r>
      <w:r w:rsidRPr="00905209">
        <w:rPr>
          <w:rFonts w:eastAsia="Times New Roman"/>
          <w:color w:val="000000"/>
          <w:spacing w:val="-3"/>
        </w:rPr>
        <w:t>у</w:t>
      </w:r>
      <w:r w:rsidRPr="00905209">
        <w:rPr>
          <w:rFonts w:eastAsia="Times New Roman"/>
          <w:color w:val="000000"/>
        </w:rPr>
        <w:t xml:space="preserve">к </w:t>
      </w:r>
      <w:r w:rsidRPr="00905209">
        <w:rPr>
          <w:rFonts w:eastAsia="Times New Roman"/>
          <w:color w:val="000000"/>
          <w:w w:val="99"/>
        </w:rPr>
        <w:t>и</w:t>
      </w:r>
      <w:r w:rsidRPr="00905209">
        <w:rPr>
          <w:rFonts w:eastAsia="Times New Roman"/>
          <w:color w:val="000000"/>
          <w:spacing w:val="1"/>
        </w:rPr>
        <w:t xml:space="preserve"> </w:t>
      </w:r>
      <w:r w:rsidRPr="00905209">
        <w:rPr>
          <w:rFonts w:eastAsia="Times New Roman"/>
          <w:color w:val="000000"/>
        </w:rPr>
        <w:t>др.</w:t>
      </w:r>
      <w:r w:rsidRPr="00905209">
        <w:rPr>
          <w:rFonts w:eastAsia="Times New Roman"/>
          <w:color w:val="000000"/>
          <w:spacing w:val="2"/>
        </w:rPr>
        <w:t xml:space="preserve"> </w:t>
      </w:r>
      <w:r w:rsidRPr="00905209">
        <w:rPr>
          <w:rFonts w:eastAsia="Times New Roman"/>
          <w:color w:val="000000"/>
        </w:rPr>
        <w:t xml:space="preserve">- </w:t>
      </w:r>
      <w:r w:rsidRPr="00905209">
        <w:rPr>
          <w:rFonts w:eastAsia="Times New Roman"/>
          <w:color w:val="000000"/>
          <w:w w:val="99"/>
        </w:rPr>
        <w:t>М</w:t>
      </w:r>
      <w:r w:rsidRPr="00905209">
        <w:rPr>
          <w:rFonts w:eastAsia="Times New Roman"/>
          <w:color w:val="000000"/>
        </w:rPr>
        <w:t>., 2005.</w:t>
      </w:r>
    </w:p>
    <w:p w:rsidR="004D5B53" w:rsidRPr="00905209" w:rsidRDefault="001A6446" w:rsidP="001A6446">
      <w:pPr>
        <w:widowControl w:val="0"/>
        <w:spacing w:line="240" w:lineRule="auto"/>
        <w:ind w:left="567" w:right="-20"/>
        <w:jc w:val="both"/>
        <w:rPr>
          <w:rFonts w:eastAsia="Times New Roman"/>
          <w:b/>
        </w:rPr>
      </w:pPr>
      <w:r w:rsidRPr="00905209">
        <w:rPr>
          <w:rFonts w:eastAsia="Times New Roman"/>
          <w:b/>
        </w:rPr>
        <w:t>3.1.3 Режим дня и распорядок</w:t>
      </w:r>
    </w:p>
    <w:p w:rsidR="00AC3A80" w:rsidRPr="00905209" w:rsidRDefault="00AC3A80" w:rsidP="001A6446">
      <w:pPr>
        <w:widowControl w:val="0"/>
        <w:spacing w:line="240" w:lineRule="auto"/>
        <w:ind w:left="567" w:right="-20"/>
        <w:jc w:val="both"/>
        <w:rPr>
          <w:rFonts w:eastAsia="Times New Roman"/>
          <w:b/>
        </w:rPr>
      </w:pPr>
    </w:p>
    <w:p w:rsidR="00AC3A80" w:rsidRPr="00905209" w:rsidRDefault="00AC3A80" w:rsidP="00AC3A80">
      <w:pPr>
        <w:widowControl w:val="0"/>
        <w:spacing w:line="360" w:lineRule="auto"/>
        <w:ind w:left="567" w:right="-20"/>
        <w:jc w:val="both"/>
        <w:rPr>
          <w:color w:val="333333"/>
          <w:shd w:val="clear" w:color="auto" w:fill="FFFFFF"/>
        </w:rPr>
      </w:pPr>
      <w:r w:rsidRPr="00905209">
        <w:rPr>
          <w:bCs/>
          <w:color w:val="333333"/>
          <w:shd w:val="clear" w:color="auto" w:fill="FFFFFF"/>
        </w:rPr>
        <w:t xml:space="preserve">  Дошкольная </w:t>
      </w:r>
      <w:r w:rsidRPr="00905209">
        <w:rPr>
          <w:color w:val="333333"/>
          <w:shd w:val="clear" w:color="auto" w:fill="FFFFFF"/>
        </w:rPr>
        <w:t> </w:t>
      </w:r>
      <w:r w:rsidRPr="00905209">
        <w:rPr>
          <w:bCs/>
          <w:color w:val="333333"/>
          <w:shd w:val="clear" w:color="auto" w:fill="FFFFFF"/>
        </w:rPr>
        <w:t xml:space="preserve">образовательная </w:t>
      </w:r>
      <w:r w:rsidRPr="00905209">
        <w:rPr>
          <w:color w:val="333333"/>
          <w:shd w:val="clear" w:color="auto" w:fill="FFFFFF"/>
        </w:rPr>
        <w:t>организация функционируют в </w:t>
      </w:r>
      <w:r w:rsidRPr="00905209">
        <w:rPr>
          <w:bCs/>
          <w:color w:val="333333"/>
          <w:shd w:val="clear" w:color="auto" w:fill="FFFFFF"/>
        </w:rPr>
        <w:t>режиме</w:t>
      </w:r>
      <w:r w:rsidRPr="00905209">
        <w:rPr>
          <w:color w:val="333333"/>
          <w:shd w:val="clear" w:color="auto" w:fill="FFFFFF"/>
        </w:rPr>
        <w:t xml:space="preserve">  полного дня </w:t>
      </w:r>
    </w:p>
    <w:p w:rsidR="00705E09" w:rsidRPr="00905209" w:rsidRDefault="00AC3A80" w:rsidP="00705E09">
      <w:pPr>
        <w:spacing w:line="360" w:lineRule="auto"/>
        <w:ind w:right="75"/>
        <w:textAlignment w:val="baseline"/>
        <w:rPr>
          <w:rFonts w:eastAsia="Times New Roman"/>
          <w:color w:val="000000"/>
        </w:rPr>
      </w:pPr>
      <w:r w:rsidRPr="00905209">
        <w:rPr>
          <w:color w:val="333333"/>
          <w:shd w:val="clear" w:color="auto" w:fill="FFFFFF"/>
        </w:rPr>
        <w:t>(</w:t>
      </w:r>
      <w:r w:rsidRPr="00905209">
        <w:rPr>
          <w:bCs/>
          <w:color w:val="333333"/>
          <w:shd w:val="clear" w:color="auto" w:fill="FFFFFF"/>
        </w:rPr>
        <w:t>10</w:t>
      </w:r>
      <w:r w:rsidRPr="00905209">
        <w:rPr>
          <w:color w:val="333333"/>
          <w:shd w:val="clear" w:color="auto" w:fill="FFFFFF"/>
        </w:rPr>
        <w:t>,</w:t>
      </w:r>
      <w:r w:rsidRPr="00905209">
        <w:rPr>
          <w:bCs/>
          <w:color w:val="333333"/>
          <w:shd w:val="clear" w:color="auto" w:fill="FFFFFF"/>
        </w:rPr>
        <w:t>5</w:t>
      </w:r>
      <w:r w:rsidRPr="00905209">
        <w:rPr>
          <w:color w:val="333333"/>
          <w:shd w:val="clear" w:color="auto" w:fill="FFFFFF"/>
        </w:rPr>
        <w:t> -</w:t>
      </w:r>
      <w:r w:rsidRPr="00905209">
        <w:rPr>
          <w:bCs/>
          <w:color w:val="333333"/>
          <w:shd w:val="clear" w:color="auto" w:fill="FFFFFF"/>
        </w:rPr>
        <w:t>12</w:t>
      </w:r>
      <w:r w:rsidRPr="00905209">
        <w:rPr>
          <w:color w:val="333333"/>
          <w:shd w:val="clear" w:color="auto" w:fill="FFFFFF"/>
        </w:rPr>
        <w:t>-</w:t>
      </w:r>
      <w:r w:rsidRPr="00905209">
        <w:rPr>
          <w:bCs/>
          <w:color w:val="333333"/>
          <w:shd w:val="clear" w:color="auto" w:fill="FFFFFF"/>
        </w:rPr>
        <w:t>часового</w:t>
      </w:r>
      <w:r w:rsidRPr="00905209">
        <w:rPr>
          <w:color w:val="333333"/>
          <w:shd w:val="clear" w:color="auto" w:fill="FFFFFF"/>
        </w:rPr>
        <w:t> пребывания).</w:t>
      </w:r>
      <w:r w:rsidR="00705E09" w:rsidRPr="00905209">
        <w:rPr>
          <w:rFonts w:eastAsia="Times New Roman"/>
          <w:color w:val="000000"/>
          <w:bdr w:val="none" w:sz="0" w:space="0" w:color="auto" w:frame="1"/>
        </w:rPr>
        <w:t xml:space="preserve"> При осуществлении режимных моментов педагог учитывает индивидуальные особенности ребенка (длительность сна, вкусовые предпочтения, характер и др).</w:t>
      </w:r>
    </w:p>
    <w:p w:rsidR="00705E09" w:rsidRPr="00905209" w:rsidRDefault="00705E09" w:rsidP="00705E09">
      <w:pPr>
        <w:spacing w:line="360" w:lineRule="auto"/>
        <w:ind w:right="75"/>
        <w:textAlignment w:val="baseline"/>
        <w:rPr>
          <w:rFonts w:eastAsia="Times New Roman"/>
          <w:color w:val="000000"/>
          <w:bdr w:val="none" w:sz="0" w:space="0" w:color="auto" w:frame="1"/>
        </w:rPr>
      </w:pPr>
      <w:r w:rsidRPr="00905209">
        <w:rPr>
          <w:rFonts w:eastAsia="Times New Roman"/>
          <w:color w:val="000000"/>
          <w:bdr w:val="none" w:sz="0" w:space="0" w:color="auto" w:frame="1"/>
        </w:rPr>
        <w:t>.  В представленных режимах  дня указана общая длительность непосредственно образовательной деятельности, включая перерывы между её различными видами.  Педагог самостоятельно дозирует образовательной нагрузки, не превышая при этом максимально допустимую санитарно-эпидемиологическими правилами и нормативами нагрузку.</w:t>
      </w:r>
    </w:p>
    <w:p w:rsidR="00AC3A80" w:rsidRPr="00905209" w:rsidRDefault="00AC3A80" w:rsidP="00AC3A80">
      <w:pPr>
        <w:widowControl w:val="0"/>
        <w:spacing w:line="360" w:lineRule="auto"/>
        <w:ind w:left="567" w:right="-20"/>
        <w:jc w:val="both"/>
        <w:rPr>
          <w:rFonts w:eastAsia="Times New Roman"/>
        </w:rPr>
      </w:pPr>
    </w:p>
    <w:p w:rsidR="009E0806" w:rsidRPr="00905209" w:rsidRDefault="009E0806" w:rsidP="00F22EB6">
      <w:pPr>
        <w:spacing w:line="360" w:lineRule="auto"/>
        <w:ind w:right="75"/>
        <w:jc w:val="center"/>
        <w:textAlignment w:val="baseline"/>
        <w:rPr>
          <w:rFonts w:eastAsia="Times New Roman"/>
          <w:b/>
          <w:color w:val="000000"/>
          <w:bdr w:val="none" w:sz="0" w:space="0" w:color="auto" w:frame="1"/>
        </w:rPr>
      </w:pPr>
      <w:r w:rsidRPr="00905209">
        <w:rPr>
          <w:rFonts w:eastAsia="Times New Roman"/>
          <w:b/>
          <w:color w:val="000000"/>
          <w:bdr w:val="none" w:sz="0" w:space="0" w:color="auto" w:frame="1"/>
        </w:rPr>
        <w:t>Режим дня составлен с расчетом на 10,5 часовое</w:t>
      </w:r>
      <w:r w:rsidR="00F22EB6">
        <w:rPr>
          <w:rFonts w:eastAsia="Times New Roman"/>
          <w:b/>
          <w:color w:val="000000"/>
          <w:bdr w:val="none" w:sz="0" w:space="0" w:color="auto" w:frame="1"/>
        </w:rPr>
        <w:t xml:space="preserve"> </w:t>
      </w:r>
      <w:r w:rsidRPr="00905209">
        <w:rPr>
          <w:rFonts w:eastAsia="Times New Roman"/>
          <w:b/>
          <w:color w:val="000000"/>
          <w:bdr w:val="none" w:sz="0" w:space="0" w:color="auto" w:frame="1"/>
        </w:rPr>
        <w:t>пребывание ребенка в детском саду</w:t>
      </w:r>
    </w:p>
    <w:p w:rsidR="00144D08" w:rsidRPr="00905209" w:rsidRDefault="00144D08" w:rsidP="00144D08">
      <w:pPr>
        <w:spacing w:line="360" w:lineRule="auto"/>
        <w:jc w:val="both"/>
      </w:pPr>
      <w:r w:rsidRPr="00905209">
        <w:t>Организация режима пребывания детей в ДОУ  с 10,5-часовым пребыванием  с 7.30-18.00</w:t>
      </w:r>
    </w:p>
    <w:p w:rsidR="00144D08" w:rsidRPr="00905209" w:rsidRDefault="00144D08" w:rsidP="00144D08">
      <w:pPr>
        <w:spacing w:line="360" w:lineRule="auto"/>
        <w:jc w:val="both"/>
      </w:pPr>
      <w:r w:rsidRPr="00905209">
        <w:t xml:space="preserve"> (холодное время года)</w:t>
      </w:r>
    </w:p>
    <w:tbl>
      <w:tblPr>
        <w:tblW w:w="10648"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51"/>
        <w:gridCol w:w="1296"/>
        <w:gridCol w:w="1417"/>
        <w:gridCol w:w="1276"/>
        <w:gridCol w:w="1276"/>
        <w:gridCol w:w="1275"/>
        <w:gridCol w:w="1057"/>
      </w:tblGrid>
      <w:tr w:rsidR="009E0806" w:rsidRPr="00905209" w:rsidTr="009138BC">
        <w:tc>
          <w:tcPr>
            <w:tcW w:w="3051" w:type="dxa"/>
            <w:vMerge w:val="restart"/>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Режимные моменты</w:t>
            </w:r>
          </w:p>
        </w:tc>
        <w:tc>
          <w:tcPr>
            <w:tcW w:w="7597" w:type="dxa"/>
            <w:gridSpan w:val="6"/>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Возрастные группы МДОУ</w:t>
            </w:r>
          </w:p>
        </w:tc>
      </w:tr>
      <w:tr w:rsidR="009E0806" w:rsidRPr="00905209" w:rsidTr="009138BC">
        <w:tc>
          <w:tcPr>
            <w:tcW w:w="3051" w:type="dxa"/>
            <w:vMerge/>
            <w:vAlign w:val="center"/>
            <w:hideMark/>
          </w:tcPr>
          <w:p w:rsidR="009E0806" w:rsidRPr="00905209" w:rsidRDefault="009E0806" w:rsidP="009E0806">
            <w:pPr>
              <w:spacing w:line="240" w:lineRule="auto"/>
              <w:rPr>
                <w:rFonts w:eastAsia="Times New Roman"/>
                <w:color w:val="000000"/>
                <w:bdr w:val="none" w:sz="0" w:space="0" w:color="auto" w:frame="1"/>
              </w:rPr>
            </w:pPr>
          </w:p>
        </w:tc>
        <w:tc>
          <w:tcPr>
            <w:tcW w:w="1296" w:type="dxa"/>
            <w:tcMar>
              <w:top w:w="45" w:type="dxa"/>
              <w:left w:w="45" w:type="dxa"/>
              <w:bottom w:w="45" w:type="dxa"/>
              <w:right w:w="45" w:type="dxa"/>
            </w:tcMar>
            <w:vAlign w:val="center"/>
            <w:hideMark/>
          </w:tcPr>
          <w:p w:rsidR="00AC3A80" w:rsidRPr="00905209" w:rsidRDefault="009E0806" w:rsidP="009E0806">
            <w:pPr>
              <w:spacing w:line="252" w:lineRule="atLeast"/>
              <w:textAlignment w:val="baseline"/>
              <w:rPr>
                <w:rFonts w:eastAsia="Times New Roman"/>
                <w:color w:val="000000"/>
                <w:bdr w:val="none" w:sz="0" w:space="0" w:color="auto" w:frame="1"/>
              </w:rPr>
            </w:pPr>
            <w:r w:rsidRPr="00905209">
              <w:rPr>
                <w:rFonts w:eastAsia="Times New Roman"/>
                <w:color w:val="000000"/>
                <w:bdr w:val="none" w:sz="0" w:space="0" w:color="auto" w:frame="1"/>
              </w:rPr>
              <w:t>1,6 до 2 лет</w:t>
            </w:r>
          </w:p>
        </w:tc>
        <w:tc>
          <w:tcPr>
            <w:tcW w:w="1417" w:type="dxa"/>
            <w:tcMar>
              <w:top w:w="45" w:type="dxa"/>
              <w:left w:w="45" w:type="dxa"/>
              <w:bottom w:w="45" w:type="dxa"/>
              <w:right w:w="45" w:type="dxa"/>
            </w:tcMar>
            <w:vAlign w:val="center"/>
            <w:hideMark/>
          </w:tcPr>
          <w:p w:rsidR="00AC3A80" w:rsidRPr="00905209" w:rsidRDefault="009E0806" w:rsidP="009E0806">
            <w:pPr>
              <w:spacing w:line="252" w:lineRule="atLeast"/>
              <w:textAlignment w:val="baseline"/>
              <w:rPr>
                <w:rFonts w:eastAsia="Times New Roman"/>
                <w:color w:val="000000"/>
                <w:bdr w:val="none" w:sz="0" w:space="0" w:color="auto" w:frame="1"/>
              </w:rPr>
            </w:pPr>
            <w:r w:rsidRPr="00905209">
              <w:rPr>
                <w:rFonts w:eastAsia="Times New Roman"/>
                <w:color w:val="000000"/>
                <w:bdr w:val="none" w:sz="0" w:space="0" w:color="auto" w:frame="1"/>
              </w:rPr>
              <w:t>2-3 лет</w:t>
            </w:r>
          </w:p>
        </w:tc>
        <w:tc>
          <w:tcPr>
            <w:tcW w:w="1276" w:type="dxa"/>
            <w:tcMar>
              <w:top w:w="45" w:type="dxa"/>
              <w:left w:w="45" w:type="dxa"/>
              <w:bottom w:w="45" w:type="dxa"/>
              <w:right w:w="45" w:type="dxa"/>
            </w:tcMar>
            <w:vAlign w:val="center"/>
            <w:hideMark/>
          </w:tcPr>
          <w:p w:rsidR="00AC3A80" w:rsidRPr="00905209" w:rsidRDefault="009E0806" w:rsidP="009E0806">
            <w:pPr>
              <w:spacing w:line="252" w:lineRule="atLeast"/>
              <w:textAlignment w:val="baseline"/>
              <w:rPr>
                <w:rFonts w:eastAsia="Times New Roman"/>
                <w:color w:val="000000"/>
                <w:bdr w:val="none" w:sz="0" w:space="0" w:color="auto" w:frame="1"/>
              </w:rPr>
            </w:pPr>
            <w:r w:rsidRPr="00905209">
              <w:rPr>
                <w:rFonts w:eastAsia="Times New Roman"/>
                <w:color w:val="000000"/>
                <w:bdr w:val="none" w:sz="0" w:space="0" w:color="auto" w:frame="1"/>
              </w:rPr>
              <w:t>3-4 года</w:t>
            </w:r>
          </w:p>
        </w:tc>
        <w:tc>
          <w:tcPr>
            <w:tcW w:w="1276" w:type="dxa"/>
            <w:tcMar>
              <w:top w:w="45" w:type="dxa"/>
              <w:left w:w="45" w:type="dxa"/>
              <w:bottom w:w="45" w:type="dxa"/>
              <w:right w:w="45" w:type="dxa"/>
            </w:tcMar>
            <w:vAlign w:val="center"/>
            <w:hideMark/>
          </w:tcPr>
          <w:p w:rsidR="00AC3A80" w:rsidRPr="00905209" w:rsidRDefault="009E0806" w:rsidP="009E0806">
            <w:pPr>
              <w:spacing w:line="252" w:lineRule="atLeast"/>
              <w:textAlignment w:val="baseline"/>
              <w:rPr>
                <w:rFonts w:eastAsia="Times New Roman"/>
                <w:color w:val="000000"/>
                <w:bdr w:val="none" w:sz="0" w:space="0" w:color="auto" w:frame="1"/>
              </w:rPr>
            </w:pPr>
            <w:r w:rsidRPr="00905209">
              <w:rPr>
                <w:rFonts w:eastAsia="Times New Roman"/>
                <w:color w:val="000000"/>
                <w:bdr w:val="none" w:sz="0" w:space="0" w:color="auto" w:frame="1"/>
              </w:rPr>
              <w:t>4-5 лет</w:t>
            </w:r>
          </w:p>
        </w:tc>
        <w:tc>
          <w:tcPr>
            <w:tcW w:w="1275" w:type="dxa"/>
            <w:tcMar>
              <w:top w:w="45" w:type="dxa"/>
              <w:left w:w="45" w:type="dxa"/>
              <w:bottom w:w="45" w:type="dxa"/>
              <w:right w:w="45" w:type="dxa"/>
            </w:tcMar>
            <w:vAlign w:val="center"/>
            <w:hideMark/>
          </w:tcPr>
          <w:p w:rsidR="00AC3A80" w:rsidRPr="00905209" w:rsidRDefault="009E0806" w:rsidP="009E0806">
            <w:pPr>
              <w:spacing w:line="252" w:lineRule="atLeast"/>
              <w:textAlignment w:val="baseline"/>
              <w:rPr>
                <w:rFonts w:eastAsia="Times New Roman"/>
                <w:color w:val="000000"/>
                <w:bdr w:val="none" w:sz="0" w:space="0" w:color="auto" w:frame="1"/>
              </w:rPr>
            </w:pPr>
            <w:r w:rsidRPr="00905209">
              <w:rPr>
                <w:rFonts w:eastAsia="Times New Roman"/>
                <w:color w:val="000000"/>
                <w:bdr w:val="none" w:sz="0" w:space="0" w:color="auto" w:frame="1"/>
              </w:rPr>
              <w:t>5-6 лет</w:t>
            </w:r>
          </w:p>
        </w:tc>
        <w:tc>
          <w:tcPr>
            <w:tcW w:w="1057" w:type="dxa"/>
            <w:tcMar>
              <w:top w:w="45" w:type="dxa"/>
              <w:left w:w="45" w:type="dxa"/>
              <w:bottom w:w="45" w:type="dxa"/>
              <w:right w:w="45" w:type="dxa"/>
            </w:tcMar>
            <w:vAlign w:val="center"/>
            <w:hideMark/>
          </w:tcPr>
          <w:p w:rsidR="00AC3A80" w:rsidRPr="00905209" w:rsidRDefault="009E0806" w:rsidP="009E0806">
            <w:pPr>
              <w:spacing w:line="252" w:lineRule="atLeast"/>
              <w:textAlignment w:val="baseline"/>
              <w:rPr>
                <w:rFonts w:eastAsia="Times New Roman"/>
                <w:color w:val="000000"/>
                <w:bdr w:val="none" w:sz="0" w:space="0" w:color="auto" w:frame="1"/>
              </w:rPr>
            </w:pPr>
            <w:r w:rsidRPr="00905209">
              <w:rPr>
                <w:rFonts w:eastAsia="Times New Roman"/>
                <w:color w:val="000000"/>
                <w:bdr w:val="none" w:sz="0" w:space="0" w:color="auto" w:frame="1"/>
              </w:rPr>
              <w:t>6-7 лет</w:t>
            </w:r>
          </w:p>
        </w:tc>
      </w:tr>
      <w:tr w:rsidR="009E0806" w:rsidRPr="00905209" w:rsidTr="009138BC">
        <w:tc>
          <w:tcPr>
            <w:tcW w:w="3051"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Приём детей  </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Самостоятельная деятельность,</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7.30-8.00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( 30 мин)</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7.30-8.10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( 40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7.30-8.10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( 40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7.30-8.00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( 30 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7.30-8.10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(40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7.30-8.20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(50 мин)</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Утренняя гимнастика</w:t>
            </w:r>
          </w:p>
        </w:tc>
        <w:tc>
          <w:tcPr>
            <w:tcW w:w="129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8.10-8.15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8.10-8.15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8.00-8.08</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( 8 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8.10-8.20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8.20-8.30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Самостоятельная деятельность</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8.00-8.15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 мин)</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8.15-8.20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8.15-8.20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8.08-8.20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( 12 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8.20-8.30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057"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Подготовка к завтраку,  завтрак</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8.15-8.40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(25 мин)</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8.20-8.45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8.20-8.40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8.20-8.40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8.30-8.45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8.30-8.45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r>
      <w:tr w:rsidR="009E0806" w:rsidRPr="00905209" w:rsidTr="009138BC">
        <w:tc>
          <w:tcPr>
            <w:tcW w:w="3051"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Самостоятельная</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деятельность </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8.40-9.00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8.45-9.00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8.40-9.00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( 20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8.40-9.00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8.45-9.00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8.45-9.00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F928EA">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r w:rsidR="00F928EA" w:rsidRPr="00905209">
              <w:rPr>
                <w:rFonts w:eastAsia="Times New Roman"/>
                <w:color w:val="000000"/>
                <w:bdr w:val="none" w:sz="0" w:space="0" w:color="auto" w:frame="1"/>
              </w:rPr>
              <w:t>Непосредственно образовательная деятельность</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9.00-9.09</w:t>
            </w:r>
          </w:p>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9.10-9.19</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 подгруппам)</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9.00-9.09</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( 9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9.00-9.15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9.00-9.20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9.00-9.25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( 25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9.00-9.30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(30 мин)</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Самостоятельная деятельность</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9.20-9.30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9.09-9.20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9.15-9.25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9.20-9.30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9.25-9.35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9.30-9.40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F928EA"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Непосредственно образовательная деятельность</w:t>
            </w:r>
          </w:p>
        </w:tc>
        <w:tc>
          <w:tcPr>
            <w:tcW w:w="129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9.20-9.29</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( 9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9.25-9.40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9.30-9.50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( 20 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9.35-9.55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( 20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9.40-10.10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( 30 мин)</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Второй завтрак</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9.30-9.35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 мин)</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9.29-9.35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( 6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9.40-9.45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9.50-9.55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 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9.55-10.00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10.10-10.15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 мин)</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Самостоятельная деятельность</w:t>
            </w:r>
          </w:p>
        </w:tc>
        <w:tc>
          <w:tcPr>
            <w:tcW w:w="129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417"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9.45-9.50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 мин)</w:t>
            </w:r>
          </w:p>
        </w:tc>
        <w:tc>
          <w:tcPr>
            <w:tcW w:w="127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275"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10.10-10.20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F928EA" w:rsidP="00F928EA">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xml:space="preserve">Непосредственно </w:t>
            </w:r>
            <w:r w:rsidR="009E0806" w:rsidRPr="00905209">
              <w:rPr>
                <w:rFonts w:eastAsia="Times New Roman"/>
                <w:color w:val="000000"/>
                <w:bdr w:val="none" w:sz="0" w:space="0" w:color="auto" w:frame="1"/>
              </w:rPr>
              <w:t>обр</w:t>
            </w:r>
            <w:r w:rsidRPr="00905209">
              <w:rPr>
                <w:rFonts w:eastAsia="Times New Roman"/>
                <w:color w:val="000000"/>
                <w:bdr w:val="none" w:sz="0" w:space="0" w:color="auto" w:frame="1"/>
              </w:rPr>
              <w:t>азовательная деятельность</w:t>
            </w:r>
          </w:p>
        </w:tc>
        <w:tc>
          <w:tcPr>
            <w:tcW w:w="129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417"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27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27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275"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10.20-10.50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(30 мин)</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Подготовка к прогулке</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9.35- 9.45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9.35-9.45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9.50-10.00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27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9.55-10.05</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10.00-10.10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10.50-10.55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( 5мин)</w:t>
            </w:r>
          </w:p>
        </w:tc>
      </w:tr>
      <w:tr w:rsidR="009E0806" w:rsidRPr="00905209" w:rsidTr="009138BC">
        <w:tc>
          <w:tcPr>
            <w:tcW w:w="3051" w:type="dxa"/>
            <w:vMerge w:val="restart"/>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Прогулка</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Самостоятельная деятельность детей на прогулке</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9.45-11.15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(1ч30мин)</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9.45-11.15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(1ч30мин)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10.00-12.05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( 2ч 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10.05-12.10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(2ч 05мин)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10.10-12.20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(2ч10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10.55-12.30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( 1ч35 мин)</w:t>
            </w:r>
          </w:p>
        </w:tc>
      </w:tr>
      <w:tr w:rsidR="009E0806" w:rsidRPr="00905209" w:rsidTr="009138BC">
        <w:tc>
          <w:tcPr>
            <w:tcW w:w="3051" w:type="dxa"/>
            <w:vMerge/>
            <w:vAlign w:val="center"/>
            <w:hideMark/>
          </w:tcPr>
          <w:p w:rsidR="009E0806" w:rsidRPr="00905209" w:rsidRDefault="009E0806" w:rsidP="009E0806">
            <w:pPr>
              <w:spacing w:line="240" w:lineRule="auto"/>
              <w:rPr>
                <w:rFonts w:eastAsia="Times New Roman"/>
                <w:color w:val="000000"/>
                <w:bdr w:val="none" w:sz="0" w:space="0" w:color="auto" w:frame="1"/>
              </w:rPr>
            </w:pPr>
          </w:p>
        </w:tc>
        <w:tc>
          <w:tcPr>
            <w:tcW w:w="129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40 мин</w:t>
            </w:r>
          </w:p>
        </w:tc>
        <w:tc>
          <w:tcPr>
            <w:tcW w:w="1417"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40 мин</w:t>
            </w:r>
          </w:p>
        </w:tc>
        <w:tc>
          <w:tcPr>
            <w:tcW w:w="127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35 мин</w:t>
            </w:r>
          </w:p>
        </w:tc>
        <w:tc>
          <w:tcPr>
            <w:tcW w:w="127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30 мин</w:t>
            </w:r>
          </w:p>
        </w:tc>
        <w:tc>
          <w:tcPr>
            <w:tcW w:w="1275"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35 мин</w:t>
            </w:r>
          </w:p>
        </w:tc>
        <w:tc>
          <w:tcPr>
            <w:tcW w:w="1057"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35 мин</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Возвращение с прогулки </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11.15-11.25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11.15-11.25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12.05-12.15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27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12.10-12.20</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12.20-12.30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057"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12.30-12.40</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Подготовка к обеду. Обед</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11.25-11.50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(25 мин)</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11.25-11.50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25мин)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12.15-12.40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12.30-12.50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12.30-12.50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( 20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12.40-13.00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r>
      <w:tr w:rsidR="009E0806" w:rsidRPr="00905209" w:rsidTr="009138BC">
        <w:tc>
          <w:tcPr>
            <w:tcW w:w="3051"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Подготовка</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ко сну</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11.50-12.00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11.50-12.00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12.40-12.50</w:t>
            </w:r>
          </w:p>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12.50-13.00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12.50-13.00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13.00-13.10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Сон</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12.00-15.00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( 3 ч)</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12.00-13.00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( 3ч)</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12.50-15.00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( 2ч 10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13.00-15.00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(2часа)</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13.00-15.00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 часа)</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13.10-15.10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( 2часа)</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Постепенный подъем.  Самостоятельная деятельность детей</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15.00-15.15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15.00-15.15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15.00-15.15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15.00-15.15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15.00-15.15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15.10-15.25</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Подготовка к полднику. Полдник.</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15.15-15.30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15.15-15.30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15.15-15.30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15.15-15.30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15.15-15.20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15.25-15.40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( 15мин)</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F928EA"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Непосредственно образовательная деятельность</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15.30-15.39</w:t>
            </w:r>
          </w:p>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15.40-15.49</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по подгруппам)</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15.30-15.39</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( 9 мин)</w:t>
            </w:r>
          </w:p>
        </w:tc>
        <w:tc>
          <w:tcPr>
            <w:tcW w:w="127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27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15.30-15.50</w:t>
            </w:r>
          </w:p>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( 20 мин)</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Не более 2-храз в неделю</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15.40-16.05</w:t>
            </w:r>
          </w:p>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(25 мин)</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Не более 2-х раз в неделю</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Самостоятельная деятельность детей</w:t>
            </w:r>
          </w:p>
        </w:tc>
        <w:tc>
          <w:tcPr>
            <w:tcW w:w="129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15.39-15.50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(11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15.30-15.50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15.30-15.50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15.50-16.00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057"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r>
      <w:tr w:rsidR="009E0806" w:rsidRPr="00905209" w:rsidTr="009138BC">
        <w:tc>
          <w:tcPr>
            <w:tcW w:w="3051"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Подготовка к прогулке</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15.50-16.00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15.50-16.00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15.50-16.00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15.50-16.00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16.00-16.10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16.05-16.10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(5 мин)</w:t>
            </w:r>
          </w:p>
        </w:tc>
      </w:tr>
      <w:tr w:rsidR="009E0806" w:rsidRPr="00905209" w:rsidTr="009138BC">
        <w:tc>
          <w:tcPr>
            <w:tcW w:w="3051" w:type="dxa"/>
            <w:vMerge w:val="restart"/>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Прогулка</w:t>
            </w:r>
          </w:p>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Самостоятельная деятельность детей.</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Уход домой</w:t>
            </w:r>
          </w:p>
        </w:tc>
        <w:tc>
          <w:tcPr>
            <w:tcW w:w="129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16.00-18.00</w:t>
            </w:r>
          </w:p>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(1ч.30 мин)</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41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16.00-18.00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( 1ч.30 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16.00-18.00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(1ч30мин)</w:t>
            </w:r>
          </w:p>
        </w:tc>
        <w:tc>
          <w:tcPr>
            <w:tcW w:w="1276"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16.00-18.00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(1ч30 мин)</w:t>
            </w:r>
          </w:p>
        </w:tc>
        <w:tc>
          <w:tcPr>
            <w:tcW w:w="1275"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16.10-18.00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(1ч20 мин)</w:t>
            </w:r>
          </w:p>
        </w:tc>
        <w:tc>
          <w:tcPr>
            <w:tcW w:w="1057" w:type="dxa"/>
            <w:tcMar>
              <w:top w:w="45" w:type="dxa"/>
              <w:left w:w="45" w:type="dxa"/>
              <w:bottom w:w="45" w:type="dxa"/>
              <w:right w:w="45" w:type="dxa"/>
            </w:tcMar>
            <w:vAlign w:val="center"/>
            <w:hideMark/>
          </w:tcPr>
          <w:p w:rsidR="009E0806"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16.10-18.00</w:t>
            </w:r>
          </w:p>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(1ч20 мин)</w:t>
            </w:r>
          </w:p>
        </w:tc>
      </w:tr>
      <w:tr w:rsidR="009E0806" w:rsidRPr="00905209" w:rsidTr="009138BC">
        <w:tc>
          <w:tcPr>
            <w:tcW w:w="3051" w:type="dxa"/>
            <w:vMerge/>
            <w:vAlign w:val="center"/>
            <w:hideMark/>
          </w:tcPr>
          <w:p w:rsidR="009E0806" w:rsidRPr="00905209" w:rsidRDefault="009E0806" w:rsidP="009E0806">
            <w:pPr>
              <w:spacing w:line="240" w:lineRule="auto"/>
              <w:rPr>
                <w:rFonts w:eastAsia="Times New Roman"/>
                <w:color w:val="000000"/>
                <w:bdr w:val="none" w:sz="0" w:space="0" w:color="auto" w:frame="1"/>
              </w:rPr>
            </w:pPr>
          </w:p>
        </w:tc>
        <w:tc>
          <w:tcPr>
            <w:tcW w:w="129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45 мин</w:t>
            </w:r>
          </w:p>
        </w:tc>
        <w:tc>
          <w:tcPr>
            <w:tcW w:w="1417"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45 мин</w:t>
            </w:r>
          </w:p>
        </w:tc>
        <w:tc>
          <w:tcPr>
            <w:tcW w:w="127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30 мин</w:t>
            </w:r>
          </w:p>
        </w:tc>
        <w:tc>
          <w:tcPr>
            <w:tcW w:w="1276"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30 мин</w:t>
            </w:r>
          </w:p>
        </w:tc>
        <w:tc>
          <w:tcPr>
            <w:tcW w:w="1275"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30 мин</w:t>
            </w:r>
          </w:p>
        </w:tc>
        <w:tc>
          <w:tcPr>
            <w:tcW w:w="1057" w:type="dxa"/>
            <w:tcMar>
              <w:top w:w="45" w:type="dxa"/>
              <w:left w:w="45" w:type="dxa"/>
              <w:bottom w:w="45" w:type="dxa"/>
              <w:right w:w="45" w:type="dxa"/>
            </w:tcMar>
            <w:vAlign w:val="center"/>
            <w:hideMark/>
          </w:tcPr>
          <w:p w:rsidR="00AC3A80" w:rsidRPr="00905209" w:rsidRDefault="009E0806" w:rsidP="009E0806">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30 мин</w:t>
            </w:r>
          </w:p>
        </w:tc>
      </w:tr>
    </w:tbl>
    <w:p w:rsidR="009E0806" w:rsidRPr="00905209" w:rsidRDefault="009E0806" w:rsidP="009E0806">
      <w:pPr>
        <w:spacing w:before="150" w:line="252" w:lineRule="atLeast"/>
        <w:ind w:right="75"/>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p w:rsidR="00144D08" w:rsidRPr="00905209" w:rsidRDefault="00144D08" w:rsidP="00144D08">
      <w:pPr>
        <w:spacing w:line="360" w:lineRule="auto"/>
        <w:jc w:val="both"/>
      </w:pPr>
      <w:r w:rsidRPr="00905209">
        <w:t>Организация режима пребывания детей в ДОУ  с 10,5-часовым пребыванием  с 7.30-18.00</w:t>
      </w:r>
    </w:p>
    <w:p w:rsidR="00144D08" w:rsidRPr="00905209" w:rsidRDefault="00144D08" w:rsidP="00144D08">
      <w:pPr>
        <w:spacing w:line="360" w:lineRule="auto"/>
        <w:jc w:val="both"/>
      </w:pPr>
      <w:r w:rsidRPr="00905209">
        <w:t xml:space="preserve"> (теплое время года)</w:t>
      </w:r>
    </w:p>
    <w:tbl>
      <w:tblPr>
        <w:tblW w:w="10648"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51"/>
        <w:gridCol w:w="1296"/>
        <w:gridCol w:w="1417"/>
        <w:gridCol w:w="1276"/>
        <w:gridCol w:w="1276"/>
        <w:gridCol w:w="1275"/>
        <w:gridCol w:w="1057"/>
      </w:tblGrid>
      <w:tr w:rsidR="00144D08" w:rsidRPr="00905209" w:rsidTr="009138BC">
        <w:tc>
          <w:tcPr>
            <w:tcW w:w="3051" w:type="dxa"/>
            <w:vMerge w:val="restart"/>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Режимные моменты</w:t>
            </w:r>
          </w:p>
        </w:tc>
        <w:tc>
          <w:tcPr>
            <w:tcW w:w="7597" w:type="dxa"/>
            <w:gridSpan w:val="6"/>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Возрастные группы МДОУ</w:t>
            </w:r>
          </w:p>
        </w:tc>
      </w:tr>
      <w:tr w:rsidR="00144D08" w:rsidRPr="00905209" w:rsidTr="009138BC">
        <w:tc>
          <w:tcPr>
            <w:tcW w:w="3051" w:type="dxa"/>
            <w:vMerge/>
            <w:vAlign w:val="center"/>
            <w:hideMark/>
          </w:tcPr>
          <w:p w:rsidR="00144D08" w:rsidRPr="00905209" w:rsidRDefault="00144D08" w:rsidP="00AC3A80">
            <w:pPr>
              <w:spacing w:line="240" w:lineRule="auto"/>
              <w:rPr>
                <w:rFonts w:eastAsia="Times New Roman"/>
                <w:color w:val="000000"/>
                <w:bdr w:val="none" w:sz="0" w:space="0" w:color="auto" w:frame="1"/>
              </w:rPr>
            </w:pPr>
          </w:p>
        </w:tc>
        <w:tc>
          <w:tcPr>
            <w:tcW w:w="1296" w:type="dxa"/>
            <w:tcMar>
              <w:top w:w="45" w:type="dxa"/>
              <w:left w:w="45" w:type="dxa"/>
              <w:bottom w:w="45" w:type="dxa"/>
              <w:right w:w="45" w:type="dxa"/>
            </w:tcMar>
            <w:vAlign w:val="center"/>
            <w:hideMark/>
          </w:tcPr>
          <w:p w:rsidR="00AC3A80" w:rsidRPr="00905209" w:rsidRDefault="00144D08" w:rsidP="00AC3A80">
            <w:pPr>
              <w:spacing w:line="252" w:lineRule="atLeast"/>
              <w:textAlignment w:val="baseline"/>
              <w:rPr>
                <w:rFonts w:eastAsia="Times New Roman"/>
                <w:color w:val="000000"/>
                <w:bdr w:val="none" w:sz="0" w:space="0" w:color="auto" w:frame="1"/>
              </w:rPr>
            </w:pPr>
            <w:r w:rsidRPr="00905209">
              <w:rPr>
                <w:rFonts w:eastAsia="Times New Roman"/>
                <w:color w:val="000000"/>
                <w:bdr w:val="none" w:sz="0" w:space="0" w:color="auto" w:frame="1"/>
              </w:rPr>
              <w:t>1,6 до 2 лет</w:t>
            </w:r>
          </w:p>
        </w:tc>
        <w:tc>
          <w:tcPr>
            <w:tcW w:w="1417" w:type="dxa"/>
            <w:tcMar>
              <w:top w:w="45" w:type="dxa"/>
              <w:left w:w="45" w:type="dxa"/>
              <w:bottom w:w="45" w:type="dxa"/>
              <w:right w:w="45" w:type="dxa"/>
            </w:tcMar>
            <w:vAlign w:val="center"/>
            <w:hideMark/>
          </w:tcPr>
          <w:p w:rsidR="00AC3A80" w:rsidRPr="00905209" w:rsidRDefault="00144D08" w:rsidP="00AC3A80">
            <w:pPr>
              <w:spacing w:line="252" w:lineRule="atLeast"/>
              <w:textAlignment w:val="baseline"/>
              <w:rPr>
                <w:rFonts w:eastAsia="Times New Roman"/>
                <w:color w:val="000000"/>
                <w:bdr w:val="none" w:sz="0" w:space="0" w:color="auto" w:frame="1"/>
              </w:rPr>
            </w:pPr>
            <w:r w:rsidRPr="00905209">
              <w:rPr>
                <w:rFonts w:eastAsia="Times New Roman"/>
                <w:color w:val="000000"/>
                <w:bdr w:val="none" w:sz="0" w:space="0" w:color="auto" w:frame="1"/>
              </w:rPr>
              <w:t>2-3 лет</w:t>
            </w:r>
          </w:p>
        </w:tc>
        <w:tc>
          <w:tcPr>
            <w:tcW w:w="1276" w:type="dxa"/>
            <w:tcMar>
              <w:top w:w="45" w:type="dxa"/>
              <w:left w:w="45" w:type="dxa"/>
              <w:bottom w:w="45" w:type="dxa"/>
              <w:right w:w="45" w:type="dxa"/>
            </w:tcMar>
            <w:vAlign w:val="center"/>
            <w:hideMark/>
          </w:tcPr>
          <w:p w:rsidR="00AC3A80" w:rsidRPr="00905209" w:rsidRDefault="00144D08" w:rsidP="00AC3A80">
            <w:pPr>
              <w:spacing w:line="252" w:lineRule="atLeast"/>
              <w:textAlignment w:val="baseline"/>
              <w:rPr>
                <w:rFonts w:eastAsia="Times New Roman"/>
                <w:color w:val="000000"/>
                <w:bdr w:val="none" w:sz="0" w:space="0" w:color="auto" w:frame="1"/>
              </w:rPr>
            </w:pPr>
            <w:r w:rsidRPr="00905209">
              <w:rPr>
                <w:rFonts w:eastAsia="Times New Roman"/>
                <w:color w:val="000000"/>
                <w:bdr w:val="none" w:sz="0" w:space="0" w:color="auto" w:frame="1"/>
              </w:rPr>
              <w:t>3-4 года</w:t>
            </w:r>
          </w:p>
        </w:tc>
        <w:tc>
          <w:tcPr>
            <w:tcW w:w="1276" w:type="dxa"/>
            <w:tcMar>
              <w:top w:w="45" w:type="dxa"/>
              <w:left w:w="45" w:type="dxa"/>
              <w:bottom w:w="45" w:type="dxa"/>
              <w:right w:w="45" w:type="dxa"/>
            </w:tcMar>
            <w:vAlign w:val="center"/>
            <w:hideMark/>
          </w:tcPr>
          <w:p w:rsidR="00AC3A80" w:rsidRPr="00905209" w:rsidRDefault="00144D08" w:rsidP="00AC3A80">
            <w:pPr>
              <w:spacing w:line="252" w:lineRule="atLeast"/>
              <w:textAlignment w:val="baseline"/>
              <w:rPr>
                <w:rFonts w:eastAsia="Times New Roman"/>
                <w:color w:val="000000"/>
                <w:bdr w:val="none" w:sz="0" w:space="0" w:color="auto" w:frame="1"/>
              </w:rPr>
            </w:pPr>
            <w:r w:rsidRPr="00905209">
              <w:rPr>
                <w:rFonts w:eastAsia="Times New Roman"/>
                <w:color w:val="000000"/>
                <w:bdr w:val="none" w:sz="0" w:space="0" w:color="auto" w:frame="1"/>
              </w:rPr>
              <w:t>4-5 лет</w:t>
            </w:r>
          </w:p>
        </w:tc>
        <w:tc>
          <w:tcPr>
            <w:tcW w:w="1275" w:type="dxa"/>
            <w:tcMar>
              <w:top w:w="45" w:type="dxa"/>
              <w:left w:w="45" w:type="dxa"/>
              <w:bottom w:w="45" w:type="dxa"/>
              <w:right w:w="45" w:type="dxa"/>
            </w:tcMar>
            <w:vAlign w:val="center"/>
            <w:hideMark/>
          </w:tcPr>
          <w:p w:rsidR="00AC3A80" w:rsidRPr="00905209" w:rsidRDefault="00144D08" w:rsidP="00AC3A80">
            <w:pPr>
              <w:spacing w:line="252" w:lineRule="atLeast"/>
              <w:textAlignment w:val="baseline"/>
              <w:rPr>
                <w:rFonts w:eastAsia="Times New Roman"/>
                <w:color w:val="000000"/>
                <w:bdr w:val="none" w:sz="0" w:space="0" w:color="auto" w:frame="1"/>
              </w:rPr>
            </w:pPr>
            <w:r w:rsidRPr="00905209">
              <w:rPr>
                <w:rFonts w:eastAsia="Times New Roman"/>
                <w:color w:val="000000"/>
                <w:bdr w:val="none" w:sz="0" w:space="0" w:color="auto" w:frame="1"/>
              </w:rPr>
              <w:t>5-6 лет</w:t>
            </w:r>
          </w:p>
        </w:tc>
        <w:tc>
          <w:tcPr>
            <w:tcW w:w="1057" w:type="dxa"/>
            <w:tcMar>
              <w:top w:w="45" w:type="dxa"/>
              <w:left w:w="45" w:type="dxa"/>
              <w:bottom w:w="45" w:type="dxa"/>
              <w:right w:w="45" w:type="dxa"/>
            </w:tcMar>
            <w:vAlign w:val="center"/>
            <w:hideMark/>
          </w:tcPr>
          <w:p w:rsidR="00AC3A80" w:rsidRPr="00905209" w:rsidRDefault="00144D08" w:rsidP="00AC3A80">
            <w:pPr>
              <w:spacing w:line="252" w:lineRule="atLeast"/>
              <w:textAlignment w:val="baseline"/>
              <w:rPr>
                <w:rFonts w:eastAsia="Times New Roman"/>
                <w:color w:val="000000"/>
                <w:bdr w:val="none" w:sz="0" w:space="0" w:color="auto" w:frame="1"/>
              </w:rPr>
            </w:pPr>
            <w:r w:rsidRPr="00905209">
              <w:rPr>
                <w:rFonts w:eastAsia="Times New Roman"/>
                <w:color w:val="000000"/>
                <w:bdr w:val="none" w:sz="0" w:space="0" w:color="auto" w:frame="1"/>
              </w:rPr>
              <w:t>6-7 лет</w:t>
            </w:r>
          </w:p>
        </w:tc>
      </w:tr>
      <w:tr w:rsidR="00144D08" w:rsidRPr="00905209" w:rsidTr="009138BC">
        <w:tc>
          <w:tcPr>
            <w:tcW w:w="3051"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Приём детей  </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Самостоятельная деятельность,</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7.30-8.00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( 30 мин)</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7.30-8.10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( 40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7.30-8.10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( 40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7.30-8.00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( 30 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7.30-8.10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(40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7.30-8.20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(50 мин)</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Утренняя гимнастика</w:t>
            </w:r>
          </w:p>
        </w:tc>
        <w:tc>
          <w:tcPr>
            <w:tcW w:w="129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8.10-8.15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8.10-8.15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8.00-8.08</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( 8 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8.10-8.20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8.20-8.30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Самостоятельная деятельность</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8.00-8.15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 мин)</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8.15-8.20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8.15-8.20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8.08-8.20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( 12 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8.20-8.30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057"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Подготовка к завтраку,  завтрак</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8.15-8.40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(25 мин)</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8.20-8.45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8.20-8.40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8.20-8.40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8.30-8.45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8.30-8.45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r>
      <w:tr w:rsidR="00144D08" w:rsidRPr="00905209" w:rsidTr="009138BC">
        <w:tc>
          <w:tcPr>
            <w:tcW w:w="3051"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Самостоятельная</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деятельность </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8.40-9.00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8.45-9.00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8.40-9.00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( 20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8.40-9.00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8.45-9.00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8.45-9.00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F928EA">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r w:rsidR="00F928EA" w:rsidRPr="00905209">
              <w:rPr>
                <w:rFonts w:eastAsia="Times New Roman"/>
                <w:color w:val="000000"/>
                <w:bdr w:val="none" w:sz="0" w:space="0" w:color="auto" w:frame="1"/>
              </w:rPr>
              <w:t>Непосредственно образовательная деятельность</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9.00-9.09</w:t>
            </w:r>
          </w:p>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9.10-9.19</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 подгруппам)</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9.00-9.09</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( 9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9.00-9.15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9.00-9.20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9.00-9.25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( 25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9.00-9.30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(30 мин)</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Самостоятельная деятельность</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9.20-9.30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9.09-9.20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9.15-9.25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9.20-9.30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9.25-9.35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9.30-9.40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F928EA"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Непосредственно образовательная деятельность</w:t>
            </w:r>
          </w:p>
        </w:tc>
        <w:tc>
          <w:tcPr>
            <w:tcW w:w="129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9.20-9.29</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( 9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9.25-9.40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9.30-9.50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( 20 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9.35-9.55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( 20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9.40-10.10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( 30 мин)</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Второй завтрак</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9.30-9.35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 мин)</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9.29-9.35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( 6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9.40-9.45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9.50-9.55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 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9.55-10.00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10.10-10.15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 мин)</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Самостоятельная деятельность</w:t>
            </w:r>
          </w:p>
        </w:tc>
        <w:tc>
          <w:tcPr>
            <w:tcW w:w="129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417"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9.45-9.50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 мин)</w:t>
            </w:r>
          </w:p>
        </w:tc>
        <w:tc>
          <w:tcPr>
            <w:tcW w:w="127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275"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10.10-10.20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F928EA"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Непосредственно образовательная деятельность</w:t>
            </w:r>
          </w:p>
        </w:tc>
        <w:tc>
          <w:tcPr>
            <w:tcW w:w="129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417"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27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27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275"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10.20-10.50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(30 мин)</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Подготовка к прогулке</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9.35- 9.45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9.35-9.45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9.50-10.00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27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9.55-10.05</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10.00-10.10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10.50-10.55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( 5мин)</w:t>
            </w:r>
          </w:p>
        </w:tc>
      </w:tr>
      <w:tr w:rsidR="00144D08" w:rsidRPr="00905209" w:rsidTr="009138BC">
        <w:tc>
          <w:tcPr>
            <w:tcW w:w="3051" w:type="dxa"/>
            <w:vMerge w:val="restart"/>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Прогулка</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Самостоятельная деятельность детей на прогулке</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9.45-11.15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(1ч30мин)</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9.45-11.15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(1ч30мин)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10.00-12.05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( 2ч 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10.05-12.10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(2ч 05мин)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10.10-12.20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(2ч10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10.55-12.30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( 1ч35 мин)</w:t>
            </w:r>
          </w:p>
        </w:tc>
      </w:tr>
      <w:tr w:rsidR="00144D08" w:rsidRPr="00905209" w:rsidTr="009138BC">
        <w:tc>
          <w:tcPr>
            <w:tcW w:w="3051" w:type="dxa"/>
            <w:vMerge/>
            <w:vAlign w:val="center"/>
            <w:hideMark/>
          </w:tcPr>
          <w:p w:rsidR="00144D08" w:rsidRPr="00905209" w:rsidRDefault="00144D08" w:rsidP="00AC3A80">
            <w:pPr>
              <w:spacing w:line="240" w:lineRule="auto"/>
              <w:rPr>
                <w:rFonts w:eastAsia="Times New Roman"/>
                <w:color w:val="000000"/>
                <w:bdr w:val="none" w:sz="0" w:space="0" w:color="auto" w:frame="1"/>
              </w:rPr>
            </w:pPr>
          </w:p>
        </w:tc>
        <w:tc>
          <w:tcPr>
            <w:tcW w:w="129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40 мин</w:t>
            </w:r>
          </w:p>
        </w:tc>
        <w:tc>
          <w:tcPr>
            <w:tcW w:w="1417"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40 мин</w:t>
            </w:r>
          </w:p>
        </w:tc>
        <w:tc>
          <w:tcPr>
            <w:tcW w:w="127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35 мин</w:t>
            </w:r>
          </w:p>
        </w:tc>
        <w:tc>
          <w:tcPr>
            <w:tcW w:w="127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30 мин</w:t>
            </w:r>
          </w:p>
        </w:tc>
        <w:tc>
          <w:tcPr>
            <w:tcW w:w="1275"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35 мин</w:t>
            </w:r>
          </w:p>
        </w:tc>
        <w:tc>
          <w:tcPr>
            <w:tcW w:w="1057"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35 мин</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Возвращение с прогулки </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11.15-11.25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11.15-11.25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12.05-12.15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27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12.10-12.20</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12.20-12.30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057"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12.30-12.40</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Подготовка к обеду. Обед</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11.25-11.50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(25 мин)</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11.25-11.50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25мин)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12.15-12.40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12.30-12.50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12.30-12.50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( 20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12.40-13.00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r>
      <w:tr w:rsidR="00144D08" w:rsidRPr="00905209" w:rsidTr="009138BC">
        <w:tc>
          <w:tcPr>
            <w:tcW w:w="3051"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Подготовка</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ко сну</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11.50-12.00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11.50-12.00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12.40-12.50</w:t>
            </w:r>
          </w:p>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12.50-13.00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12.50-13.00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13.00-13.10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Сон</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12.00-15.30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( 3 ч)</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12.00-15.30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( 3ч)</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12.50-15.30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( 2ч 10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13.00-15.30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(2часа)</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13.00-15.30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 часа)</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13.10-15.30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( 2часа)</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Постепенный подъем.  Самостоятельная деятельность детей</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15.00-15.15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15.00-15.15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15.00-15.15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15.00-15.15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15.00-15.15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15.10-15.25</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Подготовка к полднику. Полдник.</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15.15-15.30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15.15-15.30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15.15-15.30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15.15-15.30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15.15-15.20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15.25-15.40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( 15мин)</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Организованная образовательная деятельность</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15.30-15.39</w:t>
            </w:r>
          </w:p>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15.40-15.49</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по подгруппам)</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15.30-15.39</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( 9 мин)</w:t>
            </w:r>
          </w:p>
        </w:tc>
        <w:tc>
          <w:tcPr>
            <w:tcW w:w="127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27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15.30-15.50</w:t>
            </w:r>
          </w:p>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( 20 мин)</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Не более 2-храз в неделю</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15.40-16.05</w:t>
            </w:r>
          </w:p>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(25 мин)</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Не более 2-х раз в неделю</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Самостоятельная деятельность детей</w:t>
            </w:r>
          </w:p>
        </w:tc>
        <w:tc>
          <w:tcPr>
            <w:tcW w:w="129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15.39-15.50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(11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15.30-15.50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15.30-15.50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(20 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15.50-16.00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057"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r>
      <w:tr w:rsidR="00144D08" w:rsidRPr="00905209" w:rsidTr="009138BC">
        <w:tc>
          <w:tcPr>
            <w:tcW w:w="3051"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Подготовка к прогулке</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15.50-16.00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15.50-16.00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( 10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15.50-16.00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15.50-16.00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16.00-16.10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(10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16.05-16.10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(5 мин)</w:t>
            </w:r>
          </w:p>
        </w:tc>
      </w:tr>
      <w:tr w:rsidR="00144D08" w:rsidRPr="00905209" w:rsidTr="009138BC">
        <w:tc>
          <w:tcPr>
            <w:tcW w:w="3051" w:type="dxa"/>
            <w:vMerge w:val="restart"/>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Прогулка</w:t>
            </w:r>
          </w:p>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Самостоятельная деятельность детей.</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Уход домой</w:t>
            </w:r>
          </w:p>
        </w:tc>
        <w:tc>
          <w:tcPr>
            <w:tcW w:w="129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16.00-18.00</w:t>
            </w:r>
          </w:p>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(1ч.30 мин)</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w:t>
            </w:r>
          </w:p>
        </w:tc>
        <w:tc>
          <w:tcPr>
            <w:tcW w:w="141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16.00-18.00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( 1ч.30 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16.00-18.00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(1ч30мин)</w:t>
            </w:r>
          </w:p>
        </w:tc>
        <w:tc>
          <w:tcPr>
            <w:tcW w:w="1276"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16.00-18.00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(1ч30 мин)</w:t>
            </w:r>
          </w:p>
        </w:tc>
        <w:tc>
          <w:tcPr>
            <w:tcW w:w="1275"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16.10-18.00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(1ч20 мин)</w:t>
            </w:r>
          </w:p>
        </w:tc>
        <w:tc>
          <w:tcPr>
            <w:tcW w:w="1057" w:type="dxa"/>
            <w:tcMar>
              <w:top w:w="45" w:type="dxa"/>
              <w:left w:w="45" w:type="dxa"/>
              <w:bottom w:w="45" w:type="dxa"/>
              <w:right w:w="45" w:type="dxa"/>
            </w:tcMar>
            <w:vAlign w:val="center"/>
            <w:hideMark/>
          </w:tcPr>
          <w:p w:rsidR="00144D08"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16.10-18.00</w:t>
            </w:r>
          </w:p>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(1ч20 мин)</w:t>
            </w:r>
          </w:p>
        </w:tc>
      </w:tr>
      <w:tr w:rsidR="00144D08" w:rsidRPr="00905209" w:rsidTr="009138BC">
        <w:tc>
          <w:tcPr>
            <w:tcW w:w="3051" w:type="dxa"/>
            <w:vMerge/>
            <w:vAlign w:val="center"/>
            <w:hideMark/>
          </w:tcPr>
          <w:p w:rsidR="00144D08" w:rsidRPr="00905209" w:rsidRDefault="00144D08" w:rsidP="00AC3A80">
            <w:pPr>
              <w:spacing w:line="240" w:lineRule="auto"/>
              <w:rPr>
                <w:rFonts w:eastAsia="Times New Roman"/>
                <w:color w:val="000000"/>
                <w:bdr w:val="none" w:sz="0" w:space="0" w:color="auto" w:frame="1"/>
              </w:rPr>
            </w:pPr>
          </w:p>
        </w:tc>
        <w:tc>
          <w:tcPr>
            <w:tcW w:w="129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 45 мин</w:t>
            </w:r>
          </w:p>
        </w:tc>
        <w:tc>
          <w:tcPr>
            <w:tcW w:w="1417"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45 мин</w:t>
            </w:r>
          </w:p>
        </w:tc>
        <w:tc>
          <w:tcPr>
            <w:tcW w:w="127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30 мин</w:t>
            </w:r>
          </w:p>
        </w:tc>
        <w:tc>
          <w:tcPr>
            <w:tcW w:w="1276"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30 мин</w:t>
            </w:r>
          </w:p>
        </w:tc>
        <w:tc>
          <w:tcPr>
            <w:tcW w:w="1275"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30 мин</w:t>
            </w:r>
          </w:p>
        </w:tc>
        <w:tc>
          <w:tcPr>
            <w:tcW w:w="1057" w:type="dxa"/>
            <w:tcMar>
              <w:top w:w="45" w:type="dxa"/>
              <w:left w:w="45" w:type="dxa"/>
              <w:bottom w:w="45" w:type="dxa"/>
              <w:right w:w="45" w:type="dxa"/>
            </w:tcMar>
            <w:vAlign w:val="center"/>
            <w:hideMark/>
          </w:tcPr>
          <w:p w:rsidR="00AC3A80" w:rsidRPr="00905209" w:rsidRDefault="00144D08" w:rsidP="00AC3A80">
            <w:pPr>
              <w:spacing w:line="252" w:lineRule="atLeast"/>
              <w:jc w:val="center"/>
              <w:textAlignment w:val="baseline"/>
              <w:rPr>
                <w:rFonts w:eastAsia="Times New Roman"/>
                <w:color w:val="000000"/>
                <w:bdr w:val="none" w:sz="0" w:space="0" w:color="auto" w:frame="1"/>
              </w:rPr>
            </w:pPr>
            <w:r w:rsidRPr="00905209">
              <w:rPr>
                <w:rFonts w:eastAsia="Times New Roman"/>
                <w:color w:val="000000"/>
                <w:bdr w:val="none" w:sz="0" w:space="0" w:color="auto" w:frame="1"/>
              </w:rPr>
              <w:t>30 мин</w:t>
            </w:r>
          </w:p>
        </w:tc>
      </w:tr>
    </w:tbl>
    <w:p w:rsidR="00144D08" w:rsidRPr="00905209" w:rsidRDefault="00144D08" w:rsidP="00144D08">
      <w:pPr>
        <w:spacing w:line="360" w:lineRule="auto"/>
        <w:ind w:right="75"/>
        <w:jc w:val="both"/>
        <w:textAlignment w:val="baseline"/>
        <w:rPr>
          <w:rFonts w:eastAsia="Times New Roman"/>
          <w:color w:val="000000"/>
          <w:bdr w:val="none" w:sz="0" w:space="0" w:color="auto" w:frame="1"/>
        </w:rPr>
      </w:pPr>
    </w:p>
    <w:p w:rsidR="00705E09" w:rsidRPr="00905209" w:rsidRDefault="00705E09" w:rsidP="00705E09">
      <w:pPr>
        <w:spacing w:line="360" w:lineRule="auto"/>
        <w:ind w:right="75"/>
        <w:jc w:val="both"/>
        <w:textAlignment w:val="baseline"/>
        <w:rPr>
          <w:rFonts w:eastAsia="Times New Roman"/>
          <w:color w:val="000000"/>
          <w:bdr w:val="none" w:sz="0" w:space="0" w:color="auto" w:frame="1"/>
        </w:rPr>
      </w:pPr>
    </w:p>
    <w:p w:rsidR="00144D08" w:rsidRPr="00905209" w:rsidRDefault="00144D08" w:rsidP="00705E09">
      <w:pPr>
        <w:spacing w:line="360" w:lineRule="auto"/>
        <w:ind w:right="75"/>
        <w:jc w:val="both"/>
        <w:textAlignment w:val="baseline"/>
        <w:rPr>
          <w:b/>
        </w:rPr>
      </w:pPr>
      <w:r w:rsidRPr="00905209">
        <w:rPr>
          <w:rFonts w:eastAsia="Times New Roman"/>
          <w:b/>
          <w:color w:val="000000"/>
          <w:bdr w:val="none" w:sz="0" w:space="0" w:color="auto" w:frame="1"/>
        </w:rPr>
        <w:t xml:space="preserve">Режим дня составлен с расчетом на 12 часовое пребывание ребенка в детском саду.  </w:t>
      </w:r>
    </w:p>
    <w:p w:rsidR="009E0806" w:rsidRPr="00905209" w:rsidRDefault="009E0806" w:rsidP="00144D08">
      <w:pPr>
        <w:spacing w:line="360" w:lineRule="auto"/>
        <w:jc w:val="both"/>
      </w:pPr>
      <w:r w:rsidRPr="00905209">
        <w:t>Организация режима пребывания детей в ДОУ  с 12-часовым пребыванием  с 7.00-19.00</w:t>
      </w:r>
    </w:p>
    <w:p w:rsidR="009E0806" w:rsidRPr="00905209" w:rsidRDefault="009E0806" w:rsidP="00144D08">
      <w:pPr>
        <w:spacing w:line="360" w:lineRule="auto"/>
        <w:jc w:val="both"/>
      </w:pPr>
      <w:r w:rsidRPr="00905209">
        <w:t xml:space="preserve"> (холодное время года)</w:t>
      </w:r>
    </w:p>
    <w:p w:rsidR="009E0806" w:rsidRPr="00905209" w:rsidRDefault="009E0806"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 </w:t>
      </w:r>
    </w:p>
    <w:tbl>
      <w:tblPr>
        <w:tblW w:w="10065" w:type="dxa"/>
        <w:tblInd w:w="108" w:type="dxa"/>
        <w:shd w:val="clear" w:color="auto" w:fill="F6FFF6"/>
        <w:tblCellMar>
          <w:left w:w="0" w:type="dxa"/>
          <w:right w:w="0" w:type="dxa"/>
        </w:tblCellMar>
        <w:tblLook w:val="04A0" w:firstRow="1" w:lastRow="0" w:firstColumn="1" w:lastColumn="0" w:noHBand="0" w:noVBand="1"/>
      </w:tblPr>
      <w:tblGrid>
        <w:gridCol w:w="1382"/>
        <w:gridCol w:w="2304"/>
        <w:gridCol w:w="1559"/>
        <w:gridCol w:w="1559"/>
        <w:gridCol w:w="1701"/>
        <w:gridCol w:w="1560"/>
      </w:tblGrid>
      <w:tr w:rsidR="00144D08" w:rsidRPr="00905209" w:rsidTr="009138BC">
        <w:tc>
          <w:tcPr>
            <w:tcW w:w="138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bCs/>
                <w:iCs/>
                <w:color w:val="000000"/>
                <w:spacing w:val="5"/>
              </w:rPr>
              <w:t>Режимные моменты</w:t>
            </w:r>
          </w:p>
        </w:tc>
        <w:tc>
          <w:tcPr>
            <w:tcW w:w="230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bCs/>
                <w:iCs/>
                <w:color w:val="000000"/>
                <w:spacing w:val="5"/>
              </w:rPr>
              <w:t>Возрастные группы</w:t>
            </w:r>
          </w:p>
        </w:tc>
        <w:tc>
          <w:tcPr>
            <w:tcW w:w="155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Cs/>
                <w:iCs/>
                <w:color w:val="000000"/>
                <w:spacing w:val="5"/>
                <w:bdr w:val="none" w:sz="0" w:space="0" w:color="auto" w:frame="1"/>
              </w:rPr>
              <w:t>3 - 4</w:t>
            </w:r>
          </w:p>
          <w:p w:rsidR="009E0806" w:rsidRPr="00905209" w:rsidRDefault="00144D08" w:rsidP="009E0806">
            <w:pPr>
              <w:spacing w:line="312" w:lineRule="atLeast"/>
              <w:jc w:val="center"/>
              <w:textAlignment w:val="baseline"/>
              <w:rPr>
                <w:rFonts w:eastAsia="Times New Roman"/>
                <w:color w:val="000000"/>
                <w:spacing w:val="5"/>
              </w:rPr>
            </w:pPr>
            <w:r w:rsidRPr="00905209">
              <w:rPr>
                <w:rFonts w:eastAsia="Times New Roman"/>
                <w:bCs/>
                <w:iCs/>
                <w:color w:val="000000"/>
                <w:spacing w:val="5"/>
              </w:rPr>
              <w:t>года</w:t>
            </w:r>
          </w:p>
        </w:tc>
        <w:tc>
          <w:tcPr>
            <w:tcW w:w="155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Cs/>
                <w:iCs/>
                <w:color w:val="000000"/>
                <w:spacing w:val="5"/>
                <w:bdr w:val="none" w:sz="0" w:space="0" w:color="auto" w:frame="1"/>
              </w:rPr>
              <w:t>4-5</w:t>
            </w:r>
          </w:p>
          <w:p w:rsidR="009E0806" w:rsidRPr="00905209" w:rsidRDefault="00144D08" w:rsidP="009E0806">
            <w:pPr>
              <w:spacing w:line="312" w:lineRule="atLeast"/>
              <w:jc w:val="center"/>
              <w:textAlignment w:val="baseline"/>
              <w:rPr>
                <w:rFonts w:eastAsia="Times New Roman"/>
                <w:color w:val="000000"/>
                <w:spacing w:val="5"/>
              </w:rPr>
            </w:pPr>
            <w:r w:rsidRPr="00905209">
              <w:rPr>
                <w:rFonts w:eastAsia="Times New Roman"/>
                <w:bCs/>
                <w:iCs/>
                <w:color w:val="000000"/>
                <w:spacing w:val="5"/>
              </w:rPr>
              <w:t>лет</w:t>
            </w: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Cs/>
                <w:iCs/>
                <w:color w:val="000000"/>
                <w:spacing w:val="5"/>
                <w:bdr w:val="none" w:sz="0" w:space="0" w:color="auto" w:frame="1"/>
              </w:rPr>
              <w:t>5-6</w:t>
            </w:r>
          </w:p>
          <w:p w:rsidR="009E0806" w:rsidRPr="00905209" w:rsidRDefault="00144D08" w:rsidP="009E0806">
            <w:pPr>
              <w:spacing w:line="312" w:lineRule="atLeast"/>
              <w:jc w:val="center"/>
              <w:textAlignment w:val="baseline"/>
              <w:rPr>
                <w:rFonts w:eastAsia="Times New Roman"/>
                <w:color w:val="000000"/>
                <w:spacing w:val="5"/>
              </w:rPr>
            </w:pPr>
            <w:r w:rsidRPr="00905209">
              <w:rPr>
                <w:rFonts w:eastAsia="Times New Roman"/>
                <w:bCs/>
                <w:iCs/>
                <w:color w:val="000000"/>
                <w:spacing w:val="5"/>
              </w:rPr>
              <w:t>лет</w:t>
            </w:r>
          </w:p>
        </w:tc>
        <w:tc>
          <w:tcPr>
            <w:tcW w:w="15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Cs/>
                <w:iCs/>
                <w:color w:val="000000"/>
                <w:spacing w:val="5"/>
                <w:bdr w:val="none" w:sz="0" w:space="0" w:color="auto" w:frame="1"/>
              </w:rPr>
              <w:t>6-7</w:t>
            </w:r>
          </w:p>
          <w:p w:rsidR="009E0806" w:rsidRPr="00905209" w:rsidRDefault="00144D08" w:rsidP="009E0806">
            <w:pPr>
              <w:spacing w:line="312" w:lineRule="atLeast"/>
              <w:jc w:val="center"/>
              <w:textAlignment w:val="baseline"/>
              <w:rPr>
                <w:rFonts w:eastAsia="Times New Roman"/>
                <w:color w:val="000000"/>
                <w:spacing w:val="5"/>
              </w:rPr>
            </w:pPr>
            <w:r w:rsidRPr="00905209">
              <w:rPr>
                <w:rFonts w:eastAsia="Times New Roman"/>
                <w:bCs/>
                <w:iCs/>
                <w:color w:val="000000"/>
                <w:spacing w:val="5"/>
              </w:rPr>
              <w:t>лет</w:t>
            </w:r>
          </w:p>
        </w:tc>
      </w:tr>
      <w:tr w:rsidR="00144D08" w:rsidRPr="00905209" w:rsidTr="009138BC">
        <w:tc>
          <w:tcPr>
            <w:tcW w:w="36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Приём, осмотр, игры, утренняя гимнастика.    Дежурство</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7.00-7.50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7.00-7.50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7.00-7.50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7.00-7.50</w:t>
            </w:r>
          </w:p>
        </w:tc>
      </w:tr>
      <w:tr w:rsidR="00144D08" w:rsidRPr="00905209" w:rsidTr="009138BC">
        <w:tc>
          <w:tcPr>
            <w:tcW w:w="36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Утренний круг</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8.00-8.10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8.00-8.10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8.00-8.10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8.00-8.10</w:t>
            </w:r>
          </w:p>
        </w:tc>
      </w:tr>
      <w:tr w:rsidR="00144D08" w:rsidRPr="00905209" w:rsidTr="009138BC">
        <w:tc>
          <w:tcPr>
            <w:tcW w:w="36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textAlignment w:val="baseline"/>
              <w:rPr>
                <w:rFonts w:eastAsia="Times New Roman"/>
                <w:color w:val="000000"/>
                <w:spacing w:val="5"/>
              </w:rPr>
            </w:pPr>
            <w:r w:rsidRPr="00905209">
              <w:rPr>
                <w:rFonts w:eastAsia="Times New Roman"/>
                <w:color w:val="000000"/>
                <w:spacing w:val="5"/>
                <w:bdr w:val="none" w:sz="0" w:space="0" w:color="auto" w:frame="1"/>
              </w:rPr>
              <w:t>Подготовка к завтраку.</w:t>
            </w:r>
          </w:p>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Завтрак.</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8.10-8.40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8.10-8.40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8.10-8.30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8.10-8.30</w:t>
            </w:r>
          </w:p>
        </w:tc>
      </w:tr>
      <w:tr w:rsidR="00144D08" w:rsidRPr="00905209" w:rsidTr="009138BC">
        <w:tc>
          <w:tcPr>
            <w:tcW w:w="36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Игры.</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8.40-8.50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8.40-9.00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8.30-8.50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8.30-8.50</w:t>
            </w:r>
          </w:p>
        </w:tc>
      </w:tr>
      <w:tr w:rsidR="00144D08" w:rsidRPr="00905209" w:rsidTr="009138BC">
        <w:tc>
          <w:tcPr>
            <w:tcW w:w="36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textAlignment w:val="baseline"/>
              <w:rPr>
                <w:rFonts w:eastAsia="Times New Roman"/>
                <w:color w:val="000000"/>
                <w:spacing w:val="5"/>
              </w:rPr>
            </w:pPr>
            <w:r w:rsidRPr="00905209">
              <w:rPr>
                <w:rFonts w:eastAsia="Times New Roman"/>
                <w:color w:val="000000"/>
                <w:spacing w:val="5"/>
                <w:bdr w:val="none" w:sz="0" w:space="0" w:color="auto" w:frame="1"/>
              </w:rPr>
              <w:t>Непосредственно образовательная деятельность подгрупповая,</w:t>
            </w:r>
          </w:p>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индивид.работа с детьми.</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textAlignment w:val="baseline"/>
              <w:rPr>
                <w:rFonts w:eastAsia="Times New Roman"/>
                <w:color w:val="000000"/>
                <w:spacing w:val="5"/>
              </w:rPr>
            </w:pPr>
            <w:r w:rsidRPr="00905209">
              <w:rPr>
                <w:rFonts w:eastAsia="Times New Roman"/>
                <w:color w:val="000000"/>
                <w:spacing w:val="5"/>
                <w:bdr w:val="none" w:sz="0" w:space="0" w:color="auto" w:frame="1"/>
              </w:rPr>
              <w:t>8.50-10.00</w:t>
            </w:r>
          </w:p>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(10.00)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textAlignment w:val="baseline"/>
              <w:rPr>
                <w:rFonts w:eastAsia="Times New Roman"/>
                <w:color w:val="000000"/>
                <w:spacing w:val="5"/>
              </w:rPr>
            </w:pPr>
            <w:r w:rsidRPr="00905209">
              <w:rPr>
                <w:rFonts w:eastAsia="Times New Roman"/>
                <w:color w:val="000000"/>
                <w:spacing w:val="5"/>
                <w:bdr w:val="none" w:sz="0" w:space="0" w:color="auto" w:frame="1"/>
              </w:rPr>
              <w:t>9.00-10.10</w:t>
            </w:r>
          </w:p>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(10.10)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textAlignment w:val="baseline"/>
              <w:rPr>
                <w:rFonts w:eastAsia="Times New Roman"/>
                <w:color w:val="000000"/>
                <w:spacing w:val="5"/>
              </w:rPr>
            </w:pPr>
            <w:r w:rsidRPr="00905209">
              <w:rPr>
                <w:rFonts w:eastAsia="Times New Roman"/>
                <w:color w:val="000000"/>
                <w:spacing w:val="5"/>
                <w:bdr w:val="none" w:sz="0" w:space="0" w:color="auto" w:frame="1"/>
              </w:rPr>
              <w:t>8.50-10.30</w:t>
            </w:r>
          </w:p>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(10.30)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textAlignment w:val="baseline"/>
              <w:rPr>
                <w:rFonts w:eastAsia="Times New Roman"/>
                <w:color w:val="000000"/>
                <w:spacing w:val="5"/>
              </w:rPr>
            </w:pPr>
            <w:r w:rsidRPr="00905209">
              <w:rPr>
                <w:rFonts w:eastAsia="Times New Roman"/>
                <w:color w:val="000000"/>
                <w:spacing w:val="5"/>
                <w:bdr w:val="none" w:sz="0" w:space="0" w:color="auto" w:frame="1"/>
              </w:rPr>
              <w:t>8.50-10.40</w:t>
            </w:r>
          </w:p>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b/>
                <w:bCs/>
                <w:color w:val="000000"/>
                <w:spacing w:val="5"/>
              </w:rPr>
              <w:t> </w:t>
            </w:r>
          </w:p>
        </w:tc>
      </w:tr>
      <w:tr w:rsidR="00144D08" w:rsidRPr="00905209" w:rsidTr="009138BC">
        <w:tc>
          <w:tcPr>
            <w:tcW w:w="36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Второй завтрак</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10.10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10.20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10.40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10.50</w:t>
            </w:r>
          </w:p>
        </w:tc>
      </w:tr>
      <w:tr w:rsidR="00144D08" w:rsidRPr="00905209" w:rsidTr="009138BC">
        <w:tc>
          <w:tcPr>
            <w:tcW w:w="36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Подготовка к прогулке, прогулка (игры, наблюдения, труд).</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10.10-12.00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10.20-12.10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10.40-12.30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10.50-12.40</w:t>
            </w:r>
          </w:p>
        </w:tc>
      </w:tr>
      <w:tr w:rsidR="00144D08" w:rsidRPr="00905209" w:rsidTr="009138BC">
        <w:tc>
          <w:tcPr>
            <w:tcW w:w="36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textAlignment w:val="baseline"/>
              <w:rPr>
                <w:rFonts w:eastAsia="Times New Roman"/>
                <w:color w:val="000000"/>
                <w:spacing w:val="5"/>
              </w:rPr>
            </w:pPr>
            <w:r w:rsidRPr="00905209">
              <w:rPr>
                <w:rFonts w:eastAsia="Times New Roman"/>
                <w:color w:val="000000"/>
                <w:spacing w:val="5"/>
                <w:bdr w:val="none" w:sz="0" w:space="0" w:color="auto" w:frame="1"/>
              </w:rPr>
              <w:t>Возвращение с прогулки. Игры. Подготовка к обеду.</w:t>
            </w:r>
          </w:p>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Обед.            </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12.00-13.00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12.10-13.10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12.30-13.20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12.40-13.20</w:t>
            </w:r>
          </w:p>
        </w:tc>
      </w:tr>
      <w:tr w:rsidR="00144D08" w:rsidRPr="00905209" w:rsidTr="009138BC">
        <w:tc>
          <w:tcPr>
            <w:tcW w:w="36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textAlignment w:val="baseline"/>
              <w:rPr>
                <w:rFonts w:eastAsia="Times New Roman"/>
                <w:color w:val="000000"/>
                <w:spacing w:val="5"/>
              </w:rPr>
            </w:pPr>
            <w:r w:rsidRPr="00905209">
              <w:rPr>
                <w:rFonts w:eastAsia="Times New Roman"/>
                <w:color w:val="000000"/>
                <w:spacing w:val="5"/>
                <w:bdr w:val="none" w:sz="0" w:space="0" w:color="auto" w:frame="1"/>
              </w:rPr>
              <w:t>Подготовка ко сну.</w:t>
            </w:r>
          </w:p>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Дневной сон.</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13.00-15.10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13.10-15.10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13.20-15.10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13.20-15.10</w:t>
            </w:r>
          </w:p>
        </w:tc>
      </w:tr>
      <w:tr w:rsidR="00144D08" w:rsidRPr="00905209" w:rsidTr="009138BC">
        <w:tc>
          <w:tcPr>
            <w:tcW w:w="36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Постепенный  подъем, закаливающие процедуры. Полдник. </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15.10-15.50</w:t>
            </w:r>
          </w:p>
          <w:p w:rsidR="009E0806" w:rsidRPr="00905209" w:rsidRDefault="00144D08" w:rsidP="009E0806">
            <w:pPr>
              <w:spacing w:line="240" w:lineRule="auto"/>
              <w:textAlignment w:val="baseline"/>
              <w:rPr>
                <w:rFonts w:eastAsia="Times New Roman"/>
                <w:color w:val="000000"/>
                <w:spacing w:val="5"/>
              </w:rPr>
            </w:pPr>
            <w:r w:rsidRPr="00905209">
              <w:rPr>
                <w:rFonts w:eastAsia="Times New Roman"/>
                <w:color w:val="000000"/>
                <w:spacing w:val="5"/>
                <w:bdr w:val="none" w:sz="0" w:space="0" w:color="auto" w:frame="1"/>
              </w:rPr>
              <w:t> </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15.10-15.50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15.10-15.50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15.10-15.50</w:t>
            </w:r>
          </w:p>
        </w:tc>
      </w:tr>
      <w:tr w:rsidR="00144D08" w:rsidRPr="00905209" w:rsidTr="009138BC">
        <w:tc>
          <w:tcPr>
            <w:tcW w:w="36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Непосредственно образовательная деятельность, чтение художественной литературы. Игры</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15.50-16.10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15.50-16.30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15.50-16.15</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15.50-16.50</w:t>
            </w:r>
          </w:p>
        </w:tc>
      </w:tr>
      <w:tr w:rsidR="00144D08" w:rsidRPr="00905209" w:rsidTr="009138BC">
        <w:tc>
          <w:tcPr>
            <w:tcW w:w="36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Самостоятельная деятельность детей. Досуг.</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16.10-16.50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16.50-17.00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bdr w:val="none" w:sz="0" w:space="0" w:color="auto" w:frame="1"/>
              </w:rPr>
              <w:t>16.20-17.00</w:t>
            </w:r>
          </w:p>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b/>
                <w:bCs/>
                <w:color w:val="000000"/>
                <w:spacing w:val="5"/>
              </w:rPr>
              <w:t> </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bdr w:val="none" w:sz="0" w:space="0" w:color="auto" w:frame="1"/>
              </w:rPr>
              <w:t>16.50-17.00</w:t>
            </w:r>
          </w:p>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b/>
                <w:bCs/>
                <w:color w:val="000000"/>
                <w:spacing w:val="5"/>
              </w:rPr>
              <w:t> </w:t>
            </w:r>
          </w:p>
        </w:tc>
      </w:tr>
      <w:tr w:rsidR="00144D08" w:rsidRPr="00905209" w:rsidTr="009138BC">
        <w:tc>
          <w:tcPr>
            <w:tcW w:w="36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Вечерний круг</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16.50-17.00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17.00-17.10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bdr w:val="none" w:sz="0" w:space="0" w:color="auto" w:frame="1"/>
              </w:rPr>
              <w:t>17.00-17.10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bdr w:val="none" w:sz="0" w:space="0" w:color="auto" w:frame="1"/>
              </w:rPr>
              <w:t>17.00-17.10</w:t>
            </w:r>
          </w:p>
        </w:tc>
      </w:tr>
      <w:tr w:rsidR="00144D08" w:rsidRPr="00905209" w:rsidTr="009138BC">
        <w:tc>
          <w:tcPr>
            <w:tcW w:w="36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Прогулка.  Игры. Уход домой.</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17.00-19.00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17.10-19.00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17.10-19.00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E0806" w:rsidRPr="00905209" w:rsidRDefault="00144D08" w:rsidP="009E0806">
            <w:pPr>
              <w:spacing w:line="312" w:lineRule="atLeast"/>
              <w:textAlignment w:val="baseline"/>
              <w:rPr>
                <w:rFonts w:eastAsia="Times New Roman"/>
                <w:color w:val="000000"/>
                <w:spacing w:val="5"/>
              </w:rPr>
            </w:pPr>
            <w:r w:rsidRPr="00905209">
              <w:rPr>
                <w:rFonts w:eastAsia="Times New Roman"/>
                <w:color w:val="000000"/>
                <w:spacing w:val="5"/>
              </w:rPr>
              <w:t>17.10-19.00</w:t>
            </w:r>
          </w:p>
        </w:tc>
      </w:tr>
    </w:tbl>
    <w:p w:rsidR="009E0806" w:rsidRPr="00905209" w:rsidRDefault="009E0806" w:rsidP="009E0806">
      <w:pPr>
        <w:spacing w:line="312" w:lineRule="atLeast"/>
        <w:textAlignment w:val="baseline"/>
        <w:rPr>
          <w:rFonts w:eastAsia="Times New Roman"/>
          <w:color w:val="000000"/>
          <w:spacing w:val="5"/>
        </w:rPr>
      </w:pPr>
      <w:r w:rsidRPr="00905209">
        <w:rPr>
          <w:rFonts w:eastAsia="Times New Roman"/>
          <w:b/>
          <w:bCs/>
          <w:color w:val="000000"/>
          <w:spacing w:val="5"/>
        </w:rPr>
        <w:t> </w:t>
      </w:r>
    </w:p>
    <w:p w:rsidR="009138BC" w:rsidRDefault="009138BC" w:rsidP="009E0806">
      <w:pPr>
        <w:spacing w:line="312" w:lineRule="atLeast"/>
        <w:textAlignment w:val="baseline"/>
      </w:pPr>
    </w:p>
    <w:p w:rsidR="009E0806" w:rsidRPr="00905209" w:rsidRDefault="009E0806" w:rsidP="009E0806">
      <w:pPr>
        <w:spacing w:line="312" w:lineRule="atLeast"/>
        <w:textAlignment w:val="baseline"/>
        <w:rPr>
          <w:rFonts w:eastAsia="Times New Roman"/>
          <w:color w:val="000000"/>
          <w:spacing w:val="5"/>
        </w:rPr>
      </w:pPr>
      <w:r w:rsidRPr="00905209">
        <w:t>Режим пребывания детей в ДОУ (тёплый период</w:t>
      </w:r>
      <w:r w:rsidRPr="00905209">
        <w:rPr>
          <w:rFonts w:eastAsia="Times New Roman"/>
          <w:color w:val="000000"/>
          <w:spacing w:val="5"/>
          <w:bdr w:val="none" w:sz="0" w:space="0" w:color="auto" w:frame="1"/>
        </w:rPr>
        <w:t>)</w:t>
      </w:r>
    </w:p>
    <w:tbl>
      <w:tblPr>
        <w:tblW w:w="10065" w:type="dxa"/>
        <w:tblInd w:w="108" w:type="dxa"/>
        <w:shd w:val="clear" w:color="auto" w:fill="F6FFF6"/>
        <w:tblCellMar>
          <w:left w:w="0" w:type="dxa"/>
          <w:right w:w="0" w:type="dxa"/>
        </w:tblCellMar>
        <w:tblLook w:val="04A0" w:firstRow="1" w:lastRow="0" w:firstColumn="1" w:lastColumn="0" w:noHBand="0" w:noVBand="1"/>
      </w:tblPr>
      <w:tblGrid>
        <w:gridCol w:w="1402"/>
        <w:gridCol w:w="2000"/>
        <w:gridCol w:w="1701"/>
        <w:gridCol w:w="1701"/>
        <w:gridCol w:w="1560"/>
        <w:gridCol w:w="1701"/>
      </w:tblGrid>
      <w:tr w:rsidR="00144D08" w:rsidRPr="00905209" w:rsidTr="009138BC">
        <w:tc>
          <w:tcPr>
            <w:tcW w:w="14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center"/>
              <w:textAlignment w:val="baseline"/>
              <w:outlineLvl w:val="0"/>
              <w:rPr>
                <w:rFonts w:eastAsia="Times New Roman"/>
                <w:b/>
                <w:bCs/>
                <w:color w:val="000000"/>
                <w:kern w:val="36"/>
              </w:rPr>
            </w:pPr>
            <w:r w:rsidRPr="00905209">
              <w:rPr>
                <w:rFonts w:eastAsia="Times New Roman"/>
                <w:b/>
                <w:bCs/>
                <w:i/>
                <w:iCs/>
                <w:kern w:val="36"/>
                <w:bdr w:val="none" w:sz="0" w:space="0" w:color="auto" w:frame="1"/>
              </w:rPr>
              <w:t>Режимные</w:t>
            </w:r>
          </w:p>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
                <w:bCs/>
                <w:i/>
                <w:iCs/>
                <w:color w:val="000000"/>
                <w:spacing w:val="5"/>
                <w:bdr w:val="none" w:sz="0" w:space="0" w:color="auto" w:frame="1"/>
              </w:rPr>
              <w:t>моменты</w:t>
            </w:r>
          </w:p>
        </w:tc>
        <w:tc>
          <w:tcPr>
            <w:tcW w:w="20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312" w:lineRule="atLeast"/>
              <w:jc w:val="center"/>
              <w:textAlignment w:val="baseline"/>
              <w:rPr>
                <w:rFonts w:eastAsia="Times New Roman"/>
                <w:color w:val="000000"/>
                <w:spacing w:val="5"/>
              </w:rPr>
            </w:pPr>
            <w:r w:rsidRPr="00905209">
              <w:rPr>
                <w:rFonts w:eastAsia="Times New Roman"/>
                <w:b/>
                <w:bCs/>
                <w:i/>
                <w:iCs/>
                <w:color w:val="000000"/>
                <w:spacing w:val="5"/>
              </w:rPr>
              <w:t>Возрастные</w:t>
            </w:r>
          </w:p>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
                <w:bCs/>
                <w:i/>
                <w:iCs/>
                <w:color w:val="000000"/>
                <w:spacing w:val="5"/>
                <w:bdr w:val="none" w:sz="0" w:space="0" w:color="auto" w:frame="1"/>
              </w:rPr>
              <w:t>группы</w:t>
            </w:r>
          </w:p>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
                <w:bCs/>
                <w:i/>
                <w:iCs/>
                <w:color w:val="000000"/>
                <w:spacing w:val="5"/>
                <w:bdr w:val="none" w:sz="0" w:space="0" w:color="auto" w:frame="1"/>
              </w:rPr>
              <w:t> </w:t>
            </w: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Cs/>
                <w:iCs/>
                <w:color w:val="000000"/>
                <w:spacing w:val="5"/>
                <w:bdr w:val="none" w:sz="0" w:space="0" w:color="auto" w:frame="1"/>
              </w:rPr>
              <w:t>3 - 4</w:t>
            </w:r>
          </w:p>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Cs/>
                <w:iCs/>
                <w:color w:val="000000"/>
                <w:spacing w:val="5"/>
                <w:bdr w:val="none" w:sz="0" w:space="0" w:color="auto" w:frame="1"/>
              </w:rPr>
              <w:t>года</w:t>
            </w:r>
          </w:p>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color w:val="000000"/>
                <w:spacing w:val="5"/>
                <w:bdr w:val="none" w:sz="0" w:space="0" w:color="auto" w:frame="1"/>
              </w:rPr>
              <w:t> </w:t>
            </w: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Cs/>
                <w:iCs/>
                <w:color w:val="000000"/>
                <w:spacing w:val="5"/>
                <w:bdr w:val="none" w:sz="0" w:space="0" w:color="auto" w:frame="1"/>
              </w:rPr>
              <w:t>4-5</w:t>
            </w:r>
          </w:p>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Cs/>
                <w:iCs/>
                <w:color w:val="000000"/>
                <w:spacing w:val="5"/>
                <w:bdr w:val="none" w:sz="0" w:space="0" w:color="auto" w:frame="1"/>
              </w:rPr>
              <w:t>лет</w:t>
            </w:r>
          </w:p>
        </w:tc>
        <w:tc>
          <w:tcPr>
            <w:tcW w:w="15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Cs/>
                <w:iCs/>
                <w:color w:val="000000"/>
                <w:spacing w:val="5"/>
                <w:bdr w:val="none" w:sz="0" w:space="0" w:color="auto" w:frame="1"/>
              </w:rPr>
              <w:t>5-6</w:t>
            </w:r>
          </w:p>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Cs/>
                <w:iCs/>
                <w:color w:val="000000"/>
                <w:spacing w:val="5"/>
                <w:bdr w:val="none" w:sz="0" w:space="0" w:color="auto" w:frame="1"/>
              </w:rPr>
              <w:t>лет</w:t>
            </w: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Cs/>
                <w:iCs/>
                <w:color w:val="000000"/>
                <w:spacing w:val="5"/>
                <w:bdr w:val="none" w:sz="0" w:space="0" w:color="auto" w:frame="1"/>
              </w:rPr>
              <w:t>6-7</w:t>
            </w:r>
          </w:p>
          <w:p w:rsidR="00144D08" w:rsidRPr="00905209" w:rsidRDefault="00144D08" w:rsidP="009E0806">
            <w:pPr>
              <w:spacing w:line="240" w:lineRule="auto"/>
              <w:jc w:val="center"/>
              <w:textAlignment w:val="baseline"/>
              <w:rPr>
                <w:rFonts w:eastAsia="Times New Roman"/>
                <w:color w:val="000000"/>
                <w:spacing w:val="5"/>
              </w:rPr>
            </w:pPr>
            <w:r w:rsidRPr="00905209">
              <w:rPr>
                <w:rFonts w:eastAsia="Times New Roman"/>
                <w:bCs/>
                <w:iCs/>
                <w:color w:val="000000"/>
                <w:spacing w:val="5"/>
                <w:bdr w:val="none" w:sz="0" w:space="0" w:color="auto" w:frame="1"/>
              </w:rPr>
              <w:t>лет</w:t>
            </w:r>
          </w:p>
        </w:tc>
      </w:tr>
      <w:tr w:rsidR="00144D08" w:rsidRPr="00905209" w:rsidTr="009138BC">
        <w:tc>
          <w:tcPr>
            <w:tcW w:w="340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Приём детей на воздухе, осмотр, игры,  самостоятельная деятельность.  Утренняя гимнастика на свежем воздухе.</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7.00-7.50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7.00-7.50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7.00-8.10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7.00-8.10</w:t>
            </w:r>
          </w:p>
        </w:tc>
      </w:tr>
      <w:tr w:rsidR="00144D08" w:rsidRPr="00905209" w:rsidTr="009138BC">
        <w:tc>
          <w:tcPr>
            <w:tcW w:w="340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Утренний круг</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7.50-8.10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7.50-8.10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8.10-8.30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8.10-8.30</w:t>
            </w:r>
          </w:p>
        </w:tc>
      </w:tr>
      <w:tr w:rsidR="00144D08" w:rsidRPr="00905209" w:rsidTr="009138BC">
        <w:tc>
          <w:tcPr>
            <w:tcW w:w="340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textAlignment w:val="baseline"/>
              <w:rPr>
                <w:rFonts w:eastAsia="Times New Roman"/>
                <w:color w:val="000000"/>
                <w:spacing w:val="5"/>
              </w:rPr>
            </w:pPr>
            <w:r w:rsidRPr="00905209">
              <w:rPr>
                <w:rFonts w:eastAsia="Times New Roman"/>
                <w:color w:val="000000"/>
                <w:spacing w:val="5"/>
                <w:bdr w:val="none" w:sz="0" w:space="0" w:color="auto" w:frame="1"/>
              </w:rPr>
              <w:t>Подготовка к завтраку.</w:t>
            </w:r>
          </w:p>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Завтрак.</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8.30-8.55</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8.30-8.55</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8.30-8.55</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8.30-8.55</w:t>
            </w:r>
          </w:p>
        </w:tc>
      </w:tr>
      <w:tr w:rsidR="00144D08" w:rsidRPr="00905209" w:rsidTr="009138BC">
        <w:tc>
          <w:tcPr>
            <w:tcW w:w="340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Самостоятельная деятельность, муз.деятельность, игры, чтение худ. Литературы, индивид.  Работа с детьми.</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8.55-9.30</w:t>
            </w:r>
          </w:p>
          <w:p w:rsidR="00144D08" w:rsidRPr="00905209" w:rsidRDefault="00144D08" w:rsidP="009E0806">
            <w:pPr>
              <w:spacing w:line="240" w:lineRule="auto"/>
              <w:textAlignment w:val="baseline"/>
              <w:rPr>
                <w:rFonts w:eastAsia="Times New Roman"/>
                <w:color w:val="000000"/>
                <w:spacing w:val="5"/>
              </w:rPr>
            </w:pPr>
            <w:r w:rsidRPr="00905209">
              <w:rPr>
                <w:rFonts w:eastAsia="Times New Roman"/>
                <w:color w:val="000000"/>
                <w:spacing w:val="5"/>
                <w:bdr w:val="none" w:sz="0" w:space="0" w:color="auto" w:frame="1"/>
              </w:rPr>
              <w:t> </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8.55-9.30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8.55-9.30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8.55-9.30</w:t>
            </w:r>
          </w:p>
        </w:tc>
      </w:tr>
      <w:tr w:rsidR="00144D08" w:rsidRPr="00905209" w:rsidTr="009138BC">
        <w:tc>
          <w:tcPr>
            <w:tcW w:w="340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Второй завтрак</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10.30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10.30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10.30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10.30</w:t>
            </w:r>
          </w:p>
        </w:tc>
      </w:tr>
      <w:tr w:rsidR="00144D08" w:rsidRPr="00905209" w:rsidTr="009138BC">
        <w:tc>
          <w:tcPr>
            <w:tcW w:w="340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Подготовка к прогулке, прогулка (игры, наблюдения, труд), физкультурные занятия на свежем воздухе</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textAlignment w:val="baseline"/>
              <w:rPr>
                <w:rFonts w:eastAsia="Times New Roman"/>
                <w:color w:val="000000"/>
                <w:spacing w:val="5"/>
              </w:rPr>
            </w:pPr>
            <w:r w:rsidRPr="00905209">
              <w:rPr>
                <w:rFonts w:eastAsia="Times New Roman"/>
                <w:color w:val="000000"/>
                <w:spacing w:val="5"/>
                <w:bdr w:val="none" w:sz="0" w:space="0" w:color="auto" w:frame="1"/>
              </w:rPr>
              <w:t>9.30-11.50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9.30-11.50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9.30-12.30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9.30-12.30</w:t>
            </w:r>
          </w:p>
        </w:tc>
      </w:tr>
      <w:tr w:rsidR="00144D08" w:rsidRPr="00905209" w:rsidTr="009138BC">
        <w:tc>
          <w:tcPr>
            <w:tcW w:w="340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textAlignment w:val="baseline"/>
              <w:rPr>
                <w:rFonts w:eastAsia="Times New Roman"/>
                <w:color w:val="000000"/>
                <w:spacing w:val="5"/>
              </w:rPr>
            </w:pPr>
            <w:r w:rsidRPr="00905209">
              <w:rPr>
                <w:rFonts w:eastAsia="Times New Roman"/>
                <w:color w:val="000000"/>
                <w:spacing w:val="5"/>
                <w:bdr w:val="none" w:sz="0" w:space="0" w:color="auto" w:frame="1"/>
              </w:rPr>
              <w:t>Возвращение с прогулки. Подготовка к обеду.</w:t>
            </w:r>
          </w:p>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Обед.</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11.50-12.20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11.50-12.20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12.30-13.00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12.30-13.00</w:t>
            </w:r>
          </w:p>
        </w:tc>
      </w:tr>
      <w:tr w:rsidR="00144D08" w:rsidRPr="00905209" w:rsidTr="009138BC">
        <w:tc>
          <w:tcPr>
            <w:tcW w:w="340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textAlignment w:val="baseline"/>
              <w:rPr>
                <w:rFonts w:eastAsia="Times New Roman"/>
                <w:color w:val="000000"/>
                <w:spacing w:val="5"/>
              </w:rPr>
            </w:pPr>
            <w:r w:rsidRPr="00905209">
              <w:rPr>
                <w:rFonts w:eastAsia="Times New Roman"/>
                <w:color w:val="000000"/>
                <w:spacing w:val="5"/>
                <w:bdr w:val="none" w:sz="0" w:space="0" w:color="auto" w:frame="1"/>
              </w:rPr>
              <w:t>Подготовка ко сну.</w:t>
            </w:r>
          </w:p>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Дневной сон.</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12.20-15.00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12.20-15.00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13.00-15.00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13.00-15.00</w:t>
            </w:r>
          </w:p>
        </w:tc>
      </w:tr>
      <w:tr w:rsidR="00144D08" w:rsidRPr="00905209" w:rsidTr="009138BC">
        <w:tc>
          <w:tcPr>
            <w:tcW w:w="340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Постепенный  подъем, закаливающие процедуры.</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15.00-15.30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15.00-15.30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15.00-15.40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15.00-15.40</w:t>
            </w:r>
          </w:p>
        </w:tc>
      </w:tr>
      <w:tr w:rsidR="00144D08" w:rsidRPr="00905209" w:rsidTr="009138BC">
        <w:tc>
          <w:tcPr>
            <w:tcW w:w="340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Подготовка к полднику. Полдник</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15.30-15.50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15.30-15.50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15.40-16.00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15.40-16.00</w:t>
            </w:r>
          </w:p>
        </w:tc>
      </w:tr>
      <w:tr w:rsidR="00144D08" w:rsidRPr="00905209" w:rsidTr="009138BC">
        <w:tc>
          <w:tcPr>
            <w:tcW w:w="340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Вечерний круг</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15.50-16.00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15.50-16.00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16.00-16.10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16.00-16.10</w:t>
            </w:r>
          </w:p>
        </w:tc>
      </w:tr>
      <w:tr w:rsidR="00144D08" w:rsidRPr="00905209" w:rsidTr="009138BC">
        <w:tc>
          <w:tcPr>
            <w:tcW w:w="340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Игровая деятельность, самостоятельная деятельность детей. Прогулка. Уход домой.</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16.00-19.00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16.00-19.00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16.10-19.00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4D08" w:rsidRPr="00905209" w:rsidRDefault="00144D08" w:rsidP="009E0806">
            <w:pPr>
              <w:spacing w:line="240" w:lineRule="auto"/>
              <w:jc w:val="both"/>
              <w:textAlignment w:val="baseline"/>
              <w:rPr>
                <w:rFonts w:eastAsia="Times New Roman"/>
                <w:color w:val="000000"/>
                <w:spacing w:val="5"/>
              </w:rPr>
            </w:pPr>
            <w:r w:rsidRPr="00905209">
              <w:rPr>
                <w:rFonts w:eastAsia="Times New Roman"/>
                <w:color w:val="000000"/>
                <w:spacing w:val="5"/>
                <w:bdr w:val="none" w:sz="0" w:space="0" w:color="auto" w:frame="1"/>
              </w:rPr>
              <w:t>16.10-19.00</w:t>
            </w:r>
          </w:p>
        </w:tc>
      </w:tr>
    </w:tbl>
    <w:p w:rsidR="009E0806" w:rsidRPr="00905209" w:rsidRDefault="009E0806" w:rsidP="009E0806">
      <w:pPr>
        <w:spacing w:after="200" w:line="276" w:lineRule="auto"/>
        <w:rPr>
          <w:rFonts w:eastAsia="Times New Roman"/>
          <w:color w:val="000000"/>
          <w:bdr w:val="none" w:sz="0" w:space="0" w:color="auto" w:frame="1"/>
        </w:rPr>
      </w:pPr>
    </w:p>
    <w:p w:rsidR="003518BD" w:rsidRPr="00905209" w:rsidRDefault="003518BD" w:rsidP="003518BD">
      <w:pPr>
        <w:widowControl w:val="0"/>
        <w:spacing w:line="277" w:lineRule="auto"/>
        <w:ind w:left="4110" w:right="821" w:hanging="3185"/>
        <w:rPr>
          <w:rFonts w:eastAsia="Times New Roman"/>
          <w:b/>
          <w:bCs/>
          <w:color w:val="000000"/>
        </w:rPr>
      </w:pPr>
      <w:bookmarkStart w:id="39" w:name="_page_3_0"/>
      <w:r w:rsidRPr="00905209">
        <w:rPr>
          <w:rFonts w:eastAsia="Times New Roman"/>
          <w:b/>
          <w:bCs/>
          <w:color w:val="000000"/>
        </w:rPr>
        <w:t>3.1.4 Особенности</w:t>
      </w:r>
      <w:r w:rsidRPr="00905209">
        <w:rPr>
          <w:rFonts w:eastAsia="Times New Roman"/>
          <w:b/>
          <w:bCs/>
          <w:color w:val="000000"/>
          <w:spacing w:val="-2"/>
        </w:rPr>
        <w:t xml:space="preserve"> </w:t>
      </w:r>
      <w:r w:rsidRPr="00905209">
        <w:rPr>
          <w:rFonts w:eastAsia="Times New Roman"/>
          <w:b/>
          <w:bCs/>
          <w:color w:val="000000"/>
        </w:rPr>
        <w:t>традиций  событий, праздников и  мероприятий</w:t>
      </w:r>
    </w:p>
    <w:p w:rsidR="003518BD" w:rsidRPr="00905209" w:rsidRDefault="003518BD" w:rsidP="003518BD">
      <w:pPr>
        <w:spacing w:line="240" w:lineRule="exact"/>
        <w:rPr>
          <w:rFonts w:eastAsia="Times New Roman"/>
        </w:rPr>
      </w:pPr>
    </w:p>
    <w:p w:rsidR="003518BD" w:rsidRPr="00905209" w:rsidRDefault="003518BD" w:rsidP="003518BD">
      <w:pPr>
        <w:spacing w:after="3" w:line="120" w:lineRule="exact"/>
        <w:rPr>
          <w:rFonts w:eastAsia="Times New Roman"/>
        </w:rPr>
      </w:pPr>
    </w:p>
    <w:p w:rsidR="003518BD" w:rsidRPr="00905209" w:rsidRDefault="003518BD" w:rsidP="003518BD">
      <w:pPr>
        <w:widowControl w:val="0"/>
        <w:spacing w:line="360" w:lineRule="auto"/>
        <w:ind w:right="-69"/>
        <w:jc w:val="both"/>
        <w:rPr>
          <w:rFonts w:eastAsia="Times New Roman"/>
          <w:color w:val="000000"/>
        </w:rPr>
      </w:pPr>
      <w:r w:rsidRPr="00905209">
        <w:rPr>
          <w:rFonts w:eastAsia="Times New Roman"/>
          <w:color w:val="000000"/>
        </w:rPr>
        <w:t xml:space="preserve">     Правильно</w:t>
      </w:r>
      <w:r w:rsidRPr="00905209">
        <w:rPr>
          <w:rFonts w:eastAsia="Times New Roman"/>
          <w:color w:val="000000"/>
          <w:spacing w:val="1"/>
        </w:rPr>
        <w:t xml:space="preserve"> </w:t>
      </w:r>
      <w:r w:rsidRPr="00905209">
        <w:rPr>
          <w:rFonts w:eastAsia="Times New Roman"/>
          <w:color w:val="000000"/>
        </w:rPr>
        <w:t>орг</w:t>
      </w:r>
      <w:r w:rsidRPr="00905209">
        <w:rPr>
          <w:rFonts w:eastAsia="Times New Roman"/>
          <w:color w:val="000000"/>
          <w:spacing w:val="-1"/>
        </w:rPr>
        <w:t>ан</w:t>
      </w:r>
      <w:r w:rsidRPr="00905209">
        <w:rPr>
          <w:rFonts w:eastAsia="Times New Roman"/>
          <w:color w:val="000000"/>
        </w:rPr>
        <w:t>изован</w:t>
      </w:r>
      <w:r w:rsidRPr="00905209">
        <w:rPr>
          <w:rFonts w:eastAsia="Times New Roman"/>
          <w:color w:val="000000"/>
          <w:spacing w:val="-1"/>
        </w:rPr>
        <w:t>н</w:t>
      </w:r>
      <w:r w:rsidRPr="00905209">
        <w:rPr>
          <w:rFonts w:eastAsia="Times New Roman"/>
          <w:color w:val="000000"/>
        </w:rPr>
        <w:t>ые пр</w:t>
      </w:r>
      <w:r w:rsidRPr="00905209">
        <w:rPr>
          <w:rFonts w:eastAsia="Times New Roman"/>
          <w:color w:val="000000"/>
          <w:spacing w:val="3"/>
        </w:rPr>
        <w:t>а</w:t>
      </w:r>
      <w:r w:rsidRPr="00905209">
        <w:rPr>
          <w:rFonts w:eastAsia="Times New Roman"/>
          <w:color w:val="000000"/>
          <w:spacing w:val="-2"/>
        </w:rPr>
        <w:t>з</w:t>
      </w:r>
      <w:r w:rsidRPr="00905209">
        <w:rPr>
          <w:rFonts w:eastAsia="Times New Roman"/>
          <w:color w:val="000000"/>
        </w:rPr>
        <w:t>дни</w:t>
      </w:r>
      <w:r w:rsidRPr="00905209">
        <w:rPr>
          <w:rFonts w:eastAsia="Times New Roman"/>
          <w:color w:val="000000"/>
          <w:spacing w:val="-1"/>
        </w:rPr>
        <w:t>к</w:t>
      </w:r>
      <w:r w:rsidRPr="00905209">
        <w:rPr>
          <w:rFonts w:eastAsia="Times New Roman"/>
          <w:color w:val="000000"/>
        </w:rPr>
        <w:t>и</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2"/>
        </w:rPr>
        <w:t xml:space="preserve"> </w:t>
      </w:r>
      <w:r w:rsidRPr="00905209">
        <w:rPr>
          <w:rFonts w:eastAsia="Times New Roman"/>
          <w:color w:val="000000"/>
        </w:rPr>
        <w:t>детс</w:t>
      </w:r>
      <w:r w:rsidRPr="00905209">
        <w:rPr>
          <w:rFonts w:eastAsia="Times New Roman"/>
          <w:color w:val="000000"/>
          <w:spacing w:val="-1"/>
        </w:rPr>
        <w:t>к</w:t>
      </w:r>
      <w:r w:rsidRPr="00905209">
        <w:rPr>
          <w:rFonts w:eastAsia="Times New Roman"/>
          <w:color w:val="000000"/>
        </w:rPr>
        <w:t>ом с</w:t>
      </w:r>
      <w:r w:rsidRPr="00905209">
        <w:rPr>
          <w:rFonts w:eastAsia="Times New Roman"/>
          <w:color w:val="000000"/>
          <w:spacing w:val="-2"/>
        </w:rPr>
        <w:t>а</w:t>
      </w:r>
      <w:r w:rsidRPr="00905209">
        <w:rPr>
          <w:rFonts w:eastAsia="Times New Roman"/>
          <w:color w:val="000000"/>
        </w:rPr>
        <w:t>ду</w:t>
      </w:r>
      <w:r w:rsidRPr="00905209">
        <w:rPr>
          <w:rFonts w:eastAsia="Times New Roman"/>
          <w:color w:val="000000"/>
          <w:spacing w:val="-1"/>
        </w:rPr>
        <w:t xml:space="preserve"> </w:t>
      </w:r>
      <w:r w:rsidRPr="00905209">
        <w:rPr>
          <w:rFonts w:eastAsia="Times New Roman"/>
          <w:color w:val="000000"/>
        </w:rPr>
        <w:t>— это эффек</w:t>
      </w:r>
      <w:r w:rsidRPr="00905209">
        <w:rPr>
          <w:rFonts w:eastAsia="Times New Roman"/>
          <w:color w:val="000000"/>
          <w:spacing w:val="-1"/>
        </w:rPr>
        <w:t>т</w:t>
      </w:r>
      <w:r w:rsidRPr="00905209">
        <w:rPr>
          <w:rFonts w:eastAsia="Times New Roman"/>
          <w:color w:val="000000"/>
        </w:rPr>
        <w:t>ивный</w:t>
      </w:r>
      <w:r w:rsidRPr="00905209">
        <w:rPr>
          <w:rFonts w:eastAsia="Times New Roman"/>
          <w:color w:val="000000"/>
          <w:spacing w:val="-1"/>
        </w:rPr>
        <w:t xml:space="preserve"> </w:t>
      </w:r>
      <w:r w:rsidRPr="00905209">
        <w:rPr>
          <w:rFonts w:eastAsia="Times New Roman"/>
          <w:color w:val="000000"/>
        </w:rPr>
        <w:t>инс</w:t>
      </w:r>
      <w:r w:rsidRPr="00905209">
        <w:rPr>
          <w:rFonts w:eastAsia="Times New Roman"/>
          <w:color w:val="000000"/>
          <w:spacing w:val="-2"/>
        </w:rPr>
        <w:t>т</w:t>
      </w:r>
      <w:r w:rsidRPr="00905209">
        <w:rPr>
          <w:rFonts w:eastAsia="Times New Roman"/>
          <w:color w:val="000000"/>
        </w:rPr>
        <w:t>р</w:t>
      </w:r>
      <w:r w:rsidRPr="00905209">
        <w:rPr>
          <w:rFonts w:eastAsia="Times New Roman"/>
          <w:color w:val="000000"/>
          <w:spacing w:val="-2"/>
        </w:rPr>
        <w:t>у</w:t>
      </w:r>
      <w:r w:rsidRPr="00905209">
        <w:rPr>
          <w:rFonts w:eastAsia="Times New Roman"/>
          <w:color w:val="000000"/>
        </w:rPr>
        <w:t>мент разви</w:t>
      </w:r>
      <w:r w:rsidRPr="00905209">
        <w:rPr>
          <w:rFonts w:eastAsia="Times New Roman"/>
          <w:color w:val="000000"/>
          <w:spacing w:val="-1"/>
        </w:rPr>
        <w:t>т</w:t>
      </w:r>
      <w:r w:rsidRPr="00905209">
        <w:rPr>
          <w:rFonts w:eastAsia="Times New Roman"/>
          <w:color w:val="000000"/>
        </w:rPr>
        <w:t>ия</w:t>
      </w:r>
      <w:r w:rsidRPr="00905209">
        <w:rPr>
          <w:rFonts w:eastAsia="Times New Roman"/>
          <w:color w:val="000000"/>
          <w:spacing w:val="-2"/>
        </w:rPr>
        <w:t xml:space="preserve"> </w:t>
      </w:r>
      <w:r w:rsidRPr="00905209">
        <w:rPr>
          <w:rFonts w:eastAsia="Times New Roman"/>
          <w:color w:val="000000"/>
        </w:rPr>
        <w:t>и во</w:t>
      </w:r>
      <w:r w:rsidRPr="00905209">
        <w:rPr>
          <w:rFonts w:eastAsia="Times New Roman"/>
          <w:color w:val="000000"/>
          <w:spacing w:val="-1"/>
        </w:rPr>
        <w:t>с</w:t>
      </w:r>
      <w:r w:rsidRPr="00905209">
        <w:rPr>
          <w:rFonts w:eastAsia="Times New Roman"/>
          <w:color w:val="000000"/>
        </w:rPr>
        <w:t>пи</w:t>
      </w:r>
      <w:r w:rsidRPr="00905209">
        <w:rPr>
          <w:rFonts w:eastAsia="Times New Roman"/>
          <w:color w:val="000000"/>
          <w:spacing w:val="-1"/>
        </w:rPr>
        <w:t>т</w:t>
      </w:r>
      <w:r w:rsidRPr="00905209">
        <w:rPr>
          <w:rFonts w:eastAsia="Times New Roman"/>
          <w:color w:val="000000"/>
        </w:rPr>
        <w:t>а</w:t>
      </w:r>
      <w:r w:rsidRPr="00905209">
        <w:rPr>
          <w:rFonts w:eastAsia="Times New Roman"/>
          <w:color w:val="000000"/>
          <w:spacing w:val="-1"/>
        </w:rPr>
        <w:t>н</w:t>
      </w:r>
      <w:r w:rsidRPr="00905209">
        <w:rPr>
          <w:rFonts w:eastAsia="Times New Roman"/>
          <w:color w:val="000000"/>
        </w:rPr>
        <w:t xml:space="preserve">ия </w:t>
      </w:r>
      <w:r w:rsidRPr="00905209">
        <w:rPr>
          <w:rFonts w:eastAsia="Times New Roman"/>
          <w:color w:val="000000"/>
          <w:spacing w:val="-1"/>
        </w:rPr>
        <w:t>д</w:t>
      </w:r>
      <w:r w:rsidRPr="00905209">
        <w:rPr>
          <w:rFonts w:eastAsia="Times New Roman"/>
          <w:color w:val="000000"/>
        </w:rPr>
        <w:t>етей.</w:t>
      </w:r>
      <w:r w:rsidRPr="00905209">
        <w:rPr>
          <w:rFonts w:eastAsia="Times New Roman"/>
          <w:color w:val="000000"/>
          <w:spacing w:val="-2"/>
        </w:rPr>
        <w:t xml:space="preserve"> </w:t>
      </w:r>
      <w:r w:rsidRPr="00905209">
        <w:rPr>
          <w:rFonts w:eastAsia="Times New Roman"/>
          <w:color w:val="000000"/>
        </w:rPr>
        <w:t>Глав</w:t>
      </w:r>
      <w:r w:rsidRPr="00905209">
        <w:rPr>
          <w:rFonts w:eastAsia="Times New Roman"/>
          <w:color w:val="000000"/>
          <w:spacing w:val="-2"/>
        </w:rPr>
        <w:t>н</w:t>
      </w:r>
      <w:r w:rsidRPr="00905209">
        <w:rPr>
          <w:rFonts w:eastAsia="Times New Roman"/>
          <w:color w:val="000000"/>
          <w:spacing w:val="1"/>
        </w:rPr>
        <w:t>о</w:t>
      </w:r>
      <w:r w:rsidRPr="00905209">
        <w:rPr>
          <w:rFonts w:eastAsia="Times New Roman"/>
          <w:color w:val="000000"/>
        </w:rPr>
        <w:t xml:space="preserve">е, </w:t>
      </w:r>
      <w:r w:rsidRPr="00905209">
        <w:rPr>
          <w:rFonts w:eastAsia="Times New Roman"/>
          <w:color w:val="000000"/>
          <w:spacing w:val="-1"/>
        </w:rPr>
        <w:t>ч</w:t>
      </w:r>
      <w:r w:rsidRPr="00905209">
        <w:rPr>
          <w:rFonts w:eastAsia="Times New Roman"/>
          <w:color w:val="000000"/>
        </w:rPr>
        <w:t>тобы</w:t>
      </w:r>
      <w:r w:rsidRPr="00905209">
        <w:rPr>
          <w:rFonts w:eastAsia="Times New Roman"/>
          <w:color w:val="000000"/>
          <w:spacing w:val="1"/>
        </w:rPr>
        <w:t xml:space="preserve"> </w:t>
      </w:r>
      <w:r w:rsidRPr="00905209">
        <w:rPr>
          <w:rFonts w:eastAsia="Times New Roman"/>
          <w:color w:val="000000"/>
        </w:rPr>
        <w:t>пра</w:t>
      </w:r>
      <w:r w:rsidRPr="00905209">
        <w:rPr>
          <w:rFonts w:eastAsia="Times New Roman"/>
          <w:color w:val="000000"/>
          <w:spacing w:val="-2"/>
        </w:rPr>
        <w:t>з</w:t>
      </w:r>
      <w:r w:rsidRPr="00905209">
        <w:rPr>
          <w:rFonts w:eastAsia="Times New Roman"/>
          <w:color w:val="000000"/>
        </w:rPr>
        <w:t>дник</w:t>
      </w:r>
      <w:r w:rsidRPr="00905209">
        <w:rPr>
          <w:rFonts w:eastAsia="Times New Roman"/>
          <w:color w:val="000000"/>
          <w:spacing w:val="-1"/>
        </w:rPr>
        <w:t xml:space="preserve"> </w:t>
      </w:r>
      <w:r w:rsidRPr="00905209">
        <w:rPr>
          <w:rFonts w:eastAsia="Times New Roman"/>
          <w:color w:val="000000"/>
        </w:rPr>
        <w:t>про</w:t>
      </w:r>
      <w:r w:rsidRPr="00905209">
        <w:rPr>
          <w:rFonts w:eastAsia="Times New Roman"/>
          <w:color w:val="000000"/>
          <w:spacing w:val="-1"/>
        </w:rPr>
        <w:t>в</w:t>
      </w:r>
      <w:r w:rsidRPr="00905209">
        <w:rPr>
          <w:rFonts w:eastAsia="Times New Roman"/>
          <w:color w:val="000000"/>
        </w:rPr>
        <w:t>одился</w:t>
      </w:r>
      <w:r w:rsidRPr="00905209">
        <w:rPr>
          <w:rFonts w:eastAsia="Times New Roman"/>
          <w:color w:val="000000"/>
          <w:spacing w:val="-3"/>
        </w:rPr>
        <w:t xml:space="preserve"> </w:t>
      </w:r>
      <w:r w:rsidRPr="00905209">
        <w:rPr>
          <w:rFonts w:eastAsia="Times New Roman"/>
          <w:color w:val="000000"/>
        </w:rPr>
        <w:t>д</w:t>
      </w:r>
      <w:r w:rsidRPr="00905209">
        <w:rPr>
          <w:rFonts w:eastAsia="Times New Roman"/>
          <w:color w:val="000000"/>
          <w:spacing w:val="9"/>
        </w:rPr>
        <w:t>л</w:t>
      </w:r>
      <w:r w:rsidRPr="00905209">
        <w:rPr>
          <w:rFonts w:eastAsia="Times New Roman"/>
          <w:color w:val="000000"/>
        </w:rPr>
        <w:t>я де</w:t>
      </w:r>
      <w:r w:rsidRPr="00905209">
        <w:rPr>
          <w:rFonts w:eastAsia="Times New Roman"/>
          <w:color w:val="000000"/>
          <w:spacing w:val="-1"/>
        </w:rPr>
        <w:t>т</w:t>
      </w:r>
      <w:r w:rsidRPr="00905209">
        <w:rPr>
          <w:rFonts w:eastAsia="Times New Roman"/>
          <w:color w:val="000000"/>
        </w:rPr>
        <w:t>ей, ч</w:t>
      </w:r>
      <w:r w:rsidRPr="00905209">
        <w:rPr>
          <w:rFonts w:eastAsia="Times New Roman"/>
          <w:color w:val="000000"/>
          <w:spacing w:val="-1"/>
        </w:rPr>
        <w:t>т</w:t>
      </w:r>
      <w:r w:rsidRPr="00905209">
        <w:rPr>
          <w:rFonts w:eastAsia="Times New Roman"/>
          <w:color w:val="000000"/>
        </w:rPr>
        <w:t>обы</w:t>
      </w:r>
      <w:r w:rsidRPr="00905209">
        <w:rPr>
          <w:rFonts w:eastAsia="Times New Roman"/>
          <w:color w:val="000000"/>
          <w:spacing w:val="65"/>
        </w:rPr>
        <w:t xml:space="preserve"> </w:t>
      </w:r>
      <w:r w:rsidRPr="00905209">
        <w:rPr>
          <w:rFonts w:eastAsia="Times New Roman"/>
          <w:color w:val="000000"/>
        </w:rPr>
        <w:t>он</w:t>
      </w:r>
      <w:r w:rsidRPr="00905209">
        <w:rPr>
          <w:rFonts w:eastAsia="Times New Roman"/>
          <w:color w:val="000000"/>
          <w:spacing w:val="1"/>
        </w:rPr>
        <w:t xml:space="preserve"> </w:t>
      </w:r>
      <w:r w:rsidRPr="00905209">
        <w:rPr>
          <w:rFonts w:eastAsia="Times New Roman"/>
          <w:color w:val="000000"/>
        </w:rPr>
        <w:t>стал</w:t>
      </w:r>
      <w:r w:rsidRPr="00905209">
        <w:rPr>
          <w:rFonts w:eastAsia="Times New Roman"/>
          <w:color w:val="000000"/>
          <w:spacing w:val="-1"/>
        </w:rPr>
        <w:t xml:space="preserve"> </w:t>
      </w:r>
      <w:r w:rsidRPr="00905209">
        <w:rPr>
          <w:rFonts w:eastAsia="Times New Roman"/>
          <w:color w:val="000000"/>
        </w:rPr>
        <w:t>з</w:t>
      </w:r>
      <w:r w:rsidRPr="00905209">
        <w:rPr>
          <w:rFonts w:eastAsia="Times New Roman"/>
          <w:color w:val="000000"/>
          <w:spacing w:val="-2"/>
        </w:rPr>
        <w:t>а</w:t>
      </w:r>
      <w:r w:rsidRPr="00905209">
        <w:rPr>
          <w:rFonts w:eastAsia="Times New Roman"/>
          <w:color w:val="000000"/>
        </w:rPr>
        <w:t>хва</w:t>
      </w:r>
      <w:r w:rsidRPr="00905209">
        <w:rPr>
          <w:rFonts w:eastAsia="Times New Roman"/>
          <w:color w:val="000000"/>
          <w:spacing w:val="-3"/>
        </w:rPr>
        <w:t>т</w:t>
      </w:r>
      <w:r w:rsidRPr="00905209">
        <w:rPr>
          <w:rFonts w:eastAsia="Times New Roman"/>
          <w:color w:val="000000"/>
          <w:spacing w:val="2"/>
        </w:rPr>
        <w:t>ы</w:t>
      </w:r>
      <w:r w:rsidRPr="00905209">
        <w:rPr>
          <w:rFonts w:eastAsia="Times New Roman"/>
          <w:color w:val="000000"/>
        </w:rPr>
        <w:t>ва</w:t>
      </w:r>
      <w:r w:rsidRPr="00905209">
        <w:rPr>
          <w:rFonts w:eastAsia="Times New Roman"/>
          <w:color w:val="000000"/>
          <w:spacing w:val="-2"/>
        </w:rPr>
        <w:t>ю</w:t>
      </w:r>
      <w:r w:rsidRPr="00905209">
        <w:rPr>
          <w:rFonts w:eastAsia="Times New Roman"/>
          <w:color w:val="000000"/>
        </w:rPr>
        <w:t>щим, за</w:t>
      </w:r>
      <w:r w:rsidRPr="00905209">
        <w:rPr>
          <w:rFonts w:eastAsia="Times New Roman"/>
          <w:color w:val="000000"/>
          <w:spacing w:val="-1"/>
        </w:rPr>
        <w:t>п</w:t>
      </w:r>
      <w:r w:rsidRPr="00905209">
        <w:rPr>
          <w:rFonts w:eastAsia="Times New Roman"/>
          <w:color w:val="000000"/>
        </w:rPr>
        <w:t>о</w:t>
      </w:r>
      <w:r w:rsidRPr="00905209">
        <w:rPr>
          <w:rFonts w:eastAsia="Times New Roman"/>
          <w:color w:val="000000"/>
          <w:spacing w:val="-2"/>
        </w:rPr>
        <w:t>м</w:t>
      </w:r>
      <w:r w:rsidRPr="00905209">
        <w:rPr>
          <w:rFonts w:eastAsia="Times New Roman"/>
          <w:color w:val="000000"/>
          <w:spacing w:val="1"/>
        </w:rPr>
        <w:t>ин</w:t>
      </w:r>
      <w:r w:rsidRPr="00905209">
        <w:rPr>
          <w:rFonts w:eastAsia="Times New Roman"/>
          <w:color w:val="000000"/>
        </w:rPr>
        <w:t>аю</w:t>
      </w:r>
      <w:r w:rsidRPr="00905209">
        <w:rPr>
          <w:rFonts w:eastAsia="Times New Roman"/>
          <w:color w:val="000000"/>
          <w:spacing w:val="-2"/>
        </w:rPr>
        <w:t>щ</w:t>
      </w:r>
      <w:r w:rsidRPr="00905209">
        <w:rPr>
          <w:rFonts w:eastAsia="Times New Roman"/>
          <w:color w:val="000000"/>
          <w:spacing w:val="-1"/>
        </w:rPr>
        <w:t>и</w:t>
      </w:r>
      <w:r w:rsidRPr="00905209">
        <w:rPr>
          <w:rFonts w:eastAsia="Times New Roman"/>
          <w:color w:val="000000"/>
        </w:rPr>
        <w:t>мся с</w:t>
      </w:r>
      <w:r w:rsidRPr="00905209">
        <w:rPr>
          <w:rFonts w:eastAsia="Times New Roman"/>
          <w:color w:val="000000"/>
          <w:spacing w:val="-1"/>
        </w:rPr>
        <w:t>об</w:t>
      </w:r>
      <w:r w:rsidRPr="00905209">
        <w:rPr>
          <w:rFonts w:eastAsia="Times New Roman"/>
          <w:color w:val="000000"/>
        </w:rPr>
        <w:t>ыти</w:t>
      </w:r>
      <w:r w:rsidRPr="00905209">
        <w:rPr>
          <w:rFonts w:eastAsia="Times New Roman"/>
          <w:color w:val="000000"/>
          <w:spacing w:val="-1"/>
        </w:rPr>
        <w:t>е</w:t>
      </w:r>
      <w:r w:rsidRPr="00905209">
        <w:rPr>
          <w:rFonts w:eastAsia="Times New Roman"/>
          <w:color w:val="000000"/>
        </w:rPr>
        <w:t xml:space="preserve">м </w:t>
      </w:r>
      <w:r w:rsidRPr="00905209">
        <w:rPr>
          <w:rFonts w:eastAsia="Times New Roman"/>
          <w:color w:val="000000"/>
          <w:spacing w:val="1"/>
        </w:rPr>
        <w:t>в</w:t>
      </w:r>
      <w:r w:rsidRPr="00905209">
        <w:rPr>
          <w:rFonts w:eastAsia="Times New Roman"/>
          <w:color w:val="000000"/>
        </w:rPr>
        <w:t xml:space="preserve"> жи</w:t>
      </w:r>
      <w:r w:rsidRPr="00905209">
        <w:rPr>
          <w:rFonts w:eastAsia="Times New Roman"/>
          <w:color w:val="000000"/>
          <w:spacing w:val="-1"/>
        </w:rPr>
        <w:t>з</w:t>
      </w:r>
      <w:r w:rsidRPr="00905209">
        <w:rPr>
          <w:rFonts w:eastAsia="Times New Roman"/>
          <w:color w:val="000000"/>
        </w:rPr>
        <w:t>ни</w:t>
      </w:r>
      <w:r w:rsidRPr="00905209">
        <w:rPr>
          <w:rFonts w:eastAsia="Times New Roman"/>
          <w:color w:val="000000"/>
          <w:spacing w:val="1"/>
        </w:rPr>
        <w:t xml:space="preserve"> </w:t>
      </w:r>
      <w:r w:rsidRPr="00905209">
        <w:rPr>
          <w:rFonts w:eastAsia="Times New Roman"/>
          <w:color w:val="000000"/>
        </w:rPr>
        <w:t>к</w:t>
      </w:r>
      <w:r w:rsidRPr="00905209">
        <w:rPr>
          <w:rFonts w:eastAsia="Times New Roman"/>
          <w:color w:val="000000"/>
          <w:spacing w:val="-1"/>
        </w:rPr>
        <w:t>аж</w:t>
      </w:r>
      <w:r w:rsidRPr="00905209">
        <w:rPr>
          <w:rFonts w:eastAsia="Times New Roman"/>
          <w:color w:val="000000"/>
        </w:rPr>
        <w:t>д</w:t>
      </w:r>
      <w:r w:rsidRPr="00905209">
        <w:rPr>
          <w:rFonts w:eastAsia="Times New Roman"/>
          <w:color w:val="000000"/>
          <w:spacing w:val="1"/>
        </w:rPr>
        <w:t>о</w:t>
      </w:r>
      <w:r w:rsidRPr="00905209">
        <w:rPr>
          <w:rFonts w:eastAsia="Times New Roman"/>
          <w:color w:val="000000"/>
        </w:rPr>
        <w:t>го</w:t>
      </w:r>
      <w:r w:rsidRPr="00905209">
        <w:rPr>
          <w:rFonts w:eastAsia="Times New Roman"/>
          <w:color w:val="000000"/>
          <w:spacing w:val="1"/>
        </w:rPr>
        <w:t xml:space="preserve"> </w:t>
      </w:r>
      <w:r w:rsidRPr="00905209">
        <w:rPr>
          <w:rFonts w:eastAsia="Times New Roman"/>
          <w:color w:val="000000"/>
          <w:spacing w:val="-1"/>
        </w:rPr>
        <w:t>р</w:t>
      </w:r>
      <w:r w:rsidRPr="00905209">
        <w:rPr>
          <w:rFonts w:eastAsia="Times New Roman"/>
          <w:color w:val="000000"/>
        </w:rPr>
        <w:t>е</w:t>
      </w:r>
      <w:r w:rsidRPr="00905209">
        <w:rPr>
          <w:rFonts w:eastAsia="Times New Roman"/>
          <w:color w:val="000000"/>
          <w:spacing w:val="-1"/>
        </w:rPr>
        <w:t>б</w:t>
      </w:r>
      <w:r w:rsidRPr="00905209">
        <w:rPr>
          <w:rFonts w:eastAsia="Times New Roman"/>
          <w:color w:val="000000"/>
        </w:rPr>
        <w:t>ен</w:t>
      </w:r>
      <w:r w:rsidRPr="00905209">
        <w:rPr>
          <w:rFonts w:eastAsia="Times New Roman"/>
          <w:color w:val="000000"/>
          <w:spacing w:val="-1"/>
        </w:rPr>
        <w:t>к</w:t>
      </w:r>
      <w:r w:rsidRPr="00905209">
        <w:rPr>
          <w:rFonts w:eastAsia="Times New Roman"/>
          <w:color w:val="000000"/>
        </w:rPr>
        <w:t>а. Традиционно</w:t>
      </w:r>
      <w:r w:rsidRPr="00905209">
        <w:rPr>
          <w:rFonts w:eastAsia="Times New Roman"/>
          <w:color w:val="000000"/>
          <w:spacing w:val="1"/>
        </w:rPr>
        <w:t xml:space="preserve"> </w:t>
      </w:r>
      <w:r w:rsidRPr="00905209">
        <w:rPr>
          <w:rFonts w:eastAsia="Times New Roman"/>
          <w:color w:val="000000"/>
        </w:rPr>
        <w:t>в</w:t>
      </w:r>
      <w:r w:rsidRPr="00905209">
        <w:rPr>
          <w:rFonts w:eastAsia="Times New Roman"/>
          <w:color w:val="000000"/>
          <w:spacing w:val="-3"/>
        </w:rPr>
        <w:t xml:space="preserve"> </w:t>
      </w:r>
      <w:r w:rsidRPr="00905209">
        <w:rPr>
          <w:rFonts w:eastAsia="Times New Roman"/>
          <w:color w:val="000000"/>
        </w:rPr>
        <w:t>дет</w:t>
      </w:r>
      <w:r w:rsidRPr="00905209">
        <w:rPr>
          <w:rFonts w:eastAsia="Times New Roman"/>
          <w:color w:val="000000"/>
          <w:spacing w:val="-1"/>
        </w:rPr>
        <w:t>с</w:t>
      </w:r>
      <w:r w:rsidRPr="00905209">
        <w:rPr>
          <w:rFonts w:eastAsia="Times New Roman"/>
          <w:color w:val="000000"/>
        </w:rPr>
        <w:t>к</w:t>
      </w:r>
      <w:r w:rsidRPr="00905209">
        <w:rPr>
          <w:rFonts w:eastAsia="Times New Roman"/>
          <w:color w:val="000000"/>
          <w:spacing w:val="3"/>
        </w:rPr>
        <w:t>о</w:t>
      </w:r>
      <w:r w:rsidRPr="00905209">
        <w:rPr>
          <w:rFonts w:eastAsia="Times New Roman"/>
          <w:color w:val="000000"/>
        </w:rPr>
        <w:t>м</w:t>
      </w:r>
      <w:r w:rsidRPr="00905209">
        <w:rPr>
          <w:rFonts w:eastAsia="Times New Roman"/>
          <w:color w:val="000000"/>
          <w:spacing w:val="1"/>
        </w:rPr>
        <w:t xml:space="preserve"> </w:t>
      </w:r>
      <w:r w:rsidRPr="00905209">
        <w:rPr>
          <w:rFonts w:eastAsia="Times New Roman"/>
          <w:color w:val="000000"/>
        </w:rPr>
        <w:t>с</w:t>
      </w:r>
      <w:r w:rsidRPr="00905209">
        <w:rPr>
          <w:rFonts w:eastAsia="Times New Roman"/>
          <w:color w:val="000000"/>
          <w:spacing w:val="-2"/>
        </w:rPr>
        <w:t>а</w:t>
      </w:r>
      <w:r w:rsidRPr="00905209">
        <w:rPr>
          <w:rFonts w:eastAsia="Times New Roman"/>
          <w:color w:val="000000"/>
        </w:rPr>
        <w:t>ду</w:t>
      </w:r>
      <w:r w:rsidRPr="00905209">
        <w:rPr>
          <w:rFonts w:eastAsia="Times New Roman"/>
          <w:color w:val="000000"/>
          <w:spacing w:val="-3"/>
        </w:rPr>
        <w:t xml:space="preserve"> </w:t>
      </w:r>
      <w:r w:rsidRPr="00905209">
        <w:rPr>
          <w:rFonts w:eastAsia="Times New Roman"/>
          <w:color w:val="000000"/>
        </w:rPr>
        <w:t>п</w:t>
      </w:r>
      <w:r w:rsidRPr="00905209">
        <w:rPr>
          <w:rFonts w:eastAsia="Times New Roman"/>
          <w:color w:val="000000"/>
          <w:spacing w:val="1"/>
        </w:rPr>
        <w:t>ро</w:t>
      </w:r>
      <w:r w:rsidRPr="00905209">
        <w:rPr>
          <w:rFonts w:eastAsia="Times New Roman"/>
          <w:color w:val="000000"/>
          <w:spacing w:val="-2"/>
        </w:rPr>
        <w:t>в</w:t>
      </w:r>
      <w:r w:rsidRPr="00905209">
        <w:rPr>
          <w:rFonts w:eastAsia="Times New Roman"/>
          <w:color w:val="000000"/>
        </w:rPr>
        <w:t>одят</w:t>
      </w:r>
      <w:r w:rsidRPr="00905209">
        <w:rPr>
          <w:rFonts w:eastAsia="Times New Roman"/>
          <w:color w:val="000000"/>
          <w:spacing w:val="-1"/>
        </w:rPr>
        <w:t>с</w:t>
      </w:r>
      <w:r w:rsidRPr="00905209">
        <w:rPr>
          <w:rFonts w:eastAsia="Times New Roman"/>
          <w:color w:val="000000"/>
        </w:rPr>
        <w:t xml:space="preserve">я различные </w:t>
      </w:r>
      <w:r w:rsidRPr="00905209">
        <w:rPr>
          <w:rFonts w:eastAsia="Times New Roman"/>
          <w:color w:val="000000"/>
          <w:spacing w:val="-1"/>
        </w:rPr>
        <w:t>п</w:t>
      </w:r>
      <w:r w:rsidRPr="00905209">
        <w:rPr>
          <w:rFonts w:eastAsia="Times New Roman"/>
          <w:color w:val="000000"/>
        </w:rPr>
        <w:t>р</w:t>
      </w:r>
      <w:r w:rsidRPr="00905209">
        <w:rPr>
          <w:rFonts w:eastAsia="Times New Roman"/>
          <w:color w:val="000000"/>
          <w:spacing w:val="1"/>
        </w:rPr>
        <w:t>а</w:t>
      </w:r>
      <w:r w:rsidRPr="00905209">
        <w:rPr>
          <w:rFonts w:eastAsia="Times New Roman"/>
          <w:color w:val="000000"/>
          <w:spacing w:val="-1"/>
        </w:rPr>
        <w:t>з</w:t>
      </w:r>
      <w:r w:rsidRPr="00905209">
        <w:rPr>
          <w:rFonts w:eastAsia="Times New Roman"/>
          <w:color w:val="000000"/>
        </w:rPr>
        <w:t>д</w:t>
      </w:r>
      <w:r w:rsidRPr="00905209">
        <w:rPr>
          <w:rFonts w:eastAsia="Times New Roman"/>
          <w:color w:val="000000"/>
          <w:spacing w:val="-1"/>
        </w:rPr>
        <w:t>н</w:t>
      </w:r>
      <w:r w:rsidRPr="00905209">
        <w:rPr>
          <w:rFonts w:eastAsia="Times New Roman"/>
          <w:color w:val="000000"/>
        </w:rPr>
        <w:t>ики</w:t>
      </w:r>
      <w:r w:rsidRPr="00905209">
        <w:rPr>
          <w:rFonts w:eastAsia="Times New Roman"/>
          <w:color w:val="000000"/>
          <w:spacing w:val="-1"/>
        </w:rPr>
        <w:t xml:space="preserve"> </w:t>
      </w:r>
      <w:r w:rsidRPr="00905209">
        <w:rPr>
          <w:rFonts w:eastAsia="Times New Roman"/>
          <w:color w:val="000000"/>
        </w:rPr>
        <w:t>и меропри</w:t>
      </w:r>
      <w:r w:rsidRPr="00905209">
        <w:rPr>
          <w:rFonts w:eastAsia="Times New Roman"/>
          <w:color w:val="000000"/>
          <w:spacing w:val="1"/>
        </w:rPr>
        <w:t>я</w:t>
      </w:r>
      <w:r w:rsidRPr="00905209">
        <w:rPr>
          <w:rFonts w:eastAsia="Times New Roman"/>
          <w:color w:val="000000"/>
          <w:spacing w:val="-1"/>
        </w:rPr>
        <w:t>т</w:t>
      </w:r>
      <w:r w:rsidRPr="00905209">
        <w:rPr>
          <w:rFonts w:eastAsia="Times New Roman"/>
          <w:color w:val="000000"/>
        </w:rPr>
        <w:t>ия.</w:t>
      </w:r>
      <w:r w:rsidRPr="00905209">
        <w:rPr>
          <w:rFonts w:eastAsia="Times New Roman"/>
          <w:color w:val="000000"/>
          <w:spacing w:val="-3"/>
        </w:rPr>
        <w:t xml:space="preserve"> </w:t>
      </w:r>
      <w:r w:rsidRPr="00905209">
        <w:rPr>
          <w:rFonts w:eastAsia="Times New Roman"/>
          <w:color w:val="000000"/>
        </w:rPr>
        <w:t>В Програм</w:t>
      </w:r>
      <w:r w:rsidRPr="00905209">
        <w:rPr>
          <w:rFonts w:eastAsia="Times New Roman"/>
          <w:color w:val="000000"/>
          <w:spacing w:val="-2"/>
        </w:rPr>
        <w:t>м</w:t>
      </w:r>
      <w:r w:rsidRPr="00905209">
        <w:rPr>
          <w:rFonts w:eastAsia="Times New Roman"/>
          <w:color w:val="000000"/>
        </w:rPr>
        <w:t xml:space="preserve">е дается </w:t>
      </w:r>
      <w:r w:rsidRPr="00905209">
        <w:rPr>
          <w:rFonts w:eastAsia="Times New Roman"/>
          <w:color w:val="000000"/>
          <w:spacing w:val="-1"/>
        </w:rPr>
        <w:t>п</w:t>
      </w:r>
      <w:r w:rsidRPr="00905209">
        <w:rPr>
          <w:rFonts w:eastAsia="Times New Roman"/>
          <w:color w:val="000000"/>
        </w:rPr>
        <w:t>ере</w:t>
      </w:r>
      <w:r w:rsidRPr="00905209">
        <w:rPr>
          <w:rFonts w:eastAsia="Times New Roman"/>
          <w:color w:val="000000"/>
          <w:spacing w:val="-2"/>
        </w:rPr>
        <w:t>ч</w:t>
      </w:r>
      <w:r w:rsidRPr="00905209">
        <w:rPr>
          <w:rFonts w:eastAsia="Times New Roman"/>
          <w:color w:val="000000"/>
        </w:rPr>
        <w:t>е</w:t>
      </w:r>
      <w:r w:rsidRPr="00905209">
        <w:rPr>
          <w:rFonts w:eastAsia="Times New Roman"/>
          <w:color w:val="000000"/>
          <w:spacing w:val="2"/>
        </w:rPr>
        <w:t>н</w:t>
      </w:r>
      <w:r w:rsidRPr="00905209">
        <w:rPr>
          <w:rFonts w:eastAsia="Times New Roman"/>
          <w:color w:val="000000"/>
        </w:rPr>
        <w:t>ь обя</w:t>
      </w:r>
      <w:r w:rsidRPr="00905209">
        <w:rPr>
          <w:rFonts w:eastAsia="Times New Roman"/>
          <w:color w:val="000000"/>
          <w:spacing w:val="-2"/>
        </w:rPr>
        <w:t>з</w:t>
      </w:r>
      <w:r w:rsidRPr="00905209">
        <w:rPr>
          <w:rFonts w:eastAsia="Times New Roman"/>
          <w:color w:val="000000"/>
        </w:rPr>
        <w:t>ате</w:t>
      </w:r>
      <w:r w:rsidRPr="00905209">
        <w:rPr>
          <w:rFonts w:eastAsia="Times New Roman"/>
          <w:color w:val="000000"/>
          <w:spacing w:val="-1"/>
        </w:rPr>
        <w:t>л</w:t>
      </w:r>
      <w:r w:rsidRPr="00905209">
        <w:rPr>
          <w:rFonts w:eastAsia="Times New Roman"/>
          <w:color w:val="000000"/>
        </w:rPr>
        <w:t>ь</w:t>
      </w:r>
      <w:r w:rsidRPr="00905209">
        <w:rPr>
          <w:rFonts w:eastAsia="Times New Roman"/>
          <w:color w:val="000000"/>
          <w:spacing w:val="-1"/>
        </w:rPr>
        <w:t>н</w:t>
      </w:r>
      <w:r w:rsidRPr="00905209">
        <w:rPr>
          <w:rFonts w:eastAsia="Times New Roman"/>
          <w:color w:val="000000"/>
        </w:rPr>
        <w:t>ых обще</w:t>
      </w:r>
      <w:r w:rsidRPr="00905209">
        <w:rPr>
          <w:rFonts w:eastAsia="Times New Roman"/>
          <w:color w:val="000000"/>
          <w:spacing w:val="-1"/>
        </w:rPr>
        <w:t>г</w:t>
      </w:r>
      <w:r w:rsidRPr="00905209">
        <w:rPr>
          <w:rFonts w:eastAsia="Times New Roman"/>
          <w:color w:val="000000"/>
        </w:rPr>
        <w:t>ос</w:t>
      </w:r>
      <w:r w:rsidRPr="00905209">
        <w:rPr>
          <w:rFonts w:eastAsia="Times New Roman"/>
          <w:color w:val="000000"/>
          <w:spacing w:val="-3"/>
        </w:rPr>
        <w:t>у</w:t>
      </w:r>
      <w:r w:rsidRPr="00905209">
        <w:rPr>
          <w:rFonts w:eastAsia="Times New Roman"/>
          <w:color w:val="000000"/>
        </w:rPr>
        <w:t>дарств</w:t>
      </w:r>
      <w:r w:rsidRPr="00905209">
        <w:rPr>
          <w:rFonts w:eastAsia="Times New Roman"/>
          <w:color w:val="000000"/>
          <w:spacing w:val="-2"/>
        </w:rPr>
        <w:t>е</w:t>
      </w:r>
      <w:r w:rsidRPr="00905209">
        <w:rPr>
          <w:rFonts w:eastAsia="Times New Roman"/>
          <w:color w:val="000000"/>
        </w:rPr>
        <w:t>нных</w:t>
      </w:r>
      <w:r w:rsidRPr="00905209">
        <w:rPr>
          <w:rFonts w:eastAsia="Times New Roman"/>
          <w:color w:val="000000"/>
          <w:spacing w:val="67"/>
        </w:rPr>
        <w:t xml:space="preserve"> </w:t>
      </w:r>
      <w:r w:rsidRPr="00905209">
        <w:rPr>
          <w:rFonts w:eastAsia="Times New Roman"/>
          <w:color w:val="000000"/>
          <w:spacing w:val="1"/>
        </w:rPr>
        <w:t>пр</w:t>
      </w:r>
      <w:r w:rsidRPr="00905209">
        <w:rPr>
          <w:rFonts w:eastAsia="Times New Roman"/>
          <w:color w:val="000000"/>
        </w:rPr>
        <w:t>а</w:t>
      </w:r>
      <w:r w:rsidRPr="00905209">
        <w:rPr>
          <w:rFonts w:eastAsia="Times New Roman"/>
          <w:color w:val="000000"/>
          <w:spacing w:val="-1"/>
        </w:rPr>
        <w:t>зд</w:t>
      </w:r>
      <w:r w:rsidRPr="00905209">
        <w:rPr>
          <w:rFonts w:eastAsia="Times New Roman"/>
          <w:color w:val="000000"/>
        </w:rPr>
        <w:t>ников,</w:t>
      </w:r>
      <w:r w:rsidRPr="00905209">
        <w:rPr>
          <w:rFonts w:eastAsia="Times New Roman"/>
          <w:color w:val="000000"/>
          <w:spacing w:val="61"/>
        </w:rPr>
        <w:t xml:space="preserve"> </w:t>
      </w:r>
      <w:r w:rsidRPr="00905209">
        <w:rPr>
          <w:rFonts w:eastAsia="Times New Roman"/>
          <w:color w:val="000000"/>
        </w:rPr>
        <w:t>переч</w:t>
      </w:r>
      <w:r w:rsidRPr="00905209">
        <w:rPr>
          <w:rFonts w:eastAsia="Times New Roman"/>
          <w:color w:val="000000"/>
          <w:spacing w:val="-1"/>
        </w:rPr>
        <w:t>е</w:t>
      </w:r>
      <w:r w:rsidRPr="00905209">
        <w:rPr>
          <w:rFonts w:eastAsia="Times New Roman"/>
          <w:color w:val="000000"/>
        </w:rPr>
        <w:t xml:space="preserve">нь </w:t>
      </w:r>
      <w:r w:rsidRPr="00905209">
        <w:rPr>
          <w:rFonts w:eastAsia="Times New Roman"/>
          <w:color w:val="000000"/>
          <w:spacing w:val="1"/>
        </w:rPr>
        <w:t>р</w:t>
      </w:r>
      <w:r w:rsidRPr="00905209">
        <w:rPr>
          <w:rFonts w:eastAsia="Times New Roman"/>
          <w:color w:val="000000"/>
        </w:rPr>
        <w:t>егионал</w:t>
      </w:r>
      <w:r w:rsidRPr="00905209">
        <w:rPr>
          <w:rFonts w:eastAsia="Times New Roman"/>
          <w:color w:val="000000"/>
          <w:spacing w:val="-2"/>
        </w:rPr>
        <w:t>ь</w:t>
      </w:r>
      <w:r w:rsidRPr="00905209">
        <w:rPr>
          <w:rFonts w:eastAsia="Times New Roman"/>
          <w:color w:val="000000"/>
        </w:rPr>
        <w:t>ных</w:t>
      </w:r>
      <w:r w:rsidRPr="00905209">
        <w:rPr>
          <w:rFonts w:eastAsia="Times New Roman"/>
          <w:color w:val="000000"/>
          <w:spacing w:val="1"/>
        </w:rPr>
        <w:t xml:space="preserve"> </w:t>
      </w:r>
      <w:r w:rsidRPr="00905209">
        <w:rPr>
          <w:rFonts w:eastAsia="Times New Roman"/>
          <w:color w:val="000000"/>
        </w:rPr>
        <w:t>и</w:t>
      </w:r>
      <w:r w:rsidRPr="00905209">
        <w:rPr>
          <w:rFonts w:eastAsia="Times New Roman"/>
          <w:color w:val="000000"/>
          <w:spacing w:val="1"/>
        </w:rPr>
        <w:t xml:space="preserve"> </w:t>
      </w:r>
      <w:r w:rsidRPr="00905209">
        <w:rPr>
          <w:rFonts w:eastAsia="Times New Roman"/>
          <w:color w:val="000000"/>
          <w:spacing w:val="-2"/>
        </w:rPr>
        <w:t>с</w:t>
      </w:r>
      <w:r w:rsidRPr="00905209">
        <w:rPr>
          <w:rFonts w:eastAsia="Times New Roman"/>
          <w:color w:val="000000"/>
          <w:spacing w:val="-1"/>
        </w:rPr>
        <w:t>о</w:t>
      </w:r>
      <w:r w:rsidRPr="00905209">
        <w:rPr>
          <w:rFonts w:eastAsia="Times New Roman"/>
          <w:color w:val="000000"/>
        </w:rPr>
        <w:t>б</w:t>
      </w:r>
      <w:r w:rsidRPr="00905209">
        <w:rPr>
          <w:rFonts w:eastAsia="Times New Roman"/>
          <w:color w:val="000000"/>
          <w:spacing w:val="2"/>
        </w:rPr>
        <w:t>с</w:t>
      </w:r>
      <w:r w:rsidRPr="00905209">
        <w:rPr>
          <w:rFonts w:eastAsia="Times New Roman"/>
          <w:color w:val="000000"/>
        </w:rPr>
        <w:t>тве</w:t>
      </w:r>
      <w:r w:rsidRPr="00905209">
        <w:rPr>
          <w:rFonts w:eastAsia="Times New Roman"/>
          <w:color w:val="000000"/>
          <w:spacing w:val="-1"/>
        </w:rPr>
        <w:t>нн</w:t>
      </w:r>
      <w:r w:rsidRPr="00905209">
        <w:rPr>
          <w:rFonts w:eastAsia="Times New Roman"/>
          <w:color w:val="000000"/>
        </w:rPr>
        <w:t>о</w:t>
      </w:r>
      <w:r w:rsidRPr="00905209">
        <w:rPr>
          <w:rFonts w:eastAsia="Times New Roman"/>
          <w:color w:val="000000"/>
          <w:spacing w:val="1"/>
        </w:rPr>
        <w:t xml:space="preserve"> </w:t>
      </w:r>
      <w:r w:rsidRPr="00905209">
        <w:rPr>
          <w:rFonts w:eastAsia="Times New Roman"/>
          <w:color w:val="000000"/>
        </w:rPr>
        <w:t>детса</w:t>
      </w:r>
      <w:r w:rsidRPr="00905209">
        <w:rPr>
          <w:rFonts w:eastAsia="Times New Roman"/>
          <w:color w:val="000000"/>
          <w:spacing w:val="-2"/>
        </w:rPr>
        <w:t>д</w:t>
      </w:r>
      <w:r w:rsidRPr="00905209">
        <w:rPr>
          <w:rFonts w:eastAsia="Times New Roman"/>
          <w:color w:val="000000"/>
        </w:rPr>
        <w:t>овских</w:t>
      </w:r>
      <w:r w:rsidRPr="00905209">
        <w:rPr>
          <w:rFonts w:eastAsia="Times New Roman"/>
          <w:color w:val="000000"/>
          <w:spacing w:val="1"/>
        </w:rPr>
        <w:t xml:space="preserve"> </w:t>
      </w:r>
      <w:r w:rsidRPr="00905209">
        <w:rPr>
          <w:rFonts w:eastAsia="Times New Roman"/>
          <w:color w:val="000000"/>
          <w:spacing w:val="-1"/>
        </w:rPr>
        <w:t>м</w:t>
      </w:r>
      <w:r w:rsidRPr="00905209">
        <w:rPr>
          <w:rFonts w:eastAsia="Times New Roman"/>
          <w:color w:val="000000"/>
        </w:rPr>
        <w:t>е</w:t>
      </w:r>
      <w:r w:rsidRPr="00905209">
        <w:rPr>
          <w:rFonts w:eastAsia="Times New Roman"/>
          <w:color w:val="000000"/>
          <w:spacing w:val="-1"/>
        </w:rPr>
        <w:t>р</w:t>
      </w:r>
      <w:r w:rsidRPr="00905209">
        <w:rPr>
          <w:rFonts w:eastAsia="Times New Roman"/>
          <w:color w:val="000000"/>
        </w:rPr>
        <w:t>оп</w:t>
      </w:r>
      <w:r w:rsidRPr="00905209">
        <w:rPr>
          <w:rFonts w:eastAsia="Times New Roman"/>
          <w:color w:val="000000"/>
          <w:spacing w:val="-1"/>
        </w:rPr>
        <w:t>ри</w:t>
      </w:r>
      <w:r w:rsidRPr="00905209">
        <w:rPr>
          <w:rFonts w:eastAsia="Times New Roman"/>
          <w:color w:val="000000"/>
        </w:rPr>
        <w:t>ятий.</w:t>
      </w:r>
    </w:p>
    <w:p w:rsidR="003518BD" w:rsidRPr="00905209" w:rsidRDefault="003518BD" w:rsidP="003518BD">
      <w:pPr>
        <w:widowControl w:val="0"/>
        <w:spacing w:line="360" w:lineRule="auto"/>
        <w:ind w:left="360" w:right="-34" w:firstLine="348"/>
        <w:jc w:val="both"/>
        <w:rPr>
          <w:rFonts w:eastAsia="Times New Roman"/>
          <w:color w:val="000000"/>
        </w:rPr>
      </w:pPr>
      <w:r w:rsidRPr="00905209">
        <w:rPr>
          <w:rFonts w:eastAsia="Times New Roman"/>
          <w:color w:val="000000"/>
        </w:rPr>
        <w:t>Переч</w:t>
      </w:r>
      <w:r w:rsidRPr="00905209">
        <w:rPr>
          <w:rFonts w:eastAsia="Times New Roman"/>
          <w:color w:val="000000"/>
          <w:spacing w:val="-1"/>
        </w:rPr>
        <w:t>е</w:t>
      </w:r>
      <w:r w:rsidRPr="00905209">
        <w:rPr>
          <w:rFonts w:eastAsia="Times New Roman"/>
          <w:color w:val="000000"/>
        </w:rPr>
        <w:t>нь обяза</w:t>
      </w:r>
      <w:r w:rsidRPr="00905209">
        <w:rPr>
          <w:rFonts w:eastAsia="Times New Roman"/>
          <w:color w:val="000000"/>
          <w:spacing w:val="-3"/>
        </w:rPr>
        <w:t>т</w:t>
      </w:r>
      <w:r w:rsidRPr="00905209">
        <w:rPr>
          <w:rFonts w:eastAsia="Times New Roman"/>
          <w:color w:val="000000"/>
        </w:rPr>
        <w:t>ел</w:t>
      </w:r>
      <w:r w:rsidRPr="00905209">
        <w:rPr>
          <w:rFonts w:eastAsia="Times New Roman"/>
          <w:color w:val="000000"/>
          <w:spacing w:val="-1"/>
        </w:rPr>
        <w:t>ь</w:t>
      </w:r>
      <w:r w:rsidRPr="00905209">
        <w:rPr>
          <w:rFonts w:eastAsia="Times New Roman"/>
          <w:color w:val="000000"/>
        </w:rPr>
        <w:t>н</w:t>
      </w:r>
      <w:r w:rsidRPr="00905209">
        <w:rPr>
          <w:rFonts w:eastAsia="Times New Roman"/>
          <w:color w:val="000000"/>
          <w:spacing w:val="-1"/>
        </w:rPr>
        <w:t>ы</w:t>
      </w:r>
      <w:r w:rsidRPr="00905209">
        <w:rPr>
          <w:rFonts w:eastAsia="Times New Roman"/>
          <w:color w:val="000000"/>
        </w:rPr>
        <w:t>х</w:t>
      </w:r>
      <w:r w:rsidRPr="00905209">
        <w:rPr>
          <w:rFonts w:eastAsia="Times New Roman"/>
          <w:color w:val="000000"/>
          <w:spacing w:val="1"/>
        </w:rPr>
        <w:t xml:space="preserve"> </w:t>
      </w:r>
      <w:r w:rsidRPr="00905209">
        <w:rPr>
          <w:rFonts w:eastAsia="Times New Roman"/>
          <w:color w:val="000000"/>
        </w:rPr>
        <w:t>пра</w:t>
      </w:r>
      <w:r w:rsidRPr="00905209">
        <w:rPr>
          <w:rFonts w:eastAsia="Times New Roman"/>
          <w:color w:val="000000"/>
          <w:spacing w:val="-2"/>
        </w:rPr>
        <w:t>з</w:t>
      </w:r>
      <w:r w:rsidRPr="00905209">
        <w:rPr>
          <w:rFonts w:eastAsia="Times New Roman"/>
          <w:color w:val="000000"/>
        </w:rPr>
        <w:t xml:space="preserve">дников в </w:t>
      </w:r>
      <w:r w:rsidRPr="00905209">
        <w:rPr>
          <w:rFonts w:eastAsia="Times New Roman"/>
          <w:color w:val="000000"/>
          <w:spacing w:val="-2"/>
        </w:rPr>
        <w:t>д</w:t>
      </w:r>
      <w:r w:rsidRPr="00905209">
        <w:rPr>
          <w:rFonts w:eastAsia="Times New Roman"/>
          <w:color w:val="000000"/>
        </w:rPr>
        <w:t>етском саду :</w:t>
      </w:r>
    </w:p>
    <w:p w:rsidR="003518BD" w:rsidRPr="00905209" w:rsidRDefault="003518BD" w:rsidP="003518BD">
      <w:pPr>
        <w:widowControl w:val="0"/>
        <w:spacing w:line="360" w:lineRule="auto"/>
        <w:ind w:right="-34"/>
        <w:jc w:val="both"/>
        <w:rPr>
          <w:rFonts w:eastAsia="Times New Roman"/>
          <w:color w:val="000000"/>
        </w:rPr>
      </w:pPr>
      <w:r w:rsidRPr="00905209">
        <w:rPr>
          <w:rFonts w:eastAsia="Wingdings"/>
          <w:color w:val="000000"/>
          <w:spacing w:val="137"/>
        </w:rPr>
        <w:t>*</w:t>
      </w:r>
      <w:r w:rsidRPr="00905209">
        <w:rPr>
          <w:rFonts w:eastAsia="Times New Roman"/>
          <w:color w:val="000000"/>
          <w:spacing w:val="1"/>
        </w:rPr>
        <w:t xml:space="preserve">Новый </w:t>
      </w:r>
      <w:r w:rsidRPr="00905209">
        <w:rPr>
          <w:rFonts w:eastAsia="Times New Roman"/>
          <w:color w:val="000000"/>
          <w:spacing w:val="-2"/>
        </w:rPr>
        <w:t>г</w:t>
      </w:r>
      <w:r w:rsidRPr="00905209">
        <w:rPr>
          <w:rFonts w:eastAsia="Times New Roman"/>
          <w:color w:val="000000"/>
        </w:rPr>
        <w:t>од</w:t>
      </w:r>
    </w:p>
    <w:p w:rsidR="003518BD" w:rsidRPr="00905209" w:rsidRDefault="003518BD" w:rsidP="009138BC">
      <w:pPr>
        <w:widowControl w:val="0"/>
        <w:spacing w:line="360" w:lineRule="auto"/>
        <w:ind w:right="141"/>
        <w:jc w:val="both"/>
        <w:rPr>
          <w:rFonts w:eastAsia="Times New Roman"/>
          <w:color w:val="000000"/>
        </w:rPr>
      </w:pPr>
      <w:r w:rsidRPr="00905209">
        <w:rPr>
          <w:rFonts w:eastAsia="Wingdings"/>
          <w:color w:val="000000"/>
          <w:spacing w:val="137"/>
        </w:rPr>
        <w:t>*</w:t>
      </w:r>
      <w:r w:rsidRPr="00905209">
        <w:rPr>
          <w:rFonts w:eastAsia="Times New Roman"/>
          <w:color w:val="000000"/>
          <w:spacing w:val="1"/>
        </w:rPr>
        <w:t>2</w:t>
      </w:r>
      <w:r w:rsidRPr="00905209">
        <w:rPr>
          <w:rFonts w:eastAsia="Times New Roman"/>
          <w:color w:val="000000"/>
        </w:rPr>
        <w:t>3</w:t>
      </w:r>
      <w:r w:rsidRPr="00905209">
        <w:rPr>
          <w:rFonts w:eastAsia="Times New Roman"/>
          <w:color w:val="000000"/>
          <w:spacing w:val="-1"/>
        </w:rPr>
        <w:t xml:space="preserve"> </w:t>
      </w:r>
      <w:r w:rsidRPr="00905209">
        <w:rPr>
          <w:rFonts w:eastAsia="Times New Roman"/>
          <w:color w:val="000000"/>
        </w:rPr>
        <w:t xml:space="preserve">февраля </w:t>
      </w:r>
    </w:p>
    <w:p w:rsidR="003518BD" w:rsidRPr="00905209" w:rsidRDefault="009138BC" w:rsidP="009138BC">
      <w:pPr>
        <w:widowControl w:val="0"/>
        <w:tabs>
          <w:tab w:val="left" w:pos="9355"/>
        </w:tabs>
        <w:spacing w:line="360" w:lineRule="auto"/>
        <w:ind w:right="-1"/>
        <w:jc w:val="both"/>
        <w:rPr>
          <w:rFonts w:eastAsia="Times New Roman"/>
          <w:color w:val="000000"/>
        </w:rPr>
      </w:pPr>
      <w:r>
        <w:rPr>
          <w:rFonts w:eastAsia="Times New Roman"/>
          <w:color w:val="000000"/>
        </w:rPr>
        <w:t>*Сагалг</w:t>
      </w:r>
      <w:r w:rsidR="003518BD" w:rsidRPr="00905209">
        <w:rPr>
          <w:rFonts w:eastAsia="Times New Roman"/>
          <w:color w:val="000000"/>
        </w:rPr>
        <w:t>а</w:t>
      </w:r>
      <w:r>
        <w:rPr>
          <w:rFonts w:eastAsia="Times New Roman"/>
          <w:color w:val="000000"/>
        </w:rPr>
        <w:t>а</w:t>
      </w:r>
      <w:r w:rsidR="003518BD" w:rsidRPr="00905209">
        <w:rPr>
          <w:rFonts w:eastAsia="Times New Roman"/>
          <w:color w:val="000000"/>
        </w:rPr>
        <w:t>н</w:t>
      </w:r>
    </w:p>
    <w:p w:rsidR="003518BD" w:rsidRPr="00905209" w:rsidRDefault="003518BD" w:rsidP="009138BC">
      <w:pPr>
        <w:widowControl w:val="0"/>
        <w:spacing w:line="360" w:lineRule="auto"/>
        <w:ind w:left="360" w:right="-1"/>
        <w:jc w:val="both"/>
        <w:rPr>
          <w:rFonts w:eastAsia="Times New Roman"/>
          <w:color w:val="000000"/>
        </w:rPr>
      </w:pPr>
      <w:r w:rsidRPr="00905209">
        <w:rPr>
          <w:rFonts w:eastAsia="Wingdings"/>
          <w:color w:val="000000"/>
          <w:spacing w:val="137"/>
        </w:rPr>
        <w:t>*</w:t>
      </w:r>
      <w:r w:rsidR="009138BC">
        <w:rPr>
          <w:rFonts w:eastAsia="Times New Roman"/>
          <w:color w:val="000000"/>
          <w:spacing w:val="1"/>
        </w:rPr>
        <w:t>8</w:t>
      </w:r>
      <w:r w:rsidRPr="00905209">
        <w:rPr>
          <w:rFonts w:eastAsia="Times New Roman"/>
          <w:color w:val="000000"/>
        </w:rPr>
        <w:t>м</w:t>
      </w:r>
      <w:r w:rsidRPr="00905209">
        <w:rPr>
          <w:rFonts w:eastAsia="Times New Roman"/>
          <w:color w:val="000000"/>
          <w:spacing w:val="-1"/>
        </w:rPr>
        <w:t>а</w:t>
      </w:r>
      <w:r w:rsidRPr="00905209">
        <w:rPr>
          <w:rFonts w:eastAsia="Times New Roman"/>
          <w:color w:val="000000"/>
        </w:rPr>
        <w:t>рта</w:t>
      </w:r>
    </w:p>
    <w:p w:rsidR="003518BD" w:rsidRPr="00905209" w:rsidRDefault="003518BD" w:rsidP="009138BC">
      <w:pPr>
        <w:widowControl w:val="0"/>
        <w:spacing w:line="360" w:lineRule="auto"/>
        <w:ind w:left="360" w:right="141"/>
        <w:jc w:val="both"/>
        <w:rPr>
          <w:rFonts w:eastAsia="Times New Roman"/>
          <w:color w:val="000000"/>
        </w:rPr>
      </w:pPr>
      <w:r w:rsidRPr="00905209">
        <w:rPr>
          <w:rFonts w:eastAsia="Times New Roman"/>
          <w:color w:val="000000"/>
        </w:rPr>
        <w:t xml:space="preserve"> </w:t>
      </w:r>
      <w:r w:rsidRPr="00905209">
        <w:rPr>
          <w:rFonts w:eastAsia="Wingdings"/>
          <w:color w:val="000000"/>
          <w:spacing w:val="137"/>
        </w:rPr>
        <w:t>*</w:t>
      </w:r>
      <w:r w:rsidR="009138BC">
        <w:rPr>
          <w:rFonts w:eastAsia="Times New Roman"/>
          <w:color w:val="000000"/>
          <w:spacing w:val="1"/>
        </w:rPr>
        <w:t>9</w:t>
      </w:r>
      <w:r w:rsidRPr="00905209">
        <w:rPr>
          <w:rFonts w:eastAsia="Times New Roman"/>
          <w:color w:val="000000"/>
        </w:rPr>
        <w:t>мая</w:t>
      </w:r>
    </w:p>
    <w:p w:rsidR="003518BD" w:rsidRPr="00905209" w:rsidRDefault="003518BD" w:rsidP="003518BD">
      <w:pPr>
        <w:widowControl w:val="0"/>
        <w:spacing w:line="360" w:lineRule="auto"/>
        <w:ind w:left="360" w:right="-20"/>
        <w:jc w:val="both"/>
        <w:rPr>
          <w:rFonts w:eastAsia="Times New Roman"/>
          <w:color w:val="000000"/>
          <w:spacing w:val="1"/>
        </w:rPr>
      </w:pPr>
      <w:r w:rsidRPr="00905209">
        <w:rPr>
          <w:rFonts w:eastAsia="Wingdings"/>
          <w:color w:val="000000"/>
          <w:spacing w:val="137"/>
        </w:rPr>
        <w:t>*</w:t>
      </w:r>
      <w:r w:rsidRPr="00905209">
        <w:rPr>
          <w:rFonts w:eastAsia="Times New Roman"/>
          <w:color w:val="000000"/>
          <w:spacing w:val="1"/>
        </w:rPr>
        <w:t>Выпускной</w:t>
      </w:r>
    </w:p>
    <w:p w:rsidR="003518BD" w:rsidRPr="00905209" w:rsidRDefault="003518BD" w:rsidP="003518BD">
      <w:pPr>
        <w:widowControl w:val="0"/>
        <w:spacing w:before="49" w:line="360" w:lineRule="auto"/>
        <w:ind w:right="-10"/>
        <w:jc w:val="both"/>
        <w:rPr>
          <w:rFonts w:eastAsia="Times New Roman"/>
          <w:color w:val="000000"/>
        </w:rPr>
      </w:pPr>
      <w:r w:rsidRPr="00905209">
        <w:rPr>
          <w:rFonts w:eastAsia="Times New Roman"/>
          <w:color w:val="000000"/>
        </w:rPr>
        <w:t xml:space="preserve">  Праздники</w:t>
      </w:r>
      <w:r w:rsidRPr="00905209">
        <w:rPr>
          <w:rFonts w:eastAsia="Times New Roman"/>
          <w:color w:val="000000"/>
          <w:spacing w:val="1"/>
        </w:rPr>
        <w:t xml:space="preserve"> в</w:t>
      </w:r>
      <w:r w:rsidRPr="00905209">
        <w:rPr>
          <w:rFonts w:eastAsia="Times New Roman"/>
          <w:color w:val="000000"/>
        </w:rPr>
        <w:t xml:space="preserve"> </w:t>
      </w:r>
      <w:r w:rsidRPr="00905209">
        <w:rPr>
          <w:rFonts w:eastAsia="Times New Roman"/>
          <w:color w:val="000000"/>
          <w:spacing w:val="-2"/>
        </w:rPr>
        <w:t>д</w:t>
      </w:r>
      <w:r w:rsidRPr="00905209">
        <w:rPr>
          <w:rFonts w:eastAsia="Times New Roman"/>
          <w:color w:val="000000"/>
        </w:rPr>
        <w:t>етс</w:t>
      </w:r>
      <w:r w:rsidRPr="00905209">
        <w:rPr>
          <w:rFonts w:eastAsia="Times New Roman"/>
          <w:color w:val="000000"/>
          <w:spacing w:val="-3"/>
        </w:rPr>
        <w:t>к</w:t>
      </w:r>
      <w:r w:rsidRPr="00905209">
        <w:rPr>
          <w:rFonts w:eastAsia="Times New Roman"/>
          <w:color w:val="000000"/>
        </w:rPr>
        <w:t>ом саду</w:t>
      </w:r>
      <w:r w:rsidRPr="00905209">
        <w:rPr>
          <w:rFonts w:eastAsia="Times New Roman"/>
          <w:color w:val="000000"/>
          <w:spacing w:val="-2"/>
        </w:rPr>
        <w:t xml:space="preserve"> </w:t>
      </w:r>
      <w:r w:rsidRPr="00905209">
        <w:rPr>
          <w:rFonts w:eastAsia="Times New Roman"/>
          <w:color w:val="000000"/>
        </w:rPr>
        <w:t>п</w:t>
      </w:r>
      <w:r w:rsidRPr="00905209">
        <w:rPr>
          <w:rFonts w:eastAsia="Times New Roman"/>
          <w:color w:val="000000"/>
          <w:spacing w:val="1"/>
        </w:rPr>
        <w:t>р</w:t>
      </w:r>
      <w:r w:rsidRPr="00905209">
        <w:rPr>
          <w:rFonts w:eastAsia="Times New Roman"/>
          <w:color w:val="000000"/>
        </w:rPr>
        <w:t>и</w:t>
      </w:r>
      <w:r w:rsidRPr="00905209">
        <w:rPr>
          <w:rFonts w:eastAsia="Times New Roman"/>
          <w:color w:val="000000"/>
          <w:spacing w:val="-1"/>
        </w:rPr>
        <w:t xml:space="preserve"> </w:t>
      </w:r>
      <w:r w:rsidRPr="00905209">
        <w:rPr>
          <w:rFonts w:eastAsia="Times New Roman"/>
          <w:color w:val="000000"/>
        </w:rPr>
        <w:t>их</w:t>
      </w:r>
      <w:r w:rsidRPr="00905209">
        <w:rPr>
          <w:rFonts w:eastAsia="Times New Roman"/>
          <w:color w:val="000000"/>
          <w:spacing w:val="1"/>
        </w:rPr>
        <w:t xml:space="preserve"> </w:t>
      </w:r>
      <w:r w:rsidRPr="00905209">
        <w:rPr>
          <w:rFonts w:eastAsia="Times New Roman"/>
          <w:color w:val="000000"/>
          <w:spacing w:val="-1"/>
        </w:rPr>
        <w:t>г</w:t>
      </w:r>
      <w:r w:rsidRPr="00905209">
        <w:rPr>
          <w:rFonts w:eastAsia="Times New Roman"/>
          <w:color w:val="000000"/>
        </w:rPr>
        <w:t>ра</w:t>
      </w:r>
      <w:r w:rsidRPr="00905209">
        <w:rPr>
          <w:rFonts w:eastAsia="Times New Roman"/>
          <w:color w:val="000000"/>
          <w:spacing w:val="-2"/>
        </w:rPr>
        <w:t>м</w:t>
      </w:r>
      <w:r w:rsidRPr="00905209">
        <w:rPr>
          <w:rFonts w:eastAsia="Times New Roman"/>
          <w:color w:val="000000"/>
        </w:rPr>
        <w:t>отн</w:t>
      </w:r>
      <w:r w:rsidRPr="00905209">
        <w:rPr>
          <w:rFonts w:eastAsia="Times New Roman"/>
          <w:color w:val="000000"/>
          <w:spacing w:val="1"/>
        </w:rPr>
        <w:t>о</w:t>
      </w:r>
      <w:r w:rsidRPr="00905209">
        <w:rPr>
          <w:rFonts w:eastAsia="Times New Roman"/>
          <w:color w:val="000000"/>
        </w:rPr>
        <w:t>м</w:t>
      </w:r>
      <w:r w:rsidRPr="00905209">
        <w:rPr>
          <w:rFonts w:eastAsia="Times New Roman"/>
          <w:color w:val="000000"/>
          <w:spacing w:val="-1"/>
        </w:rPr>
        <w:t xml:space="preserve"> </w:t>
      </w:r>
      <w:r w:rsidRPr="00905209">
        <w:rPr>
          <w:rFonts w:eastAsia="Times New Roman"/>
          <w:color w:val="000000"/>
        </w:rPr>
        <w:t>п</w:t>
      </w:r>
      <w:r w:rsidRPr="00905209">
        <w:rPr>
          <w:rFonts w:eastAsia="Times New Roman"/>
          <w:color w:val="000000"/>
          <w:spacing w:val="-1"/>
        </w:rPr>
        <w:t>р</w:t>
      </w:r>
      <w:r w:rsidRPr="00905209">
        <w:rPr>
          <w:rFonts w:eastAsia="Times New Roman"/>
          <w:color w:val="000000"/>
          <w:spacing w:val="1"/>
        </w:rPr>
        <w:t>о</w:t>
      </w:r>
      <w:r w:rsidRPr="00905209">
        <w:rPr>
          <w:rFonts w:eastAsia="Times New Roman"/>
          <w:color w:val="000000"/>
        </w:rPr>
        <w:t>в</w:t>
      </w:r>
      <w:r w:rsidRPr="00905209">
        <w:rPr>
          <w:rFonts w:eastAsia="Times New Roman"/>
          <w:color w:val="000000"/>
          <w:spacing w:val="-1"/>
        </w:rPr>
        <w:t>е</w:t>
      </w:r>
      <w:r w:rsidRPr="00905209">
        <w:rPr>
          <w:rFonts w:eastAsia="Times New Roman"/>
          <w:color w:val="000000"/>
        </w:rPr>
        <w:t>д</w:t>
      </w:r>
      <w:r w:rsidRPr="00905209">
        <w:rPr>
          <w:rFonts w:eastAsia="Times New Roman"/>
          <w:color w:val="000000"/>
          <w:spacing w:val="-2"/>
        </w:rPr>
        <w:t>е</w:t>
      </w:r>
      <w:r w:rsidRPr="00905209">
        <w:rPr>
          <w:rFonts w:eastAsia="Times New Roman"/>
          <w:color w:val="000000"/>
        </w:rPr>
        <w:t>н</w:t>
      </w:r>
      <w:r w:rsidRPr="00905209">
        <w:rPr>
          <w:rFonts w:eastAsia="Times New Roman"/>
          <w:color w:val="000000"/>
          <w:spacing w:val="-1"/>
        </w:rPr>
        <w:t>и</w:t>
      </w:r>
      <w:r w:rsidRPr="00905209">
        <w:rPr>
          <w:rFonts w:eastAsia="Times New Roman"/>
          <w:color w:val="000000"/>
        </w:rPr>
        <w:t>и</w:t>
      </w:r>
      <w:r w:rsidRPr="00905209">
        <w:rPr>
          <w:rFonts w:eastAsia="Times New Roman"/>
          <w:color w:val="000000"/>
          <w:spacing w:val="1"/>
        </w:rPr>
        <w:t xml:space="preserve"> </w:t>
      </w:r>
      <w:r w:rsidRPr="00905209">
        <w:rPr>
          <w:rFonts w:eastAsia="Times New Roman"/>
          <w:color w:val="000000"/>
        </w:rPr>
        <w:t>мо</w:t>
      </w:r>
      <w:r w:rsidRPr="00905209">
        <w:rPr>
          <w:rFonts w:eastAsia="Times New Roman"/>
          <w:color w:val="000000"/>
          <w:spacing w:val="4"/>
        </w:rPr>
        <w:t>г</w:t>
      </w:r>
      <w:r w:rsidRPr="00905209">
        <w:rPr>
          <w:rFonts w:eastAsia="Times New Roman"/>
          <w:color w:val="000000"/>
          <w:spacing w:val="-1"/>
        </w:rPr>
        <w:t>у</w:t>
      </w:r>
      <w:r w:rsidRPr="00905209">
        <w:rPr>
          <w:rFonts w:eastAsia="Times New Roman"/>
          <w:color w:val="000000"/>
        </w:rPr>
        <w:t>т стать эффективным и</w:t>
      </w:r>
      <w:r w:rsidRPr="00905209">
        <w:rPr>
          <w:rFonts w:eastAsia="Times New Roman"/>
          <w:color w:val="000000"/>
          <w:spacing w:val="1"/>
        </w:rPr>
        <w:t>н</w:t>
      </w:r>
      <w:r w:rsidRPr="00905209">
        <w:rPr>
          <w:rFonts w:eastAsia="Times New Roman"/>
          <w:color w:val="000000"/>
        </w:rPr>
        <w:t>с</w:t>
      </w:r>
      <w:r w:rsidRPr="00905209">
        <w:rPr>
          <w:rFonts w:eastAsia="Times New Roman"/>
          <w:color w:val="000000"/>
          <w:spacing w:val="-1"/>
        </w:rPr>
        <w:t>т</w:t>
      </w:r>
      <w:r w:rsidRPr="00905209">
        <w:rPr>
          <w:rFonts w:eastAsia="Times New Roman"/>
          <w:color w:val="000000"/>
        </w:rPr>
        <w:t>р</w:t>
      </w:r>
      <w:r w:rsidRPr="00905209">
        <w:rPr>
          <w:rFonts w:eastAsia="Times New Roman"/>
          <w:color w:val="000000"/>
          <w:spacing w:val="-2"/>
        </w:rPr>
        <w:t>у</w:t>
      </w:r>
      <w:r w:rsidRPr="00905209">
        <w:rPr>
          <w:rFonts w:eastAsia="Times New Roman"/>
          <w:color w:val="000000"/>
        </w:rPr>
        <w:t>мент</w:t>
      </w:r>
      <w:r w:rsidRPr="00905209">
        <w:rPr>
          <w:rFonts w:eastAsia="Times New Roman"/>
          <w:color w:val="000000"/>
          <w:spacing w:val="1"/>
        </w:rPr>
        <w:t>о</w:t>
      </w:r>
      <w:r w:rsidRPr="00905209">
        <w:rPr>
          <w:rFonts w:eastAsia="Times New Roman"/>
          <w:color w:val="000000"/>
        </w:rPr>
        <w:t>м</w:t>
      </w:r>
      <w:r w:rsidRPr="00905209">
        <w:rPr>
          <w:rFonts w:eastAsia="Times New Roman"/>
          <w:color w:val="000000"/>
          <w:spacing w:val="-2"/>
        </w:rPr>
        <w:t xml:space="preserve"> </w:t>
      </w:r>
      <w:r w:rsidRPr="00905209">
        <w:rPr>
          <w:rFonts w:eastAsia="Times New Roman"/>
          <w:color w:val="000000"/>
        </w:rPr>
        <w:t>раз</w:t>
      </w:r>
      <w:r w:rsidRPr="00905209">
        <w:rPr>
          <w:rFonts w:eastAsia="Times New Roman"/>
          <w:color w:val="000000"/>
          <w:spacing w:val="-2"/>
        </w:rPr>
        <w:t>в</w:t>
      </w:r>
      <w:r w:rsidRPr="00905209">
        <w:rPr>
          <w:rFonts w:eastAsia="Times New Roman"/>
          <w:color w:val="000000"/>
          <w:spacing w:val="-1"/>
        </w:rPr>
        <w:t>и</w:t>
      </w:r>
      <w:r w:rsidRPr="00905209">
        <w:rPr>
          <w:rFonts w:eastAsia="Times New Roman"/>
          <w:color w:val="000000"/>
        </w:rPr>
        <w:t xml:space="preserve">тия </w:t>
      </w:r>
      <w:r w:rsidRPr="00905209">
        <w:rPr>
          <w:rFonts w:eastAsia="Times New Roman"/>
          <w:color w:val="000000"/>
          <w:spacing w:val="1"/>
        </w:rPr>
        <w:t>и</w:t>
      </w:r>
      <w:r w:rsidRPr="00905209">
        <w:rPr>
          <w:rFonts w:eastAsia="Times New Roman"/>
          <w:color w:val="000000"/>
        </w:rPr>
        <w:t xml:space="preserve"> </w:t>
      </w:r>
      <w:r w:rsidRPr="00905209">
        <w:rPr>
          <w:rFonts w:eastAsia="Times New Roman"/>
          <w:color w:val="000000"/>
          <w:spacing w:val="-2"/>
        </w:rPr>
        <w:t>в</w:t>
      </w:r>
      <w:r w:rsidRPr="00905209">
        <w:rPr>
          <w:rFonts w:eastAsia="Times New Roman"/>
          <w:color w:val="000000"/>
        </w:rPr>
        <w:t>ос</w:t>
      </w:r>
      <w:r w:rsidRPr="00905209">
        <w:rPr>
          <w:rFonts w:eastAsia="Times New Roman"/>
          <w:color w:val="000000"/>
          <w:spacing w:val="-1"/>
        </w:rPr>
        <w:t>п</w:t>
      </w:r>
      <w:r w:rsidRPr="00905209">
        <w:rPr>
          <w:rFonts w:eastAsia="Times New Roman"/>
          <w:color w:val="000000"/>
        </w:rPr>
        <w:t>ит</w:t>
      </w:r>
      <w:r w:rsidRPr="00905209">
        <w:rPr>
          <w:rFonts w:eastAsia="Times New Roman"/>
          <w:color w:val="000000"/>
          <w:spacing w:val="-1"/>
        </w:rPr>
        <w:t>а</w:t>
      </w:r>
      <w:r w:rsidRPr="00905209">
        <w:rPr>
          <w:rFonts w:eastAsia="Times New Roman"/>
          <w:color w:val="000000"/>
        </w:rPr>
        <w:t>ния д</w:t>
      </w:r>
      <w:r w:rsidRPr="00905209">
        <w:rPr>
          <w:rFonts w:eastAsia="Times New Roman"/>
          <w:color w:val="000000"/>
          <w:spacing w:val="-1"/>
        </w:rPr>
        <w:t>е</w:t>
      </w:r>
      <w:r w:rsidRPr="00905209">
        <w:rPr>
          <w:rFonts w:eastAsia="Times New Roman"/>
          <w:color w:val="000000"/>
        </w:rPr>
        <w:t>тей. Для</w:t>
      </w:r>
      <w:r w:rsidRPr="00905209">
        <w:rPr>
          <w:rFonts w:eastAsia="Times New Roman"/>
          <w:color w:val="000000"/>
          <w:spacing w:val="-1"/>
        </w:rPr>
        <w:t xml:space="preserve"> </w:t>
      </w:r>
      <w:r w:rsidRPr="00905209">
        <w:rPr>
          <w:rFonts w:eastAsia="Times New Roman"/>
          <w:color w:val="000000"/>
        </w:rPr>
        <w:t>эт</w:t>
      </w:r>
      <w:r w:rsidRPr="00905209">
        <w:rPr>
          <w:rFonts w:eastAsia="Times New Roman"/>
          <w:color w:val="000000"/>
          <w:spacing w:val="-1"/>
        </w:rPr>
        <w:t>о</w:t>
      </w:r>
      <w:r w:rsidRPr="00905209">
        <w:rPr>
          <w:rFonts w:eastAsia="Times New Roman"/>
          <w:color w:val="000000"/>
        </w:rPr>
        <w:t>го</w:t>
      </w:r>
      <w:r w:rsidRPr="00905209">
        <w:rPr>
          <w:rFonts w:eastAsia="Times New Roman"/>
          <w:color w:val="000000"/>
          <w:spacing w:val="-1"/>
        </w:rPr>
        <w:t xml:space="preserve"> </w:t>
      </w:r>
      <w:r w:rsidRPr="00905209">
        <w:rPr>
          <w:rFonts w:eastAsia="Times New Roman"/>
          <w:color w:val="000000"/>
        </w:rPr>
        <w:t>очень</w:t>
      </w:r>
      <w:r w:rsidRPr="00905209">
        <w:rPr>
          <w:rFonts w:eastAsia="Times New Roman"/>
          <w:color w:val="000000"/>
          <w:spacing w:val="-2"/>
        </w:rPr>
        <w:t xml:space="preserve"> в</w:t>
      </w:r>
      <w:r w:rsidRPr="00905209">
        <w:rPr>
          <w:rFonts w:eastAsia="Times New Roman"/>
          <w:color w:val="000000"/>
        </w:rPr>
        <w:t>ажно</w:t>
      </w:r>
      <w:r w:rsidRPr="00905209">
        <w:rPr>
          <w:rFonts w:eastAsia="Times New Roman"/>
          <w:color w:val="000000"/>
          <w:spacing w:val="1"/>
        </w:rPr>
        <w:t xml:space="preserve"> </w:t>
      </w:r>
      <w:r w:rsidRPr="00905209">
        <w:rPr>
          <w:rFonts w:eastAsia="Times New Roman"/>
          <w:color w:val="000000"/>
        </w:rPr>
        <w:t>п</w:t>
      </w:r>
      <w:r w:rsidRPr="00905209">
        <w:rPr>
          <w:rFonts w:eastAsia="Times New Roman"/>
          <w:color w:val="000000"/>
          <w:spacing w:val="-1"/>
        </w:rPr>
        <w:t>е</w:t>
      </w:r>
      <w:r w:rsidRPr="00905209">
        <w:rPr>
          <w:rFonts w:eastAsia="Times New Roman"/>
          <w:color w:val="000000"/>
        </w:rPr>
        <w:t>р</w:t>
      </w:r>
      <w:r w:rsidRPr="00905209">
        <w:rPr>
          <w:rFonts w:eastAsia="Times New Roman"/>
          <w:color w:val="000000"/>
          <w:spacing w:val="-1"/>
        </w:rPr>
        <w:t>е</w:t>
      </w:r>
      <w:r w:rsidRPr="00905209">
        <w:rPr>
          <w:rFonts w:eastAsia="Times New Roman"/>
          <w:color w:val="000000"/>
        </w:rPr>
        <w:t>йти</w:t>
      </w:r>
      <w:r w:rsidRPr="00905209">
        <w:rPr>
          <w:rFonts w:eastAsia="Times New Roman"/>
          <w:color w:val="000000"/>
          <w:spacing w:val="-1"/>
        </w:rPr>
        <w:t xml:space="preserve"> </w:t>
      </w:r>
      <w:r w:rsidRPr="00905209">
        <w:rPr>
          <w:rFonts w:eastAsia="Times New Roman"/>
          <w:color w:val="000000"/>
        </w:rPr>
        <w:t>на нов</w:t>
      </w:r>
      <w:r w:rsidRPr="00905209">
        <w:rPr>
          <w:rFonts w:eastAsia="Times New Roman"/>
          <w:color w:val="000000"/>
          <w:spacing w:val="-1"/>
        </w:rPr>
        <w:t>ы</w:t>
      </w:r>
      <w:r w:rsidRPr="00905209">
        <w:rPr>
          <w:rFonts w:eastAsia="Times New Roman"/>
          <w:color w:val="000000"/>
        </w:rPr>
        <w:t>й формат</w:t>
      </w:r>
      <w:r w:rsidRPr="00905209">
        <w:rPr>
          <w:rFonts w:eastAsia="Times New Roman"/>
          <w:color w:val="000000"/>
          <w:spacing w:val="-2"/>
        </w:rPr>
        <w:t xml:space="preserve"> </w:t>
      </w:r>
      <w:r w:rsidRPr="00905209">
        <w:rPr>
          <w:rFonts w:eastAsia="Times New Roman"/>
          <w:color w:val="000000"/>
        </w:rPr>
        <w:t>п</w:t>
      </w:r>
      <w:r w:rsidRPr="00905209">
        <w:rPr>
          <w:rFonts w:eastAsia="Times New Roman"/>
          <w:color w:val="000000"/>
          <w:spacing w:val="1"/>
        </w:rPr>
        <w:t>р</w:t>
      </w:r>
      <w:r w:rsidRPr="00905209">
        <w:rPr>
          <w:rFonts w:eastAsia="Times New Roman"/>
          <w:color w:val="000000"/>
        </w:rPr>
        <w:t>аздни</w:t>
      </w:r>
      <w:r w:rsidRPr="00905209">
        <w:rPr>
          <w:rFonts w:eastAsia="Times New Roman"/>
          <w:color w:val="000000"/>
          <w:spacing w:val="-1"/>
        </w:rPr>
        <w:t>к</w:t>
      </w:r>
      <w:r w:rsidRPr="00905209">
        <w:rPr>
          <w:rFonts w:eastAsia="Times New Roman"/>
          <w:color w:val="000000"/>
        </w:rPr>
        <w:t>ов</w:t>
      </w:r>
      <w:r w:rsidRPr="00905209">
        <w:rPr>
          <w:rFonts w:eastAsia="Times New Roman"/>
          <w:color w:val="000000"/>
          <w:spacing w:val="-3"/>
        </w:rPr>
        <w:t xml:space="preserve"> </w:t>
      </w:r>
      <w:r w:rsidRPr="00905209">
        <w:rPr>
          <w:rFonts w:eastAsia="Times New Roman"/>
          <w:color w:val="000000"/>
        </w:rPr>
        <w:t>в детс</w:t>
      </w:r>
      <w:r w:rsidRPr="00905209">
        <w:rPr>
          <w:rFonts w:eastAsia="Times New Roman"/>
          <w:color w:val="000000"/>
          <w:spacing w:val="-1"/>
        </w:rPr>
        <w:t>к</w:t>
      </w:r>
      <w:r w:rsidRPr="00905209">
        <w:rPr>
          <w:rFonts w:eastAsia="Times New Roman"/>
          <w:color w:val="000000"/>
        </w:rPr>
        <w:t>ом с</w:t>
      </w:r>
      <w:r w:rsidRPr="00905209">
        <w:rPr>
          <w:rFonts w:eastAsia="Times New Roman"/>
          <w:color w:val="000000"/>
          <w:spacing w:val="-2"/>
        </w:rPr>
        <w:t>а</w:t>
      </w:r>
      <w:r w:rsidRPr="00905209">
        <w:rPr>
          <w:rFonts w:eastAsia="Times New Roman"/>
          <w:color w:val="000000"/>
        </w:rPr>
        <w:t>д</w:t>
      </w:r>
      <w:r w:rsidRPr="00905209">
        <w:rPr>
          <w:rFonts w:eastAsia="Times New Roman"/>
          <w:color w:val="000000"/>
          <w:spacing w:val="-3"/>
        </w:rPr>
        <w:t>у</w:t>
      </w:r>
      <w:r w:rsidRPr="00905209">
        <w:rPr>
          <w:rFonts w:eastAsia="Times New Roman"/>
          <w:color w:val="000000"/>
        </w:rPr>
        <w:t xml:space="preserve">, </w:t>
      </w:r>
      <w:r w:rsidRPr="00905209">
        <w:rPr>
          <w:rFonts w:eastAsia="Times New Roman"/>
          <w:color w:val="000000"/>
          <w:spacing w:val="-1"/>
        </w:rPr>
        <w:t>а</w:t>
      </w:r>
      <w:r w:rsidRPr="00905209">
        <w:rPr>
          <w:rFonts w:eastAsia="Times New Roman"/>
          <w:color w:val="000000"/>
        </w:rPr>
        <w:t xml:space="preserve"> о</w:t>
      </w:r>
      <w:r w:rsidRPr="00905209">
        <w:rPr>
          <w:rFonts w:eastAsia="Times New Roman"/>
          <w:color w:val="000000"/>
          <w:spacing w:val="3"/>
        </w:rPr>
        <w:t>т</w:t>
      </w:r>
      <w:r w:rsidRPr="00905209">
        <w:rPr>
          <w:rFonts w:eastAsia="Times New Roman"/>
          <w:color w:val="000000"/>
        </w:rPr>
        <w:t>четное меро</w:t>
      </w:r>
      <w:r w:rsidRPr="00905209">
        <w:rPr>
          <w:rFonts w:eastAsia="Times New Roman"/>
          <w:color w:val="000000"/>
          <w:spacing w:val="-1"/>
        </w:rPr>
        <w:t>п</w:t>
      </w:r>
      <w:r w:rsidRPr="00905209">
        <w:rPr>
          <w:rFonts w:eastAsia="Times New Roman"/>
          <w:color w:val="000000"/>
        </w:rPr>
        <w:t>риятие</w:t>
      </w:r>
      <w:r w:rsidRPr="00905209">
        <w:rPr>
          <w:rFonts w:eastAsia="Times New Roman"/>
          <w:color w:val="000000"/>
          <w:spacing w:val="-2"/>
        </w:rPr>
        <w:t xml:space="preserve"> </w:t>
      </w:r>
      <w:r w:rsidRPr="00905209">
        <w:rPr>
          <w:rFonts w:eastAsia="Times New Roman"/>
          <w:color w:val="000000"/>
        </w:rPr>
        <w:t>оставить в</w:t>
      </w:r>
      <w:r w:rsidRPr="00905209">
        <w:rPr>
          <w:rFonts w:eastAsia="Times New Roman"/>
          <w:color w:val="000000"/>
          <w:spacing w:val="-1"/>
        </w:rPr>
        <w:t xml:space="preserve"> </w:t>
      </w:r>
      <w:r w:rsidRPr="00905209">
        <w:rPr>
          <w:rFonts w:eastAsia="Times New Roman"/>
          <w:color w:val="000000"/>
        </w:rPr>
        <w:t>к</w:t>
      </w:r>
      <w:r w:rsidRPr="00905209">
        <w:rPr>
          <w:rFonts w:eastAsia="Times New Roman"/>
          <w:color w:val="000000"/>
          <w:spacing w:val="-1"/>
        </w:rPr>
        <w:t>а</w:t>
      </w:r>
      <w:r w:rsidRPr="00905209">
        <w:rPr>
          <w:rFonts w:eastAsia="Times New Roman"/>
          <w:color w:val="000000"/>
        </w:rPr>
        <w:t>чес</w:t>
      </w:r>
      <w:r w:rsidRPr="00905209">
        <w:rPr>
          <w:rFonts w:eastAsia="Times New Roman"/>
          <w:color w:val="000000"/>
          <w:spacing w:val="1"/>
        </w:rPr>
        <w:t>т</w:t>
      </w:r>
      <w:r w:rsidRPr="00905209">
        <w:rPr>
          <w:rFonts w:eastAsia="Times New Roman"/>
          <w:color w:val="000000"/>
        </w:rPr>
        <w:t>ве</w:t>
      </w:r>
      <w:r w:rsidRPr="00905209">
        <w:rPr>
          <w:rFonts w:eastAsia="Times New Roman"/>
          <w:color w:val="000000"/>
          <w:spacing w:val="-3"/>
        </w:rPr>
        <w:t xml:space="preserve"> </w:t>
      </w:r>
      <w:r w:rsidRPr="00905209">
        <w:rPr>
          <w:rFonts w:eastAsia="Times New Roman"/>
          <w:color w:val="000000"/>
        </w:rPr>
        <w:t>одной из форм</w:t>
      </w:r>
      <w:r w:rsidRPr="00905209">
        <w:rPr>
          <w:rFonts w:eastAsia="Times New Roman"/>
          <w:color w:val="000000"/>
          <w:spacing w:val="-1"/>
        </w:rPr>
        <w:t xml:space="preserve"> </w:t>
      </w:r>
      <w:r w:rsidRPr="00905209">
        <w:rPr>
          <w:rFonts w:eastAsia="Times New Roman"/>
          <w:color w:val="000000"/>
        </w:rPr>
        <w:t>пров</w:t>
      </w:r>
      <w:r w:rsidRPr="00905209">
        <w:rPr>
          <w:rFonts w:eastAsia="Times New Roman"/>
          <w:color w:val="000000"/>
          <w:spacing w:val="-1"/>
        </w:rPr>
        <w:t>е</w:t>
      </w:r>
      <w:r w:rsidRPr="00905209">
        <w:rPr>
          <w:rFonts w:eastAsia="Times New Roman"/>
          <w:color w:val="000000"/>
        </w:rPr>
        <w:t>де</w:t>
      </w:r>
      <w:r w:rsidRPr="00905209">
        <w:rPr>
          <w:rFonts w:eastAsia="Times New Roman"/>
          <w:color w:val="000000"/>
          <w:spacing w:val="-1"/>
        </w:rPr>
        <w:t>н</w:t>
      </w:r>
      <w:r w:rsidRPr="00905209">
        <w:rPr>
          <w:rFonts w:eastAsia="Times New Roman"/>
          <w:color w:val="000000"/>
        </w:rPr>
        <w:t>ия</w:t>
      </w:r>
      <w:r w:rsidRPr="00905209">
        <w:rPr>
          <w:rFonts w:eastAsia="Times New Roman"/>
          <w:color w:val="000000"/>
          <w:spacing w:val="-1"/>
        </w:rPr>
        <w:t xml:space="preserve"> </w:t>
      </w:r>
      <w:r w:rsidRPr="00905209">
        <w:rPr>
          <w:rFonts w:eastAsia="Times New Roman"/>
          <w:color w:val="000000"/>
        </w:rPr>
        <w:t>мероприятия, но</w:t>
      </w:r>
      <w:r w:rsidRPr="00905209">
        <w:rPr>
          <w:rFonts w:eastAsia="Times New Roman"/>
          <w:color w:val="000000"/>
          <w:spacing w:val="-1"/>
        </w:rPr>
        <w:t xml:space="preserve"> </w:t>
      </w:r>
      <w:r w:rsidRPr="00905209">
        <w:rPr>
          <w:rFonts w:eastAsia="Times New Roman"/>
          <w:color w:val="000000"/>
        </w:rPr>
        <w:t>не</w:t>
      </w:r>
      <w:r w:rsidRPr="00905209">
        <w:rPr>
          <w:rFonts w:eastAsia="Times New Roman"/>
          <w:color w:val="000000"/>
          <w:spacing w:val="-2"/>
        </w:rPr>
        <w:t xml:space="preserve"> </w:t>
      </w:r>
      <w:r w:rsidRPr="00905209">
        <w:rPr>
          <w:rFonts w:eastAsia="Times New Roman"/>
          <w:color w:val="000000"/>
        </w:rPr>
        <w:t>д</w:t>
      </w:r>
      <w:r w:rsidRPr="00905209">
        <w:rPr>
          <w:rFonts w:eastAsia="Times New Roman"/>
          <w:color w:val="000000"/>
          <w:spacing w:val="1"/>
        </w:rPr>
        <w:t>о</w:t>
      </w:r>
      <w:r w:rsidRPr="00905209">
        <w:rPr>
          <w:rFonts w:eastAsia="Times New Roman"/>
          <w:color w:val="000000"/>
          <w:spacing w:val="-1"/>
        </w:rPr>
        <w:t>м</w:t>
      </w:r>
      <w:r w:rsidRPr="00905209">
        <w:rPr>
          <w:rFonts w:eastAsia="Times New Roman"/>
          <w:color w:val="000000"/>
        </w:rPr>
        <w:t>инир</w:t>
      </w:r>
      <w:r w:rsidRPr="00905209">
        <w:rPr>
          <w:rFonts w:eastAsia="Times New Roman"/>
          <w:color w:val="000000"/>
          <w:spacing w:val="-1"/>
        </w:rPr>
        <w:t>ую</w:t>
      </w:r>
      <w:r w:rsidRPr="00905209">
        <w:rPr>
          <w:rFonts w:eastAsia="Times New Roman"/>
          <w:color w:val="000000"/>
        </w:rPr>
        <w:t>щей.</w:t>
      </w:r>
    </w:p>
    <w:p w:rsidR="00F928EA" w:rsidRPr="00905209" w:rsidRDefault="003518BD" w:rsidP="00F928EA">
      <w:pPr>
        <w:widowControl w:val="0"/>
        <w:spacing w:line="360" w:lineRule="auto"/>
        <w:ind w:right="260"/>
        <w:jc w:val="both"/>
        <w:rPr>
          <w:rFonts w:eastAsia="Times New Roman"/>
          <w:color w:val="000000"/>
        </w:rPr>
      </w:pPr>
      <w:r w:rsidRPr="00905209">
        <w:rPr>
          <w:rFonts w:eastAsia="Times New Roman"/>
          <w:color w:val="000000"/>
        </w:rPr>
        <w:t xml:space="preserve">  Для </w:t>
      </w:r>
      <w:r w:rsidRPr="00905209">
        <w:rPr>
          <w:rFonts w:eastAsia="Times New Roman"/>
          <w:color w:val="000000"/>
          <w:spacing w:val="-3"/>
        </w:rPr>
        <w:t>у</w:t>
      </w:r>
      <w:r w:rsidRPr="00905209">
        <w:rPr>
          <w:rFonts w:eastAsia="Times New Roman"/>
          <w:color w:val="000000"/>
        </w:rPr>
        <w:t>спешности</w:t>
      </w:r>
      <w:r w:rsidRPr="00905209">
        <w:rPr>
          <w:rFonts w:eastAsia="Times New Roman"/>
          <w:color w:val="000000"/>
          <w:spacing w:val="-1"/>
        </w:rPr>
        <w:t xml:space="preserve"> </w:t>
      </w:r>
      <w:r w:rsidRPr="00905209">
        <w:rPr>
          <w:rFonts w:eastAsia="Times New Roman"/>
          <w:color w:val="000000"/>
        </w:rPr>
        <w:t>мер</w:t>
      </w:r>
      <w:r w:rsidRPr="00905209">
        <w:rPr>
          <w:rFonts w:eastAsia="Times New Roman"/>
          <w:color w:val="000000"/>
          <w:spacing w:val="1"/>
        </w:rPr>
        <w:t>о</w:t>
      </w:r>
      <w:r w:rsidRPr="00905209">
        <w:rPr>
          <w:rFonts w:eastAsia="Times New Roman"/>
          <w:color w:val="000000"/>
        </w:rPr>
        <w:t>прият</w:t>
      </w:r>
      <w:r w:rsidRPr="00905209">
        <w:rPr>
          <w:rFonts w:eastAsia="Times New Roman"/>
          <w:color w:val="000000"/>
          <w:spacing w:val="-1"/>
        </w:rPr>
        <w:t>и</w:t>
      </w:r>
      <w:r w:rsidRPr="00905209">
        <w:rPr>
          <w:rFonts w:eastAsia="Times New Roman"/>
          <w:color w:val="000000"/>
        </w:rPr>
        <w:t>я важ</w:t>
      </w:r>
      <w:r w:rsidRPr="00905209">
        <w:rPr>
          <w:rFonts w:eastAsia="Times New Roman"/>
          <w:color w:val="000000"/>
          <w:spacing w:val="-2"/>
        </w:rPr>
        <w:t>е</w:t>
      </w:r>
      <w:r w:rsidRPr="00905209">
        <w:rPr>
          <w:rFonts w:eastAsia="Times New Roman"/>
          <w:color w:val="000000"/>
        </w:rPr>
        <w:t>н п</w:t>
      </w:r>
      <w:r w:rsidRPr="00905209">
        <w:rPr>
          <w:rFonts w:eastAsia="Times New Roman"/>
          <w:color w:val="000000"/>
          <w:spacing w:val="1"/>
        </w:rPr>
        <w:t>ра</w:t>
      </w:r>
      <w:r w:rsidRPr="00905209">
        <w:rPr>
          <w:rFonts w:eastAsia="Times New Roman"/>
          <w:color w:val="000000"/>
          <w:spacing w:val="-2"/>
        </w:rPr>
        <w:t>в</w:t>
      </w:r>
      <w:r w:rsidRPr="00905209">
        <w:rPr>
          <w:rFonts w:eastAsia="Times New Roman"/>
          <w:color w:val="000000"/>
        </w:rPr>
        <w:t xml:space="preserve">ильный </w:t>
      </w:r>
      <w:r w:rsidRPr="00905209">
        <w:rPr>
          <w:rFonts w:eastAsia="Times New Roman"/>
          <w:color w:val="000000"/>
          <w:spacing w:val="-2"/>
        </w:rPr>
        <w:t>в</w:t>
      </w:r>
      <w:r w:rsidRPr="00905209">
        <w:rPr>
          <w:rFonts w:eastAsia="Times New Roman"/>
          <w:color w:val="000000"/>
        </w:rPr>
        <w:t xml:space="preserve">ыбор формата в </w:t>
      </w:r>
      <w:r w:rsidRPr="00905209">
        <w:rPr>
          <w:rFonts w:eastAsia="Times New Roman"/>
          <w:color w:val="000000"/>
          <w:spacing w:val="-1"/>
        </w:rPr>
        <w:t>з</w:t>
      </w:r>
      <w:r w:rsidRPr="00905209">
        <w:rPr>
          <w:rFonts w:eastAsia="Times New Roman"/>
          <w:color w:val="000000"/>
        </w:rPr>
        <w:t>ав</w:t>
      </w:r>
      <w:r w:rsidRPr="00905209">
        <w:rPr>
          <w:rFonts w:eastAsia="Times New Roman"/>
          <w:color w:val="000000"/>
          <w:spacing w:val="-1"/>
        </w:rPr>
        <w:t>и</w:t>
      </w:r>
      <w:r w:rsidRPr="00905209">
        <w:rPr>
          <w:rFonts w:eastAsia="Times New Roman"/>
          <w:color w:val="000000"/>
        </w:rPr>
        <w:t>си</w:t>
      </w:r>
      <w:r w:rsidRPr="00905209">
        <w:rPr>
          <w:rFonts w:eastAsia="Times New Roman"/>
          <w:color w:val="000000"/>
          <w:spacing w:val="-2"/>
        </w:rPr>
        <w:t>м</w:t>
      </w:r>
      <w:r w:rsidRPr="00905209">
        <w:rPr>
          <w:rFonts w:eastAsia="Times New Roman"/>
          <w:color w:val="000000"/>
        </w:rPr>
        <w:t xml:space="preserve">ости </w:t>
      </w:r>
      <w:r w:rsidRPr="00905209">
        <w:rPr>
          <w:rFonts w:eastAsia="Times New Roman"/>
          <w:color w:val="000000"/>
          <w:spacing w:val="1"/>
        </w:rPr>
        <w:t>от</w:t>
      </w:r>
      <w:r w:rsidRPr="00905209">
        <w:rPr>
          <w:rFonts w:eastAsia="Times New Roman"/>
          <w:color w:val="000000"/>
        </w:rPr>
        <w:t xml:space="preserve"> </w:t>
      </w:r>
      <w:r w:rsidRPr="00905209">
        <w:rPr>
          <w:rFonts w:eastAsia="Times New Roman"/>
          <w:color w:val="000000"/>
          <w:spacing w:val="-2"/>
        </w:rPr>
        <w:t>с</w:t>
      </w:r>
      <w:r w:rsidRPr="00905209">
        <w:rPr>
          <w:rFonts w:eastAsia="Times New Roman"/>
          <w:color w:val="000000"/>
        </w:rPr>
        <w:t>мысла</w:t>
      </w:r>
      <w:r w:rsidRPr="00905209">
        <w:rPr>
          <w:rFonts w:eastAsia="Times New Roman"/>
          <w:color w:val="000000"/>
          <w:spacing w:val="-3"/>
        </w:rPr>
        <w:t xml:space="preserve"> </w:t>
      </w:r>
      <w:r w:rsidRPr="00905209">
        <w:rPr>
          <w:rFonts w:eastAsia="Times New Roman"/>
          <w:color w:val="000000"/>
        </w:rPr>
        <w:t>праз</w:t>
      </w:r>
      <w:r w:rsidRPr="00905209">
        <w:rPr>
          <w:rFonts w:eastAsia="Times New Roman"/>
          <w:color w:val="000000"/>
          <w:spacing w:val="-2"/>
        </w:rPr>
        <w:t>д</w:t>
      </w:r>
      <w:r w:rsidRPr="00905209">
        <w:rPr>
          <w:rFonts w:eastAsia="Times New Roman"/>
          <w:color w:val="000000"/>
          <w:spacing w:val="1"/>
        </w:rPr>
        <w:t>ни</w:t>
      </w:r>
      <w:r w:rsidRPr="00905209">
        <w:rPr>
          <w:rFonts w:eastAsia="Times New Roman"/>
          <w:color w:val="000000"/>
          <w:spacing w:val="-1"/>
        </w:rPr>
        <w:t>к</w:t>
      </w:r>
      <w:r w:rsidRPr="00905209">
        <w:rPr>
          <w:rFonts w:eastAsia="Times New Roman"/>
          <w:color w:val="000000"/>
        </w:rPr>
        <w:t>а,</w:t>
      </w:r>
      <w:r w:rsidRPr="00905209">
        <w:rPr>
          <w:rFonts w:eastAsia="Times New Roman"/>
          <w:color w:val="000000"/>
          <w:spacing w:val="-1"/>
        </w:rPr>
        <w:t xml:space="preserve"> </w:t>
      </w:r>
      <w:r w:rsidRPr="00905209">
        <w:rPr>
          <w:rFonts w:eastAsia="Times New Roman"/>
          <w:color w:val="000000"/>
        </w:rPr>
        <w:t>обра</w:t>
      </w:r>
      <w:r w:rsidRPr="00905209">
        <w:rPr>
          <w:rFonts w:eastAsia="Times New Roman"/>
          <w:color w:val="000000"/>
          <w:spacing w:val="-1"/>
        </w:rPr>
        <w:t>з</w:t>
      </w:r>
      <w:r w:rsidRPr="00905209">
        <w:rPr>
          <w:rFonts w:eastAsia="Times New Roman"/>
          <w:color w:val="000000"/>
        </w:rPr>
        <w:t>овате</w:t>
      </w:r>
      <w:r w:rsidRPr="00905209">
        <w:rPr>
          <w:rFonts w:eastAsia="Times New Roman"/>
          <w:color w:val="000000"/>
          <w:spacing w:val="-1"/>
        </w:rPr>
        <w:t>л</w:t>
      </w:r>
      <w:r w:rsidRPr="00905209">
        <w:rPr>
          <w:rFonts w:eastAsia="Times New Roman"/>
          <w:color w:val="000000"/>
          <w:spacing w:val="-3"/>
        </w:rPr>
        <w:t>ь</w:t>
      </w:r>
      <w:r w:rsidRPr="00905209">
        <w:rPr>
          <w:rFonts w:eastAsia="Times New Roman"/>
          <w:color w:val="000000"/>
        </w:rPr>
        <w:t xml:space="preserve">ных задач, </w:t>
      </w:r>
      <w:r w:rsidRPr="00905209">
        <w:rPr>
          <w:rFonts w:eastAsia="Times New Roman"/>
          <w:color w:val="000000"/>
          <w:spacing w:val="-3"/>
        </w:rPr>
        <w:t>в</w:t>
      </w:r>
      <w:r w:rsidRPr="00905209">
        <w:rPr>
          <w:rFonts w:eastAsia="Times New Roman"/>
          <w:color w:val="000000"/>
        </w:rPr>
        <w:t>озраста де</w:t>
      </w:r>
      <w:r w:rsidRPr="00905209">
        <w:rPr>
          <w:rFonts w:eastAsia="Times New Roman"/>
          <w:color w:val="000000"/>
          <w:spacing w:val="-1"/>
        </w:rPr>
        <w:t>т</w:t>
      </w:r>
      <w:r w:rsidRPr="00905209">
        <w:rPr>
          <w:rFonts w:eastAsia="Times New Roman"/>
          <w:color w:val="000000"/>
          <w:spacing w:val="-2"/>
        </w:rPr>
        <w:t>е</w:t>
      </w:r>
      <w:r w:rsidRPr="00905209">
        <w:rPr>
          <w:rFonts w:eastAsia="Times New Roman"/>
          <w:color w:val="000000"/>
        </w:rPr>
        <w:t xml:space="preserve">й </w:t>
      </w:r>
      <w:r w:rsidRPr="00905209">
        <w:rPr>
          <w:rFonts w:eastAsia="Times New Roman"/>
          <w:color w:val="000000"/>
          <w:spacing w:val="1"/>
        </w:rPr>
        <w:t>и</w:t>
      </w:r>
      <w:r w:rsidRPr="00905209">
        <w:rPr>
          <w:rFonts w:eastAsia="Times New Roman"/>
          <w:color w:val="000000"/>
        </w:rPr>
        <w:t xml:space="preserve"> пр. В ДОУ с</w:t>
      </w:r>
      <w:r w:rsidRPr="00905209">
        <w:rPr>
          <w:rFonts w:eastAsia="Times New Roman"/>
          <w:color w:val="000000"/>
          <w:spacing w:val="-3"/>
        </w:rPr>
        <w:t>у</w:t>
      </w:r>
      <w:r w:rsidRPr="00905209">
        <w:rPr>
          <w:rFonts w:eastAsia="Times New Roman"/>
          <w:color w:val="000000"/>
        </w:rPr>
        <w:t>ществ</w:t>
      </w:r>
      <w:r w:rsidRPr="00905209">
        <w:rPr>
          <w:rFonts w:eastAsia="Times New Roman"/>
          <w:color w:val="000000"/>
          <w:spacing w:val="-1"/>
        </w:rPr>
        <w:t>у</w:t>
      </w:r>
      <w:r w:rsidRPr="00905209">
        <w:rPr>
          <w:rFonts w:eastAsia="Times New Roman"/>
          <w:color w:val="000000"/>
        </w:rPr>
        <w:t>ет</w:t>
      </w:r>
      <w:r w:rsidRPr="00905209">
        <w:rPr>
          <w:rFonts w:eastAsia="Times New Roman"/>
          <w:color w:val="000000"/>
          <w:spacing w:val="1"/>
        </w:rPr>
        <w:t xml:space="preserve"> бо</w:t>
      </w:r>
      <w:r w:rsidRPr="00905209">
        <w:rPr>
          <w:rFonts w:eastAsia="Times New Roman"/>
          <w:color w:val="000000"/>
        </w:rPr>
        <w:t>ль</w:t>
      </w:r>
      <w:r w:rsidRPr="00905209">
        <w:rPr>
          <w:rFonts w:eastAsia="Times New Roman"/>
          <w:color w:val="000000"/>
          <w:spacing w:val="-1"/>
        </w:rPr>
        <w:t>ш</w:t>
      </w:r>
      <w:r w:rsidRPr="00905209">
        <w:rPr>
          <w:rFonts w:eastAsia="Times New Roman"/>
          <w:color w:val="000000"/>
        </w:rPr>
        <w:t xml:space="preserve">ое </w:t>
      </w:r>
      <w:r w:rsidRPr="00905209">
        <w:rPr>
          <w:rFonts w:eastAsia="Times New Roman"/>
          <w:color w:val="000000"/>
          <w:spacing w:val="-1"/>
        </w:rPr>
        <w:t>р</w:t>
      </w:r>
      <w:r w:rsidRPr="00905209">
        <w:rPr>
          <w:rFonts w:eastAsia="Times New Roman"/>
          <w:color w:val="000000"/>
        </w:rPr>
        <w:t>аз</w:t>
      </w:r>
      <w:r w:rsidRPr="00905209">
        <w:rPr>
          <w:rFonts w:eastAsia="Times New Roman"/>
          <w:color w:val="000000"/>
          <w:spacing w:val="-1"/>
        </w:rPr>
        <w:t>н</w:t>
      </w:r>
      <w:r w:rsidRPr="00905209">
        <w:rPr>
          <w:rFonts w:eastAsia="Times New Roman"/>
          <w:color w:val="000000"/>
        </w:rPr>
        <w:t>о</w:t>
      </w:r>
      <w:r w:rsidRPr="00905209">
        <w:rPr>
          <w:rFonts w:eastAsia="Times New Roman"/>
          <w:color w:val="000000"/>
          <w:spacing w:val="-1"/>
        </w:rPr>
        <w:t>об</w:t>
      </w:r>
      <w:r w:rsidRPr="00905209">
        <w:rPr>
          <w:rFonts w:eastAsia="Times New Roman"/>
          <w:color w:val="000000"/>
        </w:rPr>
        <w:t>ра</w:t>
      </w:r>
      <w:r w:rsidRPr="00905209">
        <w:rPr>
          <w:rFonts w:eastAsia="Times New Roman"/>
          <w:color w:val="000000"/>
          <w:spacing w:val="-1"/>
        </w:rPr>
        <w:t>з</w:t>
      </w:r>
      <w:r w:rsidRPr="00905209">
        <w:rPr>
          <w:rFonts w:eastAsia="Times New Roman"/>
          <w:color w:val="000000"/>
        </w:rPr>
        <w:t xml:space="preserve">ие </w:t>
      </w:r>
      <w:r w:rsidRPr="00905209">
        <w:rPr>
          <w:rFonts w:eastAsia="Times New Roman"/>
          <w:color w:val="000000"/>
          <w:spacing w:val="-1"/>
        </w:rPr>
        <w:t>ф</w:t>
      </w:r>
      <w:r w:rsidRPr="00905209">
        <w:rPr>
          <w:rFonts w:eastAsia="Times New Roman"/>
          <w:color w:val="000000"/>
        </w:rPr>
        <w:t>ор</w:t>
      </w:r>
      <w:r w:rsidRPr="00905209">
        <w:rPr>
          <w:rFonts w:eastAsia="Times New Roman"/>
          <w:color w:val="000000"/>
          <w:spacing w:val="-1"/>
        </w:rPr>
        <w:t>м</w:t>
      </w:r>
      <w:r w:rsidRPr="00905209">
        <w:rPr>
          <w:rFonts w:eastAsia="Times New Roman"/>
          <w:color w:val="000000"/>
        </w:rPr>
        <w:t>атов</w:t>
      </w:r>
      <w:r w:rsidRPr="00905209">
        <w:rPr>
          <w:rFonts w:eastAsia="Times New Roman"/>
          <w:color w:val="000000"/>
          <w:spacing w:val="-2"/>
        </w:rPr>
        <w:t xml:space="preserve"> </w:t>
      </w:r>
      <w:r w:rsidRPr="00905209">
        <w:rPr>
          <w:rFonts w:eastAsia="Times New Roman"/>
          <w:color w:val="000000"/>
          <w:spacing w:val="4"/>
        </w:rPr>
        <w:t>п</w:t>
      </w:r>
      <w:r w:rsidRPr="00905209">
        <w:rPr>
          <w:rFonts w:eastAsia="Times New Roman"/>
          <w:color w:val="000000"/>
        </w:rPr>
        <w:t>раздни</w:t>
      </w:r>
      <w:r w:rsidRPr="00905209">
        <w:rPr>
          <w:rFonts w:eastAsia="Times New Roman"/>
          <w:color w:val="000000"/>
          <w:spacing w:val="-1"/>
        </w:rPr>
        <w:t>к</w:t>
      </w:r>
      <w:r w:rsidRPr="00905209">
        <w:rPr>
          <w:rFonts w:eastAsia="Times New Roman"/>
          <w:color w:val="000000"/>
        </w:rPr>
        <w:t>ов или</w:t>
      </w:r>
      <w:r w:rsidRPr="00905209">
        <w:rPr>
          <w:rFonts w:eastAsia="Times New Roman"/>
          <w:color w:val="000000"/>
          <w:spacing w:val="1"/>
        </w:rPr>
        <w:t xml:space="preserve"> </w:t>
      </w:r>
      <w:r w:rsidRPr="00905209">
        <w:rPr>
          <w:rFonts w:eastAsia="Times New Roman"/>
          <w:color w:val="000000"/>
        </w:rPr>
        <w:t>м</w:t>
      </w:r>
      <w:r w:rsidRPr="00905209">
        <w:rPr>
          <w:rFonts w:eastAsia="Times New Roman"/>
          <w:color w:val="000000"/>
          <w:spacing w:val="-1"/>
        </w:rPr>
        <w:t>е</w:t>
      </w:r>
      <w:r w:rsidRPr="00905209">
        <w:rPr>
          <w:rFonts w:eastAsia="Times New Roman"/>
          <w:color w:val="000000"/>
        </w:rPr>
        <w:t>р</w:t>
      </w:r>
      <w:r w:rsidRPr="00905209">
        <w:rPr>
          <w:rFonts w:eastAsia="Times New Roman"/>
          <w:color w:val="000000"/>
          <w:spacing w:val="-1"/>
        </w:rPr>
        <w:t>оп</w:t>
      </w:r>
      <w:r w:rsidRPr="00905209">
        <w:rPr>
          <w:rFonts w:eastAsia="Times New Roman"/>
          <w:color w:val="000000"/>
        </w:rPr>
        <w:t xml:space="preserve">риятий, </w:t>
      </w:r>
      <w:r w:rsidRPr="00905209">
        <w:rPr>
          <w:rFonts w:eastAsia="Times New Roman"/>
          <w:color w:val="000000"/>
          <w:spacing w:val="-2"/>
        </w:rPr>
        <w:t>с</w:t>
      </w:r>
      <w:r w:rsidRPr="00905209">
        <w:rPr>
          <w:rFonts w:eastAsia="Times New Roman"/>
          <w:color w:val="000000"/>
        </w:rPr>
        <w:t>в</w:t>
      </w:r>
      <w:r w:rsidRPr="00905209">
        <w:rPr>
          <w:rFonts w:eastAsia="Times New Roman"/>
          <w:color w:val="000000"/>
          <w:spacing w:val="2"/>
        </w:rPr>
        <w:t>я</w:t>
      </w:r>
      <w:r w:rsidRPr="00905209">
        <w:rPr>
          <w:rFonts w:eastAsia="Times New Roman"/>
          <w:color w:val="000000"/>
        </w:rPr>
        <w:t>зан</w:t>
      </w:r>
      <w:r w:rsidRPr="00905209">
        <w:rPr>
          <w:rFonts w:eastAsia="Times New Roman"/>
          <w:color w:val="000000"/>
          <w:spacing w:val="-1"/>
        </w:rPr>
        <w:t>ны</w:t>
      </w:r>
      <w:r w:rsidRPr="00905209">
        <w:rPr>
          <w:rFonts w:eastAsia="Times New Roman"/>
          <w:color w:val="000000"/>
        </w:rPr>
        <w:t>х</w:t>
      </w:r>
      <w:r w:rsidRPr="00905209">
        <w:rPr>
          <w:rFonts w:eastAsia="Times New Roman"/>
          <w:color w:val="000000"/>
          <w:spacing w:val="1"/>
        </w:rPr>
        <w:t xml:space="preserve"> </w:t>
      </w:r>
      <w:r w:rsidRPr="00905209">
        <w:rPr>
          <w:rFonts w:eastAsia="Times New Roman"/>
          <w:color w:val="000000"/>
        </w:rPr>
        <w:t xml:space="preserve">со </w:t>
      </w:r>
      <w:r w:rsidRPr="00905209">
        <w:rPr>
          <w:rFonts w:eastAsia="Times New Roman"/>
          <w:color w:val="000000"/>
          <w:spacing w:val="-1"/>
        </w:rPr>
        <w:t>з</w:t>
      </w:r>
      <w:r w:rsidRPr="00905209">
        <w:rPr>
          <w:rFonts w:eastAsia="Times New Roman"/>
          <w:color w:val="000000"/>
        </w:rPr>
        <w:t>нам</w:t>
      </w:r>
      <w:r w:rsidRPr="00905209">
        <w:rPr>
          <w:rFonts w:eastAsia="Times New Roman"/>
          <w:color w:val="000000"/>
          <w:spacing w:val="-1"/>
        </w:rPr>
        <w:t>е</w:t>
      </w:r>
      <w:r w:rsidRPr="00905209">
        <w:rPr>
          <w:rFonts w:eastAsia="Times New Roman"/>
          <w:color w:val="000000"/>
          <w:spacing w:val="-2"/>
        </w:rPr>
        <w:t>н</w:t>
      </w:r>
      <w:r w:rsidRPr="00905209">
        <w:rPr>
          <w:rFonts w:eastAsia="Times New Roman"/>
          <w:color w:val="000000"/>
        </w:rPr>
        <w:t>ате</w:t>
      </w:r>
      <w:r w:rsidRPr="00905209">
        <w:rPr>
          <w:rFonts w:eastAsia="Times New Roman"/>
          <w:color w:val="000000"/>
          <w:spacing w:val="-1"/>
        </w:rPr>
        <w:t>ль</w:t>
      </w:r>
      <w:r w:rsidRPr="00905209">
        <w:rPr>
          <w:rFonts w:eastAsia="Times New Roman"/>
          <w:color w:val="000000"/>
        </w:rPr>
        <w:t>ными</w:t>
      </w:r>
      <w:r w:rsidRPr="00905209">
        <w:rPr>
          <w:rFonts w:eastAsia="Times New Roman"/>
          <w:color w:val="000000"/>
          <w:spacing w:val="1"/>
        </w:rPr>
        <w:t xml:space="preserve"> </w:t>
      </w:r>
      <w:r w:rsidRPr="00905209">
        <w:rPr>
          <w:rFonts w:eastAsia="Times New Roman"/>
          <w:color w:val="000000"/>
          <w:spacing w:val="-2"/>
        </w:rPr>
        <w:t>с</w:t>
      </w:r>
      <w:r w:rsidRPr="00905209">
        <w:rPr>
          <w:rFonts w:eastAsia="Times New Roman"/>
          <w:color w:val="000000"/>
        </w:rPr>
        <w:t>обыти</w:t>
      </w:r>
      <w:r w:rsidRPr="00905209">
        <w:rPr>
          <w:rFonts w:eastAsia="Times New Roman"/>
          <w:color w:val="000000"/>
          <w:spacing w:val="-2"/>
        </w:rPr>
        <w:t>я</w:t>
      </w:r>
      <w:r w:rsidR="00F928EA" w:rsidRPr="00905209">
        <w:rPr>
          <w:rFonts w:eastAsia="Times New Roman"/>
          <w:color w:val="000000"/>
        </w:rPr>
        <w:t>ми:</w:t>
      </w:r>
    </w:p>
    <w:p w:rsidR="003518BD" w:rsidRPr="00905209" w:rsidRDefault="003518BD" w:rsidP="00F928EA">
      <w:pPr>
        <w:widowControl w:val="0"/>
        <w:spacing w:line="360" w:lineRule="auto"/>
        <w:ind w:right="260"/>
        <w:jc w:val="both"/>
        <w:rPr>
          <w:rFonts w:eastAsia="Times New Roman"/>
          <w:color w:val="000000"/>
        </w:rPr>
      </w:pPr>
      <w:r w:rsidRPr="00905209">
        <w:rPr>
          <w:rFonts w:eastAsia="Times New Roman"/>
          <w:color w:val="000000"/>
        </w:rPr>
        <w:t>*К</w:t>
      </w:r>
      <w:r w:rsidRPr="00905209">
        <w:rPr>
          <w:rFonts w:eastAsia="Times New Roman"/>
          <w:color w:val="000000"/>
          <w:spacing w:val="1"/>
        </w:rPr>
        <w:t>о</w:t>
      </w:r>
      <w:r w:rsidRPr="00905209">
        <w:rPr>
          <w:rFonts w:eastAsia="Times New Roman"/>
          <w:color w:val="000000"/>
        </w:rPr>
        <w:t>нц</w:t>
      </w:r>
      <w:r w:rsidRPr="00905209">
        <w:rPr>
          <w:rFonts w:eastAsia="Times New Roman"/>
          <w:color w:val="000000"/>
          <w:spacing w:val="-1"/>
        </w:rPr>
        <w:t>е</w:t>
      </w:r>
      <w:r w:rsidRPr="00905209">
        <w:rPr>
          <w:rFonts w:eastAsia="Times New Roman"/>
          <w:color w:val="000000"/>
        </w:rPr>
        <w:t xml:space="preserve">рт </w:t>
      </w:r>
    </w:p>
    <w:p w:rsidR="003518BD" w:rsidRPr="00905209" w:rsidRDefault="003518BD" w:rsidP="009138BC">
      <w:pPr>
        <w:widowControl w:val="0"/>
        <w:spacing w:line="360" w:lineRule="auto"/>
        <w:ind w:right="141"/>
        <w:jc w:val="both"/>
        <w:rPr>
          <w:rFonts w:eastAsia="Times New Roman"/>
          <w:color w:val="000000"/>
        </w:rPr>
      </w:pPr>
      <w:r w:rsidRPr="00905209">
        <w:rPr>
          <w:rFonts w:eastAsia="Times New Roman"/>
          <w:color w:val="000000"/>
        </w:rPr>
        <w:t>*Квест</w:t>
      </w:r>
    </w:p>
    <w:p w:rsidR="003518BD" w:rsidRPr="00905209" w:rsidRDefault="003518BD" w:rsidP="009138BC">
      <w:pPr>
        <w:widowControl w:val="0"/>
        <w:spacing w:line="360" w:lineRule="auto"/>
        <w:ind w:right="-1"/>
        <w:jc w:val="both"/>
        <w:rPr>
          <w:rFonts w:eastAsia="Times New Roman"/>
          <w:color w:val="000000"/>
        </w:rPr>
      </w:pPr>
      <w:r w:rsidRPr="00905209">
        <w:rPr>
          <w:rFonts w:eastAsia="Times New Roman"/>
          <w:color w:val="000000"/>
        </w:rPr>
        <w:t>*</w:t>
      </w:r>
      <w:r w:rsidRPr="00905209">
        <w:rPr>
          <w:rFonts w:eastAsia="Times New Roman"/>
          <w:color w:val="000000"/>
          <w:spacing w:val="-1"/>
        </w:rPr>
        <w:t>П</w:t>
      </w:r>
      <w:r w:rsidRPr="00905209">
        <w:rPr>
          <w:rFonts w:eastAsia="Times New Roman"/>
          <w:color w:val="000000"/>
          <w:spacing w:val="1"/>
        </w:rPr>
        <w:t>ро</w:t>
      </w:r>
      <w:r w:rsidRPr="00905209">
        <w:rPr>
          <w:rFonts w:eastAsia="Times New Roman"/>
          <w:color w:val="000000"/>
          <w:spacing w:val="-1"/>
        </w:rPr>
        <w:t>е</w:t>
      </w:r>
      <w:r w:rsidRPr="00905209">
        <w:rPr>
          <w:rFonts w:eastAsia="Times New Roman"/>
          <w:color w:val="000000"/>
        </w:rPr>
        <w:t>кт</w:t>
      </w:r>
    </w:p>
    <w:p w:rsidR="003518BD" w:rsidRPr="00905209" w:rsidRDefault="003518BD" w:rsidP="003518BD">
      <w:pPr>
        <w:widowControl w:val="0"/>
        <w:spacing w:line="360" w:lineRule="auto"/>
        <w:ind w:right="6571"/>
        <w:jc w:val="both"/>
        <w:rPr>
          <w:rFonts w:eastAsia="Times New Roman"/>
          <w:color w:val="000000"/>
          <w:spacing w:val="7"/>
        </w:rPr>
      </w:pPr>
      <w:r w:rsidRPr="00905209">
        <w:rPr>
          <w:rFonts w:eastAsia="Times New Roman"/>
          <w:color w:val="000000"/>
        </w:rPr>
        <w:t>*Обра</w:t>
      </w:r>
      <w:r w:rsidRPr="00905209">
        <w:rPr>
          <w:rFonts w:eastAsia="Times New Roman"/>
          <w:color w:val="000000"/>
          <w:spacing w:val="-2"/>
        </w:rPr>
        <w:t>з</w:t>
      </w:r>
      <w:r w:rsidRPr="00905209">
        <w:rPr>
          <w:rFonts w:eastAsia="Times New Roman"/>
          <w:color w:val="000000"/>
        </w:rPr>
        <w:t>овате</w:t>
      </w:r>
      <w:r w:rsidRPr="00905209">
        <w:rPr>
          <w:rFonts w:eastAsia="Times New Roman"/>
          <w:color w:val="000000"/>
          <w:spacing w:val="-1"/>
        </w:rPr>
        <w:t>л</w:t>
      </w:r>
      <w:r w:rsidRPr="00905209">
        <w:rPr>
          <w:rFonts w:eastAsia="Times New Roman"/>
          <w:color w:val="000000"/>
        </w:rPr>
        <w:t xml:space="preserve">ьное </w:t>
      </w:r>
      <w:r w:rsidRPr="00905209">
        <w:rPr>
          <w:rFonts w:eastAsia="Times New Roman"/>
          <w:color w:val="000000"/>
          <w:spacing w:val="-1"/>
        </w:rPr>
        <w:t>со</w:t>
      </w:r>
      <w:r w:rsidRPr="00905209">
        <w:rPr>
          <w:rFonts w:eastAsia="Times New Roman"/>
          <w:color w:val="000000"/>
        </w:rPr>
        <w:t>бы</w:t>
      </w:r>
      <w:r w:rsidRPr="00905209">
        <w:rPr>
          <w:rFonts w:eastAsia="Times New Roman"/>
          <w:color w:val="000000"/>
          <w:spacing w:val="-1"/>
        </w:rPr>
        <w:t>т</w:t>
      </w:r>
      <w:r w:rsidRPr="00905209">
        <w:rPr>
          <w:rFonts w:eastAsia="Times New Roman"/>
          <w:color w:val="000000"/>
        </w:rPr>
        <w:t>ие *Маст</w:t>
      </w:r>
      <w:r w:rsidRPr="00905209">
        <w:rPr>
          <w:rFonts w:eastAsia="Times New Roman"/>
          <w:color w:val="000000"/>
          <w:spacing w:val="-1"/>
        </w:rPr>
        <w:t>е</w:t>
      </w:r>
      <w:r w:rsidRPr="00905209">
        <w:rPr>
          <w:rFonts w:eastAsia="Times New Roman"/>
          <w:color w:val="000000"/>
        </w:rPr>
        <w:t>рил</w:t>
      </w:r>
      <w:r w:rsidRPr="00905209">
        <w:rPr>
          <w:rFonts w:eastAsia="Times New Roman"/>
          <w:color w:val="000000"/>
          <w:spacing w:val="-2"/>
        </w:rPr>
        <w:t>к</w:t>
      </w:r>
      <w:r w:rsidRPr="00905209">
        <w:rPr>
          <w:rFonts w:eastAsia="Times New Roman"/>
          <w:color w:val="000000"/>
        </w:rPr>
        <w:t>и</w:t>
      </w:r>
      <w:r w:rsidRPr="00905209">
        <w:rPr>
          <w:rFonts w:eastAsia="Times New Roman"/>
          <w:color w:val="000000"/>
          <w:spacing w:val="7"/>
        </w:rPr>
        <w:t xml:space="preserve"> </w:t>
      </w:r>
    </w:p>
    <w:p w:rsidR="003518BD" w:rsidRPr="00905209" w:rsidRDefault="003518BD" w:rsidP="003518BD">
      <w:pPr>
        <w:widowControl w:val="0"/>
        <w:spacing w:line="360" w:lineRule="auto"/>
        <w:ind w:right="6571"/>
        <w:jc w:val="both"/>
        <w:rPr>
          <w:rFonts w:eastAsia="Times New Roman"/>
          <w:color w:val="000000"/>
        </w:rPr>
      </w:pPr>
      <w:r w:rsidRPr="00905209">
        <w:rPr>
          <w:rFonts w:eastAsia="Times New Roman"/>
          <w:color w:val="000000"/>
        </w:rPr>
        <w:t xml:space="preserve"> * Сорев</w:t>
      </w:r>
      <w:r w:rsidRPr="00905209">
        <w:rPr>
          <w:rFonts w:eastAsia="Times New Roman"/>
          <w:color w:val="000000"/>
          <w:spacing w:val="-2"/>
        </w:rPr>
        <w:t>н</w:t>
      </w:r>
      <w:r w:rsidRPr="00905209">
        <w:rPr>
          <w:rFonts w:eastAsia="Times New Roman"/>
          <w:color w:val="000000"/>
          <w:spacing w:val="1"/>
        </w:rPr>
        <w:t>о</w:t>
      </w:r>
      <w:r w:rsidRPr="00905209">
        <w:rPr>
          <w:rFonts w:eastAsia="Times New Roman"/>
          <w:color w:val="000000"/>
        </w:rPr>
        <w:t>в</w:t>
      </w:r>
      <w:r w:rsidRPr="00905209">
        <w:rPr>
          <w:rFonts w:eastAsia="Times New Roman"/>
          <w:color w:val="000000"/>
          <w:spacing w:val="-1"/>
        </w:rPr>
        <w:t>а</w:t>
      </w:r>
      <w:r w:rsidRPr="00905209">
        <w:rPr>
          <w:rFonts w:eastAsia="Times New Roman"/>
          <w:color w:val="000000"/>
        </w:rPr>
        <w:t>н</w:t>
      </w:r>
      <w:r w:rsidRPr="00905209">
        <w:rPr>
          <w:rFonts w:eastAsia="Times New Roman"/>
          <w:color w:val="000000"/>
          <w:spacing w:val="1"/>
        </w:rPr>
        <w:t>и</w:t>
      </w:r>
      <w:r w:rsidRPr="00905209">
        <w:rPr>
          <w:rFonts w:eastAsia="Times New Roman"/>
          <w:color w:val="000000"/>
        </w:rPr>
        <w:t>я</w:t>
      </w:r>
    </w:p>
    <w:p w:rsidR="003518BD" w:rsidRPr="00905209" w:rsidRDefault="003518BD" w:rsidP="003518BD">
      <w:pPr>
        <w:widowControl w:val="0"/>
        <w:spacing w:line="360" w:lineRule="auto"/>
        <w:ind w:right="6971"/>
        <w:jc w:val="both"/>
        <w:rPr>
          <w:rFonts w:eastAsia="Times New Roman"/>
          <w:color w:val="000000"/>
        </w:rPr>
      </w:pPr>
      <w:r w:rsidRPr="00905209">
        <w:rPr>
          <w:rFonts w:eastAsia="Times New Roman"/>
          <w:color w:val="000000"/>
        </w:rPr>
        <w:t>*Вы</w:t>
      </w:r>
      <w:r w:rsidRPr="00905209">
        <w:rPr>
          <w:rFonts w:eastAsia="Times New Roman"/>
          <w:color w:val="000000"/>
          <w:spacing w:val="1"/>
        </w:rPr>
        <w:t>с</w:t>
      </w:r>
      <w:r w:rsidRPr="00905209">
        <w:rPr>
          <w:rFonts w:eastAsia="Times New Roman"/>
          <w:color w:val="000000"/>
        </w:rPr>
        <w:t>тав</w:t>
      </w:r>
      <w:r w:rsidRPr="00905209">
        <w:rPr>
          <w:rFonts w:eastAsia="Times New Roman"/>
          <w:color w:val="000000"/>
          <w:spacing w:val="-2"/>
        </w:rPr>
        <w:t>к</w:t>
      </w:r>
      <w:r w:rsidRPr="00905209">
        <w:rPr>
          <w:rFonts w:eastAsia="Times New Roman"/>
          <w:color w:val="000000"/>
        </w:rPr>
        <w:t xml:space="preserve">а </w:t>
      </w:r>
    </w:p>
    <w:p w:rsidR="003518BD" w:rsidRPr="00905209" w:rsidRDefault="003518BD" w:rsidP="003518BD">
      <w:pPr>
        <w:widowControl w:val="0"/>
        <w:spacing w:line="360" w:lineRule="auto"/>
        <w:ind w:right="6971"/>
        <w:jc w:val="both"/>
        <w:rPr>
          <w:rFonts w:eastAsia="Times New Roman"/>
          <w:color w:val="000000"/>
        </w:rPr>
      </w:pPr>
      <w:r w:rsidRPr="00905209">
        <w:rPr>
          <w:rFonts w:eastAsia="Times New Roman"/>
          <w:color w:val="000000"/>
        </w:rPr>
        <w:t>*С</w:t>
      </w:r>
      <w:r w:rsidRPr="00905209">
        <w:rPr>
          <w:rFonts w:eastAsia="Times New Roman"/>
          <w:color w:val="000000"/>
          <w:spacing w:val="1"/>
        </w:rPr>
        <w:t>п</w:t>
      </w:r>
      <w:r w:rsidRPr="00905209">
        <w:rPr>
          <w:rFonts w:eastAsia="Times New Roman"/>
          <w:color w:val="000000"/>
        </w:rPr>
        <w:t>ект</w:t>
      </w:r>
      <w:r w:rsidRPr="00905209">
        <w:rPr>
          <w:rFonts w:eastAsia="Times New Roman"/>
          <w:color w:val="000000"/>
          <w:spacing w:val="-1"/>
        </w:rPr>
        <w:t>а</w:t>
      </w:r>
      <w:r w:rsidRPr="00905209">
        <w:rPr>
          <w:rFonts w:eastAsia="Times New Roman"/>
          <w:color w:val="000000"/>
        </w:rPr>
        <w:t>кль</w:t>
      </w:r>
    </w:p>
    <w:p w:rsidR="003518BD" w:rsidRPr="00905209" w:rsidRDefault="003518BD" w:rsidP="003518BD">
      <w:pPr>
        <w:widowControl w:val="0"/>
        <w:spacing w:before="2" w:line="360" w:lineRule="auto"/>
        <w:ind w:right="7853"/>
        <w:jc w:val="both"/>
        <w:rPr>
          <w:rFonts w:eastAsia="Times New Roman"/>
          <w:color w:val="000000"/>
        </w:rPr>
      </w:pPr>
      <w:r w:rsidRPr="00905209">
        <w:rPr>
          <w:rFonts w:eastAsia="Times New Roman"/>
          <w:color w:val="000000"/>
        </w:rPr>
        <w:t>*В</w:t>
      </w:r>
      <w:r w:rsidRPr="00905209">
        <w:rPr>
          <w:rFonts w:eastAsia="Times New Roman"/>
          <w:color w:val="000000"/>
          <w:spacing w:val="1"/>
        </w:rPr>
        <w:t>и</w:t>
      </w:r>
      <w:r w:rsidRPr="00905209">
        <w:rPr>
          <w:rFonts w:eastAsia="Times New Roman"/>
          <w:color w:val="000000"/>
        </w:rPr>
        <w:t xml:space="preserve">кторина </w:t>
      </w:r>
    </w:p>
    <w:p w:rsidR="003518BD" w:rsidRPr="00905209" w:rsidRDefault="003518BD" w:rsidP="003518BD">
      <w:pPr>
        <w:widowControl w:val="0"/>
        <w:spacing w:before="2" w:line="360" w:lineRule="auto"/>
        <w:ind w:right="7853"/>
        <w:jc w:val="both"/>
        <w:rPr>
          <w:rFonts w:eastAsia="Times New Roman"/>
          <w:color w:val="000000"/>
        </w:rPr>
      </w:pPr>
      <w:r w:rsidRPr="00905209">
        <w:rPr>
          <w:rFonts w:eastAsia="Times New Roman"/>
          <w:color w:val="000000"/>
        </w:rPr>
        <w:t>*Фестива</w:t>
      </w:r>
      <w:r w:rsidRPr="00905209">
        <w:rPr>
          <w:rFonts w:eastAsia="Times New Roman"/>
          <w:color w:val="000000"/>
          <w:spacing w:val="-1"/>
        </w:rPr>
        <w:t>л</w:t>
      </w:r>
      <w:r w:rsidRPr="00905209">
        <w:rPr>
          <w:rFonts w:eastAsia="Times New Roman"/>
          <w:color w:val="000000"/>
        </w:rPr>
        <w:t xml:space="preserve">ь </w:t>
      </w:r>
    </w:p>
    <w:p w:rsidR="003518BD" w:rsidRPr="00905209" w:rsidRDefault="003518BD" w:rsidP="003518BD">
      <w:pPr>
        <w:widowControl w:val="0"/>
        <w:spacing w:before="2" w:line="360" w:lineRule="auto"/>
        <w:ind w:right="7853"/>
        <w:jc w:val="both"/>
        <w:rPr>
          <w:rFonts w:eastAsia="Times New Roman"/>
          <w:color w:val="000000"/>
        </w:rPr>
      </w:pPr>
      <w:r w:rsidRPr="00905209">
        <w:rPr>
          <w:rFonts w:eastAsia="Times New Roman"/>
          <w:color w:val="000000"/>
        </w:rPr>
        <w:t>*Я</w:t>
      </w:r>
      <w:r w:rsidRPr="00905209">
        <w:rPr>
          <w:rFonts w:eastAsia="Times New Roman"/>
          <w:color w:val="000000"/>
          <w:spacing w:val="1"/>
        </w:rPr>
        <w:t>р</w:t>
      </w:r>
      <w:r w:rsidRPr="00905209">
        <w:rPr>
          <w:rFonts w:eastAsia="Times New Roman"/>
          <w:color w:val="000000"/>
        </w:rPr>
        <w:t>марка  т.д.</w:t>
      </w:r>
    </w:p>
    <w:p w:rsidR="003518BD" w:rsidRPr="00905209" w:rsidRDefault="003518BD" w:rsidP="003518BD">
      <w:pPr>
        <w:widowControl w:val="0"/>
        <w:spacing w:line="360" w:lineRule="auto"/>
        <w:ind w:right="48"/>
        <w:jc w:val="both"/>
        <w:rPr>
          <w:rFonts w:eastAsia="Times New Roman"/>
          <w:color w:val="000000"/>
        </w:rPr>
      </w:pPr>
      <w:r w:rsidRPr="00905209">
        <w:rPr>
          <w:rFonts w:eastAsia="Times New Roman"/>
          <w:color w:val="000000"/>
        </w:rPr>
        <w:t xml:space="preserve">Второе </w:t>
      </w:r>
      <w:r w:rsidRPr="00905209">
        <w:rPr>
          <w:rFonts w:eastAsia="Times New Roman"/>
          <w:color w:val="000000"/>
          <w:spacing w:val="-3"/>
        </w:rPr>
        <w:t>у</w:t>
      </w:r>
      <w:r w:rsidRPr="00905209">
        <w:rPr>
          <w:rFonts w:eastAsia="Times New Roman"/>
          <w:color w:val="000000"/>
        </w:rPr>
        <w:t>словие</w:t>
      </w:r>
      <w:r w:rsidRPr="00905209">
        <w:rPr>
          <w:rFonts w:eastAsia="Times New Roman"/>
          <w:color w:val="000000"/>
          <w:spacing w:val="1"/>
        </w:rPr>
        <w:t xml:space="preserve"> —</w:t>
      </w:r>
      <w:r w:rsidRPr="00905209">
        <w:rPr>
          <w:rFonts w:eastAsia="Times New Roman"/>
          <w:color w:val="000000"/>
        </w:rPr>
        <w:t xml:space="preserve"> </w:t>
      </w:r>
      <w:r w:rsidRPr="00905209">
        <w:rPr>
          <w:rFonts w:eastAsia="Times New Roman"/>
          <w:color w:val="000000"/>
          <w:spacing w:val="-3"/>
        </w:rPr>
        <w:t>у</w:t>
      </w:r>
      <w:r w:rsidRPr="00905209">
        <w:rPr>
          <w:rFonts w:eastAsia="Times New Roman"/>
          <w:color w:val="000000"/>
        </w:rPr>
        <w:t>част</w:t>
      </w:r>
      <w:r w:rsidRPr="00905209">
        <w:rPr>
          <w:rFonts w:eastAsia="Times New Roman"/>
          <w:color w:val="000000"/>
          <w:spacing w:val="-1"/>
        </w:rPr>
        <w:t>и</w:t>
      </w:r>
      <w:r w:rsidRPr="00905209">
        <w:rPr>
          <w:rFonts w:eastAsia="Times New Roman"/>
          <w:color w:val="000000"/>
        </w:rPr>
        <w:t xml:space="preserve">е </w:t>
      </w:r>
      <w:r w:rsidRPr="00905209">
        <w:rPr>
          <w:rFonts w:eastAsia="Times New Roman"/>
          <w:color w:val="000000"/>
          <w:spacing w:val="-2"/>
        </w:rPr>
        <w:t>р</w:t>
      </w:r>
      <w:r w:rsidRPr="00905209">
        <w:rPr>
          <w:rFonts w:eastAsia="Times New Roman"/>
          <w:color w:val="000000"/>
        </w:rPr>
        <w:t>о</w:t>
      </w:r>
      <w:r w:rsidRPr="00905209">
        <w:rPr>
          <w:rFonts w:eastAsia="Times New Roman"/>
          <w:color w:val="000000"/>
          <w:spacing w:val="-1"/>
        </w:rPr>
        <w:t>д</w:t>
      </w:r>
      <w:r w:rsidRPr="00905209">
        <w:rPr>
          <w:rFonts w:eastAsia="Times New Roman"/>
          <w:color w:val="000000"/>
          <w:spacing w:val="1"/>
        </w:rPr>
        <w:t>и</w:t>
      </w:r>
      <w:r w:rsidRPr="00905209">
        <w:rPr>
          <w:rFonts w:eastAsia="Times New Roman"/>
          <w:color w:val="000000"/>
        </w:rPr>
        <w:t>тел</w:t>
      </w:r>
      <w:r w:rsidRPr="00905209">
        <w:rPr>
          <w:rFonts w:eastAsia="Times New Roman"/>
          <w:color w:val="000000"/>
          <w:spacing w:val="-2"/>
        </w:rPr>
        <w:t>е</w:t>
      </w:r>
      <w:r w:rsidRPr="00905209">
        <w:rPr>
          <w:rFonts w:eastAsia="Times New Roman"/>
          <w:color w:val="000000"/>
        </w:rPr>
        <w:t xml:space="preserve">й. </w:t>
      </w:r>
      <w:r w:rsidRPr="00905209">
        <w:rPr>
          <w:rFonts w:eastAsia="Times New Roman"/>
          <w:color w:val="000000"/>
          <w:spacing w:val="-1"/>
        </w:rPr>
        <w:t>В</w:t>
      </w:r>
      <w:r w:rsidRPr="00905209">
        <w:rPr>
          <w:rFonts w:eastAsia="Times New Roman"/>
          <w:color w:val="000000"/>
        </w:rPr>
        <w:t>то</w:t>
      </w:r>
      <w:r w:rsidRPr="00905209">
        <w:rPr>
          <w:rFonts w:eastAsia="Times New Roman"/>
          <w:color w:val="000000"/>
          <w:spacing w:val="1"/>
        </w:rPr>
        <w:t>рым</w:t>
      </w:r>
      <w:r w:rsidRPr="00905209">
        <w:rPr>
          <w:rFonts w:eastAsia="Times New Roman"/>
          <w:color w:val="000000"/>
          <w:spacing w:val="-2"/>
        </w:rPr>
        <w:t xml:space="preserve"> </w:t>
      </w:r>
      <w:r w:rsidRPr="00905209">
        <w:rPr>
          <w:rFonts w:eastAsia="Times New Roman"/>
          <w:color w:val="000000"/>
        </w:rPr>
        <w:t>обязате</w:t>
      </w:r>
      <w:r w:rsidRPr="00905209">
        <w:rPr>
          <w:rFonts w:eastAsia="Times New Roman"/>
          <w:color w:val="000000"/>
          <w:spacing w:val="-1"/>
        </w:rPr>
        <w:t>льны</w:t>
      </w:r>
      <w:r w:rsidRPr="00905209">
        <w:rPr>
          <w:rFonts w:eastAsia="Times New Roman"/>
          <w:color w:val="000000"/>
        </w:rPr>
        <w:t>м элемен</w:t>
      </w:r>
      <w:r w:rsidRPr="00905209">
        <w:rPr>
          <w:rFonts w:eastAsia="Times New Roman"/>
          <w:color w:val="000000"/>
          <w:spacing w:val="-1"/>
        </w:rPr>
        <w:t>т</w:t>
      </w:r>
      <w:r w:rsidRPr="00905209">
        <w:rPr>
          <w:rFonts w:eastAsia="Times New Roman"/>
          <w:color w:val="000000"/>
        </w:rPr>
        <w:t>ом</w:t>
      </w:r>
      <w:r w:rsidRPr="00905209">
        <w:rPr>
          <w:rFonts w:eastAsia="Times New Roman"/>
          <w:color w:val="000000"/>
          <w:spacing w:val="1"/>
        </w:rPr>
        <w:t xml:space="preserve"> </w:t>
      </w:r>
      <w:r w:rsidRPr="00905209">
        <w:rPr>
          <w:rFonts w:eastAsia="Times New Roman"/>
          <w:color w:val="000000"/>
        </w:rPr>
        <w:t>я</w:t>
      </w:r>
      <w:r w:rsidRPr="00905209">
        <w:rPr>
          <w:rFonts w:eastAsia="Times New Roman"/>
          <w:color w:val="000000"/>
          <w:spacing w:val="-1"/>
        </w:rPr>
        <w:t>в</w:t>
      </w:r>
      <w:r w:rsidRPr="00905209">
        <w:rPr>
          <w:rFonts w:eastAsia="Times New Roman"/>
          <w:color w:val="000000"/>
        </w:rPr>
        <w:t>ляе</w:t>
      </w:r>
      <w:r w:rsidRPr="00905209">
        <w:rPr>
          <w:rFonts w:eastAsia="Times New Roman"/>
          <w:color w:val="000000"/>
          <w:spacing w:val="-3"/>
        </w:rPr>
        <w:t>т</w:t>
      </w:r>
      <w:r w:rsidRPr="00905209">
        <w:rPr>
          <w:rFonts w:eastAsia="Times New Roman"/>
          <w:color w:val="000000"/>
        </w:rPr>
        <w:t>ся не</w:t>
      </w:r>
      <w:r w:rsidRPr="00905209">
        <w:rPr>
          <w:rFonts w:eastAsia="Times New Roman"/>
          <w:color w:val="000000"/>
          <w:spacing w:val="-1"/>
        </w:rPr>
        <w:t>п</w:t>
      </w:r>
      <w:r w:rsidRPr="00905209">
        <w:rPr>
          <w:rFonts w:eastAsia="Times New Roman"/>
          <w:color w:val="000000"/>
          <w:spacing w:val="1"/>
        </w:rPr>
        <w:t>о</w:t>
      </w:r>
      <w:r w:rsidRPr="00905209">
        <w:rPr>
          <w:rFonts w:eastAsia="Times New Roman"/>
          <w:color w:val="000000"/>
          <w:spacing w:val="-1"/>
        </w:rPr>
        <w:t>с</w:t>
      </w:r>
      <w:r w:rsidRPr="00905209">
        <w:rPr>
          <w:rFonts w:eastAsia="Times New Roman"/>
          <w:color w:val="000000"/>
        </w:rPr>
        <w:t>р</w:t>
      </w:r>
      <w:r w:rsidRPr="00905209">
        <w:rPr>
          <w:rFonts w:eastAsia="Times New Roman"/>
          <w:color w:val="000000"/>
          <w:spacing w:val="-2"/>
        </w:rPr>
        <w:t>е</w:t>
      </w:r>
      <w:r w:rsidRPr="00905209">
        <w:rPr>
          <w:rFonts w:eastAsia="Times New Roman"/>
          <w:color w:val="000000"/>
        </w:rPr>
        <w:t>дств</w:t>
      </w:r>
      <w:r w:rsidRPr="00905209">
        <w:rPr>
          <w:rFonts w:eastAsia="Times New Roman"/>
          <w:color w:val="000000"/>
          <w:spacing w:val="-2"/>
        </w:rPr>
        <w:t>е</w:t>
      </w:r>
      <w:r w:rsidRPr="00905209">
        <w:rPr>
          <w:rFonts w:eastAsia="Times New Roman"/>
          <w:color w:val="000000"/>
        </w:rPr>
        <w:t>н</w:t>
      </w:r>
      <w:r w:rsidRPr="00905209">
        <w:rPr>
          <w:rFonts w:eastAsia="Times New Roman"/>
          <w:color w:val="000000"/>
          <w:spacing w:val="-1"/>
        </w:rPr>
        <w:t>н</w:t>
      </w:r>
      <w:r w:rsidRPr="00905209">
        <w:rPr>
          <w:rFonts w:eastAsia="Times New Roman"/>
          <w:color w:val="000000"/>
          <w:spacing w:val="1"/>
        </w:rPr>
        <w:t>о</w:t>
      </w:r>
      <w:r w:rsidRPr="00905209">
        <w:rPr>
          <w:rFonts w:eastAsia="Times New Roman"/>
          <w:color w:val="000000"/>
        </w:rPr>
        <w:t xml:space="preserve">е </w:t>
      </w:r>
      <w:r w:rsidRPr="00905209">
        <w:rPr>
          <w:rFonts w:eastAsia="Times New Roman"/>
          <w:color w:val="000000"/>
          <w:spacing w:val="-4"/>
        </w:rPr>
        <w:t>у</w:t>
      </w:r>
      <w:r w:rsidRPr="00905209">
        <w:rPr>
          <w:rFonts w:eastAsia="Times New Roman"/>
          <w:color w:val="000000"/>
        </w:rPr>
        <w:t>част</w:t>
      </w:r>
      <w:r w:rsidRPr="00905209">
        <w:rPr>
          <w:rFonts w:eastAsia="Times New Roman"/>
          <w:color w:val="000000"/>
          <w:spacing w:val="-1"/>
        </w:rPr>
        <w:t>и</w:t>
      </w:r>
      <w:r w:rsidRPr="00905209">
        <w:rPr>
          <w:rFonts w:eastAsia="Times New Roman"/>
          <w:color w:val="000000"/>
        </w:rPr>
        <w:t xml:space="preserve">е </w:t>
      </w:r>
      <w:r w:rsidRPr="00905209">
        <w:rPr>
          <w:rFonts w:eastAsia="Times New Roman"/>
          <w:color w:val="000000"/>
          <w:spacing w:val="1"/>
        </w:rPr>
        <w:t>ро</w:t>
      </w:r>
      <w:r w:rsidRPr="00905209">
        <w:rPr>
          <w:rFonts w:eastAsia="Times New Roman"/>
          <w:color w:val="000000"/>
          <w:spacing w:val="-1"/>
        </w:rPr>
        <w:t>д</w:t>
      </w:r>
      <w:r w:rsidRPr="00905209">
        <w:rPr>
          <w:rFonts w:eastAsia="Times New Roman"/>
          <w:color w:val="000000"/>
          <w:spacing w:val="1"/>
        </w:rPr>
        <w:t>и</w:t>
      </w:r>
      <w:r w:rsidRPr="00905209">
        <w:rPr>
          <w:rFonts w:eastAsia="Times New Roman"/>
          <w:color w:val="000000"/>
        </w:rPr>
        <w:t>тел</w:t>
      </w:r>
      <w:r w:rsidRPr="00905209">
        <w:rPr>
          <w:rFonts w:eastAsia="Times New Roman"/>
          <w:color w:val="000000"/>
          <w:spacing w:val="-2"/>
        </w:rPr>
        <w:t>е</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spacing w:val="-2"/>
        </w:rPr>
        <w:t>д</w:t>
      </w:r>
      <w:r w:rsidRPr="00905209">
        <w:rPr>
          <w:rFonts w:eastAsia="Times New Roman"/>
          <w:color w:val="000000"/>
        </w:rPr>
        <w:t>ети</w:t>
      </w:r>
      <w:r w:rsidRPr="00905209">
        <w:rPr>
          <w:rFonts w:eastAsia="Times New Roman"/>
          <w:color w:val="000000"/>
          <w:spacing w:val="1"/>
        </w:rPr>
        <w:t xml:space="preserve"> </w:t>
      </w:r>
      <w:r w:rsidRPr="00905209">
        <w:rPr>
          <w:rFonts w:eastAsia="Times New Roman"/>
          <w:color w:val="000000"/>
        </w:rPr>
        <w:t>сидят</w:t>
      </w:r>
      <w:r w:rsidRPr="00905209">
        <w:rPr>
          <w:rFonts w:eastAsia="Times New Roman"/>
          <w:color w:val="000000"/>
          <w:spacing w:val="-2"/>
        </w:rPr>
        <w:t xml:space="preserve"> </w:t>
      </w:r>
      <w:r w:rsidRPr="00905209">
        <w:rPr>
          <w:rFonts w:eastAsia="Times New Roman"/>
          <w:color w:val="000000"/>
        </w:rPr>
        <w:t>не отдел</w:t>
      </w:r>
      <w:r w:rsidRPr="00905209">
        <w:rPr>
          <w:rFonts w:eastAsia="Times New Roman"/>
          <w:color w:val="000000"/>
          <w:spacing w:val="-1"/>
        </w:rPr>
        <w:t>ь</w:t>
      </w:r>
      <w:r w:rsidRPr="00905209">
        <w:rPr>
          <w:rFonts w:eastAsia="Times New Roman"/>
          <w:color w:val="000000"/>
        </w:rPr>
        <w:t>н</w:t>
      </w:r>
      <w:r w:rsidRPr="00905209">
        <w:rPr>
          <w:rFonts w:eastAsia="Times New Roman"/>
          <w:color w:val="000000"/>
          <w:spacing w:val="1"/>
        </w:rPr>
        <w:t>о</w:t>
      </w:r>
      <w:r w:rsidRPr="00905209">
        <w:rPr>
          <w:rFonts w:eastAsia="Times New Roman"/>
          <w:color w:val="000000"/>
        </w:rPr>
        <w:t xml:space="preserve">, а </w:t>
      </w:r>
      <w:r w:rsidRPr="00905209">
        <w:rPr>
          <w:rFonts w:eastAsia="Times New Roman"/>
          <w:color w:val="000000"/>
          <w:spacing w:val="-1"/>
        </w:rPr>
        <w:t>в</w:t>
      </w:r>
      <w:r w:rsidRPr="00905209">
        <w:rPr>
          <w:rFonts w:eastAsia="Times New Roman"/>
          <w:color w:val="000000"/>
        </w:rPr>
        <w:t>мес</w:t>
      </w:r>
      <w:r w:rsidRPr="00905209">
        <w:rPr>
          <w:rFonts w:eastAsia="Times New Roman"/>
          <w:color w:val="000000"/>
          <w:spacing w:val="-3"/>
        </w:rPr>
        <w:t>т</w:t>
      </w:r>
      <w:r w:rsidRPr="00905209">
        <w:rPr>
          <w:rFonts w:eastAsia="Times New Roman"/>
          <w:color w:val="000000"/>
        </w:rPr>
        <w:t>е с</w:t>
      </w:r>
      <w:r w:rsidRPr="00905209">
        <w:rPr>
          <w:rFonts w:eastAsia="Times New Roman"/>
          <w:color w:val="000000"/>
          <w:spacing w:val="-1"/>
        </w:rPr>
        <w:t xml:space="preserve"> </w:t>
      </w:r>
      <w:r w:rsidRPr="00905209">
        <w:rPr>
          <w:rFonts w:eastAsia="Times New Roman"/>
          <w:color w:val="000000"/>
        </w:rPr>
        <w:t>роди</w:t>
      </w:r>
      <w:r w:rsidRPr="00905209">
        <w:rPr>
          <w:rFonts w:eastAsia="Times New Roman"/>
          <w:color w:val="000000"/>
          <w:spacing w:val="-2"/>
        </w:rPr>
        <w:t>т</w:t>
      </w:r>
      <w:r w:rsidRPr="00905209">
        <w:rPr>
          <w:rFonts w:eastAsia="Times New Roman"/>
          <w:color w:val="000000"/>
        </w:rPr>
        <w:t>елями, педаг</w:t>
      </w:r>
      <w:r w:rsidRPr="00905209">
        <w:rPr>
          <w:rFonts w:eastAsia="Times New Roman"/>
          <w:color w:val="000000"/>
          <w:spacing w:val="-1"/>
        </w:rPr>
        <w:t>о</w:t>
      </w:r>
      <w:r w:rsidRPr="00905209">
        <w:rPr>
          <w:rFonts w:eastAsia="Times New Roman"/>
          <w:color w:val="000000"/>
        </w:rPr>
        <w:t>ги</w:t>
      </w:r>
      <w:r w:rsidRPr="00905209">
        <w:rPr>
          <w:rFonts w:eastAsia="Times New Roman"/>
          <w:color w:val="000000"/>
          <w:spacing w:val="2"/>
        </w:rPr>
        <w:t xml:space="preserve"> </w:t>
      </w:r>
      <w:r w:rsidRPr="00905209">
        <w:rPr>
          <w:rFonts w:eastAsia="Times New Roman"/>
          <w:color w:val="000000"/>
          <w:spacing w:val="-2"/>
        </w:rPr>
        <w:t>у</w:t>
      </w:r>
      <w:r w:rsidRPr="00905209">
        <w:rPr>
          <w:rFonts w:eastAsia="Times New Roman"/>
          <w:color w:val="000000"/>
        </w:rPr>
        <w:t>страива</w:t>
      </w:r>
      <w:r w:rsidRPr="00905209">
        <w:rPr>
          <w:rFonts w:eastAsia="Times New Roman"/>
          <w:color w:val="000000"/>
          <w:spacing w:val="-4"/>
        </w:rPr>
        <w:t>ю</w:t>
      </w:r>
      <w:r w:rsidRPr="00905209">
        <w:rPr>
          <w:rFonts w:eastAsia="Times New Roman"/>
          <w:color w:val="000000"/>
        </w:rPr>
        <w:t>т  к</w:t>
      </w:r>
      <w:r w:rsidRPr="00905209">
        <w:rPr>
          <w:rFonts w:eastAsia="Times New Roman"/>
          <w:color w:val="000000"/>
          <w:spacing w:val="1"/>
        </w:rPr>
        <w:t>о</w:t>
      </w:r>
      <w:r w:rsidRPr="00905209">
        <w:rPr>
          <w:rFonts w:eastAsia="Times New Roman"/>
          <w:color w:val="000000"/>
        </w:rPr>
        <w:t>нк</w:t>
      </w:r>
      <w:r w:rsidRPr="00905209">
        <w:rPr>
          <w:rFonts w:eastAsia="Times New Roman"/>
          <w:color w:val="000000"/>
          <w:spacing w:val="-1"/>
        </w:rPr>
        <w:t>у</w:t>
      </w:r>
      <w:r w:rsidRPr="00905209">
        <w:rPr>
          <w:rFonts w:eastAsia="Times New Roman"/>
          <w:color w:val="000000"/>
        </w:rPr>
        <w:t>рсы</w:t>
      </w:r>
      <w:r w:rsidRPr="00905209">
        <w:rPr>
          <w:rFonts w:eastAsia="Times New Roman"/>
          <w:color w:val="000000"/>
          <w:spacing w:val="1"/>
        </w:rPr>
        <w:t xml:space="preserve"> </w:t>
      </w:r>
      <w:r w:rsidRPr="00905209">
        <w:rPr>
          <w:rFonts w:eastAsia="Times New Roman"/>
          <w:color w:val="000000"/>
        </w:rPr>
        <w:t>для</w:t>
      </w:r>
      <w:r w:rsidRPr="00905209">
        <w:rPr>
          <w:rFonts w:eastAsia="Times New Roman"/>
          <w:color w:val="000000"/>
          <w:spacing w:val="-2"/>
        </w:rPr>
        <w:t xml:space="preserve"> </w:t>
      </w:r>
      <w:r w:rsidRPr="00905209">
        <w:rPr>
          <w:rFonts w:eastAsia="Times New Roman"/>
          <w:color w:val="000000"/>
          <w:spacing w:val="-1"/>
        </w:rPr>
        <w:t>р</w:t>
      </w:r>
      <w:r w:rsidRPr="00905209">
        <w:rPr>
          <w:rFonts w:eastAsia="Times New Roman"/>
          <w:color w:val="000000"/>
        </w:rPr>
        <w:t>одит</w:t>
      </w:r>
      <w:r w:rsidRPr="00905209">
        <w:rPr>
          <w:rFonts w:eastAsia="Times New Roman"/>
          <w:color w:val="000000"/>
          <w:spacing w:val="2"/>
        </w:rPr>
        <w:t>е</w:t>
      </w:r>
      <w:r w:rsidRPr="00905209">
        <w:rPr>
          <w:rFonts w:eastAsia="Times New Roman"/>
          <w:color w:val="000000"/>
        </w:rPr>
        <w:t>лей,</w:t>
      </w:r>
      <w:r w:rsidRPr="00905209">
        <w:rPr>
          <w:rFonts w:eastAsia="Times New Roman"/>
          <w:color w:val="000000"/>
          <w:spacing w:val="-2"/>
        </w:rPr>
        <w:t xml:space="preserve"> </w:t>
      </w:r>
      <w:r w:rsidRPr="00905209">
        <w:rPr>
          <w:rFonts w:eastAsia="Times New Roman"/>
          <w:color w:val="000000"/>
        </w:rPr>
        <w:t>п</w:t>
      </w:r>
      <w:r w:rsidRPr="00905209">
        <w:rPr>
          <w:rFonts w:eastAsia="Times New Roman"/>
          <w:color w:val="000000"/>
          <w:spacing w:val="-1"/>
        </w:rPr>
        <w:t>р</w:t>
      </w:r>
      <w:r w:rsidRPr="00905209">
        <w:rPr>
          <w:rFonts w:eastAsia="Times New Roman"/>
          <w:color w:val="000000"/>
          <w:spacing w:val="1"/>
        </w:rPr>
        <w:t>о</w:t>
      </w:r>
      <w:r w:rsidRPr="00905209">
        <w:rPr>
          <w:rFonts w:eastAsia="Times New Roman"/>
          <w:color w:val="000000"/>
        </w:rPr>
        <w:t>сят</w:t>
      </w:r>
      <w:r w:rsidRPr="00905209">
        <w:rPr>
          <w:rFonts w:eastAsia="Times New Roman"/>
          <w:color w:val="000000"/>
          <w:spacing w:val="-2"/>
        </w:rPr>
        <w:t xml:space="preserve"> </w:t>
      </w:r>
      <w:r w:rsidRPr="00905209">
        <w:rPr>
          <w:rFonts w:eastAsia="Times New Roman"/>
          <w:color w:val="000000"/>
        </w:rPr>
        <w:t>подгот</w:t>
      </w:r>
      <w:r w:rsidRPr="00905209">
        <w:rPr>
          <w:rFonts w:eastAsia="Times New Roman"/>
          <w:color w:val="000000"/>
          <w:spacing w:val="1"/>
        </w:rPr>
        <w:t>о</w:t>
      </w:r>
      <w:r w:rsidRPr="00905209">
        <w:rPr>
          <w:rFonts w:eastAsia="Times New Roman"/>
          <w:color w:val="000000"/>
          <w:spacing w:val="-1"/>
        </w:rPr>
        <w:t>в</w:t>
      </w:r>
      <w:r w:rsidRPr="00905209">
        <w:rPr>
          <w:rFonts w:eastAsia="Times New Roman"/>
          <w:color w:val="000000"/>
        </w:rPr>
        <w:t>ить де</w:t>
      </w:r>
      <w:r w:rsidRPr="00905209">
        <w:rPr>
          <w:rFonts w:eastAsia="Times New Roman"/>
          <w:color w:val="000000"/>
          <w:spacing w:val="-1"/>
        </w:rPr>
        <w:t>т</w:t>
      </w:r>
      <w:r w:rsidRPr="00905209">
        <w:rPr>
          <w:rFonts w:eastAsia="Times New Roman"/>
          <w:color w:val="000000"/>
        </w:rPr>
        <w:t>ск</w:t>
      </w:r>
      <w:r w:rsidRPr="00905209">
        <w:rPr>
          <w:rFonts w:eastAsia="Times New Roman"/>
          <w:color w:val="000000"/>
          <w:spacing w:val="1"/>
        </w:rPr>
        <w:t>о</w:t>
      </w:r>
      <w:r w:rsidRPr="00905209">
        <w:rPr>
          <w:rFonts w:eastAsia="Times New Roman"/>
          <w:color w:val="000000"/>
        </w:rPr>
        <w:t>-</w:t>
      </w:r>
      <w:bookmarkEnd w:id="39"/>
      <w:r w:rsidRPr="00905209">
        <w:rPr>
          <w:rFonts w:eastAsia="Times New Roman"/>
          <w:color w:val="000000"/>
        </w:rPr>
        <w:t xml:space="preserve"> родительские выст</w:t>
      </w:r>
      <w:r w:rsidRPr="00905209">
        <w:rPr>
          <w:rFonts w:eastAsia="Times New Roman"/>
          <w:color w:val="000000"/>
          <w:spacing w:val="-3"/>
        </w:rPr>
        <w:t>у</w:t>
      </w:r>
      <w:r w:rsidRPr="00905209">
        <w:rPr>
          <w:rFonts w:eastAsia="Times New Roman"/>
          <w:color w:val="000000"/>
        </w:rPr>
        <w:t>пле</w:t>
      </w:r>
      <w:r w:rsidRPr="00905209">
        <w:rPr>
          <w:rFonts w:eastAsia="Times New Roman"/>
          <w:color w:val="000000"/>
          <w:spacing w:val="-1"/>
        </w:rPr>
        <w:t>н</w:t>
      </w:r>
      <w:r w:rsidRPr="00905209">
        <w:rPr>
          <w:rFonts w:eastAsia="Times New Roman"/>
          <w:color w:val="000000"/>
        </w:rPr>
        <w:t>ия,</w:t>
      </w:r>
      <w:bookmarkStart w:id="40" w:name="_page_28_0"/>
      <w:r w:rsidRPr="00905209">
        <w:rPr>
          <w:rFonts w:eastAsia="Times New Roman"/>
          <w:color w:val="000000"/>
          <w:spacing w:val="-1"/>
        </w:rPr>
        <w:t xml:space="preserve"> р</w:t>
      </w:r>
      <w:r w:rsidRPr="00905209">
        <w:rPr>
          <w:rFonts w:eastAsia="Times New Roman"/>
          <w:color w:val="000000"/>
        </w:rPr>
        <w:t>одите</w:t>
      </w:r>
      <w:r w:rsidRPr="00905209">
        <w:rPr>
          <w:rFonts w:eastAsia="Times New Roman"/>
          <w:color w:val="000000"/>
          <w:spacing w:val="-3"/>
        </w:rPr>
        <w:t>л</w:t>
      </w:r>
      <w:r w:rsidRPr="00905209">
        <w:rPr>
          <w:rFonts w:eastAsia="Times New Roman"/>
          <w:color w:val="000000"/>
        </w:rPr>
        <w:t xml:space="preserve">и </w:t>
      </w:r>
      <w:r w:rsidRPr="00905209">
        <w:rPr>
          <w:rFonts w:eastAsia="Times New Roman"/>
          <w:color w:val="000000"/>
          <w:spacing w:val="-3"/>
        </w:rPr>
        <w:t>у</w:t>
      </w:r>
      <w:r w:rsidRPr="00905209">
        <w:rPr>
          <w:rFonts w:eastAsia="Times New Roman"/>
          <w:color w:val="000000"/>
        </w:rPr>
        <w:t>частв</w:t>
      </w:r>
      <w:r w:rsidRPr="00905209">
        <w:rPr>
          <w:rFonts w:eastAsia="Times New Roman"/>
          <w:color w:val="000000"/>
          <w:spacing w:val="-3"/>
        </w:rPr>
        <w:t>у</w:t>
      </w:r>
      <w:r w:rsidRPr="00905209">
        <w:rPr>
          <w:rFonts w:eastAsia="Times New Roman"/>
          <w:color w:val="000000"/>
          <w:spacing w:val="-1"/>
        </w:rPr>
        <w:t>ю</w:t>
      </w:r>
      <w:r w:rsidRPr="00905209">
        <w:rPr>
          <w:rFonts w:eastAsia="Times New Roman"/>
          <w:color w:val="000000"/>
        </w:rPr>
        <w:t>т в</w:t>
      </w:r>
      <w:r w:rsidRPr="00905209">
        <w:rPr>
          <w:rFonts w:eastAsia="Times New Roman"/>
          <w:color w:val="000000"/>
          <w:spacing w:val="2"/>
        </w:rPr>
        <w:t xml:space="preserve"> </w:t>
      </w:r>
      <w:r w:rsidRPr="00905209">
        <w:rPr>
          <w:rFonts w:eastAsia="Times New Roman"/>
          <w:color w:val="000000"/>
        </w:rPr>
        <w:t>детских</w:t>
      </w:r>
      <w:r w:rsidRPr="00905209">
        <w:rPr>
          <w:rFonts w:eastAsia="Times New Roman"/>
          <w:color w:val="000000"/>
          <w:spacing w:val="1"/>
        </w:rPr>
        <w:t xml:space="preserve"> </w:t>
      </w:r>
      <w:r w:rsidRPr="00905209">
        <w:rPr>
          <w:rFonts w:eastAsia="Times New Roman"/>
          <w:color w:val="000000"/>
          <w:spacing w:val="-2"/>
        </w:rPr>
        <w:t>з</w:t>
      </w:r>
      <w:r w:rsidRPr="00905209">
        <w:rPr>
          <w:rFonts w:eastAsia="Times New Roman"/>
          <w:color w:val="000000"/>
        </w:rPr>
        <w:t>ад</w:t>
      </w:r>
      <w:r w:rsidRPr="00905209">
        <w:rPr>
          <w:rFonts w:eastAsia="Times New Roman"/>
          <w:color w:val="000000"/>
          <w:spacing w:val="-2"/>
        </w:rPr>
        <w:t>а</w:t>
      </w:r>
      <w:r w:rsidRPr="00905209">
        <w:rPr>
          <w:rFonts w:eastAsia="Times New Roman"/>
          <w:color w:val="000000"/>
        </w:rPr>
        <w:t>н</w:t>
      </w:r>
      <w:r w:rsidRPr="00905209">
        <w:rPr>
          <w:rFonts w:eastAsia="Times New Roman"/>
          <w:color w:val="000000"/>
          <w:spacing w:val="-1"/>
        </w:rPr>
        <w:t>и</w:t>
      </w:r>
      <w:r w:rsidRPr="00905209">
        <w:rPr>
          <w:rFonts w:eastAsia="Times New Roman"/>
          <w:color w:val="000000"/>
        </w:rPr>
        <w:t>ях</w:t>
      </w:r>
      <w:r w:rsidRPr="00905209">
        <w:rPr>
          <w:rFonts w:eastAsia="Times New Roman"/>
          <w:color w:val="000000"/>
          <w:spacing w:val="-1"/>
        </w:rPr>
        <w:t xml:space="preserve"> </w:t>
      </w:r>
      <w:r w:rsidRPr="00905209">
        <w:rPr>
          <w:rFonts w:eastAsia="Times New Roman"/>
          <w:color w:val="000000"/>
        </w:rPr>
        <w:t>на им</w:t>
      </w:r>
      <w:r w:rsidRPr="00905209">
        <w:rPr>
          <w:rFonts w:eastAsia="Times New Roman"/>
          <w:color w:val="000000"/>
          <w:spacing w:val="2"/>
        </w:rPr>
        <w:t>п</w:t>
      </w:r>
      <w:r w:rsidRPr="00905209">
        <w:rPr>
          <w:rFonts w:eastAsia="Times New Roman"/>
          <w:color w:val="000000"/>
          <w:spacing w:val="1"/>
        </w:rPr>
        <w:t>ро</w:t>
      </w:r>
      <w:r w:rsidRPr="00905209">
        <w:rPr>
          <w:rFonts w:eastAsia="Times New Roman"/>
          <w:color w:val="000000"/>
        </w:rPr>
        <w:t>в</w:t>
      </w:r>
      <w:r w:rsidRPr="00905209">
        <w:rPr>
          <w:rFonts w:eastAsia="Times New Roman"/>
          <w:color w:val="000000"/>
          <w:spacing w:val="-2"/>
        </w:rPr>
        <w:t>и</w:t>
      </w:r>
      <w:r w:rsidRPr="00905209">
        <w:rPr>
          <w:rFonts w:eastAsia="Times New Roman"/>
          <w:color w:val="000000"/>
        </w:rPr>
        <w:t>зац</w:t>
      </w:r>
      <w:r w:rsidRPr="00905209">
        <w:rPr>
          <w:rFonts w:eastAsia="Times New Roman"/>
          <w:color w:val="000000"/>
          <w:spacing w:val="1"/>
        </w:rPr>
        <w:t>и</w:t>
      </w:r>
      <w:r w:rsidRPr="00905209">
        <w:rPr>
          <w:rFonts w:eastAsia="Times New Roman"/>
          <w:color w:val="000000"/>
        </w:rPr>
        <w:t>ю (то</w:t>
      </w:r>
      <w:r w:rsidRPr="00905209">
        <w:rPr>
          <w:rFonts w:eastAsia="Times New Roman"/>
          <w:color w:val="000000"/>
          <w:spacing w:val="1"/>
        </w:rPr>
        <w:t xml:space="preserve"> </w:t>
      </w:r>
      <w:r w:rsidRPr="00905209">
        <w:rPr>
          <w:rFonts w:eastAsia="Times New Roman"/>
          <w:color w:val="000000"/>
        </w:rPr>
        <w:t>есть не</w:t>
      </w:r>
      <w:r w:rsidRPr="00905209">
        <w:rPr>
          <w:rFonts w:eastAsia="Times New Roman"/>
          <w:color w:val="000000"/>
          <w:spacing w:val="-3"/>
        </w:rPr>
        <w:t xml:space="preserve"> </w:t>
      </w:r>
      <w:r w:rsidRPr="00905209">
        <w:rPr>
          <w:rFonts w:eastAsia="Times New Roman"/>
          <w:color w:val="000000"/>
        </w:rPr>
        <w:t>о</w:t>
      </w:r>
      <w:r w:rsidRPr="00905209">
        <w:rPr>
          <w:rFonts w:eastAsia="Times New Roman"/>
          <w:color w:val="000000"/>
          <w:spacing w:val="-1"/>
        </w:rPr>
        <w:t>т</w:t>
      </w:r>
      <w:r w:rsidRPr="00905209">
        <w:rPr>
          <w:rFonts w:eastAsia="Times New Roman"/>
          <w:color w:val="000000"/>
        </w:rPr>
        <w:t>ре</w:t>
      </w:r>
      <w:r w:rsidRPr="00905209">
        <w:rPr>
          <w:rFonts w:eastAsia="Times New Roman"/>
          <w:color w:val="000000"/>
          <w:spacing w:val="-1"/>
        </w:rPr>
        <w:t>п</w:t>
      </w:r>
      <w:r w:rsidRPr="00905209">
        <w:rPr>
          <w:rFonts w:eastAsia="Times New Roman"/>
          <w:color w:val="000000"/>
        </w:rPr>
        <w:t>етиров</w:t>
      </w:r>
      <w:r w:rsidRPr="00905209">
        <w:rPr>
          <w:rFonts w:eastAsia="Times New Roman"/>
          <w:color w:val="000000"/>
          <w:spacing w:val="-1"/>
        </w:rPr>
        <w:t>ан</w:t>
      </w:r>
      <w:r w:rsidRPr="00905209">
        <w:rPr>
          <w:rFonts w:eastAsia="Times New Roman"/>
          <w:color w:val="000000"/>
        </w:rPr>
        <w:t>ных</w:t>
      </w:r>
      <w:r w:rsidRPr="00905209">
        <w:rPr>
          <w:rFonts w:eastAsia="Times New Roman"/>
          <w:color w:val="000000"/>
          <w:spacing w:val="1"/>
        </w:rPr>
        <w:t xml:space="preserve"> </w:t>
      </w:r>
      <w:r w:rsidRPr="00905209">
        <w:rPr>
          <w:rFonts w:eastAsia="Times New Roman"/>
          <w:color w:val="000000"/>
        </w:rPr>
        <w:t>за</w:t>
      </w:r>
      <w:r w:rsidRPr="00905209">
        <w:rPr>
          <w:rFonts w:eastAsia="Times New Roman"/>
          <w:color w:val="000000"/>
          <w:spacing w:val="-1"/>
        </w:rPr>
        <w:t>р</w:t>
      </w:r>
      <w:r w:rsidRPr="00905209">
        <w:rPr>
          <w:rFonts w:eastAsia="Times New Roman"/>
          <w:color w:val="000000"/>
        </w:rPr>
        <w:t>ан</w:t>
      </w:r>
      <w:r w:rsidRPr="00905209">
        <w:rPr>
          <w:rFonts w:eastAsia="Times New Roman"/>
          <w:color w:val="000000"/>
          <w:spacing w:val="-2"/>
        </w:rPr>
        <w:t>е</w:t>
      </w:r>
      <w:r w:rsidRPr="00905209">
        <w:rPr>
          <w:rFonts w:eastAsia="Times New Roman"/>
          <w:color w:val="000000"/>
        </w:rPr>
        <w:t xml:space="preserve">е) и </w:t>
      </w:r>
      <w:r w:rsidRPr="00905209">
        <w:rPr>
          <w:rFonts w:eastAsia="Times New Roman"/>
          <w:color w:val="000000"/>
          <w:spacing w:val="-1"/>
        </w:rPr>
        <w:t>т</w:t>
      </w:r>
      <w:r w:rsidRPr="00905209">
        <w:rPr>
          <w:rFonts w:eastAsia="Times New Roman"/>
          <w:color w:val="000000"/>
        </w:rPr>
        <w:t>.д.</w:t>
      </w:r>
    </w:p>
    <w:p w:rsidR="00FE4149" w:rsidRPr="00905209" w:rsidRDefault="003518BD" w:rsidP="0092688D">
      <w:pPr>
        <w:widowControl w:val="0"/>
        <w:spacing w:line="360" w:lineRule="auto"/>
        <w:ind w:right="-69"/>
        <w:jc w:val="both"/>
        <w:rPr>
          <w:rFonts w:eastAsia="Times New Roman"/>
          <w:color w:val="000000"/>
        </w:rPr>
      </w:pPr>
      <w:r w:rsidRPr="00905209">
        <w:rPr>
          <w:rFonts w:eastAsia="Times New Roman"/>
          <w:color w:val="000000"/>
          <w:spacing w:val="-1"/>
        </w:rPr>
        <w:t>Т</w:t>
      </w:r>
      <w:r w:rsidRPr="00905209">
        <w:rPr>
          <w:rFonts w:eastAsia="Times New Roman"/>
          <w:color w:val="000000"/>
          <w:spacing w:val="1"/>
        </w:rPr>
        <w:t>р</w:t>
      </w:r>
      <w:r w:rsidRPr="00905209">
        <w:rPr>
          <w:rFonts w:eastAsia="Times New Roman"/>
          <w:color w:val="000000"/>
        </w:rPr>
        <w:t xml:space="preserve">етье </w:t>
      </w:r>
      <w:r w:rsidRPr="00905209">
        <w:rPr>
          <w:rFonts w:eastAsia="Times New Roman"/>
          <w:color w:val="000000"/>
          <w:spacing w:val="-4"/>
        </w:rPr>
        <w:t>у</w:t>
      </w:r>
      <w:r w:rsidRPr="00905209">
        <w:rPr>
          <w:rFonts w:eastAsia="Times New Roman"/>
          <w:color w:val="000000"/>
        </w:rPr>
        <w:t>словие</w:t>
      </w:r>
      <w:r w:rsidRPr="00905209">
        <w:rPr>
          <w:rFonts w:eastAsia="Times New Roman"/>
          <w:color w:val="000000"/>
          <w:spacing w:val="1"/>
        </w:rPr>
        <w:t xml:space="preserve"> —</w:t>
      </w:r>
      <w:r w:rsidRPr="00905209">
        <w:rPr>
          <w:rFonts w:eastAsia="Times New Roman"/>
          <w:color w:val="000000"/>
        </w:rPr>
        <w:t xml:space="preserve"> по</w:t>
      </w:r>
      <w:r w:rsidRPr="00905209">
        <w:rPr>
          <w:rFonts w:eastAsia="Times New Roman"/>
          <w:color w:val="000000"/>
          <w:spacing w:val="-1"/>
        </w:rPr>
        <w:t>д</w:t>
      </w:r>
      <w:r w:rsidRPr="00905209">
        <w:rPr>
          <w:rFonts w:eastAsia="Times New Roman"/>
          <w:color w:val="000000"/>
        </w:rPr>
        <w:t>дер</w:t>
      </w:r>
      <w:r w:rsidRPr="00905209">
        <w:rPr>
          <w:rFonts w:eastAsia="Times New Roman"/>
          <w:color w:val="000000"/>
          <w:spacing w:val="-1"/>
        </w:rPr>
        <w:t>ж</w:t>
      </w:r>
      <w:r w:rsidRPr="00905209">
        <w:rPr>
          <w:rFonts w:eastAsia="Times New Roman"/>
          <w:color w:val="000000"/>
        </w:rPr>
        <w:t xml:space="preserve">ка </w:t>
      </w:r>
      <w:r w:rsidRPr="00905209">
        <w:rPr>
          <w:rFonts w:eastAsia="Times New Roman"/>
          <w:color w:val="000000"/>
          <w:spacing w:val="1"/>
        </w:rPr>
        <w:t>д</w:t>
      </w:r>
      <w:r w:rsidRPr="00905209">
        <w:rPr>
          <w:rFonts w:eastAsia="Times New Roman"/>
          <w:color w:val="000000"/>
        </w:rPr>
        <w:t>е</w:t>
      </w:r>
      <w:r w:rsidRPr="00905209">
        <w:rPr>
          <w:rFonts w:eastAsia="Times New Roman"/>
          <w:color w:val="000000"/>
          <w:spacing w:val="-1"/>
        </w:rPr>
        <w:t>т</w:t>
      </w:r>
      <w:r w:rsidRPr="00905209">
        <w:rPr>
          <w:rFonts w:eastAsia="Times New Roman"/>
          <w:color w:val="000000"/>
        </w:rPr>
        <w:t>с</w:t>
      </w:r>
      <w:r w:rsidRPr="00905209">
        <w:rPr>
          <w:rFonts w:eastAsia="Times New Roman"/>
          <w:color w:val="000000"/>
          <w:spacing w:val="-2"/>
        </w:rPr>
        <w:t>к</w:t>
      </w:r>
      <w:r w:rsidRPr="00905209">
        <w:rPr>
          <w:rFonts w:eastAsia="Times New Roman"/>
          <w:color w:val="000000"/>
        </w:rPr>
        <w:t>ой</w:t>
      </w:r>
      <w:r w:rsidRPr="00905209">
        <w:rPr>
          <w:rFonts w:eastAsia="Times New Roman"/>
          <w:color w:val="000000"/>
          <w:spacing w:val="1"/>
        </w:rPr>
        <w:t xml:space="preserve"> </w:t>
      </w:r>
      <w:r w:rsidRPr="00905209">
        <w:rPr>
          <w:rFonts w:eastAsia="Times New Roman"/>
          <w:color w:val="000000"/>
        </w:rPr>
        <w:t>инициа</w:t>
      </w:r>
      <w:r w:rsidRPr="00905209">
        <w:rPr>
          <w:rFonts w:eastAsia="Times New Roman"/>
          <w:color w:val="000000"/>
          <w:spacing w:val="-2"/>
        </w:rPr>
        <w:t>т</w:t>
      </w:r>
      <w:r w:rsidRPr="00905209">
        <w:rPr>
          <w:rFonts w:eastAsia="Times New Roman"/>
          <w:color w:val="000000"/>
        </w:rPr>
        <w:t>и</w:t>
      </w:r>
      <w:r w:rsidRPr="00905209">
        <w:rPr>
          <w:rFonts w:eastAsia="Times New Roman"/>
          <w:color w:val="000000"/>
          <w:spacing w:val="-1"/>
        </w:rPr>
        <w:t>в</w:t>
      </w:r>
      <w:r w:rsidRPr="00905209">
        <w:rPr>
          <w:rFonts w:eastAsia="Times New Roman"/>
          <w:color w:val="000000"/>
        </w:rPr>
        <w:t xml:space="preserve">ы. </w:t>
      </w:r>
      <w:r w:rsidRPr="00905209">
        <w:rPr>
          <w:rFonts w:eastAsia="Times New Roman"/>
          <w:color w:val="000000"/>
          <w:spacing w:val="-1"/>
        </w:rPr>
        <w:t>Т</w:t>
      </w:r>
      <w:r w:rsidRPr="00905209">
        <w:rPr>
          <w:rFonts w:eastAsia="Times New Roman"/>
          <w:color w:val="000000"/>
        </w:rPr>
        <w:t>ретье</w:t>
      </w:r>
      <w:r w:rsidRPr="00905209">
        <w:rPr>
          <w:rFonts w:eastAsia="Times New Roman"/>
          <w:color w:val="000000"/>
          <w:spacing w:val="-2"/>
        </w:rPr>
        <w:t xml:space="preserve"> </w:t>
      </w:r>
      <w:r w:rsidRPr="00905209">
        <w:rPr>
          <w:rFonts w:eastAsia="Times New Roman"/>
          <w:color w:val="000000"/>
          <w:spacing w:val="-3"/>
        </w:rPr>
        <w:t>у</w:t>
      </w:r>
      <w:r w:rsidRPr="00905209">
        <w:rPr>
          <w:rFonts w:eastAsia="Times New Roman"/>
          <w:color w:val="000000"/>
        </w:rPr>
        <w:t>словие с</w:t>
      </w:r>
      <w:r w:rsidRPr="00905209">
        <w:rPr>
          <w:rFonts w:eastAsia="Times New Roman"/>
          <w:color w:val="000000"/>
          <w:spacing w:val="2"/>
        </w:rPr>
        <w:t>а</w:t>
      </w:r>
      <w:r w:rsidRPr="00905209">
        <w:rPr>
          <w:rFonts w:eastAsia="Times New Roman"/>
          <w:color w:val="000000"/>
        </w:rPr>
        <w:t>м</w:t>
      </w:r>
      <w:r w:rsidRPr="00905209">
        <w:rPr>
          <w:rFonts w:eastAsia="Times New Roman"/>
          <w:color w:val="000000"/>
          <w:spacing w:val="1"/>
        </w:rPr>
        <w:t>о</w:t>
      </w:r>
      <w:r w:rsidRPr="00905209">
        <w:rPr>
          <w:rFonts w:eastAsia="Times New Roman"/>
          <w:color w:val="000000"/>
        </w:rPr>
        <w:t xml:space="preserve">е </w:t>
      </w:r>
      <w:r w:rsidRPr="00905209">
        <w:rPr>
          <w:rFonts w:eastAsia="Times New Roman"/>
          <w:color w:val="000000"/>
          <w:spacing w:val="-1"/>
        </w:rPr>
        <w:t>ва</w:t>
      </w:r>
      <w:r w:rsidRPr="00905209">
        <w:rPr>
          <w:rFonts w:eastAsia="Times New Roman"/>
          <w:color w:val="000000"/>
        </w:rPr>
        <w:t>жное и значим</w:t>
      </w:r>
      <w:r w:rsidRPr="00905209">
        <w:rPr>
          <w:rFonts w:eastAsia="Times New Roman"/>
          <w:color w:val="000000"/>
          <w:spacing w:val="-1"/>
        </w:rPr>
        <w:t>о</w:t>
      </w:r>
      <w:r w:rsidRPr="00905209">
        <w:rPr>
          <w:rFonts w:eastAsia="Times New Roman"/>
          <w:color w:val="000000"/>
        </w:rPr>
        <w:t>е для</w:t>
      </w:r>
      <w:r w:rsidRPr="00905209">
        <w:rPr>
          <w:rFonts w:eastAsia="Times New Roman"/>
          <w:color w:val="000000"/>
          <w:spacing w:val="-2"/>
        </w:rPr>
        <w:t xml:space="preserve"> </w:t>
      </w:r>
      <w:r w:rsidRPr="00905209">
        <w:rPr>
          <w:rFonts w:eastAsia="Times New Roman"/>
          <w:color w:val="000000"/>
        </w:rPr>
        <w:t>дет</w:t>
      </w:r>
      <w:r w:rsidRPr="00905209">
        <w:rPr>
          <w:rFonts w:eastAsia="Times New Roman"/>
          <w:color w:val="000000"/>
          <w:spacing w:val="-2"/>
        </w:rPr>
        <w:t>е</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rPr>
        <w:t xml:space="preserve"> с</w:t>
      </w:r>
      <w:r w:rsidRPr="00905209">
        <w:rPr>
          <w:rFonts w:eastAsia="Times New Roman"/>
          <w:color w:val="000000"/>
          <w:spacing w:val="1"/>
        </w:rPr>
        <w:t>о</w:t>
      </w:r>
      <w:r w:rsidRPr="00905209">
        <w:rPr>
          <w:rFonts w:eastAsia="Times New Roman"/>
          <w:color w:val="000000"/>
        </w:rPr>
        <w:t>зд</w:t>
      </w:r>
      <w:r w:rsidRPr="00905209">
        <w:rPr>
          <w:rFonts w:eastAsia="Times New Roman"/>
          <w:color w:val="000000"/>
          <w:spacing w:val="-1"/>
        </w:rPr>
        <w:t>а</w:t>
      </w:r>
      <w:r w:rsidRPr="00905209">
        <w:rPr>
          <w:rFonts w:eastAsia="Times New Roman"/>
          <w:color w:val="000000"/>
        </w:rPr>
        <w:t>ние</w:t>
      </w:r>
      <w:r w:rsidRPr="00905209">
        <w:rPr>
          <w:rFonts w:eastAsia="Times New Roman"/>
          <w:color w:val="000000"/>
          <w:spacing w:val="-3"/>
        </w:rPr>
        <w:t xml:space="preserve"> </w:t>
      </w:r>
      <w:r w:rsidRPr="00905209">
        <w:rPr>
          <w:rFonts w:eastAsia="Times New Roman"/>
          <w:color w:val="000000"/>
        </w:rPr>
        <w:t>и</w:t>
      </w:r>
      <w:r w:rsidRPr="00905209">
        <w:rPr>
          <w:rFonts w:eastAsia="Times New Roman"/>
          <w:color w:val="000000"/>
          <w:spacing w:val="1"/>
        </w:rPr>
        <w:t xml:space="preserve"> </w:t>
      </w:r>
      <w:r w:rsidRPr="00905209">
        <w:rPr>
          <w:rFonts w:eastAsia="Times New Roman"/>
          <w:color w:val="000000"/>
          <w:spacing w:val="-1"/>
        </w:rPr>
        <w:t>к</w:t>
      </w:r>
      <w:r w:rsidRPr="00905209">
        <w:rPr>
          <w:rFonts w:eastAsia="Times New Roman"/>
          <w:color w:val="000000"/>
        </w:rPr>
        <w:t>онс</w:t>
      </w:r>
      <w:r w:rsidRPr="00905209">
        <w:rPr>
          <w:rFonts w:eastAsia="Times New Roman"/>
          <w:color w:val="000000"/>
          <w:spacing w:val="-2"/>
        </w:rPr>
        <w:t>т</w:t>
      </w:r>
      <w:r w:rsidRPr="00905209">
        <w:rPr>
          <w:rFonts w:eastAsia="Times New Roman"/>
          <w:color w:val="000000"/>
        </w:rPr>
        <w:t>р</w:t>
      </w:r>
      <w:r w:rsidRPr="00905209">
        <w:rPr>
          <w:rFonts w:eastAsia="Times New Roman"/>
          <w:color w:val="000000"/>
          <w:spacing w:val="-4"/>
        </w:rPr>
        <w:t>у</w:t>
      </w:r>
      <w:r w:rsidRPr="00905209">
        <w:rPr>
          <w:rFonts w:eastAsia="Times New Roman"/>
          <w:color w:val="000000"/>
        </w:rPr>
        <w:t>и</w:t>
      </w:r>
      <w:r w:rsidRPr="00905209">
        <w:rPr>
          <w:rFonts w:eastAsia="Times New Roman"/>
          <w:color w:val="000000"/>
          <w:spacing w:val="1"/>
        </w:rPr>
        <w:t>ро</w:t>
      </w:r>
      <w:r w:rsidRPr="00905209">
        <w:rPr>
          <w:rFonts w:eastAsia="Times New Roman"/>
          <w:color w:val="000000"/>
        </w:rPr>
        <w:t>ва</w:t>
      </w:r>
      <w:r w:rsidRPr="00905209">
        <w:rPr>
          <w:rFonts w:eastAsia="Times New Roman"/>
          <w:color w:val="000000"/>
          <w:spacing w:val="-1"/>
        </w:rPr>
        <w:t>н</w:t>
      </w:r>
      <w:r w:rsidRPr="00905209">
        <w:rPr>
          <w:rFonts w:eastAsia="Times New Roman"/>
          <w:color w:val="000000"/>
        </w:rPr>
        <w:t xml:space="preserve">ие </w:t>
      </w:r>
      <w:r w:rsidRPr="00905209">
        <w:rPr>
          <w:rFonts w:eastAsia="Times New Roman"/>
          <w:color w:val="000000"/>
          <w:spacing w:val="-1"/>
        </w:rPr>
        <w:t>п</w:t>
      </w:r>
      <w:r w:rsidRPr="00905209">
        <w:rPr>
          <w:rFonts w:eastAsia="Times New Roman"/>
          <w:color w:val="000000"/>
        </w:rPr>
        <w:t>ра</w:t>
      </w:r>
      <w:r w:rsidRPr="00905209">
        <w:rPr>
          <w:rFonts w:eastAsia="Times New Roman"/>
          <w:color w:val="000000"/>
          <w:spacing w:val="-3"/>
        </w:rPr>
        <w:t>з</w:t>
      </w:r>
      <w:r w:rsidRPr="00905209">
        <w:rPr>
          <w:rFonts w:eastAsia="Times New Roman"/>
          <w:color w:val="000000"/>
        </w:rPr>
        <w:t>д</w:t>
      </w:r>
      <w:r w:rsidRPr="00905209">
        <w:rPr>
          <w:rFonts w:eastAsia="Times New Roman"/>
          <w:color w:val="000000"/>
          <w:spacing w:val="1"/>
        </w:rPr>
        <w:t>ни</w:t>
      </w:r>
      <w:r w:rsidRPr="00905209">
        <w:rPr>
          <w:rFonts w:eastAsia="Times New Roman"/>
          <w:color w:val="000000"/>
          <w:spacing w:val="4"/>
        </w:rPr>
        <w:t>к</w:t>
      </w:r>
      <w:r w:rsidRPr="00905209">
        <w:rPr>
          <w:rFonts w:eastAsia="Times New Roman"/>
          <w:color w:val="000000"/>
        </w:rPr>
        <w:t>а сами</w:t>
      </w:r>
      <w:r w:rsidRPr="00905209">
        <w:rPr>
          <w:rFonts w:eastAsia="Times New Roman"/>
          <w:color w:val="000000"/>
          <w:spacing w:val="-1"/>
        </w:rPr>
        <w:t>м</w:t>
      </w:r>
      <w:r w:rsidRPr="00905209">
        <w:rPr>
          <w:rFonts w:eastAsia="Times New Roman"/>
          <w:color w:val="000000"/>
        </w:rPr>
        <w:t>и</w:t>
      </w:r>
      <w:r w:rsidRPr="00905209">
        <w:rPr>
          <w:rFonts w:eastAsia="Times New Roman"/>
          <w:color w:val="000000"/>
          <w:spacing w:val="1"/>
        </w:rPr>
        <w:t xml:space="preserve"> </w:t>
      </w:r>
      <w:r w:rsidRPr="00905209">
        <w:rPr>
          <w:rFonts w:eastAsia="Times New Roman"/>
          <w:color w:val="000000"/>
        </w:rPr>
        <w:t>дет</w:t>
      </w:r>
      <w:r w:rsidRPr="00905209">
        <w:rPr>
          <w:rFonts w:eastAsia="Times New Roman"/>
          <w:color w:val="000000"/>
          <w:spacing w:val="-1"/>
        </w:rPr>
        <w:t>ь</w:t>
      </w:r>
      <w:r w:rsidRPr="00905209">
        <w:rPr>
          <w:rFonts w:eastAsia="Times New Roman"/>
          <w:color w:val="000000"/>
        </w:rPr>
        <w:t xml:space="preserve">ми. </w:t>
      </w:r>
      <w:r w:rsidRPr="00905209">
        <w:rPr>
          <w:rFonts w:eastAsia="Times New Roman"/>
          <w:color w:val="000000"/>
          <w:spacing w:val="-1"/>
        </w:rPr>
        <w:t>Дл</w:t>
      </w:r>
      <w:r w:rsidRPr="00905209">
        <w:rPr>
          <w:rFonts w:eastAsia="Times New Roman"/>
          <w:color w:val="000000"/>
        </w:rPr>
        <w:t>я</w:t>
      </w:r>
      <w:r w:rsidRPr="00905209">
        <w:rPr>
          <w:rFonts w:eastAsia="Times New Roman"/>
          <w:color w:val="000000"/>
          <w:spacing w:val="87"/>
        </w:rPr>
        <w:t xml:space="preserve"> </w:t>
      </w:r>
      <w:r w:rsidRPr="00905209">
        <w:rPr>
          <w:rFonts w:eastAsia="Times New Roman"/>
          <w:color w:val="000000"/>
        </w:rPr>
        <w:t>этого н</w:t>
      </w:r>
      <w:r w:rsidRPr="00905209">
        <w:rPr>
          <w:rFonts w:eastAsia="Times New Roman"/>
          <w:color w:val="000000"/>
          <w:spacing w:val="-1"/>
        </w:rPr>
        <w:t>е</w:t>
      </w:r>
      <w:r w:rsidRPr="00905209">
        <w:rPr>
          <w:rFonts w:eastAsia="Times New Roman"/>
          <w:color w:val="000000"/>
        </w:rPr>
        <w:t>об</w:t>
      </w:r>
      <w:r w:rsidRPr="00905209">
        <w:rPr>
          <w:rFonts w:eastAsia="Times New Roman"/>
          <w:color w:val="000000"/>
          <w:spacing w:val="-1"/>
        </w:rPr>
        <w:t>х</w:t>
      </w:r>
      <w:r w:rsidRPr="00905209">
        <w:rPr>
          <w:rFonts w:eastAsia="Times New Roman"/>
          <w:color w:val="000000"/>
          <w:spacing w:val="1"/>
        </w:rPr>
        <w:t>о</w:t>
      </w:r>
      <w:r w:rsidRPr="00905209">
        <w:rPr>
          <w:rFonts w:eastAsia="Times New Roman"/>
          <w:color w:val="000000"/>
        </w:rPr>
        <w:t>ди</w:t>
      </w:r>
      <w:r w:rsidRPr="00905209">
        <w:rPr>
          <w:rFonts w:eastAsia="Times New Roman"/>
          <w:color w:val="000000"/>
          <w:spacing w:val="-1"/>
        </w:rPr>
        <w:t>м</w:t>
      </w:r>
      <w:r w:rsidRPr="00905209">
        <w:rPr>
          <w:rFonts w:eastAsia="Times New Roman"/>
          <w:color w:val="000000"/>
        </w:rPr>
        <w:t xml:space="preserve">о, </w:t>
      </w:r>
      <w:r w:rsidRPr="00905209">
        <w:rPr>
          <w:rFonts w:eastAsia="Times New Roman"/>
          <w:color w:val="000000"/>
          <w:spacing w:val="-2"/>
        </w:rPr>
        <w:t>ч</w:t>
      </w:r>
      <w:r w:rsidRPr="00905209">
        <w:rPr>
          <w:rFonts w:eastAsia="Times New Roman"/>
          <w:color w:val="000000"/>
        </w:rPr>
        <w:t>т</w:t>
      </w:r>
      <w:r w:rsidRPr="00905209">
        <w:rPr>
          <w:rFonts w:eastAsia="Times New Roman"/>
          <w:color w:val="000000"/>
          <w:spacing w:val="1"/>
        </w:rPr>
        <w:t>о</w:t>
      </w:r>
      <w:r w:rsidRPr="00905209">
        <w:rPr>
          <w:rFonts w:eastAsia="Times New Roman"/>
          <w:color w:val="000000"/>
        </w:rPr>
        <w:t>бы</w:t>
      </w:r>
      <w:r w:rsidRPr="00905209">
        <w:rPr>
          <w:rFonts w:eastAsia="Times New Roman"/>
          <w:color w:val="000000"/>
          <w:spacing w:val="1"/>
        </w:rPr>
        <w:t xml:space="preserve"> </w:t>
      </w:r>
      <w:r w:rsidRPr="00905209">
        <w:rPr>
          <w:rFonts w:eastAsia="Times New Roman"/>
          <w:color w:val="000000"/>
          <w:spacing w:val="-1"/>
        </w:rPr>
        <w:t>о</w:t>
      </w:r>
      <w:r w:rsidRPr="00905209">
        <w:rPr>
          <w:rFonts w:eastAsia="Times New Roman"/>
          <w:color w:val="000000"/>
        </w:rPr>
        <w:t>с</w:t>
      </w:r>
      <w:r w:rsidRPr="00905209">
        <w:rPr>
          <w:rFonts w:eastAsia="Times New Roman"/>
          <w:color w:val="000000"/>
          <w:spacing w:val="-1"/>
        </w:rPr>
        <w:t>н</w:t>
      </w:r>
      <w:r w:rsidRPr="00905209">
        <w:rPr>
          <w:rFonts w:eastAsia="Times New Roman"/>
          <w:color w:val="000000"/>
        </w:rPr>
        <w:t>ов</w:t>
      </w:r>
      <w:r w:rsidRPr="00905209">
        <w:rPr>
          <w:rFonts w:eastAsia="Times New Roman"/>
          <w:color w:val="000000"/>
          <w:spacing w:val="-1"/>
        </w:rPr>
        <w:t>н</w:t>
      </w:r>
      <w:r w:rsidRPr="00905209">
        <w:rPr>
          <w:rFonts w:eastAsia="Times New Roman"/>
          <w:color w:val="000000"/>
        </w:rPr>
        <w:t>ая ини</w:t>
      </w:r>
      <w:r w:rsidRPr="00905209">
        <w:rPr>
          <w:rFonts w:eastAsia="Times New Roman"/>
          <w:color w:val="000000"/>
          <w:spacing w:val="-1"/>
        </w:rPr>
        <w:t>ц</w:t>
      </w:r>
      <w:r w:rsidRPr="00905209">
        <w:rPr>
          <w:rFonts w:eastAsia="Times New Roman"/>
          <w:color w:val="000000"/>
        </w:rPr>
        <w:t>иатива</w:t>
      </w:r>
      <w:r w:rsidRPr="00905209">
        <w:rPr>
          <w:rFonts w:eastAsia="Times New Roman"/>
          <w:color w:val="000000"/>
          <w:spacing w:val="-2"/>
        </w:rPr>
        <w:t xml:space="preserve"> </w:t>
      </w:r>
      <w:r w:rsidRPr="00905209">
        <w:rPr>
          <w:rFonts w:eastAsia="Times New Roman"/>
          <w:color w:val="000000"/>
        </w:rPr>
        <w:t>и</w:t>
      </w:r>
      <w:r w:rsidRPr="00905209">
        <w:rPr>
          <w:rFonts w:eastAsia="Times New Roman"/>
          <w:color w:val="000000"/>
          <w:spacing w:val="-1"/>
        </w:rPr>
        <w:t>с</w:t>
      </w:r>
      <w:r w:rsidRPr="00905209">
        <w:rPr>
          <w:rFonts w:eastAsia="Times New Roman"/>
          <w:color w:val="000000"/>
        </w:rPr>
        <w:t>хо</w:t>
      </w:r>
      <w:r w:rsidRPr="00905209">
        <w:rPr>
          <w:rFonts w:eastAsia="Times New Roman"/>
          <w:color w:val="000000"/>
          <w:spacing w:val="-1"/>
        </w:rPr>
        <w:t>д</w:t>
      </w:r>
      <w:r w:rsidRPr="00905209">
        <w:rPr>
          <w:rFonts w:eastAsia="Times New Roman"/>
          <w:color w:val="000000"/>
        </w:rPr>
        <w:t>ила от</w:t>
      </w:r>
      <w:r w:rsidRPr="00905209">
        <w:rPr>
          <w:rFonts w:eastAsia="Times New Roman"/>
          <w:color w:val="000000"/>
          <w:spacing w:val="-2"/>
        </w:rPr>
        <w:t xml:space="preserve"> </w:t>
      </w:r>
      <w:r w:rsidRPr="00905209">
        <w:rPr>
          <w:rFonts w:eastAsia="Times New Roman"/>
          <w:color w:val="000000"/>
        </w:rPr>
        <w:t>дет</w:t>
      </w:r>
      <w:r w:rsidRPr="00905209">
        <w:rPr>
          <w:rFonts w:eastAsia="Times New Roman"/>
          <w:color w:val="000000"/>
          <w:spacing w:val="-2"/>
        </w:rPr>
        <w:t>е</w:t>
      </w:r>
      <w:r w:rsidRPr="00905209">
        <w:rPr>
          <w:rFonts w:eastAsia="Times New Roman"/>
          <w:color w:val="000000"/>
        </w:rPr>
        <w:t>й</w:t>
      </w:r>
      <w:r w:rsidRPr="00905209">
        <w:rPr>
          <w:rFonts w:eastAsia="Times New Roman"/>
          <w:color w:val="000000"/>
          <w:spacing w:val="1"/>
        </w:rPr>
        <w:t xml:space="preserve"> </w:t>
      </w:r>
      <w:r w:rsidRPr="00905209">
        <w:rPr>
          <w:rFonts w:eastAsia="Times New Roman"/>
          <w:color w:val="000000"/>
        </w:rPr>
        <w:t>и д</w:t>
      </w:r>
      <w:r w:rsidRPr="00905209">
        <w:rPr>
          <w:rFonts w:eastAsia="Times New Roman"/>
          <w:color w:val="000000"/>
          <w:spacing w:val="7"/>
        </w:rPr>
        <w:t>е</w:t>
      </w:r>
      <w:r w:rsidRPr="00905209">
        <w:rPr>
          <w:rFonts w:eastAsia="Times New Roman"/>
          <w:color w:val="000000"/>
        </w:rPr>
        <w:t xml:space="preserve">ти </w:t>
      </w:r>
      <w:r w:rsidRPr="00905209">
        <w:rPr>
          <w:rFonts w:eastAsia="Times New Roman"/>
          <w:color w:val="000000"/>
          <w:spacing w:val="-1"/>
        </w:rPr>
        <w:t>с</w:t>
      </w:r>
      <w:r w:rsidRPr="00905209">
        <w:rPr>
          <w:rFonts w:eastAsia="Times New Roman"/>
          <w:color w:val="000000"/>
        </w:rPr>
        <w:t>ами</w:t>
      </w:r>
      <w:r w:rsidRPr="00905209">
        <w:rPr>
          <w:rFonts w:eastAsia="Times New Roman"/>
          <w:color w:val="000000"/>
          <w:spacing w:val="70"/>
        </w:rPr>
        <w:t xml:space="preserve"> </w:t>
      </w:r>
      <w:r w:rsidRPr="00905209">
        <w:rPr>
          <w:rFonts w:eastAsia="Times New Roman"/>
          <w:color w:val="000000"/>
        </w:rPr>
        <w:t>с п</w:t>
      </w:r>
      <w:r w:rsidRPr="00905209">
        <w:rPr>
          <w:rFonts w:eastAsia="Times New Roman"/>
          <w:color w:val="000000"/>
          <w:spacing w:val="1"/>
        </w:rPr>
        <w:t>о</w:t>
      </w:r>
      <w:r w:rsidRPr="00905209">
        <w:rPr>
          <w:rFonts w:eastAsia="Times New Roman"/>
          <w:color w:val="000000"/>
          <w:spacing w:val="-1"/>
        </w:rPr>
        <w:t>м</w:t>
      </w:r>
      <w:r w:rsidRPr="00905209">
        <w:rPr>
          <w:rFonts w:eastAsia="Times New Roman"/>
          <w:color w:val="000000"/>
          <w:spacing w:val="1"/>
        </w:rPr>
        <w:t>о</w:t>
      </w:r>
      <w:r w:rsidRPr="00905209">
        <w:rPr>
          <w:rFonts w:eastAsia="Times New Roman"/>
          <w:color w:val="000000"/>
        </w:rPr>
        <w:t>щью</w:t>
      </w:r>
      <w:r w:rsidRPr="00905209">
        <w:rPr>
          <w:rFonts w:eastAsia="Times New Roman"/>
          <w:color w:val="000000"/>
          <w:spacing w:val="68"/>
        </w:rPr>
        <w:t xml:space="preserve"> </w:t>
      </w:r>
      <w:r w:rsidRPr="00905209">
        <w:rPr>
          <w:rFonts w:eastAsia="Times New Roman"/>
          <w:color w:val="000000"/>
        </w:rPr>
        <w:t>воспи</w:t>
      </w:r>
      <w:r w:rsidRPr="00905209">
        <w:rPr>
          <w:rFonts w:eastAsia="Times New Roman"/>
          <w:color w:val="000000"/>
          <w:spacing w:val="-2"/>
        </w:rPr>
        <w:t>т</w:t>
      </w:r>
      <w:r w:rsidRPr="00905209">
        <w:rPr>
          <w:rFonts w:eastAsia="Times New Roman"/>
          <w:color w:val="000000"/>
        </w:rPr>
        <w:t>а</w:t>
      </w:r>
      <w:r w:rsidRPr="00905209">
        <w:rPr>
          <w:rFonts w:eastAsia="Times New Roman"/>
          <w:color w:val="000000"/>
          <w:spacing w:val="-2"/>
        </w:rPr>
        <w:t>т</w:t>
      </w:r>
      <w:r w:rsidRPr="00905209">
        <w:rPr>
          <w:rFonts w:eastAsia="Times New Roman"/>
          <w:color w:val="000000"/>
          <w:spacing w:val="1"/>
        </w:rPr>
        <w:t>е</w:t>
      </w:r>
      <w:r w:rsidRPr="00905209">
        <w:rPr>
          <w:rFonts w:eastAsia="Times New Roman"/>
          <w:color w:val="000000"/>
        </w:rPr>
        <w:t>ля плани</w:t>
      </w:r>
      <w:r w:rsidRPr="00905209">
        <w:rPr>
          <w:rFonts w:eastAsia="Times New Roman"/>
          <w:color w:val="000000"/>
          <w:spacing w:val="-1"/>
        </w:rPr>
        <w:t>р</w:t>
      </w:r>
      <w:r w:rsidRPr="00905209">
        <w:rPr>
          <w:rFonts w:eastAsia="Times New Roman"/>
          <w:color w:val="000000"/>
        </w:rPr>
        <w:t>ова</w:t>
      </w:r>
      <w:r w:rsidRPr="00905209">
        <w:rPr>
          <w:rFonts w:eastAsia="Times New Roman"/>
          <w:color w:val="000000"/>
          <w:spacing w:val="-2"/>
        </w:rPr>
        <w:t>л</w:t>
      </w:r>
      <w:r w:rsidRPr="00905209">
        <w:rPr>
          <w:rFonts w:eastAsia="Times New Roman"/>
          <w:color w:val="000000"/>
        </w:rPr>
        <w:t>и</w:t>
      </w:r>
      <w:r w:rsidRPr="00905209">
        <w:rPr>
          <w:rFonts w:eastAsia="Times New Roman"/>
          <w:color w:val="000000"/>
          <w:spacing w:val="1"/>
        </w:rPr>
        <w:t xml:space="preserve"> </w:t>
      </w:r>
      <w:r w:rsidRPr="00905209">
        <w:rPr>
          <w:rFonts w:eastAsia="Times New Roman"/>
          <w:color w:val="000000"/>
        </w:rPr>
        <w:t>и прид</w:t>
      </w:r>
      <w:r w:rsidRPr="00905209">
        <w:rPr>
          <w:rFonts w:eastAsia="Times New Roman"/>
          <w:color w:val="000000"/>
          <w:spacing w:val="-2"/>
        </w:rPr>
        <w:t>у</w:t>
      </w:r>
      <w:r w:rsidRPr="00905209">
        <w:rPr>
          <w:rFonts w:eastAsia="Times New Roman"/>
          <w:color w:val="000000"/>
        </w:rPr>
        <w:t>мывали пра</w:t>
      </w:r>
      <w:r w:rsidRPr="00905209">
        <w:rPr>
          <w:rFonts w:eastAsia="Times New Roman"/>
          <w:color w:val="000000"/>
          <w:spacing w:val="-1"/>
        </w:rPr>
        <w:t>з</w:t>
      </w:r>
      <w:r w:rsidRPr="00905209">
        <w:rPr>
          <w:rFonts w:eastAsia="Times New Roman"/>
          <w:color w:val="000000"/>
        </w:rPr>
        <w:t>дник</w:t>
      </w:r>
      <w:r w:rsidRPr="00905209">
        <w:rPr>
          <w:rFonts w:eastAsia="Times New Roman"/>
          <w:color w:val="000000"/>
          <w:spacing w:val="4"/>
        </w:rPr>
        <w:t xml:space="preserve"> </w:t>
      </w:r>
      <w:r w:rsidRPr="00905209">
        <w:rPr>
          <w:rFonts w:eastAsia="Times New Roman"/>
          <w:color w:val="000000"/>
          <w:spacing w:val="1"/>
        </w:rPr>
        <w:t>—</w:t>
      </w:r>
      <w:r w:rsidRPr="00905209">
        <w:rPr>
          <w:rFonts w:eastAsia="Times New Roman"/>
          <w:color w:val="000000"/>
        </w:rPr>
        <w:t xml:space="preserve"> ч</w:t>
      </w:r>
      <w:r w:rsidRPr="00905209">
        <w:rPr>
          <w:rFonts w:eastAsia="Times New Roman"/>
          <w:color w:val="000000"/>
          <w:spacing w:val="-1"/>
        </w:rPr>
        <w:t>т</w:t>
      </w:r>
      <w:r w:rsidRPr="00905209">
        <w:rPr>
          <w:rFonts w:eastAsia="Times New Roman"/>
          <w:color w:val="000000"/>
        </w:rPr>
        <w:t>о там</w:t>
      </w:r>
      <w:r w:rsidRPr="00905209">
        <w:rPr>
          <w:rFonts w:eastAsia="Times New Roman"/>
          <w:color w:val="000000"/>
          <w:spacing w:val="-2"/>
        </w:rPr>
        <w:t xml:space="preserve"> </w:t>
      </w:r>
      <w:r w:rsidRPr="00905209">
        <w:rPr>
          <w:rFonts w:eastAsia="Times New Roman"/>
          <w:color w:val="000000"/>
        </w:rPr>
        <w:t>б</w:t>
      </w:r>
      <w:r w:rsidRPr="00905209">
        <w:rPr>
          <w:rFonts w:eastAsia="Times New Roman"/>
          <w:color w:val="000000"/>
          <w:spacing w:val="-2"/>
        </w:rPr>
        <w:t>у</w:t>
      </w:r>
      <w:r w:rsidRPr="00905209">
        <w:rPr>
          <w:rFonts w:eastAsia="Times New Roman"/>
          <w:color w:val="000000"/>
        </w:rPr>
        <w:t>дет, во что наряжать</w:t>
      </w:r>
      <w:r w:rsidRPr="00905209">
        <w:rPr>
          <w:rFonts w:eastAsia="Times New Roman"/>
          <w:color w:val="000000"/>
          <w:spacing w:val="-2"/>
        </w:rPr>
        <w:t>с</w:t>
      </w:r>
      <w:r w:rsidRPr="00905209">
        <w:rPr>
          <w:rFonts w:eastAsia="Times New Roman"/>
          <w:color w:val="000000"/>
        </w:rPr>
        <w:t>я, кто</w:t>
      </w:r>
      <w:r w:rsidRPr="00905209">
        <w:rPr>
          <w:rFonts w:eastAsia="Times New Roman"/>
          <w:color w:val="000000"/>
          <w:spacing w:val="-1"/>
        </w:rPr>
        <w:t xml:space="preserve"> </w:t>
      </w:r>
      <w:r w:rsidRPr="00905209">
        <w:rPr>
          <w:rFonts w:eastAsia="Times New Roman"/>
          <w:color w:val="000000"/>
        </w:rPr>
        <w:t>б</w:t>
      </w:r>
      <w:r w:rsidRPr="00905209">
        <w:rPr>
          <w:rFonts w:eastAsia="Times New Roman"/>
          <w:color w:val="000000"/>
          <w:spacing w:val="-1"/>
        </w:rPr>
        <w:t>у</w:t>
      </w:r>
      <w:r w:rsidRPr="00905209">
        <w:rPr>
          <w:rFonts w:eastAsia="Times New Roman"/>
          <w:color w:val="000000"/>
        </w:rPr>
        <w:t>дет выст</w:t>
      </w:r>
      <w:r w:rsidRPr="00905209">
        <w:rPr>
          <w:rFonts w:eastAsia="Times New Roman"/>
          <w:color w:val="000000"/>
          <w:spacing w:val="-3"/>
        </w:rPr>
        <w:t>у</w:t>
      </w:r>
      <w:r w:rsidRPr="00905209">
        <w:rPr>
          <w:rFonts w:eastAsia="Times New Roman"/>
          <w:color w:val="000000"/>
        </w:rPr>
        <w:t>пать, как с</w:t>
      </w:r>
      <w:r w:rsidRPr="00905209">
        <w:rPr>
          <w:rFonts w:eastAsia="Times New Roman"/>
          <w:color w:val="000000"/>
          <w:spacing w:val="-1"/>
        </w:rPr>
        <w:t>д</w:t>
      </w:r>
      <w:r w:rsidRPr="00905209">
        <w:rPr>
          <w:rFonts w:eastAsia="Times New Roman"/>
          <w:color w:val="000000"/>
        </w:rPr>
        <w:t>ела</w:t>
      </w:r>
      <w:r w:rsidRPr="00905209">
        <w:rPr>
          <w:rFonts w:eastAsia="Times New Roman"/>
          <w:color w:val="000000"/>
          <w:spacing w:val="-1"/>
        </w:rPr>
        <w:t>т</w:t>
      </w:r>
      <w:r w:rsidRPr="00905209">
        <w:rPr>
          <w:rFonts w:eastAsia="Times New Roman"/>
          <w:color w:val="000000"/>
        </w:rPr>
        <w:t>ь костю</w:t>
      </w:r>
      <w:r w:rsidRPr="00905209">
        <w:rPr>
          <w:rFonts w:eastAsia="Times New Roman"/>
          <w:color w:val="000000"/>
          <w:spacing w:val="-2"/>
        </w:rPr>
        <w:t>м</w:t>
      </w:r>
      <w:r w:rsidRPr="00905209">
        <w:rPr>
          <w:rFonts w:eastAsia="Times New Roman"/>
          <w:color w:val="000000"/>
        </w:rPr>
        <w:t>ы</w:t>
      </w:r>
      <w:r w:rsidRPr="00905209">
        <w:rPr>
          <w:rFonts w:eastAsia="Times New Roman"/>
          <w:color w:val="000000"/>
          <w:spacing w:val="1"/>
        </w:rPr>
        <w:t xml:space="preserve"> </w:t>
      </w:r>
      <w:r w:rsidRPr="00905209">
        <w:rPr>
          <w:rFonts w:eastAsia="Times New Roman"/>
          <w:color w:val="000000"/>
        </w:rPr>
        <w:t>и</w:t>
      </w:r>
      <w:r w:rsidRPr="00905209">
        <w:rPr>
          <w:rFonts w:eastAsia="Times New Roman"/>
          <w:color w:val="000000"/>
          <w:spacing w:val="-1"/>
        </w:rPr>
        <w:t xml:space="preserve"> </w:t>
      </w:r>
      <w:r w:rsidRPr="00905209">
        <w:rPr>
          <w:rFonts w:eastAsia="Times New Roman"/>
          <w:color w:val="000000"/>
        </w:rPr>
        <w:t>д</w:t>
      </w:r>
      <w:r w:rsidRPr="00905209">
        <w:rPr>
          <w:rFonts w:eastAsia="Times New Roman"/>
          <w:color w:val="000000"/>
          <w:spacing w:val="-1"/>
        </w:rPr>
        <w:t>е</w:t>
      </w:r>
      <w:r w:rsidRPr="00905209">
        <w:rPr>
          <w:rFonts w:eastAsia="Times New Roman"/>
          <w:color w:val="000000"/>
        </w:rPr>
        <w:t>к</w:t>
      </w:r>
      <w:r w:rsidRPr="00905209">
        <w:rPr>
          <w:rFonts w:eastAsia="Times New Roman"/>
          <w:color w:val="000000"/>
          <w:spacing w:val="-1"/>
        </w:rPr>
        <w:t>о</w:t>
      </w:r>
      <w:r w:rsidRPr="00905209">
        <w:rPr>
          <w:rFonts w:eastAsia="Times New Roman"/>
          <w:color w:val="000000"/>
          <w:spacing w:val="1"/>
        </w:rPr>
        <w:t>р</w:t>
      </w:r>
      <w:r w:rsidRPr="00905209">
        <w:rPr>
          <w:rFonts w:eastAsia="Times New Roman"/>
          <w:color w:val="000000"/>
        </w:rPr>
        <w:t>а</w:t>
      </w:r>
      <w:r w:rsidRPr="00905209">
        <w:rPr>
          <w:rFonts w:eastAsia="Times New Roman"/>
          <w:color w:val="000000"/>
          <w:spacing w:val="-1"/>
        </w:rPr>
        <w:t>ци</w:t>
      </w:r>
      <w:r w:rsidRPr="00905209">
        <w:rPr>
          <w:rFonts w:eastAsia="Times New Roman"/>
          <w:color w:val="000000"/>
        </w:rPr>
        <w:t>и</w:t>
      </w:r>
      <w:r w:rsidRPr="00905209">
        <w:rPr>
          <w:rFonts w:eastAsia="Times New Roman"/>
          <w:color w:val="000000"/>
          <w:spacing w:val="1"/>
        </w:rPr>
        <w:t xml:space="preserve"> </w:t>
      </w:r>
      <w:r w:rsidRPr="00905209">
        <w:rPr>
          <w:rFonts w:eastAsia="Times New Roman"/>
          <w:color w:val="000000"/>
        </w:rPr>
        <w:t>(ес</w:t>
      </w:r>
      <w:r w:rsidRPr="00905209">
        <w:rPr>
          <w:rFonts w:eastAsia="Times New Roman"/>
          <w:color w:val="000000"/>
          <w:spacing w:val="-1"/>
        </w:rPr>
        <w:t>л</w:t>
      </w:r>
      <w:r w:rsidRPr="00905209">
        <w:rPr>
          <w:rFonts w:eastAsia="Times New Roman"/>
          <w:color w:val="000000"/>
        </w:rPr>
        <w:t>и</w:t>
      </w:r>
      <w:r w:rsidRPr="00905209">
        <w:rPr>
          <w:rFonts w:eastAsia="Times New Roman"/>
          <w:color w:val="000000"/>
          <w:spacing w:val="-2"/>
        </w:rPr>
        <w:t xml:space="preserve"> </w:t>
      </w:r>
      <w:r w:rsidRPr="00905209">
        <w:rPr>
          <w:rFonts w:eastAsia="Times New Roman"/>
          <w:color w:val="000000"/>
        </w:rPr>
        <w:t>н</w:t>
      </w:r>
      <w:r w:rsidRPr="00905209">
        <w:rPr>
          <w:rFonts w:eastAsia="Times New Roman"/>
          <w:color w:val="000000"/>
          <w:spacing w:val="-2"/>
        </w:rPr>
        <w:t>у</w:t>
      </w:r>
      <w:r w:rsidRPr="00905209">
        <w:rPr>
          <w:rFonts w:eastAsia="Times New Roman"/>
          <w:color w:val="000000"/>
        </w:rPr>
        <w:t>ж</w:t>
      </w:r>
      <w:r w:rsidRPr="00905209">
        <w:rPr>
          <w:rFonts w:eastAsia="Times New Roman"/>
          <w:color w:val="000000"/>
          <w:spacing w:val="7"/>
        </w:rPr>
        <w:t>н</w:t>
      </w:r>
      <w:r w:rsidRPr="00905209">
        <w:rPr>
          <w:rFonts w:eastAsia="Times New Roman"/>
          <w:color w:val="000000"/>
          <w:spacing w:val="2"/>
        </w:rPr>
        <w:t>о</w:t>
      </w:r>
      <w:r w:rsidRPr="00905209">
        <w:rPr>
          <w:rFonts w:eastAsia="Times New Roman"/>
          <w:color w:val="000000"/>
        </w:rPr>
        <w:t>), кого пригла</w:t>
      </w:r>
      <w:r w:rsidRPr="00905209">
        <w:rPr>
          <w:rFonts w:eastAsia="Times New Roman"/>
          <w:color w:val="000000"/>
          <w:spacing w:val="-1"/>
        </w:rPr>
        <w:t>с</w:t>
      </w:r>
      <w:r w:rsidRPr="00905209">
        <w:rPr>
          <w:rFonts w:eastAsia="Times New Roman"/>
          <w:color w:val="000000"/>
        </w:rPr>
        <w:t>ит</w:t>
      </w:r>
      <w:r w:rsidRPr="00905209">
        <w:rPr>
          <w:rFonts w:eastAsia="Times New Roman"/>
          <w:color w:val="000000"/>
          <w:spacing w:val="-1"/>
        </w:rPr>
        <w:t>ь</w:t>
      </w:r>
      <w:r w:rsidRPr="00905209">
        <w:rPr>
          <w:rFonts w:eastAsia="Times New Roman"/>
          <w:color w:val="000000"/>
        </w:rPr>
        <w:t>, делать</w:t>
      </w:r>
      <w:r w:rsidRPr="00905209">
        <w:rPr>
          <w:rFonts w:eastAsia="Times New Roman"/>
          <w:color w:val="000000"/>
          <w:spacing w:val="68"/>
        </w:rPr>
        <w:t xml:space="preserve"> </w:t>
      </w:r>
      <w:r w:rsidRPr="00905209">
        <w:rPr>
          <w:rFonts w:eastAsia="Times New Roman"/>
          <w:color w:val="000000"/>
        </w:rPr>
        <w:t>ли</w:t>
      </w:r>
      <w:r w:rsidRPr="00905209">
        <w:rPr>
          <w:rFonts w:eastAsia="Times New Roman"/>
          <w:color w:val="000000"/>
          <w:spacing w:val="70"/>
        </w:rPr>
        <w:t xml:space="preserve"> </w:t>
      </w:r>
      <w:r w:rsidRPr="00905209">
        <w:rPr>
          <w:rFonts w:eastAsia="Times New Roman"/>
          <w:color w:val="000000"/>
        </w:rPr>
        <w:t>пригла</w:t>
      </w:r>
      <w:r w:rsidRPr="00905209">
        <w:rPr>
          <w:rFonts w:eastAsia="Times New Roman"/>
          <w:color w:val="000000"/>
          <w:spacing w:val="-1"/>
        </w:rPr>
        <w:t>с</w:t>
      </w:r>
      <w:r w:rsidRPr="00905209">
        <w:rPr>
          <w:rFonts w:eastAsia="Times New Roman"/>
          <w:color w:val="000000"/>
        </w:rPr>
        <w:t>ите</w:t>
      </w:r>
      <w:r w:rsidRPr="00905209">
        <w:rPr>
          <w:rFonts w:eastAsia="Times New Roman"/>
          <w:color w:val="000000"/>
          <w:spacing w:val="-1"/>
        </w:rPr>
        <w:t>л</w:t>
      </w:r>
      <w:r w:rsidRPr="00905209">
        <w:rPr>
          <w:rFonts w:eastAsia="Times New Roman"/>
          <w:color w:val="000000"/>
        </w:rPr>
        <w:t>ь</w:t>
      </w:r>
      <w:r w:rsidRPr="00905209">
        <w:rPr>
          <w:rFonts w:eastAsia="Times New Roman"/>
          <w:color w:val="000000"/>
          <w:spacing w:val="-1"/>
        </w:rPr>
        <w:t>ны</w:t>
      </w:r>
      <w:r w:rsidRPr="00905209">
        <w:rPr>
          <w:rFonts w:eastAsia="Times New Roman"/>
          <w:color w:val="000000"/>
        </w:rPr>
        <w:t>е</w:t>
      </w:r>
      <w:r w:rsidRPr="00905209">
        <w:rPr>
          <w:rFonts w:eastAsia="Times New Roman"/>
          <w:color w:val="000000"/>
          <w:spacing w:val="68"/>
        </w:rPr>
        <w:t xml:space="preserve"> </w:t>
      </w:r>
      <w:r w:rsidRPr="00905209">
        <w:rPr>
          <w:rFonts w:eastAsia="Times New Roman"/>
          <w:color w:val="000000"/>
          <w:spacing w:val="1"/>
        </w:rPr>
        <w:t>б</w:t>
      </w:r>
      <w:r w:rsidRPr="00905209">
        <w:rPr>
          <w:rFonts w:eastAsia="Times New Roman"/>
          <w:color w:val="000000"/>
        </w:rPr>
        <w:t>иле</w:t>
      </w:r>
      <w:r w:rsidRPr="00905209">
        <w:rPr>
          <w:rFonts w:eastAsia="Times New Roman"/>
          <w:color w:val="000000"/>
          <w:spacing w:val="-2"/>
        </w:rPr>
        <w:t>т</w:t>
      </w:r>
      <w:r w:rsidRPr="00905209">
        <w:rPr>
          <w:rFonts w:eastAsia="Times New Roman"/>
          <w:color w:val="000000"/>
        </w:rPr>
        <w:t>ы</w:t>
      </w:r>
      <w:r w:rsidRPr="00905209">
        <w:rPr>
          <w:rFonts w:eastAsia="Times New Roman"/>
          <w:color w:val="000000"/>
          <w:spacing w:val="1"/>
        </w:rPr>
        <w:t xml:space="preserve"> и</w:t>
      </w:r>
      <w:r w:rsidRPr="00905209">
        <w:rPr>
          <w:rFonts w:eastAsia="Times New Roman"/>
          <w:color w:val="000000"/>
        </w:rPr>
        <w:t xml:space="preserve"> т.д. </w:t>
      </w:r>
      <w:r w:rsidRPr="00905209">
        <w:rPr>
          <w:rFonts w:eastAsia="Times New Roman"/>
          <w:color w:val="000000"/>
          <w:spacing w:val="-1"/>
        </w:rPr>
        <w:t>Пр</w:t>
      </w:r>
      <w:r w:rsidRPr="00905209">
        <w:rPr>
          <w:rFonts w:eastAsia="Times New Roman"/>
          <w:color w:val="000000"/>
        </w:rPr>
        <w:t>и этом взросл</w:t>
      </w:r>
      <w:r w:rsidRPr="00905209">
        <w:rPr>
          <w:rFonts w:eastAsia="Times New Roman"/>
          <w:color w:val="000000"/>
          <w:spacing w:val="-2"/>
        </w:rPr>
        <w:t>ы</w:t>
      </w:r>
      <w:r w:rsidRPr="00905209">
        <w:rPr>
          <w:rFonts w:eastAsia="Times New Roman"/>
          <w:color w:val="000000"/>
        </w:rPr>
        <w:t xml:space="preserve">й, </w:t>
      </w:r>
      <w:r w:rsidRPr="00905209">
        <w:rPr>
          <w:rFonts w:eastAsia="Times New Roman"/>
          <w:color w:val="000000"/>
          <w:spacing w:val="-3"/>
        </w:rPr>
        <w:t>у</w:t>
      </w:r>
      <w:r w:rsidRPr="00905209">
        <w:rPr>
          <w:rFonts w:eastAsia="Times New Roman"/>
          <w:color w:val="000000"/>
        </w:rPr>
        <w:t>частв</w:t>
      </w:r>
      <w:r w:rsidRPr="00905209">
        <w:rPr>
          <w:rFonts w:eastAsia="Times New Roman"/>
          <w:color w:val="000000"/>
          <w:spacing w:val="2"/>
        </w:rPr>
        <w:t>у</w:t>
      </w:r>
      <w:r w:rsidRPr="00905209">
        <w:rPr>
          <w:rFonts w:eastAsia="Times New Roman"/>
          <w:color w:val="000000"/>
        </w:rPr>
        <w:t>я в при</w:t>
      </w:r>
      <w:r w:rsidRPr="00905209">
        <w:rPr>
          <w:rFonts w:eastAsia="Times New Roman"/>
          <w:color w:val="000000"/>
          <w:spacing w:val="1"/>
        </w:rPr>
        <w:t>д</w:t>
      </w:r>
      <w:r w:rsidRPr="00905209">
        <w:rPr>
          <w:rFonts w:eastAsia="Times New Roman"/>
          <w:color w:val="000000"/>
          <w:spacing w:val="-1"/>
        </w:rPr>
        <w:t>у</w:t>
      </w:r>
      <w:r w:rsidRPr="00905209">
        <w:rPr>
          <w:rFonts w:eastAsia="Times New Roman"/>
          <w:color w:val="000000"/>
        </w:rPr>
        <w:t>мыв</w:t>
      </w:r>
      <w:r w:rsidRPr="00905209">
        <w:rPr>
          <w:rFonts w:eastAsia="Times New Roman"/>
          <w:color w:val="000000"/>
          <w:spacing w:val="-1"/>
        </w:rPr>
        <w:t>а</w:t>
      </w:r>
      <w:r w:rsidRPr="00905209">
        <w:rPr>
          <w:rFonts w:eastAsia="Times New Roman"/>
          <w:color w:val="000000"/>
        </w:rPr>
        <w:t>нии</w:t>
      </w:r>
      <w:r w:rsidRPr="00905209">
        <w:rPr>
          <w:rFonts w:eastAsia="Times New Roman"/>
          <w:color w:val="000000"/>
          <w:spacing w:val="1"/>
        </w:rPr>
        <w:t xml:space="preserve"> </w:t>
      </w:r>
      <w:r w:rsidRPr="00905209">
        <w:rPr>
          <w:rFonts w:eastAsia="Times New Roman"/>
          <w:color w:val="000000"/>
        </w:rPr>
        <w:t>пра</w:t>
      </w:r>
      <w:r w:rsidRPr="00905209">
        <w:rPr>
          <w:rFonts w:eastAsia="Times New Roman"/>
          <w:color w:val="000000"/>
          <w:spacing w:val="-2"/>
        </w:rPr>
        <w:t>з</w:t>
      </w:r>
      <w:r w:rsidRPr="00905209">
        <w:rPr>
          <w:rFonts w:eastAsia="Times New Roman"/>
          <w:color w:val="000000"/>
        </w:rPr>
        <w:t>дника вм</w:t>
      </w:r>
      <w:r w:rsidRPr="00905209">
        <w:rPr>
          <w:rFonts w:eastAsia="Times New Roman"/>
          <w:color w:val="000000"/>
          <w:spacing w:val="1"/>
        </w:rPr>
        <w:t>е</w:t>
      </w:r>
      <w:r w:rsidRPr="00905209">
        <w:rPr>
          <w:rFonts w:eastAsia="Times New Roman"/>
          <w:color w:val="000000"/>
        </w:rPr>
        <w:t>сте с</w:t>
      </w:r>
      <w:r w:rsidRPr="00905209">
        <w:rPr>
          <w:rFonts w:eastAsia="Times New Roman"/>
          <w:color w:val="000000"/>
          <w:spacing w:val="-1"/>
        </w:rPr>
        <w:t xml:space="preserve"> </w:t>
      </w:r>
      <w:r w:rsidRPr="00905209">
        <w:rPr>
          <w:rFonts w:eastAsia="Times New Roman"/>
          <w:color w:val="000000"/>
        </w:rPr>
        <w:t>дет</w:t>
      </w:r>
      <w:r w:rsidRPr="00905209">
        <w:rPr>
          <w:rFonts w:eastAsia="Times New Roman"/>
          <w:color w:val="000000"/>
          <w:spacing w:val="-1"/>
        </w:rPr>
        <w:t>ь</w:t>
      </w:r>
      <w:r w:rsidRPr="00905209">
        <w:rPr>
          <w:rFonts w:eastAsia="Times New Roman"/>
          <w:color w:val="000000"/>
        </w:rPr>
        <w:t>ми, не</w:t>
      </w:r>
      <w:r w:rsidRPr="00905209">
        <w:rPr>
          <w:rFonts w:eastAsia="Times New Roman"/>
          <w:color w:val="000000"/>
          <w:spacing w:val="-1"/>
        </w:rPr>
        <w:t xml:space="preserve"> </w:t>
      </w:r>
      <w:r w:rsidRPr="00905209">
        <w:rPr>
          <w:rFonts w:eastAsia="Times New Roman"/>
          <w:color w:val="000000"/>
        </w:rPr>
        <w:t>д</w:t>
      </w:r>
      <w:r w:rsidRPr="00905209">
        <w:rPr>
          <w:rFonts w:eastAsia="Times New Roman"/>
          <w:color w:val="000000"/>
          <w:spacing w:val="1"/>
        </w:rPr>
        <w:t>о</w:t>
      </w:r>
      <w:r w:rsidRPr="00905209">
        <w:rPr>
          <w:rFonts w:eastAsia="Times New Roman"/>
          <w:color w:val="000000"/>
        </w:rPr>
        <w:t>л</w:t>
      </w:r>
      <w:r w:rsidRPr="00905209">
        <w:rPr>
          <w:rFonts w:eastAsia="Times New Roman"/>
          <w:color w:val="000000"/>
          <w:spacing w:val="-1"/>
        </w:rPr>
        <w:t>ж</w:t>
      </w:r>
      <w:r w:rsidRPr="00905209">
        <w:rPr>
          <w:rFonts w:eastAsia="Times New Roman"/>
          <w:color w:val="000000"/>
        </w:rPr>
        <w:t>ен</w:t>
      </w:r>
      <w:r w:rsidRPr="00905209">
        <w:rPr>
          <w:rFonts w:eastAsia="Times New Roman"/>
          <w:color w:val="000000"/>
          <w:spacing w:val="-1"/>
        </w:rPr>
        <w:t xml:space="preserve"> </w:t>
      </w:r>
      <w:r w:rsidRPr="00905209">
        <w:rPr>
          <w:rFonts w:eastAsia="Times New Roman"/>
          <w:color w:val="000000"/>
        </w:rPr>
        <w:t>брать на с</w:t>
      </w:r>
      <w:r w:rsidRPr="00905209">
        <w:rPr>
          <w:rFonts w:eastAsia="Times New Roman"/>
          <w:color w:val="000000"/>
          <w:spacing w:val="-2"/>
        </w:rPr>
        <w:t>е</w:t>
      </w:r>
      <w:r w:rsidRPr="00905209">
        <w:rPr>
          <w:rFonts w:eastAsia="Times New Roman"/>
          <w:color w:val="000000"/>
        </w:rPr>
        <w:t>бя р</w:t>
      </w:r>
      <w:r w:rsidRPr="00905209">
        <w:rPr>
          <w:rFonts w:eastAsia="Times New Roman"/>
          <w:color w:val="000000"/>
          <w:spacing w:val="-2"/>
        </w:rPr>
        <w:t>у</w:t>
      </w:r>
      <w:r w:rsidRPr="00905209">
        <w:rPr>
          <w:rFonts w:eastAsia="Times New Roman"/>
          <w:color w:val="000000"/>
        </w:rPr>
        <w:t>ководя</w:t>
      </w:r>
      <w:r w:rsidRPr="00905209">
        <w:rPr>
          <w:rFonts w:eastAsia="Times New Roman"/>
          <w:color w:val="000000"/>
          <w:spacing w:val="-2"/>
        </w:rPr>
        <w:t>щ</w:t>
      </w:r>
      <w:r w:rsidRPr="00905209">
        <w:rPr>
          <w:rFonts w:eastAsia="Times New Roman"/>
          <w:color w:val="000000"/>
          <w:spacing w:val="-1"/>
        </w:rPr>
        <w:t>у</w:t>
      </w:r>
      <w:r w:rsidRPr="00905209">
        <w:rPr>
          <w:rFonts w:eastAsia="Times New Roman"/>
          <w:color w:val="000000"/>
        </w:rPr>
        <w:t>ю р</w:t>
      </w:r>
      <w:r w:rsidRPr="00905209">
        <w:rPr>
          <w:rFonts w:eastAsia="Times New Roman"/>
          <w:color w:val="000000"/>
          <w:spacing w:val="1"/>
        </w:rPr>
        <w:t>о</w:t>
      </w:r>
      <w:r w:rsidRPr="00905209">
        <w:rPr>
          <w:rFonts w:eastAsia="Times New Roman"/>
          <w:color w:val="000000"/>
        </w:rPr>
        <w:t>ль — надо</w:t>
      </w:r>
      <w:r w:rsidRPr="00905209">
        <w:rPr>
          <w:rFonts w:eastAsia="Times New Roman"/>
          <w:color w:val="000000"/>
          <w:spacing w:val="-1"/>
        </w:rPr>
        <w:t xml:space="preserve"> </w:t>
      </w:r>
      <w:r w:rsidRPr="00905209">
        <w:rPr>
          <w:rFonts w:eastAsia="Times New Roman"/>
          <w:color w:val="000000"/>
        </w:rPr>
        <w:t>дать воз</w:t>
      </w:r>
      <w:r w:rsidRPr="00905209">
        <w:rPr>
          <w:rFonts w:eastAsia="Times New Roman"/>
          <w:color w:val="000000"/>
          <w:spacing w:val="-2"/>
        </w:rPr>
        <w:t>м</w:t>
      </w:r>
      <w:r w:rsidRPr="00905209">
        <w:rPr>
          <w:rFonts w:eastAsia="Times New Roman"/>
          <w:color w:val="000000"/>
        </w:rPr>
        <w:t>ожность де</w:t>
      </w:r>
      <w:r w:rsidRPr="00905209">
        <w:rPr>
          <w:rFonts w:eastAsia="Times New Roman"/>
          <w:color w:val="000000"/>
          <w:spacing w:val="-2"/>
        </w:rPr>
        <w:t>т</w:t>
      </w:r>
      <w:r w:rsidRPr="00905209">
        <w:rPr>
          <w:rFonts w:eastAsia="Times New Roman"/>
          <w:color w:val="000000"/>
        </w:rPr>
        <w:t>ям проя</w:t>
      </w:r>
      <w:r w:rsidRPr="00905209">
        <w:rPr>
          <w:rFonts w:eastAsia="Times New Roman"/>
          <w:color w:val="000000"/>
          <w:spacing w:val="-2"/>
        </w:rPr>
        <w:t>в</w:t>
      </w:r>
      <w:r w:rsidRPr="00905209">
        <w:rPr>
          <w:rFonts w:eastAsia="Times New Roman"/>
          <w:color w:val="000000"/>
        </w:rPr>
        <w:t>ить инициа</w:t>
      </w:r>
      <w:r w:rsidRPr="00905209">
        <w:rPr>
          <w:rFonts w:eastAsia="Times New Roman"/>
          <w:color w:val="000000"/>
          <w:spacing w:val="-2"/>
        </w:rPr>
        <w:t>т</w:t>
      </w:r>
      <w:r w:rsidRPr="00905209">
        <w:rPr>
          <w:rFonts w:eastAsia="Times New Roman"/>
          <w:color w:val="000000"/>
        </w:rPr>
        <w:t>иву</w:t>
      </w:r>
      <w:r w:rsidRPr="00905209">
        <w:rPr>
          <w:rFonts w:eastAsia="Times New Roman"/>
          <w:color w:val="000000"/>
          <w:spacing w:val="-4"/>
        </w:rPr>
        <w:t xml:space="preserve"> </w:t>
      </w:r>
      <w:r w:rsidRPr="00905209">
        <w:rPr>
          <w:rFonts w:eastAsia="Times New Roman"/>
          <w:color w:val="000000"/>
        </w:rPr>
        <w:t>и п</w:t>
      </w:r>
      <w:r w:rsidRPr="00905209">
        <w:rPr>
          <w:rFonts w:eastAsia="Times New Roman"/>
          <w:color w:val="000000"/>
          <w:spacing w:val="1"/>
        </w:rPr>
        <w:t>о</w:t>
      </w:r>
      <w:r w:rsidRPr="00905209">
        <w:rPr>
          <w:rFonts w:eastAsia="Times New Roman"/>
          <w:color w:val="000000"/>
        </w:rPr>
        <w:t>мочь им</w:t>
      </w:r>
      <w:r w:rsidRPr="00905209">
        <w:rPr>
          <w:rFonts w:eastAsia="Times New Roman"/>
          <w:color w:val="000000"/>
          <w:spacing w:val="-2"/>
        </w:rPr>
        <w:t xml:space="preserve"> </w:t>
      </w:r>
      <w:r w:rsidRPr="00905209">
        <w:rPr>
          <w:rFonts w:eastAsia="Times New Roman"/>
          <w:color w:val="000000"/>
        </w:rPr>
        <w:t>реали</w:t>
      </w:r>
      <w:r w:rsidRPr="00905209">
        <w:rPr>
          <w:rFonts w:eastAsia="Times New Roman"/>
          <w:color w:val="000000"/>
          <w:spacing w:val="-1"/>
        </w:rPr>
        <w:t>з</w:t>
      </w:r>
      <w:r w:rsidRPr="00905209">
        <w:rPr>
          <w:rFonts w:eastAsia="Times New Roman"/>
          <w:color w:val="000000"/>
        </w:rPr>
        <w:t>ов</w:t>
      </w:r>
      <w:r w:rsidRPr="00905209">
        <w:rPr>
          <w:rFonts w:eastAsia="Times New Roman"/>
          <w:color w:val="000000"/>
          <w:spacing w:val="-2"/>
        </w:rPr>
        <w:t>а</w:t>
      </w:r>
      <w:r w:rsidRPr="00905209">
        <w:rPr>
          <w:rFonts w:eastAsia="Times New Roman"/>
          <w:color w:val="000000"/>
        </w:rPr>
        <w:t>ть зад</w:t>
      </w:r>
      <w:r w:rsidRPr="00905209">
        <w:rPr>
          <w:rFonts w:eastAsia="Times New Roman"/>
          <w:color w:val="000000"/>
          <w:spacing w:val="-2"/>
        </w:rPr>
        <w:t>у</w:t>
      </w:r>
      <w:r w:rsidRPr="00905209">
        <w:rPr>
          <w:rFonts w:eastAsia="Times New Roman"/>
          <w:color w:val="000000"/>
        </w:rPr>
        <w:t>ма</w:t>
      </w:r>
      <w:r w:rsidRPr="00905209">
        <w:rPr>
          <w:rFonts w:eastAsia="Times New Roman"/>
          <w:color w:val="000000"/>
          <w:spacing w:val="1"/>
        </w:rPr>
        <w:t>н</w:t>
      </w:r>
      <w:r w:rsidRPr="00905209">
        <w:rPr>
          <w:rFonts w:eastAsia="Times New Roman"/>
          <w:color w:val="000000"/>
        </w:rPr>
        <w:t>ное.</w:t>
      </w:r>
      <w:bookmarkEnd w:id="40"/>
    </w:p>
    <w:p w:rsidR="00E70A24" w:rsidRPr="00905209" w:rsidRDefault="00F857C3" w:rsidP="00E70A24">
      <w:pPr>
        <w:widowControl w:val="0"/>
        <w:spacing w:line="239" w:lineRule="auto"/>
        <w:ind w:right="41"/>
        <w:jc w:val="center"/>
        <w:rPr>
          <w:rFonts w:eastAsia="Times New Roman"/>
          <w:b/>
          <w:bCs/>
          <w:color w:val="000000"/>
        </w:rPr>
      </w:pPr>
      <w:r w:rsidRPr="00905209">
        <w:rPr>
          <w:rFonts w:eastAsia="Times New Roman"/>
          <w:b/>
          <w:bCs/>
          <w:color w:val="000000"/>
          <w:spacing w:val="1"/>
        </w:rPr>
        <w:t xml:space="preserve">3.1.5. </w:t>
      </w:r>
      <w:r w:rsidR="00E70A24" w:rsidRPr="00905209">
        <w:rPr>
          <w:rFonts w:eastAsia="Times New Roman"/>
          <w:b/>
          <w:bCs/>
          <w:color w:val="000000"/>
          <w:spacing w:val="1"/>
        </w:rPr>
        <w:t>О</w:t>
      </w:r>
      <w:r w:rsidR="00E70A24" w:rsidRPr="00905209">
        <w:rPr>
          <w:rFonts w:eastAsia="Times New Roman"/>
          <w:b/>
          <w:bCs/>
          <w:color w:val="000000"/>
        </w:rPr>
        <w:t>рг</w:t>
      </w:r>
      <w:r w:rsidR="00E70A24" w:rsidRPr="00905209">
        <w:rPr>
          <w:rFonts w:eastAsia="Times New Roman"/>
          <w:b/>
          <w:bCs/>
          <w:color w:val="000000"/>
          <w:spacing w:val="1"/>
        </w:rPr>
        <w:t>а</w:t>
      </w:r>
      <w:r w:rsidR="00E70A24" w:rsidRPr="00905209">
        <w:rPr>
          <w:rFonts w:eastAsia="Times New Roman"/>
          <w:b/>
          <w:bCs/>
          <w:color w:val="000000"/>
        </w:rPr>
        <w:t>ни</w:t>
      </w:r>
      <w:r w:rsidR="00E70A24" w:rsidRPr="00905209">
        <w:rPr>
          <w:rFonts w:eastAsia="Times New Roman"/>
          <w:b/>
          <w:bCs/>
          <w:color w:val="000000"/>
          <w:spacing w:val="-2"/>
        </w:rPr>
        <w:t>з</w:t>
      </w:r>
      <w:r w:rsidR="00E70A24" w:rsidRPr="00905209">
        <w:rPr>
          <w:rFonts w:eastAsia="Times New Roman"/>
          <w:b/>
          <w:bCs/>
          <w:color w:val="000000"/>
        </w:rPr>
        <w:t>ация</w:t>
      </w:r>
      <w:r w:rsidRPr="00905209">
        <w:rPr>
          <w:rFonts w:eastAsia="Times New Roman"/>
          <w:b/>
          <w:bCs/>
          <w:color w:val="000000"/>
        </w:rPr>
        <w:t xml:space="preserve"> р</w:t>
      </w:r>
      <w:r w:rsidRPr="00905209">
        <w:rPr>
          <w:rFonts w:eastAsia="Times New Roman"/>
          <w:b/>
          <w:bCs/>
          <w:color w:val="000000"/>
          <w:spacing w:val="1"/>
        </w:rPr>
        <w:t>а</w:t>
      </w:r>
      <w:r w:rsidRPr="00905209">
        <w:rPr>
          <w:rFonts w:eastAsia="Times New Roman"/>
          <w:b/>
          <w:bCs/>
          <w:color w:val="000000"/>
        </w:rPr>
        <w:t>зви</w:t>
      </w:r>
      <w:r w:rsidRPr="00905209">
        <w:rPr>
          <w:rFonts w:eastAsia="Times New Roman"/>
          <w:b/>
          <w:bCs/>
          <w:color w:val="000000"/>
          <w:spacing w:val="-2"/>
        </w:rPr>
        <w:t>в</w:t>
      </w:r>
      <w:r w:rsidRPr="00905209">
        <w:rPr>
          <w:rFonts w:eastAsia="Times New Roman"/>
          <w:b/>
          <w:bCs/>
          <w:color w:val="000000"/>
        </w:rPr>
        <w:t>а</w:t>
      </w:r>
      <w:r w:rsidRPr="00905209">
        <w:rPr>
          <w:rFonts w:eastAsia="Times New Roman"/>
          <w:b/>
          <w:bCs/>
          <w:color w:val="000000"/>
          <w:spacing w:val="2"/>
        </w:rPr>
        <w:t>ю</w:t>
      </w:r>
      <w:r w:rsidRPr="00905209">
        <w:rPr>
          <w:rFonts w:eastAsia="Times New Roman"/>
          <w:b/>
          <w:bCs/>
          <w:color w:val="000000"/>
        </w:rPr>
        <w:t>щ</w:t>
      </w:r>
      <w:r w:rsidRPr="00905209">
        <w:rPr>
          <w:rFonts w:eastAsia="Times New Roman"/>
          <w:b/>
          <w:bCs/>
          <w:color w:val="000000"/>
          <w:spacing w:val="-2"/>
        </w:rPr>
        <w:t>е</w:t>
      </w:r>
      <w:r w:rsidRPr="00905209">
        <w:rPr>
          <w:rFonts w:eastAsia="Times New Roman"/>
          <w:b/>
          <w:bCs/>
          <w:color w:val="000000"/>
        </w:rPr>
        <w:t>й</w:t>
      </w:r>
      <w:r w:rsidR="00E70A24" w:rsidRPr="00905209">
        <w:rPr>
          <w:rFonts w:eastAsia="Times New Roman"/>
          <w:b/>
          <w:bCs/>
          <w:color w:val="000000"/>
          <w:spacing w:val="1"/>
        </w:rPr>
        <w:t xml:space="preserve"> </w:t>
      </w:r>
      <w:r w:rsidR="00E70A24" w:rsidRPr="00905209">
        <w:rPr>
          <w:rFonts w:eastAsia="Times New Roman"/>
          <w:b/>
          <w:bCs/>
          <w:color w:val="000000"/>
        </w:rPr>
        <w:t>предметно –</w:t>
      </w:r>
      <w:r w:rsidR="00E70A24" w:rsidRPr="00905209">
        <w:rPr>
          <w:rFonts w:eastAsia="Times New Roman"/>
          <w:b/>
          <w:bCs/>
          <w:color w:val="000000"/>
          <w:spacing w:val="1"/>
        </w:rPr>
        <w:t xml:space="preserve"> </w:t>
      </w:r>
      <w:r w:rsidR="00E70A24" w:rsidRPr="00905209">
        <w:rPr>
          <w:rFonts w:eastAsia="Times New Roman"/>
          <w:b/>
          <w:bCs/>
          <w:color w:val="000000"/>
        </w:rPr>
        <w:t>простра</w:t>
      </w:r>
      <w:r w:rsidR="00E70A24" w:rsidRPr="00905209">
        <w:rPr>
          <w:rFonts w:eastAsia="Times New Roman"/>
          <w:b/>
          <w:bCs/>
          <w:color w:val="000000"/>
          <w:spacing w:val="1"/>
        </w:rPr>
        <w:t>нс</w:t>
      </w:r>
      <w:r w:rsidR="00E70A24" w:rsidRPr="00905209">
        <w:rPr>
          <w:rFonts w:eastAsia="Times New Roman"/>
          <w:b/>
          <w:bCs/>
          <w:color w:val="000000"/>
          <w:spacing w:val="-1"/>
        </w:rPr>
        <w:t>т</w:t>
      </w:r>
      <w:r w:rsidR="00E70A24" w:rsidRPr="00905209">
        <w:rPr>
          <w:rFonts w:eastAsia="Times New Roman"/>
          <w:b/>
          <w:bCs/>
          <w:color w:val="000000"/>
        </w:rPr>
        <w:t>ве</w:t>
      </w:r>
      <w:r w:rsidR="00E70A24" w:rsidRPr="00905209">
        <w:rPr>
          <w:rFonts w:eastAsia="Times New Roman"/>
          <w:b/>
          <w:bCs/>
          <w:color w:val="000000"/>
          <w:spacing w:val="-1"/>
        </w:rPr>
        <w:t>н</w:t>
      </w:r>
      <w:r w:rsidR="00E70A24" w:rsidRPr="00905209">
        <w:rPr>
          <w:rFonts w:eastAsia="Times New Roman"/>
          <w:b/>
          <w:bCs/>
          <w:color w:val="000000"/>
        </w:rPr>
        <w:t xml:space="preserve">ной среды </w:t>
      </w:r>
      <w:r w:rsidR="003B1A4F" w:rsidRPr="00905209">
        <w:rPr>
          <w:rFonts w:eastAsia="Times New Roman"/>
          <w:b/>
          <w:bCs/>
          <w:color w:val="000000"/>
        </w:rPr>
        <w:t xml:space="preserve"> ООП и часть формируемая участниками образовательных отношений</w:t>
      </w:r>
    </w:p>
    <w:p w:rsidR="00F857C3" w:rsidRPr="00905209" w:rsidRDefault="00F857C3" w:rsidP="00E70A24">
      <w:pPr>
        <w:widowControl w:val="0"/>
        <w:spacing w:line="239" w:lineRule="auto"/>
        <w:ind w:right="41"/>
        <w:jc w:val="center"/>
        <w:rPr>
          <w:rFonts w:eastAsia="Times New Roman"/>
          <w:b/>
          <w:bCs/>
          <w:color w:val="000000"/>
        </w:rPr>
      </w:pPr>
    </w:p>
    <w:p w:rsidR="00F857C3" w:rsidRPr="00905209" w:rsidRDefault="00F857C3" w:rsidP="00F22EB6">
      <w:pPr>
        <w:shd w:val="clear" w:color="auto" w:fill="FFFFFF"/>
        <w:spacing w:before="150" w:after="180" w:line="360" w:lineRule="auto"/>
        <w:ind w:left="-15"/>
        <w:jc w:val="both"/>
        <w:rPr>
          <w:rFonts w:eastAsia="Times New Roman"/>
          <w:color w:val="111111"/>
        </w:rPr>
      </w:pPr>
      <w:r w:rsidRPr="00905209">
        <w:rPr>
          <w:rFonts w:eastAsia="Times New Roman"/>
          <w:color w:val="111111"/>
        </w:rPr>
        <w:t xml:space="preserve"> Развивающая среда является одним из условий, обеспечивающих качество дошкольного образования. Научно обоснованная организация среды в целом определяет эффективность образовательного процесса в учреждении дошкольного образования, создает благоприятные условия для развития личности и деятельности детей раннего и дошкольного возраста. </w:t>
      </w:r>
    </w:p>
    <w:p w:rsidR="00F857C3" w:rsidRPr="00905209" w:rsidRDefault="00F857C3" w:rsidP="00F22EB6">
      <w:pPr>
        <w:shd w:val="clear" w:color="auto" w:fill="FFFFFF"/>
        <w:spacing w:before="150" w:after="180" w:line="360" w:lineRule="auto"/>
        <w:ind w:left="-15"/>
        <w:jc w:val="both"/>
        <w:rPr>
          <w:rFonts w:eastAsia="Times New Roman"/>
          <w:color w:val="111111"/>
        </w:rPr>
      </w:pPr>
      <w:r w:rsidRPr="00905209">
        <w:rPr>
          <w:rFonts w:eastAsia="Times New Roman"/>
          <w:color w:val="111111"/>
        </w:rPr>
        <w:t xml:space="preserve"> В ДОУ  предметно-пространственная развивающая среда  отвечать </w:t>
      </w:r>
      <w:r w:rsidRPr="00905209">
        <w:rPr>
          <w:rFonts w:eastAsia="Times New Roman"/>
          <w:bCs/>
          <w:iCs/>
          <w:color w:val="111111"/>
        </w:rPr>
        <w:t>требованиям</w:t>
      </w:r>
      <w:r w:rsidRPr="00905209">
        <w:rPr>
          <w:rFonts w:eastAsia="Times New Roman"/>
          <w:color w:val="111111"/>
        </w:rPr>
        <w:t>: </w:t>
      </w:r>
    </w:p>
    <w:p w:rsidR="00F857C3" w:rsidRPr="00905209" w:rsidRDefault="00F857C3" w:rsidP="00F22EB6">
      <w:pPr>
        <w:numPr>
          <w:ilvl w:val="0"/>
          <w:numId w:val="24"/>
        </w:numPr>
        <w:shd w:val="clear" w:color="auto" w:fill="FFFFFF"/>
        <w:spacing w:after="150" w:line="360" w:lineRule="auto"/>
        <w:ind w:left="450"/>
        <w:jc w:val="both"/>
        <w:rPr>
          <w:rFonts w:eastAsia="Times New Roman"/>
          <w:color w:val="111111"/>
        </w:rPr>
      </w:pPr>
      <w:r w:rsidRPr="00905209">
        <w:rPr>
          <w:rFonts w:eastAsia="Times New Roman"/>
          <w:b/>
          <w:bCs/>
          <w:color w:val="111111"/>
        </w:rPr>
        <w:t>Безопасность</w:t>
      </w:r>
      <w:r w:rsidRPr="00905209">
        <w:rPr>
          <w:rFonts w:eastAsia="Times New Roman"/>
          <w:color w:val="111111"/>
        </w:rPr>
        <w:t> предполагает соответствие всех элементов предметно-пространственной среды требованиям по обеспечению надежности и безопасности их использования. Одним из требований к отбору материалов и оборудования является обеспечение безопасности детей при его использовании. Оно должно быть устойчивым и прочным. Материалы, из которых изготовлено игровое оборудование, должны отвечать гигиеническим требованиям.</w:t>
      </w:r>
    </w:p>
    <w:p w:rsidR="00F857C3" w:rsidRPr="00905209" w:rsidRDefault="00F857C3" w:rsidP="00F22EB6">
      <w:pPr>
        <w:numPr>
          <w:ilvl w:val="0"/>
          <w:numId w:val="24"/>
        </w:numPr>
        <w:shd w:val="clear" w:color="auto" w:fill="FFFFFF"/>
        <w:spacing w:after="150" w:line="360" w:lineRule="auto"/>
        <w:ind w:left="450"/>
        <w:jc w:val="both"/>
        <w:rPr>
          <w:rFonts w:eastAsia="Times New Roman"/>
          <w:color w:val="111111"/>
        </w:rPr>
      </w:pPr>
      <w:r w:rsidRPr="00905209">
        <w:rPr>
          <w:rFonts w:eastAsia="Times New Roman"/>
          <w:b/>
          <w:bCs/>
          <w:color w:val="111111"/>
        </w:rPr>
        <w:t>Насыщенность</w:t>
      </w:r>
      <w:r w:rsidRPr="00905209">
        <w:rPr>
          <w:rFonts w:eastAsia="Times New Roman"/>
          <w:color w:val="111111"/>
        </w:rPr>
        <w:t> среды должна соответствовать возрастным возможностям детей и содержанию учебной программы дошкольного образования. Насыщенность предполагает оснащение среды средствами обучения и воспитания, игровыми материалами, игровым и спортивным оборудованием и инвентарем; разнообразие материалов и оборудования обеспечивающее игровую, познавательную, творческую и двигательную активность воспитанников, их эмоциональное благополучие. Предметное окружение детей раннего возраста предоставляет возможности для развития движений, моторики, координации, предметной и игровой деятельности с разными материалами.</w:t>
      </w:r>
    </w:p>
    <w:p w:rsidR="00F857C3" w:rsidRPr="00905209" w:rsidRDefault="00F857C3" w:rsidP="00F22EB6">
      <w:pPr>
        <w:numPr>
          <w:ilvl w:val="0"/>
          <w:numId w:val="24"/>
        </w:numPr>
        <w:shd w:val="clear" w:color="auto" w:fill="FFFFFF"/>
        <w:spacing w:after="150" w:line="360" w:lineRule="auto"/>
        <w:ind w:left="450"/>
        <w:jc w:val="both"/>
        <w:rPr>
          <w:rFonts w:eastAsia="Times New Roman"/>
          <w:color w:val="111111"/>
        </w:rPr>
      </w:pPr>
      <w:r w:rsidRPr="00905209">
        <w:rPr>
          <w:rFonts w:eastAsia="Times New Roman"/>
          <w:b/>
          <w:bCs/>
          <w:color w:val="111111"/>
        </w:rPr>
        <w:t>Трансформируемость среды </w:t>
      </w:r>
      <w:r w:rsidRPr="00905209">
        <w:rPr>
          <w:rFonts w:eastAsia="Times New Roman"/>
          <w:color w:val="111111"/>
        </w:rPr>
        <w:t>предполагает возможность изменений предметно-пространственной среды в зависимости от образовательной ситуации (от меняющихся интересов и возможностей детей). Игровое пространство развернутой сюжетно-ролевой игры изменяется в соответствии с сюжетом новой игры-спутника.</w:t>
      </w:r>
    </w:p>
    <w:p w:rsidR="00F857C3" w:rsidRPr="00905209" w:rsidRDefault="00F857C3" w:rsidP="00F22EB6">
      <w:pPr>
        <w:numPr>
          <w:ilvl w:val="0"/>
          <w:numId w:val="24"/>
        </w:numPr>
        <w:shd w:val="clear" w:color="auto" w:fill="FFFFFF"/>
        <w:spacing w:after="150" w:line="360" w:lineRule="auto"/>
        <w:ind w:left="450"/>
        <w:jc w:val="both"/>
        <w:rPr>
          <w:rFonts w:eastAsia="Times New Roman"/>
          <w:color w:val="111111"/>
        </w:rPr>
      </w:pPr>
      <w:r w:rsidRPr="00905209">
        <w:rPr>
          <w:rFonts w:eastAsia="Times New Roman"/>
          <w:b/>
          <w:bCs/>
          <w:color w:val="111111"/>
        </w:rPr>
        <w:t>Полифункциональность </w:t>
      </w:r>
      <w:r w:rsidRPr="00905209">
        <w:rPr>
          <w:rFonts w:eastAsia="Times New Roman"/>
          <w:color w:val="111111"/>
        </w:rPr>
        <w:t>материалов предполагает возможность разнообразного использования различных составляющих предметной среды. Полифункциональность предполагает использование детьми предметов, не обладающих жестко закрепленным способом употребления в разных видах детской деятельности. Так, например, предметы-заместители (детали конструктора, коробки) активно используются ребенком в игровой деятельности, природные материалы (песок, плоды и семена) – в познавательной, игровой и художественной и др.</w:t>
      </w:r>
    </w:p>
    <w:p w:rsidR="00F857C3" w:rsidRPr="00905209" w:rsidRDefault="00F857C3" w:rsidP="00F22EB6">
      <w:pPr>
        <w:numPr>
          <w:ilvl w:val="0"/>
          <w:numId w:val="24"/>
        </w:numPr>
        <w:shd w:val="clear" w:color="auto" w:fill="FFFFFF"/>
        <w:spacing w:after="150" w:line="360" w:lineRule="auto"/>
        <w:ind w:left="450"/>
        <w:jc w:val="both"/>
        <w:rPr>
          <w:rFonts w:eastAsia="Times New Roman"/>
          <w:color w:val="111111"/>
        </w:rPr>
      </w:pPr>
      <w:r w:rsidRPr="00905209">
        <w:rPr>
          <w:rFonts w:eastAsia="Times New Roman"/>
          <w:b/>
          <w:bCs/>
          <w:color w:val="111111"/>
        </w:rPr>
        <w:t>Вариативность среды</w:t>
      </w:r>
      <w:r w:rsidRPr="00905209">
        <w:rPr>
          <w:rFonts w:eastAsia="Times New Roman"/>
          <w:color w:val="111111"/>
        </w:rPr>
        <w:t> предполагает наличие в ней различных пространств и разнообразных игровых материалов и оборудования, обеспечивающих свободный выбор детей. Под вариативностью среды понимается наличие мест и материалов для игры, конструирования, экспериментирования, объектов для наблюдений и исследований; сменяемость игрового материала, в зависимости от расширения круга детских интересов и возможностей; появление в среде новых, «незнакомых» предметов, стимулирующих их игровую, познавательную и творческую активность.</w:t>
      </w:r>
    </w:p>
    <w:p w:rsidR="00F857C3" w:rsidRPr="00905209" w:rsidRDefault="00F857C3" w:rsidP="00F22EB6">
      <w:pPr>
        <w:numPr>
          <w:ilvl w:val="0"/>
          <w:numId w:val="24"/>
        </w:numPr>
        <w:shd w:val="clear" w:color="auto" w:fill="FFFFFF"/>
        <w:spacing w:after="150" w:line="360" w:lineRule="auto"/>
        <w:ind w:left="450"/>
        <w:jc w:val="both"/>
        <w:rPr>
          <w:rFonts w:eastAsia="Times New Roman"/>
          <w:color w:val="111111"/>
        </w:rPr>
      </w:pPr>
      <w:r w:rsidRPr="00905209">
        <w:rPr>
          <w:rFonts w:eastAsia="Times New Roman"/>
          <w:b/>
          <w:bCs/>
          <w:color w:val="111111"/>
        </w:rPr>
        <w:t>Доступность</w:t>
      </w:r>
      <w:r w:rsidRPr="00905209">
        <w:rPr>
          <w:rFonts w:eastAsia="Times New Roman"/>
          <w:color w:val="111111"/>
        </w:rPr>
        <w:t> – возможность свободного доступа детей к играм, игровым материалам и оборудованию, обеспечивающим разнообразные виды детской деятельности. Соответствующее расположение мебели, игрового оборудования, свободные проходы позволяют каждому ребенку беспрепятственно взять материал и организовать совместную со взрослым или самостоятельную деятельность.</w:t>
      </w:r>
    </w:p>
    <w:p w:rsidR="00F857C3" w:rsidRPr="00905209" w:rsidRDefault="00F857C3" w:rsidP="00F22EB6">
      <w:pPr>
        <w:shd w:val="clear" w:color="auto" w:fill="FFFFFF"/>
        <w:spacing w:before="150" w:after="180" w:line="360" w:lineRule="auto"/>
        <w:ind w:left="-15"/>
        <w:jc w:val="both"/>
        <w:rPr>
          <w:rFonts w:eastAsia="Times New Roman"/>
          <w:color w:val="111111"/>
        </w:rPr>
      </w:pPr>
      <w:r w:rsidRPr="00905209">
        <w:rPr>
          <w:rFonts w:eastAsia="Times New Roman"/>
          <w:color w:val="111111"/>
        </w:rPr>
        <w:t>При создании среды ДОУ руководствуется  и </w:t>
      </w:r>
      <w:r w:rsidRPr="00905209">
        <w:rPr>
          <w:rFonts w:eastAsia="Times New Roman"/>
          <w:bCs/>
          <w:iCs/>
          <w:color w:val="111111"/>
        </w:rPr>
        <w:t>современными требованиями к организации образовательного процесса</w:t>
      </w:r>
      <w:r w:rsidRPr="00905209">
        <w:rPr>
          <w:rFonts w:eastAsia="Times New Roman"/>
          <w:color w:val="111111"/>
        </w:rPr>
        <w:t>. Для проведения занятий, игр, наблюдений педагог подбирает и размещает в групповом помещении игрушки, материалы и оборудование для специально организованной и нерегламентированной деяте</w:t>
      </w:r>
      <w:r w:rsidR="00C23A9A" w:rsidRPr="00905209">
        <w:rPr>
          <w:rFonts w:eastAsia="Times New Roman"/>
          <w:color w:val="111111"/>
        </w:rPr>
        <w:t>льности детей в соответствии с п</w:t>
      </w:r>
      <w:r w:rsidRPr="00905209">
        <w:rPr>
          <w:rFonts w:eastAsia="Times New Roman"/>
          <w:color w:val="111111"/>
        </w:rPr>
        <w:t>еречнем ср</w:t>
      </w:r>
      <w:r w:rsidR="00C23A9A" w:rsidRPr="00905209">
        <w:rPr>
          <w:rFonts w:eastAsia="Times New Roman"/>
          <w:color w:val="111111"/>
        </w:rPr>
        <w:t>едств воспитания и обучения.</w:t>
      </w:r>
      <w:r w:rsidRPr="00905209">
        <w:rPr>
          <w:rFonts w:eastAsia="Times New Roman"/>
          <w:color w:val="111111"/>
        </w:rPr>
        <w:t xml:space="preserve"> Он включает оборудование, игрушки, игровой материал, наглядные пособия, которые отвечают психолого</w:t>
      </w:r>
      <w:r w:rsidR="00C23A9A" w:rsidRPr="00905209">
        <w:rPr>
          <w:rFonts w:eastAsia="Times New Roman"/>
          <w:color w:val="111111"/>
        </w:rPr>
        <w:t>-</w:t>
      </w:r>
      <w:r w:rsidRPr="00905209">
        <w:rPr>
          <w:rFonts w:eastAsia="Times New Roman"/>
          <w:color w:val="111111"/>
        </w:rPr>
        <w:t>педагогическим, эстетическим, эргономическим, санитарно-гигиеническим, техническим и экономическим требованиям и нормам. Задача педагога спроектировать развивающую предметную среду в соответствии с данным перечнем и содержанием учебной программы дошкольного образования.</w:t>
      </w:r>
    </w:p>
    <w:p w:rsidR="00F857C3" w:rsidRPr="00905209" w:rsidRDefault="00F857C3" w:rsidP="00F22EB6">
      <w:pPr>
        <w:shd w:val="clear" w:color="auto" w:fill="FFFFFF"/>
        <w:spacing w:before="150" w:after="180" w:line="240" w:lineRule="auto"/>
        <w:ind w:left="708"/>
        <w:jc w:val="both"/>
        <w:rPr>
          <w:rFonts w:eastAsia="Times New Roman"/>
          <w:color w:val="111111"/>
        </w:rPr>
      </w:pPr>
      <w:r w:rsidRPr="00905209">
        <w:rPr>
          <w:rFonts w:eastAsia="Times New Roman"/>
          <w:color w:val="111111"/>
        </w:rPr>
        <w:t>Таким образом, среда должна:</w:t>
      </w:r>
    </w:p>
    <w:p w:rsidR="00F857C3" w:rsidRPr="00905209" w:rsidRDefault="00F857C3" w:rsidP="00F22EB6">
      <w:pPr>
        <w:numPr>
          <w:ilvl w:val="0"/>
          <w:numId w:val="25"/>
        </w:numPr>
        <w:shd w:val="clear" w:color="auto" w:fill="FFFFFF"/>
        <w:spacing w:after="150" w:line="240" w:lineRule="auto"/>
        <w:ind w:left="450"/>
        <w:jc w:val="both"/>
        <w:rPr>
          <w:rFonts w:eastAsia="Times New Roman"/>
          <w:color w:val="111111"/>
        </w:rPr>
      </w:pPr>
      <w:r w:rsidRPr="00905209">
        <w:rPr>
          <w:rFonts w:eastAsia="Times New Roman"/>
          <w:color w:val="111111"/>
        </w:rPr>
        <w:t>обеспечивать полноценное и своевременное развитие ребенка;</w:t>
      </w:r>
    </w:p>
    <w:p w:rsidR="00F857C3" w:rsidRPr="00905209" w:rsidRDefault="00F857C3" w:rsidP="00F22EB6">
      <w:pPr>
        <w:numPr>
          <w:ilvl w:val="0"/>
          <w:numId w:val="25"/>
        </w:numPr>
        <w:shd w:val="clear" w:color="auto" w:fill="FFFFFF"/>
        <w:spacing w:after="150" w:line="240" w:lineRule="auto"/>
        <w:ind w:left="450"/>
        <w:jc w:val="both"/>
        <w:rPr>
          <w:rFonts w:eastAsia="Times New Roman"/>
          <w:color w:val="111111"/>
        </w:rPr>
      </w:pPr>
      <w:r w:rsidRPr="00905209">
        <w:rPr>
          <w:rFonts w:eastAsia="Times New Roman"/>
          <w:color w:val="111111"/>
        </w:rPr>
        <w:t>побуждать детей к деятельности;</w:t>
      </w:r>
    </w:p>
    <w:p w:rsidR="00F857C3" w:rsidRPr="00905209" w:rsidRDefault="00F857C3" w:rsidP="00F22EB6">
      <w:pPr>
        <w:numPr>
          <w:ilvl w:val="0"/>
          <w:numId w:val="25"/>
        </w:numPr>
        <w:shd w:val="clear" w:color="auto" w:fill="FFFFFF"/>
        <w:spacing w:after="150" w:line="240" w:lineRule="auto"/>
        <w:ind w:left="450"/>
        <w:jc w:val="both"/>
        <w:rPr>
          <w:rFonts w:eastAsia="Times New Roman"/>
          <w:color w:val="111111"/>
        </w:rPr>
      </w:pPr>
      <w:r w:rsidRPr="00905209">
        <w:rPr>
          <w:rFonts w:eastAsia="Times New Roman"/>
          <w:color w:val="111111"/>
        </w:rPr>
        <w:t>способствовать развитию самостоятельности и творчества;  - обеспечивать развитие субъектной позиции ребенка.</w:t>
      </w:r>
    </w:p>
    <w:p w:rsidR="00F857C3" w:rsidRPr="00905209" w:rsidRDefault="00F857C3" w:rsidP="00F22EB6">
      <w:pPr>
        <w:shd w:val="clear" w:color="auto" w:fill="FFFFFF"/>
        <w:spacing w:before="150" w:after="180" w:line="240" w:lineRule="auto"/>
        <w:ind w:left="-15"/>
        <w:jc w:val="both"/>
        <w:rPr>
          <w:rFonts w:eastAsia="Times New Roman"/>
          <w:color w:val="111111"/>
        </w:rPr>
      </w:pPr>
      <w:r w:rsidRPr="00905209">
        <w:rPr>
          <w:rFonts w:eastAsia="Times New Roman"/>
          <w:color w:val="111111"/>
        </w:rPr>
        <w:t>А для этого она должна быть богатой, разнообразной и постоянно меняющейся.</w:t>
      </w:r>
    </w:p>
    <w:p w:rsidR="00F857C3" w:rsidRPr="00905209" w:rsidRDefault="00F857C3" w:rsidP="00F22EB6">
      <w:pPr>
        <w:shd w:val="clear" w:color="auto" w:fill="FFFFFF"/>
        <w:spacing w:before="150" w:after="180" w:line="240" w:lineRule="auto"/>
        <w:ind w:left="-15"/>
        <w:jc w:val="both"/>
        <w:rPr>
          <w:rFonts w:eastAsia="Times New Roman"/>
          <w:color w:val="111111"/>
        </w:rPr>
      </w:pPr>
      <w:r w:rsidRPr="00905209">
        <w:rPr>
          <w:rFonts w:eastAsia="Times New Roman"/>
          <w:bCs/>
          <w:iCs/>
          <w:color w:val="111111"/>
        </w:rPr>
        <w:t>Нет чётко определенных требований к наличию в группе тех или иных уголков и центров.</w:t>
      </w:r>
      <w:r w:rsidRPr="00905209">
        <w:rPr>
          <w:rFonts w:eastAsia="Times New Roman"/>
          <w:color w:val="111111"/>
        </w:rPr>
        <w:t> Среда группы отражает индивидуальность педагога и детей, она неповторима и индивидуальна. Создание современной развивающей среды обеспечивает целостное развитие ребенка как субъекта посильных детям дошкольного возраста видов деятельности.</w:t>
      </w:r>
    </w:p>
    <w:p w:rsidR="00F857C3" w:rsidRPr="00905209" w:rsidRDefault="00F857C3" w:rsidP="00F22EB6">
      <w:pPr>
        <w:shd w:val="clear" w:color="auto" w:fill="FFFFFF"/>
        <w:spacing w:before="150" w:after="180" w:line="240" w:lineRule="auto"/>
        <w:ind w:left="-15"/>
        <w:jc w:val="both"/>
        <w:rPr>
          <w:rFonts w:eastAsia="Times New Roman"/>
          <w:color w:val="111111"/>
        </w:rPr>
      </w:pPr>
      <w:r w:rsidRPr="00905209">
        <w:rPr>
          <w:rFonts w:eastAsia="Times New Roman"/>
          <w:color w:val="111111"/>
        </w:rPr>
        <w:t>При этом следует помнить правило: игры, игрушки, пособия </w:t>
      </w:r>
      <w:r w:rsidRPr="00905209">
        <w:rPr>
          <w:rFonts w:eastAsia="Times New Roman"/>
          <w:b/>
          <w:bCs/>
          <w:i/>
          <w:iCs/>
          <w:color w:val="111111"/>
        </w:rPr>
        <w:t>не должны</w:t>
      </w:r>
      <w:r w:rsidRPr="00905209">
        <w:rPr>
          <w:rFonts w:eastAsia="Times New Roman"/>
          <w:color w:val="111111"/>
        </w:rPr>
        <w:t> находиться на глазах детей бессменно. Условно пособия, оборудование, дидактические игры, материал можно разделить на три категории:</w:t>
      </w:r>
    </w:p>
    <w:p w:rsidR="00F857C3" w:rsidRPr="00905209" w:rsidRDefault="00F857C3" w:rsidP="00F22EB6">
      <w:pPr>
        <w:numPr>
          <w:ilvl w:val="0"/>
          <w:numId w:val="26"/>
        </w:numPr>
        <w:shd w:val="clear" w:color="auto" w:fill="FFFFFF"/>
        <w:spacing w:after="150" w:line="240" w:lineRule="auto"/>
        <w:ind w:left="450"/>
        <w:jc w:val="both"/>
        <w:rPr>
          <w:rFonts w:eastAsia="Times New Roman"/>
          <w:color w:val="111111"/>
        </w:rPr>
      </w:pPr>
      <w:r w:rsidRPr="00905209">
        <w:rPr>
          <w:rFonts w:eastAsia="Times New Roman"/>
          <w:color w:val="111111"/>
        </w:rPr>
        <w:t>«СЕГОДНЯ». Тот материал, с которым дети начинают знакомиться на занятиях, в других формах взаимодействия с взрослыми. (Символика страны, разнообразие народов, мир животных и растений и т.д.)</w:t>
      </w:r>
    </w:p>
    <w:p w:rsidR="00F857C3" w:rsidRPr="00905209" w:rsidRDefault="00F857C3" w:rsidP="00F22EB6">
      <w:pPr>
        <w:numPr>
          <w:ilvl w:val="0"/>
          <w:numId w:val="26"/>
        </w:numPr>
        <w:shd w:val="clear" w:color="auto" w:fill="FFFFFF"/>
        <w:spacing w:after="150" w:line="240" w:lineRule="auto"/>
        <w:ind w:left="450"/>
        <w:jc w:val="both"/>
        <w:rPr>
          <w:rFonts w:eastAsia="Times New Roman"/>
          <w:color w:val="111111"/>
        </w:rPr>
      </w:pPr>
      <w:r w:rsidRPr="00905209">
        <w:rPr>
          <w:rFonts w:eastAsia="Times New Roman"/>
          <w:color w:val="111111"/>
        </w:rPr>
        <w:t>«ВЧЕРА». Материал исследованный, уже известный, освоенный на личном опыте, используемый в повседневной жизни для приобретения новых знаний.</w:t>
      </w:r>
    </w:p>
    <w:p w:rsidR="00F857C3" w:rsidRPr="00905209" w:rsidRDefault="00F857C3" w:rsidP="00F22EB6">
      <w:pPr>
        <w:numPr>
          <w:ilvl w:val="0"/>
          <w:numId w:val="26"/>
        </w:numPr>
        <w:shd w:val="clear" w:color="auto" w:fill="FFFFFF"/>
        <w:spacing w:after="150" w:line="240" w:lineRule="auto"/>
        <w:ind w:left="450"/>
        <w:jc w:val="both"/>
        <w:rPr>
          <w:rFonts w:eastAsia="Times New Roman"/>
          <w:color w:val="111111"/>
        </w:rPr>
      </w:pPr>
      <w:r w:rsidRPr="00905209">
        <w:rPr>
          <w:rFonts w:eastAsia="Times New Roman"/>
          <w:color w:val="111111"/>
        </w:rPr>
        <w:t>«ЗАВТРА». Содержание, с которым предстоит познакомиться в недалеком будущем.</w:t>
      </w:r>
    </w:p>
    <w:p w:rsidR="00F857C3" w:rsidRPr="00905209" w:rsidRDefault="00F857C3" w:rsidP="00F22EB6">
      <w:pPr>
        <w:shd w:val="clear" w:color="auto" w:fill="FFFFFF"/>
        <w:spacing w:before="150" w:after="180" w:line="240" w:lineRule="auto"/>
        <w:ind w:left="-15"/>
        <w:jc w:val="both"/>
        <w:rPr>
          <w:rFonts w:eastAsia="Times New Roman"/>
          <w:color w:val="111111"/>
        </w:rPr>
      </w:pPr>
      <w:r w:rsidRPr="00905209">
        <w:rPr>
          <w:rFonts w:eastAsia="Times New Roman"/>
          <w:color w:val="111111"/>
        </w:rPr>
        <w:t>Таким образом, развивающая среда должна выполнять образовательную, развивающую, воспитывающую, стимулирующую, организационную, коммуникативную функции. Но самое главное – она должна работать на развитие самостоятельно</w:t>
      </w:r>
      <w:r w:rsidR="00C23A9A" w:rsidRPr="00905209">
        <w:rPr>
          <w:rFonts w:eastAsia="Times New Roman"/>
          <w:color w:val="111111"/>
        </w:rPr>
        <w:t>сти и самодеятельности ребенка.</w:t>
      </w:r>
      <w:r w:rsidRPr="00905209">
        <w:rPr>
          <w:rFonts w:eastAsia="Times New Roman"/>
          <w:color w:val="111111"/>
          <w:shd w:val="clear" w:color="auto" w:fill="FFFFFF"/>
        </w:rPr>
        <w:t> </w:t>
      </w:r>
    </w:p>
    <w:p w:rsidR="00F857C3" w:rsidRPr="00905209" w:rsidRDefault="00F857C3" w:rsidP="00F22EB6">
      <w:pPr>
        <w:shd w:val="clear" w:color="auto" w:fill="FFFFFF"/>
        <w:spacing w:after="150" w:line="240" w:lineRule="auto"/>
        <w:jc w:val="both"/>
        <w:outlineLvl w:val="0"/>
        <w:rPr>
          <w:rFonts w:eastAsia="Times New Roman"/>
          <w:bCs/>
          <w:color w:val="111111"/>
          <w:kern w:val="36"/>
        </w:rPr>
      </w:pPr>
      <w:r w:rsidRPr="00905209">
        <w:rPr>
          <w:rFonts w:eastAsia="Times New Roman"/>
          <w:bCs/>
          <w:color w:val="111111"/>
          <w:kern w:val="36"/>
        </w:rPr>
        <w:t>Конструирование предметно-пространственной развивающей среды в соответствии с возрастными особенностями детей</w:t>
      </w:r>
    </w:p>
    <w:p w:rsidR="00F857C3" w:rsidRPr="00905209" w:rsidRDefault="00C23A9A" w:rsidP="00F22EB6">
      <w:pPr>
        <w:shd w:val="clear" w:color="auto" w:fill="FFFFFF"/>
        <w:spacing w:before="150" w:after="180" w:line="240" w:lineRule="auto"/>
        <w:ind w:left="-15"/>
        <w:jc w:val="both"/>
        <w:rPr>
          <w:rFonts w:eastAsia="Times New Roman"/>
          <w:color w:val="111111"/>
        </w:rPr>
      </w:pPr>
      <w:r w:rsidRPr="00905209">
        <w:rPr>
          <w:rFonts w:eastAsia="Times New Roman"/>
          <w:color w:val="111111"/>
        </w:rPr>
        <w:t xml:space="preserve">   </w:t>
      </w:r>
      <w:r w:rsidR="00F857C3" w:rsidRPr="00905209">
        <w:rPr>
          <w:rFonts w:eastAsia="Times New Roman"/>
          <w:color w:val="111111"/>
        </w:rPr>
        <w:t>Окружающая предметная среда – это один из факторов, влияющих на развитие детей. Ребенок постоянно находится в мире предметов. Одни привлекают его, а другие остаются без внимания. Роль предметов особенно велика для еще не читающих детей, которым надо организовать свою деятельность. Если школьник может уже самостоятельно заниматься самообразованием, используя книги и учебники, то у ребенка дошкольного возраста такой возможности нет. Его деятельность целиком зависит от обустройства предметного пространства вокруг него, окружающих его игрушек и предметов.</w:t>
      </w:r>
    </w:p>
    <w:p w:rsidR="00F857C3" w:rsidRPr="00905209" w:rsidRDefault="00F857C3" w:rsidP="00F22EB6">
      <w:pPr>
        <w:shd w:val="clear" w:color="auto" w:fill="FFFFFF"/>
        <w:spacing w:before="150" w:after="180" w:line="240" w:lineRule="auto"/>
        <w:ind w:left="-15"/>
        <w:jc w:val="both"/>
        <w:rPr>
          <w:rFonts w:eastAsia="Times New Roman"/>
          <w:color w:val="111111"/>
        </w:rPr>
      </w:pPr>
      <w:r w:rsidRPr="00905209">
        <w:rPr>
          <w:rFonts w:eastAsia="Times New Roman"/>
          <w:color w:val="111111"/>
        </w:rPr>
        <w:t>Однако не всякую среду, даже достаточно насыщенную различным материалом, можно назвать развивающей. В групповом помещении может быть множество разнообразных предметов и игрового оборудования, однако их влияние на развитие детей будет минимально. Все зависит от того, на какой возрастной ступеньке оказывают свое воздействие на ребенка предметы обстановки. Не все в окружении ребенка является источником его психического развития, а только то, что обуславливает особое сочетание внутренних процессов психического развития и внешних окружающих условий. Оно (сочетание) характеризуется, с одной стороны, созреванием у детей специфических для данного этапа психических качеств личности и познавательных процессов, а, с другой стороны, созданием условий, в которых максимально могут быть реализованы возможности и способности детей. Чем точнее и полнее будет отражать предметная среда психические особенности детей в каждом возрасте, тем больше представится педагогам возможностей для раскрытия резервов развития детей. Поэтому так важно при организации развивающей предметной среды учитывать одно из основных требований – </w:t>
      </w:r>
      <w:r w:rsidRPr="00905209">
        <w:rPr>
          <w:rFonts w:eastAsia="Times New Roman"/>
          <w:iCs/>
          <w:color w:val="111111"/>
        </w:rPr>
        <w:t>соответствие окружающей ребенка обстановки его возрастным потребностям и возможностям</w:t>
      </w:r>
      <w:r w:rsidRPr="00905209">
        <w:rPr>
          <w:rFonts w:eastAsia="Times New Roman"/>
          <w:color w:val="111111"/>
        </w:rPr>
        <w:t>.</w:t>
      </w:r>
    </w:p>
    <w:p w:rsidR="00F857C3" w:rsidRPr="00905209" w:rsidRDefault="00C23A9A" w:rsidP="00F22EB6">
      <w:pPr>
        <w:shd w:val="clear" w:color="auto" w:fill="FFFFFF"/>
        <w:spacing w:before="150" w:after="180" w:line="240" w:lineRule="auto"/>
        <w:ind w:left="-15"/>
        <w:jc w:val="both"/>
        <w:rPr>
          <w:rFonts w:eastAsia="Times New Roman"/>
          <w:color w:val="111111"/>
        </w:rPr>
      </w:pPr>
      <w:r w:rsidRPr="00905209">
        <w:rPr>
          <w:rFonts w:eastAsia="Times New Roman"/>
          <w:color w:val="111111"/>
        </w:rPr>
        <w:t xml:space="preserve">   </w:t>
      </w:r>
      <w:r w:rsidR="00F857C3" w:rsidRPr="00905209">
        <w:rPr>
          <w:rFonts w:eastAsia="Times New Roman"/>
          <w:color w:val="111111"/>
        </w:rPr>
        <w:t>Соответствие возрасту – одно из значимых и, в то же время, сложно выполнимых условий. Связано это с тем, что материалы, сложность и доступность их содержания должны соответствовать сегодняшним закономерностям и особенностям развития детей данного конкретного возраста и учитывать те особенности зон развития, которые характерны опять же сегодня каждому отдельному ребенку. Одновременно надо помнить, что следующая возрастная группа является хранителем среды предыдущей группы по многим причинам. Она должна сохранять материалы прошлой ступени развития:</w:t>
      </w:r>
    </w:p>
    <w:p w:rsidR="00F857C3" w:rsidRPr="00905209" w:rsidRDefault="00F857C3" w:rsidP="00F22EB6">
      <w:pPr>
        <w:numPr>
          <w:ilvl w:val="0"/>
          <w:numId w:val="27"/>
        </w:numPr>
        <w:shd w:val="clear" w:color="auto" w:fill="FFFFFF"/>
        <w:spacing w:after="150" w:line="240" w:lineRule="auto"/>
        <w:ind w:left="450"/>
        <w:jc w:val="both"/>
        <w:rPr>
          <w:rFonts w:eastAsia="Times New Roman"/>
          <w:color w:val="111111"/>
        </w:rPr>
      </w:pPr>
      <w:r w:rsidRPr="00905209">
        <w:rPr>
          <w:rFonts w:eastAsia="Times New Roman"/>
          <w:color w:val="111111"/>
        </w:rPr>
        <w:t>во-первых, для детей, которые эти материалы еще не освоили;</w:t>
      </w:r>
    </w:p>
    <w:p w:rsidR="00F857C3" w:rsidRPr="00905209" w:rsidRDefault="00F857C3" w:rsidP="00F22EB6">
      <w:pPr>
        <w:numPr>
          <w:ilvl w:val="0"/>
          <w:numId w:val="27"/>
        </w:numPr>
        <w:shd w:val="clear" w:color="auto" w:fill="FFFFFF"/>
        <w:spacing w:after="150" w:line="240" w:lineRule="auto"/>
        <w:ind w:left="450"/>
        <w:jc w:val="both"/>
        <w:rPr>
          <w:rFonts w:eastAsia="Times New Roman"/>
          <w:color w:val="111111"/>
        </w:rPr>
      </w:pPr>
      <w:r w:rsidRPr="00905209">
        <w:rPr>
          <w:rFonts w:eastAsia="Times New Roman"/>
          <w:color w:val="111111"/>
        </w:rPr>
        <w:t>во-вторых, для тех игр и занятий, которые возвращают детей к любимым игрушкам и предметам (пластмассовые и резиновые игрушки, фанерные и картонные плоскостные изображения натуральных предметов</w:t>
      </w:r>
    </w:p>
    <w:p w:rsidR="00F857C3" w:rsidRPr="00905209" w:rsidRDefault="00F857C3" w:rsidP="00F22EB6">
      <w:pPr>
        <w:shd w:val="clear" w:color="auto" w:fill="FFFFFF"/>
        <w:spacing w:before="150" w:after="180" w:line="240" w:lineRule="auto"/>
        <w:ind w:left="-15"/>
        <w:jc w:val="both"/>
        <w:rPr>
          <w:rFonts w:eastAsia="Times New Roman"/>
          <w:color w:val="111111"/>
        </w:rPr>
      </w:pPr>
      <w:r w:rsidRPr="00905209">
        <w:rPr>
          <w:rFonts w:eastAsia="Times New Roman"/>
          <w:color w:val="111111"/>
        </w:rPr>
        <w:t>для строительных игр, игр с песком, водой и т.д.);</w:t>
      </w:r>
    </w:p>
    <w:p w:rsidR="00F857C3" w:rsidRPr="00905209" w:rsidRDefault="00F857C3" w:rsidP="00F22EB6">
      <w:pPr>
        <w:numPr>
          <w:ilvl w:val="0"/>
          <w:numId w:val="28"/>
        </w:numPr>
        <w:shd w:val="clear" w:color="auto" w:fill="FFFFFF"/>
        <w:spacing w:after="150" w:line="240" w:lineRule="auto"/>
        <w:ind w:left="450"/>
        <w:jc w:val="both"/>
        <w:rPr>
          <w:rFonts w:eastAsia="Times New Roman"/>
          <w:color w:val="111111"/>
        </w:rPr>
      </w:pPr>
      <w:r w:rsidRPr="00905209">
        <w:rPr>
          <w:rFonts w:eastAsia="Times New Roman"/>
          <w:color w:val="111111"/>
        </w:rPr>
        <w:t>в-третьих, для создания игровой ситуации, которая в более старшем возрасте почти не представлена игровым материалом, и все эти в прошлом значимые вещи сегодня выступают для детей побочным подспорным материалом.</w:t>
      </w:r>
    </w:p>
    <w:p w:rsidR="00F857C3" w:rsidRPr="00905209" w:rsidRDefault="00F857C3" w:rsidP="00F22EB6">
      <w:pPr>
        <w:shd w:val="clear" w:color="auto" w:fill="FFFFFF"/>
        <w:spacing w:before="150" w:after="180" w:line="240" w:lineRule="auto"/>
        <w:ind w:left="-15"/>
        <w:jc w:val="both"/>
        <w:rPr>
          <w:rFonts w:eastAsia="Times New Roman"/>
          <w:color w:val="111111"/>
        </w:rPr>
      </w:pPr>
      <w:r w:rsidRPr="00905209">
        <w:rPr>
          <w:rFonts w:eastAsia="Times New Roman"/>
          <w:color w:val="111111"/>
        </w:rPr>
        <w:t>Воспитатель должен знать, какие материалы нужны для того или иного вида деятельности, в том или ином возрасте. Тогда из множества окружающих детей материалов и игрового оборудования он сможет выбрать те, которые могут создать обстановку, имеющую свои специфические и отличительные для каждого возраста признаки. В связи с этим при определении содержания предметной среды и особенностей его размещения необходимо выделить приоритетные задачи для каждого возрастного этапа, решение которых должно привести к динамическому развитию психических и познавательных процессов у воспитанников.</w:t>
      </w:r>
    </w:p>
    <w:p w:rsidR="00F857C3" w:rsidRPr="00905209" w:rsidRDefault="008122C3" w:rsidP="00F22EB6">
      <w:pPr>
        <w:shd w:val="clear" w:color="auto" w:fill="FFFFFF"/>
        <w:spacing w:before="225" w:after="150" w:line="240" w:lineRule="auto"/>
        <w:jc w:val="both"/>
        <w:outlineLvl w:val="0"/>
        <w:rPr>
          <w:rFonts w:eastAsia="Times New Roman"/>
          <w:b/>
          <w:bCs/>
          <w:color w:val="111111"/>
          <w:kern w:val="36"/>
        </w:rPr>
      </w:pPr>
      <w:r w:rsidRPr="00905209">
        <w:rPr>
          <w:rFonts w:eastAsia="Times New Roman"/>
          <w:b/>
          <w:bCs/>
          <w:color w:val="111111"/>
          <w:kern w:val="36"/>
        </w:rPr>
        <w:t xml:space="preserve">Вторая группа раннего возраста (от 1,6 до 2 </w:t>
      </w:r>
      <w:r w:rsidR="00F857C3" w:rsidRPr="00905209">
        <w:rPr>
          <w:rFonts w:eastAsia="Times New Roman"/>
          <w:b/>
          <w:bCs/>
          <w:color w:val="111111"/>
          <w:kern w:val="36"/>
        </w:rPr>
        <w:t>лет)</w:t>
      </w:r>
    </w:p>
    <w:p w:rsidR="00F857C3" w:rsidRPr="00905209" w:rsidRDefault="00F857C3" w:rsidP="00F22EB6">
      <w:pPr>
        <w:shd w:val="clear" w:color="auto" w:fill="FFFFFF"/>
        <w:spacing w:before="150" w:after="180" w:line="240" w:lineRule="auto"/>
        <w:ind w:left="-15"/>
        <w:jc w:val="both"/>
        <w:rPr>
          <w:rFonts w:eastAsia="Times New Roman"/>
          <w:color w:val="111111"/>
        </w:rPr>
      </w:pPr>
      <w:r w:rsidRPr="00905209">
        <w:rPr>
          <w:rFonts w:eastAsia="Times New Roman"/>
          <w:color w:val="111111"/>
        </w:rPr>
        <w:t>Малыши, переступившие порог учреждения дошкольного образования, оказываются в совершенно новых для них условиях. От того, какими будут эти условия, во многом зависит не только успешность адаптации ребёнка, но и его развитие.</w:t>
      </w:r>
    </w:p>
    <w:p w:rsidR="00F857C3" w:rsidRPr="00905209" w:rsidRDefault="00F857C3" w:rsidP="00F22EB6">
      <w:pPr>
        <w:shd w:val="clear" w:color="auto" w:fill="FFFFFF"/>
        <w:spacing w:before="150" w:after="180" w:line="240" w:lineRule="auto"/>
        <w:ind w:left="-15"/>
        <w:jc w:val="both"/>
        <w:rPr>
          <w:rFonts w:eastAsia="Times New Roman"/>
          <w:color w:val="111111"/>
        </w:rPr>
      </w:pPr>
      <w:r w:rsidRPr="00905209">
        <w:rPr>
          <w:rFonts w:eastAsia="Times New Roman"/>
          <w:color w:val="111111"/>
        </w:rPr>
        <w:t>Основными характеристиками предметной среды для групп раннего возраста являются:</w:t>
      </w:r>
    </w:p>
    <w:p w:rsidR="00F857C3" w:rsidRPr="00905209" w:rsidRDefault="00F857C3" w:rsidP="00F22EB6">
      <w:pPr>
        <w:numPr>
          <w:ilvl w:val="0"/>
          <w:numId w:val="29"/>
        </w:numPr>
        <w:shd w:val="clear" w:color="auto" w:fill="FFFFFF"/>
        <w:spacing w:after="150" w:line="240" w:lineRule="auto"/>
        <w:ind w:left="450"/>
        <w:jc w:val="both"/>
        <w:rPr>
          <w:rFonts w:eastAsia="Times New Roman"/>
          <w:color w:val="111111"/>
        </w:rPr>
      </w:pPr>
      <w:r w:rsidRPr="00905209">
        <w:rPr>
          <w:rFonts w:eastAsia="Times New Roman"/>
          <w:color w:val="111111"/>
        </w:rPr>
        <w:t>разнообразие – наличие всевозможного игрового и дидактического материала для сенсорного развития, конструктивной, изобразительной и музыкальной деятельности, развития мелкой моторики, формирования представлений о самом себе, организации двигательной активности и др.;</w:t>
      </w:r>
    </w:p>
    <w:p w:rsidR="00F857C3" w:rsidRPr="00905209" w:rsidRDefault="00F857C3" w:rsidP="00F22EB6">
      <w:pPr>
        <w:numPr>
          <w:ilvl w:val="0"/>
          <w:numId w:val="29"/>
        </w:numPr>
        <w:shd w:val="clear" w:color="auto" w:fill="FFFFFF"/>
        <w:spacing w:after="150" w:line="240" w:lineRule="auto"/>
        <w:ind w:left="450"/>
        <w:jc w:val="both"/>
        <w:rPr>
          <w:rFonts w:eastAsia="Times New Roman"/>
          <w:color w:val="111111"/>
        </w:rPr>
      </w:pPr>
      <w:r w:rsidRPr="00905209">
        <w:rPr>
          <w:rFonts w:eastAsia="Times New Roman"/>
          <w:color w:val="111111"/>
        </w:rPr>
        <w:t>доступность – расположение игрового и дидактического материала в поле зрения ребёнка (исключаются высокая мебель и закрытые шкафы);</w:t>
      </w:r>
    </w:p>
    <w:p w:rsidR="00F857C3" w:rsidRPr="00905209" w:rsidRDefault="00F857C3" w:rsidP="00F22EB6">
      <w:pPr>
        <w:numPr>
          <w:ilvl w:val="0"/>
          <w:numId w:val="29"/>
        </w:numPr>
        <w:shd w:val="clear" w:color="auto" w:fill="FFFFFF"/>
        <w:spacing w:after="150" w:line="240" w:lineRule="auto"/>
        <w:ind w:left="450"/>
        <w:jc w:val="both"/>
        <w:rPr>
          <w:rFonts w:eastAsia="Times New Roman"/>
          <w:color w:val="111111"/>
        </w:rPr>
      </w:pPr>
      <w:r w:rsidRPr="00905209">
        <w:rPr>
          <w:rFonts w:eastAsia="Times New Roman"/>
          <w:color w:val="111111"/>
        </w:rPr>
        <w:t>эмоциогенность – обеспечение индивидуальной комфортности, психологической защищённости и эмоционального благополучия (среда должна быть яркой, красочной, привлекающей внимание ребёнка и вызывающей у него положительной эмоции);</w:t>
      </w:r>
    </w:p>
    <w:p w:rsidR="00F857C3" w:rsidRPr="00905209" w:rsidRDefault="00F857C3" w:rsidP="00F22EB6">
      <w:pPr>
        <w:numPr>
          <w:ilvl w:val="0"/>
          <w:numId w:val="29"/>
        </w:numPr>
        <w:shd w:val="clear" w:color="auto" w:fill="FFFFFF"/>
        <w:spacing w:after="150" w:line="240" w:lineRule="auto"/>
        <w:ind w:left="450"/>
        <w:jc w:val="both"/>
        <w:rPr>
          <w:rFonts w:eastAsia="Times New Roman"/>
          <w:color w:val="111111"/>
        </w:rPr>
      </w:pPr>
      <w:r w:rsidRPr="00905209">
        <w:rPr>
          <w:rFonts w:eastAsia="Times New Roman"/>
          <w:color w:val="111111"/>
        </w:rPr>
        <w:t>зонирование – построение не пересекающихся друг с другом игровых и учебных зон (это связано с особенностями игровой деятельности детей раннего возраста – играют не вместе, а рядом).</w:t>
      </w:r>
    </w:p>
    <w:p w:rsidR="0092688D" w:rsidRPr="00905209" w:rsidRDefault="0092688D" w:rsidP="00F22EB6">
      <w:pPr>
        <w:spacing w:line="240" w:lineRule="auto"/>
        <w:jc w:val="both"/>
        <w:rPr>
          <w:rFonts w:eastAsia="Times New Roman"/>
          <w:color w:val="111111"/>
          <w:shd w:val="clear" w:color="auto" w:fill="FFFFFF"/>
        </w:rPr>
      </w:pPr>
    </w:p>
    <w:p w:rsidR="00F857C3" w:rsidRPr="00905209" w:rsidRDefault="00F857C3" w:rsidP="00F22EB6">
      <w:pPr>
        <w:spacing w:line="240" w:lineRule="auto"/>
        <w:jc w:val="both"/>
        <w:rPr>
          <w:rFonts w:eastAsia="Times New Roman"/>
        </w:rPr>
      </w:pPr>
      <w:r w:rsidRPr="00905209">
        <w:rPr>
          <w:rFonts w:eastAsia="Times New Roman"/>
          <w:color w:val="111111"/>
        </w:rPr>
        <w:t>Для удобства организации разнообразной деятельности де</w:t>
      </w:r>
      <w:r w:rsidR="008122C3" w:rsidRPr="00905209">
        <w:rPr>
          <w:rFonts w:eastAsia="Times New Roman"/>
          <w:color w:val="111111"/>
        </w:rPr>
        <w:t xml:space="preserve">тей пространство группы расположено </w:t>
      </w:r>
      <w:r w:rsidRPr="00905209">
        <w:rPr>
          <w:rFonts w:eastAsia="Times New Roman"/>
          <w:color w:val="111111"/>
        </w:rPr>
        <w:t xml:space="preserve">по центрам. </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0"/>
        <w:gridCol w:w="5784"/>
      </w:tblGrid>
      <w:tr w:rsidR="00F857C3" w:rsidRPr="00905209" w:rsidTr="0010633C">
        <w:trPr>
          <w:trHeight w:val="330"/>
        </w:trPr>
        <w:tc>
          <w:tcPr>
            <w:tcW w:w="3930"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Центры</w:t>
            </w:r>
          </w:p>
        </w:tc>
        <w:tc>
          <w:tcPr>
            <w:tcW w:w="5784"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Содержание</w:t>
            </w:r>
          </w:p>
        </w:tc>
      </w:tr>
      <w:tr w:rsidR="00F857C3" w:rsidRPr="00905209" w:rsidTr="0010633C">
        <w:trPr>
          <w:trHeight w:val="4755"/>
        </w:trPr>
        <w:tc>
          <w:tcPr>
            <w:tcW w:w="3930"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познавательного развития </w:t>
            </w:r>
            <w:r w:rsidRPr="00905209">
              <w:rPr>
                <w:rFonts w:eastAsia="Times New Roman"/>
              </w:rPr>
              <w:t>Формирование первоначальных представлений ребенка об окружающем мире, интереса к нему, накопление чувственного опыта.</w:t>
            </w:r>
          </w:p>
        </w:tc>
        <w:tc>
          <w:tcPr>
            <w:tcW w:w="5784" w:type="dxa"/>
            <w:tcMar>
              <w:top w:w="75" w:type="dxa"/>
              <w:left w:w="75" w:type="dxa"/>
              <w:bottom w:w="75" w:type="dxa"/>
              <w:right w:w="75" w:type="dxa"/>
            </w:tcMar>
            <w:hideMark/>
          </w:tcPr>
          <w:p w:rsidR="00F857C3" w:rsidRPr="00905209" w:rsidRDefault="00F857C3" w:rsidP="008122C3">
            <w:pPr>
              <w:spacing w:before="150" w:after="180" w:line="240" w:lineRule="auto"/>
              <w:jc w:val="both"/>
              <w:rPr>
                <w:rFonts w:eastAsia="Times New Roman"/>
              </w:rPr>
            </w:pPr>
            <w:r w:rsidRPr="00905209">
              <w:rPr>
                <w:rFonts w:eastAsia="Times New Roman"/>
              </w:rPr>
              <w:t>1. Сенсорный стол:  </w:t>
            </w:r>
          </w:p>
          <w:p w:rsidR="00F857C3" w:rsidRPr="00905209" w:rsidRDefault="00F857C3" w:rsidP="00B66BAA">
            <w:pPr>
              <w:numPr>
                <w:ilvl w:val="0"/>
                <w:numId w:val="30"/>
              </w:numPr>
              <w:spacing w:after="150" w:line="240" w:lineRule="auto"/>
              <w:ind w:left="450"/>
              <w:jc w:val="both"/>
              <w:rPr>
                <w:rFonts w:eastAsia="Times New Roman"/>
              </w:rPr>
            </w:pPr>
            <w:r w:rsidRPr="00905209">
              <w:rPr>
                <w:rFonts w:eastAsia="Times New Roman"/>
              </w:rPr>
              <w:t>дидактические игры по различению цвета, формы, величины, пирамидки, матрешки, вкладыши, шнуровки, застежки, дидактические коврики, выполненные в восьми цветах с различными силуэтами животных;</w:t>
            </w:r>
          </w:p>
          <w:p w:rsidR="00F857C3" w:rsidRPr="00905209" w:rsidRDefault="00F857C3" w:rsidP="00B66BAA">
            <w:pPr>
              <w:numPr>
                <w:ilvl w:val="0"/>
                <w:numId w:val="30"/>
              </w:numPr>
              <w:spacing w:after="150" w:line="240" w:lineRule="auto"/>
              <w:ind w:left="450"/>
              <w:jc w:val="both"/>
              <w:rPr>
                <w:rFonts w:eastAsia="Times New Roman"/>
              </w:rPr>
            </w:pPr>
            <w:r w:rsidRPr="00905209">
              <w:rPr>
                <w:rFonts w:eastAsia="Times New Roman"/>
              </w:rPr>
              <w:t>дидактические игры: лото (ботаническое, зоологическое, транспорт, мебель, посуда и т.д.), домино, мозаика, складные кубики с разрезными картинками.</w:t>
            </w:r>
          </w:p>
          <w:p w:rsidR="00F857C3" w:rsidRPr="00905209" w:rsidRDefault="00F857C3" w:rsidP="00B66BAA">
            <w:pPr>
              <w:numPr>
                <w:ilvl w:val="0"/>
                <w:numId w:val="31"/>
              </w:numPr>
              <w:spacing w:after="150" w:line="240" w:lineRule="auto"/>
              <w:ind w:left="450"/>
              <w:jc w:val="both"/>
              <w:rPr>
                <w:rFonts w:eastAsia="Times New Roman"/>
              </w:rPr>
            </w:pPr>
            <w:r w:rsidRPr="00905209">
              <w:rPr>
                <w:rFonts w:eastAsia="Times New Roman"/>
              </w:rPr>
              <w:t>Серии картинок (тематические альбомы: мебель, одежда и др.).</w:t>
            </w:r>
          </w:p>
          <w:p w:rsidR="00F857C3" w:rsidRPr="00905209" w:rsidRDefault="00F857C3" w:rsidP="00B66BAA">
            <w:pPr>
              <w:numPr>
                <w:ilvl w:val="0"/>
                <w:numId w:val="32"/>
              </w:numPr>
              <w:spacing w:after="150" w:line="240" w:lineRule="auto"/>
              <w:ind w:left="450"/>
              <w:jc w:val="both"/>
              <w:rPr>
                <w:rFonts w:eastAsia="Times New Roman"/>
              </w:rPr>
            </w:pPr>
            <w:r w:rsidRPr="00905209">
              <w:rPr>
                <w:rFonts w:eastAsia="Times New Roman"/>
              </w:rPr>
              <w:t>Ростомер в виде игрушки (змейки, осьминога).</w:t>
            </w:r>
          </w:p>
          <w:p w:rsidR="00F857C3" w:rsidRPr="00905209" w:rsidRDefault="00F857C3" w:rsidP="00B66BAA">
            <w:pPr>
              <w:numPr>
                <w:ilvl w:val="0"/>
                <w:numId w:val="33"/>
              </w:numPr>
              <w:spacing w:after="150" w:line="240" w:lineRule="auto"/>
              <w:ind w:left="450"/>
              <w:jc w:val="both"/>
              <w:rPr>
                <w:rFonts w:eastAsia="Times New Roman"/>
              </w:rPr>
            </w:pPr>
            <w:r w:rsidRPr="00905209">
              <w:rPr>
                <w:rFonts w:eastAsia="Times New Roman"/>
              </w:rPr>
              <w:t>Координационные коврики со следами рук и ног.</w:t>
            </w:r>
          </w:p>
          <w:p w:rsidR="00F857C3" w:rsidRPr="00905209" w:rsidRDefault="00F857C3" w:rsidP="00B66BAA">
            <w:pPr>
              <w:numPr>
                <w:ilvl w:val="0"/>
                <w:numId w:val="34"/>
              </w:numPr>
              <w:spacing w:after="150" w:line="240" w:lineRule="auto"/>
              <w:ind w:left="450"/>
              <w:jc w:val="both"/>
              <w:rPr>
                <w:rFonts w:eastAsia="Times New Roman"/>
              </w:rPr>
            </w:pPr>
            <w:r w:rsidRPr="00905209">
              <w:rPr>
                <w:rFonts w:eastAsia="Times New Roman"/>
              </w:rPr>
              <w:t>Стол для игр с песком и водой (плавающие игрушки: рыбки, утята, куклы- песочные наборы, совочки, ведерки).</w:t>
            </w:r>
          </w:p>
          <w:p w:rsidR="00F857C3" w:rsidRPr="00905209" w:rsidRDefault="00F857C3" w:rsidP="00F857C3">
            <w:pPr>
              <w:spacing w:before="150" w:after="180" w:line="240" w:lineRule="auto"/>
              <w:jc w:val="both"/>
              <w:rPr>
                <w:rFonts w:eastAsia="Times New Roman"/>
              </w:rPr>
            </w:pPr>
            <w:r w:rsidRPr="00905209">
              <w:rPr>
                <w:rFonts w:eastAsia="Times New Roman"/>
              </w:rPr>
              <w:t>6.Соломенные и бумажные птички, бабочки, снежинки, листочки, кораблики, изготовленные из лёгкого материала. </w:t>
            </w:r>
          </w:p>
          <w:p w:rsidR="00F857C3" w:rsidRPr="00905209" w:rsidRDefault="00F857C3" w:rsidP="00F857C3">
            <w:pPr>
              <w:spacing w:before="150" w:after="180" w:line="240" w:lineRule="auto"/>
              <w:jc w:val="both"/>
              <w:rPr>
                <w:rFonts w:eastAsia="Times New Roman"/>
              </w:rPr>
            </w:pPr>
          </w:p>
        </w:tc>
      </w:tr>
      <w:tr w:rsidR="00F857C3" w:rsidRPr="00905209" w:rsidTr="0010633C">
        <w:trPr>
          <w:trHeight w:val="1371"/>
        </w:trPr>
        <w:tc>
          <w:tcPr>
            <w:tcW w:w="3930"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развития конструкторских способностей </w:t>
            </w:r>
            <w:r w:rsidRPr="00905209">
              <w:rPr>
                <w:rFonts w:eastAsia="Times New Roman"/>
              </w:rPr>
              <w:t>Приобретение детьми первоначального опыта конструктивной деятельности</w:t>
            </w:r>
          </w:p>
        </w:tc>
        <w:tc>
          <w:tcPr>
            <w:tcW w:w="5784" w:type="dxa"/>
            <w:tcMar>
              <w:top w:w="75" w:type="dxa"/>
              <w:left w:w="75" w:type="dxa"/>
              <w:bottom w:w="75" w:type="dxa"/>
              <w:right w:w="75" w:type="dxa"/>
            </w:tcMar>
            <w:hideMark/>
          </w:tcPr>
          <w:p w:rsidR="00F857C3" w:rsidRPr="00905209" w:rsidRDefault="00F857C3" w:rsidP="00B66BAA">
            <w:pPr>
              <w:numPr>
                <w:ilvl w:val="0"/>
                <w:numId w:val="35"/>
              </w:numPr>
              <w:spacing w:after="150" w:line="240" w:lineRule="auto"/>
              <w:ind w:left="450"/>
              <w:jc w:val="both"/>
              <w:rPr>
                <w:rFonts w:eastAsia="Times New Roman"/>
              </w:rPr>
            </w:pPr>
            <w:r w:rsidRPr="00905209">
              <w:rPr>
                <w:rFonts w:eastAsia="Times New Roman"/>
              </w:rPr>
              <w:t>Крупный строительный материал, из которого малыши сооружают на полу постройки.</w:t>
            </w:r>
          </w:p>
          <w:p w:rsidR="00F857C3" w:rsidRPr="00905209" w:rsidRDefault="00F857C3" w:rsidP="00B66BAA">
            <w:pPr>
              <w:numPr>
                <w:ilvl w:val="0"/>
                <w:numId w:val="36"/>
              </w:numPr>
              <w:spacing w:after="150" w:line="240" w:lineRule="auto"/>
              <w:ind w:left="450"/>
              <w:jc w:val="both"/>
              <w:rPr>
                <w:rFonts w:eastAsia="Times New Roman"/>
              </w:rPr>
            </w:pPr>
            <w:r w:rsidRPr="00905209">
              <w:rPr>
                <w:rFonts w:eastAsia="Times New Roman"/>
              </w:rPr>
              <w:t>Средний строительный материал (деревянный, пластмассовый).</w:t>
            </w:r>
          </w:p>
        </w:tc>
      </w:tr>
    </w:tbl>
    <w:p w:rsidR="00F857C3" w:rsidRPr="00905209" w:rsidRDefault="00F857C3" w:rsidP="00F857C3">
      <w:pPr>
        <w:shd w:val="clear" w:color="auto" w:fill="FFFFFF"/>
        <w:spacing w:line="240" w:lineRule="auto"/>
        <w:jc w:val="both"/>
        <w:rPr>
          <w:rFonts w:eastAsia="Times New Roman"/>
          <w:vanish/>
          <w:color w:val="111111"/>
        </w:rPr>
      </w:pP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0"/>
        <w:gridCol w:w="5784"/>
      </w:tblGrid>
      <w:tr w:rsidR="00F857C3" w:rsidRPr="00905209" w:rsidTr="0010633C">
        <w:trPr>
          <w:trHeight w:val="1935"/>
        </w:trPr>
        <w:tc>
          <w:tcPr>
            <w:tcW w:w="3930"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двигательных игрушек.</w:t>
            </w:r>
          </w:p>
          <w:p w:rsidR="00F857C3" w:rsidRPr="00905209" w:rsidRDefault="00F857C3" w:rsidP="00F857C3">
            <w:pPr>
              <w:spacing w:before="150" w:after="180" w:line="240" w:lineRule="auto"/>
              <w:jc w:val="both"/>
              <w:rPr>
                <w:rFonts w:eastAsia="Times New Roman"/>
              </w:rPr>
            </w:pPr>
            <w:r w:rsidRPr="00905209">
              <w:rPr>
                <w:rFonts w:eastAsia="Times New Roman"/>
              </w:rPr>
              <w:t>Развитие двигательных навыков, формирование представлений о свойствах и качествах предметов.</w:t>
            </w:r>
          </w:p>
        </w:tc>
        <w:tc>
          <w:tcPr>
            <w:tcW w:w="5784" w:type="dxa"/>
            <w:tcMar>
              <w:top w:w="75" w:type="dxa"/>
              <w:left w:w="75" w:type="dxa"/>
              <w:bottom w:w="75" w:type="dxa"/>
              <w:right w:w="75" w:type="dxa"/>
            </w:tcMar>
            <w:hideMark/>
          </w:tcPr>
          <w:p w:rsidR="00F857C3" w:rsidRPr="00905209" w:rsidRDefault="00F857C3" w:rsidP="00B66BAA">
            <w:pPr>
              <w:numPr>
                <w:ilvl w:val="0"/>
                <w:numId w:val="37"/>
              </w:numPr>
              <w:spacing w:after="150" w:line="240" w:lineRule="auto"/>
              <w:ind w:left="450"/>
              <w:jc w:val="both"/>
              <w:rPr>
                <w:rFonts w:eastAsia="Times New Roman"/>
              </w:rPr>
            </w:pPr>
            <w:r w:rsidRPr="00905209">
              <w:rPr>
                <w:rFonts w:eastAsia="Times New Roman"/>
              </w:rPr>
              <w:t>Коляски.</w:t>
            </w:r>
          </w:p>
          <w:p w:rsidR="00F857C3" w:rsidRPr="00905209" w:rsidRDefault="00F857C3" w:rsidP="00B66BAA">
            <w:pPr>
              <w:numPr>
                <w:ilvl w:val="0"/>
                <w:numId w:val="37"/>
              </w:numPr>
              <w:spacing w:after="150" w:line="240" w:lineRule="auto"/>
              <w:ind w:left="450"/>
              <w:jc w:val="both"/>
              <w:rPr>
                <w:rFonts w:eastAsia="Times New Roman"/>
              </w:rPr>
            </w:pPr>
            <w:r w:rsidRPr="00905209">
              <w:rPr>
                <w:rFonts w:eastAsia="Times New Roman"/>
              </w:rPr>
              <w:t>Легковые и грузовые машины, заводные машины, машины на верёвочках.</w:t>
            </w:r>
          </w:p>
          <w:p w:rsidR="00F857C3" w:rsidRPr="00905209" w:rsidRDefault="00F857C3" w:rsidP="00B66BAA">
            <w:pPr>
              <w:numPr>
                <w:ilvl w:val="0"/>
                <w:numId w:val="37"/>
              </w:numPr>
              <w:spacing w:after="150" w:line="240" w:lineRule="auto"/>
              <w:ind w:left="450"/>
              <w:jc w:val="both"/>
              <w:rPr>
                <w:rFonts w:eastAsia="Times New Roman"/>
              </w:rPr>
            </w:pPr>
            <w:r w:rsidRPr="00905209">
              <w:rPr>
                <w:rFonts w:eastAsia="Times New Roman"/>
              </w:rPr>
              <w:t>Тележки, каталки. </w:t>
            </w:r>
          </w:p>
          <w:p w:rsidR="00F857C3" w:rsidRPr="00905209" w:rsidRDefault="00F857C3" w:rsidP="00B66BAA">
            <w:pPr>
              <w:numPr>
                <w:ilvl w:val="0"/>
                <w:numId w:val="37"/>
              </w:numPr>
              <w:spacing w:after="150" w:line="240" w:lineRule="auto"/>
              <w:ind w:left="450"/>
              <w:jc w:val="both"/>
              <w:rPr>
                <w:rFonts w:eastAsia="Times New Roman"/>
              </w:rPr>
            </w:pPr>
            <w:r w:rsidRPr="00905209">
              <w:rPr>
                <w:rFonts w:eastAsia="Times New Roman"/>
              </w:rPr>
              <w:t>Автобусы, теплоход, лодка и т. д.</w:t>
            </w:r>
          </w:p>
        </w:tc>
      </w:tr>
      <w:tr w:rsidR="00F857C3" w:rsidRPr="00905209" w:rsidTr="0010633C">
        <w:trPr>
          <w:trHeight w:val="3555"/>
        </w:trPr>
        <w:tc>
          <w:tcPr>
            <w:tcW w:w="3930"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Игровой центр</w:t>
            </w:r>
          </w:p>
          <w:p w:rsidR="00F857C3" w:rsidRPr="00905209" w:rsidRDefault="00F857C3" w:rsidP="00F857C3">
            <w:pPr>
              <w:spacing w:before="150" w:after="180" w:line="240" w:lineRule="auto"/>
              <w:jc w:val="both"/>
              <w:rPr>
                <w:rFonts w:eastAsia="Times New Roman"/>
              </w:rPr>
            </w:pPr>
            <w:r w:rsidRPr="00905209">
              <w:rPr>
                <w:rFonts w:eastAsia="Times New Roman"/>
              </w:rPr>
              <w:t>Создание условий для проявления в игре способов действий с предметами</w:t>
            </w:r>
          </w:p>
          <w:p w:rsidR="00F857C3" w:rsidRPr="00905209" w:rsidRDefault="00F857C3" w:rsidP="00F857C3">
            <w:pPr>
              <w:spacing w:before="150" w:after="180" w:line="240" w:lineRule="auto"/>
              <w:jc w:val="both"/>
              <w:rPr>
                <w:rFonts w:eastAsia="Times New Roman"/>
              </w:rPr>
            </w:pPr>
            <w:r w:rsidRPr="00905209">
              <w:rPr>
                <w:rFonts w:eastAsia="Times New Roman"/>
              </w:rPr>
              <w:t>окружающего мира</w:t>
            </w:r>
          </w:p>
        </w:tc>
        <w:tc>
          <w:tcPr>
            <w:tcW w:w="5784" w:type="dxa"/>
            <w:tcMar>
              <w:top w:w="75" w:type="dxa"/>
              <w:left w:w="75" w:type="dxa"/>
              <w:bottom w:w="75" w:type="dxa"/>
              <w:right w:w="75" w:type="dxa"/>
            </w:tcMar>
            <w:hideMark/>
          </w:tcPr>
          <w:p w:rsidR="00F857C3" w:rsidRPr="00905209" w:rsidRDefault="00F857C3" w:rsidP="00B66BAA">
            <w:pPr>
              <w:numPr>
                <w:ilvl w:val="0"/>
                <w:numId w:val="38"/>
              </w:numPr>
              <w:spacing w:after="150" w:line="240" w:lineRule="auto"/>
              <w:ind w:left="450"/>
              <w:jc w:val="both"/>
              <w:rPr>
                <w:rFonts w:eastAsia="Times New Roman"/>
              </w:rPr>
            </w:pPr>
            <w:r w:rsidRPr="00905209">
              <w:rPr>
                <w:rFonts w:eastAsia="Times New Roman"/>
              </w:rPr>
              <w:t>Сюжетно-ролевые игры «Дом», «Автобус», «Поликлиника».</w:t>
            </w:r>
          </w:p>
          <w:p w:rsidR="00F857C3" w:rsidRPr="00905209" w:rsidRDefault="00F857C3" w:rsidP="00F857C3">
            <w:pPr>
              <w:spacing w:before="150" w:after="180" w:line="240" w:lineRule="auto"/>
              <w:jc w:val="both"/>
              <w:rPr>
                <w:rFonts w:eastAsia="Times New Roman"/>
              </w:rPr>
            </w:pPr>
            <w:r w:rsidRPr="00905209">
              <w:rPr>
                <w:rFonts w:eastAsia="Times New Roman"/>
                <w:i/>
                <w:iCs/>
              </w:rPr>
              <w:t>Сюжетно-ролевая игра «Дом»:</w:t>
            </w:r>
            <w:r w:rsidRPr="00905209">
              <w:rPr>
                <w:rFonts w:eastAsia="Times New Roman"/>
              </w:rPr>
              <w:t> спальня, зал, кухня: мебель, посуда, фартук, косынки, сумки, коляски, куклы, постель, ванночка, мыло, мочалка, полотенце.</w:t>
            </w:r>
          </w:p>
          <w:p w:rsidR="00F857C3" w:rsidRPr="00905209" w:rsidRDefault="00F857C3" w:rsidP="00F857C3">
            <w:pPr>
              <w:spacing w:before="150" w:after="180" w:line="240" w:lineRule="auto"/>
              <w:ind w:left="600"/>
              <w:jc w:val="both"/>
              <w:rPr>
                <w:rFonts w:eastAsia="Times New Roman"/>
              </w:rPr>
            </w:pPr>
            <w:r w:rsidRPr="00905209">
              <w:rPr>
                <w:rFonts w:eastAsia="Times New Roman"/>
                <w:i/>
                <w:iCs/>
              </w:rPr>
              <w:t>Сюжетно-ролевая игра  «Автобус»:</w:t>
            </w:r>
            <w:r w:rsidRPr="00905209">
              <w:rPr>
                <w:rFonts w:eastAsia="Times New Roman"/>
              </w:rPr>
              <w:t> руль, передняя часть автобуса. </w:t>
            </w:r>
          </w:p>
          <w:p w:rsidR="00F857C3" w:rsidRPr="00905209" w:rsidRDefault="00F857C3" w:rsidP="00F857C3">
            <w:pPr>
              <w:spacing w:before="150" w:after="180" w:line="240" w:lineRule="auto"/>
              <w:jc w:val="both"/>
              <w:rPr>
                <w:rFonts w:eastAsia="Times New Roman"/>
              </w:rPr>
            </w:pPr>
            <w:r w:rsidRPr="00905209">
              <w:rPr>
                <w:rFonts w:eastAsia="Times New Roman"/>
                <w:i/>
                <w:iCs/>
              </w:rPr>
              <w:t>Сюжетно-ролевая игра  «Больница»: </w:t>
            </w:r>
            <w:r w:rsidRPr="00905209">
              <w:rPr>
                <w:rFonts w:eastAsia="Times New Roman"/>
              </w:rPr>
              <w:t>халат, шапочка, игрушечный градусник, </w:t>
            </w:r>
          </w:p>
          <w:p w:rsidR="00F857C3" w:rsidRPr="00905209" w:rsidRDefault="00F857C3" w:rsidP="00B66BAA">
            <w:pPr>
              <w:numPr>
                <w:ilvl w:val="0"/>
                <w:numId w:val="39"/>
              </w:numPr>
              <w:spacing w:after="150" w:line="240" w:lineRule="auto"/>
              <w:ind w:left="450"/>
              <w:jc w:val="both"/>
              <w:rPr>
                <w:rFonts w:eastAsia="Times New Roman"/>
              </w:rPr>
            </w:pPr>
            <w:r w:rsidRPr="00905209">
              <w:rPr>
                <w:rFonts w:eastAsia="Times New Roman"/>
              </w:rPr>
              <w:t>Предметно-тематические образные игрушки: куклы, животные, различные по материалу, из которого они изготовлены (пластмассовые, резиновые), размеру (большие, средние, малые), отражающие различный возраст человека или животного (куклымладенцы, взрослые и т.д.), половую принадлежность человека (мальчики и девочки); профессии; </w:t>
            </w:r>
          </w:p>
          <w:p w:rsidR="00F857C3" w:rsidRPr="00905209" w:rsidRDefault="00F857C3" w:rsidP="00B66BAA">
            <w:pPr>
              <w:numPr>
                <w:ilvl w:val="0"/>
                <w:numId w:val="40"/>
              </w:numPr>
              <w:spacing w:after="150" w:line="240" w:lineRule="auto"/>
              <w:ind w:left="450"/>
              <w:jc w:val="both"/>
              <w:rPr>
                <w:rFonts w:eastAsia="Times New Roman"/>
              </w:rPr>
            </w:pPr>
            <w:r w:rsidRPr="00905209">
              <w:rPr>
                <w:rFonts w:eastAsia="Times New Roman"/>
              </w:rPr>
              <w:t>Игрушки-забавы.</w:t>
            </w:r>
          </w:p>
        </w:tc>
      </w:tr>
      <w:tr w:rsidR="00F857C3" w:rsidRPr="00905209" w:rsidTr="009138BC">
        <w:trPr>
          <w:trHeight w:val="765"/>
        </w:trPr>
        <w:tc>
          <w:tcPr>
            <w:tcW w:w="3930"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развития движений </w:t>
            </w:r>
            <w:r w:rsidRPr="00905209">
              <w:rPr>
                <w:rFonts w:eastAsia="Times New Roman"/>
              </w:rPr>
              <w:t>Формирование умения использовать для двигательной деятельности имеющиеся условия</w:t>
            </w:r>
          </w:p>
        </w:tc>
        <w:tc>
          <w:tcPr>
            <w:tcW w:w="5784" w:type="dxa"/>
            <w:tcMar>
              <w:top w:w="75" w:type="dxa"/>
              <w:left w:w="75" w:type="dxa"/>
              <w:bottom w:w="75" w:type="dxa"/>
              <w:right w:w="75" w:type="dxa"/>
            </w:tcMar>
            <w:hideMark/>
          </w:tcPr>
          <w:p w:rsidR="00F857C3" w:rsidRPr="00905209" w:rsidRDefault="00F857C3" w:rsidP="00B66BAA">
            <w:pPr>
              <w:numPr>
                <w:ilvl w:val="0"/>
                <w:numId w:val="41"/>
              </w:numPr>
              <w:spacing w:after="150" w:line="240" w:lineRule="auto"/>
              <w:ind w:left="450"/>
              <w:jc w:val="both"/>
              <w:rPr>
                <w:rFonts w:eastAsia="Times New Roman"/>
              </w:rPr>
            </w:pPr>
            <w:r w:rsidRPr="00905209">
              <w:rPr>
                <w:rFonts w:eastAsia="Times New Roman"/>
              </w:rPr>
              <w:t>Мячи, обручи, гимнастические палки, скакалки, флажки. </w:t>
            </w:r>
          </w:p>
          <w:p w:rsidR="00F857C3" w:rsidRPr="00905209" w:rsidRDefault="00F857C3" w:rsidP="00B66BAA">
            <w:pPr>
              <w:numPr>
                <w:ilvl w:val="0"/>
                <w:numId w:val="41"/>
              </w:numPr>
              <w:spacing w:after="150" w:line="240" w:lineRule="auto"/>
              <w:ind w:left="450"/>
              <w:jc w:val="both"/>
              <w:rPr>
                <w:rFonts w:eastAsia="Times New Roman"/>
              </w:rPr>
            </w:pPr>
            <w:r w:rsidRPr="00905209">
              <w:rPr>
                <w:rFonts w:eastAsia="Times New Roman"/>
              </w:rPr>
              <w:t>Мешочки с песком. </w:t>
            </w:r>
          </w:p>
          <w:p w:rsidR="00F857C3" w:rsidRPr="00905209" w:rsidRDefault="00F857C3" w:rsidP="00B66BAA">
            <w:pPr>
              <w:numPr>
                <w:ilvl w:val="0"/>
                <w:numId w:val="41"/>
              </w:numPr>
              <w:spacing w:after="150" w:line="240" w:lineRule="auto"/>
              <w:ind w:left="450"/>
              <w:jc w:val="both"/>
              <w:rPr>
                <w:rFonts w:eastAsia="Times New Roman"/>
              </w:rPr>
            </w:pPr>
            <w:r w:rsidRPr="00905209">
              <w:rPr>
                <w:rFonts w:eastAsia="Times New Roman"/>
              </w:rPr>
              <w:t>Ленточки. </w:t>
            </w:r>
          </w:p>
          <w:p w:rsidR="00F857C3" w:rsidRPr="00905209" w:rsidRDefault="00F857C3" w:rsidP="00B66BAA">
            <w:pPr>
              <w:numPr>
                <w:ilvl w:val="0"/>
                <w:numId w:val="41"/>
              </w:numPr>
              <w:spacing w:after="150" w:line="240" w:lineRule="auto"/>
              <w:ind w:left="450"/>
              <w:jc w:val="both"/>
              <w:rPr>
                <w:rFonts w:eastAsia="Times New Roman"/>
              </w:rPr>
            </w:pPr>
            <w:r w:rsidRPr="00905209">
              <w:rPr>
                <w:rFonts w:eastAsia="Times New Roman"/>
              </w:rPr>
              <w:t>Кубики, шишки.</w:t>
            </w:r>
          </w:p>
          <w:p w:rsidR="00F857C3" w:rsidRPr="00905209" w:rsidRDefault="00F857C3" w:rsidP="00F857C3">
            <w:pPr>
              <w:spacing w:before="150" w:after="180" w:line="240" w:lineRule="auto"/>
              <w:ind w:left="884"/>
              <w:jc w:val="both"/>
              <w:rPr>
                <w:rFonts w:eastAsia="Times New Roman"/>
              </w:rPr>
            </w:pPr>
            <w:r w:rsidRPr="00905209">
              <w:rPr>
                <w:rFonts w:eastAsia="Times New Roman"/>
              </w:rPr>
              <w:t>5.Шапочки, медальки для подвижных игр.</w:t>
            </w:r>
          </w:p>
          <w:p w:rsidR="00F857C3" w:rsidRPr="00905209" w:rsidRDefault="00F857C3" w:rsidP="00B66BAA">
            <w:pPr>
              <w:numPr>
                <w:ilvl w:val="0"/>
                <w:numId w:val="42"/>
              </w:numPr>
              <w:spacing w:after="150" w:line="240" w:lineRule="auto"/>
              <w:ind w:left="450"/>
              <w:jc w:val="both"/>
              <w:rPr>
                <w:rFonts w:eastAsia="Times New Roman"/>
              </w:rPr>
            </w:pPr>
            <w:r w:rsidRPr="00905209">
              <w:rPr>
                <w:rFonts w:eastAsia="Times New Roman"/>
              </w:rPr>
              <w:t>Горка.</w:t>
            </w:r>
          </w:p>
          <w:p w:rsidR="00F857C3" w:rsidRPr="00905209" w:rsidRDefault="00F857C3" w:rsidP="00B66BAA">
            <w:pPr>
              <w:numPr>
                <w:ilvl w:val="0"/>
                <w:numId w:val="43"/>
              </w:numPr>
              <w:spacing w:after="150" w:line="240" w:lineRule="auto"/>
              <w:ind w:left="450"/>
              <w:jc w:val="both"/>
              <w:rPr>
                <w:rFonts w:eastAsia="Times New Roman"/>
              </w:rPr>
            </w:pPr>
            <w:r w:rsidRPr="00905209">
              <w:rPr>
                <w:rFonts w:eastAsia="Times New Roman"/>
              </w:rPr>
              <w:t>Различные игрушки-качалки.</w:t>
            </w:r>
          </w:p>
          <w:p w:rsidR="00F857C3" w:rsidRPr="00905209" w:rsidRDefault="00F857C3" w:rsidP="00B66BAA">
            <w:pPr>
              <w:numPr>
                <w:ilvl w:val="0"/>
                <w:numId w:val="44"/>
              </w:numPr>
              <w:spacing w:after="150" w:line="240" w:lineRule="auto"/>
              <w:ind w:left="450"/>
              <w:jc w:val="both"/>
              <w:rPr>
                <w:rFonts w:eastAsia="Times New Roman"/>
              </w:rPr>
            </w:pPr>
            <w:r w:rsidRPr="00905209">
              <w:rPr>
                <w:rFonts w:eastAsia="Times New Roman"/>
              </w:rPr>
              <w:t>Каталки (на веревочке).</w:t>
            </w:r>
          </w:p>
          <w:p w:rsidR="00F857C3" w:rsidRPr="00905209" w:rsidRDefault="00F857C3" w:rsidP="00B66BAA">
            <w:pPr>
              <w:numPr>
                <w:ilvl w:val="0"/>
                <w:numId w:val="45"/>
              </w:numPr>
              <w:spacing w:after="150" w:line="240" w:lineRule="auto"/>
              <w:ind w:left="450"/>
              <w:jc w:val="both"/>
              <w:rPr>
                <w:rFonts w:eastAsia="Times New Roman"/>
              </w:rPr>
            </w:pPr>
            <w:r w:rsidRPr="00905209">
              <w:rPr>
                <w:rFonts w:eastAsia="Times New Roman"/>
              </w:rPr>
              <w:t>Резиновые и надувные мячи. </w:t>
            </w:r>
          </w:p>
          <w:p w:rsidR="00F857C3" w:rsidRPr="00905209" w:rsidRDefault="00F857C3" w:rsidP="00B66BAA">
            <w:pPr>
              <w:numPr>
                <w:ilvl w:val="0"/>
                <w:numId w:val="46"/>
              </w:numPr>
              <w:spacing w:after="150" w:line="240" w:lineRule="auto"/>
              <w:ind w:left="450"/>
              <w:jc w:val="both"/>
              <w:rPr>
                <w:rFonts w:eastAsia="Times New Roman"/>
              </w:rPr>
            </w:pPr>
            <w:r w:rsidRPr="00905209">
              <w:rPr>
                <w:rFonts w:eastAsia="Times New Roman"/>
              </w:rPr>
              <w:t>Крупногабаритные машины с сиденьем для ребенка.</w:t>
            </w:r>
          </w:p>
        </w:tc>
      </w:tr>
    </w:tbl>
    <w:p w:rsidR="00F857C3" w:rsidRPr="00905209" w:rsidRDefault="00F857C3" w:rsidP="00F857C3">
      <w:pPr>
        <w:shd w:val="clear" w:color="auto" w:fill="FFFFFF"/>
        <w:spacing w:line="240" w:lineRule="auto"/>
        <w:jc w:val="both"/>
        <w:rPr>
          <w:rFonts w:eastAsia="Times New Roman"/>
          <w:vanish/>
          <w:color w:val="111111"/>
        </w:rPr>
      </w:pP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0"/>
        <w:gridCol w:w="5784"/>
      </w:tblGrid>
      <w:tr w:rsidR="00F857C3" w:rsidRPr="00905209" w:rsidTr="0010633C">
        <w:trPr>
          <w:trHeight w:val="2265"/>
        </w:trPr>
        <w:tc>
          <w:tcPr>
            <w:tcW w:w="3930"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Экологический центр </w:t>
            </w:r>
            <w:r w:rsidRPr="00905209">
              <w:rPr>
                <w:rFonts w:eastAsia="Times New Roman"/>
              </w:rPr>
              <w:t>Формирование элементарных представлений о некоторых общих для человека, животных и растений признаках:  движении, питании, росте.</w:t>
            </w:r>
          </w:p>
        </w:tc>
        <w:tc>
          <w:tcPr>
            <w:tcW w:w="5784" w:type="dxa"/>
            <w:tcMar>
              <w:top w:w="75" w:type="dxa"/>
              <w:left w:w="75" w:type="dxa"/>
              <w:bottom w:w="75" w:type="dxa"/>
              <w:right w:w="75" w:type="dxa"/>
            </w:tcMar>
            <w:hideMark/>
          </w:tcPr>
          <w:p w:rsidR="00F857C3" w:rsidRPr="00905209" w:rsidRDefault="00F857C3" w:rsidP="00B66BAA">
            <w:pPr>
              <w:numPr>
                <w:ilvl w:val="0"/>
                <w:numId w:val="47"/>
              </w:numPr>
              <w:spacing w:after="150" w:line="240" w:lineRule="auto"/>
              <w:ind w:left="450"/>
              <w:jc w:val="both"/>
              <w:rPr>
                <w:rFonts w:eastAsia="Times New Roman"/>
              </w:rPr>
            </w:pPr>
            <w:r w:rsidRPr="00905209">
              <w:rPr>
                <w:rFonts w:eastAsia="Times New Roman"/>
              </w:rPr>
              <w:t>Цветущее растение с крупными листьями.</w:t>
            </w:r>
          </w:p>
          <w:p w:rsidR="00F857C3" w:rsidRPr="00905209" w:rsidRDefault="00F857C3" w:rsidP="00B66BAA">
            <w:pPr>
              <w:numPr>
                <w:ilvl w:val="0"/>
                <w:numId w:val="47"/>
              </w:numPr>
              <w:spacing w:after="150" w:line="240" w:lineRule="auto"/>
              <w:ind w:left="450"/>
              <w:jc w:val="both"/>
              <w:rPr>
                <w:rFonts w:eastAsia="Times New Roman"/>
              </w:rPr>
            </w:pPr>
            <w:r w:rsidRPr="00905209">
              <w:rPr>
                <w:rFonts w:eastAsia="Times New Roman"/>
              </w:rPr>
              <w:t>Предметы по уходу за растениями: лейки, тряпочки, тазы.</w:t>
            </w:r>
          </w:p>
          <w:p w:rsidR="00F857C3" w:rsidRPr="00905209" w:rsidRDefault="00F857C3" w:rsidP="00F857C3">
            <w:pPr>
              <w:spacing w:before="150" w:after="180" w:line="240" w:lineRule="auto"/>
              <w:jc w:val="both"/>
              <w:rPr>
                <w:rFonts w:eastAsia="Times New Roman"/>
              </w:rPr>
            </w:pPr>
            <w:r w:rsidRPr="00905209">
              <w:rPr>
                <w:rFonts w:eastAsia="Times New Roman"/>
              </w:rPr>
              <w:t>3.Картинки с сезонными изменениями природы, отражающие части суток (день, ночь), состояние погоды.</w:t>
            </w:r>
          </w:p>
          <w:p w:rsidR="00F857C3" w:rsidRPr="00905209" w:rsidRDefault="00F857C3" w:rsidP="00F857C3">
            <w:pPr>
              <w:spacing w:before="150" w:after="180" w:line="240" w:lineRule="auto"/>
              <w:jc w:val="both"/>
              <w:rPr>
                <w:rFonts w:eastAsia="Times New Roman"/>
              </w:rPr>
            </w:pPr>
            <w:r w:rsidRPr="00905209">
              <w:rPr>
                <w:rFonts w:eastAsia="Times New Roman"/>
              </w:rPr>
              <w:t>4. Природный материал для исследования: песок, вода, глина, разные виды бумаги, краски, пластилин.</w:t>
            </w:r>
          </w:p>
          <w:p w:rsidR="00F857C3" w:rsidRPr="00905209" w:rsidRDefault="00F857C3" w:rsidP="00F857C3">
            <w:pPr>
              <w:spacing w:before="150" w:after="180" w:line="240" w:lineRule="auto"/>
              <w:ind w:left="884"/>
              <w:jc w:val="both"/>
              <w:rPr>
                <w:rFonts w:eastAsia="Times New Roman"/>
              </w:rPr>
            </w:pPr>
            <w:r w:rsidRPr="00905209">
              <w:rPr>
                <w:rFonts w:eastAsia="Times New Roman"/>
                <w:i/>
                <w:iCs/>
              </w:rPr>
              <w:t>Примечание: материал хранится в ящиках, емкостях.</w:t>
            </w:r>
          </w:p>
        </w:tc>
      </w:tr>
      <w:tr w:rsidR="00F857C3" w:rsidRPr="00905209" w:rsidTr="0010633C">
        <w:trPr>
          <w:trHeight w:val="1470"/>
        </w:trPr>
        <w:tc>
          <w:tcPr>
            <w:tcW w:w="3930"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творчества</w:t>
            </w:r>
          </w:p>
          <w:p w:rsidR="00F857C3" w:rsidRPr="00905209" w:rsidRDefault="00F857C3" w:rsidP="00F857C3">
            <w:pPr>
              <w:spacing w:before="150" w:after="180" w:line="240" w:lineRule="auto"/>
              <w:jc w:val="both"/>
              <w:rPr>
                <w:rFonts w:eastAsia="Times New Roman"/>
              </w:rPr>
            </w:pPr>
            <w:r w:rsidRPr="00905209">
              <w:rPr>
                <w:rFonts w:eastAsia="Times New Roman"/>
              </w:rPr>
              <w:t>Стимулирование детской активности по овладению</w:t>
            </w:r>
          </w:p>
          <w:p w:rsidR="00F857C3" w:rsidRPr="00905209" w:rsidRDefault="00F857C3" w:rsidP="00F857C3">
            <w:pPr>
              <w:spacing w:before="150" w:after="180" w:line="240" w:lineRule="auto"/>
              <w:jc w:val="both"/>
              <w:rPr>
                <w:rFonts w:eastAsia="Times New Roman"/>
              </w:rPr>
            </w:pPr>
            <w:r w:rsidRPr="00905209">
              <w:rPr>
                <w:rFonts w:eastAsia="Times New Roman"/>
              </w:rPr>
              <w:t>миром прекрасного</w:t>
            </w:r>
          </w:p>
        </w:tc>
        <w:tc>
          <w:tcPr>
            <w:tcW w:w="5784" w:type="dxa"/>
            <w:tcMar>
              <w:top w:w="75" w:type="dxa"/>
              <w:left w:w="75" w:type="dxa"/>
              <w:bottom w:w="75" w:type="dxa"/>
              <w:right w:w="75" w:type="dxa"/>
            </w:tcMar>
            <w:hideMark/>
          </w:tcPr>
          <w:p w:rsidR="00F857C3" w:rsidRPr="00905209" w:rsidRDefault="00F857C3" w:rsidP="00B66BAA">
            <w:pPr>
              <w:numPr>
                <w:ilvl w:val="0"/>
                <w:numId w:val="48"/>
              </w:numPr>
              <w:spacing w:after="150" w:line="240" w:lineRule="auto"/>
              <w:ind w:left="450"/>
              <w:jc w:val="both"/>
              <w:rPr>
                <w:rFonts w:eastAsia="Times New Roman"/>
              </w:rPr>
            </w:pPr>
            <w:r w:rsidRPr="00905209">
              <w:rPr>
                <w:rFonts w:eastAsia="Times New Roman"/>
              </w:rPr>
              <w:t>Доска, рулон обоев или других материалов для рисования, который легко крепится к рейке и снимается.</w:t>
            </w:r>
          </w:p>
          <w:p w:rsidR="00F857C3" w:rsidRPr="00905209" w:rsidRDefault="00F857C3" w:rsidP="00B66BAA">
            <w:pPr>
              <w:numPr>
                <w:ilvl w:val="0"/>
                <w:numId w:val="48"/>
              </w:numPr>
              <w:spacing w:after="150" w:line="240" w:lineRule="auto"/>
              <w:ind w:left="450"/>
              <w:jc w:val="both"/>
              <w:rPr>
                <w:rFonts w:eastAsia="Times New Roman"/>
              </w:rPr>
            </w:pPr>
            <w:r w:rsidRPr="00905209">
              <w:rPr>
                <w:rFonts w:eastAsia="Times New Roman"/>
              </w:rPr>
              <w:t>Материалы для свободного рисования, лепки (карандаши, фломастеры, бумага, пластилин, доски).</w:t>
            </w:r>
          </w:p>
          <w:p w:rsidR="00F857C3" w:rsidRPr="00905209" w:rsidRDefault="00F857C3" w:rsidP="00B66BAA">
            <w:pPr>
              <w:numPr>
                <w:ilvl w:val="0"/>
                <w:numId w:val="48"/>
              </w:numPr>
              <w:spacing w:after="150" w:line="240" w:lineRule="auto"/>
              <w:ind w:left="450"/>
              <w:jc w:val="both"/>
              <w:rPr>
                <w:rFonts w:eastAsia="Times New Roman"/>
              </w:rPr>
            </w:pPr>
            <w:r w:rsidRPr="00905209">
              <w:rPr>
                <w:rFonts w:eastAsia="Times New Roman"/>
              </w:rPr>
              <w:t>Фланелеграф, силуэты предметов для аппликации. </w:t>
            </w:r>
          </w:p>
          <w:p w:rsidR="00F857C3" w:rsidRPr="00905209" w:rsidRDefault="00F857C3" w:rsidP="00B66BAA">
            <w:pPr>
              <w:numPr>
                <w:ilvl w:val="0"/>
                <w:numId w:val="48"/>
              </w:numPr>
              <w:spacing w:after="150" w:line="240" w:lineRule="auto"/>
              <w:ind w:left="450"/>
              <w:jc w:val="both"/>
              <w:rPr>
                <w:rFonts w:eastAsia="Times New Roman"/>
              </w:rPr>
            </w:pPr>
            <w:r w:rsidRPr="00905209">
              <w:rPr>
                <w:rFonts w:eastAsia="Times New Roman"/>
              </w:rPr>
              <w:t>Театральный уголок:</w:t>
            </w:r>
          </w:p>
          <w:p w:rsidR="00F857C3" w:rsidRPr="00905209" w:rsidRDefault="00F857C3" w:rsidP="00B66BAA">
            <w:pPr>
              <w:numPr>
                <w:ilvl w:val="0"/>
                <w:numId w:val="49"/>
              </w:numPr>
              <w:spacing w:after="150" w:line="240" w:lineRule="auto"/>
              <w:ind w:left="450"/>
              <w:jc w:val="both"/>
              <w:rPr>
                <w:rFonts w:eastAsia="Times New Roman"/>
              </w:rPr>
            </w:pPr>
            <w:r w:rsidRPr="00905209">
              <w:rPr>
                <w:rFonts w:eastAsia="Times New Roman"/>
              </w:rPr>
              <w:t>различные виды пальчиковых кукол;</w:t>
            </w:r>
          </w:p>
          <w:p w:rsidR="00F857C3" w:rsidRPr="00905209" w:rsidRDefault="00F857C3" w:rsidP="00B66BAA">
            <w:pPr>
              <w:numPr>
                <w:ilvl w:val="0"/>
                <w:numId w:val="49"/>
              </w:numPr>
              <w:spacing w:after="150" w:line="240" w:lineRule="auto"/>
              <w:ind w:left="450"/>
              <w:jc w:val="both"/>
              <w:rPr>
                <w:rFonts w:eastAsia="Times New Roman"/>
              </w:rPr>
            </w:pPr>
            <w:r w:rsidRPr="00905209">
              <w:rPr>
                <w:rFonts w:eastAsia="Times New Roman"/>
              </w:rPr>
              <w:t>шапочки к сказочным персонажам;</w:t>
            </w:r>
          </w:p>
          <w:p w:rsidR="00F857C3" w:rsidRPr="00905209" w:rsidRDefault="00F857C3" w:rsidP="00B66BAA">
            <w:pPr>
              <w:numPr>
                <w:ilvl w:val="0"/>
                <w:numId w:val="49"/>
              </w:numPr>
              <w:spacing w:after="150" w:line="240" w:lineRule="auto"/>
              <w:ind w:left="450"/>
              <w:jc w:val="both"/>
              <w:rPr>
                <w:rFonts w:eastAsia="Times New Roman"/>
              </w:rPr>
            </w:pPr>
            <w:r w:rsidRPr="00905209">
              <w:rPr>
                <w:rFonts w:eastAsia="Times New Roman"/>
              </w:rPr>
              <w:t>театр картинок (фланелеграф, «Живая картинка»);</w:t>
            </w:r>
          </w:p>
          <w:p w:rsidR="00F857C3" w:rsidRPr="00905209" w:rsidRDefault="00F857C3" w:rsidP="00B66BAA">
            <w:pPr>
              <w:numPr>
                <w:ilvl w:val="0"/>
                <w:numId w:val="49"/>
              </w:numPr>
              <w:spacing w:after="150" w:line="240" w:lineRule="auto"/>
              <w:ind w:left="450"/>
              <w:jc w:val="both"/>
              <w:rPr>
                <w:rFonts w:eastAsia="Times New Roman"/>
              </w:rPr>
            </w:pPr>
            <w:r w:rsidRPr="00905209">
              <w:rPr>
                <w:rFonts w:eastAsia="Times New Roman"/>
              </w:rPr>
              <w:t>настольный театр игрушек, ширма;</w:t>
            </w:r>
          </w:p>
          <w:p w:rsidR="00F857C3" w:rsidRPr="00905209" w:rsidRDefault="00F857C3" w:rsidP="00B66BAA">
            <w:pPr>
              <w:numPr>
                <w:ilvl w:val="0"/>
                <w:numId w:val="50"/>
              </w:numPr>
              <w:spacing w:after="150" w:line="240" w:lineRule="auto"/>
              <w:ind w:left="450"/>
              <w:jc w:val="both"/>
              <w:rPr>
                <w:rFonts w:eastAsia="Times New Roman"/>
              </w:rPr>
            </w:pPr>
            <w:r w:rsidRPr="00905209">
              <w:rPr>
                <w:rFonts w:eastAsia="Times New Roman"/>
              </w:rPr>
              <w:t>Музыкальные инструменты: дудочки, барабаны, ксилофоны, металлофоны, треугольник.</w:t>
            </w:r>
          </w:p>
          <w:p w:rsidR="00F857C3" w:rsidRPr="00905209" w:rsidRDefault="00F857C3" w:rsidP="00B66BAA">
            <w:pPr>
              <w:numPr>
                <w:ilvl w:val="0"/>
                <w:numId w:val="51"/>
              </w:numPr>
              <w:spacing w:after="150" w:line="240" w:lineRule="auto"/>
              <w:ind w:left="450"/>
              <w:jc w:val="both"/>
              <w:rPr>
                <w:rFonts w:eastAsia="Times New Roman"/>
              </w:rPr>
            </w:pPr>
            <w:r w:rsidRPr="00905209">
              <w:rPr>
                <w:rFonts w:eastAsia="Times New Roman"/>
              </w:rPr>
              <w:t>Музыкальные игрушки: </w:t>
            </w:r>
          </w:p>
          <w:p w:rsidR="00F857C3" w:rsidRPr="00905209" w:rsidRDefault="00F857C3" w:rsidP="00B66BAA">
            <w:pPr>
              <w:numPr>
                <w:ilvl w:val="0"/>
                <w:numId w:val="52"/>
              </w:numPr>
              <w:spacing w:after="150" w:line="240" w:lineRule="auto"/>
              <w:ind w:left="450"/>
              <w:jc w:val="both"/>
              <w:rPr>
                <w:rFonts w:eastAsia="Times New Roman"/>
              </w:rPr>
            </w:pPr>
            <w:r w:rsidRPr="00905209">
              <w:rPr>
                <w:rFonts w:eastAsia="Times New Roman"/>
              </w:rPr>
              <w:t>копии музыкальных инструментов с фиксированной мелодией (домра, балалайка</w:t>
            </w:r>
          </w:p>
          <w:p w:rsidR="00F857C3" w:rsidRPr="00905209" w:rsidRDefault="00F857C3" w:rsidP="00F857C3">
            <w:pPr>
              <w:spacing w:before="150" w:after="180" w:line="240" w:lineRule="auto"/>
              <w:jc w:val="both"/>
              <w:rPr>
                <w:rFonts w:eastAsia="Times New Roman"/>
              </w:rPr>
            </w:pPr>
            <w:r w:rsidRPr="00905209">
              <w:rPr>
                <w:rFonts w:eastAsia="Times New Roman"/>
              </w:rPr>
              <w:t>и др.), </w:t>
            </w:r>
          </w:p>
          <w:p w:rsidR="00F857C3" w:rsidRPr="00905209" w:rsidRDefault="00F857C3" w:rsidP="00B66BAA">
            <w:pPr>
              <w:numPr>
                <w:ilvl w:val="0"/>
                <w:numId w:val="53"/>
              </w:numPr>
              <w:spacing w:after="150" w:line="240" w:lineRule="auto"/>
              <w:ind w:left="450"/>
              <w:jc w:val="both"/>
              <w:rPr>
                <w:rFonts w:eastAsia="Times New Roman"/>
              </w:rPr>
            </w:pPr>
            <w:r w:rsidRPr="00905209">
              <w:rPr>
                <w:rFonts w:eastAsia="Times New Roman"/>
              </w:rPr>
              <w:t>образная игрушка, нажатием на которую извлекаются звуки нефиксированной высоты (котята в корзине, птичка на подставке и др.);</w:t>
            </w:r>
          </w:p>
          <w:p w:rsidR="00F857C3" w:rsidRPr="00905209" w:rsidRDefault="00F857C3" w:rsidP="00B66BAA">
            <w:pPr>
              <w:numPr>
                <w:ilvl w:val="0"/>
                <w:numId w:val="53"/>
              </w:numPr>
              <w:spacing w:after="150" w:line="240" w:lineRule="auto"/>
              <w:ind w:left="450"/>
              <w:jc w:val="both"/>
              <w:rPr>
                <w:rFonts w:eastAsia="Times New Roman"/>
              </w:rPr>
            </w:pPr>
            <w:r w:rsidRPr="00905209">
              <w:rPr>
                <w:rFonts w:eastAsia="Times New Roman"/>
              </w:rPr>
              <w:t>образная игрушка, «играющая» на музыкальном инструменте; </w:t>
            </w:r>
          </w:p>
          <w:p w:rsidR="00F857C3" w:rsidRPr="00905209" w:rsidRDefault="00F857C3" w:rsidP="00B66BAA">
            <w:pPr>
              <w:numPr>
                <w:ilvl w:val="0"/>
                <w:numId w:val="53"/>
              </w:numPr>
              <w:spacing w:after="150" w:line="240" w:lineRule="auto"/>
              <w:ind w:left="450"/>
              <w:jc w:val="both"/>
              <w:rPr>
                <w:rFonts w:eastAsia="Times New Roman"/>
              </w:rPr>
            </w:pPr>
            <w:r w:rsidRPr="00905209">
              <w:rPr>
                <w:rFonts w:eastAsia="Times New Roman"/>
              </w:rPr>
              <w:t>неваляшки;</w:t>
            </w:r>
          </w:p>
          <w:p w:rsidR="00F857C3" w:rsidRPr="00905209" w:rsidRDefault="00F857C3" w:rsidP="00B66BAA">
            <w:pPr>
              <w:numPr>
                <w:ilvl w:val="0"/>
                <w:numId w:val="53"/>
              </w:numPr>
              <w:spacing w:after="150" w:line="240" w:lineRule="auto"/>
              <w:ind w:left="450"/>
              <w:jc w:val="both"/>
              <w:rPr>
                <w:rFonts w:eastAsia="Times New Roman"/>
              </w:rPr>
            </w:pPr>
            <w:r w:rsidRPr="00905209">
              <w:rPr>
                <w:rFonts w:eastAsia="Times New Roman"/>
              </w:rPr>
              <w:t>музыкальная юла;</w:t>
            </w:r>
          </w:p>
        </w:tc>
      </w:tr>
      <w:tr w:rsidR="00F857C3" w:rsidRPr="00905209" w:rsidTr="0010633C">
        <w:trPr>
          <w:trHeight w:val="960"/>
        </w:trPr>
        <w:tc>
          <w:tcPr>
            <w:tcW w:w="3930" w:type="dxa"/>
            <w:tcMar>
              <w:top w:w="75" w:type="dxa"/>
              <w:left w:w="75" w:type="dxa"/>
              <w:bottom w:w="75" w:type="dxa"/>
              <w:right w:w="75" w:type="dxa"/>
            </w:tcMar>
            <w:hideMark/>
          </w:tcPr>
          <w:p w:rsidR="00F857C3" w:rsidRPr="00905209" w:rsidRDefault="00F857C3" w:rsidP="00F857C3">
            <w:pPr>
              <w:spacing w:line="240" w:lineRule="auto"/>
              <w:jc w:val="both"/>
              <w:rPr>
                <w:rFonts w:eastAsia="Times New Roman"/>
              </w:rPr>
            </w:pPr>
          </w:p>
        </w:tc>
        <w:tc>
          <w:tcPr>
            <w:tcW w:w="5784" w:type="dxa"/>
            <w:tcMar>
              <w:top w:w="75" w:type="dxa"/>
              <w:left w:w="75" w:type="dxa"/>
              <w:bottom w:w="75" w:type="dxa"/>
              <w:right w:w="75" w:type="dxa"/>
            </w:tcMar>
            <w:hideMark/>
          </w:tcPr>
          <w:p w:rsidR="00F857C3" w:rsidRPr="00905209" w:rsidRDefault="00F857C3" w:rsidP="008122C3">
            <w:pPr>
              <w:spacing w:before="150" w:after="180" w:line="240" w:lineRule="auto"/>
              <w:jc w:val="both"/>
              <w:rPr>
                <w:rFonts w:eastAsia="Times New Roman"/>
              </w:rPr>
            </w:pPr>
            <w:r w:rsidRPr="00905209">
              <w:rPr>
                <w:rFonts w:eastAsia="Times New Roman"/>
              </w:rPr>
              <w:t>- образная игрушка со звучащей кнопкой.</w:t>
            </w:r>
          </w:p>
          <w:p w:rsidR="00F857C3" w:rsidRPr="00905209" w:rsidRDefault="00F857C3" w:rsidP="00B66BAA">
            <w:pPr>
              <w:numPr>
                <w:ilvl w:val="0"/>
                <w:numId w:val="54"/>
              </w:numPr>
              <w:spacing w:after="150" w:line="240" w:lineRule="auto"/>
              <w:ind w:left="450"/>
              <w:jc w:val="both"/>
              <w:rPr>
                <w:rFonts w:eastAsia="Times New Roman"/>
              </w:rPr>
            </w:pPr>
            <w:r w:rsidRPr="00905209">
              <w:rPr>
                <w:rFonts w:eastAsia="Times New Roman"/>
              </w:rPr>
              <w:t>Музыкально-дидактические игры.</w:t>
            </w:r>
          </w:p>
          <w:p w:rsidR="00F857C3" w:rsidRPr="00905209" w:rsidRDefault="00F857C3" w:rsidP="00B66BAA">
            <w:pPr>
              <w:numPr>
                <w:ilvl w:val="0"/>
                <w:numId w:val="55"/>
              </w:numPr>
              <w:spacing w:after="150" w:line="240" w:lineRule="auto"/>
              <w:ind w:left="450"/>
              <w:jc w:val="both"/>
              <w:rPr>
                <w:rFonts w:eastAsia="Times New Roman"/>
              </w:rPr>
            </w:pPr>
            <w:r w:rsidRPr="00905209">
              <w:rPr>
                <w:rFonts w:eastAsia="Times New Roman"/>
              </w:rPr>
              <w:t>Игрушки-забавы.</w:t>
            </w:r>
          </w:p>
        </w:tc>
      </w:tr>
      <w:tr w:rsidR="00F857C3" w:rsidRPr="00905209" w:rsidTr="0010633C">
        <w:trPr>
          <w:trHeight w:val="2265"/>
        </w:trPr>
        <w:tc>
          <w:tcPr>
            <w:tcW w:w="3930"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ряженья.</w:t>
            </w:r>
          </w:p>
          <w:p w:rsidR="00F857C3" w:rsidRPr="00905209" w:rsidRDefault="00F857C3" w:rsidP="00F857C3">
            <w:pPr>
              <w:spacing w:before="150" w:after="180" w:line="240" w:lineRule="auto"/>
              <w:jc w:val="both"/>
              <w:rPr>
                <w:rFonts w:eastAsia="Times New Roman"/>
              </w:rPr>
            </w:pPr>
            <w:r w:rsidRPr="00905209">
              <w:rPr>
                <w:rFonts w:eastAsia="Times New Roman"/>
              </w:rPr>
              <w:t>Формирование   адекватного представления    о       себе, осознанного        и положительного отношения к самообслуживанию.</w:t>
            </w:r>
          </w:p>
        </w:tc>
        <w:tc>
          <w:tcPr>
            <w:tcW w:w="5784" w:type="dxa"/>
            <w:tcMar>
              <w:top w:w="75" w:type="dxa"/>
              <w:left w:w="75" w:type="dxa"/>
              <w:bottom w:w="75" w:type="dxa"/>
              <w:right w:w="75" w:type="dxa"/>
            </w:tcMar>
            <w:hideMark/>
          </w:tcPr>
          <w:p w:rsidR="00F857C3" w:rsidRPr="00905209" w:rsidRDefault="00F857C3" w:rsidP="00B66BAA">
            <w:pPr>
              <w:numPr>
                <w:ilvl w:val="0"/>
                <w:numId w:val="56"/>
              </w:numPr>
              <w:spacing w:after="150" w:line="240" w:lineRule="auto"/>
              <w:ind w:left="450"/>
              <w:jc w:val="both"/>
              <w:rPr>
                <w:rFonts w:eastAsia="Times New Roman"/>
              </w:rPr>
            </w:pPr>
            <w:r w:rsidRPr="00905209">
              <w:rPr>
                <w:rFonts w:eastAsia="Times New Roman"/>
              </w:rPr>
              <w:t>Зеркало.</w:t>
            </w:r>
          </w:p>
          <w:p w:rsidR="00F857C3" w:rsidRPr="00905209" w:rsidRDefault="00F857C3" w:rsidP="00B66BAA">
            <w:pPr>
              <w:numPr>
                <w:ilvl w:val="0"/>
                <w:numId w:val="56"/>
              </w:numPr>
              <w:spacing w:after="150" w:line="240" w:lineRule="auto"/>
              <w:ind w:left="450"/>
              <w:jc w:val="both"/>
              <w:rPr>
                <w:rFonts w:eastAsia="Times New Roman"/>
              </w:rPr>
            </w:pPr>
            <w:r w:rsidRPr="00905209">
              <w:rPr>
                <w:rFonts w:eastAsia="Times New Roman"/>
              </w:rPr>
              <w:t>Передники.</w:t>
            </w:r>
          </w:p>
          <w:p w:rsidR="008122C3" w:rsidRPr="00905209" w:rsidRDefault="00F857C3" w:rsidP="008122C3">
            <w:pPr>
              <w:spacing w:before="150" w:after="180" w:line="240" w:lineRule="auto"/>
              <w:jc w:val="both"/>
              <w:rPr>
                <w:rFonts w:eastAsia="Times New Roman"/>
              </w:rPr>
            </w:pPr>
            <w:r w:rsidRPr="00905209">
              <w:rPr>
                <w:rFonts w:eastAsia="Times New Roman"/>
              </w:rPr>
              <w:t xml:space="preserve">3.Юбочки, косынки, шляпки, веночки,  </w:t>
            </w:r>
          </w:p>
          <w:p w:rsidR="00F857C3" w:rsidRPr="00905209" w:rsidRDefault="00F857C3" w:rsidP="008122C3">
            <w:pPr>
              <w:spacing w:before="150" w:after="180" w:line="240" w:lineRule="auto"/>
              <w:jc w:val="both"/>
              <w:rPr>
                <w:rFonts w:eastAsia="Times New Roman"/>
              </w:rPr>
            </w:pPr>
            <w:r w:rsidRPr="00905209">
              <w:rPr>
                <w:rFonts w:eastAsia="Times New Roman"/>
              </w:rPr>
              <w:t>6.Сумочки, пелеринки, </w:t>
            </w:r>
          </w:p>
          <w:p w:rsidR="00F857C3" w:rsidRPr="00905209" w:rsidRDefault="00F857C3" w:rsidP="00B66BAA">
            <w:pPr>
              <w:numPr>
                <w:ilvl w:val="0"/>
                <w:numId w:val="57"/>
              </w:numPr>
              <w:spacing w:after="150" w:line="240" w:lineRule="auto"/>
              <w:ind w:left="450"/>
              <w:jc w:val="both"/>
              <w:rPr>
                <w:rFonts w:eastAsia="Times New Roman"/>
              </w:rPr>
            </w:pPr>
            <w:r w:rsidRPr="00905209">
              <w:rPr>
                <w:rFonts w:eastAsia="Times New Roman"/>
              </w:rPr>
              <w:t>Сундук.</w:t>
            </w:r>
          </w:p>
          <w:p w:rsidR="00F857C3" w:rsidRPr="00905209" w:rsidRDefault="00F857C3" w:rsidP="00B66BAA">
            <w:pPr>
              <w:numPr>
                <w:ilvl w:val="0"/>
                <w:numId w:val="58"/>
              </w:numPr>
              <w:spacing w:after="150" w:line="240" w:lineRule="auto"/>
              <w:ind w:left="450"/>
              <w:jc w:val="both"/>
              <w:rPr>
                <w:rFonts w:eastAsia="Times New Roman"/>
              </w:rPr>
            </w:pPr>
            <w:r w:rsidRPr="00905209">
              <w:rPr>
                <w:rFonts w:eastAsia="Times New Roman"/>
              </w:rPr>
              <w:t>Куклы с комплектом одежды.</w:t>
            </w:r>
          </w:p>
          <w:p w:rsidR="00F857C3" w:rsidRPr="00905209" w:rsidRDefault="00F857C3" w:rsidP="00B66BAA">
            <w:pPr>
              <w:numPr>
                <w:ilvl w:val="0"/>
                <w:numId w:val="59"/>
              </w:numPr>
              <w:spacing w:after="150" w:line="240" w:lineRule="auto"/>
              <w:ind w:left="450"/>
              <w:jc w:val="both"/>
              <w:rPr>
                <w:rFonts w:eastAsia="Times New Roman"/>
              </w:rPr>
            </w:pPr>
            <w:r w:rsidRPr="00905209">
              <w:rPr>
                <w:rFonts w:eastAsia="Times New Roman"/>
              </w:rPr>
              <w:t>Шляпы.</w:t>
            </w:r>
          </w:p>
        </w:tc>
      </w:tr>
      <w:tr w:rsidR="00F857C3" w:rsidRPr="00905209" w:rsidTr="0010633C">
        <w:trPr>
          <w:trHeight w:val="1620"/>
        </w:trPr>
        <w:tc>
          <w:tcPr>
            <w:tcW w:w="3930"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уединения.</w:t>
            </w:r>
          </w:p>
          <w:p w:rsidR="00F857C3" w:rsidRPr="00905209" w:rsidRDefault="00F857C3" w:rsidP="00F857C3">
            <w:pPr>
              <w:spacing w:before="150" w:after="180" w:line="240" w:lineRule="auto"/>
              <w:jc w:val="both"/>
              <w:rPr>
                <w:rFonts w:eastAsia="Times New Roman"/>
              </w:rPr>
            </w:pPr>
            <w:r w:rsidRPr="00905209">
              <w:rPr>
                <w:rFonts w:eastAsia="Times New Roman"/>
              </w:rPr>
              <w:t>Обеспечение индивидуальной комфортности и</w:t>
            </w:r>
          </w:p>
          <w:p w:rsidR="00F857C3" w:rsidRPr="00905209" w:rsidRDefault="00F857C3" w:rsidP="00F857C3">
            <w:pPr>
              <w:spacing w:before="150" w:after="180" w:line="240" w:lineRule="auto"/>
              <w:jc w:val="both"/>
              <w:rPr>
                <w:rFonts w:eastAsia="Times New Roman"/>
              </w:rPr>
            </w:pPr>
            <w:r w:rsidRPr="00905209">
              <w:rPr>
                <w:rFonts w:eastAsia="Times New Roman"/>
              </w:rPr>
              <w:t>эмоционального благополучия каждого ребенка группы</w:t>
            </w:r>
          </w:p>
        </w:tc>
        <w:tc>
          <w:tcPr>
            <w:tcW w:w="5784"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rPr>
              <w:t>Индивидуальные коврики, ширмы разного уровня, мягкие игрушки и пр.</w:t>
            </w:r>
          </w:p>
        </w:tc>
      </w:tr>
    </w:tbl>
    <w:p w:rsidR="008122C3" w:rsidRPr="009138BC" w:rsidRDefault="00F857C3" w:rsidP="009138BC">
      <w:pPr>
        <w:spacing w:line="240" w:lineRule="auto"/>
        <w:jc w:val="both"/>
        <w:rPr>
          <w:rFonts w:eastAsia="Times New Roman"/>
        </w:rPr>
      </w:pPr>
      <w:r w:rsidRPr="00905209">
        <w:rPr>
          <w:rFonts w:eastAsia="Times New Roman"/>
          <w:color w:val="111111"/>
          <w:shd w:val="clear" w:color="auto" w:fill="FFFFFF"/>
        </w:rPr>
        <w:t> </w:t>
      </w:r>
    </w:p>
    <w:p w:rsidR="008122C3" w:rsidRPr="00905209" w:rsidRDefault="008122C3" w:rsidP="008122C3">
      <w:pPr>
        <w:shd w:val="clear" w:color="auto" w:fill="FFFFFF"/>
        <w:spacing w:after="150" w:line="240" w:lineRule="auto"/>
        <w:jc w:val="both"/>
        <w:outlineLvl w:val="0"/>
        <w:rPr>
          <w:rFonts w:eastAsia="Times New Roman"/>
          <w:b/>
          <w:bCs/>
          <w:color w:val="111111"/>
          <w:kern w:val="36"/>
        </w:rPr>
      </w:pPr>
      <w:r w:rsidRPr="00905209">
        <w:rPr>
          <w:rFonts w:eastAsia="Times New Roman"/>
          <w:b/>
          <w:bCs/>
          <w:color w:val="111111"/>
          <w:kern w:val="36"/>
        </w:rPr>
        <w:t>Первая  младшая группа (от 2 до 3 лет)</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0"/>
        <w:gridCol w:w="5784"/>
      </w:tblGrid>
      <w:tr w:rsidR="008122C3" w:rsidRPr="00905209" w:rsidTr="0010633C">
        <w:trPr>
          <w:trHeight w:val="330"/>
        </w:trPr>
        <w:tc>
          <w:tcPr>
            <w:tcW w:w="3930" w:type="dxa"/>
            <w:tcMar>
              <w:top w:w="75" w:type="dxa"/>
              <w:left w:w="75" w:type="dxa"/>
              <w:bottom w:w="75" w:type="dxa"/>
              <w:right w:w="75" w:type="dxa"/>
            </w:tcMar>
            <w:hideMark/>
          </w:tcPr>
          <w:p w:rsidR="008122C3" w:rsidRPr="00905209" w:rsidRDefault="008122C3" w:rsidP="005637D2">
            <w:pPr>
              <w:spacing w:before="150" w:after="180" w:line="240" w:lineRule="auto"/>
              <w:jc w:val="both"/>
              <w:rPr>
                <w:rFonts w:eastAsia="Times New Roman"/>
              </w:rPr>
            </w:pPr>
            <w:r w:rsidRPr="00905209">
              <w:rPr>
                <w:rFonts w:eastAsia="Times New Roman"/>
                <w:b/>
                <w:bCs/>
              </w:rPr>
              <w:t>Центры</w:t>
            </w:r>
          </w:p>
        </w:tc>
        <w:tc>
          <w:tcPr>
            <w:tcW w:w="5784" w:type="dxa"/>
            <w:tcMar>
              <w:top w:w="75" w:type="dxa"/>
              <w:left w:w="75" w:type="dxa"/>
              <w:bottom w:w="75" w:type="dxa"/>
              <w:right w:w="75" w:type="dxa"/>
            </w:tcMar>
            <w:hideMark/>
          </w:tcPr>
          <w:p w:rsidR="008122C3" w:rsidRPr="00905209" w:rsidRDefault="008122C3" w:rsidP="005637D2">
            <w:pPr>
              <w:spacing w:before="150" w:after="180" w:line="240" w:lineRule="auto"/>
              <w:jc w:val="both"/>
              <w:rPr>
                <w:rFonts w:eastAsia="Times New Roman"/>
              </w:rPr>
            </w:pPr>
            <w:r w:rsidRPr="00905209">
              <w:rPr>
                <w:rFonts w:eastAsia="Times New Roman"/>
                <w:b/>
                <w:bCs/>
              </w:rPr>
              <w:t>Содержание</w:t>
            </w:r>
          </w:p>
        </w:tc>
      </w:tr>
      <w:tr w:rsidR="008122C3" w:rsidRPr="00905209" w:rsidTr="009138BC">
        <w:trPr>
          <w:trHeight w:val="2041"/>
        </w:trPr>
        <w:tc>
          <w:tcPr>
            <w:tcW w:w="3930" w:type="dxa"/>
            <w:tcMar>
              <w:top w:w="75" w:type="dxa"/>
              <w:left w:w="75" w:type="dxa"/>
              <w:bottom w:w="75" w:type="dxa"/>
              <w:right w:w="75" w:type="dxa"/>
            </w:tcMar>
            <w:hideMark/>
          </w:tcPr>
          <w:p w:rsidR="008122C3" w:rsidRPr="00905209" w:rsidRDefault="008122C3" w:rsidP="005637D2">
            <w:pPr>
              <w:spacing w:before="150" w:after="180" w:line="240" w:lineRule="auto"/>
              <w:jc w:val="both"/>
              <w:rPr>
                <w:rFonts w:eastAsia="Times New Roman"/>
              </w:rPr>
            </w:pPr>
            <w:r w:rsidRPr="00905209">
              <w:rPr>
                <w:rFonts w:eastAsia="Times New Roman"/>
                <w:b/>
                <w:bCs/>
              </w:rPr>
              <w:t>Центр познавательного развития </w:t>
            </w:r>
            <w:r w:rsidRPr="00905209">
              <w:rPr>
                <w:rFonts w:eastAsia="Times New Roman"/>
              </w:rPr>
              <w:t>Формирование первоначальных представлений ребенка об окружающем мире, интереса к нему, накопление чувственного опыта.</w:t>
            </w:r>
          </w:p>
        </w:tc>
        <w:tc>
          <w:tcPr>
            <w:tcW w:w="5784" w:type="dxa"/>
            <w:tcMar>
              <w:top w:w="75" w:type="dxa"/>
              <w:left w:w="75" w:type="dxa"/>
              <w:bottom w:w="75" w:type="dxa"/>
              <w:right w:w="75" w:type="dxa"/>
            </w:tcMar>
            <w:hideMark/>
          </w:tcPr>
          <w:p w:rsidR="008122C3" w:rsidRPr="00905209" w:rsidRDefault="008122C3" w:rsidP="005637D2">
            <w:pPr>
              <w:spacing w:before="150" w:after="180" w:line="240" w:lineRule="auto"/>
              <w:jc w:val="both"/>
              <w:rPr>
                <w:rFonts w:eastAsia="Times New Roman"/>
              </w:rPr>
            </w:pPr>
            <w:r w:rsidRPr="00905209">
              <w:rPr>
                <w:rFonts w:eastAsia="Times New Roman"/>
              </w:rPr>
              <w:t>1. Сенсорный стол:  </w:t>
            </w:r>
          </w:p>
          <w:p w:rsidR="008122C3" w:rsidRPr="00905209" w:rsidRDefault="008122C3" w:rsidP="00B66BAA">
            <w:pPr>
              <w:numPr>
                <w:ilvl w:val="0"/>
                <w:numId w:val="30"/>
              </w:numPr>
              <w:spacing w:after="150" w:line="240" w:lineRule="auto"/>
              <w:ind w:left="450"/>
              <w:jc w:val="both"/>
              <w:rPr>
                <w:rFonts w:eastAsia="Times New Roman"/>
              </w:rPr>
            </w:pPr>
            <w:r w:rsidRPr="00905209">
              <w:rPr>
                <w:rFonts w:eastAsia="Times New Roman"/>
              </w:rPr>
              <w:t>дидактические игры по различению цвета, формы, величины, пирамидки, матрешки, вкладыши, шнуровки, застежки, дидактические коврики, выполненные в восьми цветах с различными силуэтами животных;</w:t>
            </w:r>
          </w:p>
          <w:p w:rsidR="008122C3" w:rsidRPr="00905209" w:rsidRDefault="008122C3" w:rsidP="00B66BAA">
            <w:pPr>
              <w:numPr>
                <w:ilvl w:val="0"/>
                <w:numId w:val="30"/>
              </w:numPr>
              <w:spacing w:after="150" w:line="240" w:lineRule="auto"/>
              <w:ind w:left="450"/>
              <w:jc w:val="both"/>
              <w:rPr>
                <w:rFonts w:eastAsia="Times New Roman"/>
              </w:rPr>
            </w:pPr>
            <w:r w:rsidRPr="00905209">
              <w:rPr>
                <w:rFonts w:eastAsia="Times New Roman"/>
              </w:rPr>
              <w:t>дидактические игры: лото (ботаническое, зоологическое, транспорт, мебель, посуда и т.д.), домино, мозаика, складные кубики с разрезными картинками.</w:t>
            </w:r>
          </w:p>
          <w:p w:rsidR="008122C3" w:rsidRPr="00905209" w:rsidRDefault="008122C3" w:rsidP="00B66BAA">
            <w:pPr>
              <w:numPr>
                <w:ilvl w:val="0"/>
                <w:numId w:val="31"/>
              </w:numPr>
              <w:spacing w:after="150" w:line="240" w:lineRule="auto"/>
              <w:ind w:left="450"/>
              <w:jc w:val="both"/>
              <w:rPr>
                <w:rFonts w:eastAsia="Times New Roman"/>
              </w:rPr>
            </w:pPr>
            <w:r w:rsidRPr="00905209">
              <w:rPr>
                <w:rFonts w:eastAsia="Times New Roman"/>
              </w:rPr>
              <w:t>Серии картинок (тематические альбомы: мебель, одежда и др.).</w:t>
            </w:r>
          </w:p>
          <w:p w:rsidR="008122C3" w:rsidRPr="00905209" w:rsidRDefault="008122C3" w:rsidP="00B66BAA">
            <w:pPr>
              <w:numPr>
                <w:ilvl w:val="0"/>
                <w:numId w:val="32"/>
              </w:numPr>
              <w:spacing w:after="150" w:line="240" w:lineRule="auto"/>
              <w:ind w:left="450"/>
              <w:jc w:val="both"/>
              <w:rPr>
                <w:rFonts w:eastAsia="Times New Roman"/>
              </w:rPr>
            </w:pPr>
            <w:r w:rsidRPr="00905209">
              <w:rPr>
                <w:rFonts w:eastAsia="Times New Roman"/>
              </w:rPr>
              <w:t>Ростомер в виде игрушки (змейки, осьминога).</w:t>
            </w:r>
          </w:p>
          <w:p w:rsidR="008122C3" w:rsidRPr="00905209" w:rsidRDefault="008122C3" w:rsidP="00B66BAA">
            <w:pPr>
              <w:numPr>
                <w:ilvl w:val="0"/>
                <w:numId w:val="33"/>
              </w:numPr>
              <w:spacing w:after="150" w:line="240" w:lineRule="auto"/>
              <w:ind w:left="450"/>
              <w:jc w:val="both"/>
              <w:rPr>
                <w:rFonts w:eastAsia="Times New Roman"/>
              </w:rPr>
            </w:pPr>
            <w:r w:rsidRPr="00905209">
              <w:rPr>
                <w:rFonts w:eastAsia="Times New Roman"/>
              </w:rPr>
              <w:t>Координационные коврики со следами рук и ног.</w:t>
            </w:r>
          </w:p>
          <w:p w:rsidR="008122C3" w:rsidRPr="00905209" w:rsidRDefault="008122C3" w:rsidP="00B66BAA">
            <w:pPr>
              <w:numPr>
                <w:ilvl w:val="0"/>
                <w:numId w:val="34"/>
              </w:numPr>
              <w:spacing w:after="150" w:line="240" w:lineRule="auto"/>
              <w:ind w:left="450"/>
              <w:jc w:val="both"/>
              <w:rPr>
                <w:rFonts w:eastAsia="Times New Roman"/>
              </w:rPr>
            </w:pPr>
            <w:r w:rsidRPr="00905209">
              <w:rPr>
                <w:rFonts w:eastAsia="Times New Roman"/>
              </w:rPr>
              <w:t>Стол для игр с песком и водой (плавающие игрушки: рыбки, утята, куклы- песочные наборы, совочки, ведерки).</w:t>
            </w:r>
          </w:p>
          <w:p w:rsidR="008122C3" w:rsidRPr="00905209" w:rsidRDefault="008122C3" w:rsidP="005637D2">
            <w:pPr>
              <w:spacing w:before="150" w:after="180" w:line="240" w:lineRule="auto"/>
              <w:jc w:val="both"/>
              <w:rPr>
                <w:rFonts w:eastAsia="Times New Roman"/>
              </w:rPr>
            </w:pPr>
            <w:r w:rsidRPr="00905209">
              <w:rPr>
                <w:rFonts w:eastAsia="Times New Roman"/>
              </w:rPr>
              <w:t>6.Соломенные и бумажные птички, бабочки, снежинки, листочки, кораблики, изготовленные из лёгкого материала. </w:t>
            </w:r>
          </w:p>
          <w:p w:rsidR="008122C3" w:rsidRPr="00905209" w:rsidRDefault="008122C3" w:rsidP="005637D2">
            <w:pPr>
              <w:spacing w:before="150" w:after="180" w:line="240" w:lineRule="auto"/>
              <w:jc w:val="both"/>
              <w:rPr>
                <w:rFonts w:eastAsia="Times New Roman"/>
              </w:rPr>
            </w:pPr>
          </w:p>
        </w:tc>
      </w:tr>
      <w:tr w:rsidR="008122C3" w:rsidRPr="00905209" w:rsidTr="009138BC">
        <w:trPr>
          <w:trHeight w:val="1708"/>
        </w:trPr>
        <w:tc>
          <w:tcPr>
            <w:tcW w:w="3930" w:type="dxa"/>
            <w:tcMar>
              <w:top w:w="75" w:type="dxa"/>
              <w:left w:w="75" w:type="dxa"/>
              <w:bottom w:w="75" w:type="dxa"/>
              <w:right w:w="75" w:type="dxa"/>
            </w:tcMar>
            <w:hideMark/>
          </w:tcPr>
          <w:p w:rsidR="008122C3" w:rsidRPr="00905209" w:rsidRDefault="008122C3" w:rsidP="005637D2">
            <w:pPr>
              <w:spacing w:before="150" w:after="180" w:line="240" w:lineRule="auto"/>
              <w:jc w:val="both"/>
              <w:rPr>
                <w:rFonts w:eastAsia="Times New Roman"/>
              </w:rPr>
            </w:pPr>
            <w:r w:rsidRPr="00905209">
              <w:rPr>
                <w:rFonts w:eastAsia="Times New Roman"/>
                <w:b/>
                <w:bCs/>
              </w:rPr>
              <w:t>Центр развития конструкторских способностей </w:t>
            </w:r>
            <w:r w:rsidRPr="00905209">
              <w:rPr>
                <w:rFonts w:eastAsia="Times New Roman"/>
              </w:rPr>
              <w:t>Приобретение детьми первоначального опыта конструктивной деятельности</w:t>
            </w:r>
          </w:p>
        </w:tc>
        <w:tc>
          <w:tcPr>
            <w:tcW w:w="5784" w:type="dxa"/>
            <w:tcMar>
              <w:top w:w="75" w:type="dxa"/>
              <w:left w:w="75" w:type="dxa"/>
              <w:bottom w:w="75" w:type="dxa"/>
              <w:right w:w="75" w:type="dxa"/>
            </w:tcMar>
            <w:hideMark/>
          </w:tcPr>
          <w:p w:rsidR="008122C3" w:rsidRPr="00905209" w:rsidRDefault="008122C3" w:rsidP="00B66BAA">
            <w:pPr>
              <w:numPr>
                <w:ilvl w:val="0"/>
                <w:numId w:val="35"/>
              </w:numPr>
              <w:spacing w:after="150" w:line="240" w:lineRule="auto"/>
              <w:ind w:left="450"/>
              <w:jc w:val="both"/>
              <w:rPr>
                <w:rFonts w:eastAsia="Times New Roman"/>
              </w:rPr>
            </w:pPr>
            <w:r w:rsidRPr="00905209">
              <w:rPr>
                <w:rFonts w:eastAsia="Times New Roman"/>
              </w:rPr>
              <w:t>Крупный строительный материал, из которого малыши сооружают на полу постройки.</w:t>
            </w:r>
          </w:p>
          <w:p w:rsidR="008122C3" w:rsidRPr="00905209" w:rsidRDefault="008122C3" w:rsidP="00B66BAA">
            <w:pPr>
              <w:numPr>
                <w:ilvl w:val="0"/>
                <w:numId w:val="36"/>
              </w:numPr>
              <w:spacing w:after="150" w:line="240" w:lineRule="auto"/>
              <w:ind w:left="450"/>
              <w:jc w:val="both"/>
              <w:rPr>
                <w:rFonts w:eastAsia="Times New Roman"/>
              </w:rPr>
            </w:pPr>
            <w:r w:rsidRPr="00905209">
              <w:rPr>
                <w:rFonts w:eastAsia="Times New Roman"/>
              </w:rPr>
              <w:t>Средний строительный материал (деревянный, пластмассовый).</w:t>
            </w:r>
          </w:p>
        </w:tc>
      </w:tr>
    </w:tbl>
    <w:p w:rsidR="008122C3" w:rsidRPr="00905209" w:rsidRDefault="008122C3" w:rsidP="008122C3">
      <w:pPr>
        <w:shd w:val="clear" w:color="auto" w:fill="FFFFFF"/>
        <w:spacing w:after="150" w:line="240" w:lineRule="auto"/>
        <w:jc w:val="both"/>
        <w:outlineLvl w:val="0"/>
        <w:rPr>
          <w:rFonts w:eastAsia="Times New Roman"/>
          <w:b/>
          <w:bCs/>
          <w:color w:val="111111"/>
          <w:kern w:val="36"/>
        </w:rPr>
      </w:pP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0"/>
        <w:gridCol w:w="6068"/>
      </w:tblGrid>
      <w:tr w:rsidR="008122C3" w:rsidRPr="00905209" w:rsidTr="0010633C">
        <w:trPr>
          <w:trHeight w:val="1935"/>
        </w:trPr>
        <w:tc>
          <w:tcPr>
            <w:tcW w:w="3930" w:type="dxa"/>
            <w:tcMar>
              <w:top w:w="75" w:type="dxa"/>
              <w:left w:w="75" w:type="dxa"/>
              <w:bottom w:w="75" w:type="dxa"/>
              <w:right w:w="75" w:type="dxa"/>
            </w:tcMar>
            <w:hideMark/>
          </w:tcPr>
          <w:p w:rsidR="008122C3" w:rsidRPr="00905209" w:rsidRDefault="008122C3" w:rsidP="005637D2">
            <w:pPr>
              <w:spacing w:before="150" w:after="180" w:line="240" w:lineRule="auto"/>
              <w:jc w:val="both"/>
              <w:rPr>
                <w:rFonts w:eastAsia="Times New Roman"/>
              </w:rPr>
            </w:pPr>
            <w:r w:rsidRPr="00905209">
              <w:rPr>
                <w:rFonts w:eastAsia="Times New Roman"/>
                <w:b/>
                <w:bCs/>
              </w:rPr>
              <w:t>Уголок двигательных игрушек.</w:t>
            </w:r>
          </w:p>
          <w:p w:rsidR="008122C3" w:rsidRPr="00905209" w:rsidRDefault="008122C3" w:rsidP="005637D2">
            <w:pPr>
              <w:spacing w:before="150" w:after="180" w:line="240" w:lineRule="auto"/>
              <w:jc w:val="both"/>
              <w:rPr>
                <w:rFonts w:eastAsia="Times New Roman"/>
              </w:rPr>
            </w:pPr>
            <w:r w:rsidRPr="00905209">
              <w:rPr>
                <w:rFonts w:eastAsia="Times New Roman"/>
              </w:rPr>
              <w:t>Развитие двигательных навыков, формирование представлений о свойствах и качествах предметов.</w:t>
            </w:r>
          </w:p>
        </w:tc>
        <w:tc>
          <w:tcPr>
            <w:tcW w:w="6068" w:type="dxa"/>
            <w:tcMar>
              <w:top w:w="75" w:type="dxa"/>
              <w:left w:w="75" w:type="dxa"/>
              <w:bottom w:w="75" w:type="dxa"/>
              <w:right w:w="75" w:type="dxa"/>
            </w:tcMar>
            <w:hideMark/>
          </w:tcPr>
          <w:p w:rsidR="008122C3" w:rsidRPr="00905209" w:rsidRDefault="008122C3" w:rsidP="00B66BAA">
            <w:pPr>
              <w:numPr>
                <w:ilvl w:val="0"/>
                <w:numId w:val="37"/>
              </w:numPr>
              <w:spacing w:after="150" w:line="240" w:lineRule="auto"/>
              <w:ind w:left="450"/>
              <w:jc w:val="both"/>
              <w:rPr>
                <w:rFonts w:eastAsia="Times New Roman"/>
              </w:rPr>
            </w:pPr>
            <w:r w:rsidRPr="00905209">
              <w:rPr>
                <w:rFonts w:eastAsia="Times New Roman"/>
              </w:rPr>
              <w:t>Коляски.</w:t>
            </w:r>
          </w:p>
          <w:p w:rsidR="008122C3" w:rsidRPr="00905209" w:rsidRDefault="008122C3" w:rsidP="00B66BAA">
            <w:pPr>
              <w:numPr>
                <w:ilvl w:val="0"/>
                <w:numId w:val="37"/>
              </w:numPr>
              <w:spacing w:after="150" w:line="240" w:lineRule="auto"/>
              <w:ind w:left="450"/>
              <w:jc w:val="both"/>
              <w:rPr>
                <w:rFonts w:eastAsia="Times New Roman"/>
              </w:rPr>
            </w:pPr>
            <w:r w:rsidRPr="00905209">
              <w:rPr>
                <w:rFonts w:eastAsia="Times New Roman"/>
              </w:rPr>
              <w:t>Легковые и грузовые машины, заводные машины, машины на верёвочках.</w:t>
            </w:r>
          </w:p>
          <w:p w:rsidR="008122C3" w:rsidRPr="00905209" w:rsidRDefault="008122C3" w:rsidP="00B66BAA">
            <w:pPr>
              <w:numPr>
                <w:ilvl w:val="0"/>
                <w:numId w:val="37"/>
              </w:numPr>
              <w:spacing w:after="150" w:line="240" w:lineRule="auto"/>
              <w:ind w:left="450"/>
              <w:jc w:val="both"/>
              <w:rPr>
                <w:rFonts w:eastAsia="Times New Roman"/>
              </w:rPr>
            </w:pPr>
            <w:r w:rsidRPr="00905209">
              <w:rPr>
                <w:rFonts w:eastAsia="Times New Roman"/>
              </w:rPr>
              <w:t>Тележки, каталки. </w:t>
            </w:r>
          </w:p>
          <w:p w:rsidR="008122C3" w:rsidRPr="00905209" w:rsidRDefault="008122C3" w:rsidP="00B66BAA">
            <w:pPr>
              <w:numPr>
                <w:ilvl w:val="0"/>
                <w:numId w:val="37"/>
              </w:numPr>
              <w:spacing w:after="150" w:line="240" w:lineRule="auto"/>
              <w:ind w:left="450"/>
              <w:jc w:val="both"/>
              <w:rPr>
                <w:rFonts w:eastAsia="Times New Roman"/>
              </w:rPr>
            </w:pPr>
            <w:r w:rsidRPr="00905209">
              <w:rPr>
                <w:rFonts w:eastAsia="Times New Roman"/>
              </w:rPr>
              <w:t>Автобусы, теплоход, лодка и т. д.</w:t>
            </w:r>
          </w:p>
        </w:tc>
      </w:tr>
      <w:tr w:rsidR="008122C3" w:rsidRPr="00905209" w:rsidTr="0010633C">
        <w:trPr>
          <w:trHeight w:val="3555"/>
        </w:trPr>
        <w:tc>
          <w:tcPr>
            <w:tcW w:w="3930" w:type="dxa"/>
            <w:tcMar>
              <w:top w:w="75" w:type="dxa"/>
              <w:left w:w="75" w:type="dxa"/>
              <w:bottom w:w="75" w:type="dxa"/>
              <w:right w:w="75" w:type="dxa"/>
            </w:tcMar>
            <w:hideMark/>
          </w:tcPr>
          <w:p w:rsidR="008122C3" w:rsidRPr="00905209" w:rsidRDefault="008122C3" w:rsidP="005637D2">
            <w:pPr>
              <w:spacing w:before="150" w:after="180" w:line="240" w:lineRule="auto"/>
              <w:jc w:val="both"/>
              <w:rPr>
                <w:rFonts w:eastAsia="Times New Roman"/>
              </w:rPr>
            </w:pPr>
            <w:r w:rsidRPr="00905209">
              <w:rPr>
                <w:rFonts w:eastAsia="Times New Roman"/>
                <w:b/>
                <w:bCs/>
              </w:rPr>
              <w:t>Игровой центр</w:t>
            </w:r>
          </w:p>
          <w:p w:rsidR="008122C3" w:rsidRPr="00905209" w:rsidRDefault="008122C3" w:rsidP="005637D2">
            <w:pPr>
              <w:spacing w:before="150" w:after="180" w:line="240" w:lineRule="auto"/>
              <w:jc w:val="both"/>
              <w:rPr>
                <w:rFonts w:eastAsia="Times New Roman"/>
              </w:rPr>
            </w:pPr>
            <w:r w:rsidRPr="00905209">
              <w:rPr>
                <w:rFonts w:eastAsia="Times New Roman"/>
              </w:rPr>
              <w:t>Создание условий для проявления в игре способов действий с предметами</w:t>
            </w:r>
          </w:p>
          <w:p w:rsidR="008122C3" w:rsidRPr="00905209" w:rsidRDefault="008122C3" w:rsidP="005637D2">
            <w:pPr>
              <w:spacing w:before="150" w:after="180" w:line="240" w:lineRule="auto"/>
              <w:jc w:val="both"/>
              <w:rPr>
                <w:rFonts w:eastAsia="Times New Roman"/>
              </w:rPr>
            </w:pPr>
            <w:r w:rsidRPr="00905209">
              <w:rPr>
                <w:rFonts w:eastAsia="Times New Roman"/>
              </w:rPr>
              <w:t>окружающего мира</w:t>
            </w:r>
          </w:p>
        </w:tc>
        <w:tc>
          <w:tcPr>
            <w:tcW w:w="6068" w:type="dxa"/>
            <w:tcMar>
              <w:top w:w="75" w:type="dxa"/>
              <w:left w:w="75" w:type="dxa"/>
              <w:bottom w:w="75" w:type="dxa"/>
              <w:right w:w="75" w:type="dxa"/>
            </w:tcMar>
            <w:hideMark/>
          </w:tcPr>
          <w:p w:rsidR="008122C3" w:rsidRPr="00905209" w:rsidRDefault="008122C3" w:rsidP="00B66BAA">
            <w:pPr>
              <w:numPr>
                <w:ilvl w:val="0"/>
                <w:numId w:val="38"/>
              </w:numPr>
              <w:spacing w:after="150" w:line="240" w:lineRule="auto"/>
              <w:ind w:left="450"/>
              <w:jc w:val="both"/>
              <w:rPr>
                <w:rFonts w:eastAsia="Times New Roman"/>
              </w:rPr>
            </w:pPr>
            <w:r w:rsidRPr="00905209">
              <w:rPr>
                <w:rFonts w:eastAsia="Times New Roman"/>
              </w:rPr>
              <w:t>Сюжетно-ролевые игры «Дом», «Автобус», «Поликлиника».</w:t>
            </w:r>
          </w:p>
          <w:p w:rsidR="008122C3" w:rsidRPr="00905209" w:rsidRDefault="008122C3" w:rsidP="005637D2">
            <w:pPr>
              <w:spacing w:before="150" w:after="180" w:line="240" w:lineRule="auto"/>
              <w:jc w:val="both"/>
              <w:rPr>
                <w:rFonts w:eastAsia="Times New Roman"/>
              </w:rPr>
            </w:pPr>
            <w:r w:rsidRPr="00905209">
              <w:rPr>
                <w:rFonts w:eastAsia="Times New Roman"/>
                <w:i/>
                <w:iCs/>
              </w:rPr>
              <w:t>Сюжетно-ролевая игра «Дом»:</w:t>
            </w:r>
            <w:r w:rsidRPr="00905209">
              <w:rPr>
                <w:rFonts w:eastAsia="Times New Roman"/>
              </w:rPr>
              <w:t> спальня, зал, кухня: мебель, посуда, фартук, косынки, сумки, коляски, куклы, постель, ванночка, мыло, мочалка, полотенце.</w:t>
            </w:r>
          </w:p>
          <w:p w:rsidR="008122C3" w:rsidRPr="00905209" w:rsidRDefault="008122C3" w:rsidP="005637D2">
            <w:pPr>
              <w:spacing w:before="150" w:after="180" w:line="240" w:lineRule="auto"/>
              <w:ind w:left="600"/>
              <w:jc w:val="both"/>
              <w:rPr>
                <w:rFonts w:eastAsia="Times New Roman"/>
              </w:rPr>
            </w:pPr>
            <w:r w:rsidRPr="00905209">
              <w:rPr>
                <w:rFonts w:eastAsia="Times New Roman"/>
                <w:i/>
                <w:iCs/>
              </w:rPr>
              <w:t>Сюжетно-ролевая игра  «Автобус»:</w:t>
            </w:r>
            <w:r w:rsidRPr="00905209">
              <w:rPr>
                <w:rFonts w:eastAsia="Times New Roman"/>
              </w:rPr>
              <w:t> руль, передняя часть автобуса. </w:t>
            </w:r>
          </w:p>
          <w:p w:rsidR="008122C3" w:rsidRPr="00905209" w:rsidRDefault="008122C3" w:rsidP="005637D2">
            <w:pPr>
              <w:spacing w:before="150" w:after="180" w:line="240" w:lineRule="auto"/>
              <w:jc w:val="both"/>
              <w:rPr>
                <w:rFonts w:eastAsia="Times New Roman"/>
              </w:rPr>
            </w:pPr>
            <w:r w:rsidRPr="00905209">
              <w:rPr>
                <w:rFonts w:eastAsia="Times New Roman"/>
                <w:i/>
                <w:iCs/>
              </w:rPr>
              <w:t>Сюжетно-ролевая игра  «Больница»: </w:t>
            </w:r>
            <w:r w:rsidRPr="00905209">
              <w:rPr>
                <w:rFonts w:eastAsia="Times New Roman"/>
              </w:rPr>
              <w:t>халат, шапочка, игрушечный градусник, </w:t>
            </w:r>
          </w:p>
          <w:p w:rsidR="008122C3" w:rsidRPr="00905209" w:rsidRDefault="008122C3" w:rsidP="00B66BAA">
            <w:pPr>
              <w:numPr>
                <w:ilvl w:val="0"/>
                <w:numId w:val="39"/>
              </w:numPr>
              <w:spacing w:after="150" w:line="240" w:lineRule="auto"/>
              <w:ind w:left="450"/>
              <w:jc w:val="both"/>
              <w:rPr>
                <w:rFonts w:eastAsia="Times New Roman"/>
              </w:rPr>
            </w:pPr>
            <w:r w:rsidRPr="00905209">
              <w:rPr>
                <w:rFonts w:eastAsia="Times New Roman"/>
              </w:rPr>
              <w:t>Предметно-тематические образные игрушки: куклы, животные, различные по материалу, из которого они изготовлены (пластмассовые, резиновые), размеру (большие, средние, малые), отражающие различный возраст человека или животного (куклымладенцы, взрослые и т.д.), половую принадлежность человека (мальчики и девочки); профессии; </w:t>
            </w:r>
          </w:p>
          <w:p w:rsidR="008122C3" w:rsidRPr="00905209" w:rsidRDefault="008122C3" w:rsidP="00B66BAA">
            <w:pPr>
              <w:numPr>
                <w:ilvl w:val="0"/>
                <w:numId w:val="40"/>
              </w:numPr>
              <w:spacing w:after="150" w:line="240" w:lineRule="auto"/>
              <w:ind w:left="450"/>
              <w:jc w:val="both"/>
              <w:rPr>
                <w:rFonts w:eastAsia="Times New Roman"/>
              </w:rPr>
            </w:pPr>
            <w:r w:rsidRPr="00905209">
              <w:rPr>
                <w:rFonts w:eastAsia="Times New Roman"/>
              </w:rPr>
              <w:t>Игрушки-забавы.</w:t>
            </w:r>
          </w:p>
        </w:tc>
      </w:tr>
      <w:tr w:rsidR="008122C3" w:rsidRPr="00905209" w:rsidTr="00F22EB6">
        <w:trPr>
          <w:trHeight w:val="907"/>
        </w:trPr>
        <w:tc>
          <w:tcPr>
            <w:tcW w:w="3930" w:type="dxa"/>
            <w:tcMar>
              <w:top w:w="75" w:type="dxa"/>
              <w:left w:w="75" w:type="dxa"/>
              <w:bottom w:w="75" w:type="dxa"/>
              <w:right w:w="75" w:type="dxa"/>
            </w:tcMar>
            <w:hideMark/>
          </w:tcPr>
          <w:p w:rsidR="008122C3" w:rsidRPr="00905209" w:rsidRDefault="008122C3" w:rsidP="005637D2">
            <w:pPr>
              <w:spacing w:before="150" w:after="180" w:line="240" w:lineRule="auto"/>
              <w:jc w:val="both"/>
              <w:rPr>
                <w:rFonts w:eastAsia="Times New Roman"/>
              </w:rPr>
            </w:pPr>
            <w:r w:rsidRPr="00905209">
              <w:rPr>
                <w:rFonts w:eastAsia="Times New Roman"/>
                <w:b/>
                <w:bCs/>
              </w:rPr>
              <w:t>Центр развития движений </w:t>
            </w:r>
            <w:r w:rsidRPr="00905209">
              <w:rPr>
                <w:rFonts w:eastAsia="Times New Roman"/>
              </w:rPr>
              <w:t>Формирование умения использовать для двигательной деятельности имеющиеся условия</w:t>
            </w:r>
          </w:p>
        </w:tc>
        <w:tc>
          <w:tcPr>
            <w:tcW w:w="6068" w:type="dxa"/>
            <w:tcMar>
              <w:top w:w="75" w:type="dxa"/>
              <w:left w:w="75" w:type="dxa"/>
              <w:bottom w:w="75" w:type="dxa"/>
              <w:right w:w="75" w:type="dxa"/>
            </w:tcMar>
            <w:hideMark/>
          </w:tcPr>
          <w:p w:rsidR="008122C3" w:rsidRPr="00905209" w:rsidRDefault="008122C3" w:rsidP="00B66BAA">
            <w:pPr>
              <w:numPr>
                <w:ilvl w:val="0"/>
                <w:numId w:val="41"/>
              </w:numPr>
              <w:spacing w:after="150" w:line="240" w:lineRule="auto"/>
              <w:ind w:left="450"/>
              <w:jc w:val="both"/>
              <w:rPr>
                <w:rFonts w:eastAsia="Times New Roman"/>
              </w:rPr>
            </w:pPr>
            <w:r w:rsidRPr="00905209">
              <w:rPr>
                <w:rFonts w:eastAsia="Times New Roman"/>
              </w:rPr>
              <w:t>Мячи, обручи, гимнастические палки, скакалки, флажки. </w:t>
            </w:r>
          </w:p>
          <w:p w:rsidR="008122C3" w:rsidRPr="00905209" w:rsidRDefault="008122C3" w:rsidP="00B66BAA">
            <w:pPr>
              <w:numPr>
                <w:ilvl w:val="0"/>
                <w:numId w:val="41"/>
              </w:numPr>
              <w:spacing w:after="150" w:line="240" w:lineRule="auto"/>
              <w:ind w:left="450"/>
              <w:jc w:val="both"/>
              <w:rPr>
                <w:rFonts w:eastAsia="Times New Roman"/>
              </w:rPr>
            </w:pPr>
            <w:r w:rsidRPr="00905209">
              <w:rPr>
                <w:rFonts w:eastAsia="Times New Roman"/>
              </w:rPr>
              <w:t>Мешочки с песком. </w:t>
            </w:r>
          </w:p>
          <w:p w:rsidR="008122C3" w:rsidRPr="00905209" w:rsidRDefault="008122C3" w:rsidP="00B66BAA">
            <w:pPr>
              <w:numPr>
                <w:ilvl w:val="0"/>
                <w:numId w:val="41"/>
              </w:numPr>
              <w:spacing w:after="150" w:line="240" w:lineRule="auto"/>
              <w:ind w:left="450"/>
              <w:jc w:val="both"/>
              <w:rPr>
                <w:rFonts w:eastAsia="Times New Roman"/>
              </w:rPr>
            </w:pPr>
            <w:r w:rsidRPr="00905209">
              <w:rPr>
                <w:rFonts w:eastAsia="Times New Roman"/>
              </w:rPr>
              <w:t>Ленточки. </w:t>
            </w:r>
          </w:p>
          <w:p w:rsidR="008122C3" w:rsidRPr="00905209" w:rsidRDefault="008122C3" w:rsidP="00B66BAA">
            <w:pPr>
              <w:numPr>
                <w:ilvl w:val="0"/>
                <w:numId w:val="41"/>
              </w:numPr>
              <w:spacing w:after="150" w:line="240" w:lineRule="auto"/>
              <w:ind w:left="450"/>
              <w:jc w:val="both"/>
              <w:rPr>
                <w:rFonts w:eastAsia="Times New Roman"/>
              </w:rPr>
            </w:pPr>
            <w:r w:rsidRPr="00905209">
              <w:rPr>
                <w:rFonts w:eastAsia="Times New Roman"/>
              </w:rPr>
              <w:t>Кубики, шишки.</w:t>
            </w:r>
          </w:p>
          <w:p w:rsidR="008122C3" w:rsidRPr="00905209" w:rsidRDefault="008122C3" w:rsidP="005637D2">
            <w:pPr>
              <w:spacing w:before="150" w:after="180" w:line="240" w:lineRule="auto"/>
              <w:ind w:left="884"/>
              <w:jc w:val="both"/>
              <w:rPr>
                <w:rFonts w:eastAsia="Times New Roman"/>
              </w:rPr>
            </w:pPr>
            <w:r w:rsidRPr="00905209">
              <w:rPr>
                <w:rFonts w:eastAsia="Times New Roman"/>
              </w:rPr>
              <w:t>5.Шапочки, медальки для подвижных игр.</w:t>
            </w:r>
          </w:p>
          <w:p w:rsidR="008122C3" w:rsidRPr="00905209" w:rsidRDefault="008122C3" w:rsidP="00B66BAA">
            <w:pPr>
              <w:numPr>
                <w:ilvl w:val="0"/>
                <w:numId w:val="42"/>
              </w:numPr>
              <w:spacing w:after="150" w:line="240" w:lineRule="auto"/>
              <w:ind w:left="450"/>
              <w:jc w:val="both"/>
              <w:rPr>
                <w:rFonts w:eastAsia="Times New Roman"/>
              </w:rPr>
            </w:pPr>
            <w:r w:rsidRPr="00905209">
              <w:rPr>
                <w:rFonts w:eastAsia="Times New Roman"/>
              </w:rPr>
              <w:t>Горка.</w:t>
            </w:r>
          </w:p>
          <w:p w:rsidR="008122C3" w:rsidRPr="00905209" w:rsidRDefault="008122C3" w:rsidP="00B66BAA">
            <w:pPr>
              <w:numPr>
                <w:ilvl w:val="0"/>
                <w:numId w:val="43"/>
              </w:numPr>
              <w:spacing w:after="150" w:line="240" w:lineRule="auto"/>
              <w:ind w:left="450"/>
              <w:jc w:val="both"/>
              <w:rPr>
                <w:rFonts w:eastAsia="Times New Roman"/>
              </w:rPr>
            </w:pPr>
            <w:r w:rsidRPr="00905209">
              <w:rPr>
                <w:rFonts w:eastAsia="Times New Roman"/>
              </w:rPr>
              <w:t>Различные игрушки-качалки.</w:t>
            </w:r>
          </w:p>
          <w:p w:rsidR="008122C3" w:rsidRPr="00905209" w:rsidRDefault="008122C3" w:rsidP="00B66BAA">
            <w:pPr>
              <w:numPr>
                <w:ilvl w:val="0"/>
                <w:numId w:val="44"/>
              </w:numPr>
              <w:spacing w:after="150" w:line="240" w:lineRule="auto"/>
              <w:ind w:left="450"/>
              <w:jc w:val="both"/>
              <w:rPr>
                <w:rFonts w:eastAsia="Times New Roman"/>
              </w:rPr>
            </w:pPr>
            <w:r w:rsidRPr="00905209">
              <w:rPr>
                <w:rFonts w:eastAsia="Times New Roman"/>
              </w:rPr>
              <w:t>Каталки (на веревочке).</w:t>
            </w:r>
          </w:p>
          <w:p w:rsidR="008122C3" w:rsidRPr="00905209" w:rsidRDefault="008122C3" w:rsidP="00B66BAA">
            <w:pPr>
              <w:numPr>
                <w:ilvl w:val="0"/>
                <w:numId w:val="45"/>
              </w:numPr>
              <w:spacing w:after="150" w:line="240" w:lineRule="auto"/>
              <w:ind w:left="450"/>
              <w:jc w:val="both"/>
              <w:rPr>
                <w:rFonts w:eastAsia="Times New Roman"/>
              </w:rPr>
            </w:pPr>
            <w:r w:rsidRPr="00905209">
              <w:rPr>
                <w:rFonts w:eastAsia="Times New Roman"/>
              </w:rPr>
              <w:t>Резиновые и надувные мячи. </w:t>
            </w:r>
          </w:p>
          <w:p w:rsidR="008122C3" w:rsidRPr="00905209" w:rsidRDefault="008122C3" w:rsidP="00B66BAA">
            <w:pPr>
              <w:numPr>
                <w:ilvl w:val="0"/>
                <w:numId w:val="46"/>
              </w:numPr>
              <w:spacing w:after="150" w:line="240" w:lineRule="auto"/>
              <w:ind w:left="450"/>
              <w:jc w:val="both"/>
              <w:rPr>
                <w:rFonts w:eastAsia="Times New Roman"/>
              </w:rPr>
            </w:pPr>
            <w:r w:rsidRPr="00905209">
              <w:rPr>
                <w:rFonts w:eastAsia="Times New Roman"/>
              </w:rPr>
              <w:t>Крупногабаритные машины с сиденьем для ребенка.</w:t>
            </w:r>
          </w:p>
        </w:tc>
      </w:tr>
      <w:tr w:rsidR="008122C3" w:rsidRPr="00905209" w:rsidTr="0010633C">
        <w:trPr>
          <w:trHeight w:val="3240"/>
        </w:trPr>
        <w:tc>
          <w:tcPr>
            <w:tcW w:w="39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122C3" w:rsidRPr="00905209" w:rsidRDefault="008122C3" w:rsidP="005637D2">
            <w:pPr>
              <w:spacing w:before="150" w:after="180" w:line="240" w:lineRule="auto"/>
              <w:jc w:val="both"/>
              <w:rPr>
                <w:rFonts w:eastAsia="Times New Roman"/>
                <w:b/>
                <w:bCs/>
              </w:rPr>
            </w:pPr>
            <w:r w:rsidRPr="00905209">
              <w:rPr>
                <w:rFonts w:eastAsia="Times New Roman"/>
                <w:b/>
                <w:bCs/>
              </w:rPr>
              <w:t>Экологический центр Формирование элементарных представлений о некоторых общих для человека, животных и растений признаках:  движении, питании, росте.</w:t>
            </w:r>
          </w:p>
        </w:tc>
        <w:tc>
          <w:tcPr>
            <w:tcW w:w="60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122C3" w:rsidRPr="00905209" w:rsidRDefault="008122C3" w:rsidP="00B66BAA">
            <w:pPr>
              <w:numPr>
                <w:ilvl w:val="0"/>
                <w:numId w:val="47"/>
              </w:numPr>
              <w:spacing w:after="150" w:line="240" w:lineRule="auto"/>
              <w:ind w:left="450"/>
              <w:jc w:val="both"/>
              <w:rPr>
                <w:rFonts w:eastAsia="Times New Roman"/>
              </w:rPr>
            </w:pPr>
            <w:r w:rsidRPr="00905209">
              <w:rPr>
                <w:rFonts w:eastAsia="Times New Roman"/>
              </w:rPr>
              <w:t>Цветущее растение с крупными листьями.</w:t>
            </w:r>
          </w:p>
          <w:p w:rsidR="008122C3" w:rsidRPr="00905209" w:rsidRDefault="008122C3" w:rsidP="00B66BAA">
            <w:pPr>
              <w:numPr>
                <w:ilvl w:val="0"/>
                <w:numId w:val="47"/>
              </w:numPr>
              <w:spacing w:after="150" w:line="240" w:lineRule="auto"/>
              <w:ind w:left="450"/>
              <w:jc w:val="both"/>
              <w:rPr>
                <w:rFonts w:eastAsia="Times New Roman"/>
              </w:rPr>
            </w:pPr>
            <w:r w:rsidRPr="00905209">
              <w:rPr>
                <w:rFonts w:eastAsia="Times New Roman"/>
              </w:rPr>
              <w:t>Предметы по уходу за растениями: лейки, тряпочки, тазы.</w:t>
            </w:r>
          </w:p>
          <w:p w:rsidR="008122C3" w:rsidRPr="00905209" w:rsidRDefault="008122C3" w:rsidP="008122C3">
            <w:pPr>
              <w:tabs>
                <w:tab w:val="num" w:pos="720"/>
              </w:tabs>
              <w:spacing w:after="150" w:line="240" w:lineRule="auto"/>
              <w:ind w:left="450" w:hanging="360"/>
              <w:jc w:val="both"/>
              <w:rPr>
                <w:rFonts w:eastAsia="Times New Roman"/>
              </w:rPr>
            </w:pPr>
            <w:r w:rsidRPr="00905209">
              <w:rPr>
                <w:rFonts w:eastAsia="Times New Roman"/>
              </w:rPr>
              <w:t>3.Картинки с сезонными изменениями природы, отражающие части суток (день, ночь), состояние погоды.</w:t>
            </w:r>
          </w:p>
          <w:p w:rsidR="008122C3" w:rsidRPr="00905209" w:rsidRDefault="008122C3" w:rsidP="008122C3">
            <w:pPr>
              <w:tabs>
                <w:tab w:val="num" w:pos="720"/>
              </w:tabs>
              <w:spacing w:after="150" w:line="240" w:lineRule="auto"/>
              <w:ind w:left="450" w:hanging="360"/>
              <w:jc w:val="both"/>
              <w:rPr>
                <w:rFonts w:eastAsia="Times New Roman"/>
              </w:rPr>
            </w:pPr>
            <w:r w:rsidRPr="00905209">
              <w:rPr>
                <w:rFonts w:eastAsia="Times New Roman"/>
              </w:rPr>
              <w:t>4. Природный материал для исследования: песок, вода, глина, разные виды бумаги, краски, пластилин.</w:t>
            </w:r>
          </w:p>
          <w:p w:rsidR="008122C3" w:rsidRPr="00905209" w:rsidRDefault="008122C3" w:rsidP="008122C3">
            <w:pPr>
              <w:tabs>
                <w:tab w:val="num" w:pos="720"/>
              </w:tabs>
              <w:spacing w:after="150" w:line="240" w:lineRule="auto"/>
              <w:ind w:left="450" w:hanging="360"/>
              <w:jc w:val="both"/>
              <w:rPr>
                <w:rFonts w:eastAsia="Times New Roman"/>
              </w:rPr>
            </w:pPr>
            <w:r w:rsidRPr="00905209">
              <w:rPr>
                <w:rFonts w:eastAsia="Times New Roman"/>
              </w:rPr>
              <w:t>Примечание: материал хранится в ящиках, емкостях.</w:t>
            </w:r>
          </w:p>
        </w:tc>
      </w:tr>
      <w:tr w:rsidR="008122C3" w:rsidRPr="00905209" w:rsidTr="0010633C">
        <w:trPr>
          <w:trHeight w:val="3240"/>
        </w:trPr>
        <w:tc>
          <w:tcPr>
            <w:tcW w:w="39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122C3" w:rsidRPr="00905209" w:rsidRDefault="008122C3" w:rsidP="005637D2">
            <w:pPr>
              <w:spacing w:before="150" w:after="180" w:line="240" w:lineRule="auto"/>
              <w:jc w:val="both"/>
              <w:rPr>
                <w:rFonts w:eastAsia="Times New Roman"/>
                <w:b/>
                <w:bCs/>
              </w:rPr>
            </w:pPr>
            <w:r w:rsidRPr="00905209">
              <w:rPr>
                <w:rFonts w:eastAsia="Times New Roman"/>
                <w:b/>
                <w:bCs/>
              </w:rPr>
              <w:t>Центр творчества</w:t>
            </w:r>
          </w:p>
          <w:p w:rsidR="008122C3" w:rsidRPr="00905209" w:rsidRDefault="008122C3" w:rsidP="005637D2">
            <w:pPr>
              <w:spacing w:before="150" w:after="180" w:line="240" w:lineRule="auto"/>
              <w:jc w:val="both"/>
              <w:rPr>
                <w:rFonts w:eastAsia="Times New Roman"/>
                <w:b/>
                <w:bCs/>
              </w:rPr>
            </w:pPr>
            <w:r w:rsidRPr="00905209">
              <w:rPr>
                <w:rFonts w:eastAsia="Times New Roman"/>
                <w:b/>
                <w:bCs/>
              </w:rPr>
              <w:t>Стимулирование детской активности по овладению</w:t>
            </w:r>
          </w:p>
          <w:p w:rsidR="008122C3" w:rsidRPr="00905209" w:rsidRDefault="008122C3" w:rsidP="005637D2">
            <w:pPr>
              <w:spacing w:before="150" w:after="180" w:line="240" w:lineRule="auto"/>
              <w:jc w:val="both"/>
              <w:rPr>
                <w:rFonts w:eastAsia="Times New Roman"/>
                <w:b/>
                <w:bCs/>
              </w:rPr>
            </w:pPr>
            <w:r w:rsidRPr="00905209">
              <w:rPr>
                <w:rFonts w:eastAsia="Times New Roman"/>
                <w:b/>
                <w:bCs/>
              </w:rPr>
              <w:t>миром прекрасного</w:t>
            </w:r>
          </w:p>
        </w:tc>
        <w:tc>
          <w:tcPr>
            <w:tcW w:w="60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122C3" w:rsidRPr="00905209" w:rsidRDefault="008122C3" w:rsidP="00B66BAA">
            <w:pPr>
              <w:numPr>
                <w:ilvl w:val="0"/>
                <w:numId w:val="48"/>
              </w:numPr>
              <w:spacing w:after="150" w:line="240" w:lineRule="auto"/>
              <w:ind w:left="450"/>
              <w:jc w:val="both"/>
              <w:rPr>
                <w:rFonts w:eastAsia="Times New Roman"/>
              </w:rPr>
            </w:pPr>
            <w:r w:rsidRPr="00905209">
              <w:rPr>
                <w:rFonts w:eastAsia="Times New Roman"/>
              </w:rPr>
              <w:t>Доска, рулон обоев или других материалов для рисования, который легко крепится к рейке и снимается.</w:t>
            </w:r>
          </w:p>
          <w:p w:rsidR="008122C3" w:rsidRPr="00905209" w:rsidRDefault="008122C3" w:rsidP="00B66BAA">
            <w:pPr>
              <w:numPr>
                <w:ilvl w:val="0"/>
                <w:numId w:val="48"/>
              </w:numPr>
              <w:spacing w:after="150" w:line="240" w:lineRule="auto"/>
              <w:ind w:left="450"/>
              <w:jc w:val="both"/>
              <w:rPr>
                <w:rFonts w:eastAsia="Times New Roman"/>
              </w:rPr>
            </w:pPr>
            <w:r w:rsidRPr="00905209">
              <w:rPr>
                <w:rFonts w:eastAsia="Times New Roman"/>
              </w:rPr>
              <w:t>Материалы для свободного рисования, лепки (карандаши, фломастеры, бумага, пластилин, доски).</w:t>
            </w:r>
          </w:p>
          <w:p w:rsidR="008122C3" w:rsidRPr="00905209" w:rsidRDefault="008122C3" w:rsidP="00B66BAA">
            <w:pPr>
              <w:numPr>
                <w:ilvl w:val="0"/>
                <w:numId w:val="48"/>
              </w:numPr>
              <w:spacing w:after="150" w:line="240" w:lineRule="auto"/>
              <w:ind w:left="450"/>
              <w:jc w:val="both"/>
              <w:rPr>
                <w:rFonts w:eastAsia="Times New Roman"/>
              </w:rPr>
            </w:pPr>
            <w:r w:rsidRPr="00905209">
              <w:rPr>
                <w:rFonts w:eastAsia="Times New Roman"/>
              </w:rPr>
              <w:t>Фланелеграф, силуэты предметов для аппликации. </w:t>
            </w:r>
          </w:p>
          <w:p w:rsidR="008122C3" w:rsidRPr="00905209" w:rsidRDefault="008122C3" w:rsidP="00B66BAA">
            <w:pPr>
              <w:numPr>
                <w:ilvl w:val="0"/>
                <w:numId w:val="48"/>
              </w:numPr>
              <w:spacing w:after="150" w:line="240" w:lineRule="auto"/>
              <w:ind w:left="450"/>
              <w:jc w:val="both"/>
              <w:rPr>
                <w:rFonts w:eastAsia="Times New Roman"/>
              </w:rPr>
            </w:pPr>
            <w:r w:rsidRPr="00905209">
              <w:rPr>
                <w:rFonts w:eastAsia="Times New Roman"/>
              </w:rPr>
              <w:t>Театральный уголок:</w:t>
            </w:r>
          </w:p>
          <w:p w:rsidR="008122C3" w:rsidRPr="00905209" w:rsidRDefault="008122C3" w:rsidP="00B66BAA">
            <w:pPr>
              <w:numPr>
                <w:ilvl w:val="0"/>
                <w:numId w:val="49"/>
              </w:numPr>
              <w:spacing w:after="150" w:line="240" w:lineRule="auto"/>
              <w:ind w:left="450"/>
              <w:jc w:val="both"/>
              <w:rPr>
                <w:rFonts w:eastAsia="Times New Roman"/>
              </w:rPr>
            </w:pPr>
            <w:r w:rsidRPr="00905209">
              <w:rPr>
                <w:rFonts w:eastAsia="Times New Roman"/>
              </w:rPr>
              <w:t>различные виды пальчиковых кукол;</w:t>
            </w:r>
          </w:p>
          <w:p w:rsidR="008122C3" w:rsidRPr="00905209" w:rsidRDefault="008122C3" w:rsidP="00B66BAA">
            <w:pPr>
              <w:numPr>
                <w:ilvl w:val="0"/>
                <w:numId w:val="49"/>
              </w:numPr>
              <w:spacing w:after="150" w:line="240" w:lineRule="auto"/>
              <w:ind w:left="450"/>
              <w:jc w:val="both"/>
              <w:rPr>
                <w:rFonts w:eastAsia="Times New Roman"/>
              </w:rPr>
            </w:pPr>
            <w:r w:rsidRPr="00905209">
              <w:rPr>
                <w:rFonts w:eastAsia="Times New Roman"/>
              </w:rPr>
              <w:t>шапочки к сказочным персонажам;</w:t>
            </w:r>
          </w:p>
          <w:p w:rsidR="008122C3" w:rsidRPr="00905209" w:rsidRDefault="008122C3" w:rsidP="00B66BAA">
            <w:pPr>
              <w:numPr>
                <w:ilvl w:val="0"/>
                <w:numId w:val="49"/>
              </w:numPr>
              <w:spacing w:after="150" w:line="240" w:lineRule="auto"/>
              <w:ind w:left="450"/>
              <w:jc w:val="both"/>
              <w:rPr>
                <w:rFonts w:eastAsia="Times New Roman"/>
              </w:rPr>
            </w:pPr>
            <w:r w:rsidRPr="00905209">
              <w:rPr>
                <w:rFonts w:eastAsia="Times New Roman"/>
              </w:rPr>
              <w:t>театр картинок (фланелеграф, «Живая картинка»);</w:t>
            </w:r>
          </w:p>
          <w:p w:rsidR="008122C3" w:rsidRPr="00905209" w:rsidRDefault="008122C3" w:rsidP="00B66BAA">
            <w:pPr>
              <w:numPr>
                <w:ilvl w:val="0"/>
                <w:numId w:val="49"/>
              </w:numPr>
              <w:spacing w:after="150" w:line="240" w:lineRule="auto"/>
              <w:ind w:left="450"/>
              <w:jc w:val="both"/>
              <w:rPr>
                <w:rFonts w:eastAsia="Times New Roman"/>
              </w:rPr>
            </w:pPr>
            <w:r w:rsidRPr="00905209">
              <w:rPr>
                <w:rFonts w:eastAsia="Times New Roman"/>
              </w:rPr>
              <w:t>настольный театр игрушек, ширма;</w:t>
            </w:r>
          </w:p>
          <w:p w:rsidR="008122C3" w:rsidRPr="00905209" w:rsidRDefault="008122C3" w:rsidP="00B66BAA">
            <w:pPr>
              <w:numPr>
                <w:ilvl w:val="0"/>
                <w:numId w:val="50"/>
              </w:numPr>
              <w:spacing w:after="150" w:line="240" w:lineRule="auto"/>
              <w:ind w:left="450"/>
              <w:jc w:val="both"/>
              <w:rPr>
                <w:rFonts w:eastAsia="Times New Roman"/>
              </w:rPr>
            </w:pPr>
            <w:r w:rsidRPr="00905209">
              <w:rPr>
                <w:rFonts w:eastAsia="Times New Roman"/>
              </w:rPr>
              <w:t>Музыкальные инструменты: дудочки, барабаны, ксилофоны, металлофоны, треугольник.</w:t>
            </w:r>
          </w:p>
          <w:p w:rsidR="008122C3" w:rsidRPr="00905209" w:rsidRDefault="008122C3" w:rsidP="00B66BAA">
            <w:pPr>
              <w:numPr>
                <w:ilvl w:val="0"/>
                <w:numId w:val="51"/>
              </w:numPr>
              <w:spacing w:after="150" w:line="240" w:lineRule="auto"/>
              <w:ind w:left="450"/>
              <w:jc w:val="both"/>
              <w:rPr>
                <w:rFonts w:eastAsia="Times New Roman"/>
              </w:rPr>
            </w:pPr>
            <w:r w:rsidRPr="00905209">
              <w:rPr>
                <w:rFonts w:eastAsia="Times New Roman"/>
              </w:rPr>
              <w:t>Музыкальные игрушки: </w:t>
            </w:r>
          </w:p>
          <w:p w:rsidR="008122C3" w:rsidRPr="00905209" w:rsidRDefault="008122C3" w:rsidP="00B66BAA">
            <w:pPr>
              <w:numPr>
                <w:ilvl w:val="0"/>
                <w:numId w:val="52"/>
              </w:numPr>
              <w:spacing w:after="150" w:line="240" w:lineRule="auto"/>
              <w:ind w:left="450"/>
              <w:jc w:val="both"/>
              <w:rPr>
                <w:rFonts w:eastAsia="Times New Roman"/>
              </w:rPr>
            </w:pPr>
            <w:r w:rsidRPr="00905209">
              <w:rPr>
                <w:rFonts w:eastAsia="Times New Roman"/>
              </w:rPr>
              <w:t>копии музыкальных инструментов с фиксированной мелодией (домра, балалайка</w:t>
            </w:r>
          </w:p>
          <w:p w:rsidR="008122C3" w:rsidRPr="00905209" w:rsidRDefault="008122C3" w:rsidP="008122C3">
            <w:pPr>
              <w:tabs>
                <w:tab w:val="num" w:pos="720"/>
              </w:tabs>
              <w:spacing w:after="150" w:line="240" w:lineRule="auto"/>
              <w:ind w:left="450" w:hanging="360"/>
              <w:jc w:val="both"/>
              <w:rPr>
                <w:rFonts w:eastAsia="Times New Roman"/>
              </w:rPr>
            </w:pPr>
            <w:r w:rsidRPr="00905209">
              <w:rPr>
                <w:rFonts w:eastAsia="Times New Roman"/>
              </w:rPr>
              <w:t>и др.), </w:t>
            </w:r>
          </w:p>
          <w:p w:rsidR="008122C3" w:rsidRPr="00905209" w:rsidRDefault="008122C3" w:rsidP="00B66BAA">
            <w:pPr>
              <w:numPr>
                <w:ilvl w:val="0"/>
                <w:numId w:val="53"/>
              </w:numPr>
              <w:spacing w:after="150" w:line="240" w:lineRule="auto"/>
              <w:ind w:left="450"/>
              <w:jc w:val="both"/>
              <w:rPr>
                <w:rFonts w:eastAsia="Times New Roman"/>
              </w:rPr>
            </w:pPr>
            <w:r w:rsidRPr="00905209">
              <w:rPr>
                <w:rFonts w:eastAsia="Times New Roman"/>
              </w:rPr>
              <w:t>образная игрушка, нажатием на которую извлекаются звуки нефиксированной высоты (котята в корзине, птичка на подставке и др.);</w:t>
            </w:r>
          </w:p>
          <w:p w:rsidR="008122C3" w:rsidRPr="00905209" w:rsidRDefault="008122C3" w:rsidP="00B66BAA">
            <w:pPr>
              <w:numPr>
                <w:ilvl w:val="0"/>
                <w:numId w:val="53"/>
              </w:numPr>
              <w:spacing w:after="150" w:line="240" w:lineRule="auto"/>
              <w:ind w:left="450"/>
              <w:jc w:val="both"/>
              <w:rPr>
                <w:rFonts w:eastAsia="Times New Roman"/>
              </w:rPr>
            </w:pPr>
            <w:r w:rsidRPr="00905209">
              <w:rPr>
                <w:rFonts w:eastAsia="Times New Roman"/>
              </w:rPr>
              <w:t>образная игрушка, «играющая» на музыкальном инструменте; </w:t>
            </w:r>
          </w:p>
          <w:p w:rsidR="008122C3" w:rsidRPr="00905209" w:rsidRDefault="008122C3" w:rsidP="00B66BAA">
            <w:pPr>
              <w:numPr>
                <w:ilvl w:val="0"/>
                <w:numId w:val="53"/>
              </w:numPr>
              <w:spacing w:after="150" w:line="240" w:lineRule="auto"/>
              <w:ind w:left="450"/>
              <w:jc w:val="both"/>
              <w:rPr>
                <w:rFonts w:eastAsia="Times New Roman"/>
              </w:rPr>
            </w:pPr>
            <w:r w:rsidRPr="00905209">
              <w:rPr>
                <w:rFonts w:eastAsia="Times New Roman"/>
              </w:rPr>
              <w:t>неваляшки;</w:t>
            </w:r>
          </w:p>
          <w:p w:rsidR="008122C3" w:rsidRPr="00905209" w:rsidRDefault="008122C3" w:rsidP="00B66BAA">
            <w:pPr>
              <w:numPr>
                <w:ilvl w:val="0"/>
                <w:numId w:val="53"/>
              </w:numPr>
              <w:spacing w:after="150" w:line="240" w:lineRule="auto"/>
              <w:ind w:left="450"/>
              <w:jc w:val="both"/>
              <w:rPr>
                <w:rFonts w:eastAsia="Times New Roman"/>
              </w:rPr>
            </w:pPr>
            <w:r w:rsidRPr="00905209">
              <w:rPr>
                <w:rFonts w:eastAsia="Times New Roman"/>
              </w:rPr>
              <w:t>музыкальная юла;</w:t>
            </w:r>
          </w:p>
        </w:tc>
      </w:tr>
      <w:tr w:rsidR="008122C3" w:rsidRPr="00905209" w:rsidTr="009138BC">
        <w:trPr>
          <w:trHeight w:val="1336"/>
        </w:trPr>
        <w:tc>
          <w:tcPr>
            <w:tcW w:w="39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122C3" w:rsidRPr="00905209" w:rsidRDefault="008122C3" w:rsidP="008122C3">
            <w:pPr>
              <w:spacing w:before="150" w:after="180" w:line="240" w:lineRule="auto"/>
              <w:jc w:val="both"/>
              <w:rPr>
                <w:rFonts w:eastAsia="Times New Roman"/>
                <w:b/>
                <w:bCs/>
              </w:rPr>
            </w:pPr>
          </w:p>
        </w:tc>
        <w:tc>
          <w:tcPr>
            <w:tcW w:w="60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122C3" w:rsidRPr="00905209" w:rsidRDefault="008122C3" w:rsidP="008122C3">
            <w:pPr>
              <w:tabs>
                <w:tab w:val="num" w:pos="720"/>
              </w:tabs>
              <w:spacing w:after="150" w:line="240" w:lineRule="auto"/>
              <w:ind w:left="450" w:hanging="360"/>
              <w:jc w:val="both"/>
              <w:rPr>
                <w:rFonts w:eastAsia="Times New Roman"/>
              </w:rPr>
            </w:pPr>
            <w:r w:rsidRPr="00905209">
              <w:rPr>
                <w:rFonts w:eastAsia="Times New Roman"/>
              </w:rPr>
              <w:t>- образная игрушка со звучащей кнопкой.</w:t>
            </w:r>
          </w:p>
          <w:p w:rsidR="008122C3" w:rsidRPr="00905209" w:rsidRDefault="008122C3" w:rsidP="00B66BAA">
            <w:pPr>
              <w:numPr>
                <w:ilvl w:val="0"/>
                <w:numId w:val="54"/>
              </w:numPr>
              <w:spacing w:after="150" w:line="240" w:lineRule="auto"/>
              <w:ind w:left="450"/>
              <w:jc w:val="both"/>
              <w:rPr>
                <w:rFonts w:eastAsia="Times New Roman"/>
              </w:rPr>
            </w:pPr>
            <w:r w:rsidRPr="00905209">
              <w:rPr>
                <w:rFonts w:eastAsia="Times New Roman"/>
              </w:rPr>
              <w:t>Музыкально-дидактические игры.</w:t>
            </w:r>
          </w:p>
          <w:p w:rsidR="008122C3" w:rsidRPr="00905209" w:rsidRDefault="008122C3" w:rsidP="00B66BAA">
            <w:pPr>
              <w:numPr>
                <w:ilvl w:val="0"/>
                <w:numId w:val="55"/>
              </w:numPr>
              <w:spacing w:after="150" w:line="240" w:lineRule="auto"/>
              <w:ind w:left="450"/>
              <w:jc w:val="both"/>
              <w:rPr>
                <w:rFonts w:eastAsia="Times New Roman"/>
              </w:rPr>
            </w:pPr>
            <w:r w:rsidRPr="00905209">
              <w:rPr>
                <w:rFonts w:eastAsia="Times New Roman"/>
              </w:rPr>
              <w:t>Игрушки-забавы.</w:t>
            </w:r>
          </w:p>
        </w:tc>
      </w:tr>
      <w:tr w:rsidR="008122C3" w:rsidRPr="00905209" w:rsidTr="0010633C">
        <w:trPr>
          <w:trHeight w:val="3240"/>
        </w:trPr>
        <w:tc>
          <w:tcPr>
            <w:tcW w:w="39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122C3" w:rsidRPr="00905209" w:rsidRDefault="008122C3" w:rsidP="005637D2">
            <w:pPr>
              <w:spacing w:before="150" w:after="180" w:line="240" w:lineRule="auto"/>
              <w:jc w:val="both"/>
              <w:rPr>
                <w:rFonts w:eastAsia="Times New Roman"/>
                <w:b/>
                <w:bCs/>
              </w:rPr>
            </w:pPr>
            <w:r w:rsidRPr="00905209">
              <w:rPr>
                <w:rFonts w:eastAsia="Times New Roman"/>
                <w:b/>
                <w:bCs/>
              </w:rPr>
              <w:t>Уголок ряженья.</w:t>
            </w:r>
          </w:p>
          <w:p w:rsidR="008122C3" w:rsidRPr="00905209" w:rsidRDefault="008122C3" w:rsidP="005637D2">
            <w:pPr>
              <w:spacing w:before="150" w:after="180" w:line="240" w:lineRule="auto"/>
              <w:jc w:val="both"/>
              <w:rPr>
                <w:rFonts w:eastAsia="Times New Roman"/>
                <w:b/>
                <w:bCs/>
              </w:rPr>
            </w:pPr>
            <w:r w:rsidRPr="00905209">
              <w:rPr>
                <w:rFonts w:eastAsia="Times New Roman"/>
                <w:b/>
                <w:bCs/>
              </w:rPr>
              <w:t>Формирование   адекватного представления    о       себе, осознанного        и положительного отношения к самообслуживанию.</w:t>
            </w:r>
          </w:p>
        </w:tc>
        <w:tc>
          <w:tcPr>
            <w:tcW w:w="60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122C3" w:rsidRPr="00905209" w:rsidRDefault="008122C3" w:rsidP="00B66BAA">
            <w:pPr>
              <w:numPr>
                <w:ilvl w:val="0"/>
                <w:numId w:val="56"/>
              </w:numPr>
              <w:spacing w:after="150" w:line="240" w:lineRule="auto"/>
              <w:ind w:left="450"/>
              <w:jc w:val="both"/>
              <w:rPr>
                <w:rFonts w:eastAsia="Times New Roman"/>
              </w:rPr>
            </w:pPr>
            <w:r w:rsidRPr="00905209">
              <w:rPr>
                <w:rFonts w:eastAsia="Times New Roman"/>
              </w:rPr>
              <w:t>Зеркало.</w:t>
            </w:r>
          </w:p>
          <w:p w:rsidR="008122C3" w:rsidRPr="00905209" w:rsidRDefault="008122C3" w:rsidP="00B66BAA">
            <w:pPr>
              <w:numPr>
                <w:ilvl w:val="0"/>
                <w:numId w:val="56"/>
              </w:numPr>
              <w:spacing w:after="150" w:line="240" w:lineRule="auto"/>
              <w:ind w:left="450"/>
              <w:jc w:val="both"/>
              <w:rPr>
                <w:rFonts w:eastAsia="Times New Roman"/>
              </w:rPr>
            </w:pPr>
            <w:r w:rsidRPr="00905209">
              <w:rPr>
                <w:rFonts w:eastAsia="Times New Roman"/>
              </w:rPr>
              <w:t>Передники.</w:t>
            </w:r>
          </w:p>
          <w:p w:rsidR="008122C3" w:rsidRPr="00905209" w:rsidRDefault="008122C3" w:rsidP="008122C3">
            <w:pPr>
              <w:tabs>
                <w:tab w:val="num" w:pos="720"/>
              </w:tabs>
              <w:spacing w:after="150" w:line="240" w:lineRule="auto"/>
              <w:ind w:left="450" w:hanging="360"/>
              <w:jc w:val="both"/>
              <w:rPr>
                <w:rFonts w:eastAsia="Times New Roman"/>
              </w:rPr>
            </w:pPr>
            <w:r w:rsidRPr="00905209">
              <w:rPr>
                <w:rFonts w:eastAsia="Times New Roman"/>
              </w:rPr>
              <w:t xml:space="preserve">3.Юбочки, косынки, шляпки, веночки,  </w:t>
            </w:r>
          </w:p>
          <w:p w:rsidR="008122C3" w:rsidRPr="00905209" w:rsidRDefault="008122C3" w:rsidP="008122C3">
            <w:pPr>
              <w:tabs>
                <w:tab w:val="num" w:pos="720"/>
              </w:tabs>
              <w:spacing w:after="150" w:line="240" w:lineRule="auto"/>
              <w:ind w:left="450" w:hanging="360"/>
              <w:jc w:val="both"/>
              <w:rPr>
                <w:rFonts w:eastAsia="Times New Roman"/>
              </w:rPr>
            </w:pPr>
            <w:r w:rsidRPr="00905209">
              <w:rPr>
                <w:rFonts w:eastAsia="Times New Roman"/>
              </w:rPr>
              <w:t>6.Сумочки, пелеринки, </w:t>
            </w:r>
          </w:p>
          <w:p w:rsidR="008122C3" w:rsidRPr="00905209" w:rsidRDefault="008122C3" w:rsidP="00B66BAA">
            <w:pPr>
              <w:numPr>
                <w:ilvl w:val="0"/>
                <w:numId w:val="57"/>
              </w:numPr>
              <w:spacing w:after="150" w:line="240" w:lineRule="auto"/>
              <w:ind w:left="450"/>
              <w:jc w:val="both"/>
              <w:rPr>
                <w:rFonts w:eastAsia="Times New Roman"/>
              </w:rPr>
            </w:pPr>
            <w:r w:rsidRPr="00905209">
              <w:rPr>
                <w:rFonts w:eastAsia="Times New Roman"/>
              </w:rPr>
              <w:t>Сундук.</w:t>
            </w:r>
          </w:p>
          <w:p w:rsidR="008122C3" w:rsidRPr="00905209" w:rsidRDefault="008122C3" w:rsidP="00B66BAA">
            <w:pPr>
              <w:numPr>
                <w:ilvl w:val="0"/>
                <w:numId w:val="58"/>
              </w:numPr>
              <w:spacing w:after="150" w:line="240" w:lineRule="auto"/>
              <w:ind w:left="450"/>
              <w:jc w:val="both"/>
              <w:rPr>
                <w:rFonts w:eastAsia="Times New Roman"/>
              </w:rPr>
            </w:pPr>
            <w:r w:rsidRPr="00905209">
              <w:rPr>
                <w:rFonts w:eastAsia="Times New Roman"/>
              </w:rPr>
              <w:t>Куклы с комплектом одежды.</w:t>
            </w:r>
          </w:p>
          <w:p w:rsidR="008122C3" w:rsidRPr="00905209" w:rsidRDefault="008122C3" w:rsidP="00B66BAA">
            <w:pPr>
              <w:numPr>
                <w:ilvl w:val="0"/>
                <w:numId w:val="59"/>
              </w:numPr>
              <w:spacing w:after="150" w:line="240" w:lineRule="auto"/>
              <w:ind w:left="450"/>
              <w:jc w:val="both"/>
              <w:rPr>
                <w:rFonts w:eastAsia="Times New Roman"/>
              </w:rPr>
            </w:pPr>
            <w:r w:rsidRPr="00905209">
              <w:rPr>
                <w:rFonts w:eastAsia="Times New Roman"/>
              </w:rPr>
              <w:t>Шляпы.</w:t>
            </w:r>
          </w:p>
        </w:tc>
      </w:tr>
      <w:tr w:rsidR="008122C3" w:rsidRPr="00905209" w:rsidTr="00F22EB6">
        <w:trPr>
          <w:trHeight w:val="2251"/>
        </w:trPr>
        <w:tc>
          <w:tcPr>
            <w:tcW w:w="39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122C3" w:rsidRPr="00905209" w:rsidRDefault="008122C3" w:rsidP="005637D2">
            <w:pPr>
              <w:spacing w:before="150" w:after="180" w:line="240" w:lineRule="auto"/>
              <w:jc w:val="both"/>
              <w:rPr>
                <w:rFonts w:eastAsia="Times New Roman"/>
                <w:b/>
                <w:bCs/>
              </w:rPr>
            </w:pPr>
            <w:r w:rsidRPr="00905209">
              <w:rPr>
                <w:rFonts w:eastAsia="Times New Roman"/>
                <w:b/>
                <w:bCs/>
              </w:rPr>
              <w:t>Уголок уединения.</w:t>
            </w:r>
          </w:p>
          <w:p w:rsidR="008122C3" w:rsidRPr="00905209" w:rsidRDefault="008122C3" w:rsidP="005637D2">
            <w:pPr>
              <w:spacing w:before="150" w:after="180" w:line="240" w:lineRule="auto"/>
              <w:jc w:val="both"/>
              <w:rPr>
                <w:rFonts w:eastAsia="Times New Roman"/>
                <w:b/>
                <w:bCs/>
              </w:rPr>
            </w:pPr>
            <w:r w:rsidRPr="00905209">
              <w:rPr>
                <w:rFonts w:eastAsia="Times New Roman"/>
                <w:b/>
                <w:bCs/>
              </w:rPr>
              <w:t>Обеспечение индивидуальной комфортности и</w:t>
            </w:r>
          </w:p>
          <w:p w:rsidR="008122C3" w:rsidRPr="00905209" w:rsidRDefault="008122C3" w:rsidP="005637D2">
            <w:pPr>
              <w:spacing w:before="150" w:after="180" w:line="240" w:lineRule="auto"/>
              <w:jc w:val="both"/>
              <w:rPr>
                <w:rFonts w:eastAsia="Times New Roman"/>
                <w:b/>
                <w:bCs/>
              </w:rPr>
            </w:pPr>
            <w:r w:rsidRPr="00905209">
              <w:rPr>
                <w:rFonts w:eastAsia="Times New Roman"/>
                <w:b/>
                <w:bCs/>
              </w:rPr>
              <w:t>эмоционального благополучия каждого ребенка группы</w:t>
            </w:r>
          </w:p>
        </w:tc>
        <w:tc>
          <w:tcPr>
            <w:tcW w:w="60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122C3" w:rsidRPr="00905209" w:rsidRDefault="008122C3" w:rsidP="008122C3">
            <w:pPr>
              <w:tabs>
                <w:tab w:val="num" w:pos="720"/>
              </w:tabs>
              <w:spacing w:after="150" w:line="240" w:lineRule="auto"/>
              <w:ind w:left="450" w:hanging="360"/>
              <w:jc w:val="both"/>
              <w:rPr>
                <w:rFonts w:eastAsia="Times New Roman"/>
              </w:rPr>
            </w:pPr>
            <w:r w:rsidRPr="00905209">
              <w:rPr>
                <w:rFonts w:eastAsia="Times New Roman"/>
              </w:rPr>
              <w:t>Индивидуальные коврики, ширмы разного уровня, мягкие игрушки и пр.</w:t>
            </w:r>
          </w:p>
        </w:tc>
      </w:tr>
    </w:tbl>
    <w:p w:rsidR="008122C3" w:rsidRPr="00905209" w:rsidRDefault="008122C3" w:rsidP="00F857C3">
      <w:pPr>
        <w:shd w:val="clear" w:color="auto" w:fill="FFFFFF"/>
        <w:spacing w:after="150" w:line="240" w:lineRule="auto"/>
        <w:jc w:val="both"/>
        <w:outlineLvl w:val="0"/>
        <w:rPr>
          <w:rFonts w:eastAsia="Times New Roman"/>
          <w:b/>
          <w:bCs/>
          <w:color w:val="111111"/>
          <w:kern w:val="36"/>
        </w:rPr>
      </w:pPr>
    </w:p>
    <w:p w:rsidR="008122C3" w:rsidRPr="00905209" w:rsidRDefault="008122C3" w:rsidP="00F857C3">
      <w:pPr>
        <w:shd w:val="clear" w:color="auto" w:fill="FFFFFF"/>
        <w:spacing w:after="150" w:line="240" w:lineRule="auto"/>
        <w:jc w:val="both"/>
        <w:outlineLvl w:val="0"/>
        <w:rPr>
          <w:rFonts w:eastAsia="Times New Roman"/>
          <w:b/>
          <w:bCs/>
          <w:color w:val="111111"/>
          <w:kern w:val="36"/>
        </w:rPr>
      </w:pPr>
    </w:p>
    <w:p w:rsidR="00F857C3" w:rsidRPr="00905209" w:rsidRDefault="008122C3" w:rsidP="00F857C3">
      <w:pPr>
        <w:shd w:val="clear" w:color="auto" w:fill="FFFFFF"/>
        <w:spacing w:after="150" w:line="240" w:lineRule="auto"/>
        <w:jc w:val="both"/>
        <w:outlineLvl w:val="0"/>
        <w:rPr>
          <w:rFonts w:eastAsia="Times New Roman"/>
          <w:b/>
          <w:bCs/>
          <w:color w:val="111111"/>
          <w:kern w:val="36"/>
        </w:rPr>
      </w:pPr>
      <w:r w:rsidRPr="00905209">
        <w:rPr>
          <w:rFonts w:eastAsia="Times New Roman"/>
          <w:b/>
          <w:bCs/>
          <w:color w:val="111111"/>
          <w:kern w:val="36"/>
        </w:rPr>
        <w:t>Вторая  младшая группа (от 3 до 4</w:t>
      </w:r>
      <w:r w:rsidR="00F857C3" w:rsidRPr="00905209">
        <w:rPr>
          <w:rFonts w:eastAsia="Times New Roman"/>
          <w:b/>
          <w:bCs/>
          <w:color w:val="111111"/>
          <w:kern w:val="36"/>
        </w:rPr>
        <w:t xml:space="preserve"> лет)</w:t>
      </w:r>
    </w:p>
    <w:p w:rsidR="0092688D" w:rsidRPr="00905209" w:rsidRDefault="008122C3" w:rsidP="009138BC">
      <w:pPr>
        <w:shd w:val="clear" w:color="auto" w:fill="FFFFFF"/>
        <w:spacing w:before="150" w:after="180" w:line="240" w:lineRule="auto"/>
        <w:ind w:left="-15"/>
        <w:jc w:val="both"/>
        <w:rPr>
          <w:rFonts w:eastAsia="Times New Roman"/>
          <w:color w:val="111111"/>
        </w:rPr>
      </w:pPr>
      <w:r w:rsidRPr="00905209">
        <w:rPr>
          <w:rFonts w:eastAsia="Times New Roman"/>
          <w:color w:val="111111"/>
        </w:rPr>
        <w:t xml:space="preserve">  </w:t>
      </w:r>
      <w:r w:rsidR="00F857C3" w:rsidRPr="00905209">
        <w:rPr>
          <w:rFonts w:eastAsia="Times New Roman"/>
          <w:color w:val="111111"/>
        </w:rPr>
        <w:t>Младший возраст — важнейший период в развитии ребенка. Именно в этот период происходит переход малыша к новым отношениям с взрослыми, сверстниками, с предметным миром. Главные задачи этого этапа: обеспечение эмоционально-положительного самочувствия маленьких детей, поощрение и поддержка проявлений детской самостоятельности, накопление чувственного опыта предметно-познавательной в совместной со взрослым деятельности.</w:t>
      </w:r>
    </w:p>
    <w:p w:rsidR="00F857C3" w:rsidRPr="00905209" w:rsidRDefault="00F857C3" w:rsidP="00F857C3">
      <w:pPr>
        <w:shd w:val="clear" w:color="auto" w:fill="FFFFFF"/>
        <w:spacing w:before="150" w:after="180" w:line="240" w:lineRule="auto"/>
        <w:ind w:left="708"/>
        <w:jc w:val="both"/>
        <w:rPr>
          <w:rFonts w:eastAsia="Times New Roman"/>
          <w:color w:val="111111"/>
        </w:rPr>
      </w:pPr>
      <w:r w:rsidRPr="00905209">
        <w:rPr>
          <w:rFonts w:eastAsia="Times New Roman"/>
          <w:color w:val="111111"/>
        </w:rPr>
        <w:t>Материал и оборудование целесообразно расположить по следующим центрам:</w:t>
      </w: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69"/>
        <w:gridCol w:w="6229"/>
      </w:tblGrid>
      <w:tr w:rsidR="00F857C3" w:rsidRPr="00905209" w:rsidTr="0010633C">
        <w:trPr>
          <w:trHeight w:val="720"/>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Центры, их функциональное назначение</w:t>
            </w:r>
          </w:p>
        </w:tc>
        <w:tc>
          <w:tcPr>
            <w:tcW w:w="6229" w:type="dxa"/>
            <w:tcMar>
              <w:top w:w="75" w:type="dxa"/>
              <w:left w:w="75" w:type="dxa"/>
              <w:bottom w:w="75" w:type="dxa"/>
              <w:right w:w="75" w:type="dxa"/>
            </w:tcMar>
            <w:hideMark/>
          </w:tcPr>
          <w:p w:rsidR="00F857C3" w:rsidRPr="00905209" w:rsidRDefault="00F857C3" w:rsidP="00F857C3">
            <w:pPr>
              <w:spacing w:before="150" w:after="180" w:line="240" w:lineRule="auto"/>
              <w:ind w:left="708"/>
              <w:jc w:val="both"/>
              <w:rPr>
                <w:rFonts w:eastAsia="Times New Roman"/>
              </w:rPr>
            </w:pPr>
            <w:r w:rsidRPr="00905209">
              <w:rPr>
                <w:rFonts w:eastAsia="Times New Roman"/>
                <w:b/>
                <w:bCs/>
              </w:rPr>
              <w:t>Оснащение центров</w:t>
            </w:r>
          </w:p>
        </w:tc>
      </w:tr>
      <w:tr w:rsidR="00F857C3" w:rsidRPr="00905209" w:rsidTr="0010633C">
        <w:trPr>
          <w:trHeight w:val="3615"/>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сюжетно-ролевой</w:t>
            </w:r>
          </w:p>
          <w:p w:rsidR="00F857C3" w:rsidRPr="00905209" w:rsidRDefault="00F857C3" w:rsidP="00F857C3">
            <w:pPr>
              <w:spacing w:before="150" w:after="180" w:line="240" w:lineRule="auto"/>
              <w:ind w:left="31"/>
              <w:jc w:val="both"/>
              <w:rPr>
                <w:rFonts w:eastAsia="Times New Roman"/>
              </w:rPr>
            </w:pPr>
            <w:r w:rsidRPr="00905209">
              <w:rPr>
                <w:rFonts w:eastAsia="Times New Roman"/>
                <w:b/>
                <w:bCs/>
              </w:rPr>
              <w:t>игры </w:t>
            </w:r>
            <w:r w:rsidRPr="00905209">
              <w:rPr>
                <w:rFonts w:eastAsia="Times New Roman"/>
              </w:rPr>
              <w:t> </w:t>
            </w:r>
          </w:p>
          <w:p w:rsidR="00F857C3" w:rsidRPr="00905209" w:rsidRDefault="00F857C3" w:rsidP="00F857C3">
            <w:pPr>
              <w:spacing w:before="150" w:after="180" w:line="240" w:lineRule="auto"/>
              <w:ind w:left="31"/>
              <w:jc w:val="both"/>
              <w:rPr>
                <w:rFonts w:eastAsia="Times New Roman"/>
              </w:rPr>
            </w:pPr>
            <w:r w:rsidRPr="00905209">
              <w:rPr>
                <w:rFonts w:eastAsia="Times New Roman"/>
              </w:rPr>
              <w:t>Социально-личностное развитие ребенка, расширение представлений об окружающем мире, обогащение игровых действий, ролевого взаимодействия, ролевого общения.</w:t>
            </w:r>
          </w:p>
        </w:tc>
        <w:tc>
          <w:tcPr>
            <w:tcW w:w="6229" w:type="dxa"/>
            <w:tcMar>
              <w:top w:w="75" w:type="dxa"/>
              <w:left w:w="75" w:type="dxa"/>
              <w:bottom w:w="75" w:type="dxa"/>
              <w:right w:w="75" w:type="dxa"/>
            </w:tcMar>
            <w:hideMark/>
          </w:tcPr>
          <w:p w:rsidR="00F857C3" w:rsidRPr="00905209" w:rsidRDefault="00F857C3" w:rsidP="00B66BAA">
            <w:pPr>
              <w:numPr>
                <w:ilvl w:val="0"/>
                <w:numId w:val="60"/>
              </w:numPr>
              <w:spacing w:after="150" w:line="240" w:lineRule="auto"/>
              <w:ind w:left="450"/>
              <w:jc w:val="both"/>
              <w:rPr>
                <w:rFonts w:eastAsia="Times New Roman"/>
              </w:rPr>
            </w:pPr>
            <w:r w:rsidRPr="00905209">
              <w:rPr>
                <w:rFonts w:eastAsia="Times New Roman"/>
              </w:rPr>
              <w:t>Сюжетные игрушки, изображающие животных и их детенышей, куклы разных размеров.</w:t>
            </w:r>
          </w:p>
          <w:p w:rsidR="00F857C3" w:rsidRPr="00905209" w:rsidRDefault="00F857C3" w:rsidP="00B66BAA">
            <w:pPr>
              <w:numPr>
                <w:ilvl w:val="0"/>
                <w:numId w:val="60"/>
              </w:numPr>
              <w:spacing w:after="150" w:line="240" w:lineRule="auto"/>
              <w:ind w:left="450"/>
              <w:jc w:val="both"/>
              <w:rPr>
                <w:rFonts w:eastAsia="Times New Roman"/>
              </w:rPr>
            </w:pPr>
            <w:r w:rsidRPr="00905209">
              <w:rPr>
                <w:rFonts w:eastAsia="Times New Roman"/>
              </w:rPr>
              <w:t>Уголок двигательных игрушек ( машины, самолеты, лодки и т.д.).</w:t>
            </w:r>
          </w:p>
          <w:p w:rsidR="00F857C3" w:rsidRPr="00905209" w:rsidRDefault="00F857C3" w:rsidP="00B66BAA">
            <w:pPr>
              <w:numPr>
                <w:ilvl w:val="0"/>
                <w:numId w:val="60"/>
              </w:numPr>
              <w:spacing w:after="150" w:line="240" w:lineRule="auto"/>
              <w:ind w:left="450"/>
              <w:jc w:val="both"/>
              <w:rPr>
                <w:rFonts w:eastAsia="Times New Roman"/>
              </w:rPr>
            </w:pPr>
            <w:r w:rsidRPr="00905209">
              <w:rPr>
                <w:rFonts w:eastAsia="Times New Roman"/>
              </w:rPr>
              <w:t>Игрушки, изображающие предметы быта (посуда, бытовая техника, постельные принадлежности).</w:t>
            </w:r>
          </w:p>
          <w:p w:rsidR="00F857C3" w:rsidRPr="00905209" w:rsidRDefault="00F857C3" w:rsidP="00B66BAA">
            <w:pPr>
              <w:numPr>
                <w:ilvl w:val="0"/>
                <w:numId w:val="60"/>
              </w:numPr>
              <w:spacing w:after="150" w:line="240" w:lineRule="auto"/>
              <w:ind w:left="450"/>
              <w:jc w:val="both"/>
              <w:rPr>
                <w:rFonts w:eastAsia="Times New Roman"/>
              </w:rPr>
            </w:pPr>
            <w:r w:rsidRPr="00905209">
              <w:rPr>
                <w:rFonts w:eastAsia="Times New Roman"/>
              </w:rPr>
              <w:t>Стационарная кукольная мебель (кухня, комната, спальня), мебель для игры «Магазин», «Больница», «Парикмахерская».</w:t>
            </w:r>
          </w:p>
          <w:p w:rsidR="00F857C3" w:rsidRPr="00905209" w:rsidRDefault="00F857C3" w:rsidP="00B66BAA">
            <w:pPr>
              <w:numPr>
                <w:ilvl w:val="0"/>
                <w:numId w:val="61"/>
              </w:numPr>
              <w:spacing w:after="150" w:line="240" w:lineRule="auto"/>
              <w:ind w:left="450"/>
              <w:jc w:val="both"/>
              <w:rPr>
                <w:rFonts w:eastAsia="Times New Roman"/>
              </w:rPr>
            </w:pPr>
            <w:r w:rsidRPr="00905209">
              <w:rPr>
                <w:rFonts w:eastAsia="Times New Roman"/>
              </w:rPr>
              <w:t>Атрибуты для  сюжетно-ролевых игр «Семья», «Магазин», «Парикмахерская», «Больница», строительные игры «Пароход», «Самолет», «Гараж» и пр.</w:t>
            </w:r>
          </w:p>
          <w:p w:rsidR="00F857C3" w:rsidRPr="00905209" w:rsidRDefault="00F857C3" w:rsidP="00B66BAA">
            <w:pPr>
              <w:numPr>
                <w:ilvl w:val="0"/>
                <w:numId w:val="62"/>
              </w:numPr>
              <w:spacing w:after="150" w:line="240" w:lineRule="auto"/>
              <w:ind w:left="450"/>
              <w:jc w:val="both"/>
              <w:rPr>
                <w:rFonts w:eastAsia="Times New Roman"/>
              </w:rPr>
            </w:pPr>
            <w:r w:rsidRPr="00905209">
              <w:rPr>
                <w:rFonts w:eastAsia="Times New Roman"/>
              </w:rPr>
              <w:t>Наборы образных игрушек небольшого размера для режиссерских игр (человечки, солдатики, герои мультфильмов).</w:t>
            </w:r>
          </w:p>
        </w:tc>
      </w:tr>
      <w:tr w:rsidR="00F857C3" w:rsidRPr="00905209" w:rsidTr="0010633C">
        <w:trPr>
          <w:trHeight w:val="1328"/>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ind w:left="31"/>
              <w:jc w:val="both"/>
              <w:rPr>
                <w:rFonts w:eastAsia="Times New Roman"/>
              </w:rPr>
            </w:pPr>
            <w:r w:rsidRPr="00905209">
              <w:rPr>
                <w:rFonts w:eastAsia="Times New Roman"/>
                <w:b/>
                <w:bCs/>
              </w:rPr>
              <w:t>Центр по развитию речи  </w:t>
            </w:r>
            <w:r w:rsidRPr="00905209">
              <w:rPr>
                <w:rFonts w:eastAsia="Times New Roman"/>
              </w:rPr>
              <w:t>Развитие речевой активности, приобщение к литературному слову.</w:t>
            </w:r>
          </w:p>
        </w:tc>
        <w:tc>
          <w:tcPr>
            <w:tcW w:w="6229" w:type="dxa"/>
            <w:tcMar>
              <w:top w:w="75" w:type="dxa"/>
              <w:left w:w="75" w:type="dxa"/>
              <w:bottom w:w="75" w:type="dxa"/>
              <w:right w:w="75" w:type="dxa"/>
            </w:tcMar>
            <w:hideMark/>
          </w:tcPr>
          <w:p w:rsidR="00F857C3" w:rsidRPr="00905209" w:rsidRDefault="00F857C3" w:rsidP="0092688D">
            <w:pPr>
              <w:spacing w:before="150" w:after="180" w:line="240" w:lineRule="auto"/>
              <w:jc w:val="both"/>
              <w:rPr>
                <w:rFonts w:eastAsia="Times New Roman"/>
              </w:rPr>
            </w:pPr>
            <w:r w:rsidRPr="00905209">
              <w:rPr>
                <w:rFonts w:eastAsia="Times New Roman"/>
              </w:rPr>
              <w:t>1. Книжный уголок </w:t>
            </w:r>
            <w:r w:rsidRPr="00905209">
              <w:rPr>
                <w:rFonts w:eastAsia="Times New Roman"/>
                <w:i/>
                <w:iCs/>
              </w:rPr>
              <w:t>(Приложение 3):</w:t>
            </w:r>
          </w:p>
          <w:p w:rsidR="00F857C3" w:rsidRPr="00905209" w:rsidRDefault="00F857C3" w:rsidP="00B66BAA">
            <w:pPr>
              <w:numPr>
                <w:ilvl w:val="0"/>
                <w:numId w:val="63"/>
              </w:numPr>
              <w:spacing w:after="150" w:line="240" w:lineRule="auto"/>
              <w:ind w:left="450"/>
              <w:jc w:val="both"/>
              <w:rPr>
                <w:rFonts w:eastAsia="Times New Roman"/>
              </w:rPr>
            </w:pPr>
            <w:r w:rsidRPr="00905209">
              <w:rPr>
                <w:rFonts w:eastAsia="Times New Roman"/>
              </w:rPr>
              <w:t>художественная литература соответственно возрасту и тематике;</w:t>
            </w:r>
          </w:p>
          <w:p w:rsidR="00F857C3" w:rsidRPr="00905209" w:rsidRDefault="00F857C3" w:rsidP="00B66BAA">
            <w:pPr>
              <w:numPr>
                <w:ilvl w:val="0"/>
                <w:numId w:val="63"/>
              </w:numPr>
              <w:spacing w:after="150" w:line="240" w:lineRule="auto"/>
              <w:ind w:left="450"/>
              <w:jc w:val="both"/>
              <w:rPr>
                <w:rFonts w:eastAsia="Times New Roman"/>
              </w:rPr>
            </w:pPr>
            <w:r w:rsidRPr="00905209">
              <w:rPr>
                <w:rFonts w:eastAsia="Times New Roman"/>
              </w:rPr>
              <w:t>книжки-малышки;</w:t>
            </w:r>
          </w:p>
          <w:p w:rsidR="00F857C3" w:rsidRPr="00905209" w:rsidRDefault="00F857C3" w:rsidP="00B66BAA">
            <w:pPr>
              <w:numPr>
                <w:ilvl w:val="0"/>
                <w:numId w:val="63"/>
              </w:numPr>
              <w:spacing w:after="150" w:line="240" w:lineRule="auto"/>
              <w:ind w:left="450"/>
              <w:jc w:val="both"/>
              <w:rPr>
                <w:rFonts w:eastAsia="Times New Roman"/>
              </w:rPr>
            </w:pPr>
            <w:r w:rsidRPr="00905209">
              <w:rPr>
                <w:rFonts w:eastAsia="Times New Roman"/>
              </w:rPr>
              <w:t>детские журналы;</w:t>
            </w:r>
          </w:p>
          <w:p w:rsidR="00F857C3" w:rsidRPr="00905209" w:rsidRDefault="00F857C3" w:rsidP="00F857C3">
            <w:pPr>
              <w:spacing w:before="150" w:after="180" w:line="240" w:lineRule="auto"/>
              <w:ind w:left="807"/>
              <w:jc w:val="both"/>
              <w:rPr>
                <w:rFonts w:eastAsia="Times New Roman"/>
              </w:rPr>
            </w:pPr>
            <w:r w:rsidRPr="00905209">
              <w:rPr>
                <w:rFonts w:eastAsia="Times New Roman"/>
              </w:rPr>
              <w:t>-серии сюжетных картинок;</w:t>
            </w:r>
          </w:p>
          <w:p w:rsidR="00F857C3" w:rsidRPr="00905209" w:rsidRDefault="00F857C3" w:rsidP="00B66BAA">
            <w:pPr>
              <w:numPr>
                <w:ilvl w:val="0"/>
                <w:numId w:val="64"/>
              </w:numPr>
              <w:spacing w:after="150" w:line="240" w:lineRule="auto"/>
              <w:ind w:left="450"/>
              <w:jc w:val="both"/>
              <w:rPr>
                <w:rFonts w:eastAsia="Times New Roman"/>
              </w:rPr>
            </w:pPr>
            <w:r w:rsidRPr="00905209">
              <w:rPr>
                <w:rFonts w:eastAsia="Times New Roman"/>
              </w:rPr>
              <w:t>тематические альбомы;</w:t>
            </w:r>
          </w:p>
          <w:p w:rsidR="00F857C3" w:rsidRPr="00905209" w:rsidRDefault="00F857C3" w:rsidP="00B66BAA">
            <w:pPr>
              <w:numPr>
                <w:ilvl w:val="0"/>
                <w:numId w:val="64"/>
              </w:numPr>
              <w:spacing w:after="150" w:line="240" w:lineRule="auto"/>
              <w:ind w:left="450"/>
              <w:jc w:val="both"/>
              <w:rPr>
                <w:rFonts w:eastAsia="Times New Roman"/>
              </w:rPr>
            </w:pPr>
            <w:r w:rsidRPr="00905209">
              <w:rPr>
                <w:rFonts w:eastAsia="Times New Roman"/>
              </w:rPr>
              <w:t>детские рисунки; 2. Речевое развитие:</w:t>
            </w:r>
          </w:p>
          <w:p w:rsidR="00F857C3" w:rsidRPr="00905209" w:rsidRDefault="00F857C3" w:rsidP="00B66BAA">
            <w:pPr>
              <w:numPr>
                <w:ilvl w:val="0"/>
                <w:numId w:val="64"/>
              </w:numPr>
              <w:spacing w:after="150" w:line="240" w:lineRule="auto"/>
              <w:ind w:left="450"/>
              <w:jc w:val="both"/>
              <w:rPr>
                <w:rFonts w:eastAsia="Times New Roman"/>
              </w:rPr>
            </w:pPr>
            <w:r w:rsidRPr="00905209">
              <w:rPr>
                <w:rFonts w:eastAsia="Times New Roman"/>
              </w:rPr>
              <w:t>дидактические игры по развитию речи «Расскажи сказку», «Подбери слово», «Большой и маленький» и др.;</w:t>
            </w:r>
          </w:p>
          <w:p w:rsidR="00F857C3" w:rsidRPr="00905209" w:rsidRDefault="00F857C3" w:rsidP="00B66BAA">
            <w:pPr>
              <w:numPr>
                <w:ilvl w:val="0"/>
                <w:numId w:val="64"/>
              </w:numPr>
              <w:spacing w:after="150" w:line="240" w:lineRule="auto"/>
              <w:ind w:left="450"/>
              <w:jc w:val="both"/>
              <w:rPr>
                <w:rFonts w:eastAsia="Times New Roman"/>
              </w:rPr>
            </w:pPr>
            <w:r w:rsidRPr="00905209">
              <w:rPr>
                <w:rFonts w:eastAsia="Times New Roman"/>
              </w:rPr>
              <w:t>наборы предметных картинок на классификацию лексических тем: «овощи»,</w:t>
            </w:r>
          </w:p>
          <w:p w:rsidR="00F857C3" w:rsidRPr="00905209" w:rsidRDefault="00F857C3" w:rsidP="00F857C3">
            <w:pPr>
              <w:spacing w:before="150" w:after="180" w:line="240" w:lineRule="auto"/>
              <w:ind w:left="31"/>
              <w:jc w:val="both"/>
              <w:rPr>
                <w:rFonts w:eastAsia="Times New Roman"/>
              </w:rPr>
            </w:pPr>
            <w:r w:rsidRPr="00905209">
              <w:rPr>
                <w:rFonts w:eastAsia="Times New Roman"/>
              </w:rPr>
              <w:t>«фрукты», «Игрушки», «Мебель», «Посуда» и др.;</w:t>
            </w:r>
          </w:p>
          <w:p w:rsidR="00F857C3" w:rsidRPr="00905209" w:rsidRDefault="00F857C3" w:rsidP="00B66BAA">
            <w:pPr>
              <w:numPr>
                <w:ilvl w:val="0"/>
                <w:numId w:val="65"/>
              </w:numPr>
              <w:spacing w:after="150" w:line="240" w:lineRule="auto"/>
              <w:ind w:left="450"/>
              <w:jc w:val="both"/>
              <w:rPr>
                <w:rFonts w:eastAsia="Times New Roman"/>
              </w:rPr>
            </w:pPr>
            <w:r w:rsidRPr="00905209">
              <w:rPr>
                <w:rFonts w:eastAsia="Times New Roman"/>
              </w:rPr>
              <w:t>разрезные предметные картинки: «Овощи», «Фрукты», «Животные», разрезанные</w:t>
            </w:r>
          </w:p>
        </w:tc>
      </w:tr>
    </w:tbl>
    <w:p w:rsidR="00F857C3" w:rsidRPr="00905209" w:rsidRDefault="00F857C3" w:rsidP="00F857C3">
      <w:pPr>
        <w:shd w:val="clear" w:color="auto" w:fill="FFFFFF"/>
        <w:spacing w:line="240" w:lineRule="auto"/>
        <w:jc w:val="both"/>
        <w:rPr>
          <w:rFonts w:eastAsia="Times New Roman"/>
          <w:vanish/>
          <w:color w:val="111111"/>
        </w:rPr>
      </w:pP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69"/>
        <w:gridCol w:w="6229"/>
      </w:tblGrid>
      <w:tr w:rsidR="00F857C3" w:rsidRPr="00905209" w:rsidTr="0010633C">
        <w:trPr>
          <w:trHeight w:val="1035"/>
        </w:trPr>
        <w:tc>
          <w:tcPr>
            <w:tcW w:w="3769" w:type="dxa"/>
            <w:tcMar>
              <w:top w:w="75" w:type="dxa"/>
              <w:left w:w="75" w:type="dxa"/>
              <w:bottom w:w="75" w:type="dxa"/>
              <w:right w:w="75" w:type="dxa"/>
            </w:tcMar>
            <w:hideMark/>
          </w:tcPr>
          <w:p w:rsidR="00F857C3" w:rsidRPr="00905209" w:rsidRDefault="00F857C3" w:rsidP="00F857C3">
            <w:pPr>
              <w:spacing w:line="240" w:lineRule="auto"/>
              <w:jc w:val="both"/>
              <w:rPr>
                <w:rFonts w:eastAsia="Times New Roman"/>
              </w:rPr>
            </w:pPr>
          </w:p>
        </w:tc>
        <w:tc>
          <w:tcPr>
            <w:tcW w:w="622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rPr>
              <w:t>на две, четыре части;</w:t>
            </w:r>
          </w:p>
          <w:p w:rsidR="00F857C3" w:rsidRPr="00905209" w:rsidRDefault="00F857C3" w:rsidP="00F857C3">
            <w:pPr>
              <w:spacing w:before="150" w:after="180" w:line="240" w:lineRule="auto"/>
              <w:jc w:val="both"/>
              <w:rPr>
                <w:rFonts w:eastAsia="Times New Roman"/>
              </w:rPr>
            </w:pPr>
            <w:r w:rsidRPr="00905209">
              <w:rPr>
                <w:rFonts w:eastAsia="Times New Roman"/>
              </w:rPr>
              <w:t>- кубики с предметными картинками (набор из 4 – 6 кубиков: «овощи», «фрукты», «игрушки», «животные»).</w:t>
            </w:r>
          </w:p>
        </w:tc>
      </w:tr>
      <w:tr w:rsidR="00F857C3" w:rsidRPr="00905209" w:rsidTr="0010633C">
        <w:trPr>
          <w:trHeight w:val="1995"/>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строительно</w:t>
            </w:r>
            <w:r w:rsidR="0092688D" w:rsidRPr="00905209">
              <w:rPr>
                <w:rFonts w:eastAsia="Times New Roman"/>
                <w:b/>
                <w:bCs/>
              </w:rPr>
              <w:t>-</w:t>
            </w:r>
            <w:r w:rsidRPr="00905209">
              <w:rPr>
                <w:rFonts w:eastAsia="Times New Roman"/>
                <w:b/>
                <w:bCs/>
              </w:rPr>
              <w:t>конструктивных игр  </w:t>
            </w:r>
            <w:r w:rsidRPr="00905209">
              <w:rPr>
                <w:rFonts w:eastAsia="Times New Roman"/>
              </w:rPr>
              <w:t>Содействовать развитию разных видов конструирования.</w:t>
            </w:r>
          </w:p>
        </w:tc>
        <w:tc>
          <w:tcPr>
            <w:tcW w:w="6229" w:type="dxa"/>
            <w:tcMar>
              <w:top w:w="75" w:type="dxa"/>
              <w:left w:w="75" w:type="dxa"/>
              <w:bottom w:w="75" w:type="dxa"/>
              <w:right w:w="75" w:type="dxa"/>
            </w:tcMar>
            <w:hideMark/>
          </w:tcPr>
          <w:p w:rsidR="00F857C3" w:rsidRPr="00905209" w:rsidRDefault="00F857C3" w:rsidP="0092688D">
            <w:pPr>
              <w:spacing w:before="150" w:after="180" w:line="240" w:lineRule="auto"/>
              <w:jc w:val="both"/>
              <w:rPr>
                <w:rFonts w:eastAsia="Times New Roman"/>
              </w:rPr>
            </w:pPr>
            <w:r w:rsidRPr="00905209">
              <w:rPr>
                <w:rFonts w:eastAsia="Times New Roman"/>
              </w:rPr>
              <w:t>1. Крупный напольный конструктор (деревянный, пластмассовый) 2.Разные виды  среднего по размеру конструктора</w:t>
            </w:r>
          </w:p>
          <w:p w:rsidR="00F857C3" w:rsidRPr="00905209" w:rsidRDefault="00F857C3" w:rsidP="00B66BAA">
            <w:pPr>
              <w:numPr>
                <w:ilvl w:val="0"/>
                <w:numId w:val="66"/>
              </w:numPr>
              <w:spacing w:after="150" w:line="240" w:lineRule="auto"/>
              <w:ind w:left="450"/>
              <w:jc w:val="both"/>
              <w:rPr>
                <w:rFonts w:eastAsia="Times New Roman"/>
              </w:rPr>
            </w:pPr>
            <w:r w:rsidRPr="00905209">
              <w:rPr>
                <w:rFonts w:eastAsia="Times New Roman"/>
              </w:rPr>
              <w:t>Настольный мелкий деревянный конструктор.</w:t>
            </w:r>
          </w:p>
          <w:p w:rsidR="00F857C3" w:rsidRPr="00905209" w:rsidRDefault="00F857C3" w:rsidP="00B66BAA">
            <w:pPr>
              <w:numPr>
                <w:ilvl w:val="0"/>
                <w:numId w:val="67"/>
              </w:numPr>
              <w:spacing w:after="150" w:line="240" w:lineRule="auto"/>
              <w:ind w:left="450"/>
              <w:jc w:val="both"/>
              <w:rPr>
                <w:rFonts w:eastAsia="Times New Roman"/>
              </w:rPr>
            </w:pPr>
            <w:r w:rsidRPr="00905209">
              <w:rPr>
                <w:rFonts w:eastAsia="Times New Roman"/>
              </w:rPr>
              <w:t>Мелкие игрушки и транспорт для обыгрывания построек</w:t>
            </w:r>
          </w:p>
          <w:p w:rsidR="00F857C3" w:rsidRPr="00905209" w:rsidRDefault="00F857C3" w:rsidP="00B66BAA">
            <w:pPr>
              <w:numPr>
                <w:ilvl w:val="0"/>
                <w:numId w:val="68"/>
              </w:numPr>
              <w:spacing w:after="150" w:line="240" w:lineRule="auto"/>
              <w:ind w:left="450"/>
              <w:jc w:val="both"/>
              <w:rPr>
                <w:rFonts w:eastAsia="Times New Roman"/>
              </w:rPr>
            </w:pPr>
            <w:r w:rsidRPr="00905209">
              <w:rPr>
                <w:rFonts w:eastAsia="Times New Roman"/>
              </w:rPr>
              <w:t>Тематические конструкторы.</w:t>
            </w:r>
          </w:p>
          <w:p w:rsidR="00F857C3" w:rsidRPr="00905209" w:rsidRDefault="00F857C3" w:rsidP="00B66BAA">
            <w:pPr>
              <w:numPr>
                <w:ilvl w:val="0"/>
                <w:numId w:val="69"/>
              </w:numPr>
              <w:spacing w:after="150" w:line="240" w:lineRule="auto"/>
              <w:ind w:left="450"/>
              <w:jc w:val="both"/>
              <w:rPr>
                <w:rFonts w:eastAsia="Times New Roman"/>
              </w:rPr>
            </w:pPr>
            <w:r w:rsidRPr="00905209">
              <w:rPr>
                <w:rFonts w:eastAsia="Times New Roman"/>
              </w:rPr>
              <w:t>Модели готовых построек </w:t>
            </w:r>
          </w:p>
        </w:tc>
      </w:tr>
      <w:tr w:rsidR="00F857C3" w:rsidRPr="00905209" w:rsidTr="0010633C">
        <w:trPr>
          <w:trHeight w:val="3930"/>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познавательной практической деятельности </w:t>
            </w:r>
            <w:r w:rsidRPr="00905209">
              <w:rPr>
                <w:rFonts w:eastAsia="Times New Roman"/>
              </w:rPr>
              <w:t>Стимулировать активное отношение к окружающей действительности и способам ее изучения практическим путем.</w:t>
            </w:r>
          </w:p>
        </w:tc>
        <w:tc>
          <w:tcPr>
            <w:tcW w:w="6229" w:type="dxa"/>
            <w:tcMar>
              <w:top w:w="75" w:type="dxa"/>
              <w:left w:w="75" w:type="dxa"/>
              <w:bottom w:w="75" w:type="dxa"/>
              <w:right w:w="75" w:type="dxa"/>
            </w:tcMar>
            <w:hideMark/>
          </w:tcPr>
          <w:p w:rsidR="00F857C3" w:rsidRPr="00905209" w:rsidRDefault="00F857C3" w:rsidP="00F857C3">
            <w:pPr>
              <w:spacing w:before="150" w:after="180" w:line="240" w:lineRule="auto"/>
              <w:ind w:left="708"/>
              <w:jc w:val="both"/>
              <w:rPr>
                <w:rFonts w:eastAsia="Times New Roman"/>
              </w:rPr>
            </w:pPr>
            <w:r w:rsidRPr="00905209">
              <w:rPr>
                <w:rFonts w:eastAsia="Times New Roman"/>
              </w:rPr>
              <w:t>1.Лаборатория:</w:t>
            </w:r>
          </w:p>
          <w:p w:rsidR="00F857C3" w:rsidRPr="00905209" w:rsidRDefault="00F857C3" w:rsidP="00B66BAA">
            <w:pPr>
              <w:numPr>
                <w:ilvl w:val="0"/>
                <w:numId w:val="70"/>
              </w:numPr>
              <w:spacing w:after="150" w:line="240" w:lineRule="auto"/>
              <w:ind w:left="450"/>
              <w:jc w:val="both"/>
              <w:rPr>
                <w:rFonts w:eastAsia="Times New Roman"/>
              </w:rPr>
            </w:pPr>
            <w:r w:rsidRPr="00905209">
              <w:rPr>
                <w:rFonts w:eastAsia="Times New Roman"/>
              </w:rPr>
              <w:t>емкости для игр с водой, песком</w:t>
            </w:r>
          </w:p>
          <w:p w:rsidR="00F857C3" w:rsidRPr="00905209" w:rsidRDefault="00F857C3" w:rsidP="00B66BAA">
            <w:pPr>
              <w:numPr>
                <w:ilvl w:val="0"/>
                <w:numId w:val="70"/>
              </w:numPr>
              <w:spacing w:after="150" w:line="240" w:lineRule="auto"/>
              <w:ind w:left="450"/>
              <w:jc w:val="both"/>
              <w:rPr>
                <w:rFonts w:eastAsia="Times New Roman"/>
              </w:rPr>
            </w:pPr>
            <w:r w:rsidRPr="00905209">
              <w:rPr>
                <w:rFonts w:eastAsia="Times New Roman"/>
              </w:rPr>
              <w:t>песок, формочки;</w:t>
            </w:r>
          </w:p>
          <w:p w:rsidR="00F857C3" w:rsidRPr="00905209" w:rsidRDefault="00F857C3" w:rsidP="00B66BAA">
            <w:pPr>
              <w:numPr>
                <w:ilvl w:val="0"/>
                <w:numId w:val="70"/>
              </w:numPr>
              <w:spacing w:after="150" w:line="240" w:lineRule="auto"/>
              <w:ind w:left="450"/>
              <w:jc w:val="both"/>
              <w:rPr>
                <w:rFonts w:eastAsia="Times New Roman"/>
              </w:rPr>
            </w:pPr>
            <w:r w:rsidRPr="00905209">
              <w:rPr>
                <w:rFonts w:eastAsia="Times New Roman"/>
              </w:rPr>
              <w:t>вспомогательное оборудование: воронки, лейки;</w:t>
            </w:r>
          </w:p>
          <w:p w:rsidR="00F857C3" w:rsidRPr="00905209" w:rsidRDefault="00F857C3" w:rsidP="00B66BAA">
            <w:pPr>
              <w:numPr>
                <w:ilvl w:val="0"/>
                <w:numId w:val="70"/>
              </w:numPr>
              <w:spacing w:after="150" w:line="240" w:lineRule="auto"/>
              <w:ind w:left="450"/>
              <w:jc w:val="both"/>
              <w:rPr>
                <w:rFonts w:eastAsia="Times New Roman"/>
              </w:rPr>
            </w:pPr>
            <w:r w:rsidRPr="00905209">
              <w:rPr>
                <w:rFonts w:eastAsia="Times New Roman"/>
              </w:rPr>
              <w:t>природный материал: шишки, камешки, вода, каштаны</w:t>
            </w:r>
          </w:p>
          <w:p w:rsidR="00F857C3" w:rsidRPr="00905209" w:rsidRDefault="00F857C3" w:rsidP="00F857C3">
            <w:pPr>
              <w:spacing w:before="150" w:after="180" w:line="240" w:lineRule="auto"/>
              <w:jc w:val="both"/>
              <w:rPr>
                <w:rFonts w:eastAsia="Times New Roman"/>
              </w:rPr>
            </w:pPr>
            <w:r w:rsidRPr="00905209">
              <w:rPr>
                <w:rFonts w:eastAsia="Times New Roman"/>
              </w:rPr>
              <w:t>-элементарные измерительные приборы: 2 линейки разного размера, кружки различного цвета большие и маленькие;</w:t>
            </w:r>
          </w:p>
          <w:p w:rsidR="00F857C3" w:rsidRPr="00905209" w:rsidRDefault="00F857C3" w:rsidP="00F857C3">
            <w:pPr>
              <w:spacing w:before="150" w:after="180" w:line="240" w:lineRule="auto"/>
              <w:ind w:left="708"/>
              <w:jc w:val="both"/>
              <w:rPr>
                <w:rFonts w:eastAsia="Times New Roman"/>
              </w:rPr>
            </w:pPr>
            <w:r w:rsidRPr="00905209">
              <w:rPr>
                <w:rFonts w:eastAsia="Times New Roman"/>
              </w:rPr>
              <w:t>-разнообразные волчки, игрушки- забавы.</w:t>
            </w:r>
          </w:p>
          <w:p w:rsidR="00F857C3" w:rsidRPr="00905209" w:rsidRDefault="00F857C3" w:rsidP="00B66BAA">
            <w:pPr>
              <w:numPr>
                <w:ilvl w:val="0"/>
                <w:numId w:val="71"/>
              </w:numPr>
              <w:spacing w:after="150" w:line="240" w:lineRule="auto"/>
              <w:ind w:left="450"/>
              <w:jc w:val="both"/>
              <w:rPr>
                <w:rFonts w:eastAsia="Times New Roman"/>
              </w:rPr>
            </w:pPr>
            <w:r w:rsidRPr="00905209">
              <w:rPr>
                <w:rFonts w:eastAsia="Times New Roman"/>
              </w:rPr>
              <w:t>Дидактические    игры          на      природоведческую      тематику,          иллюстрации      с изображением зверей, птиц, рыб, овощей, фруктов, сезонных явлений.</w:t>
            </w:r>
          </w:p>
          <w:p w:rsidR="00F857C3" w:rsidRPr="00905209" w:rsidRDefault="00F857C3" w:rsidP="00B66BAA">
            <w:pPr>
              <w:numPr>
                <w:ilvl w:val="0"/>
                <w:numId w:val="72"/>
              </w:numPr>
              <w:spacing w:after="150" w:line="240" w:lineRule="auto"/>
              <w:ind w:left="450"/>
              <w:jc w:val="both"/>
              <w:rPr>
                <w:rFonts w:eastAsia="Times New Roman"/>
              </w:rPr>
            </w:pPr>
            <w:r w:rsidRPr="00905209">
              <w:rPr>
                <w:rFonts w:eastAsia="Times New Roman"/>
              </w:rPr>
              <w:t>Игры для интеллектуального развития: настольно-печатные, игры-головоломки, мозаики, наборы «Лего» и пр. </w:t>
            </w:r>
          </w:p>
        </w:tc>
      </w:tr>
      <w:tr w:rsidR="00F857C3" w:rsidRPr="00905209" w:rsidTr="0010633C">
        <w:trPr>
          <w:trHeight w:val="1680"/>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Экологический центр  </w:t>
            </w:r>
            <w:r w:rsidRPr="00905209">
              <w:rPr>
                <w:rFonts w:eastAsia="Times New Roman"/>
              </w:rPr>
              <w:t>Формирование элементарных представлений о некоторых общих для человека, животных и растений</w:t>
            </w:r>
          </w:p>
        </w:tc>
        <w:tc>
          <w:tcPr>
            <w:tcW w:w="6229" w:type="dxa"/>
            <w:tcMar>
              <w:top w:w="75" w:type="dxa"/>
              <w:left w:w="75" w:type="dxa"/>
              <w:bottom w:w="75" w:type="dxa"/>
              <w:right w:w="75" w:type="dxa"/>
            </w:tcMar>
            <w:hideMark/>
          </w:tcPr>
          <w:p w:rsidR="00F857C3" w:rsidRPr="00905209" w:rsidRDefault="00F857C3" w:rsidP="00B66BAA">
            <w:pPr>
              <w:numPr>
                <w:ilvl w:val="0"/>
                <w:numId w:val="73"/>
              </w:numPr>
              <w:spacing w:after="150" w:line="240" w:lineRule="auto"/>
              <w:ind w:left="450"/>
              <w:jc w:val="both"/>
              <w:rPr>
                <w:rFonts w:eastAsia="Times New Roman"/>
              </w:rPr>
            </w:pPr>
            <w:r w:rsidRPr="00905209">
              <w:rPr>
                <w:rFonts w:eastAsia="Times New Roman"/>
              </w:rPr>
              <w:t>Комнатные растения: бальзамин, колеус, аукуба, китайский розан. </w:t>
            </w:r>
          </w:p>
          <w:p w:rsidR="00F857C3" w:rsidRPr="00905209" w:rsidRDefault="00F857C3" w:rsidP="00F857C3">
            <w:pPr>
              <w:spacing w:before="150" w:after="180" w:line="240" w:lineRule="auto"/>
              <w:ind w:left="708"/>
              <w:jc w:val="both"/>
              <w:rPr>
                <w:rFonts w:eastAsia="Times New Roman"/>
              </w:rPr>
            </w:pPr>
            <w:r w:rsidRPr="00905209">
              <w:rPr>
                <w:rFonts w:eastAsia="Times New Roman"/>
                <w:i/>
                <w:iCs/>
              </w:rPr>
              <w:t>(Приложение 5)</w:t>
            </w:r>
          </w:p>
          <w:p w:rsidR="00F857C3" w:rsidRPr="00905209" w:rsidRDefault="00F857C3" w:rsidP="00B66BAA">
            <w:pPr>
              <w:numPr>
                <w:ilvl w:val="0"/>
                <w:numId w:val="74"/>
              </w:numPr>
              <w:spacing w:after="150" w:line="240" w:lineRule="auto"/>
              <w:ind w:left="450"/>
              <w:jc w:val="both"/>
              <w:rPr>
                <w:rFonts w:eastAsia="Times New Roman"/>
              </w:rPr>
            </w:pPr>
            <w:r w:rsidRPr="00905209">
              <w:rPr>
                <w:rFonts w:eastAsia="Times New Roman"/>
              </w:rPr>
              <w:t>Календарь природы.</w:t>
            </w:r>
          </w:p>
          <w:p w:rsidR="00F857C3" w:rsidRPr="00905209" w:rsidRDefault="00F857C3" w:rsidP="00B66BAA">
            <w:pPr>
              <w:numPr>
                <w:ilvl w:val="0"/>
                <w:numId w:val="75"/>
              </w:numPr>
              <w:spacing w:after="150" w:line="240" w:lineRule="auto"/>
              <w:ind w:left="450"/>
              <w:jc w:val="both"/>
              <w:rPr>
                <w:rFonts w:eastAsia="Times New Roman"/>
              </w:rPr>
            </w:pPr>
            <w:r w:rsidRPr="00905209">
              <w:rPr>
                <w:rFonts w:eastAsia="Times New Roman"/>
              </w:rPr>
              <w:t>Аквариум с рыбами.</w:t>
            </w:r>
          </w:p>
          <w:p w:rsidR="00F857C3" w:rsidRPr="00905209" w:rsidRDefault="00F857C3" w:rsidP="00B66BAA">
            <w:pPr>
              <w:numPr>
                <w:ilvl w:val="0"/>
                <w:numId w:val="76"/>
              </w:numPr>
              <w:spacing w:after="150" w:line="240" w:lineRule="auto"/>
              <w:ind w:left="450"/>
              <w:jc w:val="both"/>
              <w:rPr>
                <w:rFonts w:eastAsia="Times New Roman"/>
              </w:rPr>
            </w:pPr>
            <w:r w:rsidRPr="00905209">
              <w:rPr>
                <w:rFonts w:eastAsia="Times New Roman"/>
              </w:rPr>
              <w:t>Лейки, деревянные лопатки, пластмассовые ведерки.</w:t>
            </w:r>
          </w:p>
        </w:tc>
      </w:tr>
    </w:tbl>
    <w:p w:rsidR="00F857C3" w:rsidRPr="00905209" w:rsidRDefault="00F857C3" w:rsidP="00F857C3">
      <w:pPr>
        <w:shd w:val="clear" w:color="auto" w:fill="FFFFFF"/>
        <w:spacing w:line="240" w:lineRule="auto"/>
        <w:jc w:val="both"/>
        <w:rPr>
          <w:rFonts w:eastAsia="Times New Roman"/>
          <w:vanish/>
          <w:color w:val="111111"/>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69"/>
        <w:gridCol w:w="6087"/>
      </w:tblGrid>
      <w:tr w:rsidR="00F857C3" w:rsidRPr="00905209" w:rsidTr="0010633C">
        <w:trPr>
          <w:trHeight w:val="1045"/>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rPr>
              <w:t>признаках:  движении, питании, росте.</w:t>
            </w:r>
          </w:p>
        </w:tc>
        <w:tc>
          <w:tcPr>
            <w:tcW w:w="6087" w:type="dxa"/>
            <w:tcMar>
              <w:top w:w="75" w:type="dxa"/>
              <w:left w:w="75" w:type="dxa"/>
              <w:bottom w:w="75" w:type="dxa"/>
              <w:right w:w="75" w:type="dxa"/>
            </w:tcMar>
            <w:hideMark/>
          </w:tcPr>
          <w:p w:rsidR="00F857C3" w:rsidRPr="00905209" w:rsidRDefault="00F857C3" w:rsidP="00B66BAA">
            <w:pPr>
              <w:numPr>
                <w:ilvl w:val="0"/>
                <w:numId w:val="77"/>
              </w:numPr>
              <w:spacing w:after="150" w:line="240" w:lineRule="auto"/>
              <w:ind w:left="450"/>
              <w:jc w:val="both"/>
              <w:rPr>
                <w:rFonts w:eastAsia="Times New Roman"/>
              </w:rPr>
            </w:pPr>
            <w:r w:rsidRPr="00905209">
              <w:rPr>
                <w:rFonts w:eastAsia="Times New Roman"/>
              </w:rPr>
              <w:t>Зимний огород: посадки луковиц.</w:t>
            </w:r>
          </w:p>
          <w:p w:rsidR="00F857C3" w:rsidRPr="00905209" w:rsidRDefault="00F857C3" w:rsidP="00B66BAA">
            <w:pPr>
              <w:numPr>
                <w:ilvl w:val="0"/>
                <w:numId w:val="78"/>
              </w:numPr>
              <w:spacing w:after="150" w:line="240" w:lineRule="auto"/>
              <w:ind w:left="450"/>
              <w:jc w:val="both"/>
              <w:rPr>
                <w:rFonts w:eastAsia="Times New Roman"/>
              </w:rPr>
            </w:pPr>
            <w:r w:rsidRPr="00905209">
              <w:rPr>
                <w:rFonts w:eastAsia="Times New Roman"/>
              </w:rPr>
              <w:t>Рисунки, в которых отражаются наблюдения детей за ходом распускания веток (прорастания луковиц).</w:t>
            </w:r>
          </w:p>
          <w:p w:rsidR="00F857C3" w:rsidRPr="00905209" w:rsidRDefault="00F857C3" w:rsidP="00B66BAA">
            <w:pPr>
              <w:numPr>
                <w:ilvl w:val="0"/>
                <w:numId w:val="79"/>
              </w:numPr>
              <w:spacing w:after="150" w:line="240" w:lineRule="auto"/>
              <w:ind w:left="450"/>
              <w:jc w:val="both"/>
              <w:rPr>
                <w:rFonts w:eastAsia="Times New Roman"/>
              </w:rPr>
            </w:pPr>
            <w:r w:rsidRPr="00905209">
              <w:rPr>
                <w:rFonts w:eastAsia="Times New Roman"/>
              </w:rPr>
              <w:t>Осенние листья, срезанные ветки деревьев (конец февраля): тополь, береза, сирень;</w:t>
            </w:r>
          </w:p>
          <w:p w:rsidR="00F857C3" w:rsidRPr="00905209" w:rsidRDefault="00F857C3" w:rsidP="00B66BAA">
            <w:pPr>
              <w:numPr>
                <w:ilvl w:val="0"/>
                <w:numId w:val="80"/>
              </w:numPr>
              <w:spacing w:after="150" w:line="240" w:lineRule="auto"/>
              <w:ind w:left="450"/>
              <w:jc w:val="both"/>
              <w:rPr>
                <w:rFonts w:eastAsia="Times New Roman"/>
              </w:rPr>
            </w:pPr>
            <w:r w:rsidRPr="00905209">
              <w:rPr>
                <w:rFonts w:eastAsia="Times New Roman"/>
              </w:rPr>
              <w:t>Альбомы «Времена года».</w:t>
            </w:r>
          </w:p>
          <w:p w:rsidR="00F857C3" w:rsidRPr="00905209" w:rsidRDefault="00F857C3" w:rsidP="00B66BAA">
            <w:pPr>
              <w:numPr>
                <w:ilvl w:val="0"/>
                <w:numId w:val="81"/>
              </w:numPr>
              <w:spacing w:after="150" w:line="240" w:lineRule="auto"/>
              <w:ind w:left="450"/>
              <w:jc w:val="both"/>
              <w:rPr>
                <w:rFonts w:eastAsia="Times New Roman"/>
              </w:rPr>
            </w:pPr>
            <w:r w:rsidRPr="00905209">
              <w:rPr>
                <w:rFonts w:eastAsia="Times New Roman"/>
              </w:rPr>
              <w:t>Шишки, желуди.</w:t>
            </w:r>
          </w:p>
          <w:p w:rsidR="00F857C3" w:rsidRPr="00905209" w:rsidRDefault="00F857C3" w:rsidP="00B66BAA">
            <w:pPr>
              <w:numPr>
                <w:ilvl w:val="0"/>
                <w:numId w:val="82"/>
              </w:numPr>
              <w:spacing w:after="150" w:line="240" w:lineRule="auto"/>
              <w:ind w:left="450"/>
              <w:jc w:val="both"/>
              <w:rPr>
                <w:rFonts w:eastAsia="Times New Roman"/>
              </w:rPr>
            </w:pPr>
            <w:r w:rsidRPr="00905209">
              <w:rPr>
                <w:rFonts w:eastAsia="Times New Roman"/>
              </w:rPr>
              <w:t>Наглядные пособия (альбомы, наборы картин, муляжи).</w:t>
            </w:r>
          </w:p>
          <w:p w:rsidR="00F857C3" w:rsidRPr="00905209" w:rsidRDefault="00F857C3" w:rsidP="00F857C3">
            <w:pPr>
              <w:spacing w:before="150" w:after="180" w:line="240" w:lineRule="auto"/>
              <w:ind w:left="708"/>
              <w:jc w:val="both"/>
              <w:rPr>
                <w:rFonts w:eastAsia="Times New Roman"/>
              </w:rPr>
            </w:pPr>
            <w:r w:rsidRPr="00905209">
              <w:rPr>
                <w:rFonts w:eastAsia="Times New Roman"/>
              </w:rPr>
              <w:t>10.Дидактические игры.</w:t>
            </w:r>
          </w:p>
        </w:tc>
      </w:tr>
      <w:tr w:rsidR="00F857C3" w:rsidRPr="00905209" w:rsidTr="0010633C">
        <w:trPr>
          <w:trHeight w:val="2970"/>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творчества </w:t>
            </w:r>
            <w:r w:rsidRPr="00905209">
              <w:rPr>
                <w:rFonts w:eastAsia="Times New Roman"/>
              </w:rPr>
              <w:t>Овладение различными средствами и способами изобразительной деятельности</w:t>
            </w:r>
          </w:p>
        </w:tc>
        <w:tc>
          <w:tcPr>
            <w:tcW w:w="6087"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rPr>
              <w:t>1.Изобразительные материалы: карандаши, восковые мелки, гуашь, акварель, пластилин.</w:t>
            </w:r>
          </w:p>
          <w:p w:rsidR="00F857C3" w:rsidRPr="00905209" w:rsidRDefault="00F857C3" w:rsidP="00B66BAA">
            <w:pPr>
              <w:numPr>
                <w:ilvl w:val="0"/>
                <w:numId w:val="83"/>
              </w:numPr>
              <w:spacing w:after="150" w:line="240" w:lineRule="auto"/>
              <w:ind w:left="450"/>
              <w:jc w:val="both"/>
              <w:rPr>
                <w:rFonts w:eastAsia="Times New Roman"/>
              </w:rPr>
            </w:pPr>
            <w:r w:rsidRPr="00905209">
              <w:rPr>
                <w:rFonts w:eastAsia="Times New Roman"/>
              </w:rPr>
              <w:t>Кисточки, палитры, баночки, доски для лепки, тряпочки, клеенки и пр.;</w:t>
            </w:r>
          </w:p>
          <w:p w:rsidR="00F857C3" w:rsidRPr="00905209" w:rsidRDefault="00F857C3" w:rsidP="00B66BAA">
            <w:pPr>
              <w:numPr>
                <w:ilvl w:val="0"/>
                <w:numId w:val="84"/>
              </w:numPr>
              <w:spacing w:after="150" w:line="240" w:lineRule="auto"/>
              <w:ind w:left="450"/>
              <w:jc w:val="both"/>
              <w:rPr>
                <w:rFonts w:eastAsia="Times New Roman"/>
              </w:rPr>
            </w:pPr>
            <w:r w:rsidRPr="00905209">
              <w:rPr>
                <w:rFonts w:eastAsia="Times New Roman"/>
              </w:rPr>
              <w:t>Крупные трафареты различных животных и овощей.</w:t>
            </w:r>
          </w:p>
          <w:p w:rsidR="00F857C3" w:rsidRPr="00905209" w:rsidRDefault="00F857C3" w:rsidP="00B66BAA">
            <w:pPr>
              <w:numPr>
                <w:ilvl w:val="0"/>
                <w:numId w:val="85"/>
              </w:numPr>
              <w:spacing w:after="150" w:line="240" w:lineRule="auto"/>
              <w:ind w:left="450"/>
              <w:jc w:val="both"/>
              <w:rPr>
                <w:rFonts w:eastAsia="Times New Roman"/>
              </w:rPr>
            </w:pPr>
            <w:r w:rsidRPr="00905209">
              <w:rPr>
                <w:rFonts w:eastAsia="Times New Roman"/>
              </w:rPr>
              <w:t>Цветная бумага, раскраски.</w:t>
            </w:r>
          </w:p>
          <w:p w:rsidR="00F857C3" w:rsidRPr="00905209" w:rsidRDefault="00F857C3" w:rsidP="00F857C3">
            <w:pPr>
              <w:spacing w:before="150" w:after="180" w:line="240" w:lineRule="auto"/>
              <w:ind w:left="708"/>
              <w:jc w:val="both"/>
              <w:rPr>
                <w:rFonts w:eastAsia="Times New Roman"/>
              </w:rPr>
            </w:pPr>
            <w:r w:rsidRPr="00905209">
              <w:rPr>
                <w:rFonts w:eastAsia="Times New Roman"/>
              </w:rPr>
              <w:t>6.Материалы для нетрадиционных техник рисования.</w:t>
            </w:r>
          </w:p>
          <w:p w:rsidR="00F857C3" w:rsidRPr="00905209" w:rsidRDefault="00F857C3" w:rsidP="00B66BAA">
            <w:pPr>
              <w:numPr>
                <w:ilvl w:val="0"/>
                <w:numId w:val="86"/>
              </w:numPr>
              <w:spacing w:after="150" w:line="240" w:lineRule="auto"/>
              <w:ind w:left="450"/>
              <w:jc w:val="both"/>
              <w:rPr>
                <w:rFonts w:eastAsia="Times New Roman"/>
              </w:rPr>
            </w:pPr>
            <w:r w:rsidRPr="00905209">
              <w:rPr>
                <w:rFonts w:eastAsia="Times New Roman"/>
              </w:rPr>
              <w:t>Природный и бросовый материал для изготовления поделок совместно с воспитателем: катушки, каштаны, жёлуди и пр.</w:t>
            </w:r>
          </w:p>
          <w:p w:rsidR="00F857C3" w:rsidRPr="00905209" w:rsidRDefault="00F857C3" w:rsidP="00B66BAA">
            <w:pPr>
              <w:numPr>
                <w:ilvl w:val="0"/>
                <w:numId w:val="87"/>
              </w:numPr>
              <w:spacing w:after="150" w:line="240" w:lineRule="auto"/>
              <w:ind w:left="450"/>
              <w:jc w:val="both"/>
              <w:rPr>
                <w:rFonts w:eastAsia="Times New Roman"/>
              </w:rPr>
            </w:pPr>
            <w:r w:rsidRPr="00905209">
              <w:rPr>
                <w:rFonts w:eastAsia="Times New Roman"/>
              </w:rPr>
              <w:t>Поделки из природного и бросового материала.</w:t>
            </w:r>
          </w:p>
        </w:tc>
      </w:tr>
      <w:tr w:rsidR="00F857C3" w:rsidRPr="00905209" w:rsidTr="0010633C">
        <w:trPr>
          <w:trHeight w:val="2970"/>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Театрально-музыкальный центр </w:t>
            </w:r>
          </w:p>
          <w:p w:rsidR="00F857C3" w:rsidRPr="00905209" w:rsidRDefault="00F857C3" w:rsidP="00F857C3">
            <w:pPr>
              <w:spacing w:before="150" w:after="180" w:line="240" w:lineRule="auto"/>
              <w:jc w:val="both"/>
              <w:rPr>
                <w:rFonts w:eastAsia="Times New Roman"/>
              </w:rPr>
            </w:pPr>
            <w:r w:rsidRPr="00905209">
              <w:rPr>
                <w:rFonts w:eastAsia="Times New Roman"/>
              </w:rPr>
              <w:t>Приобщение к театральному искусству.</w:t>
            </w:r>
          </w:p>
          <w:p w:rsidR="00F857C3" w:rsidRPr="00905209" w:rsidRDefault="00F857C3" w:rsidP="00F857C3">
            <w:pPr>
              <w:spacing w:before="150" w:after="180" w:line="240" w:lineRule="auto"/>
              <w:jc w:val="both"/>
              <w:rPr>
                <w:rFonts w:eastAsia="Times New Roman"/>
              </w:rPr>
            </w:pPr>
            <w:r w:rsidRPr="00905209">
              <w:rPr>
                <w:rFonts w:eastAsia="Times New Roman"/>
              </w:rPr>
              <w:t>Развитие интереса к музыке.</w:t>
            </w:r>
          </w:p>
        </w:tc>
        <w:tc>
          <w:tcPr>
            <w:tcW w:w="6087" w:type="dxa"/>
            <w:tcMar>
              <w:top w:w="75" w:type="dxa"/>
              <w:left w:w="75" w:type="dxa"/>
              <w:bottom w:w="75" w:type="dxa"/>
              <w:right w:w="75" w:type="dxa"/>
            </w:tcMar>
            <w:hideMark/>
          </w:tcPr>
          <w:p w:rsidR="00F857C3" w:rsidRPr="00905209" w:rsidRDefault="00F857C3" w:rsidP="00B66BAA">
            <w:pPr>
              <w:numPr>
                <w:ilvl w:val="0"/>
                <w:numId w:val="88"/>
              </w:numPr>
              <w:spacing w:after="150" w:line="240" w:lineRule="auto"/>
              <w:ind w:left="450"/>
              <w:jc w:val="both"/>
              <w:rPr>
                <w:rFonts w:eastAsia="Times New Roman"/>
              </w:rPr>
            </w:pPr>
            <w:r w:rsidRPr="00905209">
              <w:rPr>
                <w:rFonts w:eastAsia="Times New Roman"/>
              </w:rPr>
              <w:t>Музыкальные игрушки (озвученные – музыкальная книжка, молоточек, волчок, погремушка, шкатулка); игрушка комбинированная с кнопками; не озвученные игрушкисамоделки;</w:t>
            </w:r>
          </w:p>
          <w:p w:rsidR="00F857C3" w:rsidRPr="00905209" w:rsidRDefault="00F857C3" w:rsidP="00B66BAA">
            <w:pPr>
              <w:numPr>
                <w:ilvl w:val="0"/>
                <w:numId w:val="88"/>
              </w:numPr>
              <w:spacing w:after="150" w:line="240" w:lineRule="auto"/>
              <w:ind w:left="450"/>
              <w:jc w:val="both"/>
              <w:rPr>
                <w:rFonts w:eastAsia="Times New Roman"/>
              </w:rPr>
            </w:pPr>
            <w:r w:rsidRPr="00905209">
              <w:rPr>
                <w:rFonts w:eastAsia="Times New Roman"/>
              </w:rPr>
              <w:t>Музыкальные инструменты: металлофон, бубны,  барабан, колокольчики, дудочка, маракасы.</w:t>
            </w:r>
          </w:p>
          <w:p w:rsidR="00F857C3" w:rsidRPr="00905209" w:rsidRDefault="00F857C3" w:rsidP="00B66BAA">
            <w:pPr>
              <w:numPr>
                <w:ilvl w:val="0"/>
                <w:numId w:val="89"/>
              </w:numPr>
              <w:spacing w:after="150" w:line="240" w:lineRule="auto"/>
              <w:ind w:left="450"/>
              <w:jc w:val="both"/>
              <w:rPr>
                <w:rFonts w:eastAsia="Times New Roman"/>
              </w:rPr>
            </w:pPr>
            <w:r w:rsidRPr="00905209">
              <w:rPr>
                <w:rFonts w:eastAsia="Times New Roman"/>
              </w:rPr>
              <w:t>Театр игрушки, настольный театр, плоскостной, театр на фланелеграфе, пальчиковый театр, театр «на палочках», «на перчатке», театр Петрушек, театр теней.</w:t>
            </w:r>
          </w:p>
          <w:p w:rsidR="00F857C3" w:rsidRPr="00905209" w:rsidRDefault="00F857C3" w:rsidP="00B66BAA">
            <w:pPr>
              <w:numPr>
                <w:ilvl w:val="0"/>
                <w:numId w:val="90"/>
              </w:numPr>
              <w:spacing w:after="150" w:line="240" w:lineRule="auto"/>
              <w:ind w:left="450"/>
              <w:jc w:val="both"/>
              <w:rPr>
                <w:rFonts w:eastAsia="Times New Roman"/>
              </w:rPr>
            </w:pPr>
            <w:r w:rsidRPr="00905209">
              <w:rPr>
                <w:rFonts w:eastAsia="Times New Roman"/>
              </w:rPr>
              <w:t>Ширмы, фланелеграф,</w:t>
            </w:r>
          </w:p>
          <w:p w:rsidR="00F857C3" w:rsidRPr="00905209" w:rsidRDefault="00F857C3" w:rsidP="00B66BAA">
            <w:pPr>
              <w:numPr>
                <w:ilvl w:val="0"/>
                <w:numId w:val="91"/>
              </w:numPr>
              <w:spacing w:after="150" w:line="240" w:lineRule="auto"/>
              <w:ind w:left="450"/>
              <w:jc w:val="both"/>
              <w:rPr>
                <w:rFonts w:eastAsia="Times New Roman"/>
              </w:rPr>
            </w:pPr>
            <w:r w:rsidRPr="00905209">
              <w:rPr>
                <w:rFonts w:eastAsia="Times New Roman"/>
              </w:rPr>
              <w:t>Элементы костюмов; полумаски</w:t>
            </w:r>
          </w:p>
        </w:tc>
      </w:tr>
    </w:tbl>
    <w:p w:rsidR="00F857C3" w:rsidRPr="00905209" w:rsidRDefault="00F857C3" w:rsidP="00F857C3">
      <w:pPr>
        <w:shd w:val="clear" w:color="auto" w:fill="FFFFFF"/>
        <w:spacing w:line="240" w:lineRule="auto"/>
        <w:jc w:val="both"/>
        <w:rPr>
          <w:rFonts w:eastAsia="Times New Roman"/>
          <w:vanish/>
          <w:color w:val="111111"/>
        </w:rPr>
      </w:pP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69"/>
        <w:gridCol w:w="5945"/>
      </w:tblGrid>
      <w:tr w:rsidR="00F857C3" w:rsidRPr="00905209" w:rsidTr="0010633C">
        <w:trPr>
          <w:trHeight w:val="2655"/>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развития движений </w:t>
            </w:r>
            <w:r w:rsidRPr="00905209">
              <w:rPr>
                <w:rFonts w:eastAsia="Times New Roman"/>
              </w:rPr>
              <w:t>Создание условий для занятия физическими упражнениями в группе, стимулирование желания детей заниматься двигательной деятельностью; воспитание осознанного отношения к своему здоровью</w:t>
            </w:r>
          </w:p>
        </w:tc>
        <w:tc>
          <w:tcPr>
            <w:tcW w:w="5945"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rPr>
              <w:t>1.Физкультурное оборудование: скакалки, шнуры, разноцветные флажки, мячи большие и теннисные мячи, набивные мешочки с песком для метания, ленточки, кубики, кегли, обручи, гимнастические палки, кольцеброс;</w:t>
            </w:r>
          </w:p>
          <w:p w:rsidR="00F857C3" w:rsidRPr="00905209" w:rsidRDefault="00F857C3" w:rsidP="00F857C3">
            <w:pPr>
              <w:spacing w:before="150" w:after="180" w:line="240" w:lineRule="auto"/>
              <w:ind w:left="708"/>
              <w:jc w:val="both"/>
              <w:rPr>
                <w:rFonts w:eastAsia="Times New Roman"/>
              </w:rPr>
            </w:pPr>
            <w:r w:rsidRPr="00905209">
              <w:rPr>
                <w:rFonts w:eastAsia="Times New Roman"/>
              </w:rPr>
              <w:t>2.Дорожка здоровья для профилактики плоскостопия.</w:t>
            </w:r>
          </w:p>
          <w:p w:rsidR="00F857C3" w:rsidRPr="00905209" w:rsidRDefault="00F857C3" w:rsidP="00F857C3">
            <w:pPr>
              <w:spacing w:before="150" w:after="180" w:line="240" w:lineRule="auto"/>
              <w:ind w:left="708"/>
              <w:jc w:val="both"/>
              <w:rPr>
                <w:rFonts w:eastAsia="Times New Roman"/>
              </w:rPr>
            </w:pPr>
            <w:r w:rsidRPr="00905209">
              <w:rPr>
                <w:rFonts w:eastAsia="Times New Roman"/>
              </w:rPr>
              <w:t>3. Шапочки, медальки для подвижных игр.</w:t>
            </w:r>
          </w:p>
        </w:tc>
      </w:tr>
      <w:tr w:rsidR="00F857C3" w:rsidRPr="00905209" w:rsidTr="0010633C">
        <w:trPr>
          <w:trHeight w:val="2310"/>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безопасности </w:t>
            </w:r>
            <w:r w:rsidRPr="00905209">
              <w:rPr>
                <w:rFonts w:eastAsia="Times New Roman"/>
              </w:rPr>
              <w:t>Формирование представлений о элементарных правилах безопасности.</w:t>
            </w:r>
          </w:p>
        </w:tc>
        <w:tc>
          <w:tcPr>
            <w:tcW w:w="5945" w:type="dxa"/>
            <w:tcMar>
              <w:top w:w="75" w:type="dxa"/>
              <w:left w:w="75" w:type="dxa"/>
              <w:bottom w:w="75" w:type="dxa"/>
              <w:right w:w="75" w:type="dxa"/>
            </w:tcMar>
            <w:hideMark/>
          </w:tcPr>
          <w:p w:rsidR="00F857C3" w:rsidRPr="00905209" w:rsidRDefault="00F857C3" w:rsidP="00B66BAA">
            <w:pPr>
              <w:numPr>
                <w:ilvl w:val="0"/>
                <w:numId w:val="92"/>
              </w:numPr>
              <w:spacing w:after="150" w:line="240" w:lineRule="auto"/>
              <w:ind w:left="450"/>
              <w:jc w:val="both"/>
              <w:rPr>
                <w:rFonts w:eastAsia="Times New Roman"/>
              </w:rPr>
            </w:pPr>
            <w:r w:rsidRPr="00905209">
              <w:rPr>
                <w:rFonts w:eastAsia="Times New Roman"/>
              </w:rPr>
              <w:t>Дидактический материал.</w:t>
            </w:r>
          </w:p>
          <w:p w:rsidR="00F857C3" w:rsidRPr="00905209" w:rsidRDefault="00F857C3" w:rsidP="00B66BAA">
            <w:pPr>
              <w:numPr>
                <w:ilvl w:val="0"/>
                <w:numId w:val="92"/>
              </w:numPr>
              <w:spacing w:after="150" w:line="240" w:lineRule="auto"/>
              <w:ind w:left="450"/>
              <w:jc w:val="both"/>
              <w:rPr>
                <w:rFonts w:eastAsia="Times New Roman"/>
              </w:rPr>
            </w:pPr>
            <w:r w:rsidRPr="00905209">
              <w:rPr>
                <w:rFonts w:eastAsia="Times New Roman"/>
              </w:rPr>
              <w:t>Дидактические игры.</w:t>
            </w:r>
          </w:p>
          <w:p w:rsidR="00F857C3" w:rsidRPr="00905209" w:rsidRDefault="00F857C3" w:rsidP="00B66BAA">
            <w:pPr>
              <w:numPr>
                <w:ilvl w:val="0"/>
                <w:numId w:val="92"/>
              </w:numPr>
              <w:spacing w:after="150" w:line="240" w:lineRule="auto"/>
              <w:ind w:left="450"/>
              <w:jc w:val="both"/>
              <w:rPr>
                <w:rFonts w:eastAsia="Times New Roman"/>
              </w:rPr>
            </w:pPr>
            <w:r w:rsidRPr="00905209">
              <w:rPr>
                <w:rFonts w:eastAsia="Times New Roman"/>
              </w:rPr>
              <w:t>Дорожные знаки.</w:t>
            </w:r>
          </w:p>
          <w:p w:rsidR="00F857C3" w:rsidRPr="00905209" w:rsidRDefault="00F857C3" w:rsidP="00B66BAA">
            <w:pPr>
              <w:numPr>
                <w:ilvl w:val="0"/>
                <w:numId w:val="92"/>
              </w:numPr>
              <w:spacing w:after="150" w:line="240" w:lineRule="auto"/>
              <w:ind w:left="450"/>
              <w:jc w:val="both"/>
              <w:rPr>
                <w:rFonts w:eastAsia="Times New Roman"/>
              </w:rPr>
            </w:pPr>
            <w:r w:rsidRPr="00905209">
              <w:rPr>
                <w:rFonts w:eastAsia="Times New Roman"/>
              </w:rPr>
              <w:t>Макет дороги.</w:t>
            </w:r>
          </w:p>
          <w:p w:rsidR="00F857C3" w:rsidRPr="00905209" w:rsidRDefault="00F857C3" w:rsidP="00B66BAA">
            <w:pPr>
              <w:numPr>
                <w:ilvl w:val="0"/>
                <w:numId w:val="92"/>
              </w:numPr>
              <w:spacing w:after="150" w:line="240" w:lineRule="auto"/>
              <w:ind w:left="450"/>
              <w:jc w:val="both"/>
              <w:rPr>
                <w:rFonts w:eastAsia="Times New Roman"/>
              </w:rPr>
            </w:pPr>
            <w:r w:rsidRPr="00905209">
              <w:rPr>
                <w:rFonts w:eastAsia="Times New Roman"/>
              </w:rPr>
              <w:t>Материал по ОБЖ и ПДД;</w:t>
            </w:r>
          </w:p>
          <w:p w:rsidR="00F857C3" w:rsidRPr="00905209" w:rsidRDefault="00F857C3" w:rsidP="00B66BAA">
            <w:pPr>
              <w:numPr>
                <w:ilvl w:val="0"/>
                <w:numId w:val="92"/>
              </w:numPr>
              <w:spacing w:after="150" w:line="240" w:lineRule="auto"/>
              <w:ind w:left="450"/>
              <w:jc w:val="both"/>
              <w:rPr>
                <w:rFonts w:eastAsia="Times New Roman"/>
              </w:rPr>
            </w:pPr>
            <w:r w:rsidRPr="00905209">
              <w:rPr>
                <w:rFonts w:eastAsia="Times New Roman"/>
              </w:rPr>
              <w:t>Атрибуты для сюжетно-ролевой игры.</w:t>
            </w:r>
          </w:p>
          <w:p w:rsidR="00F857C3" w:rsidRPr="00905209" w:rsidRDefault="00F857C3" w:rsidP="00B66BAA">
            <w:pPr>
              <w:numPr>
                <w:ilvl w:val="0"/>
                <w:numId w:val="92"/>
              </w:numPr>
              <w:spacing w:after="150" w:line="240" w:lineRule="auto"/>
              <w:ind w:left="450"/>
              <w:jc w:val="both"/>
              <w:rPr>
                <w:rFonts w:eastAsia="Times New Roman"/>
              </w:rPr>
            </w:pPr>
            <w:r w:rsidRPr="00905209">
              <w:rPr>
                <w:rFonts w:eastAsia="Times New Roman"/>
              </w:rPr>
              <w:t>Настольно-печатные игры.</w:t>
            </w:r>
          </w:p>
        </w:tc>
      </w:tr>
      <w:tr w:rsidR="00F857C3" w:rsidRPr="00905209" w:rsidTr="0010633C">
        <w:trPr>
          <w:trHeight w:val="1680"/>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уединения</w:t>
            </w:r>
          </w:p>
          <w:p w:rsidR="00F857C3" w:rsidRPr="00905209" w:rsidRDefault="00F857C3" w:rsidP="00F857C3">
            <w:pPr>
              <w:spacing w:before="150" w:after="180" w:line="240" w:lineRule="auto"/>
              <w:jc w:val="both"/>
              <w:rPr>
                <w:rFonts w:eastAsia="Times New Roman"/>
              </w:rPr>
            </w:pPr>
            <w:r w:rsidRPr="00905209">
              <w:rPr>
                <w:rFonts w:eastAsia="Times New Roman"/>
              </w:rPr>
              <w:t>Обеспечение индивидуальной комфортности и</w:t>
            </w:r>
          </w:p>
          <w:p w:rsidR="00F857C3" w:rsidRPr="00905209" w:rsidRDefault="00F857C3" w:rsidP="00F857C3">
            <w:pPr>
              <w:spacing w:before="150" w:after="180" w:line="240" w:lineRule="auto"/>
              <w:jc w:val="both"/>
              <w:rPr>
                <w:rFonts w:eastAsia="Times New Roman"/>
              </w:rPr>
            </w:pPr>
            <w:r w:rsidRPr="00905209">
              <w:rPr>
                <w:rFonts w:eastAsia="Times New Roman"/>
              </w:rPr>
              <w:t>эмоционального благополучия каждого ребенка группы</w:t>
            </w:r>
          </w:p>
        </w:tc>
        <w:tc>
          <w:tcPr>
            <w:tcW w:w="5945" w:type="dxa"/>
            <w:tcMar>
              <w:top w:w="75" w:type="dxa"/>
              <w:left w:w="75" w:type="dxa"/>
              <w:bottom w:w="75" w:type="dxa"/>
              <w:right w:w="75" w:type="dxa"/>
            </w:tcMar>
            <w:hideMark/>
          </w:tcPr>
          <w:p w:rsidR="00F857C3" w:rsidRPr="00905209" w:rsidRDefault="00F857C3" w:rsidP="00F857C3">
            <w:pPr>
              <w:spacing w:before="150" w:after="180" w:line="240" w:lineRule="auto"/>
              <w:ind w:left="708"/>
              <w:jc w:val="both"/>
              <w:rPr>
                <w:rFonts w:eastAsia="Times New Roman"/>
              </w:rPr>
            </w:pPr>
            <w:r w:rsidRPr="00905209">
              <w:rPr>
                <w:rFonts w:eastAsia="Times New Roman"/>
              </w:rPr>
              <w:t>1. Легкая воздушная беседка из прозрачной ткани</w:t>
            </w:r>
          </w:p>
          <w:p w:rsidR="00F857C3" w:rsidRPr="00905209" w:rsidRDefault="00F857C3" w:rsidP="00F857C3">
            <w:pPr>
              <w:spacing w:before="150" w:after="180" w:line="240" w:lineRule="auto"/>
              <w:ind w:left="708"/>
              <w:jc w:val="both"/>
              <w:rPr>
                <w:rFonts w:eastAsia="Times New Roman"/>
              </w:rPr>
            </w:pPr>
            <w:r w:rsidRPr="00905209">
              <w:rPr>
                <w:rFonts w:eastAsia="Times New Roman"/>
              </w:rPr>
              <w:t>2.Подушки</w:t>
            </w:r>
          </w:p>
          <w:p w:rsidR="00F857C3" w:rsidRPr="00905209" w:rsidRDefault="00F857C3" w:rsidP="00F857C3">
            <w:pPr>
              <w:spacing w:before="150" w:after="180" w:line="240" w:lineRule="auto"/>
              <w:ind w:left="708"/>
              <w:jc w:val="both"/>
              <w:rPr>
                <w:rFonts w:eastAsia="Times New Roman"/>
              </w:rPr>
            </w:pPr>
            <w:r w:rsidRPr="00905209">
              <w:rPr>
                <w:rFonts w:eastAsia="Times New Roman"/>
              </w:rPr>
              <w:t>3.Мягкие игрушки</w:t>
            </w:r>
          </w:p>
        </w:tc>
      </w:tr>
      <w:tr w:rsidR="00F857C3" w:rsidRPr="00905209" w:rsidTr="0010633C">
        <w:trPr>
          <w:trHeight w:val="1995"/>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краеведения</w:t>
            </w:r>
          </w:p>
          <w:p w:rsidR="00F857C3" w:rsidRPr="00905209" w:rsidRDefault="00F857C3" w:rsidP="00F857C3">
            <w:pPr>
              <w:spacing w:before="150" w:after="180" w:line="240" w:lineRule="auto"/>
              <w:jc w:val="both"/>
              <w:rPr>
                <w:rFonts w:eastAsia="Times New Roman"/>
              </w:rPr>
            </w:pPr>
            <w:r w:rsidRPr="00905209">
              <w:rPr>
                <w:rFonts w:eastAsia="Times New Roman"/>
                <w:b/>
                <w:bCs/>
              </w:rPr>
              <w:t>(этнографии) </w:t>
            </w:r>
            <w:r w:rsidRPr="00905209">
              <w:rPr>
                <w:rFonts w:eastAsia="Times New Roman"/>
              </w:rPr>
              <w:t>Формирование первоначальных представлений о национальных культурных</w:t>
            </w:r>
          </w:p>
        </w:tc>
        <w:tc>
          <w:tcPr>
            <w:tcW w:w="5945" w:type="dxa"/>
            <w:tcMar>
              <w:top w:w="75" w:type="dxa"/>
              <w:left w:w="75" w:type="dxa"/>
              <w:bottom w:w="75" w:type="dxa"/>
              <w:right w:w="75" w:type="dxa"/>
            </w:tcMar>
            <w:hideMark/>
          </w:tcPr>
          <w:p w:rsidR="00F857C3" w:rsidRPr="00905209" w:rsidRDefault="00F857C3" w:rsidP="00B66BAA">
            <w:pPr>
              <w:numPr>
                <w:ilvl w:val="0"/>
                <w:numId w:val="93"/>
              </w:numPr>
              <w:spacing w:after="150" w:line="240" w:lineRule="auto"/>
              <w:ind w:left="450"/>
              <w:jc w:val="both"/>
              <w:rPr>
                <w:rFonts w:eastAsia="Times New Roman"/>
              </w:rPr>
            </w:pPr>
            <w:r w:rsidRPr="00905209">
              <w:rPr>
                <w:rFonts w:eastAsia="Times New Roman"/>
              </w:rPr>
              <w:t>Генеалогическое дерево (бабушка, дедушка, мама, папа, ребенок).</w:t>
            </w:r>
          </w:p>
          <w:p w:rsidR="00F857C3" w:rsidRPr="00905209" w:rsidRDefault="00F857C3" w:rsidP="00B66BAA">
            <w:pPr>
              <w:numPr>
                <w:ilvl w:val="0"/>
                <w:numId w:val="93"/>
              </w:numPr>
              <w:spacing w:after="150" w:line="240" w:lineRule="auto"/>
              <w:ind w:left="450"/>
              <w:jc w:val="both"/>
              <w:rPr>
                <w:rFonts w:eastAsia="Times New Roman"/>
              </w:rPr>
            </w:pPr>
            <w:r w:rsidRPr="00905209">
              <w:rPr>
                <w:rFonts w:eastAsia="Times New Roman"/>
              </w:rPr>
              <w:t>Альбомы о городе.</w:t>
            </w:r>
          </w:p>
          <w:p w:rsidR="00F857C3" w:rsidRPr="00905209" w:rsidRDefault="00F857C3" w:rsidP="00B66BAA">
            <w:pPr>
              <w:numPr>
                <w:ilvl w:val="0"/>
                <w:numId w:val="93"/>
              </w:numPr>
              <w:spacing w:after="150" w:line="240" w:lineRule="auto"/>
              <w:ind w:left="450"/>
              <w:jc w:val="both"/>
              <w:rPr>
                <w:rFonts w:eastAsia="Times New Roman"/>
              </w:rPr>
            </w:pPr>
            <w:r w:rsidRPr="00905209">
              <w:rPr>
                <w:rFonts w:eastAsia="Times New Roman"/>
              </w:rPr>
              <w:t>Иллюстрированные альбомы с произведениями белорусского фольклора ( стихи, сказки).</w:t>
            </w:r>
          </w:p>
          <w:p w:rsidR="00F857C3" w:rsidRPr="00905209" w:rsidRDefault="00F857C3" w:rsidP="00B66BAA">
            <w:pPr>
              <w:numPr>
                <w:ilvl w:val="0"/>
                <w:numId w:val="93"/>
              </w:numPr>
              <w:spacing w:after="150" w:line="240" w:lineRule="auto"/>
              <w:ind w:left="450"/>
              <w:jc w:val="both"/>
              <w:rPr>
                <w:rFonts w:eastAsia="Times New Roman"/>
              </w:rPr>
            </w:pPr>
            <w:r w:rsidRPr="00905209">
              <w:rPr>
                <w:rFonts w:eastAsia="Times New Roman"/>
              </w:rPr>
              <w:t>Иллюстрирован</w:t>
            </w:r>
            <w:r w:rsidR="0092688D" w:rsidRPr="00905209">
              <w:rPr>
                <w:rFonts w:eastAsia="Times New Roman"/>
              </w:rPr>
              <w:t>ные книги о Бурятии, города Улан-Удэ</w:t>
            </w:r>
          </w:p>
          <w:p w:rsidR="00F857C3" w:rsidRPr="00905209" w:rsidRDefault="00F857C3" w:rsidP="00B66BAA">
            <w:pPr>
              <w:numPr>
                <w:ilvl w:val="0"/>
                <w:numId w:val="93"/>
              </w:numPr>
              <w:spacing w:after="150" w:line="240" w:lineRule="auto"/>
              <w:ind w:left="450"/>
              <w:jc w:val="both"/>
              <w:rPr>
                <w:rFonts w:eastAsia="Times New Roman"/>
              </w:rPr>
            </w:pPr>
            <w:r w:rsidRPr="00905209">
              <w:rPr>
                <w:rFonts w:eastAsia="Times New Roman"/>
              </w:rPr>
              <w:t>Кукла в белорусском  костюме.</w:t>
            </w:r>
          </w:p>
        </w:tc>
      </w:tr>
      <w:tr w:rsidR="00F857C3" w:rsidRPr="00905209" w:rsidTr="0010633C">
        <w:trPr>
          <w:trHeight w:val="390"/>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rPr>
              <w:t>традициях</w:t>
            </w:r>
          </w:p>
        </w:tc>
        <w:tc>
          <w:tcPr>
            <w:tcW w:w="5945" w:type="dxa"/>
            <w:tcMar>
              <w:top w:w="75" w:type="dxa"/>
              <w:left w:w="75" w:type="dxa"/>
              <w:bottom w:w="75" w:type="dxa"/>
              <w:right w:w="75" w:type="dxa"/>
            </w:tcMar>
            <w:hideMark/>
          </w:tcPr>
          <w:p w:rsidR="00F857C3" w:rsidRPr="00905209" w:rsidRDefault="00F857C3" w:rsidP="00F857C3">
            <w:pPr>
              <w:spacing w:before="150" w:after="180" w:line="240" w:lineRule="auto"/>
              <w:ind w:left="776"/>
              <w:jc w:val="both"/>
              <w:rPr>
                <w:rFonts w:eastAsia="Times New Roman"/>
              </w:rPr>
            </w:pPr>
            <w:r w:rsidRPr="00905209">
              <w:rPr>
                <w:rFonts w:eastAsia="Times New Roman"/>
                <w:i/>
                <w:iCs/>
              </w:rPr>
              <w:t>Примечание: содержание уголка динамично  и зависит от темы недели.</w:t>
            </w:r>
          </w:p>
        </w:tc>
      </w:tr>
      <w:tr w:rsidR="00F857C3" w:rsidRPr="00905209" w:rsidTr="0010633C">
        <w:trPr>
          <w:trHeight w:val="1350"/>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дежурных </w:t>
            </w:r>
            <w:r w:rsidRPr="00905209">
              <w:rPr>
                <w:rFonts w:eastAsia="Times New Roman"/>
              </w:rPr>
              <w:t>Овладение простейшими процессами хозяйственнобытового труда.</w:t>
            </w:r>
          </w:p>
        </w:tc>
        <w:tc>
          <w:tcPr>
            <w:tcW w:w="5945" w:type="dxa"/>
            <w:tcMar>
              <w:top w:w="75" w:type="dxa"/>
              <w:left w:w="75" w:type="dxa"/>
              <w:bottom w:w="75" w:type="dxa"/>
              <w:right w:w="75" w:type="dxa"/>
            </w:tcMar>
            <w:hideMark/>
          </w:tcPr>
          <w:p w:rsidR="00F857C3" w:rsidRPr="00905209" w:rsidRDefault="00F857C3" w:rsidP="00B66BAA">
            <w:pPr>
              <w:numPr>
                <w:ilvl w:val="0"/>
                <w:numId w:val="94"/>
              </w:numPr>
              <w:spacing w:after="150" w:line="240" w:lineRule="auto"/>
              <w:ind w:left="450"/>
              <w:jc w:val="both"/>
              <w:rPr>
                <w:rFonts w:eastAsia="Times New Roman"/>
              </w:rPr>
            </w:pPr>
            <w:r w:rsidRPr="00905209">
              <w:rPr>
                <w:rFonts w:eastAsia="Times New Roman"/>
              </w:rPr>
              <w:t>Фартуки.</w:t>
            </w:r>
          </w:p>
          <w:p w:rsidR="00F857C3" w:rsidRPr="00905209" w:rsidRDefault="00F857C3" w:rsidP="00B66BAA">
            <w:pPr>
              <w:numPr>
                <w:ilvl w:val="0"/>
                <w:numId w:val="94"/>
              </w:numPr>
              <w:spacing w:after="150" w:line="240" w:lineRule="auto"/>
              <w:ind w:left="450"/>
              <w:jc w:val="both"/>
              <w:rPr>
                <w:rFonts w:eastAsia="Times New Roman"/>
              </w:rPr>
            </w:pPr>
            <w:r w:rsidRPr="00905209">
              <w:rPr>
                <w:rFonts w:eastAsia="Times New Roman"/>
              </w:rPr>
              <w:t>Щетки- сметки.</w:t>
            </w:r>
          </w:p>
          <w:p w:rsidR="00F857C3" w:rsidRPr="00905209" w:rsidRDefault="00F857C3" w:rsidP="00B66BAA">
            <w:pPr>
              <w:numPr>
                <w:ilvl w:val="0"/>
                <w:numId w:val="94"/>
              </w:numPr>
              <w:spacing w:after="150" w:line="240" w:lineRule="auto"/>
              <w:ind w:left="450"/>
              <w:jc w:val="both"/>
              <w:rPr>
                <w:rFonts w:eastAsia="Times New Roman"/>
              </w:rPr>
            </w:pPr>
            <w:r w:rsidRPr="00905209">
              <w:rPr>
                <w:rFonts w:eastAsia="Times New Roman"/>
              </w:rPr>
              <w:t>Совки.</w:t>
            </w:r>
          </w:p>
          <w:p w:rsidR="00F857C3" w:rsidRPr="00905209" w:rsidRDefault="00F857C3" w:rsidP="00B66BAA">
            <w:pPr>
              <w:numPr>
                <w:ilvl w:val="0"/>
                <w:numId w:val="94"/>
              </w:numPr>
              <w:spacing w:after="150" w:line="240" w:lineRule="auto"/>
              <w:ind w:left="450"/>
              <w:jc w:val="both"/>
              <w:rPr>
                <w:rFonts w:eastAsia="Times New Roman"/>
              </w:rPr>
            </w:pPr>
            <w:r w:rsidRPr="00905209">
              <w:rPr>
                <w:rFonts w:eastAsia="Times New Roman"/>
              </w:rPr>
              <w:t>Карточки  учета дежурств воспитанников по столовой, к занятиям.</w:t>
            </w:r>
          </w:p>
        </w:tc>
      </w:tr>
      <w:tr w:rsidR="00F857C3" w:rsidRPr="00905209" w:rsidTr="0010633C">
        <w:trPr>
          <w:trHeight w:val="1680"/>
        </w:trPr>
        <w:tc>
          <w:tcPr>
            <w:tcW w:w="376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труда</w:t>
            </w:r>
            <w:r w:rsidRPr="00905209">
              <w:rPr>
                <w:rFonts w:eastAsia="Times New Roman"/>
              </w:rPr>
              <w:t> </w:t>
            </w:r>
          </w:p>
          <w:p w:rsidR="00F857C3" w:rsidRPr="00905209" w:rsidRDefault="00F857C3" w:rsidP="00F857C3">
            <w:pPr>
              <w:spacing w:before="150" w:after="180" w:line="240" w:lineRule="auto"/>
              <w:jc w:val="both"/>
              <w:rPr>
                <w:rFonts w:eastAsia="Times New Roman"/>
              </w:rPr>
            </w:pPr>
            <w:r w:rsidRPr="00905209">
              <w:rPr>
                <w:rFonts w:eastAsia="Times New Roman"/>
              </w:rPr>
              <w:t>Формирование представлений о необходимости поддерживать порядок в группе</w:t>
            </w:r>
          </w:p>
        </w:tc>
        <w:tc>
          <w:tcPr>
            <w:tcW w:w="5945" w:type="dxa"/>
            <w:tcMar>
              <w:top w:w="75" w:type="dxa"/>
              <w:left w:w="75" w:type="dxa"/>
              <w:bottom w:w="75" w:type="dxa"/>
              <w:right w:w="75" w:type="dxa"/>
            </w:tcMar>
            <w:hideMark/>
          </w:tcPr>
          <w:p w:rsidR="00F857C3" w:rsidRPr="00905209" w:rsidRDefault="00F857C3" w:rsidP="00B66BAA">
            <w:pPr>
              <w:numPr>
                <w:ilvl w:val="0"/>
                <w:numId w:val="95"/>
              </w:numPr>
              <w:spacing w:after="150" w:line="240" w:lineRule="auto"/>
              <w:ind w:left="450"/>
              <w:jc w:val="both"/>
              <w:rPr>
                <w:rFonts w:eastAsia="Times New Roman"/>
              </w:rPr>
            </w:pPr>
            <w:r w:rsidRPr="00905209">
              <w:rPr>
                <w:rFonts w:eastAsia="Times New Roman"/>
              </w:rPr>
              <w:t>Фартуки из материала и клеенки (для мытья игрушек вместе с воспитателем).</w:t>
            </w:r>
          </w:p>
          <w:p w:rsidR="00F857C3" w:rsidRPr="00905209" w:rsidRDefault="00F857C3" w:rsidP="00B66BAA">
            <w:pPr>
              <w:numPr>
                <w:ilvl w:val="0"/>
                <w:numId w:val="95"/>
              </w:numPr>
              <w:spacing w:after="150" w:line="240" w:lineRule="auto"/>
              <w:ind w:left="450"/>
              <w:jc w:val="both"/>
              <w:rPr>
                <w:rFonts w:eastAsia="Times New Roman"/>
              </w:rPr>
            </w:pPr>
            <w:r w:rsidRPr="00905209">
              <w:rPr>
                <w:rFonts w:eastAsia="Times New Roman"/>
              </w:rPr>
              <w:t>Уборочный инвентарь: таз, тряпки, щетки.</w:t>
            </w:r>
          </w:p>
          <w:p w:rsidR="00F857C3" w:rsidRPr="00905209" w:rsidRDefault="00F857C3" w:rsidP="00B66BAA">
            <w:pPr>
              <w:numPr>
                <w:ilvl w:val="0"/>
                <w:numId w:val="95"/>
              </w:numPr>
              <w:spacing w:after="150" w:line="240" w:lineRule="auto"/>
              <w:ind w:left="450"/>
              <w:jc w:val="both"/>
              <w:rPr>
                <w:rFonts w:eastAsia="Times New Roman"/>
              </w:rPr>
            </w:pPr>
            <w:r w:rsidRPr="00905209">
              <w:rPr>
                <w:rFonts w:eastAsia="Times New Roman"/>
              </w:rPr>
              <w:t>Альбомы с иллюстрациями и фото сельскохозяйственного и бытового труда взрослых</w:t>
            </w:r>
          </w:p>
          <w:p w:rsidR="00F857C3" w:rsidRPr="00905209" w:rsidRDefault="00F857C3" w:rsidP="00B66BAA">
            <w:pPr>
              <w:numPr>
                <w:ilvl w:val="0"/>
                <w:numId w:val="95"/>
              </w:numPr>
              <w:spacing w:after="150" w:line="240" w:lineRule="auto"/>
              <w:ind w:left="450"/>
              <w:jc w:val="both"/>
              <w:rPr>
                <w:rFonts w:eastAsia="Times New Roman"/>
              </w:rPr>
            </w:pPr>
            <w:r w:rsidRPr="00905209">
              <w:rPr>
                <w:rFonts w:eastAsia="Times New Roman"/>
              </w:rPr>
              <w:t>Игрушки-орудия: лопатки, совочки, молоточки, плоскогубцы.</w:t>
            </w:r>
          </w:p>
        </w:tc>
      </w:tr>
    </w:tbl>
    <w:p w:rsidR="00F857C3" w:rsidRPr="00905209" w:rsidRDefault="00F857C3" w:rsidP="00F857C3">
      <w:pPr>
        <w:shd w:val="clear" w:color="auto" w:fill="FFFFFF"/>
        <w:spacing w:before="150" w:after="180" w:line="240" w:lineRule="auto"/>
        <w:ind w:left="708"/>
        <w:jc w:val="both"/>
        <w:rPr>
          <w:rFonts w:eastAsia="Times New Roman"/>
          <w:color w:val="111111"/>
        </w:rPr>
      </w:pPr>
      <w:r w:rsidRPr="00905209">
        <w:rPr>
          <w:rFonts w:eastAsia="Times New Roman"/>
          <w:color w:val="111111"/>
        </w:rPr>
        <w:t>.</w:t>
      </w:r>
    </w:p>
    <w:p w:rsidR="00F857C3" w:rsidRPr="00905209" w:rsidRDefault="00F857C3" w:rsidP="00F857C3">
      <w:pPr>
        <w:shd w:val="clear" w:color="auto" w:fill="FFFFFF"/>
        <w:spacing w:before="225" w:after="150" w:line="240" w:lineRule="auto"/>
        <w:jc w:val="both"/>
        <w:outlineLvl w:val="0"/>
        <w:rPr>
          <w:rFonts w:eastAsia="Times New Roman"/>
          <w:b/>
          <w:bCs/>
          <w:color w:val="111111"/>
          <w:kern w:val="36"/>
        </w:rPr>
      </w:pPr>
      <w:r w:rsidRPr="00905209">
        <w:rPr>
          <w:rFonts w:eastAsia="Times New Roman"/>
          <w:b/>
          <w:bCs/>
          <w:color w:val="111111"/>
          <w:kern w:val="36"/>
        </w:rPr>
        <w:t>Средняя группа (4 – 5 лет)</w:t>
      </w:r>
    </w:p>
    <w:p w:rsidR="00F857C3" w:rsidRPr="00905209" w:rsidRDefault="00F857C3" w:rsidP="00F857C3">
      <w:pPr>
        <w:shd w:val="clear" w:color="auto" w:fill="FFFFFF"/>
        <w:spacing w:before="150" w:after="180" w:line="240" w:lineRule="auto"/>
        <w:ind w:left="-15"/>
        <w:jc w:val="both"/>
        <w:rPr>
          <w:rFonts w:eastAsia="Times New Roman"/>
          <w:color w:val="111111"/>
        </w:rPr>
      </w:pPr>
      <w:r w:rsidRPr="00905209">
        <w:rPr>
          <w:rFonts w:eastAsia="Times New Roman"/>
          <w:color w:val="111111"/>
        </w:rPr>
        <w:t>В среднем дошкольном возрасте пространство групп «разбито» на небольшие полузамкнутые микропространства, что способствует играм небольшими подгруппами. Средний дошкольный возраст – время расцвета сюжетно-ролевой игры, в которой дети отражают различные сюжеты: бытовые, трудовые, общественные, содержание любимых произведений, кинофильмов. Большая часть атрибутов храниться в специальных коробках, пластиковых цветных контейнерах, оформление и надпись на которых оказывают ребенку помощь в узнавании игры.</w:t>
      </w:r>
    </w:p>
    <w:p w:rsidR="00F857C3" w:rsidRPr="00905209" w:rsidRDefault="00F857C3" w:rsidP="00F857C3">
      <w:pPr>
        <w:shd w:val="clear" w:color="auto" w:fill="FFFFFF"/>
        <w:spacing w:before="150" w:after="180" w:line="240" w:lineRule="auto"/>
        <w:ind w:left="708"/>
        <w:jc w:val="both"/>
        <w:rPr>
          <w:rFonts w:eastAsia="Times New Roman"/>
          <w:color w:val="111111"/>
        </w:rPr>
      </w:pPr>
      <w:r w:rsidRPr="00905209">
        <w:rPr>
          <w:rFonts w:eastAsia="Times New Roman"/>
          <w:color w:val="111111"/>
        </w:rPr>
        <w:t>Материал и оборудование целесообразно расположить по следующим центрам:</w:t>
      </w: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19"/>
        <w:gridCol w:w="5154"/>
      </w:tblGrid>
      <w:tr w:rsidR="00F857C3" w:rsidRPr="00905209" w:rsidTr="0010633C">
        <w:trPr>
          <w:trHeight w:val="720"/>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Центры, их функциональное назначение</w:t>
            </w:r>
          </w:p>
        </w:tc>
        <w:tc>
          <w:tcPr>
            <w:tcW w:w="5154" w:type="dxa"/>
            <w:tcMar>
              <w:top w:w="75" w:type="dxa"/>
              <w:left w:w="75" w:type="dxa"/>
              <w:bottom w:w="75" w:type="dxa"/>
              <w:right w:w="75" w:type="dxa"/>
            </w:tcMar>
            <w:hideMark/>
          </w:tcPr>
          <w:p w:rsidR="00F857C3" w:rsidRPr="00905209" w:rsidRDefault="00F857C3" w:rsidP="00F857C3">
            <w:pPr>
              <w:spacing w:before="150" w:after="180" w:line="240" w:lineRule="auto"/>
              <w:ind w:left="679"/>
              <w:jc w:val="both"/>
              <w:rPr>
                <w:rFonts w:eastAsia="Times New Roman"/>
              </w:rPr>
            </w:pPr>
            <w:r w:rsidRPr="00905209">
              <w:rPr>
                <w:rFonts w:eastAsia="Times New Roman"/>
                <w:b/>
                <w:bCs/>
              </w:rPr>
              <w:t>Оснащение  центров</w:t>
            </w:r>
          </w:p>
        </w:tc>
      </w:tr>
      <w:tr w:rsidR="00F857C3" w:rsidRPr="00905209" w:rsidTr="00F22EB6">
        <w:trPr>
          <w:trHeight w:val="765"/>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сюжетно-ролевой игры </w:t>
            </w:r>
            <w:r w:rsidRPr="00905209">
              <w:rPr>
                <w:rFonts w:eastAsia="Times New Roman"/>
              </w:rPr>
              <w:t> Социально-личностное развитие ребенка, расширение представлений об окружающем мире, обогащение игровых действий, ролевого взаимодействия, ролевого общения.</w:t>
            </w:r>
          </w:p>
        </w:tc>
        <w:tc>
          <w:tcPr>
            <w:tcW w:w="5154" w:type="dxa"/>
            <w:tcMar>
              <w:top w:w="75" w:type="dxa"/>
              <w:left w:w="75" w:type="dxa"/>
              <w:bottom w:w="75" w:type="dxa"/>
              <w:right w:w="75" w:type="dxa"/>
            </w:tcMar>
            <w:hideMark/>
          </w:tcPr>
          <w:p w:rsidR="00F857C3" w:rsidRPr="00905209" w:rsidRDefault="00F857C3" w:rsidP="00B66BAA">
            <w:pPr>
              <w:numPr>
                <w:ilvl w:val="0"/>
                <w:numId w:val="96"/>
              </w:numPr>
              <w:spacing w:after="150" w:line="240" w:lineRule="auto"/>
              <w:ind w:left="450"/>
              <w:jc w:val="both"/>
              <w:rPr>
                <w:rFonts w:eastAsia="Times New Roman"/>
              </w:rPr>
            </w:pPr>
            <w:r w:rsidRPr="00905209">
              <w:rPr>
                <w:rFonts w:eastAsia="Times New Roman"/>
              </w:rPr>
              <w:t>Сюжетные игрушки, изображающие животных и их детенышей, куклы разных размеров.</w:t>
            </w:r>
          </w:p>
          <w:p w:rsidR="00F857C3" w:rsidRPr="00905209" w:rsidRDefault="00F857C3" w:rsidP="00B66BAA">
            <w:pPr>
              <w:numPr>
                <w:ilvl w:val="0"/>
                <w:numId w:val="96"/>
              </w:numPr>
              <w:spacing w:after="150" w:line="240" w:lineRule="auto"/>
              <w:ind w:left="450"/>
              <w:jc w:val="both"/>
              <w:rPr>
                <w:rFonts w:eastAsia="Times New Roman"/>
              </w:rPr>
            </w:pPr>
            <w:r w:rsidRPr="00905209">
              <w:rPr>
                <w:rFonts w:eastAsia="Times New Roman"/>
              </w:rPr>
              <w:t>Разнообразные виды транспорта.</w:t>
            </w:r>
          </w:p>
          <w:p w:rsidR="00F857C3" w:rsidRPr="00905209" w:rsidRDefault="00F857C3" w:rsidP="00B66BAA">
            <w:pPr>
              <w:numPr>
                <w:ilvl w:val="0"/>
                <w:numId w:val="96"/>
              </w:numPr>
              <w:spacing w:after="150" w:line="240" w:lineRule="auto"/>
              <w:ind w:left="450"/>
              <w:jc w:val="both"/>
              <w:rPr>
                <w:rFonts w:eastAsia="Times New Roman"/>
              </w:rPr>
            </w:pPr>
            <w:r w:rsidRPr="00905209">
              <w:rPr>
                <w:rFonts w:eastAsia="Times New Roman"/>
              </w:rPr>
              <w:t>Игрушки, изображающие предметы быта (посуда, бытовая техника, постельные принадлежности).</w:t>
            </w:r>
          </w:p>
          <w:p w:rsidR="00F857C3" w:rsidRPr="00905209" w:rsidRDefault="00F857C3" w:rsidP="00B66BAA">
            <w:pPr>
              <w:numPr>
                <w:ilvl w:val="0"/>
                <w:numId w:val="96"/>
              </w:numPr>
              <w:spacing w:after="150" w:line="240" w:lineRule="auto"/>
              <w:ind w:left="450"/>
              <w:jc w:val="both"/>
              <w:rPr>
                <w:rFonts w:eastAsia="Times New Roman"/>
              </w:rPr>
            </w:pPr>
            <w:r w:rsidRPr="00905209">
              <w:rPr>
                <w:rFonts w:eastAsia="Times New Roman"/>
              </w:rPr>
              <w:t>Стационарная кукольная мебель (кухня, комната, спальня), мебель для игры «Магазин», «Больница», «Парикмахерская».</w:t>
            </w:r>
          </w:p>
          <w:p w:rsidR="00F857C3" w:rsidRPr="00905209" w:rsidRDefault="00F857C3" w:rsidP="00B66BAA">
            <w:pPr>
              <w:numPr>
                <w:ilvl w:val="0"/>
                <w:numId w:val="96"/>
              </w:numPr>
              <w:spacing w:after="150" w:line="240" w:lineRule="auto"/>
              <w:ind w:left="450"/>
              <w:jc w:val="both"/>
              <w:rPr>
                <w:rFonts w:eastAsia="Times New Roman"/>
              </w:rPr>
            </w:pPr>
            <w:r w:rsidRPr="00905209">
              <w:rPr>
                <w:rFonts w:eastAsia="Times New Roman"/>
              </w:rPr>
              <w:t>Атрибуты для  сюжетно-ролевых игр «Семья», «Магазин», «Парикмахерская», «Больница», строительные игры «Пароход», «Самолет», «Гараж» и пр.</w:t>
            </w:r>
          </w:p>
          <w:p w:rsidR="00F857C3" w:rsidRPr="00905209" w:rsidRDefault="00F857C3" w:rsidP="00B66BAA">
            <w:pPr>
              <w:numPr>
                <w:ilvl w:val="0"/>
                <w:numId w:val="96"/>
              </w:numPr>
              <w:spacing w:after="150" w:line="240" w:lineRule="auto"/>
              <w:ind w:left="450"/>
              <w:jc w:val="both"/>
              <w:rPr>
                <w:rFonts w:eastAsia="Times New Roman"/>
              </w:rPr>
            </w:pPr>
            <w:r w:rsidRPr="00905209">
              <w:rPr>
                <w:rFonts w:eastAsia="Times New Roman"/>
              </w:rPr>
              <w:t>Наборы образных игрушек небольшого размера для режиссерских игр (человечки, солдатики, герои мультфильмов).</w:t>
            </w:r>
          </w:p>
        </w:tc>
      </w:tr>
      <w:tr w:rsidR="00F857C3" w:rsidRPr="00905209" w:rsidTr="0010633C">
        <w:trPr>
          <w:trHeight w:val="1995"/>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«Грамотности»  </w:t>
            </w:r>
            <w:r w:rsidRPr="00905209">
              <w:rPr>
                <w:rFonts w:eastAsia="Times New Roman"/>
              </w:rPr>
              <w:t>Развитие речевой активности, приобщение к литературному слову.</w:t>
            </w:r>
          </w:p>
        </w:tc>
        <w:tc>
          <w:tcPr>
            <w:tcW w:w="5154" w:type="dxa"/>
            <w:tcMar>
              <w:top w:w="75" w:type="dxa"/>
              <w:left w:w="75" w:type="dxa"/>
              <w:bottom w:w="75" w:type="dxa"/>
              <w:right w:w="75" w:type="dxa"/>
            </w:tcMar>
            <w:hideMark/>
          </w:tcPr>
          <w:p w:rsidR="00F857C3" w:rsidRPr="00905209" w:rsidRDefault="00F857C3" w:rsidP="00F857C3">
            <w:pPr>
              <w:spacing w:before="150" w:after="180" w:line="240" w:lineRule="auto"/>
              <w:ind w:left="776"/>
              <w:jc w:val="both"/>
              <w:rPr>
                <w:rFonts w:eastAsia="Times New Roman"/>
              </w:rPr>
            </w:pPr>
            <w:r w:rsidRPr="00905209">
              <w:rPr>
                <w:rFonts w:eastAsia="Times New Roman"/>
              </w:rPr>
              <w:t>1. Книжный уголок </w:t>
            </w:r>
            <w:r w:rsidRPr="00905209">
              <w:rPr>
                <w:rFonts w:eastAsia="Times New Roman"/>
                <w:i/>
                <w:iCs/>
              </w:rPr>
              <w:t>(Приложение 3):</w:t>
            </w:r>
          </w:p>
          <w:p w:rsidR="00F857C3" w:rsidRPr="00905209" w:rsidRDefault="00F857C3" w:rsidP="00B66BAA">
            <w:pPr>
              <w:numPr>
                <w:ilvl w:val="0"/>
                <w:numId w:val="97"/>
              </w:numPr>
              <w:spacing w:after="150" w:line="240" w:lineRule="auto"/>
              <w:ind w:left="450"/>
              <w:jc w:val="both"/>
              <w:rPr>
                <w:rFonts w:eastAsia="Times New Roman"/>
              </w:rPr>
            </w:pPr>
            <w:r w:rsidRPr="00905209">
              <w:rPr>
                <w:rFonts w:eastAsia="Times New Roman"/>
              </w:rPr>
              <w:t>художественная литература соответственно возрасту и тематике;</w:t>
            </w:r>
          </w:p>
          <w:p w:rsidR="00F857C3" w:rsidRPr="00905209" w:rsidRDefault="00F857C3" w:rsidP="00B66BAA">
            <w:pPr>
              <w:numPr>
                <w:ilvl w:val="0"/>
                <w:numId w:val="97"/>
              </w:numPr>
              <w:spacing w:after="150" w:line="240" w:lineRule="auto"/>
              <w:ind w:left="450"/>
              <w:jc w:val="both"/>
              <w:rPr>
                <w:rFonts w:eastAsia="Times New Roman"/>
              </w:rPr>
            </w:pPr>
            <w:r w:rsidRPr="00905209">
              <w:rPr>
                <w:rFonts w:eastAsia="Times New Roman"/>
              </w:rPr>
              <w:t>книжки-малышки;</w:t>
            </w:r>
          </w:p>
          <w:p w:rsidR="00F857C3" w:rsidRPr="00905209" w:rsidRDefault="00F857C3" w:rsidP="00B66BAA">
            <w:pPr>
              <w:numPr>
                <w:ilvl w:val="0"/>
                <w:numId w:val="97"/>
              </w:numPr>
              <w:spacing w:after="150" w:line="240" w:lineRule="auto"/>
              <w:ind w:left="450"/>
              <w:jc w:val="both"/>
              <w:rPr>
                <w:rFonts w:eastAsia="Times New Roman"/>
              </w:rPr>
            </w:pPr>
            <w:r w:rsidRPr="00905209">
              <w:rPr>
                <w:rFonts w:eastAsia="Times New Roman"/>
              </w:rPr>
              <w:t>детские журналы;</w:t>
            </w:r>
          </w:p>
          <w:p w:rsidR="00F857C3" w:rsidRPr="00905209" w:rsidRDefault="00F857C3" w:rsidP="00F857C3">
            <w:pPr>
              <w:spacing w:before="150" w:after="180" w:line="240" w:lineRule="auto"/>
              <w:ind w:left="708"/>
              <w:jc w:val="both"/>
              <w:rPr>
                <w:rFonts w:eastAsia="Times New Roman"/>
              </w:rPr>
            </w:pPr>
            <w:r w:rsidRPr="00905209">
              <w:rPr>
                <w:rFonts w:eastAsia="Times New Roman"/>
              </w:rPr>
              <w:t>-серии сюжетных картинок;</w:t>
            </w:r>
          </w:p>
          <w:p w:rsidR="00F857C3" w:rsidRPr="00905209" w:rsidRDefault="00F857C3" w:rsidP="00B66BAA">
            <w:pPr>
              <w:numPr>
                <w:ilvl w:val="0"/>
                <w:numId w:val="98"/>
              </w:numPr>
              <w:spacing w:after="150" w:line="240" w:lineRule="auto"/>
              <w:ind w:left="450"/>
              <w:jc w:val="both"/>
              <w:rPr>
                <w:rFonts w:eastAsia="Times New Roman"/>
              </w:rPr>
            </w:pPr>
            <w:r w:rsidRPr="00905209">
              <w:rPr>
                <w:rFonts w:eastAsia="Times New Roman"/>
              </w:rPr>
              <w:t>тематические альбомы;</w:t>
            </w:r>
          </w:p>
        </w:tc>
      </w:tr>
    </w:tbl>
    <w:p w:rsidR="00F857C3" w:rsidRPr="00905209" w:rsidRDefault="00F857C3" w:rsidP="00F857C3">
      <w:pPr>
        <w:shd w:val="clear" w:color="auto" w:fill="FFFFFF"/>
        <w:spacing w:line="240" w:lineRule="auto"/>
        <w:jc w:val="both"/>
        <w:rPr>
          <w:rFonts w:eastAsia="Times New Roman"/>
          <w:vanish/>
          <w:color w:val="111111"/>
        </w:rPr>
      </w:pP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19"/>
        <w:gridCol w:w="5295"/>
      </w:tblGrid>
      <w:tr w:rsidR="00F857C3" w:rsidRPr="00905209" w:rsidTr="0010633C">
        <w:trPr>
          <w:trHeight w:val="2310"/>
        </w:trPr>
        <w:tc>
          <w:tcPr>
            <w:tcW w:w="4419" w:type="dxa"/>
            <w:tcMar>
              <w:top w:w="75" w:type="dxa"/>
              <w:left w:w="75" w:type="dxa"/>
              <w:bottom w:w="75" w:type="dxa"/>
              <w:right w:w="75" w:type="dxa"/>
            </w:tcMar>
            <w:hideMark/>
          </w:tcPr>
          <w:p w:rsidR="00F857C3" w:rsidRPr="00905209" w:rsidRDefault="00F857C3" w:rsidP="00F857C3">
            <w:pPr>
              <w:spacing w:line="240" w:lineRule="auto"/>
              <w:jc w:val="both"/>
              <w:rPr>
                <w:rFonts w:eastAsia="Times New Roman"/>
              </w:rPr>
            </w:pPr>
          </w:p>
        </w:tc>
        <w:tc>
          <w:tcPr>
            <w:tcW w:w="5295" w:type="dxa"/>
            <w:tcMar>
              <w:top w:w="75" w:type="dxa"/>
              <w:left w:w="75" w:type="dxa"/>
              <w:bottom w:w="75" w:type="dxa"/>
              <w:right w:w="75" w:type="dxa"/>
            </w:tcMar>
            <w:hideMark/>
          </w:tcPr>
          <w:p w:rsidR="00F857C3" w:rsidRPr="00905209" w:rsidRDefault="00F857C3" w:rsidP="00B66BAA">
            <w:pPr>
              <w:numPr>
                <w:ilvl w:val="0"/>
                <w:numId w:val="99"/>
              </w:numPr>
              <w:spacing w:after="150" w:line="240" w:lineRule="auto"/>
              <w:ind w:left="450"/>
              <w:jc w:val="both"/>
              <w:rPr>
                <w:rFonts w:eastAsia="Times New Roman"/>
              </w:rPr>
            </w:pPr>
            <w:r w:rsidRPr="00905209">
              <w:rPr>
                <w:rFonts w:eastAsia="Times New Roman"/>
              </w:rPr>
              <w:t>детские рисунки;</w:t>
            </w:r>
          </w:p>
          <w:p w:rsidR="00F857C3" w:rsidRPr="00905209" w:rsidRDefault="00F857C3" w:rsidP="00B66BAA">
            <w:pPr>
              <w:numPr>
                <w:ilvl w:val="0"/>
                <w:numId w:val="99"/>
              </w:numPr>
              <w:spacing w:after="150" w:line="240" w:lineRule="auto"/>
              <w:ind w:left="450"/>
              <w:jc w:val="both"/>
              <w:rPr>
                <w:rFonts w:eastAsia="Times New Roman"/>
              </w:rPr>
            </w:pPr>
            <w:r w:rsidRPr="00905209">
              <w:rPr>
                <w:rFonts w:eastAsia="Times New Roman"/>
              </w:rPr>
              <w:t>увлечения детей (открытки, календари); - иллюстрации писателей и их произведений.</w:t>
            </w:r>
          </w:p>
          <w:p w:rsidR="00F857C3" w:rsidRPr="00905209" w:rsidRDefault="00F857C3" w:rsidP="00F857C3">
            <w:pPr>
              <w:spacing w:before="150" w:after="180" w:line="240" w:lineRule="auto"/>
              <w:ind w:left="708"/>
              <w:jc w:val="both"/>
              <w:rPr>
                <w:rFonts w:eastAsia="Times New Roman"/>
              </w:rPr>
            </w:pPr>
            <w:r w:rsidRPr="00905209">
              <w:rPr>
                <w:rFonts w:eastAsia="Times New Roman"/>
              </w:rPr>
              <w:t>2. Речевое развитие:</w:t>
            </w:r>
          </w:p>
          <w:p w:rsidR="00F857C3" w:rsidRPr="00905209" w:rsidRDefault="00F857C3" w:rsidP="00B66BAA">
            <w:pPr>
              <w:numPr>
                <w:ilvl w:val="0"/>
                <w:numId w:val="100"/>
              </w:numPr>
              <w:spacing w:after="150" w:line="240" w:lineRule="auto"/>
              <w:ind w:left="450"/>
              <w:jc w:val="both"/>
              <w:rPr>
                <w:rFonts w:eastAsia="Times New Roman"/>
              </w:rPr>
            </w:pPr>
            <w:r w:rsidRPr="00905209">
              <w:rPr>
                <w:rFonts w:eastAsia="Times New Roman"/>
              </w:rPr>
              <w:t>дидактические игры по развитию речи «Расскажи сказку», «Подбери слово»,</w:t>
            </w:r>
          </w:p>
          <w:p w:rsidR="00F857C3" w:rsidRPr="00905209" w:rsidRDefault="00F857C3" w:rsidP="00F857C3">
            <w:pPr>
              <w:spacing w:before="150" w:after="180" w:line="240" w:lineRule="auto"/>
              <w:jc w:val="both"/>
              <w:rPr>
                <w:rFonts w:eastAsia="Times New Roman"/>
              </w:rPr>
            </w:pPr>
            <w:r w:rsidRPr="00905209">
              <w:rPr>
                <w:rFonts w:eastAsia="Times New Roman"/>
              </w:rPr>
              <w:t>«Придумай рассказ»;</w:t>
            </w:r>
          </w:p>
          <w:p w:rsidR="00F857C3" w:rsidRPr="00905209" w:rsidRDefault="00F857C3" w:rsidP="00B66BAA">
            <w:pPr>
              <w:numPr>
                <w:ilvl w:val="0"/>
                <w:numId w:val="101"/>
              </w:numPr>
              <w:spacing w:after="150" w:line="240" w:lineRule="auto"/>
              <w:ind w:left="450"/>
              <w:jc w:val="both"/>
              <w:rPr>
                <w:rFonts w:eastAsia="Times New Roman"/>
              </w:rPr>
            </w:pPr>
            <w:r w:rsidRPr="00905209">
              <w:rPr>
                <w:rFonts w:eastAsia="Times New Roman"/>
              </w:rPr>
              <w:t>схемы-модели для составления разных видов рассказов.</w:t>
            </w:r>
          </w:p>
        </w:tc>
      </w:tr>
      <w:tr w:rsidR="00F857C3" w:rsidRPr="00905209" w:rsidTr="0010633C">
        <w:trPr>
          <w:trHeight w:val="1995"/>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строительно</w:t>
            </w:r>
            <w:r w:rsidR="0092688D" w:rsidRPr="00905209">
              <w:rPr>
                <w:rFonts w:eastAsia="Times New Roman"/>
                <w:b/>
                <w:bCs/>
              </w:rPr>
              <w:t>-</w:t>
            </w:r>
            <w:r w:rsidRPr="00905209">
              <w:rPr>
                <w:rFonts w:eastAsia="Times New Roman"/>
                <w:b/>
                <w:bCs/>
              </w:rPr>
              <w:t>конструктивных игр </w:t>
            </w:r>
          </w:p>
          <w:p w:rsidR="00F857C3" w:rsidRPr="00905209" w:rsidRDefault="00F857C3" w:rsidP="00F857C3">
            <w:pPr>
              <w:spacing w:before="150" w:after="180" w:line="240" w:lineRule="auto"/>
              <w:jc w:val="both"/>
              <w:rPr>
                <w:rFonts w:eastAsia="Times New Roman"/>
              </w:rPr>
            </w:pPr>
            <w:r w:rsidRPr="00905209">
              <w:rPr>
                <w:rFonts w:eastAsia="Times New Roman"/>
              </w:rPr>
              <w:t>Содействовать развитию разных видов конструирования.</w:t>
            </w:r>
          </w:p>
        </w:tc>
        <w:tc>
          <w:tcPr>
            <w:tcW w:w="5295" w:type="dxa"/>
            <w:tcMar>
              <w:top w:w="75" w:type="dxa"/>
              <w:left w:w="75" w:type="dxa"/>
              <w:bottom w:w="75" w:type="dxa"/>
              <w:right w:w="75" w:type="dxa"/>
            </w:tcMar>
            <w:hideMark/>
          </w:tcPr>
          <w:p w:rsidR="00F857C3" w:rsidRPr="00905209" w:rsidRDefault="00F857C3" w:rsidP="00F857C3">
            <w:pPr>
              <w:spacing w:before="150" w:after="180" w:line="240" w:lineRule="auto"/>
              <w:ind w:left="708"/>
              <w:jc w:val="both"/>
              <w:rPr>
                <w:rFonts w:eastAsia="Times New Roman"/>
              </w:rPr>
            </w:pPr>
            <w:r w:rsidRPr="00905209">
              <w:rPr>
                <w:rFonts w:eastAsia="Times New Roman"/>
              </w:rPr>
              <w:t>1. Крупный напольный конструктор (деревянный, пластмассовый)</w:t>
            </w:r>
          </w:p>
          <w:p w:rsidR="00F857C3" w:rsidRPr="00905209" w:rsidRDefault="00F857C3" w:rsidP="00F857C3">
            <w:pPr>
              <w:spacing w:before="150" w:after="180" w:line="240" w:lineRule="auto"/>
              <w:ind w:left="708"/>
              <w:jc w:val="both"/>
              <w:rPr>
                <w:rFonts w:eastAsia="Times New Roman"/>
              </w:rPr>
            </w:pPr>
            <w:r w:rsidRPr="00905209">
              <w:rPr>
                <w:rFonts w:eastAsia="Times New Roman"/>
              </w:rPr>
              <w:t>2.Разные виды  среднего по размеру конструктора</w:t>
            </w:r>
          </w:p>
          <w:p w:rsidR="00F857C3" w:rsidRPr="00905209" w:rsidRDefault="00F857C3" w:rsidP="00B66BAA">
            <w:pPr>
              <w:numPr>
                <w:ilvl w:val="0"/>
                <w:numId w:val="102"/>
              </w:numPr>
              <w:spacing w:after="150" w:line="240" w:lineRule="auto"/>
              <w:ind w:left="450"/>
              <w:jc w:val="both"/>
              <w:rPr>
                <w:rFonts w:eastAsia="Times New Roman"/>
              </w:rPr>
            </w:pPr>
            <w:r w:rsidRPr="00905209">
              <w:rPr>
                <w:rFonts w:eastAsia="Times New Roman"/>
              </w:rPr>
              <w:t>Настольный мелкий деревянный конструктор</w:t>
            </w:r>
          </w:p>
          <w:p w:rsidR="00F857C3" w:rsidRPr="00905209" w:rsidRDefault="00F857C3" w:rsidP="00B66BAA">
            <w:pPr>
              <w:numPr>
                <w:ilvl w:val="0"/>
                <w:numId w:val="103"/>
              </w:numPr>
              <w:spacing w:after="150" w:line="240" w:lineRule="auto"/>
              <w:ind w:left="450"/>
              <w:jc w:val="both"/>
              <w:rPr>
                <w:rFonts w:eastAsia="Times New Roman"/>
              </w:rPr>
            </w:pPr>
            <w:r w:rsidRPr="00905209">
              <w:rPr>
                <w:rFonts w:eastAsia="Times New Roman"/>
              </w:rPr>
              <w:t>Разнообразные игрушки и транспорт для обыгрывания построек 5. Тематические конструкторы</w:t>
            </w:r>
          </w:p>
          <w:p w:rsidR="00F857C3" w:rsidRPr="00905209" w:rsidRDefault="00F857C3" w:rsidP="00F857C3">
            <w:pPr>
              <w:spacing w:before="150" w:after="180" w:line="240" w:lineRule="auto"/>
              <w:ind w:left="708"/>
              <w:jc w:val="both"/>
              <w:rPr>
                <w:rFonts w:eastAsia="Times New Roman"/>
              </w:rPr>
            </w:pPr>
            <w:r w:rsidRPr="00905209">
              <w:rPr>
                <w:rFonts w:eastAsia="Times New Roman"/>
              </w:rPr>
              <w:t>6.Схемы построек.</w:t>
            </w:r>
          </w:p>
        </w:tc>
      </w:tr>
      <w:tr w:rsidR="00F857C3" w:rsidRPr="00905209" w:rsidTr="0010633C">
        <w:trPr>
          <w:trHeight w:val="4245"/>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предматематического развития </w:t>
            </w:r>
          </w:p>
          <w:p w:rsidR="00F857C3" w:rsidRPr="00905209" w:rsidRDefault="00F857C3" w:rsidP="00F857C3">
            <w:pPr>
              <w:spacing w:before="150" w:after="180" w:line="240" w:lineRule="auto"/>
              <w:jc w:val="both"/>
              <w:rPr>
                <w:rFonts w:eastAsia="Times New Roman"/>
              </w:rPr>
            </w:pPr>
            <w:r w:rsidRPr="00905209">
              <w:rPr>
                <w:rFonts w:eastAsia="Times New Roman"/>
              </w:rPr>
              <w:t>Активизация познавательной деятельности, развитие познавательных процессов.</w:t>
            </w:r>
          </w:p>
        </w:tc>
        <w:tc>
          <w:tcPr>
            <w:tcW w:w="5295" w:type="dxa"/>
            <w:tcMar>
              <w:top w:w="75" w:type="dxa"/>
              <w:left w:w="75" w:type="dxa"/>
              <w:bottom w:w="75" w:type="dxa"/>
              <w:right w:w="75" w:type="dxa"/>
            </w:tcMar>
            <w:hideMark/>
          </w:tcPr>
          <w:p w:rsidR="00F857C3" w:rsidRPr="00905209" w:rsidRDefault="00F857C3" w:rsidP="00F857C3">
            <w:pPr>
              <w:spacing w:before="150" w:after="180" w:line="240" w:lineRule="auto"/>
              <w:ind w:left="708"/>
              <w:jc w:val="both"/>
              <w:rPr>
                <w:rFonts w:eastAsia="Times New Roman"/>
              </w:rPr>
            </w:pPr>
            <w:r w:rsidRPr="00905209">
              <w:rPr>
                <w:rFonts w:eastAsia="Times New Roman"/>
              </w:rPr>
              <w:t>1. Формирование элементарных математических представлений.</w:t>
            </w:r>
          </w:p>
          <w:p w:rsidR="00F857C3" w:rsidRPr="00905209" w:rsidRDefault="00F857C3" w:rsidP="00B66BAA">
            <w:pPr>
              <w:numPr>
                <w:ilvl w:val="0"/>
                <w:numId w:val="104"/>
              </w:numPr>
              <w:spacing w:after="150" w:line="240" w:lineRule="auto"/>
              <w:ind w:left="450"/>
              <w:jc w:val="both"/>
              <w:rPr>
                <w:rFonts w:eastAsia="Times New Roman"/>
              </w:rPr>
            </w:pPr>
            <w:r w:rsidRPr="00905209">
              <w:rPr>
                <w:rFonts w:eastAsia="Times New Roman"/>
              </w:rPr>
              <w:t>дидактические игры на сравнение предметов по различным свойствам (цвету, форме, размеру, материалу), на воссоздание целого из частей типа «Танграм», на сериацию по разным свойствам, игры на счет;</w:t>
            </w:r>
          </w:p>
          <w:p w:rsidR="00F857C3" w:rsidRPr="00905209" w:rsidRDefault="00F857C3" w:rsidP="00B66BAA">
            <w:pPr>
              <w:numPr>
                <w:ilvl w:val="0"/>
                <w:numId w:val="104"/>
              </w:numPr>
              <w:spacing w:after="150" w:line="240" w:lineRule="auto"/>
              <w:ind w:left="450"/>
              <w:jc w:val="both"/>
              <w:rPr>
                <w:rFonts w:eastAsia="Times New Roman"/>
              </w:rPr>
            </w:pPr>
            <w:r w:rsidRPr="00905209">
              <w:rPr>
                <w:rFonts w:eastAsia="Times New Roman"/>
              </w:rPr>
              <w:t>геометрические фигуры и тела;</w:t>
            </w:r>
          </w:p>
          <w:p w:rsidR="00F857C3" w:rsidRPr="00905209" w:rsidRDefault="00F857C3" w:rsidP="00B66BAA">
            <w:pPr>
              <w:numPr>
                <w:ilvl w:val="0"/>
                <w:numId w:val="104"/>
              </w:numPr>
              <w:spacing w:after="150" w:line="240" w:lineRule="auto"/>
              <w:ind w:left="450"/>
              <w:jc w:val="both"/>
              <w:rPr>
                <w:rFonts w:eastAsia="Times New Roman"/>
              </w:rPr>
            </w:pPr>
            <w:r w:rsidRPr="00905209">
              <w:rPr>
                <w:rFonts w:eastAsia="Times New Roman"/>
              </w:rPr>
              <w:t>цифровой ряд от 0-9;</w:t>
            </w:r>
          </w:p>
          <w:p w:rsidR="00F857C3" w:rsidRPr="00905209" w:rsidRDefault="00F857C3" w:rsidP="00B66BAA">
            <w:pPr>
              <w:numPr>
                <w:ilvl w:val="0"/>
                <w:numId w:val="104"/>
              </w:numPr>
              <w:spacing w:after="150" w:line="240" w:lineRule="auto"/>
              <w:ind w:left="450"/>
              <w:jc w:val="both"/>
              <w:rPr>
                <w:rFonts w:eastAsia="Times New Roman"/>
              </w:rPr>
            </w:pPr>
            <w:r w:rsidRPr="00905209">
              <w:rPr>
                <w:rFonts w:eastAsia="Times New Roman"/>
              </w:rPr>
              <w:t>демонстрационный материал по формированию элементарных математических представлений.</w:t>
            </w:r>
          </w:p>
          <w:p w:rsidR="00F857C3" w:rsidRPr="00905209" w:rsidRDefault="00F857C3" w:rsidP="00F857C3">
            <w:pPr>
              <w:spacing w:before="150" w:after="180" w:line="240" w:lineRule="auto"/>
              <w:ind w:left="708"/>
              <w:jc w:val="both"/>
              <w:rPr>
                <w:rFonts w:eastAsia="Times New Roman"/>
              </w:rPr>
            </w:pPr>
            <w:r w:rsidRPr="00905209">
              <w:rPr>
                <w:rFonts w:eastAsia="Times New Roman"/>
              </w:rPr>
              <w:t>2. Развивающие игры:</w:t>
            </w:r>
          </w:p>
          <w:p w:rsidR="00F857C3" w:rsidRPr="00905209" w:rsidRDefault="00F857C3" w:rsidP="00B66BAA">
            <w:pPr>
              <w:numPr>
                <w:ilvl w:val="0"/>
                <w:numId w:val="105"/>
              </w:numPr>
              <w:spacing w:after="150" w:line="240" w:lineRule="auto"/>
              <w:ind w:left="450"/>
              <w:jc w:val="both"/>
              <w:rPr>
                <w:rFonts w:eastAsia="Times New Roman"/>
              </w:rPr>
            </w:pPr>
            <w:r w:rsidRPr="00905209">
              <w:rPr>
                <w:rFonts w:eastAsia="Times New Roman"/>
              </w:rPr>
              <w:t>развивающая игра  Никитиных «Сложи узор»;</w:t>
            </w:r>
          </w:p>
          <w:p w:rsidR="00F857C3" w:rsidRPr="00905209" w:rsidRDefault="00F857C3" w:rsidP="00B66BAA">
            <w:pPr>
              <w:numPr>
                <w:ilvl w:val="0"/>
                <w:numId w:val="105"/>
              </w:numPr>
              <w:spacing w:after="150" w:line="240" w:lineRule="auto"/>
              <w:ind w:left="450"/>
              <w:jc w:val="both"/>
              <w:rPr>
                <w:rFonts w:eastAsia="Times New Roman"/>
              </w:rPr>
            </w:pPr>
            <w:r w:rsidRPr="00905209">
              <w:rPr>
                <w:rFonts w:eastAsia="Times New Roman"/>
              </w:rPr>
              <w:t>дидактические игры «Ассоциации», «Четвертый лишний», «Найди отличия».</w:t>
            </w:r>
          </w:p>
        </w:tc>
      </w:tr>
    </w:tbl>
    <w:p w:rsidR="00F857C3" w:rsidRPr="00905209" w:rsidRDefault="00F857C3" w:rsidP="00F857C3">
      <w:pPr>
        <w:shd w:val="clear" w:color="auto" w:fill="FFFFFF"/>
        <w:spacing w:line="240" w:lineRule="auto"/>
        <w:jc w:val="both"/>
        <w:rPr>
          <w:rFonts w:eastAsia="Times New Roman"/>
          <w:vanish/>
          <w:color w:val="111111"/>
        </w:rPr>
      </w:pP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19"/>
        <w:gridCol w:w="5012"/>
      </w:tblGrid>
      <w:tr w:rsidR="00F857C3" w:rsidRPr="00905209" w:rsidTr="0010633C">
        <w:trPr>
          <w:trHeight w:val="4590"/>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познавательной практической деятельности </w:t>
            </w:r>
            <w:r w:rsidRPr="00905209">
              <w:rPr>
                <w:rFonts w:eastAsia="Times New Roman"/>
              </w:rPr>
              <w:t>Стимулировать активное отношение к окружающей действительности и способам ее изучения практическим путем.</w:t>
            </w:r>
          </w:p>
        </w:tc>
        <w:tc>
          <w:tcPr>
            <w:tcW w:w="5012" w:type="dxa"/>
            <w:tcMar>
              <w:top w:w="75" w:type="dxa"/>
              <w:left w:w="75" w:type="dxa"/>
              <w:bottom w:w="75" w:type="dxa"/>
              <w:right w:w="75" w:type="dxa"/>
            </w:tcMar>
            <w:hideMark/>
          </w:tcPr>
          <w:p w:rsidR="00F857C3" w:rsidRPr="00905209" w:rsidRDefault="00F857C3" w:rsidP="00F857C3">
            <w:pPr>
              <w:spacing w:before="150" w:after="180" w:line="240" w:lineRule="auto"/>
              <w:ind w:left="708"/>
              <w:jc w:val="both"/>
              <w:rPr>
                <w:rFonts w:eastAsia="Times New Roman"/>
              </w:rPr>
            </w:pPr>
            <w:r w:rsidRPr="00905209">
              <w:rPr>
                <w:rFonts w:eastAsia="Times New Roman"/>
              </w:rPr>
              <w:t>1.Лаборатория:</w:t>
            </w:r>
          </w:p>
          <w:p w:rsidR="00F857C3" w:rsidRPr="00905209" w:rsidRDefault="00F857C3" w:rsidP="00B66BAA">
            <w:pPr>
              <w:numPr>
                <w:ilvl w:val="0"/>
                <w:numId w:val="106"/>
              </w:numPr>
              <w:spacing w:after="150" w:line="240" w:lineRule="auto"/>
              <w:ind w:left="450"/>
              <w:jc w:val="both"/>
              <w:rPr>
                <w:rFonts w:eastAsia="Times New Roman"/>
              </w:rPr>
            </w:pPr>
            <w:r w:rsidRPr="00905209">
              <w:rPr>
                <w:rFonts w:eastAsia="Times New Roman"/>
              </w:rPr>
              <w:t>емкости для игр с водой, песком</w:t>
            </w:r>
          </w:p>
          <w:p w:rsidR="00F857C3" w:rsidRPr="00905209" w:rsidRDefault="00F857C3" w:rsidP="00B66BAA">
            <w:pPr>
              <w:numPr>
                <w:ilvl w:val="0"/>
                <w:numId w:val="106"/>
              </w:numPr>
              <w:spacing w:after="150" w:line="240" w:lineRule="auto"/>
              <w:ind w:left="450"/>
              <w:jc w:val="both"/>
              <w:rPr>
                <w:rFonts w:eastAsia="Times New Roman"/>
              </w:rPr>
            </w:pPr>
            <w:r w:rsidRPr="00905209">
              <w:rPr>
                <w:rFonts w:eastAsia="Times New Roman"/>
              </w:rPr>
              <w:t>природный материал : шишки, камешки, вода, каштаны;</w:t>
            </w:r>
          </w:p>
          <w:p w:rsidR="00F857C3" w:rsidRPr="00905209" w:rsidRDefault="00F857C3" w:rsidP="00B66BAA">
            <w:pPr>
              <w:numPr>
                <w:ilvl w:val="0"/>
                <w:numId w:val="106"/>
              </w:numPr>
              <w:spacing w:after="150" w:line="240" w:lineRule="auto"/>
              <w:ind w:left="450"/>
              <w:jc w:val="both"/>
              <w:rPr>
                <w:rFonts w:eastAsia="Times New Roman"/>
              </w:rPr>
            </w:pPr>
            <w:r w:rsidRPr="00905209">
              <w:rPr>
                <w:rFonts w:eastAsia="Times New Roman"/>
              </w:rPr>
              <w:t>элементарные измерительные приборы: 2 линейки разного размера, кружки различного цвета большие и маленькие; вспомогательное оборудование: воронки, лейки; специальные измерительные приборы: увеличительное стекло, весы; -карточки-схемы проведения опытов.</w:t>
            </w:r>
          </w:p>
          <w:p w:rsidR="00F857C3" w:rsidRPr="00905209" w:rsidRDefault="00F857C3" w:rsidP="00B66BAA">
            <w:pPr>
              <w:numPr>
                <w:ilvl w:val="0"/>
                <w:numId w:val="107"/>
              </w:numPr>
              <w:spacing w:after="150" w:line="240" w:lineRule="auto"/>
              <w:ind w:left="450"/>
              <w:jc w:val="both"/>
              <w:rPr>
                <w:rFonts w:eastAsia="Times New Roman"/>
              </w:rPr>
            </w:pPr>
            <w:r w:rsidRPr="00905209">
              <w:rPr>
                <w:rFonts w:eastAsia="Times New Roman"/>
              </w:rPr>
              <w:t>Дидактические игры на природоведческую тематику, иллюстрации с изображением зверей, птиц, рыб, овощей, фруктов, сезонных явлений.</w:t>
            </w:r>
          </w:p>
          <w:p w:rsidR="00F857C3" w:rsidRPr="00905209" w:rsidRDefault="00F857C3" w:rsidP="00B66BAA">
            <w:pPr>
              <w:numPr>
                <w:ilvl w:val="0"/>
                <w:numId w:val="108"/>
              </w:numPr>
              <w:spacing w:after="150" w:line="240" w:lineRule="auto"/>
              <w:ind w:left="450"/>
              <w:jc w:val="both"/>
              <w:rPr>
                <w:rFonts w:eastAsia="Times New Roman"/>
              </w:rPr>
            </w:pPr>
            <w:r w:rsidRPr="00905209">
              <w:rPr>
                <w:rFonts w:eastAsia="Times New Roman"/>
              </w:rPr>
              <w:t>Игры для интеллектуального развития: настольно-печатные игры «Найди недостающую фигуру», «Чего не стало?», «Что общего?», игры-головоломки, мозаики, наборы «Лего» и пр.</w:t>
            </w:r>
          </w:p>
        </w:tc>
      </w:tr>
      <w:tr w:rsidR="00F857C3" w:rsidRPr="00905209" w:rsidTr="0010633C">
        <w:trPr>
          <w:trHeight w:val="4245"/>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Экологический центр </w:t>
            </w:r>
          </w:p>
          <w:p w:rsidR="00F857C3" w:rsidRPr="00905209" w:rsidRDefault="00F857C3" w:rsidP="00F857C3">
            <w:pPr>
              <w:spacing w:before="150" w:after="180" w:line="240" w:lineRule="auto"/>
              <w:jc w:val="both"/>
              <w:rPr>
                <w:rFonts w:eastAsia="Times New Roman"/>
              </w:rPr>
            </w:pPr>
            <w:r w:rsidRPr="00905209">
              <w:rPr>
                <w:rFonts w:eastAsia="Times New Roman"/>
              </w:rPr>
              <w:t>Формирование обобщенных представлений об объектах и явлениях природы.</w:t>
            </w:r>
          </w:p>
        </w:tc>
        <w:tc>
          <w:tcPr>
            <w:tcW w:w="5012" w:type="dxa"/>
            <w:tcMar>
              <w:top w:w="75" w:type="dxa"/>
              <w:left w:w="75" w:type="dxa"/>
              <w:bottom w:w="75" w:type="dxa"/>
              <w:right w:w="75" w:type="dxa"/>
            </w:tcMar>
            <w:hideMark/>
          </w:tcPr>
          <w:p w:rsidR="00F857C3" w:rsidRPr="00905209" w:rsidRDefault="00F857C3" w:rsidP="00B66BAA">
            <w:pPr>
              <w:numPr>
                <w:ilvl w:val="0"/>
                <w:numId w:val="109"/>
              </w:numPr>
              <w:spacing w:after="150" w:line="240" w:lineRule="auto"/>
              <w:ind w:left="450"/>
              <w:jc w:val="both"/>
              <w:rPr>
                <w:rFonts w:eastAsia="Times New Roman"/>
              </w:rPr>
            </w:pPr>
            <w:r w:rsidRPr="00905209">
              <w:rPr>
                <w:rFonts w:eastAsia="Times New Roman"/>
              </w:rPr>
              <w:t>Комнатные растения: бальзамин, колеус, аукуба, китайский розан, бегония, герань, агава, аспарагус. </w:t>
            </w:r>
            <w:r w:rsidRPr="00905209">
              <w:rPr>
                <w:rFonts w:eastAsia="Times New Roman"/>
                <w:i/>
                <w:iCs/>
              </w:rPr>
              <w:t>(Приложение 5)</w:t>
            </w:r>
          </w:p>
          <w:p w:rsidR="00F857C3" w:rsidRPr="00905209" w:rsidRDefault="00F857C3" w:rsidP="00B66BAA">
            <w:pPr>
              <w:numPr>
                <w:ilvl w:val="0"/>
                <w:numId w:val="109"/>
              </w:numPr>
              <w:spacing w:after="150" w:line="240" w:lineRule="auto"/>
              <w:ind w:left="450"/>
              <w:jc w:val="both"/>
              <w:rPr>
                <w:rFonts w:eastAsia="Times New Roman"/>
              </w:rPr>
            </w:pPr>
            <w:r w:rsidRPr="00905209">
              <w:rPr>
                <w:rFonts w:eastAsia="Times New Roman"/>
              </w:rPr>
              <w:t>Календарь природы и погоды.</w:t>
            </w:r>
          </w:p>
          <w:p w:rsidR="00F857C3" w:rsidRPr="00905209" w:rsidRDefault="00F857C3" w:rsidP="00B66BAA">
            <w:pPr>
              <w:numPr>
                <w:ilvl w:val="0"/>
                <w:numId w:val="109"/>
              </w:numPr>
              <w:spacing w:after="150" w:line="240" w:lineRule="auto"/>
              <w:ind w:left="450"/>
              <w:jc w:val="both"/>
              <w:rPr>
                <w:rFonts w:eastAsia="Times New Roman"/>
              </w:rPr>
            </w:pPr>
            <w:r w:rsidRPr="00905209">
              <w:rPr>
                <w:rFonts w:eastAsia="Times New Roman"/>
              </w:rPr>
              <w:t>Зимний огород: посевы семян гороха, кабачков и пр., посадки луковиц.</w:t>
            </w:r>
          </w:p>
          <w:p w:rsidR="00F857C3" w:rsidRPr="00905209" w:rsidRDefault="00F857C3" w:rsidP="00B66BAA">
            <w:pPr>
              <w:numPr>
                <w:ilvl w:val="0"/>
                <w:numId w:val="109"/>
              </w:numPr>
              <w:spacing w:after="150" w:line="240" w:lineRule="auto"/>
              <w:ind w:left="450"/>
              <w:jc w:val="both"/>
              <w:rPr>
                <w:rFonts w:eastAsia="Times New Roman"/>
              </w:rPr>
            </w:pPr>
            <w:r w:rsidRPr="00905209">
              <w:rPr>
                <w:rFonts w:eastAsia="Times New Roman"/>
              </w:rPr>
              <w:t>Ветки деревьев (конец февраля): тополь, береза, сирень; рисунки детей, в которых отражаются наблюдения детей за ходом распускания веток.</w:t>
            </w:r>
          </w:p>
          <w:p w:rsidR="00F857C3" w:rsidRPr="00905209" w:rsidRDefault="00F857C3" w:rsidP="00B66BAA">
            <w:pPr>
              <w:numPr>
                <w:ilvl w:val="0"/>
                <w:numId w:val="109"/>
              </w:numPr>
              <w:spacing w:after="150" w:line="240" w:lineRule="auto"/>
              <w:ind w:left="450"/>
              <w:jc w:val="both"/>
              <w:rPr>
                <w:rFonts w:eastAsia="Times New Roman"/>
              </w:rPr>
            </w:pPr>
            <w:r w:rsidRPr="00905209">
              <w:rPr>
                <w:rFonts w:eastAsia="Times New Roman"/>
              </w:rPr>
              <w:t>Наглядные пособия (альбомы, наборы картин, муляжи);</w:t>
            </w:r>
          </w:p>
          <w:p w:rsidR="00F857C3" w:rsidRPr="00905209" w:rsidRDefault="00F857C3" w:rsidP="00B66BAA">
            <w:pPr>
              <w:numPr>
                <w:ilvl w:val="0"/>
                <w:numId w:val="109"/>
              </w:numPr>
              <w:spacing w:after="150" w:line="240" w:lineRule="auto"/>
              <w:ind w:left="450"/>
              <w:jc w:val="both"/>
              <w:rPr>
                <w:rFonts w:eastAsia="Times New Roman"/>
              </w:rPr>
            </w:pPr>
            <w:r w:rsidRPr="00905209">
              <w:rPr>
                <w:rFonts w:eastAsia="Times New Roman"/>
              </w:rPr>
              <w:t>Лейки, деревянные лопатки, пластмассовые ведерки, тряпочки, тазики, клеенки, палочки для рыхления, пульверизатор, стаканчики для посадки рассады.</w:t>
            </w:r>
          </w:p>
          <w:p w:rsidR="00F857C3" w:rsidRPr="00905209" w:rsidRDefault="00F857C3" w:rsidP="00B66BAA">
            <w:pPr>
              <w:numPr>
                <w:ilvl w:val="0"/>
                <w:numId w:val="109"/>
              </w:numPr>
              <w:spacing w:after="150" w:line="240" w:lineRule="auto"/>
              <w:ind w:left="450"/>
              <w:jc w:val="both"/>
              <w:rPr>
                <w:rFonts w:eastAsia="Times New Roman"/>
              </w:rPr>
            </w:pPr>
            <w:r w:rsidRPr="00905209">
              <w:rPr>
                <w:rFonts w:eastAsia="Times New Roman"/>
              </w:rPr>
              <w:t>Альбомы «Времена года».</w:t>
            </w:r>
          </w:p>
          <w:p w:rsidR="00F857C3" w:rsidRPr="00905209" w:rsidRDefault="00F857C3" w:rsidP="00B66BAA">
            <w:pPr>
              <w:numPr>
                <w:ilvl w:val="0"/>
                <w:numId w:val="109"/>
              </w:numPr>
              <w:spacing w:after="150" w:line="240" w:lineRule="auto"/>
              <w:ind w:left="450"/>
              <w:jc w:val="both"/>
              <w:rPr>
                <w:rFonts w:eastAsia="Times New Roman"/>
              </w:rPr>
            </w:pPr>
            <w:r w:rsidRPr="00905209">
              <w:rPr>
                <w:rFonts w:eastAsia="Times New Roman"/>
              </w:rPr>
              <w:t>Дидактические игры.</w:t>
            </w:r>
          </w:p>
          <w:p w:rsidR="00F857C3" w:rsidRPr="00905209" w:rsidRDefault="00F857C3" w:rsidP="00B66BAA">
            <w:pPr>
              <w:numPr>
                <w:ilvl w:val="0"/>
                <w:numId w:val="109"/>
              </w:numPr>
              <w:spacing w:after="150" w:line="240" w:lineRule="auto"/>
              <w:ind w:left="450"/>
              <w:jc w:val="both"/>
              <w:rPr>
                <w:rFonts w:eastAsia="Times New Roman"/>
              </w:rPr>
            </w:pPr>
            <w:r w:rsidRPr="00905209">
              <w:rPr>
                <w:rFonts w:eastAsia="Times New Roman"/>
              </w:rPr>
              <w:t>Природный и бросовый материал.</w:t>
            </w:r>
          </w:p>
        </w:tc>
      </w:tr>
    </w:tbl>
    <w:p w:rsidR="00F857C3" w:rsidRPr="00905209" w:rsidRDefault="00F857C3" w:rsidP="00F857C3">
      <w:pPr>
        <w:shd w:val="clear" w:color="auto" w:fill="FFFFFF"/>
        <w:spacing w:line="240" w:lineRule="auto"/>
        <w:jc w:val="both"/>
        <w:rPr>
          <w:rFonts w:eastAsia="Times New Roman"/>
          <w:vanish/>
          <w:color w:val="111111"/>
        </w:rPr>
      </w:pP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19"/>
        <w:gridCol w:w="5154"/>
      </w:tblGrid>
      <w:tr w:rsidR="00F857C3" w:rsidRPr="00905209" w:rsidTr="0010633C">
        <w:trPr>
          <w:trHeight w:val="4245"/>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творчества</w:t>
            </w:r>
          </w:p>
          <w:p w:rsidR="00F857C3" w:rsidRPr="00905209" w:rsidRDefault="00F857C3" w:rsidP="00F857C3">
            <w:pPr>
              <w:spacing w:before="150" w:after="180" w:line="240" w:lineRule="auto"/>
              <w:jc w:val="both"/>
              <w:rPr>
                <w:rFonts w:eastAsia="Times New Roman"/>
              </w:rPr>
            </w:pPr>
            <w:r w:rsidRPr="00905209">
              <w:rPr>
                <w:rFonts w:eastAsia="Times New Roman"/>
              </w:rPr>
              <w:t>Овладение различными средствами и способами изобразительной деятельности</w:t>
            </w:r>
          </w:p>
        </w:tc>
        <w:tc>
          <w:tcPr>
            <w:tcW w:w="5154" w:type="dxa"/>
            <w:tcMar>
              <w:top w:w="75" w:type="dxa"/>
              <w:left w:w="75" w:type="dxa"/>
              <w:bottom w:w="75" w:type="dxa"/>
              <w:right w:w="75" w:type="dxa"/>
            </w:tcMar>
            <w:hideMark/>
          </w:tcPr>
          <w:p w:rsidR="0092688D" w:rsidRPr="00905209" w:rsidRDefault="00F857C3" w:rsidP="0092688D">
            <w:pPr>
              <w:spacing w:before="150" w:after="180" w:line="240" w:lineRule="auto"/>
              <w:jc w:val="both"/>
              <w:rPr>
                <w:rFonts w:eastAsia="Times New Roman"/>
              </w:rPr>
            </w:pPr>
            <w:r w:rsidRPr="00905209">
              <w:rPr>
                <w:rFonts w:eastAsia="Times New Roman"/>
              </w:rPr>
              <w:t>1.Изобразительные     материалы:         наборы      карандашей,          восковые    мелки, фломастеры, гуашь, акварел</w:t>
            </w:r>
            <w:r w:rsidR="0092688D" w:rsidRPr="00905209">
              <w:rPr>
                <w:rFonts w:eastAsia="Times New Roman"/>
              </w:rPr>
              <w:t>ь, пластилин.</w:t>
            </w:r>
          </w:p>
          <w:p w:rsidR="00F857C3" w:rsidRPr="00905209" w:rsidRDefault="00F857C3" w:rsidP="0092688D">
            <w:pPr>
              <w:spacing w:before="150" w:after="180" w:line="240" w:lineRule="auto"/>
              <w:jc w:val="both"/>
              <w:rPr>
                <w:rFonts w:eastAsia="Times New Roman"/>
              </w:rPr>
            </w:pPr>
            <w:r w:rsidRPr="00905209">
              <w:rPr>
                <w:rFonts w:eastAsia="Times New Roman"/>
              </w:rPr>
              <w:t>2. Кисточки, палитры, баночки, доски для лепки, тряпочки, клеенки и пр.; 3. Трафареты, лекало.</w:t>
            </w:r>
          </w:p>
          <w:p w:rsidR="00F857C3" w:rsidRPr="00905209" w:rsidRDefault="00F857C3" w:rsidP="00B66BAA">
            <w:pPr>
              <w:numPr>
                <w:ilvl w:val="0"/>
                <w:numId w:val="110"/>
              </w:numPr>
              <w:spacing w:after="150" w:line="240" w:lineRule="auto"/>
              <w:ind w:left="450"/>
              <w:jc w:val="both"/>
              <w:rPr>
                <w:rFonts w:eastAsia="Times New Roman"/>
              </w:rPr>
            </w:pPr>
            <w:r w:rsidRPr="00905209">
              <w:rPr>
                <w:rFonts w:eastAsia="Times New Roman"/>
              </w:rPr>
              <w:t>Альбомы для раскрашивания, </w:t>
            </w:r>
          </w:p>
          <w:p w:rsidR="00F857C3" w:rsidRPr="00905209" w:rsidRDefault="00F857C3" w:rsidP="00B66BAA">
            <w:pPr>
              <w:numPr>
                <w:ilvl w:val="0"/>
                <w:numId w:val="111"/>
              </w:numPr>
              <w:spacing w:after="150" w:line="240" w:lineRule="auto"/>
              <w:ind w:left="450"/>
              <w:jc w:val="both"/>
              <w:rPr>
                <w:rFonts w:eastAsia="Times New Roman"/>
              </w:rPr>
            </w:pPr>
            <w:r w:rsidRPr="00905209">
              <w:rPr>
                <w:rFonts w:eastAsia="Times New Roman"/>
              </w:rPr>
              <w:t>Бумага разного качества.</w:t>
            </w:r>
          </w:p>
          <w:p w:rsidR="00F857C3" w:rsidRPr="00905209" w:rsidRDefault="00F857C3" w:rsidP="00F857C3">
            <w:pPr>
              <w:spacing w:before="150" w:after="180" w:line="240" w:lineRule="auto"/>
              <w:ind w:left="708"/>
              <w:jc w:val="both"/>
              <w:rPr>
                <w:rFonts w:eastAsia="Times New Roman"/>
              </w:rPr>
            </w:pPr>
            <w:r w:rsidRPr="00905209">
              <w:rPr>
                <w:rFonts w:eastAsia="Times New Roman"/>
              </w:rPr>
              <w:t>6.Печатки, губки, ватные тампоны, штампы, стеки.</w:t>
            </w:r>
          </w:p>
          <w:p w:rsidR="00F857C3" w:rsidRPr="00905209" w:rsidRDefault="00F857C3" w:rsidP="00B66BAA">
            <w:pPr>
              <w:numPr>
                <w:ilvl w:val="0"/>
                <w:numId w:val="112"/>
              </w:numPr>
              <w:spacing w:after="150" w:line="240" w:lineRule="auto"/>
              <w:ind w:left="450"/>
              <w:jc w:val="both"/>
              <w:rPr>
                <w:rFonts w:eastAsia="Times New Roman"/>
              </w:rPr>
            </w:pPr>
            <w:r w:rsidRPr="00905209">
              <w:rPr>
                <w:rFonts w:eastAsia="Times New Roman"/>
              </w:rPr>
              <w:t>Материалы для разных техник рисования.</w:t>
            </w:r>
          </w:p>
          <w:p w:rsidR="00F857C3" w:rsidRPr="00905209" w:rsidRDefault="00F857C3" w:rsidP="00B66BAA">
            <w:pPr>
              <w:numPr>
                <w:ilvl w:val="0"/>
                <w:numId w:val="113"/>
              </w:numPr>
              <w:spacing w:after="150" w:line="240" w:lineRule="auto"/>
              <w:ind w:left="450"/>
              <w:jc w:val="both"/>
              <w:rPr>
                <w:rFonts w:eastAsia="Times New Roman"/>
              </w:rPr>
            </w:pPr>
            <w:r w:rsidRPr="00905209">
              <w:rPr>
                <w:rFonts w:eastAsia="Times New Roman"/>
              </w:rPr>
              <w:t>Природный и бросовый материал для изготовления поделок совместно с воспитателем: катушки, верёвки, коробки, солома, каштаны, жёлуди и пр.; 9. Поделки из природного и бросового материала;</w:t>
            </w:r>
          </w:p>
          <w:p w:rsidR="00F857C3" w:rsidRPr="00905209" w:rsidRDefault="00F857C3" w:rsidP="00B66BAA">
            <w:pPr>
              <w:numPr>
                <w:ilvl w:val="0"/>
                <w:numId w:val="114"/>
              </w:numPr>
              <w:spacing w:after="150" w:line="240" w:lineRule="auto"/>
              <w:ind w:left="450"/>
              <w:jc w:val="both"/>
              <w:rPr>
                <w:rFonts w:eastAsia="Times New Roman"/>
              </w:rPr>
            </w:pPr>
            <w:r w:rsidRPr="00905209">
              <w:rPr>
                <w:rFonts w:eastAsia="Times New Roman"/>
              </w:rPr>
              <w:t>Стенка для выставки детских работ.</w:t>
            </w:r>
          </w:p>
          <w:p w:rsidR="00F857C3" w:rsidRPr="00905209" w:rsidRDefault="00F857C3" w:rsidP="00B66BAA">
            <w:pPr>
              <w:numPr>
                <w:ilvl w:val="0"/>
                <w:numId w:val="115"/>
              </w:numPr>
              <w:spacing w:after="150" w:line="240" w:lineRule="auto"/>
              <w:ind w:left="450"/>
              <w:jc w:val="both"/>
              <w:rPr>
                <w:rFonts w:eastAsia="Times New Roman"/>
              </w:rPr>
            </w:pPr>
            <w:r w:rsidRPr="00905209">
              <w:rPr>
                <w:rFonts w:eastAsia="Times New Roman"/>
              </w:rPr>
              <w:t>Мольберт.</w:t>
            </w:r>
          </w:p>
        </w:tc>
      </w:tr>
      <w:tr w:rsidR="00F857C3" w:rsidRPr="00905209" w:rsidTr="0010633C">
        <w:trPr>
          <w:trHeight w:val="3285"/>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Театрально-музыкальный центр.  </w:t>
            </w:r>
            <w:r w:rsidRPr="00905209">
              <w:rPr>
                <w:rFonts w:eastAsia="Times New Roman"/>
              </w:rPr>
              <w:t>Приобщение к театральному искусству.</w:t>
            </w:r>
          </w:p>
          <w:p w:rsidR="00F857C3" w:rsidRPr="00905209" w:rsidRDefault="00F857C3" w:rsidP="00F857C3">
            <w:pPr>
              <w:spacing w:before="150" w:after="180" w:line="240" w:lineRule="auto"/>
              <w:jc w:val="both"/>
              <w:rPr>
                <w:rFonts w:eastAsia="Times New Roman"/>
              </w:rPr>
            </w:pPr>
            <w:r w:rsidRPr="00905209">
              <w:rPr>
                <w:rFonts w:eastAsia="Times New Roman"/>
              </w:rPr>
              <w:t>Развитие интереса к музыке.</w:t>
            </w:r>
          </w:p>
        </w:tc>
        <w:tc>
          <w:tcPr>
            <w:tcW w:w="5154" w:type="dxa"/>
            <w:tcMar>
              <w:top w:w="75" w:type="dxa"/>
              <w:left w:w="75" w:type="dxa"/>
              <w:bottom w:w="75" w:type="dxa"/>
              <w:right w:w="75" w:type="dxa"/>
            </w:tcMar>
            <w:hideMark/>
          </w:tcPr>
          <w:p w:rsidR="00F857C3" w:rsidRPr="00905209" w:rsidRDefault="00F857C3" w:rsidP="00B66BAA">
            <w:pPr>
              <w:numPr>
                <w:ilvl w:val="0"/>
                <w:numId w:val="116"/>
              </w:numPr>
              <w:spacing w:after="150" w:line="240" w:lineRule="auto"/>
              <w:ind w:left="450"/>
              <w:jc w:val="both"/>
              <w:rPr>
                <w:rFonts w:eastAsia="Times New Roman"/>
              </w:rPr>
            </w:pPr>
            <w:r w:rsidRPr="00905209">
              <w:rPr>
                <w:rFonts w:eastAsia="Times New Roman"/>
              </w:rPr>
              <w:t>Музыкальные игрушки (озвученные – музыкальная книжка, молоточек, волчок, погремушка, шкатулка); игрушка комбинированная с кнопками; не озвученные игрушки-самоделки.</w:t>
            </w:r>
          </w:p>
          <w:p w:rsidR="00F857C3" w:rsidRPr="00905209" w:rsidRDefault="00F857C3" w:rsidP="00B66BAA">
            <w:pPr>
              <w:numPr>
                <w:ilvl w:val="0"/>
                <w:numId w:val="116"/>
              </w:numPr>
              <w:spacing w:after="150" w:line="240" w:lineRule="auto"/>
              <w:ind w:left="450"/>
              <w:jc w:val="both"/>
              <w:rPr>
                <w:rFonts w:eastAsia="Times New Roman"/>
              </w:rPr>
            </w:pPr>
            <w:r w:rsidRPr="00905209">
              <w:rPr>
                <w:rFonts w:eastAsia="Times New Roman"/>
              </w:rPr>
              <w:t>Музыкальные инструменты: металлофон, бубны,  барабан, колокольчики, дудочка, маракасы.</w:t>
            </w:r>
          </w:p>
          <w:p w:rsidR="00F857C3" w:rsidRPr="00905209" w:rsidRDefault="00F857C3" w:rsidP="00B66BAA">
            <w:pPr>
              <w:numPr>
                <w:ilvl w:val="0"/>
                <w:numId w:val="116"/>
              </w:numPr>
              <w:spacing w:after="150" w:line="240" w:lineRule="auto"/>
              <w:ind w:left="450"/>
              <w:jc w:val="both"/>
              <w:rPr>
                <w:rFonts w:eastAsia="Times New Roman"/>
              </w:rPr>
            </w:pPr>
            <w:r w:rsidRPr="00905209">
              <w:rPr>
                <w:rFonts w:eastAsia="Times New Roman"/>
              </w:rPr>
              <w:t>Театр игрушки, настольный театр, плоскостной, театр на фланелеграфе, пальчиковый театр, театр «на палочках», «на перчатке», театр Петрушек, театр теней.</w:t>
            </w:r>
          </w:p>
          <w:p w:rsidR="00F857C3" w:rsidRPr="00905209" w:rsidRDefault="00F857C3" w:rsidP="00B66BAA">
            <w:pPr>
              <w:numPr>
                <w:ilvl w:val="0"/>
                <w:numId w:val="116"/>
              </w:numPr>
              <w:spacing w:after="150" w:line="240" w:lineRule="auto"/>
              <w:ind w:left="450"/>
              <w:jc w:val="both"/>
              <w:rPr>
                <w:rFonts w:eastAsia="Times New Roman"/>
              </w:rPr>
            </w:pPr>
            <w:r w:rsidRPr="00905209">
              <w:rPr>
                <w:rFonts w:eastAsia="Times New Roman"/>
              </w:rPr>
              <w:t>Ширмы, фланелеграф.</w:t>
            </w:r>
          </w:p>
          <w:p w:rsidR="00F857C3" w:rsidRPr="00905209" w:rsidRDefault="00F857C3" w:rsidP="00B66BAA">
            <w:pPr>
              <w:numPr>
                <w:ilvl w:val="0"/>
                <w:numId w:val="116"/>
              </w:numPr>
              <w:spacing w:after="150" w:line="240" w:lineRule="auto"/>
              <w:ind w:left="450"/>
              <w:jc w:val="both"/>
              <w:rPr>
                <w:rFonts w:eastAsia="Times New Roman"/>
              </w:rPr>
            </w:pPr>
            <w:r w:rsidRPr="00905209">
              <w:rPr>
                <w:rFonts w:eastAsia="Times New Roman"/>
              </w:rPr>
              <w:t>Элементы костюмов, полумаски.</w:t>
            </w:r>
          </w:p>
        </w:tc>
      </w:tr>
      <w:tr w:rsidR="00F857C3" w:rsidRPr="00905209" w:rsidTr="0010633C">
        <w:trPr>
          <w:trHeight w:val="1350"/>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краеведения (этнографии).</w:t>
            </w:r>
          </w:p>
          <w:p w:rsidR="00F857C3" w:rsidRPr="00905209" w:rsidRDefault="00F857C3" w:rsidP="00F857C3">
            <w:pPr>
              <w:spacing w:before="150" w:after="180" w:line="240" w:lineRule="auto"/>
              <w:jc w:val="both"/>
              <w:rPr>
                <w:rFonts w:eastAsia="Times New Roman"/>
              </w:rPr>
            </w:pPr>
            <w:r w:rsidRPr="00905209">
              <w:rPr>
                <w:rFonts w:eastAsia="Times New Roman"/>
              </w:rPr>
              <w:t>Формирование интереса к национальными общечеловеческим</w:t>
            </w:r>
          </w:p>
        </w:tc>
        <w:tc>
          <w:tcPr>
            <w:tcW w:w="5154" w:type="dxa"/>
            <w:tcMar>
              <w:top w:w="75" w:type="dxa"/>
              <w:left w:w="75" w:type="dxa"/>
              <w:bottom w:w="75" w:type="dxa"/>
              <w:right w:w="75" w:type="dxa"/>
            </w:tcMar>
            <w:hideMark/>
          </w:tcPr>
          <w:p w:rsidR="00F857C3" w:rsidRPr="00905209" w:rsidRDefault="00F857C3" w:rsidP="00B66BAA">
            <w:pPr>
              <w:numPr>
                <w:ilvl w:val="0"/>
                <w:numId w:val="117"/>
              </w:numPr>
              <w:spacing w:after="150" w:line="240" w:lineRule="auto"/>
              <w:ind w:left="450"/>
              <w:jc w:val="both"/>
              <w:rPr>
                <w:rFonts w:eastAsia="Times New Roman"/>
              </w:rPr>
            </w:pPr>
            <w:r w:rsidRPr="00905209">
              <w:rPr>
                <w:rFonts w:eastAsia="Times New Roman"/>
              </w:rPr>
              <w:t>Генеалогическое дерево (бабушка, дедушка, мама, папа, ребенок, брат, сестра, тетя, дядя).</w:t>
            </w:r>
          </w:p>
          <w:p w:rsidR="00F857C3" w:rsidRPr="00905209" w:rsidRDefault="00F857C3" w:rsidP="00B66BAA">
            <w:pPr>
              <w:numPr>
                <w:ilvl w:val="0"/>
                <w:numId w:val="117"/>
              </w:numPr>
              <w:spacing w:after="150" w:line="240" w:lineRule="auto"/>
              <w:ind w:left="450"/>
              <w:jc w:val="both"/>
              <w:rPr>
                <w:rFonts w:eastAsia="Times New Roman"/>
              </w:rPr>
            </w:pPr>
            <w:r w:rsidRPr="00905209">
              <w:rPr>
                <w:rFonts w:eastAsia="Times New Roman"/>
              </w:rPr>
              <w:t>Альбомы о городе.</w:t>
            </w:r>
          </w:p>
          <w:p w:rsidR="00F857C3" w:rsidRPr="00905209" w:rsidRDefault="00F857C3" w:rsidP="00B66BAA">
            <w:pPr>
              <w:numPr>
                <w:ilvl w:val="0"/>
                <w:numId w:val="117"/>
              </w:numPr>
              <w:spacing w:after="150" w:line="240" w:lineRule="auto"/>
              <w:ind w:left="450"/>
              <w:jc w:val="both"/>
              <w:rPr>
                <w:rFonts w:eastAsia="Times New Roman"/>
              </w:rPr>
            </w:pPr>
            <w:r w:rsidRPr="00905209">
              <w:rPr>
                <w:rFonts w:eastAsia="Times New Roman"/>
              </w:rPr>
              <w:t>Иллюстрированные альбомы с произведениями белорусского фольклора</w:t>
            </w:r>
          </w:p>
        </w:tc>
      </w:tr>
    </w:tbl>
    <w:p w:rsidR="00F857C3" w:rsidRPr="00905209" w:rsidRDefault="00F857C3" w:rsidP="00F857C3">
      <w:pPr>
        <w:shd w:val="clear" w:color="auto" w:fill="FFFFFF"/>
        <w:spacing w:line="240" w:lineRule="auto"/>
        <w:jc w:val="both"/>
        <w:rPr>
          <w:rFonts w:eastAsia="Times New Roman"/>
          <w:vanish/>
          <w:color w:val="111111"/>
        </w:rPr>
      </w:pP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19"/>
        <w:gridCol w:w="5012"/>
      </w:tblGrid>
      <w:tr w:rsidR="00F857C3" w:rsidRPr="00905209" w:rsidTr="0010633C">
        <w:trPr>
          <w:trHeight w:val="2970"/>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rPr>
              <w:t>ценностям, культурным традициям народа.</w:t>
            </w:r>
          </w:p>
        </w:tc>
        <w:tc>
          <w:tcPr>
            <w:tcW w:w="5012"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rPr>
              <w:t>(стихи, сказки).</w:t>
            </w:r>
          </w:p>
          <w:p w:rsidR="00F857C3" w:rsidRPr="00905209" w:rsidRDefault="00F857C3" w:rsidP="00B66BAA">
            <w:pPr>
              <w:numPr>
                <w:ilvl w:val="0"/>
                <w:numId w:val="118"/>
              </w:numPr>
              <w:spacing w:after="150" w:line="240" w:lineRule="auto"/>
              <w:ind w:left="450"/>
              <w:jc w:val="both"/>
              <w:rPr>
                <w:rFonts w:eastAsia="Times New Roman"/>
              </w:rPr>
            </w:pPr>
            <w:r w:rsidRPr="00905209">
              <w:rPr>
                <w:rFonts w:eastAsia="Times New Roman"/>
              </w:rPr>
              <w:t>Иллюстрированные книги о белорусских городах, с произведениями народного искусства, белорусских авторов, белорусские игрушки.</w:t>
            </w:r>
          </w:p>
          <w:p w:rsidR="00F857C3" w:rsidRPr="00905209" w:rsidRDefault="00F857C3" w:rsidP="00B66BAA">
            <w:pPr>
              <w:numPr>
                <w:ilvl w:val="0"/>
                <w:numId w:val="119"/>
              </w:numPr>
              <w:spacing w:after="150" w:line="240" w:lineRule="auto"/>
              <w:ind w:left="450"/>
              <w:jc w:val="both"/>
              <w:rPr>
                <w:rFonts w:eastAsia="Times New Roman"/>
              </w:rPr>
            </w:pPr>
            <w:r w:rsidRPr="00905209">
              <w:rPr>
                <w:rFonts w:eastAsia="Times New Roman"/>
              </w:rPr>
              <w:t>Кукла в белорусском  костюм.</w:t>
            </w:r>
          </w:p>
          <w:p w:rsidR="00F857C3" w:rsidRPr="00905209" w:rsidRDefault="0092688D" w:rsidP="00B66BAA">
            <w:pPr>
              <w:numPr>
                <w:ilvl w:val="0"/>
                <w:numId w:val="120"/>
              </w:numPr>
              <w:spacing w:after="150" w:line="240" w:lineRule="auto"/>
              <w:ind w:left="450"/>
              <w:jc w:val="both"/>
              <w:rPr>
                <w:rFonts w:eastAsia="Times New Roman"/>
              </w:rPr>
            </w:pPr>
            <w:r w:rsidRPr="00905209">
              <w:rPr>
                <w:rFonts w:eastAsia="Times New Roman"/>
              </w:rPr>
              <w:t>Альбомы «Моя Бурятия</w:t>
            </w:r>
            <w:r w:rsidR="00F857C3" w:rsidRPr="00905209">
              <w:rPr>
                <w:rFonts w:eastAsia="Times New Roman"/>
              </w:rPr>
              <w:t>».</w:t>
            </w:r>
          </w:p>
          <w:p w:rsidR="00F857C3" w:rsidRPr="00905209" w:rsidRDefault="00F857C3" w:rsidP="00B66BAA">
            <w:pPr>
              <w:numPr>
                <w:ilvl w:val="0"/>
                <w:numId w:val="121"/>
              </w:numPr>
              <w:spacing w:after="150" w:line="240" w:lineRule="auto"/>
              <w:ind w:left="450"/>
              <w:jc w:val="both"/>
              <w:rPr>
                <w:rFonts w:eastAsia="Times New Roman"/>
              </w:rPr>
            </w:pPr>
            <w:r w:rsidRPr="00905209">
              <w:rPr>
                <w:rFonts w:eastAsia="Times New Roman"/>
              </w:rPr>
              <w:t>Настольно-печатные игры «Мой город», «Моя улица».</w:t>
            </w:r>
          </w:p>
          <w:p w:rsidR="00F857C3" w:rsidRPr="00905209" w:rsidRDefault="00F857C3" w:rsidP="00B66BAA">
            <w:pPr>
              <w:numPr>
                <w:ilvl w:val="0"/>
                <w:numId w:val="122"/>
              </w:numPr>
              <w:spacing w:after="150" w:line="240" w:lineRule="auto"/>
              <w:ind w:left="450"/>
              <w:jc w:val="both"/>
              <w:rPr>
                <w:rFonts w:eastAsia="Times New Roman"/>
              </w:rPr>
            </w:pPr>
            <w:r w:rsidRPr="00905209">
              <w:rPr>
                <w:rFonts w:eastAsia="Times New Roman"/>
              </w:rPr>
              <w:t>Образцы белорусской посуды, одежды.</w:t>
            </w:r>
          </w:p>
          <w:p w:rsidR="00F857C3" w:rsidRPr="00905209" w:rsidRDefault="00F857C3" w:rsidP="00B66BAA">
            <w:pPr>
              <w:numPr>
                <w:ilvl w:val="0"/>
                <w:numId w:val="123"/>
              </w:numPr>
              <w:spacing w:after="150" w:line="240" w:lineRule="auto"/>
              <w:ind w:left="450"/>
              <w:jc w:val="both"/>
              <w:rPr>
                <w:rFonts w:eastAsia="Times New Roman"/>
              </w:rPr>
            </w:pPr>
            <w:r w:rsidRPr="00905209">
              <w:rPr>
                <w:rFonts w:eastAsia="Times New Roman"/>
              </w:rPr>
              <w:t>Декоратив</w:t>
            </w:r>
            <w:r w:rsidR="0092688D" w:rsidRPr="00905209">
              <w:rPr>
                <w:rFonts w:eastAsia="Times New Roman"/>
              </w:rPr>
              <w:t>но-прикладное искусство Бурятии</w:t>
            </w:r>
            <w:r w:rsidRPr="00905209">
              <w:rPr>
                <w:rFonts w:eastAsia="Times New Roman"/>
              </w:rPr>
              <w:t>.</w:t>
            </w:r>
          </w:p>
          <w:p w:rsidR="00F857C3" w:rsidRPr="00905209" w:rsidRDefault="00F857C3" w:rsidP="00F857C3">
            <w:pPr>
              <w:spacing w:before="150" w:after="180" w:line="240" w:lineRule="auto"/>
              <w:ind w:left="776"/>
              <w:jc w:val="both"/>
              <w:rPr>
                <w:rFonts w:eastAsia="Times New Roman"/>
              </w:rPr>
            </w:pPr>
            <w:r w:rsidRPr="00905209">
              <w:rPr>
                <w:rFonts w:eastAsia="Times New Roman"/>
                <w:i/>
                <w:iCs/>
              </w:rPr>
              <w:t>Примечание: содержание уголка динамично  и зависит от темы недели.</w:t>
            </w:r>
          </w:p>
        </w:tc>
      </w:tr>
      <w:tr w:rsidR="00F857C3" w:rsidRPr="00905209" w:rsidTr="0010633C">
        <w:trPr>
          <w:trHeight w:val="1995"/>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развития движений. </w:t>
            </w:r>
            <w:r w:rsidRPr="00905209">
              <w:rPr>
                <w:rFonts w:eastAsia="Times New Roman"/>
              </w:rPr>
              <w:t>Развитие интереса к физической культуре, обогащение двигательного опыта.</w:t>
            </w:r>
          </w:p>
        </w:tc>
        <w:tc>
          <w:tcPr>
            <w:tcW w:w="5012"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rPr>
              <w:t>1.Физкультурное оборудование: скакалки, шнуры, разноцветные флажки, мячи большие и теннисные мячи, набивные мешочки с песком для метания, ленточки, кубики, кегли, обручи, гимнастические палки, кольцеброс;</w:t>
            </w:r>
          </w:p>
          <w:p w:rsidR="00F857C3" w:rsidRPr="00905209" w:rsidRDefault="00F857C3" w:rsidP="00F857C3">
            <w:pPr>
              <w:spacing w:before="150" w:after="180" w:line="240" w:lineRule="auto"/>
              <w:ind w:left="708"/>
              <w:jc w:val="both"/>
              <w:rPr>
                <w:rFonts w:eastAsia="Times New Roman"/>
              </w:rPr>
            </w:pPr>
            <w:r w:rsidRPr="00905209">
              <w:rPr>
                <w:rFonts w:eastAsia="Times New Roman"/>
              </w:rPr>
              <w:t>2.Дорожка здоровья для профилактики плоскостопия. 3.Дидактические игры по физической культуре - шапочки, медальки для подвижных игр.</w:t>
            </w:r>
          </w:p>
        </w:tc>
      </w:tr>
      <w:tr w:rsidR="00F857C3" w:rsidRPr="00905209" w:rsidTr="0010633C">
        <w:trPr>
          <w:trHeight w:val="1995"/>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безопасности</w:t>
            </w:r>
          </w:p>
          <w:p w:rsidR="00F857C3" w:rsidRPr="00905209" w:rsidRDefault="00F857C3" w:rsidP="00F857C3">
            <w:pPr>
              <w:spacing w:before="150" w:after="180" w:line="240" w:lineRule="auto"/>
              <w:jc w:val="both"/>
              <w:rPr>
                <w:rFonts w:eastAsia="Times New Roman"/>
              </w:rPr>
            </w:pPr>
            <w:r w:rsidRPr="00905209">
              <w:rPr>
                <w:rFonts w:eastAsia="Times New Roman"/>
              </w:rPr>
              <w:t>Формирование умений применять в повседневной жизни доступные правила безопасности.</w:t>
            </w:r>
          </w:p>
        </w:tc>
        <w:tc>
          <w:tcPr>
            <w:tcW w:w="5012" w:type="dxa"/>
            <w:tcMar>
              <w:top w:w="75" w:type="dxa"/>
              <w:left w:w="75" w:type="dxa"/>
              <w:bottom w:w="75" w:type="dxa"/>
              <w:right w:w="75" w:type="dxa"/>
            </w:tcMar>
            <w:hideMark/>
          </w:tcPr>
          <w:p w:rsidR="00F857C3" w:rsidRPr="00905209" w:rsidRDefault="00F857C3" w:rsidP="00B66BAA">
            <w:pPr>
              <w:numPr>
                <w:ilvl w:val="0"/>
                <w:numId w:val="124"/>
              </w:numPr>
              <w:spacing w:after="150" w:line="240" w:lineRule="auto"/>
              <w:ind w:left="450"/>
              <w:jc w:val="both"/>
              <w:rPr>
                <w:rFonts w:eastAsia="Times New Roman"/>
              </w:rPr>
            </w:pPr>
            <w:r w:rsidRPr="00905209">
              <w:rPr>
                <w:rFonts w:eastAsia="Times New Roman"/>
              </w:rPr>
              <w:t>Элементарные макеты дороги, домов.</w:t>
            </w:r>
          </w:p>
          <w:p w:rsidR="00F857C3" w:rsidRPr="00905209" w:rsidRDefault="00F857C3" w:rsidP="00B66BAA">
            <w:pPr>
              <w:numPr>
                <w:ilvl w:val="0"/>
                <w:numId w:val="124"/>
              </w:numPr>
              <w:spacing w:after="150" w:line="240" w:lineRule="auto"/>
              <w:ind w:left="450"/>
              <w:jc w:val="both"/>
              <w:rPr>
                <w:rFonts w:eastAsia="Times New Roman"/>
              </w:rPr>
            </w:pPr>
            <w:r w:rsidRPr="00905209">
              <w:rPr>
                <w:rFonts w:eastAsia="Times New Roman"/>
              </w:rPr>
              <w:t>Наборы машинок.</w:t>
            </w:r>
          </w:p>
          <w:p w:rsidR="00F857C3" w:rsidRPr="00905209" w:rsidRDefault="00F857C3" w:rsidP="00B66BAA">
            <w:pPr>
              <w:numPr>
                <w:ilvl w:val="0"/>
                <w:numId w:val="124"/>
              </w:numPr>
              <w:spacing w:after="150" w:line="240" w:lineRule="auto"/>
              <w:ind w:left="450"/>
              <w:jc w:val="both"/>
              <w:rPr>
                <w:rFonts w:eastAsia="Times New Roman"/>
              </w:rPr>
            </w:pPr>
            <w:r w:rsidRPr="00905209">
              <w:rPr>
                <w:rFonts w:eastAsia="Times New Roman"/>
              </w:rPr>
              <w:t>Дорожные знаки.</w:t>
            </w:r>
          </w:p>
          <w:p w:rsidR="00F857C3" w:rsidRPr="00905209" w:rsidRDefault="00F857C3" w:rsidP="00B66BAA">
            <w:pPr>
              <w:numPr>
                <w:ilvl w:val="0"/>
                <w:numId w:val="124"/>
              </w:numPr>
              <w:spacing w:after="150" w:line="240" w:lineRule="auto"/>
              <w:ind w:left="450"/>
              <w:jc w:val="both"/>
              <w:rPr>
                <w:rFonts w:eastAsia="Times New Roman"/>
              </w:rPr>
            </w:pPr>
            <w:r w:rsidRPr="00905209">
              <w:rPr>
                <w:rFonts w:eastAsia="Times New Roman"/>
              </w:rPr>
              <w:t>Настольно – печатные игры, атрибуты для игры «Пожарные». 5. Тематические альбомы с видами  различного транспорта.</w:t>
            </w:r>
          </w:p>
        </w:tc>
      </w:tr>
      <w:tr w:rsidR="00F857C3" w:rsidRPr="00905209" w:rsidTr="0010633C">
        <w:trPr>
          <w:trHeight w:val="1680"/>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уединения</w:t>
            </w:r>
          </w:p>
          <w:p w:rsidR="00F857C3" w:rsidRPr="00905209" w:rsidRDefault="00F857C3" w:rsidP="00F857C3">
            <w:pPr>
              <w:spacing w:before="150" w:after="180" w:line="240" w:lineRule="auto"/>
              <w:jc w:val="both"/>
              <w:rPr>
                <w:rFonts w:eastAsia="Times New Roman"/>
              </w:rPr>
            </w:pPr>
            <w:r w:rsidRPr="00905209">
              <w:rPr>
                <w:rFonts w:eastAsia="Times New Roman"/>
              </w:rPr>
              <w:t>Обеспечение индивидуальной комфортности и эмоционального благополучия каждого ребенка группы</w:t>
            </w:r>
          </w:p>
        </w:tc>
        <w:tc>
          <w:tcPr>
            <w:tcW w:w="5012" w:type="dxa"/>
            <w:tcMar>
              <w:top w:w="75" w:type="dxa"/>
              <w:left w:w="75" w:type="dxa"/>
              <w:bottom w:w="75" w:type="dxa"/>
              <w:right w:w="75" w:type="dxa"/>
            </w:tcMar>
            <w:hideMark/>
          </w:tcPr>
          <w:p w:rsidR="00F857C3" w:rsidRPr="00905209" w:rsidRDefault="00F857C3" w:rsidP="00F857C3">
            <w:pPr>
              <w:spacing w:before="150" w:after="180" w:line="240" w:lineRule="auto"/>
              <w:ind w:left="708"/>
              <w:jc w:val="both"/>
              <w:rPr>
                <w:rFonts w:eastAsia="Times New Roman"/>
              </w:rPr>
            </w:pPr>
            <w:r w:rsidRPr="00905209">
              <w:rPr>
                <w:rFonts w:eastAsia="Times New Roman"/>
              </w:rPr>
              <w:t>1. Легкая воздушна беседка из прозрачной ткани</w:t>
            </w:r>
          </w:p>
          <w:p w:rsidR="00F857C3" w:rsidRPr="00905209" w:rsidRDefault="00F857C3" w:rsidP="00F857C3">
            <w:pPr>
              <w:spacing w:before="150" w:after="180" w:line="240" w:lineRule="auto"/>
              <w:ind w:left="708"/>
              <w:jc w:val="both"/>
              <w:rPr>
                <w:rFonts w:eastAsia="Times New Roman"/>
              </w:rPr>
            </w:pPr>
            <w:r w:rsidRPr="00905209">
              <w:rPr>
                <w:rFonts w:eastAsia="Times New Roman"/>
              </w:rPr>
              <w:t>2.Подушки</w:t>
            </w:r>
          </w:p>
          <w:p w:rsidR="00F857C3" w:rsidRPr="00905209" w:rsidRDefault="00F857C3" w:rsidP="00F857C3">
            <w:pPr>
              <w:spacing w:before="150" w:after="180" w:line="240" w:lineRule="auto"/>
              <w:ind w:left="708"/>
              <w:jc w:val="both"/>
              <w:rPr>
                <w:rFonts w:eastAsia="Times New Roman"/>
              </w:rPr>
            </w:pPr>
            <w:r w:rsidRPr="00905209">
              <w:rPr>
                <w:rFonts w:eastAsia="Times New Roman"/>
              </w:rPr>
              <w:t>3.Мягкие игрушки</w:t>
            </w:r>
          </w:p>
        </w:tc>
      </w:tr>
    </w:tbl>
    <w:p w:rsidR="00F857C3" w:rsidRPr="00905209" w:rsidRDefault="00F857C3" w:rsidP="00F857C3">
      <w:pPr>
        <w:shd w:val="clear" w:color="auto" w:fill="FFFFFF"/>
        <w:spacing w:line="240" w:lineRule="auto"/>
        <w:jc w:val="both"/>
        <w:rPr>
          <w:rFonts w:eastAsia="Times New Roman"/>
          <w:vanish/>
          <w:color w:val="111111"/>
        </w:rPr>
      </w:pP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19"/>
        <w:gridCol w:w="5154"/>
      </w:tblGrid>
      <w:tr w:rsidR="00F857C3" w:rsidRPr="00905209" w:rsidTr="0010633C">
        <w:trPr>
          <w:trHeight w:val="1350"/>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дежурных </w:t>
            </w:r>
            <w:r w:rsidRPr="00905209">
              <w:rPr>
                <w:rFonts w:eastAsia="Times New Roman"/>
              </w:rPr>
              <w:t>Овладение простейшими процессами хозяйственно-бытового труда.</w:t>
            </w:r>
          </w:p>
        </w:tc>
        <w:tc>
          <w:tcPr>
            <w:tcW w:w="5154" w:type="dxa"/>
            <w:tcMar>
              <w:top w:w="75" w:type="dxa"/>
              <w:left w:w="75" w:type="dxa"/>
              <w:bottom w:w="75" w:type="dxa"/>
              <w:right w:w="75" w:type="dxa"/>
            </w:tcMar>
            <w:hideMark/>
          </w:tcPr>
          <w:p w:rsidR="00F857C3" w:rsidRPr="00905209" w:rsidRDefault="00F857C3" w:rsidP="00B66BAA">
            <w:pPr>
              <w:numPr>
                <w:ilvl w:val="0"/>
                <w:numId w:val="125"/>
              </w:numPr>
              <w:spacing w:after="150" w:line="240" w:lineRule="auto"/>
              <w:ind w:left="450"/>
              <w:jc w:val="both"/>
              <w:rPr>
                <w:rFonts w:eastAsia="Times New Roman"/>
              </w:rPr>
            </w:pPr>
            <w:r w:rsidRPr="00905209">
              <w:rPr>
                <w:rFonts w:eastAsia="Times New Roman"/>
              </w:rPr>
              <w:t>Фартуки.</w:t>
            </w:r>
          </w:p>
          <w:p w:rsidR="00F857C3" w:rsidRPr="00905209" w:rsidRDefault="00F857C3" w:rsidP="00B66BAA">
            <w:pPr>
              <w:numPr>
                <w:ilvl w:val="0"/>
                <w:numId w:val="125"/>
              </w:numPr>
              <w:spacing w:after="150" w:line="240" w:lineRule="auto"/>
              <w:ind w:left="450"/>
              <w:jc w:val="both"/>
              <w:rPr>
                <w:rFonts w:eastAsia="Times New Roman"/>
              </w:rPr>
            </w:pPr>
            <w:r w:rsidRPr="00905209">
              <w:rPr>
                <w:rFonts w:eastAsia="Times New Roman"/>
              </w:rPr>
              <w:t>Щетки- сметки.</w:t>
            </w:r>
          </w:p>
          <w:p w:rsidR="00F857C3" w:rsidRPr="00905209" w:rsidRDefault="00F857C3" w:rsidP="00B66BAA">
            <w:pPr>
              <w:numPr>
                <w:ilvl w:val="0"/>
                <w:numId w:val="125"/>
              </w:numPr>
              <w:spacing w:after="150" w:line="240" w:lineRule="auto"/>
              <w:ind w:left="450"/>
              <w:jc w:val="both"/>
              <w:rPr>
                <w:rFonts w:eastAsia="Times New Roman"/>
              </w:rPr>
            </w:pPr>
            <w:r w:rsidRPr="00905209">
              <w:rPr>
                <w:rFonts w:eastAsia="Times New Roman"/>
              </w:rPr>
              <w:t>Совки.</w:t>
            </w:r>
          </w:p>
          <w:p w:rsidR="00F857C3" w:rsidRPr="00905209" w:rsidRDefault="00F857C3" w:rsidP="00B66BAA">
            <w:pPr>
              <w:numPr>
                <w:ilvl w:val="0"/>
                <w:numId w:val="125"/>
              </w:numPr>
              <w:spacing w:after="150" w:line="240" w:lineRule="auto"/>
              <w:ind w:left="450"/>
              <w:jc w:val="both"/>
              <w:rPr>
                <w:rFonts w:eastAsia="Times New Roman"/>
              </w:rPr>
            </w:pPr>
            <w:r w:rsidRPr="00905209">
              <w:rPr>
                <w:rFonts w:eastAsia="Times New Roman"/>
              </w:rPr>
              <w:t>Карточки  учета дежурств воспитанников по столовой, к занятиям.</w:t>
            </w:r>
          </w:p>
        </w:tc>
      </w:tr>
      <w:tr w:rsidR="00F857C3" w:rsidRPr="00905209" w:rsidTr="0010633C">
        <w:trPr>
          <w:trHeight w:val="1995"/>
        </w:trPr>
        <w:tc>
          <w:tcPr>
            <w:tcW w:w="4419"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труда.</w:t>
            </w:r>
          </w:p>
          <w:p w:rsidR="00F857C3" w:rsidRPr="00905209" w:rsidRDefault="00F857C3" w:rsidP="00F857C3">
            <w:pPr>
              <w:spacing w:before="150" w:after="180" w:line="240" w:lineRule="auto"/>
              <w:jc w:val="both"/>
              <w:rPr>
                <w:rFonts w:eastAsia="Times New Roman"/>
              </w:rPr>
            </w:pPr>
            <w:r w:rsidRPr="00905209">
              <w:rPr>
                <w:rFonts w:eastAsia="Times New Roman"/>
              </w:rPr>
              <w:t>Формирование представлений о значимости хозяйственно-бытового труда в жизни людей.</w:t>
            </w:r>
          </w:p>
        </w:tc>
        <w:tc>
          <w:tcPr>
            <w:tcW w:w="5154" w:type="dxa"/>
            <w:tcMar>
              <w:top w:w="75" w:type="dxa"/>
              <w:left w:w="75" w:type="dxa"/>
              <w:bottom w:w="75" w:type="dxa"/>
              <w:right w:w="75" w:type="dxa"/>
            </w:tcMar>
            <w:hideMark/>
          </w:tcPr>
          <w:p w:rsidR="00F857C3" w:rsidRPr="00905209" w:rsidRDefault="00F857C3" w:rsidP="00B66BAA">
            <w:pPr>
              <w:numPr>
                <w:ilvl w:val="0"/>
                <w:numId w:val="126"/>
              </w:numPr>
              <w:spacing w:after="150" w:line="240" w:lineRule="auto"/>
              <w:ind w:left="450"/>
              <w:jc w:val="both"/>
              <w:rPr>
                <w:rFonts w:eastAsia="Times New Roman"/>
              </w:rPr>
            </w:pPr>
            <w:r w:rsidRPr="00905209">
              <w:rPr>
                <w:rFonts w:eastAsia="Times New Roman"/>
              </w:rPr>
              <w:t>Фартуки из материала и клеенки (для мытья игрушек вместе с воспитателем).</w:t>
            </w:r>
          </w:p>
          <w:p w:rsidR="00F857C3" w:rsidRPr="00905209" w:rsidRDefault="00F857C3" w:rsidP="00B66BAA">
            <w:pPr>
              <w:numPr>
                <w:ilvl w:val="0"/>
                <w:numId w:val="126"/>
              </w:numPr>
              <w:spacing w:after="150" w:line="240" w:lineRule="auto"/>
              <w:ind w:left="450"/>
              <w:jc w:val="both"/>
              <w:rPr>
                <w:rFonts w:eastAsia="Times New Roman"/>
              </w:rPr>
            </w:pPr>
            <w:r w:rsidRPr="00905209">
              <w:rPr>
                <w:rFonts w:eastAsia="Times New Roman"/>
              </w:rPr>
              <w:t>Уборочный инвентарь: таз, тряпки, щетки</w:t>
            </w:r>
          </w:p>
          <w:p w:rsidR="00F857C3" w:rsidRPr="00905209" w:rsidRDefault="00F857C3" w:rsidP="00B66BAA">
            <w:pPr>
              <w:numPr>
                <w:ilvl w:val="0"/>
                <w:numId w:val="126"/>
              </w:numPr>
              <w:spacing w:after="150" w:line="240" w:lineRule="auto"/>
              <w:ind w:left="450"/>
              <w:jc w:val="both"/>
              <w:rPr>
                <w:rFonts w:eastAsia="Times New Roman"/>
              </w:rPr>
            </w:pPr>
            <w:r w:rsidRPr="00905209">
              <w:rPr>
                <w:rFonts w:eastAsia="Times New Roman"/>
              </w:rPr>
              <w:t>Альбомы с иллюстрациями и фото сельскохозяйственного и бытового труда взрослых.</w:t>
            </w:r>
          </w:p>
          <w:p w:rsidR="00F857C3" w:rsidRPr="00905209" w:rsidRDefault="00F857C3" w:rsidP="00B66BAA">
            <w:pPr>
              <w:numPr>
                <w:ilvl w:val="0"/>
                <w:numId w:val="126"/>
              </w:numPr>
              <w:spacing w:after="150" w:line="240" w:lineRule="auto"/>
              <w:ind w:left="450"/>
              <w:jc w:val="both"/>
              <w:rPr>
                <w:rFonts w:eastAsia="Times New Roman"/>
              </w:rPr>
            </w:pPr>
            <w:r w:rsidRPr="00905209">
              <w:rPr>
                <w:rFonts w:eastAsia="Times New Roman"/>
              </w:rPr>
              <w:t>Игрушки-орудия: лопатки, совочки, молоточки, плоскогубцы.</w:t>
            </w:r>
          </w:p>
        </w:tc>
      </w:tr>
    </w:tbl>
    <w:p w:rsidR="00F857C3" w:rsidRPr="00905209" w:rsidRDefault="00F857C3" w:rsidP="00F857C3">
      <w:pPr>
        <w:spacing w:line="240" w:lineRule="auto"/>
        <w:jc w:val="both"/>
        <w:rPr>
          <w:rFonts w:eastAsia="Times New Roman"/>
        </w:rPr>
      </w:pPr>
      <w:r w:rsidRPr="00905209">
        <w:rPr>
          <w:rFonts w:eastAsia="Times New Roman"/>
          <w:color w:val="111111"/>
          <w:shd w:val="clear" w:color="auto" w:fill="FFFFFF"/>
        </w:rPr>
        <w:t> </w:t>
      </w:r>
    </w:p>
    <w:p w:rsidR="00F857C3" w:rsidRPr="00905209" w:rsidRDefault="00F857C3" w:rsidP="00F857C3">
      <w:pPr>
        <w:shd w:val="clear" w:color="auto" w:fill="FFFFFF"/>
        <w:spacing w:after="150" w:line="240" w:lineRule="auto"/>
        <w:jc w:val="both"/>
        <w:outlineLvl w:val="0"/>
        <w:rPr>
          <w:rFonts w:eastAsia="Times New Roman"/>
          <w:b/>
          <w:bCs/>
          <w:color w:val="111111"/>
          <w:kern w:val="36"/>
        </w:rPr>
      </w:pPr>
      <w:r w:rsidRPr="00905209">
        <w:rPr>
          <w:rFonts w:eastAsia="Times New Roman"/>
          <w:b/>
          <w:bCs/>
          <w:color w:val="111111"/>
          <w:kern w:val="36"/>
        </w:rPr>
        <w:t>Старшая группа (5 – 7 лет)</w:t>
      </w:r>
    </w:p>
    <w:p w:rsidR="00F857C3" w:rsidRPr="00905209" w:rsidRDefault="00F857C3" w:rsidP="00F857C3">
      <w:pPr>
        <w:shd w:val="clear" w:color="auto" w:fill="FFFFFF"/>
        <w:spacing w:before="150" w:after="180" w:line="240" w:lineRule="auto"/>
        <w:ind w:left="-15"/>
        <w:jc w:val="both"/>
        <w:rPr>
          <w:rFonts w:eastAsia="Times New Roman"/>
          <w:color w:val="111111"/>
        </w:rPr>
      </w:pPr>
      <w:r w:rsidRPr="00905209">
        <w:rPr>
          <w:rFonts w:eastAsia="Times New Roman"/>
          <w:color w:val="111111"/>
        </w:rPr>
        <w:t>Атрибутика игр для детей старшего дошкольного возраста более детализирована. </w:t>
      </w:r>
    </w:p>
    <w:p w:rsidR="00F857C3" w:rsidRPr="00905209" w:rsidRDefault="00F857C3" w:rsidP="00F857C3">
      <w:pPr>
        <w:shd w:val="clear" w:color="auto" w:fill="FFFFFF"/>
        <w:spacing w:before="150" w:after="180" w:line="240" w:lineRule="auto"/>
        <w:ind w:left="708"/>
        <w:jc w:val="both"/>
        <w:rPr>
          <w:rFonts w:eastAsia="Times New Roman"/>
          <w:color w:val="111111"/>
        </w:rPr>
      </w:pPr>
      <w:r w:rsidRPr="00905209">
        <w:rPr>
          <w:rFonts w:eastAsia="Times New Roman"/>
          <w:color w:val="111111"/>
        </w:rPr>
        <w:t>Задачи воспитателя:</w:t>
      </w:r>
    </w:p>
    <w:p w:rsidR="00F857C3" w:rsidRPr="00905209" w:rsidRDefault="00F857C3" w:rsidP="00F22EB6">
      <w:pPr>
        <w:shd w:val="clear" w:color="auto" w:fill="FFFFFF"/>
        <w:spacing w:before="150" w:after="180" w:line="360" w:lineRule="auto"/>
        <w:jc w:val="both"/>
        <w:rPr>
          <w:rFonts w:eastAsia="Times New Roman"/>
          <w:color w:val="111111"/>
        </w:rPr>
      </w:pPr>
      <w:r w:rsidRPr="00905209">
        <w:rPr>
          <w:rFonts w:eastAsia="Times New Roman"/>
          <w:color w:val="111111"/>
        </w:rPr>
        <w:t>— развивать умение самостоятельно выбирать тему для игры;</w:t>
      </w:r>
    </w:p>
    <w:p w:rsidR="00F857C3" w:rsidRPr="00905209" w:rsidRDefault="00F857C3" w:rsidP="00F22EB6">
      <w:pPr>
        <w:shd w:val="clear" w:color="auto" w:fill="FFFFFF"/>
        <w:spacing w:before="150" w:after="180" w:line="360" w:lineRule="auto"/>
        <w:ind w:left="-15"/>
        <w:jc w:val="both"/>
        <w:rPr>
          <w:rFonts w:eastAsia="Times New Roman"/>
          <w:color w:val="111111"/>
        </w:rPr>
      </w:pPr>
      <w:r w:rsidRPr="00905209">
        <w:rPr>
          <w:rFonts w:eastAsia="Times New Roman"/>
          <w:color w:val="111111"/>
        </w:rPr>
        <w:t>— развивать сюжет на основе знаний, полученных при восприятии окружающего, из литературных произведений, во время просмотра телевизионных передач;</w:t>
      </w:r>
    </w:p>
    <w:p w:rsidR="00F857C3" w:rsidRPr="00905209" w:rsidRDefault="00F857C3" w:rsidP="00F22EB6">
      <w:pPr>
        <w:shd w:val="clear" w:color="auto" w:fill="FFFFFF"/>
        <w:spacing w:before="150" w:after="180" w:line="360" w:lineRule="auto"/>
        <w:ind w:left="-15"/>
        <w:jc w:val="both"/>
        <w:rPr>
          <w:rFonts w:eastAsia="Times New Roman"/>
          <w:color w:val="111111"/>
        </w:rPr>
      </w:pPr>
      <w:r w:rsidRPr="00905209">
        <w:rPr>
          <w:rFonts w:eastAsia="Times New Roman"/>
          <w:color w:val="111111"/>
        </w:rPr>
        <w:t>— формировать умения согласовывать тему для начала игры, распределять роли, подготавливать необходимые условия;</w:t>
      </w:r>
    </w:p>
    <w:p w:rsidR="00F857C3" w:rsidRPr="00905209" w:rsidRDefault="00F857C3" w:rsidP="00F22EB6">
      <w:pPr>
        <w:shd w:val="clear" w:color="auto" w:fill="FFFFFF"/>
        <w:spacing w:before="150" w:after="180" w:line="360" w:lineRule="auto"/>
        <w:ind w:left="-15"/>
        <w:jc w:val="both"/>
        <w:rPr>
          <w:rFonts w:eastAsia="Times New Roman"/>
          <w:color w:val="111111"/>
        </w:rPr>
      </w:pPr>
      <w:r w:rsidRPr="00905209">
        <w:rPr>
          <w:rFonts w:eastAsia="Times New Roman"/>
          <w:color w:val="111111"/>
        </w:rPr>
        <w:t>— формировать умения коллективно возводить постройки, необходимые для игры, совместно планировать предстоящую работу, сообща выполнять задуманное; — развивать умение использовать предметы-заместители.</w:t>
      </w:r>
    </w:p>
    <w:p w:rsidR="00F857C3" w:rsidRPr="00905209" w:rsidRDefault="00F857C3" w:rsidP="00F22EB6">
      <w:pPr>
        <w:shd w:val="clear" w:color="auto" w:fill="FFFFFF"/>
        <w:spacing w:before="150" w:after="180" w:line="360" w:lineRule="auto"/>
        <w:ind w:left="-15"/>
        <w:jc w:val="both"/>
        <w:rPr>
          <w:rFonts w:eastAsia="Times New Roman"/>
          <w:color w:val="111111"/>
        </w:rPr>
      </w:pPr>
      <w:r w:rsidRPr="00905209">
        <w:rPr>
          <w:rFonts w:eastAsia="Times New Roman"/>
          <w:color w:val="111111"/>
        </w:rPr>
        <w:t>В соответствии с перечисленными задачами в группах старшего дошкольного возраста необходимо отказаться от стационарных игровых центров, сковывающих игровую инициативу детей, предлагающих детям готовые сюжеты.</w:t>
      </w:r>
    </w:p>
    <w:p w:rsidR="00F857C3" w:rsidRPr="00905209" w:rsidRDefault="00F857C3" w:rsidP="00F22EB6">
      <w:pPr>
        <w:shd w:val="clear" w:color="auto" w:fill="FFFFFF"/>
        <w:spacing w:before="150" w:after="180" w:line="360" w:lineRule="auto"/>
        <w:ind w:left="-15"/>
        <w:jc w:val="both"/>
        <w:rPr>
          <w:rFonts w:eastAsia="Times New Roman"/>
          <w:color w:val="111111"/>
        </w:rPr>
      </w:pPr>
      <w:r w:rsidRPr="00905209">
        <w:rPr>
          <w:rFonts w:eastAsia="Times New Roman"/>
          <w:color w:val="111111"/>
        </w:rPr>
        <w:t>Все атрибуты различных сюжетных игр помещаются в яркие пластиковые, лотки, коробки, которые помечаются специальными условными обозначениями (например, зелёный крест на коробке с атрибутами для игр «Больница» или «Аптека»; изображение книги и глобуса на коробке с атрибутикой для игр «Школа» и «Библиотека»; изображение кастрюли на коробке с игрушечной посудой для игры «Семья» и т.д.). (</w:t>
      </w:r>
      <w:r w:rsidRPr="00905209">
        <w:rPr>
          <w:rFonts w:eastAsia="Times New Roman"/>
          <w:i/>
          <w:iCs/>
          <w:color w:val="111111"/>
        </w:rPr>
        <w:t>Приложение 4</w:t>
      </w:r>
      <w:r w:rsidRPr="00905209">
        <w:rPr>
          <w:rFonts w:eastAsia="Times New Roman"/>
          <w:color w:val="111111"/>
        </w:rPr>
        <w:t>) Дети сами выбирают нужные им атрибуты в соответствии с замыслом игры. При этом сюжет может разворачиваться и обогащаться: дети начали играть в больницу, а затем им понадобилась посуда, для того чтобы приготовить пищу пациентам; атрибуты для игры «Библиотека» — в больнице устроили читальный зал для больных.</w:t>
      </w:r>
    </w:p>
    <w:p w:rsidR="00F857C3" w:rsidRPr="00905209" w:rsidRDefault="00F857C3" w:rsidP="00F22EB6">
      <w:pPr>
        <w:shd w:val="clear" w:color="auto" w:fill="FFFFFF"/>
        <w:spacing w:before="150" w:after="180" w:line="360" w:lineRule="auto"/>
        <w:ind w:left="-15"/>
        <w:jc w:val="both"/>
        <w:rPr>
          <w:rFonts w:eastAsia="Times New Roman"/>
          <w:color w:val="111111"/>
        </w:rPr>
      </w:pPr>
      <w:r w:rsidRPr="00905209">
        <w:rPr>
          <w:rFonts w:eastAsia="Times New Roman"/>
          <w:color w:val="111111"/>
        </w:rPr>
        <w:t>Желательно, чтобы в группах было много конструкторов и строительного материала, а также бросового материала, чтобы дети сами создавали игровую среду и атрибуты для своих игр. Для этой же цели в группах есть мягкие игровые модули.</w:t>
      </w:r>
    </w:p>
    <w:p w:rsidR="00F857C3" w:rsidRPr="00905209" w:rsidRDefault="00F857C3" w:rsidP="00F22EB6">
      <w:pPr>
        <w:shd w:val="clear" w:color="auto" w:fill="FFFFFF"/>
        <w:spacing w:before="150" w:after="180" w:line="360" w:lineRule="auto"/>
        <w:ind w:left="-15"/>
        <w:jc w:val="both"/>
        <w:rPr>
          <w:rFonts w:eastAsia="Times New Roman"/>
          <w:color w:val="111111"/>
        </w:rPr>
      </w:pPr>
      <w:r w:rsidRPr="00905209">
        <w:rPr>
          <w:rFonts w:eastAsia="Times New Roman"/>
          <w:color w:val="111111"/>
        </w:rPr>
        <w:t>В группах старшего дошкольного возраста необходимы также различные макеты для развития режиссерских игр детей.</w:t>
      </w:r>
    </w:p>
    <w:p w:rsidR="00F857C3" w:rsidRPr="00905209" w:rsidRDefault="00F857C3" w:rsidP="00F22EB6">
      <w:pPr>
        <w:shd w:val="clear" w:color="auto" w:fill="FFFFFF"/>
        <w:spacing w:before="150" w:after="180" w:line="360" w:lineRule="auto"/>
        <w:ind w:left="-15"/>
        <w:jc w:val="both"/>
        <w:rPr>
          <w:rFonts w:eastAsia="Times New Roman"/>
          <w:color w:val="111111"/>
        </w:rPr>
      </w:pPr>
      <w:r w:rsidRPr="00905209">
        <w:rPr>
          <w:rFonts w:eastAsia="Times New Roman"/>
          <w:color w:val="111111"/>
        </w:rPr>
        <w:t>Содержание игр значительно обогащается за счет накопления личного опыта детей, обогащения их представлений об окружающей действительности. Поэтому в группах старшего возраста могут появиться такие ранее не известные игры, как</w:t>
      </w:r>
    </w:p>
    <w:p w:rsidR="00F857C3" w:rsidRPr="00905209" w:rsidRDefault="00F857C3" w:rsidP="00F22EB6">
      <w:pPr>
        <w:shd w:val="clear" w:color="auto" w:fill="FFFFFF"/>
        <w:spacing w:before="150" w:after="180" w:line="360" w:lineRule="auto"/>
        <w:ind w:left="-15"/>
        <w:jc w:val="both"/>
        <w:rPr>
          <w:rFonts w:eastAsia="Times New Roman"/>
          <w:color w:val="111111"/>
        </w:rPr>
      </w:pPr>
      <w:r w:rsidRPr="00905209">
        <w:rPr>
          <w:rFonts w:eastAsia="Times New Roman"/>
          <w:color w:val="111111"/>
        </w:rPr>
        <w:t>«Туристическая фирма» или «Рекламное агентство», «Телевидение» и др.</w:t>
      </w:r>
    </w:p>
    <w:p w:rsidR="00F857C3" w:rsidRPr="00905209" w:rsidRDefault="00F857C3" w:rsidP="00F857C3">
      <w:pPr>
        <w:spacing w:line="240" w:lineRule="auto"/>
        <w:jc w:val="both"/>
        <w:rPr>
          <w:rFonts w:eastAsia="Times New Roman"/>
        </w:rPr>
      </w:pPr>
      <w:r w:rsidRPr="00905209">
        <w:rPr>
          <w:rFonts w:eastAsia="Times New Roman"/>
          <w:color w:val="111111"/>
          <w:shd w:val="clear" w:color="auto" w:fill="FFFFFF"/>
        </w:rPr>
        <w:t> </w:t>
      </w:r>
    </w:p>
    <w:p w:rsidR="0092688D" w:rsidRPr="00905209" w:rsidRDefault="0092688D" w:rsidP="00F857C3">
      <w:pPr>
        <w:shd w:val="clear" w:color="auto" w:fill="FFFFFF"/>
        <w:spacing w:before="150" w:after="180" w:line="240" w:lineRule="auto"/>
        <w:ind w:left="708"/>
        <w:jc w:val="both"/>
        <w:rPr>
          <w:rFonts w:eastAsia="Times New Roman"/>
          <w:color w:val="111111"/>
        </w:rPr>
      </w:pPr>
    </w:p>
    <w:p w:rsidR="00F857C3" w:rsidRPr="00905209" w:rsidRDefault="00F857C3" w:rsidP="00F857C3">
      <w:pPr>
        <w:shd w:val="clear" w:color="auto" w:fill="FFFFFF"/>
        <w:spacing w:before="150" w:after="180" w:line="240" w:lineRule="auto"/>
        <w:ind w:left="708"/>
        <w:jc w:val="both"/>
        <w:rPr>
          <w:rFonts w:eastAsia="Times New Roman"/>
          <w:color w:val="111111"/>
        </w:rPr>
      </w:pPr>
      <w:r w:rsidRPr="00905209">
        <w:rPr>
          <w:rFonts w:eastAsia="Times New Roman"/>
          <w:color w:val="111111"/>
        </w:rPr>
        <w:t>Материал и оборудование целесообразно расположить по следующим центрам:</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58"/>
        <w:gridCol w:w="6382"/>
      </w:tblGrid>
      <w:tr w:rsidR="00F857C3" w:rsidRPr="00905209" w:rsidTr="00316631">
        <w:trPr>
          <w:trHeight w:val="720"/>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Центры, их функциональное назначение</w:t>
            </w:r>
          </w:p>
        </w:tc>
        <w:tc>
          <w:tcPr>
            <w:tcW w:w="6382" w:type="dxa"/>
            <w:tcMar>
              <w:top w:w="75" w:type="dxa"/>
              <w:left w:w="75" w:type="dxa"/>
              <w:bottom w:w="75" w:type="dxa"/>
              <w:right w:w="75" w:type="dxa"/>
            </w:tcMar>
            <w:hideMark/>
          </w:tcPr>
          <w:p w:rsidR="00F857C3" w:rsidRPr="00905209" w:rsidRDefault="00F857C3" w:rsidP="00F857C3">
            <w:pPr>
              <w:spacing w:before="150" w:after="180" w:line="240" w:lineRule="auto"/>
              <w:ind w:left="708"/>
              <w:jc w:val="both"/>
              <w:rPr>
                <w:rFonts w:eastAsia="Times New Roman"/>
              </w:rPr>
            </w:pPr>
            <w:r w:rsidRPr="00905209">
              <w:rPr>
                <w:rFonts w:eastAsia="Times New Roman"/>
                <w:b/>
                <w:bCs/>
              </w:rPr>
              <w:t>Оснащение  центров</w:t>
            </w:r>
          </w:p>
        </w:tc>
      </w:tr>
      <w:tr w:rsidR="00F857C3" w:rsidRPr="00905209" w:rsidTr="00316631">
        <w:trPr>
          <w:trHeight w:val="3840"/>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ind w:left="15"/>
              <w:jc w:val="both"/>
              <w:rPr>
                <w:rFonts w:eastAsia="Times New Roman"/>
              </w:rPr>
            </w:pPr>
            <w:r w:rsidRPr="00905209">
              <w:rPr>
                <w:rFonts w:eastAsia="Times New Roman"/>
                <w:b/>
                <w:bCs/>
              </w:rPr>
              <w:t>Игровой центр </w:t>
            </w:r>
            <w:r w:rsidRPr="00905209">
              <w:rPr>
                <w:rFonts w:eastAsia="Times New Roman"/>
              </w:rPr>
              <w:t>Социально-личностное развитие ребенка, расширение представлений об окружающем мире, обогащение игровых действий, ролевого взаимодействия, ролевого общения.</w:t>
            </w:r>
          </w:p>
        </w:tc>
        <w:tc>
          <w:tcPr>
            <w:tcW w:w="6382" w:type="dxa"/>
            <w:tcMar>
              <w:top w:w="75" w:type="dxa"/>
              <w:left w:w="75" w:type="dxa"/>
              <w:bottom w:w="75" w:type="dxa"/>
              <w:right w:w="75" w:type="dxa"/>
            </w:tcMar>
            <w:hideMark/>
          </w:tcPr>
          <w:p w:rsidR="00F857C3" w:rsidRPr="00905209" w:rsidRDefault="00F857C3" w:rsidP="00B66BAA">
            <w:pPr>
              <w:numPr>
                <w:ilvl w:val="0"/>
                <w:numId w:val="127"/>
              </w:numPr>
              <w:spacing w:after="150" w:line="240" w:lineRule="auto"/>
              <w:ind w:left="450"/>
              <w:jc w:val="both"/>
              <w:rPr>
                <w:rFonts w:eastAsia="Times New Roman"/>
              </w:rPr>
            </w:pPr>
            <w:r w:rsidRPr="00905209">
              <w:rPr>
                <w:rFonts w:eastAsia="Times New Roman"/>
              </w:rPr>
              <w:t>Сюжетно-ролевые игры «Школа», «Ателье», «Почта», «Магазин», «Поликлиника», «Аптека», «Парикмахерская», «Семья», «Библиотека», «Моряки», «Космонавты», «Завод», «Ферма», «Кафе». (</w:t>
            </w:r>
            <w:r w:rsidRPr="00905209">
              <w:rPr>
                <w:rFonts w:eastAsia="Times New Roman"/>
                <w:i/>
                <w:iCs/>
              </w:rPr>
              <w:t>Приложение 4</w:t>
            </w:r>
            <w:r w:rsidRPr="00905209">
              <w:rPr>
                <w:rFonts w:eastAsia="Times New Roman"/>
              </w:rPr>
              <w:t>).</w:t>
            </w:r>
          </w:p>
          <w:p w:rsidR="00F857C3" w:rsidRPr="00905209" w:rsidRDefault="00F857C3" w:rsidP="00B66BAA">
            <w:pPr>
              <w:numPr>
                <w:ilvl w:val="0"/>
                <w:numId w:val="127"/>
              </w:numPr>
              <w:spacing w:after="150" w:line="240" w:lineRule="auto"/>
              <w:ind w:left="450"/>
              <w:jc w:val="both"/>
              <w:rPr>
                <w:rFonts w:eastAsia="Times New Roman"/>
              </w:rPr>
            </w:pPr>
            <w:r w:rsidRPr="00905209">
              <w:rPr>
                <w:rFonts w:eastAsia="Times New Roman"/>
              </w:rPr>
              <w:t>Сюжетно-образные игрушки (куклы фигурки людей и животных);</w:t>
            </w:r>
          </w:p>
          <w:p w:rsidR="00F857C3" w:rsidRPr="00905209" w:rsidRDefault="00F857C3" w:rsidP="00B66BAA">
            <w:pPr>
              <w:numPr>
                <w:ilvl w:val="0"/>
                <w:numId w:val="127"/>
              </w:numPr>
              <w:spacing w:after="150" w:line="240" w:lineRule="auto"/>
              <w:ind w:left="450"/>
              <w:jc w:val="both"/>
              <w:rPr>
                <w:rFonts w:eastAsia="Times New Roman"/>
              </w:rPr>
            </w:pPr>
            <w:r w:rsidRPr="00905209">
              <w:rPr>
                <w:rFonts w:eastAsia="Times New Roman"/>
              </w:rPr>
              <w:t>Тематические наборы («Скотный двор», «Птицы», «Джунгли» и др.);</w:t>
            </w:r>
          </w:p>
          <w:p w:rsidR="00F857C3" w:rsidRPr="00905209" w:rsidRDefault="00F857C3" w:rsidP="00B66BAA">
            <w:pPr>
              <w:numPr>
                <w:ilvl w:val="0"/>
                <w:numId w:val="127"/>
              </w:numPr>
              <w:spacing w:after="150" w:line="240" w:lineRule="auto"/>
              <w:ind w:left="450"/>
              <w:jc w:val="both"/>
              <w:rPr>
                <w:rFonts w:eastAsia="Times New Roman"/>
              </w:rPr>
            </w:pPr>
            <w:r w:rsidRPr="00905209">
              <w:rPr>
                <w:rFonts w:eastAsia="Times New Roman"/>
              </w:rPr>
              <w:t>Предметы игрового обихода (мебель-игрушка для кукол мелкого и среднего размера (спальня, столовая, кухня).</w:t>
            </w:r>
          </w:p>
          <w:p w:rsidR="00F857C3" w:rsidRPr="00905209" w:rsidRDefault="00F857C3" w:rsidP="00B66BAA">
            <w:pPr>
              <w:numPr>
                <w:ilvl w:val="0"/>
                <w:numId w:val="127"/>
              </w:numPr>
              <w:spacing w:after="150" w:line="240" w:lineRule="auto"/>
              <w:ind w:left="450"/>
              <w:jc w:val="both"/>
              <w:rPr>
                <w:rFonts w:eastAsia="Times New Roman"/>
              </w:rPr>
            </w:pPr>
            <w:r w:rsidRPr="00905209">
              <w:rPr>
                <w:rFonts w:eastAsia="Times New Roman"/>
              </w:rPr>
              <w:t>Предметы-заменители: абстрактная игрушка, природный материал.</w:t>
            </w:r>
          </w:p>
          <w:p w:rsidR="00F857C3" w:rsidRPr="00905209" w:rsidRDefault="00F857C3" w:rsidP="00B66BAA">
            <w:pPr>
              <w:numPr>
                <w:ilvl w:val="0"/>
                <w:numId w:val="127"/>
              </w:numPr>
              <w:spacing w:after="150" w:line="240" w:lineRule="auto"/>
              <w:ind w:left="450"/>
              <w:jc w:val="both"/>
              <w:rPr>
                <w:rFonts w:eastAsia="Times New Roman"/>
              </w:rPr>
            </w:pPr>
            <w:r w:rsidRPr="00905209">
              <w:rPr>
                <w:rFonts w:eastAsia="Times New Roman"/>
              </w:rPr>
              <w:t>Игры-забавы: бирюльки («Рыболовы»), летающие колпачки, бильбоке. Уголок двигательных игрушек: машины, самолеты, лодки и др.</w:t>
            </w:r>
          </w:p>
          <w:p w:rsidR="00F857C3" w:rsidRPr="00905209" w:rsidRDefault="00F857C3" w:rsidP="00F857C3">
            <w:pPr>
              <w:spacing w:before="150" w:after="180" w:line="240" w:lineRule="auto"/>
              <w:ind w:left="31"/>
              <w:jc w:val="both"/>
              <w:rPr>
                <w:rFonts w:eastAsia="Times New Roman"/>
              </w:rPr>
            </w:pPr>
            <w:r w:rsidRPr="00905209">
              <w:rPr>
                <w:rFonts w:eastAsia="Times New Roman"/>
                <w:i/>
                <w:iCs/>
              </w:rPr>
              <w:t>Примечание: необходимо в игровом центре иметь сюжетно ролевые игры, современной тематике, например «Банк», «Гипермаркет», «Дом моды», «Фотостудия», «Автосервис» и др.</w:t>
            </w:r>
          </w:p>
        </w:tc>
      </w:tr>
      <w:tr w:rsidR="00F857C3" w:rsidRPr="00905209" w:rsidTr="00316631">
        <w:trPr>
          <w:trHeight w:val="1995"/>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ind w:left="15"/>
              <w:jc w:val="both"/>
              <w:rPr>
                <w:rFonts w:eastAsia="Times New Roman"/>
              </w:rPr>
            </w:pPr>
            <w:r w:rsidRPr="00905209">
              <w:rPr>
                <w:rFonts w:eastAsia="Times New Roman"/>
                <w:b/>
                <w:bCs/>
              </w:rPr>
              <w:t>Центр          интеллектуального развития</w:t>
            </w:r>
          </w:p>
        </w:tc>
        <w:tc>
          <w:tcPr>
            <w:tcW w:w="6382" w:type="dxa"/>
            <w:tcMar>
              <w:top w:w="75" w:type="dxa"/>
              <w:left w:w="75" w:type="dxa"/>
              <w:bottom w:w="75" w:type="dxa"/>
              <w:right w:w="75" w:type="dxa"/>
            </w:tcMar>
            <w:hideMark/>
          </w:tcPr>
          <w:p w:rsidR="00F857C3" w:rsidRPr="00905209" w:rsidRDefault="00F857C3" w:rsidP="00B66BAA">
            <w:pPr>
              <w:numPr>
                <w:ilvl w:val="0"/>
                <w:numId w:val="128"/>
              </w:numPr>
              <w:spacing w:after="150" w:line="240" w:lineRule="auto"/>
              <w:ind w:left="450"/>
              <w:jc w:val="both"/>
              <w:rPr>
                <w:rFonts w:eastAsia="Times New Roman"/>
              </w:rPr>
            </w:pPr>
            <w:r w:rsidRPr="00905209">
              <w:rPr>
                <w:rFonts w:eastAsia="Times New Roman"/>
              </w:rPr>
              <w:t>Игры для интеллектуального развития: настольно-печатные игры, мелкие конструкторы и строительный материал  с набором схем.</w:t>
            </w:r>
          </w:p>
          <w:p w:rsidR="00F857C3" w:rsidRPr="00905209" w:rsidRDefault="00F857C3" w:rsidP="00B66BAA">
            <w:pPr>
              <w:numPr>
                <w:ilvl w:val="0"/>
                <w:numId w:val="128"/>
              </w:numPr>
              <w:spacing w:after="150" w:line="240" w:lineRule="auto"/>
              <w:ind w:left="450"/>
              <w:jc w:val="both"/>
              <w:rPr>
                <w:rFonts w:eastAsia="Times New Roman"/>
              </w:rPr>
            </w:pPr>
            <w:r w:rsidRPr="00905209">
              <w:rPr>
                <w:rFonts w:eastAsia="Times New Roman"/>
              </w:rPr>
              <w:t>Тетради с заданиями для самостоятельной деятельности, звуковые линейки, счетные лесенки.</w:t>
            </w:r>
          </w:p>
          <w:p w:rsidR="00F857C3" w:rsidRPr="00905209" w:rsidRDefault="00F857C3" w:rsidP="00B66BAA">
            <w:pPr>
              <w:numPr>
                <w:ilvl w:val="0"/>
                <w:numId w:val="128"/>
              </w:numPr>
              <w:spacing w:after="150" w:line="240" w:lineRule="auto"/>
              <w:ind w:left="450"/>
              <w:jc w:val="both"/>
              <w:rPr>
                <w:rFonts w:eastAsia="Times New Roman"/>
              </w:rPr>
            </w:pPr>
            <w:r w:rsidRPr="00905209">
              <w:rPr>
                <w:rFonts w:eastAsia="Times New Roman"/>
              </w:rPr>
              <w:t>Разнообразные волчки, механические игрушки-забавы.</w:t>
            </w:r>
          </w:p>
          <w:p w:rsidR="00F857C3" w:rsidRPr="00905209" w:rsidRDefault="00F857C3" w:rsidP="00B66BAA">
            <w:pPr>
              <w:numPr>
                <w:ilvl w:val="0"/>
                <w:numId w:val="128"/>
              </w:numPr>
              <w:spacing w:after="150" w:line="240" w:lineRule="auto"/>
              <w:ind w:left="450"/>
              <w:jc w:val="both"/>
              <w:rPr>
                <w:rFonts w:eastAsia="Times New Roman"/>
              </w:rPr>
            </w:pPr>
            <w:r w:rsidRPr="00905209">
              <w:rPr>
                <w:rFonts w:eastAsia="Times New Roman"/>
              </w:rPr>
              <w:t>Альбомы для раскрашивания, наборы ручек, карандашей, мелков, фломастеров.</w:t>
            </w:r>
          </w:p>
        </w:tc>
      </w:tr>
      <w:tr w:rsidR="00F857C3" w:rsidRPr="00905209" w:rsidTr="00316631">
        <w:trPr>
          <w:trHeight w:val="2670"/>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ind w:left="15"/>
              <w:jc w:val="both"/>
              <w:rPr>
                <w:rFonts w:eastAsia="Times New Roman"/>
              </w:rPr>
            </w:pPr>
            <w:r w:rsidRPr="00905209">
              <w:rPr>
                <w:rFonts w:eastAsia="Times New Roman"/>
                <w:b/>
                <w:bCs/>
              </w:rPr>
              <w:t>Центр «Грамотности»  </w:t>
            </w:r>
            <w:r w:rsidRPr="00905209">
              <w:rPr>
                <w:rFonts w:eastAsia="Times New Roman"/>
              </w:rPr>
              <w:t>Развитие речевой активности, приобщение к литературному слову.</w:t>
            </w:r>
          </w:p>
        </w:tc>
        <w:tc>
          <w:tcPr>
            <w:tcW w:w="6382" w:type="dxa"/>
            <w:tcMar>
              <w:top w:w="75" w:type="dxa"/>
              <w:left w:w="75" w:type="dxa"/>
              <w:bottom w:w="75" w:type="dxa"/>
              <w:right w:w="75" w:type="dxa"/>
            </w:tcMar>
            <w:hideMark/>
          </w:tcPr>
          <w:p w:rsidR="00F857C3" w:rsidRPr="00905209" w:rsidRDefault="00F857C3" w:rsidP="00F857C3">
            <w:pPr>
              <w:spacing w:before="150" w:after="180" w:line="240" w:lineRule="auto"/>
              <w:ind w:left="807"/>
              <w:jc w:val="both"/>
              <w:rPr>
                <w:rFonts w:eastAsia="Times New Roman"/>
              </w:rPr>
            </w:pPr>
            <w:r w:rsidRPr="00905209">
              <w:rPr>
                <w:rFonts w:eastAsia="Times New Roman"/>
              </w:rPr>
              <w:t>1. Книжный уголок </w:t>
            </w:r>
            <w:r w:rsidRPr="00905209">
              <w:rPr>
                <w:rFonts w:eastAsia="Times New Roman"/>
                <w:i/>
                <w:iCs/>
              </w:rPr>
              <w:t>(Приложение 3):</w:t>
            </w:r>
          </w:p>
          <w:p w:rsidR="00F857C3" w:rsidRPr="00905209" w:rsidRDefault="00F857C3" w:rsidP="00B66BAA">
            <w:pPr>
              <w:numPr>
                <w:ilvl w:val="0"/>
                <w:numId w:val="129"/>
              </w:numPr>
              <w:spacing w:after="150" w:line="240" w:lineRule="auto"/>
              <w:ind w:left="450"/>
              <w:jc w:val="both"/>
              <w:rPr>
                <w:rFonts w:eastAsia="Times New Roman"/>
              </w:rPr>
            </w:pPr>
            <w:r w:rsidRPr="00905209">
              <w:rPr>
                <w:rFonts w:eastAsia="Times New Roman"/>
              </w:rPr>
              <w:t>художественная литература соответственно возрасту и тематике;</w:t>
            </w:r>
          </w:p>
          <w:p w:rsidR="00F857C3" w:rsidRPr="00905209" w:rsidRDefault="00F857C3" w:rsidP="00B66BAA">
            <w:pPr>
              <w:numPr>
                <w:ilvl w:val="0"/>
                <w:numId w:val="129"/>
              </w:numPr>
              <w:spacing w:after="150" w:line="240" w:lineRule="auto"/>
              <w:ind w:left="450"/>
              <w:jc w:val="both"/>
              <w:rPr>
                <w:rFonts w:eastAsia="Times New Roman"/>
              </w:rPr>
            </w:pPr>
            <w:r w:rsidRPr="00905209">
              <w:rPr>
                <w:rFonts w:eastAsia="Times New Roman"/>
              </w:rPr>
              <w:t>иллюстрированные альбомы, книги, комиксы, фотографии; </w:t>
            </w:r>
          </w:p>
          <w:p w:rsidR="00F857C3" w:rsidRPr="00905209" w:rsidRDefault="00F857C3" w:rsidP="00B66BAA">
            <w:pPr>
              <w:numPr>
                <w:ilvl w:val="0"/>
                <w:numId w:val="129"/>
              </w:numPr>
              <w:spacing w:after="150" w:line="240" w:lineRule="auto"/>
              <w:ind w:left="450"/>
              <w:jc w:val="both"/>
              <w:rPr>
                <w:rFonts w:eastAsia="Times New Roman"/>
              </w:rPr>
            </w:pPr>
            <w:r w:rsidRPr="00905209">
              <w:rPr>
                <w:rFonts w:eastAsia="Times New Roman"/>
              </w:rPr>
              <w:t>серии картинок разной тематики (времена года (пейзажи, жизнь животных, характерные виды работ и отдыха людей и др.), историческая тематика для выстраивания временных рядов (история транспорта, жилища, коммуникаций и т.п.);  </w:t>
            </w:r>
          </w:p>
          <w:p w:rsidR="00F857C3" w:rsidRPr="00905209" w:rsidRDefault="00F857C3" w:rsidP="00B66BAA">
            <w:pPr>
              <w:numPr>
                <w:ilvl w:val="0"/>
                <w:numId w:val="129"/>
              </w:numPr>
              <w:spacing w:after="150" w:line="240" w:lineRule="auto"/>
              <w:ind w:left="450"/>
              <w:jc w:val="both"/>
              <w:rPr>
                <w:rFonts w:eastAsia="Times New Roman"/>
              </w:rPr>
            </w:pPr>
            <w:r w:rsidRPr="00905209">
              <w:rPr>
                <w:rFonts w:eastAsia="Times New Roman"/>
              </w:rPr>
              <w:t>тематические альбомы;</w:t>
            </w:r>
          </w:p>
          <w:p w:rsidR="00F857C3" w:rsidRPr="00905209" w:rsidRDefault="00F857C3" w:rsidP="00B66BAA">
            <w:pPr>
              <w:numPr>
                <w:ilvl w:val="0"/>
                <w:numId w:val="129"/>
              </w:numPr>
              <w:spacing w:after="150" w:line="240" w:lineRule="auto"/>
              <w:ind w:left="450"/>
              <w:jc w:val="both"/>
              <w:rPr>
                <w:rFonts w:eastAsia="Times New Roman"/>
              </w:rPr>
            </w:pPr>
            <w:r w:rsidRPr="00905209">
              <w:rPr>
                <w:rFonts w:eastAsia="Times New Roman"/>
              </w:rPr>
              <w:t>детские журналы;</w:t>
            </w:r>
          </w:p>
        </w:tc>
      </w:tr>
    </w:tbl>
    <w:p w:rsidR="00F857C3" w:rsidRPr="00905209" w:rsidRDefault="00F857C3" w:rsidP="00F857C3">
      <w:pPr>
        <w:shd w:val="clear" w:color="auto" w:fill="FFFFFF"/>
        <w:spacing w:line="240" w:lineRule="auto"/>
        <w:jc w:val="both"/>
        <w:rPr>
          <w:rFonts w:eastAsia="Times New Roman"/>
          <w:vanish/>
          <w:color w:val="111111"/>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58"/>
        <w:gridCol w:w="6382"/>
      </w:tblGrid>
      <w:tr w:rsidR="00F857C3" w:rsidRPr="00905209" w:rsidTr="00316631">
        <w:trPr>
          <w:trHeight w:val="4905"/>
        </w:trPr>
        <w:tc>
          <w:tcPr>
            <w:tcW w:w="3758" w:type="dxa"/>
            <w:tcMar>
              <w:top w:w="75" w:type="dxa"/>
              <w:left w:w="75" w:type="dxa"/>
              <w:bottom w:w="75" w:type="dxa"/>
              <w:right w:w="75" w:type="dxa"/>
            </w:tcMar>
            <w:hideMark/>
          </w:tcPr>
          <w:p w:rsidR="00F857C3" w:rsidRPr="00905209" w:rsidRDefault="00F857C3" w:rsidP="00F857C3">
            <w:pPr>
              <w:spacing w:line="240" w:lineRule="auto"/>
              <w:jc w:val="both"/>
              <w:rPr>
                <w:rFonts w:eastAsia="Times New Roman"/>
              </w:rPr>
            </w:pPr>
          </w:p>
        </w:tc>
        <w:tc>
          <w:tcPr>
            <w:tcW w:w="6382" w:type="dxa"/>
            <w:tcMar>
              <w:top w:w="75" w:type="dxa"/>
              <w:left w:w="75" w:type="dxa"/>
              <w:bottom w:w="75" w:type="dxa"/>
              <w:right w:w="75" w:type="dxa"/>
            </w:tcMar>
            <w:hideMark/>
          </w:tcPr>
          <w:p w:rsidR="00F857C3" w:rsidRPr="00905209" w:rsidRDefault="00F857C3" w:rsidP="00B66BAA">
            <w:pPr>
              <w:numPr>
                <w:ilvl w:val="0"/>
                <w:numId w:val="130"/>
              </w:numPr>
              <w:spacing w:after="150" w:line="240" w:lineRule="auto"/>
              <w:ind w:left="450"/>
              <w:jc w:val="both"/>
              <w:rPr>
                <w:rFonts w:eastAsia="Times New Roman"/>
              </w:rPr>
            </w:pPr>
            <w:r w:rsidRPr="00905209">
              <w:rPr>
                <w:rFonts w:eastAsia="Times New Roman"/>
              </w:rPr>
              <w:t>детские рисунки;</w:t>
            </w:r>
          </w:p>
          <w:p w:rsidR="00F857C3" w:rsidRPr="00905209" w:rsidRDefault="00F857C3" w:rsidP="00B66BAA">
            <w:pPr>
              <w:numPr>
                <w:ilvl w:val="0"/>
                <w:numId w:val="130"/>
              </w:numPr>
              <w:spacing w:after="150" w:line="240" w:lineRule="auto"/>
              <w:ind w:left="450"/>
              <w:jc w:val="both"/>
              <w:rPr>
                <w:rFonts w:eastAsia="Times New Roman"/>
              </w:rPr>
            </w:pPr>
            <w:r w:rsidRPr="00905209">
              <w:rPr>
                <w:rFonts w:eastAsia="Times New Roman"/>
              </w:rPr>
              <w:t>увлечения детей (открытки, календари); - иллюстрации писателей и их произведений.</w:t>
            </w:r>
          </w:p>
          <w:p w:rsidR="00F857C3" w:rsidRPr="00905209" w:rsidRDefault="00F857C3" w:rsidP="00F857C3">
            <w:pPr>
              <w:spacing w:before="150" w:after="180" w:line="240" w:lineRule="auto"/>
              <w:ind w:left="724"/>
              <w:jc w:val="both"/>
              <w:rPr>
                <w:rFonts w:eastAsia="Times New Roman"/>
              </w:rPr>
            </w:pPr>
            <w:r w:rsidRPr="00905209">
              <w:rPr>
                <w:rFonts w:eastAsia="Times New Roman"/>
              </w:rPr>
              <w:t>2. Речевое развитие:</w:t>
            </w:r>
          </w:p>
          <w:p w:rsidR="00F857C3" w:rsidRPr="00905209" w:rsidRDefault="00F857C3" w:rsidP="00B66BAA">
            <w:pPr>
              <w:numPr>
                <w:ilvl w:val="0"/>
                <w:numId w:val="131"/>
              </w:numPr>
              <w:spacing w:after="150" w:line="240" w:lineRule="auto"/>
              <w:ind w:left="450"/>
              <w:jc w:val="both"/>
              <w:rPr>
                <w:rFonts w:eastAsia="Times New Roman"/>
              </w:rPr>
            </w:pPr>
            <w:r w:rsidRPr="00905209">
              <w:rPr>
                <w:rFonts w:eastAsia="Times New Roman"/>
              </w:rPr>
              <w:t>оборудование для обучения детей грамоте (таблицы алфавитные, плакаты двусторонние («Морская азбука», «Азбука растений», «Азбука животных»); </w:t>
            </w:r>
          </w:p>
          <w:p w:rsidR="00F857C3" w:rsidRPr="00905209" w:rsidRDefault="00F857C3" w:rsidP="00B66BAA">
            <w:pPr>
              <w:numPr>
                <w:ilvl w:val="0"/>
                <w:numId w:val="131"/>
              </w:numPr>
              <w:spacing w:after="150" w:line="240" w:lineRule="auto"/>
              <w:ind w:left="450"/>
              <w:jc w:val="both"/>
              <w:rPr>
                <w:rFonts w:eastAsia="Times New Roman"/>
              </w:rPr>
            </w:pPr>
            <w:r w:rsidRPr="00905209">
              <w:rPr>
                <w:rFonts w:eastAsia="Times New Roman"/>
              </w:rPr>
              <w:t>материал для составления предложений (сюжетные картинки, графические схемы); </w:t>
            </w:r>
          </w:p>
          <w:p w:rsidR="00F857C3" w:rsidRPr="00905209" w:rsidRDefault="00F857C3" w:rsidP="00B66BAA">
            <w:pPr>
              <w:numPr>
                <w:ilvl w:val="0"/>
                <w:numId w:val="131"/>
              </w:numPr>
              <w:spacing w:after="150" w:line="240" w:lineRule="auto"/>
              <w:ind w:left="450"/>
              <w:jc w:val="both"/>
              <w:rPr>
                <w:rFonts w:eastAsia="Times New Roman"/>
              </w:rPr>
            </w:pPr>
            <w:r w:rsidRPr="00905209">
              <w:rPr>
                <w:rFonts w:eastAsia="Times New Roman"/>
              </w:rPr>
              <w:t>модели (кубик «звуковой», звуковые «часы» и др.); </w:t>
            </w:r>
          </w:p>
          <w:p w:rsidR="00F857C3" w:rsidRPr="00905209" w:rsidRDefault="00F857C3" w:rsidP="00B66BAA">
            <w:pPr>
              <w:numPr>
                <w:ilvl w:val="0"/>
                <w:numId w:val="131"/>
              </w:numPr>
              <w:spacing w:after="150" w:line="240" w:lineRule="auto"/>
              <w:ind w:left="450"/>
              <w:jc w:val="both"/>
              <w:rPr>
                <w:rFonts w:eastAsia="Times New Roman"/>
              </w:rPr>
            </w:pPr>
            <w:r w:rsidRPr="00905209">
              <w:rPr>
                <w:rFonts w:eastAsia="Times New Roman"/>
              </w:rPr>
              <w:t>карточки-символы для звукового анализа слов, карточки для вычленения словесного ударения, картинки-схемы слов из 3–5 звуков;  </w:t>
            </w:r>
          </w:p>
          <w:p w:rsidR="00F857C3" w:rsidRPr="00905209" w:rsidRDefault="00F857C3" w:rsidP="00B66BAA">
            <w:pPr>
              <w:numPr>
                <w:ilvl w:val="0"/>
                <w:numId w:val="131"/>
              </w:numPr>
              <w:spacing w:after="150" w:line="240" w:lineRule="auto"/>
              <w:ind w:left="450"/>
              <w:jc w:val="both"/>
              <w:rPr>
                <w:rFonts w:eastAsia="Times New Roman"/>
              </w:rPr>
            </w:pPr>
            <w:r w:rsidRPr="00905209">
              <w:rPr>
                <w:rFonts w:eastAsia="Times New Roman"/>
              </w:rPr>
              <w:t>материалы для чтения: Книжки-малышки, игровые наборы с правилами: «Живые слова», «Составь слово», «Веселый алфавит» и др.</w:t>
            </w:r>
          </w:p>
          <w:p w:rsidR="00F857C3" w:rsidRPr="00905209" w:rsidRDefault="00F857C3" w:rsidP="00B66BAA">
            <w:pPr>
              <w:numPr>
                <w:ilvl w:val="0"/>
                <w:numId w:val="131"/>
              </w:numPr>
              <w:spacing w:after="150" w:line="240" w:lineRule="auto"/>
              <w:ind w:left="450"/>
              <w:jc w:val="both"/>
              <w:rPr>
                <w:rFonts w:eastAsia="Times New Roman"/>
              </w:rPr>
            </w:pPr>
            <w:r w:rsidRPr="00905209">
              <w:rPr>
                <w:rFonts w:eastAsia="Times New Roman"/>
              </w:rPr>
              <w:t>дидактические игры по развитию речи;</w:t>
            </w:r>
          </w:p>
          <w:p w:rsidR="00F857C3" w:rsidRPr="00905209" w:rsidRDefault="00F857C3" w:rsidP="00B66BAA">
            <w:pPr>
              <w:numPr>
                <w:ilvl w:val="0"/>
                <w:numId w:val="131"/>
              </w:numPr>
              <w:spacing w:after="150" w:line="240" w:lineRule="auto"/>
              <w:ind w:left="450"/>
              <w:jc w:val="both"/>
              <w:rPr>
                <w:rFonts w:eastAsia="Times New Roman"/>
              </w:rPr>
            </w:pPr>
            <w:r w:rsidRPr="00905209">
              <w:rPr>
                <w:rFonts w:eastAsia="Times New Roman"/>
              </w:rPr>
              <w:t>схемы-модели для составления разных видов рассказов.</w:t>
            </w:r>
          </w:p>
        </w:tc>
      </w:tr>
      <w:tr w:rsidR="00F857C3" w:rsidRPr="00905209" w:rsidTr="00316631">
        <w:trPr>
          <w:trHeight w:val="2970"/>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Театрально-музыкальный центр </w:t>
            </w:r>
          </w:p>
          <w:p w:rsidR="00F857C3" w:rsidRPr="00905209" w:rsidRDefault="00F857C3" w:rsidP="00F857C3">
            <w:pPr>
              <w:spacing w:before="150" w:after="180" w:line="240" w:lineRule="auto"/>
              <w:jc w:val="both"/>
              <w:rPr>
                <w:rFonts w:eastAsia="Times New Roman"/>
              </w:rPr>
            </w:pPr>
            <w:r w:rsidRPr="00905209">
              <w:rPr>
                <w:rFonts w:eastAsia="Times New Roman"/>
              </w:rPr>
              <w:t>Приобщение к театральному искусству.</w:t>
            </w:r>
          </w:p>
          <w:p w:rsidR="00F857C3" w:rsidRPr="00905209" w:rsidRDefault="00F857C3" w:rsidP="00F857C3">
            <w:pPr>
              <w:spacing w:before="150" w:after="180" w:line="240" w:lineRule="auto"/>
              <w:jc w:val="both"/>
              <w:rPr>
                <w:rFonts w:eastAsia="Times New Roman"/>
              </w:rPr>
            </w:pPr>
            <w:r w:rsidRPr="00905209">
              <w:rPr>
                <w:rFonts w:eastAsia="Times New Roman"/>
              </w:rPr>
              <w:t>Развитие интереса к музыке.</w:t>
            </w:r>
          </w:p>
        </w:tc>
        <w:tc>
          <w:tcPr>
            <w:tcW w:w="6382" w:type="dxa"/>
            <w:tcMar>
              <w:top w:w="75" w:type="dxa"/>
              <w:left w:w="75" w:type="dxa"/>
              <w:bottom w:w="75" w:type="dxa"/>
              <w:right w:w="75" w:type="dxa"/>
            </w:tcMar>
            <w:hideMark/>
          </w:tcPr>
          <w:p w:rsidR="00F857C3" w:rsidRPr="00905209" w:rsidRDefault="00F857C3" w:rsidP="00B66BAA">
            <w:pPr>
              <w:numPr>
                <w:ilvl w:val="0"/>
                <w:numId w:val="132"/>
              </w:numPr>
              <w:spacing w:after="150" w:line="240" w:lineRule="auto"/>
              <w:ind w:left="450"/>
              <w:jc w:val="both"/>
              <w:rPr>
                <w:rFonts w:eastAsia="Times New Roman"/>
              </w:rPr>
            </w:pPr>
            <w:r w:rsidRPr="00905209">
              <w:rPr>
                <w:rFonts w:eastAsia="Times New Roman"/>
              </w:rPr>
              <w:t>Музыкальные игрушки (озвученные – музыкальная книжка, молоточек, волчок, погремушка, шкатулка); игрушка комбинированная с кнопками; не озвученные игрушкисамоделки.</w:t>
            </w:r>
          </w:p>
          <w:p w:rsidR="00F857C3" w:rsidRPr="00905209" w:rsidRDefault="00F857C3" w:rsidP="00B66BAA">
            <w:pPr>
              <w:numPr>
                <w:ilvl w:val="0"/>
                <w:numId w:val="132"/>
              </w:numPr>
              <w:spacing w:after="150" w:line="240" w:lineRule="auto"/>
              <w:ind w:left="450"/>
              <w:jc w:val="both"/>
              <w:rPr>
                <w:rFonts w:eastAsia="Times New Roman"/>
              </w:rPr>
            </w:pPr>
            <w:r w:rsidRPr="00905209">
              <w:rPr>
                <w:rFonts w:eastAsia="Times New Roman"/>
              </w:rPr>
              <w:t>Музыкальные инструменты: металлофон, бубны,  барабан, колокольчики, дудочка, маракасы; - картинки с изображением музыкальных инструментов;</w:t>
            </w:r>
          </w:p>
          <w:p w:rsidR="00F857C3" w:rsidRPr="00905209" w:rsidRDefault="00F857C3" w:rsidP="00B66BAA">
            <w:pPr>
              <w:numPr>
                <w:ilvl w:val="0"/>
                <w:numId w:val="132"/>
              </w:numPr>
              <w:spacing w:after="150" w:line="240" w:lineRule="auto"/>
              <w:ind w:left="450"/>
              <w:jc w:val="both"/>
              <w:rPr>
                <w:rFonts w:eastAsia="Times New Roman"/>
              </w:rPr>
            </w:pPr>
            <w:r w:rsidRPr="00905209">
              <w:rPr>
                <w:rFonts w:eastAsia="Times New Roman"/>
              </w:rPr>
              <w:t>Театр игрушки, настольный театр, плоскостной, театр на фланелеграфе, пальчиковый театр, театр «на палочках», «на перчатке», театр Петрушек, театр теней.</w:t>
            </w:r>
          </w:p>
          <w:p w:rsidR="00F857C3" w:rsidRPr="00905209" w:rsidRDefault="00F857C3" w:rsidP="00B66BAA">
            <w:pPr>
              <w:numPr>
                <w:ilvl w:val="0"/>
                <w:numId w:val="132"/>
              </w:numPr>
              <w:spacing w:after="150" w:line="240" w:lineRule="auto"/>
              <w:ind w:left="450"/>
              <w:jc w:val="both"/>
              <w:rPr>
                <w:rFonts w:eastAsia="Times New Roman"/>
              </w:rPr>
            </w:pPr>
            <w:r w:rsidRPr="00905209">
              <w:rPr>
                <w:rFonts w:eastAsia="Times New Roman"/>
              </w:rPr>
              <w:t>Ширмы, фланелеграф.</w:t>
            </w:r>
          </w:p>
          <w:p w:rsidR="00F857C3" w:rsidRPr="00905209" w:rsidRDefault="00F857C3" w:rsidP="00B66BAA">
            <w:pPr>
              <w:numPr>
                <w:ilvl w:val="0"/>
                <w:numId w:val="132"/>
              </w:numPr>
              <w:spacing w:after="150" w:line="240" w:lineRule="auto"/>
              <w:ind w:left="450"/>
              <w:jc w:val="both"/>
              <w:rPr>
                <w:rFonts w:eastAsia="Times New Roman"/>
              </w:rPr>
            </w:pPr>
            <w:r w:rsidRPr="00905209">
              <w:rPr>
                <w:rFonts w:eastAsia="Times New Roman"/>
              </w:rPr>
              <w:t>Элементы костюмов, полумаски.</w:t>
            </w:r>
          </w:p>
        </w:tc>
      </w:tr>
      <w:tr w:rsidR="00F857C3" w:rsidRPr="00905209" w:rsidTr="00316631">
        <w:trPr>
          <w:trHeight w:val="1680"/>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познавательной практической деятельности </w:t>
            </w:r>
            <w:r w:rsidRPr="00905209">
              <w:rPr>
                <w:rFonts w:eastAsia="Times New Roman"/>
              </w:rPr>
              <w:t>Стимулировать активное отношение к окружающей действительности и способам</w:t>
            </w:r>
          </w:p>
        </w:tc>
        <w:tc>
          <w:tcPr>
            <w:tcW w:w="6382" w:type="dxa"/>
            <w:tcMar>
              <w:top w:w="75" w:type="dxa"/>
              <w:left w:w="75" w:type="dxa"/>
              <w:bottom w:w="75" w:type="dxa"/>
              <w:right w:w="75" w:type="dxa"/>
            </w:tcMar>
            <w:hideMark/>
          </w:tcPr>
          <w:p w:rsidR="00F857C3" w:rsidRPr="00905209" w:rsidRDefault="00F857C3" w:rsidP="00F857C3">
            <w:pPr>
              <w:spacing w:before="150" w:after="180" w:line="240" w:lineRule="auto"/>
              <w:ind w:left="724"/>
              <w:jc w:val="both"/>
              <w:rPr>
                <w:rFonts w:eastAsia="Times New Roman"/>
              </w:rPr>
            </w:pPr>
            <w:r w:rsidRPr="00905209">
              <w:rPr>
                <w:rFonts w:eastAsia="Times New Roman"/>
              </w:rPr>
              <w:t>1. Лаборатория:</w:t>
            </w:r>
          </w:p>
          <w:p w:rsidR="00F857C3" w:rsidRPr="00905209" w:rsidRDefault="00F857C3" w:rsidP="00B66BAA">
            <w:pPr>
              <w:numPr>
                <w:ilvl w:val="0"/>
                <w:numId w:val="133"/>
              </w:numPr>
              <w:spacing w:after="150" w:line="240" w:lineRule="auto"/>
              <w:ind w:left="450"/>
              <w:jc w:val="both"/>
              <w:rPr>
                <w:rFonts w:eastAsia="Times New Roman"/>
              </w:rPr>
            </w:pPr>
            <w:r w:rsidRPr="00905209">
              <w:rPr>
                <w:rFonts w:eastAsia="Times New Roman"/>
              </w:rPr>
              <w:t>материалы для экспериментирования с песком, водой и снегом</w:t>
            </w:r>
          </w:p>
          <w:p w:rsidR="00F857C3" w:rsidRPr="00905209" w:rsidRDefault="00F857C3" w:rsidP="00B66BAA">
            <w:pPr>
              <w:numPr>
                <w:ilvl w:val="0"/>
                <w:numId w:val="133"/>
              </w:numPr>
              <w:spacing w:after="150" w:line="240" w:lineRule="auto"/>
              <w:ind w:left="450"/>
              <w:jc w:val="both"/>
              <w:rPr>
                <w:rFonts w:eastAsia="Times New Roman"/>
              </w:rPr>
            </w:pPr>
            <w:r w:rsidRPr="00905209">
              <w:rPr>
                <w:rFonts w:eastAsia="Times New Roman"/>
              </w:rPr>
              <w:t>природный материал: шишки, камешки, вода, каштаны;</w:t>
            </w:r>
          </w:p>
          <w:p w:rsidR="00F857C3" w:rsidRPr="00905209" w:rsidRDefault="00F857C3" w:rsidP="00B66BAA">
            <w:pPr>
              <w:numPr>
                <w:ilvl w:val="0"/>
                <w:numId w:val="133"/>
              </w:numPr>
              <w:spacing w:after="150" w:line="240" w:lineRule="auto"/>
              <w:ind w:left="450"/>
              <w:jc w:val="both"/>
              <w:rPr>
                <w:rFonts w:eastAsia="Times New Roman"/>
              </w:rPr>
            </w:pPr>
            <w:r w:rsidRPr="00905209">
              <w:rPr>
                <w:rFonts w:eastAsia="Times New Roman"/>
              </w:rPr>
              <w:t>элементарные измерительные приборы: линейки разного размера, емкости различной формы одинакового и разного (5–6 шт.) размера, </w:t>
            </w:r>
          </w:p>
        </w:tc>
      </w:tr>
    </w:tbl>
    <w:p w:rsidR="00F857C3" w:rsidRPr="00905209" w:rsidRDefault="00F857C3" w:rsidP="00F857C3">
      <w:pPr>
        <w:shd w:val="clear" w:color="auto" w:fill="FFFFFF"/>
        <w:spacing w:line="240" w:lineRule="auto"/>
        <w:jc w:val="both"/>
        <w:rPr>
          <w:rFonts w:eastAsia="Times New Roman"/>
          <w:vanish/>
          <w:color w:val="111111"/>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58"/>
        <w:gridCol w:w="6382"/>
      </w:tblGrid>
      <w:tr w:rsidR="00F857C3" w:rsidRPr="00905209" w:rsidTr="00316631">
        <w:trPr>
          <w:trHeight w:val="4245"/>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rPr>
              <w:t>ее изучения практическим путем.</w:t>
            </w:r>
          </w:p>
        </w:tc>
        <w:tc>
          <w:tcPr>
            <w:tcW w:w="6382" w:type="dxa"/>
            <w:tcMar>
              <w:top w:w="75" w:type="dxa"/>
              <w:left w:w="75" w:type="dxa"/>
              <w:bottom w:w="75" w:type="dxa"/>
              <w:right w:w="75" w:type="dxa"/>
            </w:tcMar>
            <w:hideMark/>
          </w:tcPr>
          <w:p w:rsidR="00F857C3" w:rsidRPr="00905209" w:rsidRDefault="00F857C3" w:rsidP="00F857C3">
            <w:pPr>
              <w:spacing w:before="150" w:after="180" w:line="240" w:lineRule="auto"/>
              <w:ind w:left="16"/>
              <w:jc w:val="both"/>
              <w:rPr>
                <w:rFonts w:eastAsia="Times New Roman"/>
              </w:rPr>
            </w:pPr>
            <w:r w:rsidRPr="00905209">
              <w:rPr>
                <w:rFonts w:eastAsia="Times New Roman"/>
              </w:rPr>
              <w:t>вспомогательное оборудование: мерные стаканчики, предметы из разных материалов (для определения плавучести), предметы-орудия (черпачки, сачки, воронки воронки, лейки; специальные измерительные приборы: увеличительное стекло, весы; -карточки-схемы проведения опытов.</w:t>
            </w:r>
          </w:p>
          <w:p w:rsidR="00F857C3" w:rsidRPr="00905209" w:rsidRDefault="00F857C3" w:rsidP="00B66BAA">
            <w:pPr>
              <w:numPr>
                <w:ilvl w:val="0"/>
                <w:numId w:val="134"/>
              </w:numPr>
              <w:spacing w:after="150" w:line="240" w:lineRule="auto"/>
              <w:ind w:left="450"/>
              <w:jc w:val="both"/>
              <w:rPr>
                <w:rFonts w:eastAsia="Times New Roman"/>
              </w:rPr>
            </w:pPr>
            <w:r w:rsidRPr="00905209">
              <w:rPr>
                <w:rFonts w:eastAsia="Times New Roman"/>
              </w:rPr>
              <w:t>Дидактические игры на природоведческую тематику, иллюстрации с изображением зверей, птиц, рыб, овощей, фруктов, сезонных явлений.</w:t>
            </w:r>
          </w:p>
          <w:p w:rsidR="00F857C3" w:rsidRPr="00905209" w:rsidRDefault="00F857C3" w:rsidP="00B66BAA">
            <w:pPr>
              <w:numPr>
                <w:ilvl w:val="0"/>
                <w:numId w:val="135"/>
              </w:numPr>
              <w:spacing w:after="150" w:line="240" w:lineRule="auto"/>
              <w:ind w:left="450"/>
              <w:jc w:val="both"/>
              <w:rPr>
                <w:rFonts w:eastAsia="Times New Roman"/>
              </w:rPr>
            </w:pPr>
            <w:r w:rsidRPr="00905209">
              <w:rPr>
                <w:rFonts w:eastAsia="Times New Roman"/>
              </w:rPr>
              <w:t>Игры для интеллектуального развития: настольно-печатные игры «Найди недостающую фигуру», «Чего не стало?», «Что общего?», игры-головоломки, мозаики, наборы «Лего» и пр.</w:t>
            </w:r>
          </w:p>
          <w:p w:rsidR="00F857C3" w:rsidRPr="00905209" w:rsidRDefault="00F857C3" w:rsidP="00B66BAA">
            <w:pPr>
              <w:numPr>
                <w:ilvl w:val="0"/>
                <w:numId w:val="136"/>
              </w:numPr>
              <w:spacing w:after="150" w:line="240" w:lineRule="auto"/>
              <w:ind w:left="450"/>
              <w:jc w:val="both"/>
              <w:rPr>
                <w:rFonts w:eastAsia="Times New Roman"/>
              </w:rPr>
            </w:pPr>
            <w:r w:rsidRPr="00905209">
              <w:rPr>
                <w:rFonts w:eastAsia="Times New Roman"/>
              </w:rPr>
              <w:t>Оборудование для экскурсий (совки металлические для выкапывания растений, сачки для ловли насекомых и водных животных, пакетики для сбора семян, пресс для засушивания растений, емкости). </w:t>
            </w:r>
          </w:p>
        </w:tc>
      </w:tr>
      <w:tr w:rsidR="00F857C3" w:rsidRPr="00905209" w:rsidTr="00316631">
        <w:trPr>
          <w:trHeight w:val="2595"/>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строительно</w:t>
            </w:r>
            <w:r w:rsidR="0092688D" w:rsidRPr="00905209">
              <w:rPr>
                <w:rFonts w:eastAsia="Times New Roman"/>
                <w:b/>
                <w:bCs/>
              </w:rPr>
              <w:t>-</w:t>
            </w:r>
            <w:r w:rsidRPr="00905209">
              <w:rPr>
                <w:rFonts w:eastAsia="Times New Roman"/>
                <w:b/>
                <w:bCs/>
              </w:rPr>
              <w:t>конструктивных игр  </w:t>
            </w:r>
            <w:r w:rsidRPr="00905209">
              <w:rPr>
                <w:rFonts w:eastAsia="Times New Roman"/>
              </w:rPr>
              <w:t>Содействовать развитию разных видов конструирования.</w:t>
            </w:r>
          </w:p>
        </w:tc>
        <w:tc>
          <w:tcPr>
            <w:tcW w:w="6382" w:type="dxa"/>
            <w:tcMar>
              <w:top w:w="75" w:type="dxa"/>
              <w:left w:w="75" w:type="dxa"/>
              <w:bottom w:w="75" w:type="dxa"/>
              <w:right w:w="75" w:type="dxa"/>
            </w:tcMar>
            <w:hideMark/>
          </w:tcPr>
          <w:p w:rsidR="00F857C3" w:rsidRPr="00905209" w:rsidRDefault="00F857C3" w:rsidP="00B66BAA">
            <w:pPr>
              <w:numPr>
                <w:ilvl w:val="0"/>
                <w:numId w:val="137"/>
              </w:numPr>
              <w:spacing w:after="150" w:line="240" w:lineRule="auto"/>
              <w:ind w:left="450"/>
              <w:jc w:val="both"/>
              <w:rPr>
                <w:rFonts w:eastAsia="Times New Roman"/>
              </w:rPr>
            </w:pPr>
            <w:r w:rsidRPr="00905209">
              <w:rPr>
                <w:rFonts w:eastAsia="Times New Roman"/>
              </w:rPr>
              <w:t>Конструктор большой и малый из разного материала.</w:t>
            </w:r>
          </w:p>
          <w:p w:rsidR="00F857C3" w:rsidRPr="00905209" w:rsidRDefault="00F857C3" w:rsidP="00B66BAA">
            <w:pPr>
              <w:numPr>
                <w:ilvl w:val="0"/>
                <w:numId w:val="137"/>
              </w:numPr>
              <w:spacing w:after="150" w:line="240" w:lineRule="auto"/>
              <w:ind w:left="450"/>
              <w:jc w:val="both"/>
              <w:rPr>
                <w:rFonts w:eastAsia="Times New Roman"/>
              </w:rPr>
            </w:pPr>
            <w:r w:rsidRPr="00905209">
              <w:rPr>
                <w:rFonts w:eastAsia="Times New Roman"/>
              </w:rPr>
              <w:t>Модели готовых построек.</w:t>
            </w:r>
          </w:p>
          <w:p w:rsidR="00F857C3" w:rsidRPr="00905209" w:rsidRDefault="00F857C3" w:rsidP="00B66BAA">
            <w:pPr>
              <w:numPr>
                <w:ilvl w:val="0"/>
                <w:numId w:val="137"/>
              </w:numPr>
              <w:spacing w:after="150" w:line="240" w:lineRule="auto"/>
              <w:ind w:left="450"/>
              <w:jc w:val="both"/>
              <w:rPr>
                <w:rFonts w:eastAsia="Times New Roman"/>
              </w:rPr>
            </w:pPr>
            <w:r w:rsidRPr="00905209">
              <w:rPr>
                <w:rFonts w:eastAsia="Times New Roman"/>
              </w:rPr>
              <w:t>Фабричный игровой материал ( для обыгрывания постройки, образца, мотивации игры): машины, паровозы, дома и пр.</w:t>
            </w:r>
          </w:p>
          <w:p w:rsidR="00F857C3" w:rsidRPr="00905209" w:rsidRDefault="00F857C3" w:rsidP="00B66BAA">
            <w:pPr>
              <w:numPr>
                <w:ilvl w:val="0"/>
                <w:numId w:val="137"/>
              </w:numPr>
              <w:spacing w:after="150" w:line="240" w:lineRule="auto"/>
              <w:ind w:left="450"/>
              <w:jc w:val="both"/>
              <w:rPr>
                <w:rFonts w:eastAsia="Times New Roman"/>
              </w:rPr>
            </w:pPr>
            <w:r w:rsidRPr="00905209">
              <w:rPr>
                <w:rFonts w:eastAsia="Times New Roman"/>
              </w:rPr>
              <w:t>Модули, схемы.</w:t>
            </w:r>
          </w:p>
          <w:p w:rsidR="00F857C3" w:rsidRPr="00905209" w:rsidRDefault="00F857C3" w:rsidP="00B66BAA">
            <w:pPr>
              <w:numPr>
                <w:ilvl w:val="0"/>
                <w:numId w:val="137"/>
              </w:numPr>
              <w:spacing w:after="150" w:line="240" w:lineRule="auto"/>
              <w:ind w:left="450"/>
              <w:jc w:val="both"/>
              <w:rPr>
                <w:rFonts w:eastAsia="Times New Roman"/>
              </w:rPr>
            </w:pPr>
            <w:r w:rsidRPr="00905209">
              <w:rPr>
                <w:rFonts w:eastAsia="Times New Roman"/>
              </w:rPr>
              <w:t>Открытки, чертежи построек.</w:t>
            </w:r>
          </w:p>
          <w:p w:rsidR="00F857C3" w:rsidRPr="00905209" w:rsidRDefault="00F857C3" w:rsidP="00B66BAA">
            <w:pPr>
              <w:numPr>
                <w:ilvl w:val="0"/>
                <w:numId w:val="137"/>
              </w:numPr>
              <w:spacing w:after="150" w:line="240" w:lineRule="auto"/>
              <w:ind w:left="450"/>
              <w:jc w:val="both"/>
              <w:rPr>
                <w:rFonts w:eastAsia="Times New Roman"/>
              </w:rPr>
            </w:pPr>
            <w:r w:rsidRPr="00905209">
              <w:rPr>
                <w:rFonts w:eastAsia="Times New Roman"/>
              </w:rPr>
              <w:t>Фотографии зданий,  рисунки построек.</w:t>
            </w:r>
          </w:p>
          <w:p w:rsidR="00F857C3" w:rsidRPr="00905209" w:rsidRDefault="00F857C3" w:rsidP="00F857C3">
            <w:pPr>
              <w:spacing w:before="150" w:after="180" w:line="240" w:lineRule="auto"/>
              <w:ind w:left="16"/>
              <w:jc w:val="both"/>
              <w:rPr>
                <w:rFonts w:eastAsia="Times New Roman"/>
              </w:rPr>
            </w:pPr>
            <w:r w:rsidRPr="00905209">
              <w:rPr>
                <w:rFonts w:eastAsia="Times New Roman"/>
                <w:i/>
                <w:iCs/>
              </w:rPr>
              <w:t>Примечание: итоговые постройки воспитанников сохраняются на протяжении дня.</w:t>
            </w:r>
          </w:p>
        </w:tc>
      </w:tr>
      <w:tr w:rsidR="00F857C3" w:rsidRPr="00905209" w:rsidTr="00316631">
        <w:trPr>
          <w:trHeight w:val="2655"/>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предматематического развития </w:t>
            </w:r>
          </w:p>
          <w:p w:rsidR="00F857C3" w:rsidRPr="00905209" w:rsidRDefault="00F857C3" w:rsidP="00F857C3">
            <w:pPr>
              <w:spacing w:before="150" w:after="180" w:line="240" w:lineRule="auto"/>
              <w:jc w:val="both"/>
              <w:rPr>
                <w:rFonts w:eastAsia="Times New Roman"/>
              </w:rPr>
            </w:pPr>
            <w:r w:rsidRPr="00905209">
              <w:rPr>
                <w:rFonts w:eastAsia="Times New Roman"/>
              </w:rPr>
              <w:t>Активизация познавательной деятельности, развитие познавательных процессов.</w:t>
            </w:r>
          </w:p>
        </w:tc>
        <w:tc>
          <w:tcPr>
            <w:tcW w:w="6382" w:type="dxa"/>
            <w:tcMar>
              <w:top w:w="75" w:type="dxa"/>
              <w:left w:w="75" w:type="dxa"/>
              <w:bottom w:w="75" w:type="dxa"/>
              <w:right w:w="75" w:type="dxa"/>
            </w:tcMar>
            <w:hideMark/>
          </w:tcPr>
          <w:p w:rsidR="00F857C3" w:rsidRPr="00905209" w:rsidRDefault="0092688D" w:rsidP="00F857C3">
            <w:pPr>
              <w:spacing w:before="150" w:after="180" w:line="240" w:lineRule="auto"/>
              <w:ind w:left="724"/>
              <w:jc w:val="both"/>
              <w:rPr>
                <w:rFonts w:eastAsia="Times New Roman"/>
              </w:rPr>
            </w:pPr>
            <w:r w:rsidRPr="00905209">
              <w:rPr>
                <w:rFonts w:eastAsia="Times New Roman"/>
              </w:rPr>
              <w:t>1.</w:t>
            </w:r>
            <w:r w:rsidR="00F857C3" w:rsidRPr="00905209">
              <w:rPr>
                <w:rFonts w:eastAsia="Times New Roman"/>
              </w:rPr>
              <w:t>Формирование элементарных математических  представлений:</w:t>
            </w:r>
          </w:p>
          <w:p w:rsidR="00F857C3" w:rsidRPr="00905209" w:rsidRDefault="00F857C3" w:rsidP="00B66BAA">
            <w:pPr>
              <w:numPr>
                <w:ilvl w:val="0"/>
                <w:numId w:val="138"/>
              </w:numPr>
              <w:spacing w:after="150" w:line="240" w:lineRule="auto"/>
              <w:ind w:left="450"/>
              <w:jc w:val="both"/>
              <w:rPr>
                <w:rFonts w:eastAsia="Times New Roman"/>
              </w:rPr>
            </w:pPr>
            <w:r w:rsidRPr="00905209">
              <w:rPr>
                <w:rFonts w:eastAsia="Times New Roman"/>
              </w:rPr>
              <w:t>дидактические игры на сравнение предметов по различным свойствам (цвету, форме, размеру, материалу), на воссоздание целого из частей типа «Танграм», на сериацию по разным свойствам;</w:t>
            </w:r>
          </w:p>
          <w:p w:rsidR="00F857C3" w:rsidRPr="00905209" w:rsidRDefault="00F857C3" w:rsidP="00B66BAA">
            <w:pPr>
              <w:numPr>
                <w:ilvl w:val="0"/>
                <w:numId w:val="138"/>
              </w:numPr>
              <w:spacing w:after="150" w:line="240" w:lineRule="auto"/>
              <w:ind w:left="450"/>
              <w:jc w:val="both"/>
              <w:rPr>
                <w:rFonts w:eastAsia="Times New Roman"/>
              </w:rPr>
            </w:pPr>
            <w:r w:rsidRPr="00905209">
              <w:rPr>
                <w:rFonts w:eastAsia="Times New Roman"/>
              </w:rPr>
              <w:t>пособия по обучению счету (лесенка счетная, числовая для сравнения чисел); </w:t>
            </w:r>
          </w:p>
          <w:p w:rsidR="00F857C3" w:rsidRPr="00905209" w:rsidRDefault="00F857C3" w:rsidP="00B66BAA">
            <w:pPr>
              <w:numPr>
                <w:ilvl w:val="0"/>
                <w:numId w:val="138"/>
              </w:numPr>
              <w:spacing w:after="150" w:line="240" w:lineRule="auto"/>
              <w:ind w:left="450"/>
              <w:jc w:val="both"/>
              <w:rPr>
                <w:rFonts w:eastAsia="Times New Roman"/>
              </w:rPr>
            </w:pPr>
            <w:r w:rsidRPr="00905209">
              <w:rPr>
                <w:rFonts w:eastAsia="Times New Roman"/>
              </w:rPr>
              <w:t>модели (круг, овал, квадрат, прямоугольник, ромб, трапеция равнобедренная, деление целого на части 4-8); </w:t>
            </w:r>
          </w:p>
          <w:p w:rsidR="00F857C3" w:rsidRPr="00905209" w:rsidRDefault="00F857C3" w:rsidP="00F857C3">
            <w:pPr>
              <w:spacing w:before="150" w:after="180" w:line="240" w:lineRule="auto"/>
              <w:ind w:left="724"/>
              <w:jc w:val="both"/>
              <w:rPr>
                <w:rFonts w:eastAsia="Times New Roman"/>
              </w:rPr>
            </w:pPr>
            <w:r w:rsidRPr="00905209">
              <w:rPr>
                <w:rFonts w:eastAsia="Times New Roman"/>
              </w:rPr>
              <w:t>-планы и схемы («числовые фигуры», «схемы пути» (по местности, по комнате)); </w:t>
            </w:r>
          </w:p>
        </w:tc>
      </w:tr>
    </w:tbl>
    <w:p w:rsidR="00F857C3" w:rsidRPr="00905209" w:rsidRDefault="00F857C3" w:rsidP="00F857C3">
      <w:pPr>
        <w:shd w:val="clear" w:color="auto" w:fill="FFFFFF"/>
        <w:spacing w:line="240" w:lineRule="auto"/>
        <w:jc w:val="both"/>
        <w:rPr>
          <w:rFonts w:eastAsia="Times New Roman"/>
          <w:vanish/>
          <w:color w:val="111111"/>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58"/>
        <w:gridCol w:w="6382"/>
      </w:tblGrid>
      <w:tr w:rsidR="00F857C3" w:rsidRPr="00905209" w:rsidTr="00316631">
        <w:trPr>
          <w:trHeight w:val="3615"/>
        </w:trPr>
        <w:tc>
          <w:tcPr>
            <w:tcW w:w="3758" w:type="dxa"/>
            <w:tcMar>
              <w:top w:w="75" w:type="dxa"/>
              <w:left w:w="75" w:type="dxa"/>
              <w:bottom w:w="75" w:type="dxa"/>
              <w:right w:w="75" w:type="dxa"/>
            </w:tcMar>
            <w:hideMark/>
          </w:tcPr>
          <w:p w:rsidR="00F857C3" w:rsidRPr="00905209" w:rsidRDefault="00F857C3" w:rsidP="00F857C3">
            <w:pPr>
              <w:spacing w:line="240" w:lineRule="auto"/>
              <w:jc w:val="both"/>
              <w:rPr>
                <w:rFonts w:eastAsia="Times New Roman"/>
              </w:rPr>
            </w:pPr>
          </w:p>
        </w:tc>
        <w:tc>
          <w:tcPr>
            <w:tcW w:w="6382" w:type="dxa"/>
            <w:tcMar>
              <w:top w:w="75" w:type="dxa"/>
              <w:left w:w="75" w:type="dxa"/>
              <w:bottom w:w="75" w:type="dxa"/>
              <w:right w:w="75" w:type="dxa"/>
            </w:tcMar>
            <w:hideMark/>
          </w:tcPr>
          <w:p w:rsidR="00F857C3" w:rsidRPr="00905209" w:rsidRDefault="00F857C3" w:rsidP="00B66BAA">
            <w:pPr>
              <w:numPr>
                <w:ilvl w:val="0"/>
                <w:numId w:val="139"/>
              </w:numPr>
              <w:spacing w:after="150" w:line="240" w:lineRule="auto"/>
              <w:ind w:left="450"/>
              <w:jc w:val="both"/>
              <w:rPr>
                <w:rFonts w:eastAsia="Times New Roman"/>
              </w:rPr>
            </w:pPr>
            <w:r w:rsidRPr="00905209">
              <w:rPr>
                <w:rFonts w:eastAsia="Times New Roman"/>
              </w:rPr>
              <w:t>таблицы («Целое и часть», «Сотня»); </w:t>
            </w:r>
          </w:p>
          <w:p w:rsidR="00F857C3" w:rsidRPr="00905209" w:rsidRDefault="00F857C3" w:rsidP="00B66BAA">
            <w:pPr>
              <w:numPr>
                <w:ilvl w:val="0"/>
                <w:numId w:val="139"/>
              </w:numPr>
              <w:spacing w:after="150" w:line="240" w:lineRule="auto"/>
              <w:ind w:left="450"/>
              <w:jc w:val="both"/>
              <w:rPr>
                <w:rFonts w:eastAsia="Times New Roman"/>
              </w:rPr>
            </w:pPr>
            <w:r w:rsidRPr="00905209">
              <w:rPr>
                <w:rFonts w:eastAsia="Times New Roman"/>
              </w:rPr>
              <w:t>модели временных отрезков (дисковая, (спиральная)): утро, день, вечер, ночь, сумерки, рассвет, закат, восход, заря; вчера, сегодня, завтра; дни недели, год, месяц, поры года; </w:t>
            </w:r>
          </w:p>
          <w:p w:rsidR="00F857C3" w:rsidRPr="00905209" w:rsidRDefault="00F857C3" w:rsidP="00B66BAA">
            <w:pPr>
              <w:numPr>
                <w:ilvl w:val="0"/>
                <w:numId w:val="139"/>
              </w:numPr>
              <w:spacing w:after="150" w:line="240" w:lineRule="auto"/>
              <w:ind w:left="450"/>
              <w:jc w:val="both"/>
              <w:rPr>
                <w:rFonts w:eastAsia="Times New Roman"/>
              </w:rPr>
            </w:pPr>
            <w:r w:rsidRPr="00905209">
              <w:rPr>
                <w:rFonts w:eastAsia="Times New Roman"/>
              </w:rPr>
              <w:t>мерки условные: веревки, шнуры, нитки, ленты, полоски бумаги (картона); </w:t>
            </w:r>
          </w:p>
          <w:p w:rsidR="00F857C3" w:rsidRPr="00905209" w:rsidRDefault="00F857C3" w:rsidP="00B66BAA">
            <w:pPr>
              <w:numPr>
                <w:ilvl w:val="0"/>
                <w:numId w:val="139"/>
              </w:numPr>
              <w:spacing w:after="150" w:line="240" w:lineRule="auto"/>
              <w:ind w:left="450"/>
              <w:jc w:val="both"/>
              <w:rPr>
                <w:rFonts w:eastAsia="Times New Roman"/>
              </w:rPr>
            </w:pPr>
            <w:r w:rsidRPr="00905209">
              <w:rPr>
                <w:rFonts w:eastAsia="Times New Roman"/>
              </w:rPr>
              <w:t>геометрические фигуры и тела;</w:t>
            </w:r>
          </w:p>
          <w:p w:rsidR="00F857C3" w:rsidRPr="00905209" w:rsidRDefault="00F857C3" w:rsidP="00B66BAA">
            <w:pPr>
              <w:numPr>
                <w:ilvl w:val="0"/>
                <w:numId w:val="139"/>
              </w:numPr>
              <w:spacing w:after="150" w:line="240" w:lineRule="auto"/>
              <w:ind w:left="450"/>
              <w:jc w:val="both"/>
              <w:rPr>
                <w:rFonts w:eastAsia="Times New Roman"/>
              </w:rPr>
            </w:pPr>
            <w:r w:rsidRPr="00905209">
              <w:rPr>
                <w:rFonts w:eastAsia="Times New Roman"/>
              </w:rPr>
              <w:t>цифровой ряд от 0-9;</w:t>
            </w:r>
          </w:p>
          <w:p w:rsidR="00F857C3" w:rsidRPr="00905209" w:rsidRDefault="00F857C3" w:rsidP="00B66BAA">
            <w:pPr>
              <w:numPr>
                <w:ilvl w:val="0"/>
                <w:numId w:val="139"/>
              </w:numPr>
              <w:spacing w:after="150" w:line="240" w:lineRule="auto"/>
              <w:ind w:left="450"/>
              <w:jc w:val="both"/>
              <w:rPr>
                <w:rFonts w:eastAsia="Times New Roman"/>
              </w:rPr>
            </w:pPr>
            <w:r w:rsidRPr="00905209">
              <w:rPr>
                <w:rFonts w:eastAsia="Times New Roman"/>
              </w:rPr>
              <w:t>демонстрационный материал по элементарным математическим представлениям 2. Развивающие игры:</w:t>
            </w:r>
          </w:p>
          <w:p w:rsidR="00F857C3" w:rsidRPr="00905209" w:rsidRDefault="00F857C3" w:rsidP="00B66BAA">
            <w:pPr>
              <w:numPr>
                <w:ilvl w:val="0"/>
                <w:numId w:val="139"/>
              </w:numPr>
              <w:spacing w:after="150" w:line="240" w:lineRule="auto"/>
              <w:ind w:left="450"/>
              <w:jc w:val="both"/>
              <w:rPr>
                <w:rFonts w:eastAsia="Times New Roman"/>
              </w:rPr>
            </w:pPr>
            <w:r w:rsidRPr="00905209">
              <w:rPr>
                <w:rFonts w:eastAsia="Times New Roman"/>
              </w:rPr>
              <w:t>настольно печатные игры;</w:t>
            </w:r>
          </w:p>
          <w:p w:rsidR="00F857C3" w:rsidRPr="00905209" w:rsidRDefault="00F857C3" w:rsidP="00B66BAA">
            <w:pPr>
              <w:numPr>
                <w:ilvl w:val="0"/>
                <w:numId w:val="139"/>
              </w:numPr>
              <w:spacing w:after="150" w:line="240" w:lineRule="auto"/>
              <w:ind w:left="450"/>
              <w:jc w:val="both"/>
              <w:rPr>
                <w:rFonts w:eastAsia="Times New Roman"/>
              </w:rPr>
            </w:pPr>
            <w:r w:rsidRPr="00905209">
              <w:rPr>
                <w:rFonts w:eastAsia="Times New Roman"/>
              </w:rPr>
              <w:t>дидактические игры «Ассоциации», «Четвертый лишний», «Найди отличия».</w:t>
            </w:r>
          </w:p>
        </w:tc>
      </w:tr>
      <w:tr w:rsidR="00F857C3" w:rsidRPr="00905209" w:rsidTr="00316631">
        <w:trPr>
          <w:trHeight w:val="5865"/>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Экологический центр.  </w:t>
            </w:r>
            <w:r w:rsidRPr="00905209">
              <w:rPr>
                <w:rFonts w:eastAsia="Times New Roman"/>
              </w:rPr>
              <w:t>Систематизация знаний о природе. </w:t>
            </w:r>
          </w:p>
        </w:tc>
        <w:tc>
          <w:tcPr>
            <w:tcW w:w="6382" w:type="dxa"/>
            <w:tcMar>
              <w:top w:w="75" w:type="dxa"/>
              <w:left w:w="75" w:type="dxa"/>
              <w:bottom w:w="75" w:type="dxa"/>
              <w:right w:w="75" w:type="dxa"/>
            </w:tcMar>
            <w:hideMark/>
          </w:tcPr>
          <w:p w:rsidR="00F857C3" w:rsidRPr="00905209" w:rsidRDefault="00F857C3" w:rsidP="00B66BAA">
            <w:pPr>
              <w:numPr>
                <w:ilvl w:val="0"/>
                <w:numId w:val="140"/>
              </w:numPr>
              <w:spacing w:after="150" w:line="240" w:lineRule="auto"/>
              <w:ind w:left="450"/>
              <w:jc w:val="both"/>
              <w:rPr>
                <w:rFonts w:eastAsia="Times New Roman"/>
              </w:rPr>
            </w:pPr>
            <w:r w:rsidRPr="00905209">
              <w:rPr>
                <w:rFonts w:eastAsia="Times New Roman"/>
              </w:rPr>
              <w:t>Комнатные растения разных природных зон (из пустыни, тропиков, субтропиков), с разными типами стеблей (вьющимися, лазящими и др.; древовидными, утолщенными, ребристыми), с разнообразными листьями (по размеру, форме, окраске, характеру поверхности), с различным расположением листьев (очередным, супротивным: парные, мутовчатые), разных видов уже имеющихся родов (традесканция, кливия, амариллис, плющ, комнатный виноград). </w:t>
            </w:r>
            <w:r w:rsidRPr="00905209">
              <w:rPr>
                <w:rFonts w:eastAsia="Times New Roman"/>
                <w:i/>
                <w:iCs/>
              </w:rPr>
              <w:t>(Приложение 5)</w:t>
            </w:r>
          </w:p>
          <w:p w:rsidR="00F857C3" w:rsidRPr="00905209" w:rsidRDefault="00F857C3" w:rsidP="00B66BAA">
            <w:pPr>
              <w:numPr>
                <w:ilvl w:val="0"/>
                <w:numId w:val="140"/>
              </w:numPr>
              <w:spacing w:after="150" w:line="240" w:lineRule="auto"/>
              <w:ind w:left="450"/>
              <w:jc w:val="both"/>
              <w:rPr>
                <w:rFonts w:eastAsia="Times New Roman"/>
              </w:rPr>
            </w:pPr>
            <w:r w:rsidRPr="00905209">
              <w:rPr>
                <w:rFonts w:eastAsia="Times New Roman"/>
              </w:rPr>
              <w:t>Календарь природы.</w:t>
            </w:r>
          </w:p>
          <w:p w:rsidR="00F857C3" w:rsidRPr="00905209" w:rsidRDefault="00F857C3" w:rsidP="00B66BAA">
            <w:pPr>
              <w:numPr>
                <w:ilvl w:val="0"/>
                <w:numId w:val="140"/>
              </w:numPr>
              <w:spacing w:after="150" w:line="240" w:lineRule="auto"/>
              <w:ind w:left="450"/>
              <w:jc w:val="both"/>
              <w:rPr>
                <w:rFonts w:eastAsia="Times New Roman"/>
              </w:rPr>
            </w:pPr>
            <w:r w:rsidRPr="00905209">
              <w:rPr>
                <w:rFonts w:eastAsia="Times New Roman"/>
              </w:rPr>
              <w:t>Дневник наблюдений.</w:t>
            </w:r>
          </w:p>
          <w:p w:rsidR="00F857C3" w:rsidRPr="00905209" w:rsidRDefault="00F857C3" w:rsidP="00B66BAA">
            <w:pPr>
              <w:numPr>
                <w:ilvl w:val="0"/>
                <w:numId w:val="140"/>
              </w:numPr>
              <w:spacing w:after="150" w:line="240" w:lineRule="auto"/>
              <w:ind w:left="450"/>
              <w:jc w:val="both"/>
              <w:rPr>
                <w:rFonts w:eastAsia="Times New Roman"/>
              </w:rPr>
            </w:pPr>
            <w:r w:rsidRPr="00905209">
              <w:rPr>
                <w:rFonts w:eastAsia="Times New Roman"/>
              </w:rPr>
              <w:t>Щетки, совочки, палочки деревянные для рыхления земли, </w:t>
            </w:r>
          </w:p>
          <w:p w:rsidR="00F857C3" w:rsidRPr="00905209" w:rsidRDefault="00F857C3" w:rsidP="00B66BAA">
            <w:pPr>
              <w:numPr>
                <w:ilvl w:val="0"/>
                <w:numId w:val="140"/>
              </w:numPr>
              <w:spacing w:after="150" w:line="240" w:lineRule="auto"/>
              <w:ind w:left="450"/>
              <w:jc w:val="both"/>
              <w:rPr>
                <w:rFonts w:eastAsia="Times New Roman"/>
              </w:rPr>
            </w:pPr>
            <w:r w:rsidRPr="00905209">
              <w:rPr>
                <w:rFonts w:eastAsia="Times New Roman"/>
              </w:rPr>
              <w:t>Пульверизатор для опрыскивания растений, емкости для посева овса, посадки лука и корнеплодов на зелень</w:t>
            </w:r>
          </w:p>
          <w:p w:rsidR="00F857C3" w:rsidRPr="00905209" w:rsidRDefault="00F857C3" w:rsidP="00B66BAA">
            <w:pPr>
              <w:numPr>
                <w:ilvl w:val="0"/>
                <w:numId w:val="140"/>
              </w:numPr>
              <w:spacing w:after="150" w:line="240" w:lineRule="auto"/>
              <w:ind w:left="450"/>
              <w:jc w:val="both"/>
              <w:rPr>
                <w:rFonts w:eastAsia="Times New Roman"/>
              </w:rPr>
            </w:pPr>
            <w:r w:rsidRPr="00905209">
              <w:rPr>
                <w:rFonts w:eastAsia="Times New Roman"/>
              </w:rPr>
              <w:t>Деревянные лопатки, пластмассовые ведерки, тряпочки, тазики, клеенки, пульверизатор, стаканчики для посадки рассады.</w:t>
            </w:r>
          </w:p>
          <w:p w:rsidR="00F857C3" w:rsidRPr="00905209" w:rsidRDefault="00F857C3" w:rsidP="00B66BAA">
            <w:pPr>
              <w:numPr>
                <w:ilvl w:val="0"/>
                <w:numId w:val="140"/>
              </w:numPr>
              <w:spacing w:after="150" w:line="240" w:lineRule="auto"/>
              <w:ind w:left="450"/>
              <w:jc w:val="both"/>
              <w:rPr>
                <w:rFonts w:eastAsia="Times New Roman"/>
              </w:rPr>
            </w:pPr>
            <w:r w:rsidRPr="00905209">
              <w:rPr>
                <w:rFonts w:eastAsia="Times New Roman"/>
              </w:rPr>
              <w:t>Осенние листья, срезанные ветки деревьев.</w:t>
            </w:r>
          </w:p>
          <w:p w:rsidR="00F857C3" w:rsidRPr="00905209" w:rsidRDefault="00F857C3" w:rsidP="00B66BAA">
            <w:pPr>
              <w:numPr>
                <w:ilvl w:val="0"/>
                <w:numId w:val="140"/>
              </w:numPr>
              <w:spacing w:after="150" w:line="240" w:lineRule="auto"/>
              <w:ind w:left="450"/>
              <w:jc w:val="both"/>
              <w:rPr>
                <w:rFonts w:eastAsia="Times New Roman"/>
              </w:rPr>
            </w:pPr>
            <w:r w:rsidRPr="00905209">
              <w:rPr>
                <w:rFonts w:eastAsia="Times New Roman"/>
              </w:rPr>
              <w:t>Альбомы «Времена года».</w:t>
            </w:r>
          </w:p>
          <w:p w:rsidR="00F857C3" w:rsidRPr="00905209" w:rsidRDefault="00F857C3" w:rsidP="00B66BAA">
            <w:pPr>
              <w:numPr>
                <w:ilvl w:val="0"/>
                <w:numId w:val="140"/>
              </w:numPr>
              <w:spacing w:after="150" w:line="240" w:lineRule="auto"/>
              <w:ind w:left="450"/>
              <w:jc w:val="both"/>
              <w:rPr>
                <w:rFonts w:eastAsia="Times New Roman"/>
              </w:rPr>
            </w:pPr>
            <w:r w:rsidRPr="00905209">
              <w:rPr>
                <w:rFonts w:eastAsia="Times New Roman"/>
              </w:rPr>
              <w:t>Дидактические игры.</w:t>
            </w:r>
          </w:p>
          <w:p w:rsidR="00F857C3" w:rsidRPr="00905209" w:rsidRDefault="00F857C3" w:rsidP="00B66BAA">
            <w:pPr>
              <w:numPr>
                <w:ilvl w:val="0"/>
                <w:numId w:val="140"/>
              </w:numPr>
              <w:spacing w:after="150" w:line="240" w:lineRule="auto"/>
              <w:ind w:left="450"/>
              <w:jc w:val="both"/>
              <w:rPr>
                <w:rFonts w:eastAsia="Times New Roman"/>
              </w:rPr>
            </w:pPr>
            <w:r w:rsidRPr="00905209">
              <w:rPr>
                <w:rFonts w:eastAsia="Times New Roman"/>
              </w:rPr>
              <w:t>Природный и бросовый материал.</w:t>
            </w:r>
          </w:p>
        </w:tc>
      </w:tr>
    </w:tbl>
    <w:p w:rsidR="00F857C3" w:rsidRPr="00905209" w:rsidRDefault="00F857C3" w:rsidP="00F857C3">
      <w:pPr>
        <w:shd w:val="clear" w:color="auto" w:fill="FFFFFF"/>
        <w:spacing w:line="240" w:lineRule="auto"/>
        <w:jc w:val="both"/>
        <w:rPr>
          <w:rFonts w:eastAsia="Times New Roman"/>
          <w:vanish/>
          <w:color w:val="111111"/>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58"/>
        <w:gridCol w:w="6382"/>
      </w:tblGrid>
      <w:tr w:rsidR="00F857C3" w:rsidRPr="00905209" w:rsidTr="00316631">
        <w:trPr>
          <w:trHeight w:val="2970"/>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творчества. </w:t>
            </w:r>
            <w:r w:rsidRPr="00905209">
              <w:rPr>
                <w:rFonts w:eastAsia="Times New Roman"/>
              </w:rPr>
              <w:t>Овладение различными средствами и способами изобразительной деятельности.</w:t>
            </w:r>
          </w:p>
        </w:tc>
        <w:tc>
          <w:tcPr>
            <w:tcW w:w="6382" w:type="dxa"/>
            <w:tcMar>
              <w:top w:w="75" w:type="dxa"/>
              <w:left w:w="75" w:type="dxa"/>
              <w:bottom w:w="75" w:type="dxa"/>
              <w:right w:w="75" w:type="dxa"/>
            </w:tcMar>
            <w:hideMark/>
          </w:tcPr>
          <w:p w:rsidR="00F857C3" w:rsidRPr="00905209" w:rsidRDefault="00F857C3" w:rsidP="00F857C3">
            <w:pPr>
              <w:spacing w:before="150" w:after="180" w:line="240" w:lineRule="auto"/>
              <w:ind w:left="724"/>
              <w:jc w:val="both"/>
              <w:rPr>
                <w:rFonts w:eastAsia="Times New Roman"/>
              </w:rPr>
            </w:pPr>
            <w:r w:rsidRPr="00905209">
              <w:rPr>
                <w:rFonts w:eastAsia="Times New Roman"/>
              </w:rPr>
              <w:t>1. Материалы для свободного рисования, лепки: пластилин, доски, стеки, карандаши, краски, мелки, бумага, доска для рисования; 2. Кисточки с разным ворсом и разной величины.</w:t>
            </w:r>
          </w:p>
          <w:p w:rsidR="00F857C3" w:rsidRPr="00905209" w:rsidRDefault="00F857C3" w:rsidP="00B66BAA">
            <w:pPr>
              <w:numPr>
                <w:ilvl w:val="0"/>
                <w:numId w:val="141"/>
              </w:numPr>
              <w:spacing w:after="150" w:line="240" w:lineRule="auto"/>
              <w:ind w:left="450"/>
              <w:jc w:val="both"/>
              <w:rPr>
                <w:rFonts w:eastAsia="Times New Roman"/>
              </w:rPr>
            </w:pPr>
            <w:r w:rsidRPr="00905209">
              <w:rPr>
                <w:rFonts w:eastAsia="Times New Roman"/>
              </w:rPr>
              <w:t>Карандаши, мелки, трафареты, фломастеры. </w:t>
            </w:r>
          </w:p>
          <w:p w:rsidR="00F857C3" w:rsidRPr="00905209" w:rsidRDefault="00F857C3" w:rsidP="00B66BAA">
            <w:pPr>
              <w:numPr>
                <w:ilvl w:val="0"/>
                <w:numId w:val="142"/>
              </w:numPr>
              <w:spacing w:after="150" w:line="240" w:lineRule="auto"/>
              <w:ind w:left="450"/>
              <w:jc w:val="both"/>
              <w:rPr>
                <w:rFonts w:eastAsia="Times New Roman"/>
              </w:rPr>
            </w:pPr>
            <w:r w:rsidRPr="00905209">
              <w:rPr>
                <w:rFonts w:eastAsia="Times New Roman"/>
              </w:rPr>
              <w:t>Раскраски.</w:t>
            </w:r>
          </w:p>
          <w:p w:rsidR="00F857C3" w:rsidRPr="00905209" w:rsidRDefault="00F857C3" w:rsidP="00B66BAA">
            <w:pPr>
              <w:numPr>
                <w:ilvl w:val="0"/>
                <w:numId w:val="143"/>
              </w:numPr>
              <w:spacing w:after="150" w:line="240" w:lineRule="auto"/>
              <w:ind w:left="450"/>
              <w:jc w:val="both"/>
              <w:rPr>
                <w:rFonts w:eastAsia="Times New Roman"/>
              </w:rPr>
            </w:pPr>
            <w:r w:rsidRPr="00905209">
              <w:rPr>
                <w:rFonts w:eastAsia="Times New Roman"/>
              </w:rPr>
              <w:t>Бумага разной фактуры.</w:t>
            </w:r>
          </w:p>
          <w:p w:rsidR="00F857C3" w:rsidRPr="00905209" w:rsidRDefault="00F857C3" w:rsidP="00B66BAA">
            <w:pPr>
              <w:numPr>
                <w:ilvl w:val="0"/>
                <w:numId w:val="144"/>
              </w:numPr>
              <w:spacing w:after="150" w:line="240" w:lineRule="auto"/>
              <w:ind w:left="450"/>
              <w:jc w:val="both"/>
              <w:rPr>
                <w:rFonts w:eastAsia="Times New Roman"/>
              </w:rPr>
            </w:pPr>
            <w:r w:rsidRPr="00905209">
              <w:rPr>
                <w:rFonts w:eastAsia="Times New Roman"/>
              </w:rPr>
              <w:t>Печатки, губки, ватные тампоны, штампы, стеки.</w:t>
            </w:r>
          </w:p>
          <w:p w:rsidR="00F857C3" w:rsidRPr="00905209" w:rsidRDefault="00F857C3" w:rsidP="00B66BAA">
            <w:pPr>
              <w:numPr>
                <w:ilvl w:val="0"/>
                <w:numId w:val="145"/>
              </w:numPr>
              <w:spacing w:after="150" w:line="240" w:lineRule="auto"/>
              <w:ind w:left="450"/>
              <w:jc w:val="both"/>
              <w:rPr>
                <w:rFonts w:eastAsia="Times New Roman"/>
              </w:rPr>
            </w:pPr>
            <w:r w:rsidRPr="00905209">
              <w:rPr>
                <w:rFonts w:eastAsia="Times New Roman"/>
              </w:rPr>
              <w:t>Материалы для разных техник рисования.</w:t>
            </w:r>
          </w:p>
          <w:p w:rsidR="00F857C3" w:rsidRPr="00905209" w:rsidRDefault="00F857C3" w:rsidP="00B66BAA">
            <w:pPr>
              <w:numPr>
                <w:ilvl w:val="0"/>
                <w:numId w:val="146"/>
              </w:numPr>
              <w:spacing w:after="150" w:line="240" w:lineRule="auto"/>
              <w:ind w:left="450"/>
              <w:jc w:val="both"/>
              <w:rPr>
                <w:rFonts w:eastAsia="Times New Roman"/>
              </w:rPr>
            </w:pPr>
            <w:r w:rsidRPr="00905209">
              <w:rPr>
                <w:rFonts w:eastAsia="Times New Roman"/>
              </w:rPr>
              <w:t>Природный и бросовый материал для изготовления поделок совместно</w:t>
            </w:r>
          </w:p>
        </w:tc>
      </w:tr>
      <w:tr w:rsidR="00F857C3" w:rsidRPr="00905209" w:rsidTr="00316631">
        <w:trPr>
          <w:trHeight w:val="2970"/>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краеведения (этнографии). </w:t>
            </w:r>
            <w:r w:rsidRPr="00905209">
              <w:rPr>
                <w:rFonts w:eastAsia="Times New Roman"/>
              </w:rPr>
              <w:t>Развитие интереса к социальной действительности.</w:t>
            </w:r>
          </w:p>
        </w:tc>
        <w:tc>
          <w:tcPr>
            <w:tcW w:w="6382" w:type="dxa"/>
            <w:tcMar>
              <w:top w:w="75" w:type="dxa"/>
              <w:left w:w="75" w:type="dxa"/>
              <w:bottom w:w="75" w:type="dxa"/>
              <w:right w:w="75" w:type="dxa"/>
            </w:tcMar>
            <w:hideMark/>
          </w:tcPr>
          <w:p w:rsidR="00F857C3" w:rsidRPr="00905209" w:rsidRDefault="00F857C3" w:rsidP="00B66BAA">
            <w:pPr>
              <w:numPr>
                <w:ilvl w:val="0"/>
                <w:numId w:val="147"/>
              </w:numPr>
              <w:spacing w:after="150" w:line="240" w:lineRule="auto"/>
              <w:ind w:left="450"/>
              <w:jc w:val="both"/>
              <w:rPr>
                <w:rFonts w:eastAsia="Times New Roman"/>
              </w:rPr>
            </w:pPr>
            <w:r w:rsidRPr="00905209">
              <w:rPr>
                <w:rFonts w:eastAsia="Times New Roman"/>
              </w:rPr>
              <w:t>Альбомы «Наша семья», «Наш город» (образование, культура, медицина, промышленнос</w:t>
            </w:r>
            <w:r w:rsidR="0092688D" w:rsidRPr="00905209">
              <w:rPr>
                <w:rFonts w:eastAsia="Times New Roman"/>
              </w:rPr>
              <w:t xml:space="preserve">ть), «Наша </w:t>
            </w:r>
            <w:r w:rsidRPr="00905209">
              <w:rPr>
                <w:rFonts w:eastAsia="Times New Roman"/>
              </w:rPr>
              <w:t>(города, костюмы, национальная кухня)</w:t>
            </w:r>
          </w:p>
          <w:p w:rsidR="00F857C3" w:rsidRPr="00905209" w:rsidRDefault="00F857C3" w:rsidP="00B66BAA">
            <w:pPr>
              <w:numPr>
                <w:ilvl w:val="0"/>
                <w:numId w:val="147"/>
              </w:numPr>
              <w:spacing w:after="150" w:line="240" w:lineRule="auto"/>
              <w:ind w:left="450"/>
              <w:jc w:val="both"/>
              <w:rPr>
                <w:rFonts w:eastAsia="Times New Roman"/>
              </w:rPr>
            </w:pPr>
            <w:r w:rsidRPr="00905209">
              <w:rPr>
                <w:rFonts w:eastAsia="Times New Roman"/>
              </w:rPr>
              <w:t>Предметы искусства.</w:t>
            </w:r>
          </w:p>
          <w:p w:rsidR="00F857C3" w:rsidRPr="00905209" w:rsidRDefault="00F857C3" w:rsidP="00B66BAA">
            <w:pPr>
              <w:numPr>
                <w:ilvl w:val="0"/>
                <w:numId w:val="147"/>
              </w:numPr>
              <w:spacing w:after="150" w:line="240" w:lineRule="auto"/>
              <w:ind w:left="450"/>
              <w:jc w:val="both"/>
              <w:rPr>
                <w:rFonts w:eastAsia="Times New Roman"/>
              </w:rPr>
            </w:pPr>
            <w:r w:rsidRPr="00905209">
              <w:rPr>
                <w:rFonts w:eastAsia="Times New Roman"/>
              </w:rPr>
              <w:t>Предметы одежды и быта: традиции, обыча</w:t>
            </w:r>
            <w:r w:rsidR="0092688D" w:rsidRPr="00905209">
              <w:rPr>
                <w:rFonts w:eastAsia="Times New Roman"/>
              </w:rPr>
              <w:t>и, фольклор, геральдика Бурятии</w:t>
            </w:r>
          </w:p>
          <w:p w:rsidR="00F857C3" w:rsidRPr="00905209" w:rsidRDefault="00F857C3" w:rsidP="00B66BAA">
            <w:pPr>
              <w:numPr>
                <w:ilvl w:val="0"/>
                <w:numId w:val="147"/>
              </w:numPr>
              <w:spacing w:after="150" w:line="240" w:lineRule="auto"/>
              <w:ind w:left="450"/>
              <w:jc w:val="both"/>
              <w:rPr>
                <w:rFonts w:eastAsia="Times New Roman"/>
              </w:rPr>
            </w:pPr>
            <w:r w:rsidRPr="00905209">
              <w:rPr>
                <w:rFonts w:eastAsia="Times New Roman"/>
              </w:rPr>
              <w:t>Макеты города, план детского сада и др.</w:t>
            </w:r>
          </w:p>
          <w:p w:rsidR="00F857C3" w:rsidRPr="00905209" w:rsidRDefault="00F857C3" w:rsidP="00B66BAA">
            <w:pPr>
              <w:numPr>
                <w:ilvl w:val="0"/>
                <w:numId w:val="147"/>
              </w:numPr>
              <w:spacing w:after="150" w:line="240" w:lineRule="auto"/>
              <w:ind w:left="450"/>
              <w:jc w:val="both"/>
              <w:rPr>
                <w:rFonts w:eastAsia="Times New Roman"/>
              </w:rPr>
            </w:pPr>
            <w:r w:rsidRPr="00905209">
              <w:rPr>
                <w:rFonts w:eastAsia="Times New Roman"/>
              </w:rPr>
              <w:t>Куклы в национальных костюмах.</w:t>
            </w:r>
          </w:p>
          <w:p w:rsidR="00F857C3" w:rsidRPr="00905209" w:rsidRDefault="0092688D" w:rsidP="00B66BAA">
            <w:pPr>
              <w:numPr>
                <w:ilvl w:val="0"/>
                <w:numId w:val="147"/>
              </w:numPr>
              <w:spacing w:after="150" w:line="240" w:lineRule="auto"/>
              <w:ind w:left="450"/>
              <w:jc w:val="both"/>
              <w:rPr>
                <w:rFonts w:eastAsia="Times New Roman"/>
              </w:rPr>
            </w:pPr>
            <w:r w:rsidRPr="00905209">
              <w:rPr>
                <w:rFonts w:eastAsia="Times New Roman"/>
              </w:rPr>
              <w:t>Карта Бурятии</w:t>
            </w:r>
            <w:r w:rsidR="00F857C3" w:rsidRPr="00905209">
              <w:rPr>
                <w:rFonts w:eastAsia="Times New Roman"/>
              </w:rPr>
              <w:t>, родного города.</w:t>
            </w:r>
          </w:p>
          <w:p w:rsidR="00F857C3" w:rsidRPr="00905209" w:rsidRDefault="00F857C3" w:rsidP="00F857C3">
            <w:pPr>
              <w:spacing w:before="150" w:after="180" w:line="240" w:lineRule="auto"/>
              <w:ind w:left="724"/>
              <w:jc w:val="both"/>
              <w:rPr>
                <w:rFonts w:eastAsia="Times New Roman"/>
              </w:rPr>
            </w:pPr>
            <w:r w:rsidRPr="00905209">
              <w:rPr>
                <w:rFonts w:eastAsia="Times New Roman"/>
              </w:rPr>
              <w:t>7.По</w:t>
            </w:r>
            <w:r w:rsidR="0092688D" w:rsidRPr="00905209">
              <w:rPr>
                <w:rFonts w:eastAsia="Times New Roman"/>
              </w:rPr>
              <w:t>ртреты знаменитых людей Бурятии</w:t>
            </w:r>
            <w:r w:rsidRPr="00905209">
              <w:rPr>
                <w:rFonts w:eastAsia="Times New Roman"/>
              </w:rPr>
              <w:t xml:space="preserve"> и пр.</w:t>
            </w:r>
          </w:p>
          <w:p w:rsidR="00F857C3" w:rsidRPr="00905209" w:rsidRDefault="00F857C3" w:rsidP="00F857C3">
            <w:pPr>
              <w:spacing w:before="150" w:after="180" w:line="240" w:lineRule="auto"/>
              <w:ind w:left="724"/>
              <w:jc w:val="both"/>
              <w:rPr>
                <w:rFonts w:eastAsia="Times New Roman"/>
              </w:rPr>
            </w:pPr>
            <w:r w:rsidRPr="00905209">
              <w:rPr>
                <w:rFonts w:eastAsia="Times New Roman"/>
                <w:i/>
                <w:iCs/>
              </w:rPr>
              <w:t>Примечание: содержание уголка динамично  и зависит от темы недели.</w:t>
            </w:r>
          </w:p>
        </w:tc>
      </w:tr>
      <w:tr w:rsidR="00F857C3" w:rsidRPr="00905209" w:rsidTr="00316631">
        <w:trPr>
          <w:trHeight w:val="1680"/>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Центр развития движений.</w:t>
            </w:r>
          </w:p>
          <w:p w:rsidR="00F857C3" w:rsidRPr="00905209" w:rsidRDefault="00F857C3" w:rsidP="00F857C3">
            <w:pPr>
              <w:spacing w:before="150" w:after="180" w:line="240" w:lineRule="auto"/>
              <w:jc w:val="both"/>
              <w:rPr>
                <w:rFonts w:eastAsia="Times New Roman"/>
              </w:rPr>
            </w:pPr>
            <w:r w:rsidRPr="00905209">
              <w:rPr>
                <w:rFonts w:eastAsia="Times New Roman"/>
              </w:rPr>
              <w:t>Развитие интереса к физической культуре, обогащение двигательного опыта.</w:t>
            </w:r>
          </w:p>
        </w:tc>
        <w:tc>
          <w:tcPr>
            <w:tcW w:w="6382" w:type="dxa"/>
            <w:tcMar>
              <w:top w:w="75" w:type="dxa"/>
              <w:left w:w="75" w:type="dxa"/>
              <w:bottom w:w="75" w:type="dxa"/>
              <w:right w:w="75" w:type="dxa"/>
            </w:tcMar>
            <w:hideMark/>
          </w:tcPr>
          <w:p w:rsidR="00F857C3" w:rsidRPr="00905209" w:rsidRDefault="00F857C3" w:rsidP="00B66BAA">
            <w:pPr>
              <w:numPr>
                <w:ilvl w:val="0"/>
                <w:numId w:val="148"/>
              </w:numPr>
              <w:spacing w:after="150" w:line="240" w:lineRule="auto"/>
              <w:ind w:left="450"/>
              <w:jc w:val="both"/>
              <w:rPr>
                <w:rFonts w:eastAsia="Times New Roman"/>
              </w:rPr>
            </w:pPr>
            <w:r w:rsidRPr="00905209">
              <w:rPr>
                <w:rFonts w:eastAsia="Times New Roman"/>
              </w:rPr>
              <w:t>Мячи, обручи, палки, скакалки, флажки, мешочки с песком, ленточки, кубики др.</w:t>
            </w:r>
          </w:p>
          <w:p w:rsidR="00F857C3" w:rsidRPr="00905209" w:rsidRDefault="00F857C3" w:rsidP="00B66BAA">
            <w:pPr>
              <w:numPr>
                <w:ilvl w:val="0"/>
                <w:numId w:val="148"/>
              </w:numPr>
              <w:spacing w:after="150" w:line="240" w:lineRule="auto"/>
              <w:ind w:left="450"/>
              <w:jc w:val="both"/>
              <w:rPr>
                <w:rFonts w:eastAsia="Times New Roman"/>
              </w:rPr>
            </w:pPr>
            <w:r w:rsidRPr="00905209">
              <w:rPr>
                <w:rFonts w:eastAsia="Times New Roman"/>
              </w:rPr>
              <w:t>Шапочки, медальки для подвижных игр;</w:t>
            </w:r>
          </w:p>
          <w:p w:rsidR="00F857C3" w:rsidRPr="00905209" w:rsidRDefault="00F857C3" w:rsidP="00B66BAA">
            <w:pPr>
              <w:numPr>
                <w:ilvl w:val="0"/>
                <w:numId w:val="148"/>
              </w:numPr>
              <w:spacing w:after="150" w:line="240" w:lineRule="auto"/>
              <w:ind w:left="450"/>
              <w:jc w:val="both"/>
              <w:rPr>
                <w:rFonts w:eastAsia="Times New Roman"/>
              </w:rPr>
            </w:pPr>
            <w:r w:rsidRPr="00905209">
              <w:rPr>
                <w:rFonts w:eastAsia="Times New Roman"/>
              </w:rPr>
              <w:t>Материалы для закаливания;</w:t>
            </w:r>
          </w:p>
          <w:p w:rsidR="00F857C3" w:rsidRPr="00905209" w:rsidRDefault="00F857C3" w:rsidP="00B66BAA">
            <w:pPr>
              <w:numPr>
                <w:ilvl w:val="0"/>
                <w:numId w:val="148"/>
              </w:numPr>
              <w:spacing w:after="150" w:line="240" w:lineRule="auto"/>
              <w:ind w:left="450"/>
              <w:jc w:val="both"/>
              <w:rPr>
                <w:rFonts w:eastAsia="Times New Roman"/>
              </w:rPr>
            </w:pPr>
            <w:r w:rsidRPr="00905209">
              <w:rPr>
                <w:rFonts w:eastAsia="Times New Roman"/>
              </w:rPr>
              <w:t>Кегли, городки, тренажеры, массажные коврики.</w:t>
            </w:r>
          </w:p>
        </w:tc>
      </w:tr>
      <w:tr w:rsidR="00F857C3" w:rsidRPr="00905209" w:rsidTr="00316631">
        <w:trPr>
          <w:trHeight w:val="2010"/>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безопасности. </w:t>
            </w:r>
            <w:r w:rsidRPr="00905209">
              <w:rPr>
                <w:rFonts w:eastAsia="Times New Roman"/>
              </w:rPr>
              <w:t>Формирование умения применять доступные правила безопасности в жизни.</w:t>
            </w:r>
          </w:p>
        </w:tc>
        <w:tc>
          <w:tcPr>
            <w:tcW w:w="6382" w:type="dxa"/>
            <w:tcMar>
              <w:top w:w="75" w:type="dxa"/>
              <w:left w:w="75" w:type="dxa"/>
              <w:bottom w:w="75" w:type="dxa"/>
              <w:right w:w="75" w:type="dxa"/>
            </w:tcMar>
            <w:hideMark/>
          </w:tcPr>
          <w:p w:rsidR="00F857C3" w:rsidRPr="00905209" w:rsidRDefault="00F857C3" w:rsidP="00F857C3">
            <w:pPr>
              <w:spacing w:before="150" w:after="180" w:line="240" w:lineRule="auto"/>
              <w:ind w:left="724"/>
              <w:jc w:val="both"/>
              <w:rPr>
                <w:rFonts w:eastAsia="Times New Roman"/>
              </w:rPr>
            </w:pPr>
            <w:r w:rsidRPr="00905209">
              <w:rPr>
                <w:rFonts w:eastAsia="Times New Roman"/>
              </w:rPr>
              <w:t>1.Макет-план микрорайона, города (с действующим светофором);</w:t>
            </w:r>
          </w:p>
          <w:p w:rsidR="00F857C3" w:rsidRPr="00905209" w:rsidRDefault="00F857C3" w:rsidP="00F857C3">
            <w:pPr>
              <w:spacing w:before="150" w:after="180" w:line="240" w:lineRule="auto"/>
              <w:ind w:left="724"/>
              <w:jc w:val="both"/>
              <w:rPr>
                <w:rFonts w:eastAsia="Times New Roman"/>
              </w:rPr>
            </w:pPr>
            <w:r w:rsidRPr="00905209">
              <w:rPr>
                <w:rFonts w:eastAsia="Times New Roman"/>
              </w:rPr>
              <w:t>2.Наборы машинок.</w:t>
            </w:r>
          </w:p>
          <w:p w:rsidR="00F857C3" w:rsidRPr="00905209" w:rsidRDefault="00F857C3" w:rsidP="00F857C3">
            <w:pPr>
              <w:spacing w:before="150" w:after="180" w:line="240" w:lineRule="auto"/>
              <w:ind w:left="724"/>
              <w:jc w:val="both"/>
              <w:rPr>
                <w:rFonts w:eastAsia="Times New Roman"/>
              </w:rPr>
            </w:pPr>
            <w:r w:rsidRPr="00905209">
              <w:rPr>
                <w:rFonts w:eastAsia="Times New Roman"/>
              </w:rPr>
              <w:t>3.Дорожные знаки.</w:t>
            </w:r>
          </w:p>
          <w:p w:rsidR="00F857C3" w:rsidRPr="00905209" w:rsidRDefault="00F857C3" w:rsidP="00F857C3">
            <w:pPr>
              <w:spacing w:before="150" w:after="180" w:line="240" w:lineRule="auto"/>
              <w:ind w:left="724"/>
              <w:jc w:val="both"/>
              <w:rPr>
                <w:rFonts w:eastAsia="Times New Roman"/>
              </w:rPr>
            </w:pPr>
            <w:r w:rsidRPr="00905209">
              <w:rPr>
                <w:rFonts w:eastAsia="Times New Roman"/>
              </w:rPr>
              <w:t>4. Настольно-печатные игры.</w:t>
            </w:r>
          </w:p>
          <w:p w:rsidR="00F857C3" w:rsidRPr="00905209" w:rsidRDefault="00F857C3" w:rsidP="00F857C3">
            <w:pPr>
              <w:spacing w:before="150" w:after="180" w:line="240" w:lineRule="auto"/>
              <w:ind w:left="724"/>
              <w:jc w:val="both"/>
              <w:rPr>
                <w:rFonts w:eastAsia="Times New Roman"/>
              </w:rPr>
            </w:pPr>
            <w:r w:rsidRPr="00905209">
              <w:rPr>
                <w:rFonts w:eastAsia="Times New Roman"/>
              </w:rPr>
              <w:t>5.Тематические альбомы с различными видами транспорта.</w:t>
            </w:r>
          </w:p>
          <w:p w:rsidR="00F857C3" w:rsidRPr="00905209" w:rsidRDefault="00F857C3" w:rsidP="00F857C3">
            <w:pPr>
              <w:spacing w:before="150" w:after="180" w:line="240" w:lineRule="auto"/>
              <w:ind w:left="724"/>
              <w:jc w:val="both"/>
              <w:rPr>
                <w:rFonts w:eastAsia="Times New Roman"/>
              </w:rPr>
            </w:pPr>
            <w:r w:rsidRPr="00905209">
              <w:rPr>
                <w:rFonts w:eastAsia="Times New Roman"/>
              </w:rPr>
              <w:t>6. Игровые наборы для игр» Пожарные»</w:t>
            </w:r>
          </w:p>
        </w:tc>
      </w:tr>
      <w:tr w:rsidR="00F857C3" w:rsidRPr="00905209" w:rsidTr="00316631">
        <w:trPr>
          <w:trHeight w:val="1680"/>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уединения</w:t>
            </w:r>
          </w:p>
          <w:p w:rsidR="00F857C3" w:rsidRPr="00905209" w:rsidRDefault="00F857C3" w:rsidP="00F857C3">
            <w:pPr>
              <w:spacing w:before="150" w:after="180" w:line="240" w:lineRule="auto"/>
              <w:jc w:val="both"/>
              <w:rPr>
                <w:rFonts w:eastAsia="Times New Roman"/>
              </w:rPr>
            </w:pPr>
            <w:r w:rsidRPr="00905209">
              <w:rPr>
                <w:rFonts w:eastAsia="Times New Roman"/>
              </w:rPr>
              <w:t>Обеспечение индивидуальной комфортности и</w:t>
            </w:r>
          </w:p>
          <w:p w:rsidR="00F857C3" w:rsidRPr="00905209" w:rsidRDefault="00F857C3" w:rsidP="00F857C3">
            <w:pPr>
              <w:spacing w:before="150" w:after="180" w:line="240" w:lineRule="auto"/>
              <w:jc w:val="both"/>
              <w:rPr>
                <w:rFonts w:eastAsia="Times New Roman"/>
              </w:rPr>
            </w:pPr>
            <w:r w:rsidRPr="00905209">
              <w:rPr>
                <w:rFonts w:eastAsia="Times New Roman"/>
              </w:rPr>
              <w:t>эмоционального благополучия каждого ребенка группы</w:t>
            </w:r>
          </w:p>
        </w:tc>
        <w:tc>
          <w:tcPr>
            <w:tcW w:w="6382" w:type="dxa"/>
            <w:tcMar>
              <w:top w:w="75" w:type="dxa"/>
              <w:left w:w="75" w:type="dxa"/>
              <w:bottom w:w="75" w:type="dxa"/>
              <w:right w:w="75" w:type="dxa"/>
            </w:tcMar>
            <w:hideMark/>
          </w:tcPr>
          <w:p w:rsidR="00F857C3" w:rsidRPr="00905209" w:rsidRDefault="00F857C3" w:rsidP="00B66BAA">
            <w:pPr>
              <w:numPr>
                <w:ilvl w:val="0"/>
                <w:numId w:val="149"/>
              </w:numPr>
              <w:spacing w:after="150" w:line="240" w:lineRule="auto"/>
              <w:ind w:left="450"/>
              <w:jc w:val="both"/>
              <w:rPr>
                <w:rFonts w:eastAsia="Times New Roman"/>
              </w:rPr>
            </w:pPr>
            <w:r w:rsidRPr="00905209">
              <w:rPr>
                <w:rFonts w:eastAsia="Times New Roman"/>
              </w:rPr>
              <w:t>Ширмы.</w:t>
            </w:r>
          </w:p>
          <w:p w:rsidR="00F857C3" w:rsidRPr="00905209" w:rsidRDefault="00F857C3" w:rsidP="00B66BAA">
            <w:pPr>
              <w:numPr>
                <w:ilvl w:val="0"/>
                <w:numId w:val="149"/>
              </w:numPr>
              <w:spacing w:after="150" w:line="240" w:lineRule="auto"/>
              <w:ind w:left="450"/>
              <w:jc w:val="both"/>
              <w:rPr>
                <w:rFonts w:eastAsia="Times New Roman"/>
              </w:rPr>
            </w:pPr>
            <w:r w:rsidRPr="00905209">
              <w:rPr>
                <w:rFonts w:eastAsia="Times New Roman"/>
              </w:rPr>
              <w:t>Крупный модульный материал. </w:t>
            </w:r>
          </w:p>
          <w:p w:rsidR="00F857C3" w:rsidRPr="00905209" w:rsidRDefault="00F857C3" w:rsidP="00B66BAA">
            <w:pPr>
              <w:numPr>
                <w:ilvl w:val="0"/>
                <w:numId w:val="149"/>
              </w:numPr>
              <w:spacing w:after="150" w:line="240" w:lineRule="auto"/>
              <w:ind w:left="450"/>
              <w:jc w:val="both"/>
              <w:rPr>
                <w:rFonts w:eastAsia="Times New Roman"/>
              </w:rPr>
            </w:pPr>
            <w:r w:rsidRPr="00905209">
              <w:rPr>
                <w:rFonts w:eastAsia="Times New Roman"/>
              </w:rPr>
              <w:t>Складные домики</w:t>
            </w:r>
          </w:p>
        </w:tc>
      </w:tr>
      <w:tr w:rsidR="00F857C3" w:rsidRPr="00905209" w:rsidTr="00316631">
        <w:trPr>
          <w:trHeight w:val="1680"/>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дежурных</w:t>
            </w:r>
          </w:p>
          <w:p w:rsidR="00F857C3" w:rsidRPr="00905209" w:rsidRDefault="00F857C3" w:rsidP="00F857C3">
            <w:pPr>
              <w:spacing w:before="150" w:after="180" w:line="240" w:lineRule="auto"/>
              <w:jc w:val="both"/>
              <w:rPr>
                <w:rFonts w:eastAsia="Times New Roman"/>
              </w:rPr>
            </w:pPr>
            <w:r w:rsidRPr="00905209">
              <w:rPr>
                <w:rFonts w:eastAsia="Times New Roman"/>
              </w:rPr>
              <w:t>Развитие умений выполнять обязанности дежурного .</w:t>
            </w:r>
          </w:p>
        </w:tc>
        <w:tc>
          <w:tcPr>
            <w:tcW w:w="6382" w:type="dxa"/>
            <w:tcMar>
              <w:top w:w="75" w:type="dxa"/>
              <w:left w:w="75" w:type="dxa"/>
              <w:bottom w:w="75" w:type="dxa"/>
              <w:right w:w="75" w:type="dxa"/>
            </w:tcMar>
            <w:hideMark/>
          </w:tcPr>
          <w:p w:rsidR="00F857C3" w:rsidRPr="00905209" w:rsidRDefault="00F857C3" w:rsidP="00B66BAA">
            <w:pPr>
              <w:numPr>
                <w:ilvl w:val="0"/>
                <w:numId w:val="150"/>
              </w:numPr>
              <w:spacing w:after="150" w:line="240" w:lineRule="auto"/>
              <w:ind w:left="450"/>
              <w:jc w:val="both"/>
              <w:rPr>
                <w:rFonts w:eastAsia="Times New Roman"/>
              </w:rPr>
            </w:pPr>
            <w:r w:rsidRPr="00905209">
              <w:rPr>
                <w:rFonts w:eastAsia="Times New Roman"/>
              </w:rPr>
              <w:t>Фартуки.</w:t>
            </w:r>
          </w:p>
          <w:p w:rsidR="00F857C3" w:rsidRPr="00905209" w:rsidRDefault="00F857C3" w:rsidP="00B66BAA">
            <w:pPr>
              <w:numPr>
                <w:ilvl w:val="0"/>
                <w:numId w:val="150"/>
              </w:numPr>
              <w:spacing w:after="150" w:line="240" w:lineRule="auto"/>
              <w:ind w:left="450"/>
              <w:jc w:val="both"/>
              <w:rPr>
                <w:rFonts w:eastAsia="Times New Roman"/>
              </w:rPr>
            </w:pPr>
            <w:r w:rsidRPr="00905209">
              <w:rPr>
                <w:rFonts w:eastAsia="Times New Roman"/>
              </w:rPr>
              <w:t>Щетки- сметки, совки для сметания крошек со стола, мусора.</w:t>
            </w:r>
          </w:p>
          <w:p w:rsidR="00F857C3" w:rsidRPr="00905209" w:rsidRDefault="00F857C3" w:rsidP="00B66BAA">
            <w:pPr>
              <w:numPr>
                <w:ilvl w:val="0"/>
                <w:numId w:val="150"/>
              </w:numPr>
              <w:spacing w:after="150" w:line="240" w:lineRule="auto"/>
              <w:ind w:left="450"/>
              <w:jc w:val="both"/>
              <w:rPr>
                <w:rFonts w:eastAsia="Times New Roman"/>
              </w:rPr>
            </w:pPr>
            <w:r w:rsidRPr="00905209">
              <w:rPr>
                <w:rFonts w:eastAsia="Times New Roman"/>
              </w:rPr>
              <w:t>Карточки учета дежурств воспитанников по        столовой, к занятиям, в</w:t>
            </w:r>
          </w:p>
          <w:p w:rsidR="00F857C3" w:rsidRPr="00905209" w:rsidRDefault="00F857C3" w:rsidP="00F857C3">
            <w:pPr>
              <w:spacing w:before="150" w:after="180" w:line="240" w:lineRule="auto"/>
              <w:ind w:left="16"/>
              <w:jc w:val="both"/>
              <w:rPr>
                <w:rFonts w:eastAsia="Times New Roman"/>
              </w:rPr>
            </w:pPr>
            <w:r w:rsidRPr="00905209">
              <w:rPr>
                <w:rFonts w:eastAsia="Times New Roman"/>
              </w:rPr>
              <w:t>экологическом центре.</w:t>
            </w:r>
          </w:p>
        </w:tc>
      </w:tr>
      <w:tr w:rsidR="00F857C3" w:rsidRPr="00905209" w:rsidTr="00316631">
        <w:trPr>
          <w:trHeight w:val="2655"/>
        </w:trPr>
        <w:tc>
          <w:tcPr>
            <w:tcW w:w="3758" w:type="dxa"/>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rPr>
            </w:pPr>
            <w:r w:rsidRPr="00905209">
              <w:rPr>
                <w:rFonts w:eastAsia="Times New Roman"/>
                <w:b/>
                <w:bCs/>
              </w:rPr>
              <w:t>Уголок труда</w:t>
            </w:r>
          </w:p>
          <w:p w:rsidR="00F857C3" w:rsidRPr="00905209" w:rsidRDefault="00F857C3" w:rsidP="00F857C3">
            <w:pPr>
              <w:spacing w:before="150" w:after="180" w:line="240" w:lineRule="auto"/>
              <w:jc w:val="both"/>
              <w:rPr>
                <w:rFonts w:eastAsia="Times New Roman"/>
              </w:rPr>
            </w:pPr>
            <w:r w:rsidRPr="00905209">
              <w:rPr>
                <w:rFonts w:eastAsia="Times New Roman"/>
              </w:rPr>
              <w:t>Формирование представлений о значимости хозяйственно</w:t>
            </w:r>
            <w:r w:rsidR="004E52BB" w:rsidRPr="00905209">
              <w:rPr>
                <w:rFonts w:eastAsia="Times New Roman"/>
              </w:rPr>
              <w:t>-</w:t>
            </w:r>
            <w:r w:rsidRPr="00905209">
              <w:rPr>
                <w:rFonts w:eastAsia="Times New Roman"/>
              </w:rPr>
              <w:t>бытового труда </w:t>
            </w:r>
          </w:p>
        </w:tc>
        <w:tc>
          <w:tcPr>
            <w:tcW w:w="6382" w:type="dxa"/>
            <w:tcMar>
              <w:top w:w="75" w:type="dxa"/>
              <w:left w:w="75" w:type="dxa"/>
              <w:bottom w:w="75" w:type="dxa"/>
              <w:right w:w="75" w:type="dxa"/>
            </w:tcMar>
            <w:hideMark/>
          </w:tcPr>
          <w:p w:rsidR="00F857C3" w:rsidRPr="00905209" w:rsidRDefault="00F857C3" w:rsidP="00B66BAA">
            <w:pPr>
              <w:numPr>
                <w:ilvl w:val="0"/>
                <w:numId w:val="151"/>
              </w:numPr>
              <w:spacing w:after="150" w:line="240" w:lineRule="auto"/>
              <w:ind w:left="450"/>
              <w:jc w:val="both"/>
              <w:rPr>
                <w:rFonts w:eastAsia="Times New Roman"/>
              </w:rPr>
            </w:pPr>
            <w:r w:rsidRPr="00905209">
              <w:rPr>
                <w:rFonts w:eastAsia="Times New Roman"/>
              </w:rPr>
              <w:t>Фартуки из материала и клеенки (для мытья игрушек вместе с воспитателем).</w:t>
            </w:r>
          </w:p>
          <w:p w:rsidR="00F857C3" w:rsidRPr="00905209" w:rsidRDefault="00F857C3" w:rsidP="00B66BAA">
            <w:pPr>
              <w:numPr>
                <w:ilvl w:val="0"/>
                <w:numId w:val="151"/>
              </w:numPr>
              <w:spacing w:after="150" w:line="240" w:lineRule="auto"/>
              <w:ind w:left="450"/>
              <w:jc w:val="both"/>
              <w:rPr>
                <w:rFonts w:eastAsia="Times New Roman"/>
              </w:rPr>
            </w:pPr>
            <w:r w:rsidRPr="00905209">
              <w:rPr>
                <w:rFonts w:eastAsia="Times New Roman"/>
              </w:rPr>
              <w:t>Уборочный инвентарь: таз, тряпки, щетки.</w:t>
            </w:r>
          </w:p>
          <w:p w:rsidR="00F857C3" w:rsidRPr="00905209" w:rsidRDefault="00F857C3" w:rsidP="00B66BAA">
            <w:pPr>
              <w:numPr>
                <w:ilvl w:val="0"/>
                <w:numId w:val="151"/>
              </w:numPr>
              <w:spacing w:after="150" w:line="240" w:lineRule="auto"/>
              <w:ind w:left="450"/>
              <w:jc w:val="both"/>
              <w:rPr>
                <w:rFonts w:eastAsia="Times New Roman"/>
              </w:rPr>
            </w:pPr>
            <w:r w:rsidRPr="00905209">
              <w:rPr>
                <w:rFonts w:eastAsia="Times New Roman"/>
              </w:rPr>
              <w:t>Альбомы с иллюстрациями и фото сельскохозяйственного и бытового труда взрослых.</w:t>
            </w:r>
          </w:p>
          <w:p w:rsidR="00F857C3" w:rsidRPr="00905209" w:rsidRDefault="00F857C3" w:rsidP="00B66BAA">
            <w:pPr>
              <w:numPr>
                <w:ilvl w:val="0"/>
                <w:numId w:val="151"/>
              </w:numPr>
              <w:spacing w:after="150" w:line="240" w:lineRule="auto"/>
              <w:ind w:left="450"/>
              <w:jc w:val="both"/>
              <w:rPr>
                <w:rFonts w:eastAsia="Times New Roman"/>
              </w:rPr>
            </w:pPr>
            <w:r w:rsidRPr="00905209">
              <w:rPr>
                <w:rFonts w:eastAsia="Times New Roman"/>
              </w:rPr>
              <w:t>Игрушки-орудия: лопатки, совочки, молоточки, плоскогубцы</w:t>
            </w:r>
          </w:p>
          <w:p w:rsidR="00F857C3" w:rsidRPr="00905209" w:rsidRDefault="00F857C3" w:rsidP="00B66BAA">
            <w:pPr>
              <w:numPr>
                <w:ilvl w:val="0"/>
                <w:numId w:val="151"/>
              </w:numPr>
              <w:spacing w:after="150" w:line="240" w:lineRule="auto"/>
              <w:ind w:left="450"/>
              <w:jc w:val="both"/>
              <w:rPr>
                <w:rFonts w:eastAsia="Times New Roman"/>
              </w:rPr>
            </w:pPr>
            <w:r w:rsidRPr="00905209">
              <w:rPr>
                <w:rFonts w:eastAsia="Times New Roman"/>
              </w:rPr>
              <w:t>Альбом «Наши дела» (составляется совместно с воспитанниками на протяжении года)</w:t>
            </w:r>
          </w:p>
          <w:p w:rsidR="00F857C3" w:rsidRPr="00905209" w:rsidRDefault="00F857C3" w:rsidP="00B66BAA">
            <w:pPr>
              <w:numPr>
                <w:ilvl w:val="0"/>
                <w:numId w:val="151"/>
              </w:numPr>
              <w:spacing w:after="150" w:line="240" w:lineRule="auto"/>
              <w:ind w:left="450"/>
              <w:jc w:val="both"/>
              <w:rPr>
                <w:rFonts w:eastAsia="Times New Roman"/>
              </w:rPr>
            </w:pPr>
            <w:r w:rsidRPr="00905209">
              <w:rPr>
                <w:rFonts w:eastAsia="Times New Roman"/>
              </w:rPr>
              <w:t>Материалы для ручного труда.</w:t>
            </w:r>
          </w:p>
        </w:tc>
      </w:tr>
    </w:tbl>
    <w:p w:rsidR="00F857C3" w:rsidRPr="00905209" w:rsidRDefault="00F857C3" w:rsidP="00F857C3">
      <w:pPr>
        <w:spacing w:line="240" w:lineRule="auto"/>
        <w:jc w:val="both"/>
        <w:rPr>
          <w:rFonts w:eastAsia="Times New Roman"/>
        </w:rPr>
      </w:pPr>
      <w:r w:rsidRPr="00905209">
        <w:rPr>
          <w:rFonts w:eastAsia="Times New Roman"/>
          <w:color w:val="111111"/>
          <w:shd w:val="clear" w:color="auto" w:fill="FFFFFF"/>
        </w:rPr>
        <w:t> </w:t>
      </w:r>
    </w:p>
    <w:p w:rsidR="00F857C3" w:rsidRPr="00905209" w:rsidRDefault="00316631" w:rsidP="00F857C3">
      <w:pPr>
        <w:shd w:val="clear" w:color="auto" w:fill="FFFFFF"/>
        <w:spacing w:before="225" w:after="150" w:line="240" w:lineRule="auto"/>
        <w:jc w:val="both"/>
        <w:outlineLvl w:val="0"/>
        <w:rPr>
          <w:rFonts w:eastAsia="Times New Roman"/>
          <w:b/>
          <w:bCs/>
          <w:color w:val="111111"/>
          <w:kern w:val="36"/>
        </w:rPr>
      </w:pPr>
      <w:r w:rsidRPr="00905209">
        <w:rPr>
          <w:rFonts w:eastAsia="Times New Roman"/>
          <w:b/>
          <w:bCs/>
          <w:color w:val="111111"/>
          <w:kern w:val="36"/>
        </w:rPr>
        <w:t>Оформление территории ДОУ</w:t>
      </w:r>
    </w:p>
    <w:p w:rsidR="00F857C3" w:rsidRPr="00905209" w:rsidRDefault="00F857C3" w:rsidP="00446AF5">
      <w:pPr>
        <w:shd w:val="clear" w:color="auto" w:fill="FFFFFF"/>
        <w:spacing w:before="150" w:after="180" w:line="360" w:lineRule="auto"/>
        <w:ind w:left="-15"/>
        <w:jc w:val="both"/>
        <w:rPr>
          <w:rFonts w:eastAsia="Times New Roman"/>
          <w:color w:val="111111"/>
        </w:rPr>
      </w:pPr>
      <w:r w:rsidRPr="00905209">
        <w:rPr>
          <w:rFonts w:eastAsia="Times New Roman"/>
          <w:color w:val="111111"/>
        </w:rPr>
        <w:t xml:space="preserve">На территории </w:t>
      </w:r>
      <w:r w:rsidR="00316631" w:rsidRPr="00905209">
        <w:rPr>
          <w:rFonts w:eastAsia="Times New Roman"/>
          <w:color w:val="111111"/>
        </w:rPr>
        <w:t xml:space="preserve">ДОУ </w:t>
      </w:r>
      <w:r w:rsidRPr="00905209">
        <w:rPr>
          <w:rFonts w:eastAsia="Times New Roman"/>
          <w:color w:val="111111"/>
        </w:rPr>
        <w:t>размещены следующие объекты:</w:t>
      </w:r>
    </w:p>
    <w:p w:rsidR="00446AF5" w:rsidRPr="00905209" w:rsidRDefault="00F857C3" w:rsidP="00446AF5">
      <w:pPr>
        <w:shd w:val="clear" w:color="auto" w:fill="FFFFFF"/>
        <w:spacing w:before="150" w:after="180" w:line="360" w:lineRule="auto"/>
        <w:ind w:left="10"/>
        <w:jc w:val="both"/>
        <w:rPr>
          <w:rFonts w:eastAsia="Times New Roman"/>
          <w:color w:val="111111"/>
        </w:rPr>
      </w:pPr>
      <w:r w:rsidRPr="00905209">
        <w:rPr>
          <w:rFonts w:eastAsia="Times New Roman"/>
          <w:color w:val="111111"/>
        </w:rPr>
        <w:t>спортивные площадки со специальным оборудованием: турниками,</w:t>
      </w:r>
      <w:r w:rsidR="00446AF5" w:rsidRPr="00905209">
        <w:rPr>
          <w:rFonts w:eastAsia="Times New Roman"/>
          <w:color w:val="111111"/>
        </w:rPr>
        <w:t xml:space="preserve"> </w:t>
      </w:r>
      <w:r w:rsidRPr="00905209">
        <w:rPr>
          <w:rFonts w:eastAsia="Times New Roman"/>
          <w:color w:val="111111"/>
        </w:rPr>
        <w:t>лестницами и прочим спортивным и игровым</w:t>
      </w:r>
      <w:r w:rsidR="00316631" w:rsidRPr="00905209">
        <w:rPr>
          <w:rFonts w:eastAsia="Times New Roman"/>
          <w:color w:val="111111"/>
        </w:rPr>
        <w:t xml:space="preserve"> инвентарем; </w:t>
      </w:r>
      <w:r w:rsidR="00446AF5" w:rsidRPr="00905209">
        <w:rPr>
          <w:rFonts w:eastAsia="Times New Roman"/>
          <w:color w:val="111111"/>
        </w:rPr>
        <w:t>участок с дорожными знаками и дорожками для обучения правилам дорожного движения; огород; фрагмент экологической тропы.</w:t>
      </w:r>
    </w:p>
    <w:p w:rsidR="00F857C3" w:rsidRPr="00905209" w:rsidRDefault="00446AF5" w:rsidP="00446AF5">
      <w:pPr>
        <w:shd w:val="clear" w:color="auto" w:fill="FFFFFF"/>
        <w:spacing w:before="150" w:after="180" w:line="360" w:lineRule="auto"/>
        <w:ind w:left="10"/>
        <w:jc w:val="both"/>
        <w:rPr>
          <w:rFonts w:eastAsia="Times New Roman"/>
          <w:color w:val="111111"/>
        </w:rPr>
      </w:pPr>
      <w:r w:rsidRPr="00905209">
        <w:rPr>
          <w:rFonts w:eastAsia="Times New Roman"/>
          <w:color w:val="111111"/>
        </w:rPr>
        <w:t xml:space="preserve">    Г</w:t>
      </w:r>
      <w:r w:rsidR="00316631" w:rsidRPr="00905209">
        <w:rPr>
          <w:rFonts w:eastAsia="Times New Roman"/>
          <w:color w:val="111111"/>
        </w:rPr>
        <w:t xml:space="preserve">рупповые </w:t>
      </w:r>
      <w:r w:rsidR="00F857C3" w:rsidRPr="00905209">
        <w:rPr>
          <w:rFonts w:eastAsia="Times New Roman"/>
          <w:color w:val="111111"/>
        </w:rPr>
        <w:t xml:space="preserve"> участки, огороженные небольшими оградками, дорожки здоровья, сделанные из ра</w:t>
      </w:r>
      <w:r w:rsidR="00316631" w:rsidRPr="00905209">
        <w:rPr>
          <w:rFonts w:eastAsia="Times New Roman"/>
          <w:color w:val="111111"/>
        </w:rPr>
        <w:t xml:space="preserve">зного материала: шишек (еловых, </w:t>
      </w:r>
      <w:r w:rsidR="00F857C3" w:rsidRPr="00905209">
        <w:rPr>
          <w:rFonts w:eastAsia="Times New Roman"/>
          <w:color w:val="111111"/>
        </w:rPr>
        <w:t>сосновых), песка и т. д.; скульптуры из дерева, малые архитектурные фор</w:t>
      </w:r>
      <w:r w:rsidRPr="00905209">
        <w:rPr>
          <w:rFonts w:eastAsia="Times New Roman"/>
          <w:color w:val="111111"/>
        </w:rPr>
        <w:t>мы</w:t>
      </w:r>
      <w:r w:rsidR="00F857C3" w:rsidRPr="00905209">
        <w:rPr>
          <w:rFonts w:eastAsia="Times New Roman"/>
          <w:color w:val="111111"/>
        </w:rPr>
        <w:t>;</w:t>
      </w:r>
      <w:r w:rsidRPr="00905209">
        <w:rPr>
          <w:rFonts w:eastAsia="Times New Roman"/>
          <w:color w:val="111111"/>
        </w:rPr>
        <w:t>., е</w:t>
      </w:r>
      <w:r w:rsidR="00316631" w:rsidRPr="00905209">
        <w:rPr>
          <w:rFonts w:eastAsia="Times New Roman"/>
          <w:color w:val="111111"/>
        </w:rPr>
        <w:t xml:space="preserve">мкости для </w:t>
      </w:r>
      <w:r w:rsidR="00F857C3" w:rsidRPr="00905209">
        <w:rPr>
          <w:rFonts w:eastAsia="Times New Roman"/>
          <w:color w:val="111111"/>
        </w:rPr>
        <w:t xml:space="preserve">экспериментирования, закаливания детей; деревянные домики для игр </w:t>
      </w:r>
      <w:r w:rsidR="00316631" w:rsidRPr="00905209">
        <w:rPr>
          <w:rFonts w:eastAsia="Times New Roman"/>
          <w:color w:val="111111"/>
        </w:rPr>
        <w:t xml:space="preserve">и (или) складирования игрового, </w:t>
      </w:r>
      <w:r w:rsidR="00F857C3" w:rsidRPr="00905209">
        <w:rPr>
          <w:rFonts w:eastAsia="Times New Roman"/>
          <w:color w:val="111111"/>
        </w:rPr>
        <w:t>спортивного оборудования, садового инвентаря (веранды</w:t>
      </w:r>
      <w:r w:rsidR="00316631" w:rsidRPr="00905209">
        <w:rPr>
          <w:rFonts w:eastAsia="Times New Roman"/>
          <w:color w:val="111111"/>
        </w:rPr>
        <w:t xml:space="preserve"> с кладовыми); летняя эстрада;  </w:t>
      </w:r>
      <w:r w:rsidR="00F857C3" w:rsidRPr="00905209">
        <w:rPr>
          <w:rFonts w:eastAsia="Times New Roman"/>
          <w:color w:val="111111"/>
        </w:rPr>
        <w:t xml:space="preserve">игровое поле </w:t>
      </w:r>
      <w:r w:rsidR="00316631" w:rsidRPr="00905209">
        <w:rPr>
          <w:rFonts w:eastAsia="Times New Roman"/>
          <w:color w:val="111111"/>
        </w:rPr>
        <w:t xml:space="preserve">для проведения праздников, игр; огород </w:t>
      </w:r>
      <w:r w:rsidR="00F857C3" w:rsidRPr="00905209">
        <w:rPr>
          <w:rFonts w:eastAsia="Times New Roman"/>
          <w:color w:val="111111"/>
        </w:rPr>
        <w:t xml:space="preserve"> культурных растений и т.п. клумбы (как декоративные, так и функциональные); песочницы с крышками и с солнцезащитным нав</w:t>
      </w:r>
      <w:r w:rsidR="00316631" w:rsidRPr="00905209">
        <w:rPr>
          <w:rFonts w:eastAsia="Times New Roman"/>
          <w:color w:val="111111"/>
        </w:rPr>
        <w:t xml:space="preserve">есом; </w:t>
      </w:r>
      <w:r w:rsidRPr="00905209">
        <w:rPr>
          <w:rFonts w:eastAsia="Times New Roman"/>
          <w:color w:val="111111"/>
        </w:rPr>
        <w:t>метеоплощадки.</w:t>
      </w:r>
      <w:r w:rsidR="00F857C3" w:rsidRPr="00905209">
        <w:rPr>
          <w:rFonts w:eastAsia="Times New Roman"/>
          <w:color w:val="111111"/>
        </w:rPr>
        <w:t xml:space="preserve"> </w:t>
      </w:r>
    </w:p>
    <w:p w:rsidR="00F857C3" w:rsidRPr="00905209" w:rsidRDefault="00316631" w:rsidP="00446AF5">
      <w:pPr>
        <w:shd w:val="clear" w:color="auto" w:fill="FFFFFF"/>
        <w:spacing w:before="150" w:after="180" w:line="360" w:lineRule="auto"/>
        <w:ind w:left="-15"/>
        <w:jc w:val="both"/>
        <w:rPr>
          <w:rFonts w:eastAsia="Times New Roman"/>
          <w:color w:val="111111"/>
        </w:rPr>
      </w:pPr>
      <w:r w:rsidRPr="00905209">
        <w:rPr>
          <w:rFonts w:eastAsia="Times New Roman"/>
          <w:color w:val="111111"/>
        </w:rPr>
        <w:t xml:space="preserve">  </w:t>
      </w:r>
      <w:r w:rsidR="00F857C3" w:rsidRPr="00905209">
        <w:rPr>
          <w:rFonts w:eastAsia="Times New Roman"/>
          <w:color w:val="111111"/>
        </w:rPr>
        <w:t>Экологическое прос</w:t>
      </w:r>
      <w:r w:rsidR="00457F7F" w:rsidRPr="00905209">
        <w:rPr>
          <w:rFonts w:eastAsia="Times New Roman"/>
          <w:color w:val="111111"/>
        </w:rPr>
        <w:t xml:space="preserve">транство на территории ДОУ содержит следующий </w:t>
      </w:r>
      <w:r w:rsidR="00F857C3" w:rsidRPr="00905209">
        <w:rPr>
          <w:rFonts w:eastAsia="Times New Roman"/>
          <w:color w:val="111111"/>
        </w:rPr>
        <w:t>перечень элементов:</w:t>
      </w: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46"/>
        <w:gridCol w:w="3822"/>
        <w:gridCol w:w="3822"/>
      </w:tblGrid>
      <w:tr w:rsidR="00F857C3" w:rsidRPr="00905209" w:rsidTr="00457F7F">
        <w:trPr>
          <w:trHeight w:val="330"/>
        </w:trPr>
        <w:tc>
          <w:tcPr>
            <w:tcW w:w="2040" w:type="dxa"/>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color w:val="111111"/>
              </w:rPr>
            </w:pPr>
            <w:r w:rsidRPr="00905209">
              <w:rPr>
                <w:rFonts w:eastAsia="Times New Roman"/>
                <w:b/>
                <w:bCs/>
                <w:color w:val="111111"/>
              </w:rPr>
              <w:t>Элемент</w:t>
            </w:r>
          </w:p>
        </w:tc>
        <w:tc>
          <w:tcPr>
            <w:tcW w:w="3810" w:type="dxa"/>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color w:val="111111"/>
              </w:rPr>
            </w:pPr>
            <w:r w:rsidRPr="00905209">
              <w:rPr>
                <w:rFonts w:eastAsia="Times New Roman"/>
                <w:b/>
                <w:bCs/>
                <w:color w:val="111111"/>
              </w:rPr>
              <w:t>Краткая характеристика</w:t>
            </w:r>
          </w:p>
        </w:tc>
        <w:tc>
          <w:tcPr>
            <w:tcW w:w="3810" w:type="dxa"/>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color w:val="111111"/>
              </w:rPr>
            </w:pPr>
            <w:r w:rsidRPr="00905209">
              <w:rPr>
                <w:rFonts w:eastAsia="Times New Roman"/>
                <w:b/>
                <w:bCs/>
                <w:color w:val="111111"/>
              </w:rPr>
              <w:t>Назначение</w:t>
            </w:r>
          </w:p>
        </w:tc>
      </w:tr>
      <w:tr w:rsidR="00F857C3" w:rsidRPr="00905209" w:rsidTr="00457F7F">
        <w:trPr>
          <w:trHeight w:val="3555"/>
        </w:trPr>
        <w:tc>
          <w:tcPr>
            <w:tcW w:w="2040" w:type="dxa"/>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ind w:left="2"/>
              <w:jc w:val="both"/>
              <w:rPr>
                <w:rFonts w:eastAsia="Times New Roman"/>
                <w:color w:val="111111"/>
              </w:rPr>
            </w:pPr>
            <w:r w:rsidRPr="00905209">
              <w:rPr>
                <w:rFonts w:eastAsia="Times New Roman"/>
                <w:color w:val="111111"/>
              </w:rPr>
              <w:t>Огород</w:t>
            </w:r>
          </w:p>
        </w:tc>
        <w:tc>
          <w:tcPr>
            <w:tcW w:w="3810" w:type="dxa"/>
            <w:shd w:val="clear" w:color="auto" w:fill="FFFFFF"/>
            <w:tcMar>
              <w:top w:w="75" w:type="dxa"/>
              <w:left w:w="75" w:type="dxa"/>
              <w:bottom w:w="75" w:type="dxa"/>
              <w:right w:w="75" w:type="dxa"/>
            </w:tcMar>
            <w:hideMark/>
          </w:tcPr>
          <w:p w:rsidR="00446AF5" w:rsidRPr="00905209" w:rsidRDefault="00446AF5" w:rsidP="00457F7F">
            <w:pPr>
              <w:spacing w:before="150" w:after="180" w:line="240" w:lineRule="auto"/>
              <w:ind w:left="2"/>
              <w:jc w:val="both"/>
              <w:rPr>
                <w:rFonts w:eastAsia="Times New Roman"/>
                <w:color w:val="111111"/>
              </w:rPr>
            </w:pPr>
            <w:r w:rsidRPr="00905209">
              <w:rPr>
                <w:rFonts w:eastAsia="Times New Roman"/>
                <w:color w:val="111111"/>
              </w:rPr>
              <w:t>На участке имеется теплица, грядки.</w:t>
            </w:r>
          </w:p>
          <w:p w:rsidR="00F857C3" w:rsidRPr="00905209" w:rsidRDefault="00F857C3" w:rsidP="00446AF5">
            <w:pPr>
              <w:spacing w:before="150" w:after="180" w:line="240" w:lineRule="auto"/>
              <w:jc w:val="both"/>
              <w:rPr>
                <w:rFonts w:eastAsia="Times New Roman"/>
                <w:color w:val="111111"/>
              </w:rPr>
            </w:pPr>
            <w:r w:rsidRPr="00905209">
              <w:rPr>
                <w:rFonts w:eastAsia="Times New Roman"/>
                <w:color w:val="111111"/>
              </w:rPr>
              <w:t xml:space="preserve">Участок хорошо освещённой </w:t>
            </w:r>
            <w:r w:rsidR="00446AF5" w:rsidRPr="00905209">
              <w:rPr>
                <w:rFonts w:eastAsia="Times New Roman"/>
                <w:color w:val="111111"/>
              </w:rPr>
              <w:t>удобрен плодородной землей</w:t>
            </w:r>
            <w:r w:rsidRPr="00905209">
              <w:rPr>
                <w:rFonts w:eastAsia="Times New Roman"/>
                <w:color w:val="111111"/>
              </w:rPr>
              <w:t>, на котором вы</w:t>
            </w:r>
            <w:r w:rsidR="00457F7F" w:rsidRPr="00905209">
              <w:rPr>
                <w:rFonts w:eastAsia="Times New Roman"/>
                <w:color w:val="111111"/>
              </w:rPr>
              <w:t>саживают овощи  – лук, горох, бобы, помидоры, огурцы, капусту</w:t>
            </w:r>
            <w:r w:rsidR="00446AF5" w:rsidRPr="00905209">
              <w:rPr>
                <w:rFonts w:eastAsia="Times New Roman"/>
                <w:color w:val="111111"/>
              </w:rPr>
              <w:t>.</w:t>
            </w:r>
            <w:r w:rsidR="00457F7F" w:rsidRPr="00905209">
              <w:rPr>
                <w:rFonts w:eastAsia="Times New Roman"/>
                <w:color w:val="111111"/>
              </w:rPr>
              <w:t xml:space="preserve"> </w:t>
            </w:r>
          </w:p>
        </w:tc>
        <w:tc>
          <w:tcPr>
            <w:tcW w:w="3810" w:type="dxa"/>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color w:val="111111"/>
              </w:rPr>
            </w:pPr>
            <w:r w:rsidRPr="00905209">
              <w:rPr>
                <w:rFonts w:eastAsia="Times New Roman"/>
                <w:color w:val="111111"/>
              </w:rPr>
              <w:t>Развитие        познавательной</w:t>
            </w:r>
          </w:p>
          <w:p w:rsidR="00F857C3" w:rsidRPr="00905209" w:rsidRDefault="00F857C3" w:rsidP="00F857C3">
            <w:pPr>
              <w:spacing w:before="150" w:after="180" w:line="240" w:lineRule="auto"/>
              <w:jc w:val="both"/>
              <w:rPr>
                <w:rFonts w:eastAsia="Times New Roman"/>
                <w:color w:val="111111"/>
              </w:rPr>
            </w:pPr>
            <w:r w:rsidRPr="00905209">
              <w:rPr>
                <w:rFonts w:eastAsia="Times New Roman"/>
                <w:color w:val="111111"/>
              </w:rPr>
              <w:t>активности детей;</w:t>
            </w:r>
          </w:p>
          <w:p w:rsidR="00F857C3" w:rsidRPr="00905209" w:rsidRDefault="00F857C3" w:rsidP="00F857C3">
            <w:pPr>
              <w:spacing w:before="150" w:after="180" w:line="240" w:lineRule="auto"/>
              <w:jc w:val="both"/>
              <w:rPr>
                <w:rFonts w:eastAsia="Times New Roman"/>
                <w:color w:val="111111"/>
              </w:rPr>
            </w:pPr>
            <w:r w:rsidRPr="00905209">
              <w:rPr>
                <w:rFonts w:eastAsia="Times New Roman"/>
                <w:color w:val="111111"/>
              </w:rPr>
              <w:t>формирование    трудовых навыков. </w:t>
            </w:r>
          </w:p>
        </w:tc>
      </w:tr>
    </w:tbl>
    <w:p w:rsidR="00F857C3" w:rsidRPr="00905209" w:rsidRDefault="00F857C3" w:rsidP="00F857C3">
      <w:pPr>
        <w:spacing w:line="240" w:lineRule="auto"/>
        <w:jc w:val="both"/>
        <w:rPr>
          <w:rFonts w:eastAsia="Times New Roman"/>
          <w:vanish/>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40"/>
        <w:gridCol w:w="1920"/>
        <w:gridCol w:w="1920"/>
        <w:gridCol w:w="3810"/>
      </w:tblGrid>
      <w:tr w:rsidR="00F857C3" w:rsidRPr="00905209" w:rsidTr="00457F7F">
        <w:trPr>
          <w:trHeight w:val="2895"/>
        </w:trPr>
        <w:tc>
          <w:tcPr>
            <w:tcW w:w="2040" w:type="dxa"/>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ind w:left="2"/>
              <w:jc w:val="both"/>
              <w:rPr>
                <w:rFonts w:eastAsia="Times New Roman"/>
                <w:color w:val="111111"/>
              </w:rPr>
            </w:pPr>
            <w:r w:rsidRPr="00905209">
              <w:rPr>
                <w:rFonts w:eastAsia="Times New Roman"/>
                <w:color w:val="111111"/>
              </w:rPr>
              <w:t>Цветник</w:t>
            </w:r>
          </w:p>
        </w:tc>
        <w:tc>
          <w:tcPr>
            <w:tcW w:w="3840" w:type="dxa"/>
            <w:gridSpan w:val="2"/>
            <w:shd w:val="clear" w:color="auto" w:fill="FFFFFF"/>
            <w:tcMar>
              <w:top w:w="75" w:type="dxa"/>
              <w:left w:w="75" w:type="dxa"/>
              <w:bottom w:w="75" w:type="dxa"/>
              <w:right w:w="75" w:type="dxa"/>
            </w:tcMar>
            <w:hideMark/>
          </w:tcPr>
          <w:p w:rsidR="00F857C3" w:rsidRPr="00905209" w:rsidRDefault="00F857C3" w:rsidP="00457F7F">
            <w:pPr>
              <w:spacing w:before="150" w:after="180" w:line="240" w:lineRule="auto"/>
              <w:ind w:left="2"/>
              <w:jc w:val="both"/>
              <w:rPr>
                <w:rFonts w:eastAsia="Times New Roman"/>
                <w:color w:val="111111"/>
              </w:rPr>
            </w:pPr>
            <w:r w:rsidRPr="00905209">
              <w:rPr>
                <w:rFonts w:eastAsia="Times New Roman"/>
                <w:color w:val="111111"/>
              </w:rPr>
              <w:t xml:space="preserve">Участок, на котором высаживаются однолетние, двулетние и многолетние растения. </w:t>
            </w:r>
          </w:p>
        </w:tc>
        <w:tc>
          <w:tcPr>
            <w:tcW w:w="3810" w:type="dxa"/>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color w:val="111111"/>
              </w:rPr>
            </w:pPr>
            <w:r w:rsidRPr="00905209">
              <w:rPr>
                <w:rFonts w:eastAsia="Times New Roman"/>
                <w:color w:val="111111"/>
              </w:rPr>
              <w:t>Создание визуальной среды, развитие восприятия.</w:t>
            </w:r>
          </w:p>
        </w:tc>
      </w:tr>
      <w:tr w:rsidR="00F857C3" w:rsidRPr="00905209" w:rsidTr="00457F7F">
        <w:trPr>
          <w:trHeight w:val="1305"/>
        </w:trPr>
        <w:tc>
          <w:tcPr>
            <w:tcW w:w="2040" w:type="dxa"/>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ind w:left="2"/>
              <w:jc w:val="both"/>
              <w:rPr>
                <w:rFonts w:eastAsia="Times New Roman"/>
                <w:color w:val="111111"/>
              </w:rPr>
            </w:pPr>
            <w:r w:rsidRPr="00905209">
              <w:rPr>
                <w:rFonts w:eastAsia="Times New Roman"/>
                <w:color w:val="111111"/>
              </w:rPr>
              <w:t>Экологическая тропа</w:t>
            </w:r>
          </w:p>
        </w:tc>
        <w:tc>
          <w:tcPr>
            <w:tcW w:w="3840" w:type="dxa"/>
            <w:gridSpan w:val="2"/>
            <w:shd w:val="clear" w:color="auto" w:fill="FFFFFF"/>
            <w:tcMar>
              <w:top w:w="75" w:type="dxa"/>
              <w:left w:w="75" w:type="dxa"/>
              <w:bottom w:w="75" w:type="dxa"/>
              <w:right w:w="75" w:type="dxa"/>
            </w:tcMar>
            <w:hideMark/>
          </w:tcPr>
          <w:p w:rsidR="00F857C3" w:rsidRPr="00905209" w:rsidRDefault="00F857C3" w:rsidP="00457F7F">
            <w:pPr>
              <w:spacing w:before="150" w:after="180" w:line="240" w:lineRule="auto"/>
              <w:ind w:left="2"/>
              <w:jc w:val="both"/>
              <w:rPr>
                <w:rFonts w:eastAsia="Times New Roman"/>
                <w:color w:val="111111"/>
              </w:rPr>
            </w:pPr>
            <w:r w:rsidRPr="00905209">
              <w:rPr>
                <w:rFonts w:eastAsia="Times New Roman"/>
                <w:color w:val="111111"/>
              </w:rPr>
              <w:t>Специально оборудованный маршру</w:t>
            </w:r>
            <w:r w:rsidR="00457F7F" w:rsidRPr="00905209">
              <w:rPr>
                <w:rFonts w:eastAsia="Times New Roman"/>
                <w:color w:val="111111"/>
              </w:rPr>
              <w:t xml:space="preserve">т, проложенный среди природных </w:t>
            </w:r>
            <w:r w:rsidRPr="00905209">
              <w:rPr>
                <w:rFonts w:eastAsia="Times New Roman"/>
                <w:color w:val="111111"/>
              </w:rPr>
              <w:t>ландшафтов</w:t>
            </w:r>
          </w:p>
        </w:tc>
        <w:tc>
          <w:tcPr>
            <w:tcW w:w="3810" w:type="dxa"/>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color w:val="111111"/>
              </w:rPr>
            </w:pPr>
            <w:r w:rsidRPr="00905209">
              <w:rPr>
                <w:rFonts w:eastAsia="Times New Roman"/>
                <w:color w:val="111111"/>
              </w:rPr>
              <w:t>Знакомство с объектами живой и неживой природы.</w:t>
            </w:r>
          </w:p>
        </w:tc>
      </w:tr>
      <w:tr w:rsidR="00F857C3" w:rsidRPr="00905209" w:rsidTr="00457F7F">
        <w:trPr>
          <w:trHeight w:val="1620"/>
        </w:trPr>
        <w:tc>
          <w:tcPr>
            <w:tcW w:w="2040" w:type="dxa"/>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ind w:left="2"/>
              <w:jc w:val="both"/>
              <w:rPr>
                <w:rFonts w:eastAsia="Times New Roman"/>
                <w:color w:val="111111"/>
              </w:rPr>
            </w:pPr>
            <w:r w:rsidRPr="00905209">
              <w:rPr>
                <w:rFonts w:eastAsia="Times New Roman"/>
                <w:color w:val="111111"/>
              </w:rPr>
              <w:t>Центр исследований</w:t>
            </w:r>
          </w:p>
        </w:tc>
        <w:tc>
          <w:tcPr>
            <w:tcW w:w="3840" w:type="dxa"/>
            <w:gridSpan w:val="2"/>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ind w:left="2"/>
              <w:jc w:val="both"/>
              <w:rPr>
                <w:rFonts w:eastAsia="Times New Roman"/>
                <w:color w:val="111111"/>
              </w:rPr>
            </w:pPr>
            <w:r w:rsidRPr="00905209">
              <w:rPr>
                <w:rFonts w:eastAsia="Times New Roman"/>
                <w:color w:val="111111"/>
              </w:rPr>
              <w:t>Оборудованный участок, на котором проводятся исследования природных явлений, игры и др.</w:t>
            </w:r>
          </w:p>
        </w:tc>
        <w:tc>
          <w:tcPr>
            <w:tcW w:w="3810" w:type="dxa"/>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jc w:val="both"/>
              <w:rPr>
                <w:rFonts w:eastAsia="Times New Roman"/>
                <w:color w:val="111111"/>
              </w:rPr>
            </w:pPr>
            <w:r w:rsidRPr="00905209">
              <w:rPr>
                <w:rFonts w:eastAsia="Times New Roman"/>
                <w:color w:val="111111"/>
              </w:rPr>
              <w:t>Формирование эстетических чувств.</w:t>
            </w:r>
          </w:p>
        </w:tc>
      </w:tr>
      <w:tr w:rsidR="00F857C3" w:rsidRPr="00905209" w:rsidTr="00457F7F">
        <w:trPr>
          <w:trHeight w:val="1935"/>
        </w:trPr>
        <w:tc>
          <w:tcPr>
            <w:tcW w:w="2040" w:type="dxa"/>
            <w:shd w:val="clear" w:color="auto" w:fill="FFFFFF"/>
            <w:tcMar>
              <w:top w:w="75" w:type="dxa"/>
              <w:left w:w="75" w:type="dxa"/>
              <w:bottom w:w="75" w:type="dxa"/>
              <w:right w:w="75" w:type="dxa"/>
            </w:tcMar>
            <w:hideMark/>
          </w:tcPr>
          <w:p w:rsidR="00F857C3" w:rsidRPr="00905209" w:rsidRDefault="00446AF5" w:rsidP="00F857C3">
            <w:pPr>
              <w:spacing w:before="150" w:after="180" w:line="240" w:lineRule="auto"/>
              <w:ind w:left="109"/>
              <w:jc w:val="both"/>
              <w:rPr>
                <w:rFonts w:eastAsia="Times New Roman"/>
                <w:color w:val="111111"/>
              </w:rPr>
            </w:pPr>
            <w:r w:rsidRPr="00905209">
              <w:rPr>
                <w:rFonts w:eastAsia="Times New Roman"/>
                <w:color w:val="111111"/>
              </w:rPr>
              <w:t>Метео</w:t>
            </w:r>
            <w:r w:rsidR="00F857C3" w:rsidRPr="00905209">
              <w:rPr>
                <w:rFonts w:eastAsia="Times New Roman"/>
                <w:color w:val="111111"/>
              </w:rPr>
              <w:t>площадка</w:t>
            </w:r>
          </w:p>
        </w:tc>
        <w:tc>
          <w:tcPr>
            <w:tcW w:w="1920" w:type="dxa"/>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ind w:left="109"/>
              <w:jc w:val="both"/>
              <w:rPr>
                <w:rFonts w:eastAsia="Times New Roman"/>
                <w:color w:val="111111"/>
              </w:rPr>
            </w:pPr>
            <w:r w:rsidRPr="00905209">
              <w:rPr>
                <w:rFonts w:eastAsia="Times New Roman"/>
                <w:color w:val="111111"/>
              </w:rPr>
              <w:t>Специально</w:t>
            </w:r>
          </w:p>
          <w:p w:rsidR="00F857C3" w:rsidRPr="00905209" w:rsidRDefault="00F857C3" w:rsidP="00F857C3">
            <w:pPr>
              <w:spacing w:before="150" w:after="180" w:line="240" w:lineRule="auto"/>
              <w:ind w:left="109"/>
              <w:jc w:val="both"/>
              <w:rPr>
                <w:rFonts w:eastAsia="Times New Roman"/>
                <w:color w:val="111111"/>
              </w:rPr>
            </w:pPr>
            <w:r w:rsidRPr="00905209">
              <w:rPr>
                <w:rFonts w:eastAsia="Times New Roman"/>
                <w:color w:val="111111"/>
              </w:rPr>
              <w:t>место        на учреждения</w:t>
            </w:r>
          </w:p>
          <w:p w:rsidR="00F857C3" w:rsidRPr="00905209" w:rsidRDefault="00F857C3" w:rsidP="00F857C3">
            <w:pPr>
              <w:spacing w:before="150" w:after="180" w:line="240" w:lineRule="auto"/>
              <w:ind w:left="109"/>
              <w:jc w:val="both"/>
              <w:rPr>
                <w:rFonts w:eastAsia="Times New Roman"/>
                <w:color w:val="111111"/>
              </w:rPr>
            </w:pPr>
            <w:r w:rsidRPr="00905209">
              <w:rPr>
                <w:rFonts w:eastAsia="Times New Roman"/>
                <w:color w:val="111111"/>
              </w:rPr>
              <w:t>образования  </w:t>
            </w:r>
          </w:p>
        </w:tc>
        <w:tc>
          <w:tcPr>
            <w:tcW w:w="1920" w:type="dxa"/>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ind w:left="1"/>
              <w:jc w:val="both"/>
              <w:rPr>
                <w:rFonts w:eastAsia="Times New Roman"/>
                <w:color w:val="111111"/>
              </w:rPr>
            </w:pPr>
            <w:r w:rsidRPr="00905209">
              <w:rPr>
                <w:rFonts w:eastAsia="Times New Roman"/>
                <w:color w:val="111111"/>
              </w:rPr>
              <w:t>оборудованное территории дошкольного</w:t>
            </w:r>
          </w:p>
        </w:tc>
        <w:tc>
          <w:tcPr>
            <w:tcW w:w="3810" w:type="dxa"/>
            <w:shd w:val="clear" w:color="auto" w:fill="FFFFFF"/>
            <w:tcMar>
              <w:top w:w="75" w:type="dxa"/>
              <w:left w:w="75" w:type="dxa"/>
              <w:bottom w:w="75" w:type="dxa"/>
              <w:right w:w="75" w:type="dxa"/>
            </w:tcMar>
            <w:hideMark/>
          </w:tcPr>
          <w:p w:rsidR="00F857C3" w:rsidRPr="00905209" w:rsidRDefault="00F857C3" w:rsidP="00F857C3">
            <w:pPr>
              <w:spacing w:before="150" w:after="180" w:line="240" w:lineRule="auto"/>
              <w:ind w:left="107"/>
              <w:jc w:val="both"/>
              <w:rPr>
                <w:rFonts w:eastAsia="Times New Roman"/>
                <w:color w:val="111111"/>
              </w:rPr>
            </w:pPr>
            <w:r w:rsidRPr="00905209">
              <w:rPr>
                <w:rFonts w:eastAsia="Times New Roman"/>
                <w:color w:val="111111"/>
              </w:rPr>
              <w:t>Наблюдение за неживой природой (ветром, дождём, снегом, солнцем и др.); установление связей между объектами живой и неживой природы.</w:t>
            </w:r>
          </w:p>
        </w:tc>
      </w:tr>
      <w:tr w:rsidR="00F857C3" w:rsidRPr="00905209" w:rsidTr="00457F7F">
        <w:tc>
          <w:tcPr>
            <w:tcW w:w="0" w:type="auto"/>
            <w:shd w:val="clear" w:color="auto" w:fill="FFFFFF"/>
            <w:tcMar>
              <w:top w:w="75" w:type="dxa"/>
              <w:left w:w="75" w:type="dxa"/>
              <w:bottom w:w="75" w:type="dxa"/>
              <w:right w:w="75" w:type="dxa"/>
            </w:tcMar>
            <w:hideMark/>
          </w:tcPr>
          <w:p w:rsidR="00F857C3" w:rsidRPr="00905209" w:rsidRDefault="00F857C3" w:rsidP="00F857C3">
            <w:pPr>
              <w:spacing w:line="240" w:lineRule="auto"/>
              <w:jc w:val="both"/>
              <w:rPr>
                <w:rFonts w:eastAsia="Times New Roman"/>
                <w:color w:val="111111"/>
              </w:rPr>
            </w:pPr>
          </w:p>
        </w:tc>
        <w:tc>
          <w:tcPr>
            <w:tcW w:w="0" w:type="auto"/>
            <w:shd w:val="clear" w:color="auto" w:fill="FFFFFF"/>
            <w:tcMar>
              <w:top w:w="75" w:type="dxa"/>
              <w:left w:w="75" w:type="dxa"/>
              <w:bottom w:w="75" w:type="dxa"/>
              <w:right w:w="75" w:type="dxa"/>
            </w:tcMar>
            <w:hideMark/>
          </w:tcPr>
          <w:p w:rsidR="00F857C3" w:rsidRPr="00905209" w:rsidRDefault="00F857C3" w:rsidP="00F857C3">
            <w:pPr>
              <w:spacing w:line="240" w:lineRule="auto"/>
              <w:jc w:val="both"/>
              <w:rPr>
                <w:rFonts w:eastAsia="Times New Roman"/>
                <w:color w:val="111111"/>
              </w:rPr>
            </w:pPr>
          </w:p>
        </w:tc>
        <w:tc>
          <w:tcPr>
            <w:tcW w:w="0" w:type="auto"/>
            <w:shd w:val="clear" w:color="auto" w:fill="FFFFFF"/>
            <w:tcMar>
              <w:top w:w="75" w:type="dxa"/>
              <w:left w:w="75" w:type="dxa"/>
              <w:bottom w:w="75" w:type="dxa"/>
              <w:right w:w="75" w:type="dxa"/>
            </w:tcMar>
            <w:hideMark/>
          </w:tcPr>
          <w:p w:rsidR="00F857C3" w:rsidRPr="00905209" w:rsidRDefault="00F857C3" w:rsidP="00F857C3">
            <w:pPr>
              <w:spacing w:line="240" w:lineRule="auto"/>
              <w:jc w:val="both"/>
              <w:rPr>
                <w:rFonts w:eastAsia="Times New Roman"/>
                <w:color w:val="111111"/>
              </w:rPr>
            </w:pPr>
          </w:p>
        </w:tc>
        <w:tc>
          <w:tcPr>
            <w:tcW w:w="0" w:type="auto"/>
            <w:shd w:val="clear" w:color="auto" w:fill="FFFFFF"/>
            <w:tcMar>
              <w:top w:w="75" w:type="dxa"/>
              <w:left w:w="75" w:type="dxa"/>
              <w:bottom w:w="75" w:type="dxa"/>
              <w:right w:w="75" w:type="dxa"/>
            </w:tcMar>
            <w:hideMark/>
          </w:tcPr>
          <w:p w:rsidR="00F857C3" w:rsidRPr="00905209" w:rsidRDefault="00F857C3" w:rsidP="00F857C3">
            <w:pPr>
              <w:spacing w:line="240" w:lineRule="auto"/>
              <w:jc w:val="both"/>
              <w:rPr>
                <w:rFonts w:eastAsia="Times New Roman"/>
                <w:color w:val="111111"/>
              </w:rPr>
            </w:pPr>
          </w:p>
        </w:tc>
      </w:tr>
    </w:tbl>
    <w:p w:rsidR="00457F7F" w:rsidRPr="00905209" w:rsidRDefault="00457F7F" w:rsidP="00F857C3">
      <w:pPr>
        <w:shd w:val="clear" w:color="auto" w:fill="FFFFFF"/>
        <w:spacing w:before="225" w:after="150" w:line="240" w:lineRule="auto"/>
        <w:jc w:val="both"/>
        <w:outlineLvl w:val="0"/>
        <w:rPr>
          <w:rFonts w:eastAsia="Times New Roman"/>
          <w:color w:val="111111"/>
        </w:rPr>
      </w:pPr>
    </w:p>
    <w:p w:rsidR="00F857C3" w:rsidRPr="00905209" w:rsidRDefault="00457F7F" w:rsidP="00F857C3">
      <w:pPr>
        <w:shd w:val="clear" w:color="auto" w:fill="FFFFFF"/>
        <w:spacing w:before="225" w:after="150" w:line="240" w:lineRule="auto"/>
        <w:jc w:val="both"/>
        <w:outlineLvl w:val="0"/>
        <w:rPr>
          <w:rFonts w:eastAsia="Times New Roman"/>
          <w:b/>
          <w:bCs/>
          <w:color w:val="111111"/>
          <w:kern w:val="36"/>
        </w:rPr>
      </w:pPr>
      <w:r w:rsidRPr="00905209">
        <w:rPr>
          <w:rFonts w:eastAsia="Times New Roman"/>
          <w:b/>
          <w:bCs/>
          <w:color w:val="111111"/>
          <w:kern w:val="36"/>
        </w:rPr>
        <w:t xml:space="preserve"> С</w:t>
      </w:r>
      <w:r w:rsidR="00F857C3" w:rsidRPr="00905209">
        <w:rPr>
          <w:rFonts w:eastAsia="Times New Roman"/>
          <w:b/>
          <w:bCs/>
          <w:color w:val="111111"/>
          <w:kern w:val="36"/>
        </w:rPr>
        <w:t>труктура гру</w:t>
      </w:r>
      <w:r w:rsidRPr="00905209">
        <w:rPr>
          <w:rFonts w:eastAsia="Times New Roman"/>
          <w:b/>
          <w:bCs/>
          <w:color w:val="111111"/>
          <w:kern w:val="36"/>
        </w:rPr>
        <w:t>пповых площадок в ДОУ.</w:t>
      </w:r>
    </w:p>
    <w:p w:rsidR="00446AF5" w:rsidRPr="00905209" w:rsidRDefault="00457F7F" w:rsidP="00457F7F">
      <w:pPr>
        <w:shd w:val="clear" w:color="auto" w:fill="FFFFFF"/>
        <w:spacing w:before="150" w:after="180" w:line="360" w:lineRule="auto"/>
        <w:ind w:left="-15"/>
        <w:jc w:val="both"/>
        <w:rPr>
          <w:rFonts w:eastAsia="Times New Roman"/>
          <w:color w:val="111111"/>
        </w:rPr>
      </w:pPr>
      <w:r w:rsidRPr="00905209">
        <w:rPr>
          <w:rFonts w:eastAsia="Times New Roman"/>
          <w:color w:val="111111"/>
        </w:rPr>
        <w:t xml:space="preserve">  Групповые участки спроектированы</w:t>
      </w:r>
      <w:r w:rsidR="00F857C3" w:rsidRPr="00905209">
        <w:rPr>
          <w:rFonts w:eastAsia="Times New Roman"/>
          <w:color w:val="111111"/>
        </w:rPr>
        <w:t xml:space="preserve"> отдельно для</w:t>
      </w:r>
      <w:r w:rsidR="00446AF5" w:rsidRPr="00905209">
        <w:rPr>
          <w:rFonts w:eastAsia="Times New Roman"/>
          <w:color w:val="111111"/>
        </w:rPr>
        <w:t xml:space="preserve"> каждой возрастной группы детей, с теневыми навесами.</w:t>
      </w:r>
    </w:p>
    <w:p w:rsidR="00F857C3" w:rsidRPr="00905209" w:rsidRDefault="00446AF5" w:rsidP="00457F7F">
      <w:pPr>
        <w:shd w:val="clear" w:color="auto" w:fill="FFFFFF"/>
        <w:spacing w:before="150" w:after="180" w:line="360" w:lineRule="auto"/>
        <w:ind w:left="-15"/>
        <w:jc w:val="both"/>
        <w:rPr>
          <w:rFonts w:eastAsia="Times New Roman"/>
          <w:color w:val="111111"/>
        </w:rPr>
      </w:pPr>
      <w:r w:rsidRPr="00905209">
        <w:rPr>
          <w:rFonts w:eastAsia="Times New Roman"/>
          <w:color w:val="111111"/>
        </w:rPr>
        <w:t xml:space="preserve">  </w:t>
      </w:r>
      <w:r w:rsidR="00F857C3" w:rsidRPr="00905209">
        <w:rPr>
          <w:rFonts w:eastAsia="Times New Roman"/>
          <w:color w:val="111111"/>
        </w:rPr>
        <w:t xml:space="preserve"> По периметру участка высаживаются кустарники и деревья, создавая зеленую изгородь от внешних звуков, пыли, ветра.</w:t>
      </w:r>
    </w:p>
    <w:p w:rsidR="00F857C3" w:rsidRPr="00905209" w:rsidRDefault="00457F7F" w:rsidP="00457F7F">
      <w:pPr>
        <w:shd w:val="clear" w:color="auto" w:fill="FFFFFF"/>
        <w:spacing w:before="150" w:after="180" w:line="360" w:lineRule="auto"/>
        <w:ind w:left="-15"/>
        <w:jc w:val="both"/>
        <w:rPr>
          <w:rFonts w:eastAsia="Times New Roman"/>
          <w:color w:val="111111"/>
        </w:rPr>
      </w:pPr>
      <w:r w:rsidRPr="00905209">
        <w:rPr>
          <w:rFonts w:eastAsia="Times New Roman"/>
          <w:color w:val="111111"/>
        </w:rPr>
        <w:t xml:space="preserve">  Территория</w:t>
      </w:r>
      <w:r w:rsidR="00F857C3" w:rsidRPr="00905209">
        <w:rPr>
          <w:rFonts w:eastAsia="Times New Roman"/>
          <w:color w:val="111111"/>
        </w:rPr>
        <w:t xml:space="preserve"> уч</w:t>
      </w:r>
      <w:r w:rsidRPr="00905209">
        <w:rPr>
          <w:rFonts w:eastAsia="Times New Roman"/>
          <w:color w:val="111111"/>
        </w:rPr>
        <w:t xml:space="preserve">астка условно </w:t>
      </w:r>
      <w:r w:rsidRPr="00905209">
        <w:rPr>
          <w:rFonts w:eastAsia="Times New Roman"/>
          <w:iCs/>
          <w:color w:val="111111"/>
        </w:rPr>
        <w:t xml:space="preserve">разделена </w:t>
      </w:r>
      <w:r w:rsidR="00F857C3" w:rsidRPr="00905209">
        <w:rPr>
          <w:rFonts w:eastAsia="Times New Roman"/>
          <w:iCs/>
          <w:color w:val="111111"/>
        </w:rPr>
        <w:t xml:space="preserve"> на</w:t>
      </w:r>
      <w:r w:rsidR="00F857C3" w:rsidRPr="00905209">
        <w:rPr>
          <w:rFonts w:eastAsia="Times New Roman"/>
          <w:color w:val="111111"/>
        </w:rPr>
        <w:t>: место для занятий и спокойных видов деятельности, в которой размещаю</w:t>
      </w:r>
      <w:r w:rsidRPr="00905209">
        <w:rPr>
          <w:rFonts w:eastAsia="Times New Roman"/>
          <w:color w:val="111111"/>
        </w:rPr>
        <w:t>т стол, скамьи, стульчики, участок для подвижных игр.</w:t>
      </w:r>
      <w:r w:rsidR="00F857C3" w:rsidRPr="00905209">
        <w:rPr>
          <w:rFonts w:eastAsia="Times New Roman"/>
          <w:color w:val="111111"/>
        </w:rPr>
        <w:t xml:space="preserve"> Здесь проводятся игры с мячами, обручами, скакалками, переносным оборудованием и др.; место для отдыха, представл</w:t>
      </w:r>
      <w:r w:rsidRPr="00905209">
        <w:rPr>
          <w:rFonts w:eastAsia="Times New Roman"/>
          <w:color w:val="111111"/>
        </w:rPr>
        <w:t xml:space="preserve">яющего собой зеленый участок со </w:t>
      </w:r>
      <w:r w:rsidR="00F857C3" w:rsidRPr="00905209">
        <w:rPr>
          <w:rFonts w:eastAsia="Times New Roman"/>
          <w:color w:val="111111"/>
        </w:rPr>
        <w:t>скамеечками, малыми архитектурными формами и др.; место для игр с водой и песк</w:t>
      </w:r>
      <w:r w:rsidRPr="00905209">
        <w:rPr>
          <w:rFonts w:eastAsia="Times New Roman"/>
          <w:color w:val="111111"/>
        </w:rPr>
        <w:t>ом (песочницы, выносные емкости</w:t>
      </w:r>
      <w:r w:rsidR="00F857C3" w:rsidRPr="00905209">
        <w:rPr>
          <w:rFonts w:eastAsia="Times New Roman"/>
          <w:color w:val="111111"/>
        </w:rPr>
        <w:t>, столы</w:t>
      </w:r>
    </w:p>
    <w:p w:rsidR="00F857C3" w:rsidRPr="00905209" w:rsidRDefault="00F857C3" w:rsidP="00457F7F">
      <w:pPr>
        <w:shd w:val="clear" w:color="auto" w:fill="FFFFFF"/>
        <w:spacing w:before="150" w:after="180" w:line="360" w:lineRule="auto"/>
        <w:jc w:val="both"/>
        <w:rPr>
          <w:rFonts w:eastAsia="Times New Roman"/>
          <w:color w:val="111111"/>
        </w:rPr>
      </w:pPr>
      <w:r w:rsidRPr="00905209">
        <w:rPr>
          <w:rFonts w:eastAsia="Times New Roman"/>
          <w:color w:val="111111"/>
        </w:rPr>
        <w:t>с чашами для игр с водой и песком).</w:t>
      </w: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F22EB6" w:rsidRDefault="00F22EB6" w:rsidP="003B1A4F">
      <w:pPr>
        <w:shd w:val="clear" w:color="auto" w:fill="FFFFFF"/>
        <w:spacing w:after="180" w:line="276" w:lineRule="auto"/>
        <w:jc w:val="both"/>
        <w:rPr>
          <w:rFonts w:eastAsia="Times New Roman"/>
          <w:b/>
          <w:color w:val="000000"/>
        </w:rPr>
      </w:pPr>
    </w:p>
    <w:p w:rsidR="003B1A4F" w:rsidRPr="00905209" w:rsidRDefault="003B1A4F" w:rsidP="003B1A4F">
      <w:pPr>
        <w:shd w:val="clear" w:color="auto" w:fill="FFFFFF"/>
        <w:spacing w:after="180" w:line="276" w:lineRule="auto"/>
        <w:jc w:val="both"/>
        <w:rPr>
          <w:rFonts w:eastAsia="Times New Roman"/>
          <w:b/>
          <w:bCs/>
          <w:color w:val="000000"/>
        </w:rPr>
      </w:pPr>
      <w:r w:rsidRPr="00905209">
        <w:rPr>
          <w:rFonts w:eastAsia="Times New Roman"/>
          <w:b/>
          <w:color w:val="000000"/>
        </w:rPr>
        <w:t>Крат</w:t>
      </w:r>
      <w:r w:rsidRPr="00905209">
        <w:rPr>
          <w:rFonts w:eastAsia="Times New Roman"/>
          <w:b/>
          <w:color w:val="000000"/>
          <w:spacing w:val="1"/>
        </w:rPr>
        <w:t>к</w:t>
      </w:r>
      <w:r w:rsidRPr="00905209">
        <w:rPr>
          <w:rFonts w:eastAsia="Times New Roman"/>
          <w:b/>
          <w:color w:val="000000"/>
        </w:rPr>
        <w:t xml:space="preserve">ая </w:t>
      </w:r>
      <w:r w:rsidRPr="00905209">
        <w:rPr>
          <w:rFonts w:eastAsia="Times New Roman"/>
          <w:b/>
          <w:color w:val="000000"/>
          <w:spacing w:val="1"/>
        </w:rPr>
        <w:t>п</w:t>
      </w:r>
      <w:r w:rsidRPr="00905209">
        <w:rPr>
          <w:rFonts w:eastAsia="Times New Roman"/>
          <w:b/>
          <w:color w:val="000000"/>
        </w:rPr>
        <w:t>резе</w:t>
      </w:r>
      <w:r w:rsidRPr="00905209">
        <w:rPr>
          <w:rFonts w:eastAsia="Times New Roman"/>
          <w:b/>
          <w:color w:val="000000"/>
          <w:w w:val="99"/>
        </w:rPr>
        <w:t>н</w:t>
      </w:r>
      <w:r w:rsidRPr="00905209">
        <w:rPr>
          <w:rFonts w:eastAsia="Times New Roman"/>
          <w:b/>
          <w:color w:val="000000"/>
        </w:rPr>
        <w:t>та</w:t>
      </w:r>
      <w:r w:rsidRPr="00905209">
        <w:rPr>
          <w:rFonts w:eastAsia="Times New Roman"/>
          <w:b/>
          <w:color w:val="000000"/>
          <w:w w:val="99"/>
        </w:rPr>
        <w:t>ци</w:t>
      </w:r>
      <w:r w:rsidRPr="00905209">
        <w:rPr>
          <w:rFonts w:eastAsia="Times New Roman"/>
          <w:b/>
          <w:color w:val="000000"/>
        </w:rPr>
        <w:t xml:space="preserve">я </w:t>
      </w:r>
      <w:r w:rsidRPr="00905209">
        <w:rPr>
          <w:rFonts w:eastAsia="Times New Roman"/>
          <w:b/>
          <w:color w:val="000000"/>
          <w:spacing w:val="-2"/>
        </w:rPr>
        <w:t>П</w:t>
      </w:r>
      <w:r w:rsidRPr="00905209">
        <w:rPr>
          <w:rFonts w:eastAsia="Times New Roman"/>
          <w:b/>
          <w:color w:val="000000"/>
        </w:rPr>
        <w:t>ро</w:t>
      </w:r>
      <w:r w:rsidRPr="00905209">
        <w:rPr>
          <w:rFonts w:eastAsia="Times New Roman"/>
          <w:b/>
          <w:color w:val="000000"/>
          <w:w w:val="99"/>
        </w:rPr>
        <w:t>г</w:t>
      </w:r>
      <w:r w:rsidRPr="00905209">
        <w:rPr>
          <w:rFonts w:eastAsia="Times New Roman"/>
          <w:b/>
          <w:color w:val="000000"/>
        </w:rPr>
        <w:t>р</w:t>
      </w:r>
      <w:r w:rsidRPr="00905209">
        <w:rPr>
          <w:rFonts w:eastAsia="Times New Roman"/>
          <w:b/>
          <w:color w:val="000000"/>
          <w:spacing w:val="-1"/>
        </w:rPr>
        <w:t>а</w:t>
      </w:r>
      <w:r w:rsidRPr="00905209">
        <w:rPr>
          <w:rFonts w:eastAsia="Times New Roman"/>
          <w:b/>
          <w:color w:val="000000"/>
        </w:rPr>
        <w:t>м</w:t>
      </w:r>
      <w:r w:rsidRPr="00905209">
        <w:rPr>
          <w:rFonts w:eastAsia="Times New Roman"/>
          <w:b/>
          <w:color w:val="000000"/>
          <w:spacing w:val="-1"/>
        </w:rPr>
        <w:t>м</w:t>
      </w:r>
      <w:r w:rsidRPr="00905209">
        <w:rPr>
          <w:rFonts w:eastAsia="Times New Roman"/>
          <w:b/>
          <w:color w:val="000000"/>
        </w:rPr>
        <w:t>ы</w:t>
      </w:r>
    </w:p>
    <w:p w:rsidR="003B1A4F" w:rsidRPr="00905209" w:rsidRDefault="003B1A4F" w:rsidP="00F22EB6">
      <w:pPr>
        <w:spacing w:line="360" w:lineRule="auto"/>
        <w:jc w:val="both"/>
      </w:pPr>
      <w:r w:rsidRPr="00905209">
        <w:t xml:space="preserve">    Основная общеобразовательная программа муниципального автономного дошкольного образовательного учреждения «Детский сад № 3 «Колобок» г. Улан-Удэ является нормативно – управленческим документом, обосновывающим выбор цели, содержания, применяемых методик и технологий, форм организации образовательного процесса в 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w:t>
      </w:r>
    </w:p>
    <w:p w:rsidR="003B1A4F" w:rsidRPr="00905209" w:rsidRDefault="003B1A4F" w:rsidP="00F22EB6">
      <w:pPr>
        <w:spacing w:line="360" w:lineRule="auto"/>
        <w:jc w:val="both"/>
        <w:rPr>
          <w:spacing w:val="-1"/>
        </w:rPr>
      </w:pPr>
      <w:r w:rsidRPr="00905209">
        <w:t xml:space="preserve">  Основная общеобразовательная программа муниципального МАДОУ № 3  разработана на основе: </w:t>
      </w:r>
      <w:r w:rsidRPr="00905209">
        <w:rPr>
          <w:spacing w:val="-1"/>
        </w:rPr>
        <w:t>Образовательной программы дошкольного образования «Теремок» для детей от двух месяцев до трех лет / Научный руководитель И.А. Лыкова; под общей редакцией Т.В. Волосовец, И.Л. Кириллова, И.А. Лыковой, О.С. Ушаковой.; Основной образовательной программы дошкольного образования «Детский сад 2100». Образовательная программа развития и воспитания детей дошкольного возраста / Под науч. ред. Р.Н. Бунеева.; «Примерной адаптированной основной образовательной программы для детей с тяжелыми нарушениями речи (общим недоразвитием речи) с 3 до 7 лет» (Автор учитель-логопед высшей квалификационной категории, отличник народного образования Н. В. Нищева).</w:t>
      </w:r>
    </w:p>
    <w:p w:rsidR="003B1A4F" w:rsidRPr="00905209" w:rsidRDefault="003B1A4F" w:rsidP="00F22EB6">
      <w:pPr>
        <w:widowControl w:val="0"/>
        <w:spacing w:after="200" w:line="360" w:lineRule="auto"/>
        <w:ind w:right="36"/>
        <w:jc w:val="both"/>
        <w:rPr>
          <w:rFonts w:eastAsia="Times New Roman"/>
          <w:color w:val="000000"/>
          <w:spacing w:val="-1"/>
        </w:rPr>
      </w:pPr>
      <w:r w:rsidRPr="00905209">
        <w:rPr>
          <w:rFonts w:eastAsia="Times New Roman"/>
          <w:color w:val="000000"/>
          <w:spacing w:val="-1"/>
        </w:rPr>
        <w:t>Часть, формируемая участниками образовательного процесса: Парциальная образовательная программа дошкольного образования «От Фрёбеля до робота: растим будущих инженеров»/ под редакцией/ Волосовец Т.В., Карпова Ю.В., Тимофеева Т.В. </w:t>
      </w:r>
    </w:p>
    <w:p w:rsidR="003B1A4F" w:rsidRPr="00905209" w:rsidRDefault="003B1A4F" w:rsidP="00F22EB6">
      <w:pPr>
        <w:spacing w:line="360" w:lineRule="auto"/>
        <w:jc w:val="both"/>
        <w:rPr>
          <w:spacing w:val="-1"/>
        </w:rPr>
      </w:pPr>
      <w:r w:rsidRPr="00905209">
        <w:rPr>
          <w:spacing w:val="-1"/>
        </w:rPr>
        <w:t xml:space="preserve">  </w:t>
      </w:r>
      <w:r w:rsidRPr="00905209">
        <w:t>Общеобразовательная программа ДОУ обеспечивает разностороннее развитие детей в возрасте от 1,6 до 7 (8)  лет с учетом их возрастных и индивидуальных особенностей.</w:t>
      </w:r>
    </w:p>
    <w:p w:rsidR="003B1A4F" w:rsidRPr="00905209" w:rsidRDefault="003B1A4F" w:rsidP="00F22EB6">
      <w:pPr>
        <w:spacing w:line="360" w:lineRule="auto"/>
        <w:jc w:val="both"/>
      </w:pPr>
      <w:r w:rsidRPr="00905209">
        <w:t>Программа разработана в соответствии с законодательными документами: Конституцией РФ от12.12.93г.;Федеральным законом Российской Федерации от 29 декабря 2012 г. N 273-ФЗ “Об образовании в Российской Федерации”; «Федеральными государственными требованиями к структуре основной общеобразовательной программы дошкольного образования», утвержденными приказом Минобрнауки России 23.11.2009г., № 655». </w:t>
      </w:r>
    </w:p>
    <w:p w:rsidR="003B1A4F" w:rsidRPr="00905209" w:rsidRDefault="003B1A4F" w:rsidP="00F22EB6">
      <w:pPr>
        <w:spacing w:after="200" w:line="360" w:lineRule="auto"/>
        <w:ind w:left="1" w:hanging="1"/>
        <w:jc w:val="both"/>
        <w:rPr>
          <w:rFonts w:eastAsia="Times New Roman"/>
        </w:rPr>
      </w:pPr>
      <w:r w:rsidRPr="00905209">
        <w:rPr>
          <w:rFonts w:eastAsia="Times New Roman"/>
          <w:b/>
          <w:bCs/>
          <w:color w:val="000000"/>
        </w:rPr>
        <w:t xml:space="preserve">   </w:t>
      </w:r>
      <w:r w:rsidRPr="00905209">
        <w:rPr>
          <w:rFonts w:eastAsia="Times New Roman"/>
          <w:color w:val="000000"/>
          <w:spacing w:val="-1"/>
        </w:rPr>
        <w:t xml:space="preserve">Цель основной образовательной программы дошкольного образования: </w:t>
      </w:r>
      <w:r w:rsidRPr="00905209">
        <w:rPr>
          <w:rFonts w:eastAsia="Times New Roman"/>
        </w:rPr>
        <w:t>Достижение современного качества дошкольного образования, его соответствия актуальным и перспективным потребностям личности, общества и государства на основе организации информационно-методических, материально-технических, организационно-содержательных условий для развития личностных качеств детей (активности, инициативности и др.) в ходе реализации основной общеобразовательной программы дошкольного образования в группах коррекционной и общеразвивающей направленности.</w:t>
      </w:r>
    </w:p>
    <w:p w:rsidR="003B1A4F" w:rsidRPr="00905209" w:rsidRDefault="003B1A4F" w:rsidP="00F22EB6">
      <w:pPr>
        <w:widowControl w:val="0"/>
        <w:spacing w:after="200" w:line="360" w:lineRule="auto"/>
        <w:ind w:left="284" w:right="59" w:hanging="283"/>
        <w:jc w:val="both"/>
        <w:rPr>
          <w:rFonts w:eastAsia="Times New Roman"/>
          <w:color w:val="000000"/>
          <w:spacing w:val="-1"/>
        </w:rPr>
      </w:pPr>
      <w:r w:rsidRPr="00905209">
        <w:rPr>
          <w:rFonts w:eastAsia="Times New Roman"/>
          <w:color w:val="000000"/>
          <w:spacing w:val="-1"/>
        </w:rPr>
        <w:t xml:space="preserve">Задачи ООП: . </w:t>
      </w:r>
    </w:p>
    <w:p w:rsidR="003B1A4F" w:rsidRPr="00905209" w:rsidRDefault="003B1A4F" w:rsidP="00F22EB6">
      <w:pPr>
        <w:widowControl w:val="0"/>
        <w:spacing w:after="200" w:line="360" w:lineRule="auto"/>
        <w:ind w:left="284" w:right="59" w:hanging="283"/>
        <w:jc w:val="both"/>
        <w:rPr>
          <w:rFonts w:eastAsia="Times New Roman"/>
          <w:color w:val="000000"/>
          <w:spacing w:val="-1"/>
        </w:rPr>
      </w:pPr>
      <w:r w:rsidRPr="00905209">
        <w:rPr>
          <w:rFonts w:eastAsia="Times New Roman"/>
          <w:color w:val="000000"/>
          <w:spacing w:val="-1"/>
        </w:rPr>
        <w:t>1. Охрана и укрепление физического и психического здоровья детей, в том числе их эмоционального благополучия.</w:t>
      </w:r>
    </w:p>
    <w:p w:rsidR="003B1A4F" w:rsidRPr="00905209" w:rsidRDefault="003B1A4F" w:rsidP="00F22EB6">
      <w:pPr>
        <w:widowControl w:val="0"/>
        <w:spacing w:line="360" w:lineRule="auto"/>
        <w:ind w:left="284" w:right="68" w:hanging="283"/>
        <w:jc w:val="both"/>
        <w:rPr>
          <w:rFonts w:eastAsia="Times New Roman"/>
          <w:color w:val="000000"/>
          <w:spacing w:val="-1"/>
        </w:rPr>
      </w:pPr>
      <w:r w:rsidRPr="00905209">
        <w:rPr>
          <w:rFonts w:eastAsia="Times New Roman"/>
          <w:color w:val="000000"/>
          <w:spacing w:val="-1"/>
        </w:rPr>
        <w:t>2.Организации образовательной деятельности с дошкольниками на основе учета регионального компонента в соответствии с требованиями ФГОС.</w:t>
      </w:r>
    </w:p>
    <w:p w:rsidR="003B1A4F" w:rsidRPr="00905209" w:rsidRDefault="003B1A4F" w:rsidP="00F22EB6">
      <w:pPr>
        <w:widowControl w:val="0"/>
        <w:spacing w:line="360" w:lineRule="auto"/>
        <w:ind w:left="284" w:right="86" w:hanging="283"/>
        <w:jc w:val="both"/>
        <w:rPr>
          <w:rFonts w:eastAsia="Times New Roman"/>
          <w:color w:val="000000"/>
          <w:spacing w:val="-1"/>
        </w:rPr>
      </w:pPr>
      <w:r w:rsidRPr="00905209">
        <w:rPr>
          <w:rFonts w:eastAsia="Times New Roman"/>
          <w:color w:val="000000"/>
          <w:spacing w:val="-1"/>
        </w:rPr>
        <w:t>3. Обеспечение преемственности целей, задач и содержания образования, реализуемых в рамках образовательной  программы различных уровней (далее - преемственность основных образовательных программ дошкольного и начального общего образования).</w:t>
      </w:r>
    </w:p>
    <w:p w:rsidR="003B1A4F" w:rsidRPr="00905209" w:rsidRDefault="003B1A4F" w:rsidP="00F22EB6">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4. Создание благоприятных условий развития детей в  соответствии с их возрастными и индивидуальными  обенностями и склонностями, развития, способностей  и    творческого потенциала каждого ребенка как  субъекта отношений с самим собой, другими детьми, </w:t>
      </w:r>
    </w:p>
    <w:p w:rsidR="003B1A4F" w:rsidRPr="00905209" w:rsidRDefault="003B1A4F" w:rsidP="00F22EB6">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     с взрослыми и миром.</w:t>
      </w:r>
    </w:p>
    <w:p w:rsidR="003B1A4F" w:rsidRPr="00905209" w:rsidRDefault="003B1A4F" w:rsidP="00F22EB6">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1"/>
          <w:w w:val="95"/>
        </w:rPr>
        <w:t xml:space="preserve">   5. </w:t>
      </w:r>
      <w:r w:rsidRPr="00905209">
        <w:rPr>
          <w:rFonts w:eastAsia="Times New Roman"/>
          <w:color w:val="000000"/>
          <w:spacing w:val="-1"/>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w:t>
      </w:r>
    </w:p>
    <w:p w:rsidR="003B1A4F" w:rsidRPr="00905209" w:rsidRDefault="003B1A4F" w:rsidP="00F22EB6">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и норм поведения в интересах человека, семьи, общества.</w:t>
      </w:r>
    </w:p>
    <w:p w:rsidR="003B1A4F" w:rsidRPr="00905209" w:rsidRDefault="003B1A4F" w:rsidP="00F22EB6">
      <w:pPr>
        <w:widowControl w:val="0"/>
        <w:tabs>
          <w:tab w:val="left" w:pos="2447"/>
          <w:tab w:val="left" w:pos="4274"/>
          <w:tab w:val="left" w:pos="4674"/>
          <w:tab w:val="left" w:pos="6449"/>
          <w:tab w:val="left" w:pos="7624"/>
          <w:tab w:val="left" w:pos="9291"/>
        </w:tabs>
        <w:spacing w:line="360" w:lineRule="auto"/>
        <w:ind w:left="1" w:right="99"/>
        <w:jc w:val="both"/>
        <w:rPr>
          <w:rFonts w:eastAsia="Times New Roman"/>
          <w:color w:val="000000"/>
          <w:spacing w:val="-1"/>
        </w:rPr>
      </w:pPr>
      <w:r w:rsidRPr="00905209">
        <w:rPr>
          <w:rFonts w:eastAsia="Times New Roman"/>
          <w:color w:val="000000"/>
          <w:spacing w:val="-1"/>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3B1A4F" w:rsidRPr="00905209" w:rsidRDefault="003B1A4F" w:rsidP="00F22EB6">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   7.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3B1A4F" w:rsidRPr="00905209" w:rsidRDefault="003B1A4F" w:rsidP="00F22EB6">
      <w:pPr>
        <w:widowControl w:val="0"/>
        <w:tabs>
          <w:tab w:val="left" w:pos="2447"/>
          <w:tab w:val="left" w:pos="4274"/>
          <w:tab w:val="left" w:pos="4674"/>
          <w:tab w:val="left" w:pos="6449"/>
          <w:tab w:val="left" w:pos="7624"/>
          <w:tab w:val="left" w:pos="9291"/>
        </w:tabs>
        <w:spacing w:line="360" w:lineRule="auto"/>
        <w:ind w:left="-140" w:right="99"/>
        <w:jc w:val="both"/>
        <w:rPr>
          <w:rFonts w:eastAsia="Times New Roman"/>
          <w:color w:val="000000"/>
          <w:spacing w:val="-1"/>
        </w:rPr>
      </w:pPr>
      <w:r w:rsidRPr="00905209">
        <w:rPr>
          <w:rFonts w:eastAsia="Times New Roman"/>
          <w:color w:val="000000"/>
          <w:spacing w:val="-1"/>
        </w:rPr>
        <w:t xml:space="preserve">   8. Обеспечение вариативности содержания</w:t>
      </w:r>
      <w:r w:rsidRPr="00905209">
        <w:rPr>
          <w:rFonts w:eastAsia="Times New Roman"/>
          <w:color w:val="000000"/>
          <w:spacing w:val="-1"/>
        </w:rPr>
        <w:tab/>
        <w:t>образования воспитанников с учетом образовательных потребностей, способностей и состояния их здоровья.</w:t>
      </w:r>
    </w:p>
    <w:p w:rsidR="003B1A4F" w:rsidRPr="00905209" w:rsidRDefault="003B1A4F" w:rsidP="00F22EB6">
      <w:pPr>
        <w:shd w:val="clear" w:color="auto" w:fill="FFFFFF"/>
        <w:spacing w:after="180" w:line="360" w:lineRule="auto"/>
        <w:jc w:val="both"/>
        <w:rPr>
          <w:rFonts w:eastAsia="Times New Roman"/>
          <w:b/>
          <w:bCs/>
          <w:color w:val="000000"/>
        </w:rPr>
      </w:pPr>
      <w:r w:rsidRPr="00905209">
        <w:rPr>
          <w:rFonts w:eastAsia="Times New Roman"/>
          <w:color w:val="000000"/>
        </w:rPr>
        <w:t>Содержание разработанной программы основывается на следующих </w:t>
      </w:r>
      <w:r w:rsidRPr="00905209">
        <w:rPr>
          <w:rFonts w:eastAsia="Times New Roman"/>
          <w:b/>
          <w:bCs/>
          <w:color w:val="000000"/>
        </w:rPr>
        <w:t>принципах:</w:t>
      </w:r>
    </w:p>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Принципы и подходы к формированию Программы едины для обязательной части программы и части, формируемой участниками образовательных отношений:</w:t>
      </w:r>
    </w:p>
    <w:tbl>
      <w:tblPr>
        <w:tblW w:w="9781" w:type="dxa"/>
        <w:tblInd w:w="4" w:type="dxa"/>
        <w:tblLayout w:type="fixed"/>
        <w:tblCellMar>
          <w:left w:w="0" w:type="dxa"/>
          <w:right w:w="0" w:type="dxa"/>
        </w:tblCellMar>
        <w:tblLook w:val="0000" w:firstRow="0" w:lastRow="0" w:firstColumn="0" w:lastColumn="0" w:noHBand="0" w:noVBand="0"/>
      </w:tblPr>
      <w:tblGrid>
        <w:gridCol w:w="4680"/>
        <w:gridCol w:w="5101"/>
      </w:tblGrid>
      <w:tr w:rsidR="003B1A4F" w:rsidRPr="00905209" w:rsidTr="002C3B35">
        <w:trPr>
          <w:cantSplit/>
          <w:trHeight w:hRule="exact" w:val="297"/>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 xml:space="preserve">Согласно ФГОС ДО с учетом принципов, сформулированных на основе особенностей ОП ДО </w:t>
            </w:r>
          </w:p>
        </w:tc>
      </w:tr>
      <w:tr w:rsidR="003B1A4F" w:rsidRPr="00905209" w:rsidTr="002C3B35">
        <w:trPr>
          <w:cantSplit/>
          <w:trHeight w:hRule="exact" w:val="167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Поддержка разнообразия детства; сохранение уникальности и самоценности детства как важного этапа в общем развитии человека, самоценность детства-понимание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tc>
      </w:tr>
      <w:tr w:rsidR="003B1A4F" w:rsidRPr="00905209" w:rsidTr="002C3B35">
        <w:trPr>
          <w:cantSplit/>
          <w:trHeight w:hRule="exact" w:val="56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Личностно-развивающий и гуманистический характер взаимодействия взрослых и детей.</w:t>
            </w:r>
          </w:p>
        </w:tc>
      </w:tr>
      <w:tr w:rsidR="003B1A4F" w:rsidRPr="00905209" w:rsidTr="002C3B35">
        <w:trPr>
          <w:cantSplit/>
          <w:trHeight w:hRule="exact" w:val="556"/>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Уважение личности ребенка</w:t>
            </w:r>
          </w:p>
        </w:tc>
      </w:tr>
      <w:tr w:rsidR="003B1A4F" w:rsidRPr="00905209" w:rsidTr="002C3B35">
        <w:trPr>
          <w:cantSplit/>
          <w:trHeight w:hRule="exact" w:val="42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Позитивная социализация ребенка</w:t>
            </w:r>
          </w:p>
        </w:tc>
      </w:tr>
      <w:tr w:rsidR="003B1A4F" w:rsidRPr="00905209" w:rsidTr="002C3B35">
        <w:trPr>
          <w:cantSplit/>
          <w:trHeight w:hRule="exact" w:val="71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tc>
      </w:tr>
      <w:tr w:rsidR="003B1A4F" w:rsidRPr="00905209" w:rsidTr="002C3B35">
        <w:trPr>
          <w:cantSplit/>
          <w:trHeight w:hRule="exact" w:val="424"/>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Совместная с семьей забота о сохранении и формировании психического и физического здоровья детей</w:t>
            </w:r>
          </w:p>
        </w:tc>
      </w:tr>
      <w:tr w:rsidR="003B1A4F" w:rsidRPr="00905209" w:rsidTr="002C3B35">
        <w:trPr>
          <w:cantSplit/>
          <w:trHeight w:hRule="exact" w:val="430"/>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Полноценное проживание ребенком всех этапов детства, обогащение (амплификация) детского развития.</w:t>
            </w:r>
          </w:p>
        </w:tc>
      </w:tr>
      <w:tr w:rsidR="003B1A4F" w:rsidRPr="00905209" w:rsidTr="002C3B35">
        <w:trPr>
          <w:cantSplit/>
          <w:trHeight w:hRule="exact" w:val="30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Индивидуализация</w:t>
            </w:r>
          </w:p>
        </w:tc>
      </w:tr>
      <w:tr w:rsidR="003B1A4F" w:rsidRPr="00905209" w:rsidTr="002C3B35">
        <w:trPr>
          <w:cantSplit/>
          <w:trHeight w:hRule="exact" w:val="809"/>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Целенаправленное содействие духовному и физическому развитию и саморазвитию всех участников образовательных отношений</w:t>
            </w:r>
          </w:p>
        </w:tc>
      </w:tr>
      <w:tr w:rsidR="003B1A4F" w:rsidRPr="00905209" w:rsidTr="002C3B35">
        <w:trPr>
          <w:cantSplit/>
          <w:trHeight w:hRule="exact" w:val="566"/>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Содействие и сотрудничество детей и взрослых, признание ребенка полноценным участником (субъектом) образовательных отношений.</w:t>
            </w:r>
          </w:p>
        </w:tc>
      </w:tr>
      <w:tr w:rsidR="003B1A4F" w:rsidRPr="00905209" w:rsidTr="002C3B35">
        <w:trPr>
          <w:cantSplit/>
          <w:trHeight w:hRule="exact" w:val="418"/>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Полнота содержания и интеграция отдельных образовательных областей</w:t>
            </w:r>
          </w:p>
        </w:tc>
      </w:tr>
      <w:tr w:rsidR="003B1A4F" w:rsidRPr="00905209" w:rsidTr="002C3B35">
        <w:trPr>
          <w:cantSplit/>
          <w:trHeight w:hRule="exact" w:val="425"/>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Поддержка инициативы детей в различных видах деятельности.</w:t>
            </w:r>
          </w:p>
        </w:tc>
      </w:tr>
      <w:tr w:rsidR="003B1A4F" w:rsidRPr="00905209" w:rsidTr="002C3B35">
        <w:trPr>
          <w:cantSplit/>
          <w:trHeight w:hRule="exact" w:val="430"/>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Приобщение детей к социокультурным нормам, традициям семьи, общества и государства</w:t>
            </w:r>
          </w:p>
        </w:tc>
      </w:tr>
      <w:tr w:rsidR="003B1A4F" w:rsidRPr="00905209" w:rsidTr="002C3B35">
        <w:trPr>
          <w:cantSplit/>
          <w:trHeight w:hRule="exact" w:val="564"/>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Формирование познавательных интересов и познавательных действий ребенка в различных видах деятельности.</w:t>
            </w:r>
          </w:p>
        </w:tc>
      </w:tr>
      <w:tr w:rsidR="003B1A4F" w:rsidRPr="00905209" w:rsidTr="002C3B35">
        <w:trPr>
          <w:cantSplit/>
          <w:trHeight w:hRule="exact" w:val="558"/>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Возрастная адекватность дошкольного образования (соответствие условий, требований, методов возрасту и особенностям развития)</w:t>
            </w:r>
          </w:p>
        </w:tc>
      </w:tr>
      <w:tr w:rsidR="003B1A4F" w:rsidRPr="00905209" w:rsidTr="002C3B35">
        <w:trPr>
          <w:cantSplit/>
          <w:trHeight w:hRule="exact" w:val="424"/>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Учет этнокультурной ситуации развития детей.</w:t>
            </w:r>
          </w:p>
        </w:tc>
      </w:tr>
      <w:tr w:rsidR="003B1A4F" w:rsidRPr="00905209" w:rsidTr="002C3B35">
        <w:trPr>
          <w:cantSplit/>
          <w:trHeight w:hRule="exact" w:val="431"/>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Построение партнерских взаимоотношений с семьей</w:t>
            </w:r>
          </w:p>
        </w:tc>
      </w:tr>
      <w:tr w:rsidR="003B1A4F" w:rsidRPr="00905209" w:rsidTr="002C3B35">
        <w:trPr>
          <w:cantSplit/>
          <w:trHeight w:hRule="exact" w:val="30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Обеспечение преемственности дошкольного и начального общего образования</w:t>
            </w:r>
          </w:p>
        </w:tc>
      </w:tr>
      <w:tr w:rsidR="003B1A4F" w:rsidRPr="00905209" w:rsidTr="002C3B35">
        <w:trPr>
          <w:cantSplit/>
          <w:trHeight w:hRule="exact" w:val="540"/>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Развивающее вариативное образование</w:t>
            </w:r>
          </w:p>
        </w:tc>
      </w:tr>
      <w:tr w:rsidR="003B1A4F" w:rsidRPr="00905209" w:rsidTr="002C3B35">
        <w:trPr>
          <w:cantSplit/>
          <w:trHeight w:hRule="exact" w:val="428"/>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Сетевое взаимодействие с организациями социализации, образования, охраны здоровья, другими партнерами</w:t>
            </w:r>
          </w:p>
        </w:tc>
      </w:tr>
      <w:tr w:rsidR="003B1A4F" w:rsidRPr="00905209" w:rsidTr="002C3B35">
        <w:trPr>
          <w:cantSplit/>
          <w:trHeight w:hRule="exact" w:val="717"/>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Согласно ФГОС ДО с учетом принципов, сформулированных на основе особенностей ОП ДО</w:t>
            </w:r>
          </w:p>
        </w:tc>
      </w:tr>
      <w:tr w:rsidR="003B1A4F" w:rsidRPr="00905209" w:rsidTr="00F22EB6">
        <w:trPr>
          <w:cantSplit/>
          <w:trHeight w:hRule="exact" w:val="849"/>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Методологические принципы</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Принципы организации образовательной деятельности</w:t>
            </w:r>
          </w:p>
        </w:tc>
      </w:tr>
      <w:tr w:rsidR="003B1A4F" w:rsidRPr="00905209" w:rsidTr="002C3B35">
        <w:trPr>
          <w:cantSplit/>
          <w:trHeight w:hRule="exact" w:val="302"/>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амплификации развития</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целенаправленности, интегративности</w:t>
            </w:r>
          </w:p>
        </w:tc>
      </w:tr>
      <w:tr w:rsidR="003B1A4F" w:rsidRPr="00905209" w:rsidTr="002C3B35">
        <w:trPr>
          <w:cantSplit/>
          <w:trHeight w:hRule="exact" w:val="302"/>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антропоцентризма</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наглядности</w:t>
            </w:r>
          </w:p>
        </w:tc>
      </w:tr>
      <w:tr w:rsidR="003B1A4F" w:rsidRPr="00905209" w:rsidTr="002C3B35">
        <w:trPr>
          <w:cantSplit/>
          <w:trHeight w:hRule="exact" w:val="302"/>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вариативности</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доступности при необходимой степени трудности</w:t>
            </w:r>
          </w:p>
        </w:tc>
      </w:tr>
      <w:tr w:rsidR="003B1A4F" w:rsidRPr="00905209" w:rsidTr="002C3B35">
        <w:trPr>
          <w:cantSplit/>
          <w:trHeight w:hRule="exact" w:val="302"/>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диалогичности</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объективности</w:t>
            </w:r>
          </w:p>
        </w:tc>
      </w:tr>
      <w:tr w:rsidR="003B1A4F" w:rsidRPr="00905209" w:rsidTr="002C3B35">
        <w:trPr>
          <w:cantSplit/>
          <w:trHeight w:hRule="exact" w:val="302"/>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инициирования субъектности</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связи образования с жизнью, воспитывающего и развивающего характера образования</w:t>
            </w:r>
          </w:p>
        </w:tc>
      </w:tr>
      <w:tr w:rsidR="003B1A4F" w:rsidRPr="00905209" w:rsidTr="002C3B35">
        <w:trPr>
          <w:cantSplit/>
          <w:trHeight w:hRule="exact" w:val="302"/>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культуросообразности</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сознательности и активности</w:t>
            </w:r>
          </w:p>
        </w:tc>
      </w:tr>
      <w:tr w:rsidR="003B1A4F" w:rsidRPr="00905209" w:rsidTr="002C3B35">
        <w:trPr>
          <w:cantSplit/>
          <w:trHeight w:hRule="exact" w:val="302"/>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природосообразности</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систематичности и последовательности</w:t>
            </w:r>
          </w:p>
        </w:tc>
      </w:tr>
      <w:tr w:rsidR="003B1A4F" w:rsidRPr="00905209" w:rsidTr="002C3B35">
        <w:trPr>
          <w:cantSplit/>
          <w:trHeight w:hRule="exact" w:val="302"/>
        </w:trPr>
        <w:tc>
          <w:tcPr>
            <w:tcW w:w="46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целостности</w:t>
            </w:r>
          </w:p>
        </w:tc>
        <w:tc>
          <w:tcPr>
            <w:tcW w:w="51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прочности</w:t>
            </w:r>
          </w:p>
        </w:tc>
      </w:tr>
      <w:tr w:rsidR="003B1A4F" w:rsidRPr="00905209" w:rsidTr="002C3B35">
        <w:trPr>
          <w:cantSplit/>
          <w:trHeight w:hRule="exact" w:val="30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 разработке содержания Программы учитываются:</w:t>
            </w:r>
          </w:p>
        </w:tc>
      </w:tr>
      <w:tr w:rsidR="003B1A4F" w:rsidRPr="00905209" w:rsidTr="002C3B35">
        <w:trPr>
          <w:cantSplit/>
          <w:trHeight w:hRule="exact" w:val="428"/>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Комплексно-тематический принцип построения образовательной деятельности.</w:t>
            </w:r>
          </w:p>
        </w:tc>
      </w:tr>
      <w:tr w:rsidR="003B1A4F" w:rsidRPr="00905209" w:rsidTr="002C3B35">
        <w:trPr>
          <w:cantSplit/>
          <w:trHeight w:hRule="exact" w:val="30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Принципа гибкого распределения компонентов режима в течение дня</w:t>
            </w:r>
          </w:p>
        </w:tc>
      </w:tr>
      <w:tr w:rsidR="003B1A4F" w:rsidRPr="00905209" w:rsidTr="002C3B35">
        <w:trPr>
          <w:cantSplit/>
          <w:trHeight w:hRule="exact" w:val="394"/>
        </w:trPr>
        <w:tc>
          <w:tcPr>
            <w:tcW w:w="9781" w:type="dxa"/>
            <w:gridSpan w:val="2"/>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интеграции содержания образовательных областей</w:t>
            </w:r>
          </w:p>
        </w:tc>
      </w:tr>
      <w:tr w:rsidR="003B1A4F" w:rsidRPr="00905209" w:rsidTr="002C3B35">
        <w:trPr>
          <w:cantSplit/>
          <w:trHeight w:hRule="exact" w:val="514"/>
        </w:trPr>
        <w:tc>
          <w:tcPr>
            <w:tcW w:w="9781" w:type="dxa"/>
            <w:gridSpan w:val="2"/>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Образовательная среда в соответствии с Программой строится на основе системы принципов деятельностного обучения:</w:t>
            </w:r>
          </w:p>
        </w:tc>
      </w:tr>
      <w:tr w:rsidR="003B1A4F" w:rsidRPr="00905209" w:rsidTr="002C3B35">
        <w:trPr>
          <w:cantSplit/>
          <w:trHeight w:hRule="exact" w:val="784"/>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психологической комфортности: Взаимоотношения между детьми и взрослыми строятся на основе доброжелательности, поддержки и взаимопомощи.</w:t>
            </w:r>
          </w:p>
        </w:tc>
      </w:tr>
      <w:tr w:rsidR="003B1A4F" w:rsidRPr="00905209" w:rsidTr="002C3B35">
        <w:trPr>
          <w:cantSplit/>
          <w:trHeight w:hRule="exact" w:val="590"/>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деятельности: Основной акцент делается на организации самостоятельных детских «открытий» в процессе разнообразных видов деятельности детей (игре, общении, исследовании и пр.); педагог выступает, прежде всего, как организатор образовательного процесса.</w:t>
            </w:r>
          </w:p>
        </w:tc>
      </w:tr>
      <w:tr w:rsidR="003B1A4F" w:rsidRPr="00905209" w:rsidTr="002C3B35">
        <w:trPr>
          <w:cantSplit/>
          <w:trHeight w:hRule="exact" w:val="588"/>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целостности: У ребенка формируется целостное представление о мире, себе самом, социокультурных отношениях.</w:t>
            </w:r>
          </w:p>
        </w:tc>
      </w:tr>
      <w:tr w:rsidR="003B1A4F" w:rsidRPr="00905209" w:rsidTr="002C3B35">
        <w:trPr>
          <w:cantSplit/>
          <w:trHeight w:hRule="exact" w:val="1022"/>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минимакса: Создаются условия для продвижения каждого ребенка по индивидуальной траектории развития и саморазвития – в своем темпе, на уровне своего возможного максимума.</w:t>
            </w:r>
          </w:p>
        </w:tc>
      </w:tr>
      <w:tr w:rsidR="003B1A4F" w:rsidRPr="00905209" w:rsidTr="002C3B35">
        <w:trPr>
          <w:cantSplit/>
          <w:trHeight w:hRule="exact" w:val="966"/>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творчества: Образовательный процесс ориентирован на развитие творческих способностей каждого ребенка, приобретение им собственного опыта творческой деятельности.</w:t>
            </w:r>
          </w:p>
        </w:tc>
      </w:tr>
      <w:tr w:rsidR="003B1A4F" w:rsidRPr="00905209" w:rsidTr="002C3B35">
        <w:trPr>
          <w:cantSplit/>
          <w:trHeight w:hRule="exact" w:val="993"/>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вариативности: Детям предоставляются возможности выбора материалов, видов активности, участников совместной деятельности и общения, информации, способа действия и др.</w:t>
            </w:r>
          </w:p>
        </w:tc>
      </w:tr>
      <w:tr w:rsidR="003B1A4F" w:rsidRPr="00905209" w:rsidTr="002C3B35">
        <w:trPr>
          <w:cantSplit/>
          <w:trHeight w:hRule="exact" w:val="1129"/>
        </w:trPr>
        <w:tc>
          <w:tcPr>
            <w:tcW w:w="978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1A4F" w:rsidRPr="00905209" w:rsidRDefault="003B1A4F" w:rsidP="00F22EB6">
            <w:pPr>
              <w:widowControl w:val="0"/>
              <w:spacing w:line="360" w:lineRule="auto"/>
              <w:ind w:right="36"/>
              <w:jc w:val="both"/>
              <w:rPr>
                <w:rFonts w:eastAsia="Times New Roman"/>
                <w:color w:val="000000"/>
                <w:spacing w:val="-1"/>
              </w:rPr>
            </w:pPr>
            <w:r w:rsidRPr="00905209">
              <w:rPr>
                <w:rFonts w:eastAsia="Times New Roman"/>
                <w:color w:val="000000"/>
                <w:spacing w:val="-1"/>
              </w:rPr>
              <w:t>Принцип непрерывности: Обеспечивается преемственность в содержании, технологиях, методах между дошкольным и начальным общим образованием, определяется вектор на дальнюю перспективу развития.</w:t>
            </w:r>
          </w:p>
        </w:tc>
      </w:tr>
    </w:tbl>
    <w:p w:rsidR="003B1A4F" w:rsidRPr="00905209" w:rsidRDefault="003B1A4F" w:rsidP="00F22EB6">
      <w:pPr>
        <w:shd w:val="clear" w:color="auto" w:fill="FFFFFF"/>
        <w:spacing w:after="180" w:line="360" w:lineRule="auto"/>
        <w:jc w:val="both"/>
        <w:rPr>
          <w:rFonts w:eastAsia="Times New Roman"/>
          <w:color w:val="000000"/>
        </w:rPr>
      </w:pPr>
      <w:r w:rsidRPr="00905209">
        <w:rPr>
          <w:rFonts w:eastAsia="Times New Roman"/>
          <w:color w:val="000000"/>
        </w:rPr>
        <w:t xml:space="preserve">  </w:t>
      </w:r>
    </w:p>
    <w:p w:rsidR="003B1A4F" w:rsidRPr="00905209" w:rsidRDefault="003B1A4F" w:rsidP="00F22EB6">
      <w:pPr>
        <w:shd w:val="clear" w:color="auto" w:fill="FFFFFF"/>
        <w:spacing w:after="180" w:line="360" w:lineRule="auto"/>
        <w:jc w:val="both"/>
        <w:rPr>
          <w:rFonts w:eastAsia="Times New Roman"/>
          <w:color w:val="000000"/>
        </w:rPr>
      </w:pPr>
      <w:r w:rsidRPr="00905209">
        <w:rPr>
          <w:rFonts w:eastAsia="Times New Roman"/>
          <w:color w:val="000000"/>
        </w:rPr>
        <w:t xml:space="preserve">  Ведущая роль в образовательном процессе отводится игре, позволяющей ребенку проявить свою активность, наиболее полно реализовать себя.</w:t>
      </w:r>
    </w:p>
    <w:p w:rsidR="003B1A4F" w:rsidRPr="00905209" w:rsidRDefault="003B1A4F" w:rsidP="00F22EB6">
      <w:pPr>
        <w:shd w:val="clear" w:color="auto" w:fill="FFFFFF"/>
        <w:spacing w:after="180" w:line="360" w:lineRule="auto"/>
        <w:jc w:val="both"/>
        <w:rPr>
          <w:rFonts w:eastAsia="Times New Roman"/>
          <w:color w:val="000000"/>
        </w:rPr>
      </w:pPr>
      <w:r w:rsidRPr="00905209">
        <w:rPr>
          <w:rFonts w:eastAsia="Times New Roman"/>
          <w:color w:val="000000"/>
        </w:rPr>
        <w:t>Содержание Программы включает совокупность </w:t>
      </w:r>
      <w:r w:rsidRPr="00905209">
        <w:rPr>
          <w:rFonts w:eastAsia="Times New Roman"/>
          <w:b/>
          <w:bCs/>
          <w:i/>
          <w:iCs/>
          <w:color w:val="000000"/>
        </w:rPr>
        <w:t>образовательных областей:</w:t>
      </w:r>
    </w:p>
    <w:p w:rsidR="003B1A4F" w:rsidRPr="00905209" w:rsidRDefault="003B1A4F" w:rsidP="00F22EB6">
      <w:pPr>
        <w:numPr>
          <w:ilvl w:val="0"/>
          <w:numId w:val="154"/>
        </w:numPr>
        <w:shd w:val="clear" w:color="auto" w:fill="FFFFFF"/>
        <w:spacing w:before="100" w:beforeAutospacing="1" w:after="100" w:afterAutospacing="1" w:line="360" w:lineRule="auto"/>
        <w:jc w:val="both"/>
        <w:rPr>
          <w:rFonts w:eastAsia="Times New Roman"/>
          <w:color w:val="000000"/>
        </w:rPr>
      </w:pPr>
      <w:r w:rsidRPr="00905209">
        <w:rPr>
          <w:rFonts w:eastAsia="Times New Roman"/>
          <w:color w:val="000000"/>
        </w:rPr>
        <w:t>«Физическое развитие»,</w:t>
      </w:r>
    </w:p>
    <w:p w:rsidR="003B1A4F" w:rsidRPr="00905209" w:rsidRDefault="003B1A4F" w:rsidP="00F22EB6">
      <w:pPr>
        <w:numPr>
          <w:ilvl w:val="0"/>
          <w:numId w:val="154"/>
        </w:numPr>
        <w:shd w:val="clear" w:color="auto" w:fill="FFFFFF"/>
        <w:spacing w:before="100" w:beforeAutospacing="1" w:after="100" w:afterAutospacing="1" w:line="360" w:lineRule="auto"/>
        <w:jc w:val="both"/>
        <w:rPr>
          <w:rFonts w:eastAsia="Times New Roman"/>
          <w:color w:val="000000"/>
        </w:rPr>
      </w:pPr>
      <w:r w:rsidRPr="00905209">
        <w:rPr>
          <w:rFonts w:eastAsia="Times New Roman"/>
          <w:color w:val="000000"/>
        </w:rPr>
        <w:t>«Социально – коммуникативное развитие»,</w:t>
      </w:r>
    </w:p>
    <w:p w:rsidR="003B1A4F" w:rsidRPr="00905209" w:rsidRDefault="003B1A4F" w:rsidP="00F22EB6">
      <w:pPr>
        <w:numPr>
          <w:ilvl w:val="0"/>
          <w:numId w:val="154"/>
        </w:numPr>
        <w:shd w:val="clear" w:color="auto" w:fill="FFFFFF"/>
        <w:spacing w:before="100" w:beforeAutospacing="1" w:after="100" w:afterAutospacing="1" w:line="360" w:lineRule="auto"/>
        <w:jc w:val="both"/>
        <w:rPr>
          <w:rFonts w:eastAsia="Times New Roman"/>
          <w:color w:val="000000"/>
        </w:rPr>
      </w:pPr>
      <w:r w:rsidRPr="00905209">
        <w:rPr>
          <w:rFonts w:eastAsia="Times New Roman"/>
          <w:color w:val="000000"/>
        </w:rPr>
        <w:t>«Художественно – эстетическое развитие»,</w:t>
      </w:r>
    </w:p>
    <w:p w:rsidR="003B1A4F" w:rsidRPr="00905209" w:rsidRDefault="003B1A4F" w:rsidP="00F22EB6">
      <w:pPr>
        <w:numPr>
          <w:ilvl w:val="0"/>
          <w:numId w:val="154"/>
        </w:numPr>
        <w:shd w:val="clear" w:color="auto" w:fill="FFFFFF"/>
        <w:spacing w:before="100" w:beforeAutospacing="1" w:after="100" w:afterAutospacing="1" w:line="360" w:lineRule="auto"/>
        <w:jc w:val="both"/>
        <w:rPr>
          <w:rFonts w:eastAsia="Times New Roman"/>
          <w:color w:val="000000"/>
        </w:rPr>
      </w:pPr>
      <w:r w:rsidRPr="00905209">
        <w:rPr>
          <w:rFonts w:eastAsia="Times New Roman"/>
          <w:color w:val="000000"/>
        </w:rPr>
        <w:t>«Познавательное развитие»,</w:t>
      </w:r>
    </w:p>
    <w:p w:rsidR="003B1A4F" w:rsidRPr="00905209" w:rsidRDefault="003B1A4F" w:rsidP="00F22EB6">
      <w:pPr>
        <w:numPr>
          <w:ilvl w:val="0"/>
          <w:numId w:val="154"/>
        </w:numPr>
        <w:shd w:val="clear" w:color="auto" w:fill="FFFFFF"/>
        <w:spacing w:before="100" w:beforeAutospacing="1" w:after="100" w:afterAutospacing="1" w:line="360" w:lineRule="auto"/>
        <w:jc w:val="both"/>
        <w:rPr>
          <w:rFonts w:eastAsia="Times New Roman"/>
          <w:color w:val="000000"/>
        </w:rPr>
      </w:pPr>
      <w:r w:rsidRPr="00905209">
        <w:rPr>
          <w:rFonts w:eastAsia="Times New Roman"/>
          <w:color w:val="000000"/>
        </w:rPr>
        <w:t>«Речевое развитие»,</w:t>
      </w:r>
    </w:p>
    <w:p w:rsidR="003B1A4F" w:rsidRPr="00905209" w:rsidRDefault="003B1A4F" w:rsidP="00F22EB6">
      <w:pPr>
        <w:shd w:val="clear" w:color="auto" w:fill="FFFFFF"/>
        <w:spacing w:after="180" w:line="360" w:lineRule="auto"/>
        <w:jc w:val="both"/>
        <w:rPr>
          <w:rFonts w:eastAsia="Times New Roman"/>
          <w:color w:val="000000"/>
        </w:rPr>
      </w:pPr>
      <w:r w:rsidRPr="00905209">
        <w:rPr>
          <w:rFonts w:eastAsia="Times New Roman"/>
          <w:color w:val="000000"/>
        </w:rPr>
        <w:t>Которые обеспечивают разностороннее развитие детей с учетом их возрастных и индивидуальных особенностей по </w:t>
      </w:r>
      <w:r w:rsidRPr="00905209">
        <w:rPr>
          <w:rFonts w:eastAsia="Times New Roman"/>
          <w:b/>
          <w:bCs/>
          <w:i/>
          <w:iCs/>
          <w:color w:val="000000"/>
        </w:rPr>
        <w:t>основным направлениям:</w:t>
      </w:r>
    </w:p>
    <w:p w:rsidR="003B1A4F" w:rsidRPr="00905209" w:rsidRDefault="003B1A4F" w:rsidP="00F22EB6">
      <w:pPr>
        <w:shd w:val="clear" w:color="auto" w:fill="FFFFFF"/>
        <w:spacing w:after="180" w:line="360" w:lineRule="auto"/>
        <w:jc w:val="both"/>
        <w:rPr>
          <w:rFonts w:eastAsia="Times New Roman"/>
          <w:color w:val="000000"/>
        </w:rPr>
      </w:pPr>
      <w:r w:rsidRPr="00905209">
        <w:rPr>
          <w:rFonts w:eastAsia="Times New Roman"/>
          <w:color w:val="000000"/>
        </w:rPr>
        <w:t>– физическому,</w:t>
      </w:r>
    </w:p>
    <w:p w:rsidR="003B1A4F" w:rsidRPr="00905209" w:rsidRDefault="003B1A4F" w:rsidP="00F22EB6">
      <w:pPr>
        <w:shd w:val="clear" w:color="auto" w:fill="FFFFFF"/>
        <w:spacing w:after="180" w:line="360" w:lineRule="auto"/>
        <w:jc w:val="both"/>
        <w:rPr>
          <w:rFonts w:eastAsia="Times New Roman"/>
          <w:color w:val="000000"/>
        </w:rPr>
      </w:pPr>
      <w:r w:rsidRPr="00905209">
        <w:rPr>
          <w:rFonts w:eastAsia="Times New Roman"/>
          <w:color w:val="000000"/>
        </w:rPr>
        <w:t>– социально-личностному,</w:t>
      </w:r>
    </w:p>
    <w:p w:rsidR="003B1A4F" w:rsidRPr="00905209" w:rsidRDefault="003B1A4F" w:rsidP="00F22EB6">
      <w:pPr>
        <w:shd w:val="clear" w:color="auto" w:fill="FFFFFF"/>
        <w:spacing w:after="180" w:line="360" w:lineRule="auto"/>
        <w:jc w:val="both"/>
        <w:rPr>
          <w:rFonts w:eastAsia="Times New Roman"/>
          <w:color w:val="000000"/>
        </w:rPr>
      </w:pPr>
      <w:r w:rsidRPr="00905209">
        <w:rPr>
          <w:rFonts w:eastAsia="Times New Roman"/>
          <w:color w:val="000000"/>
        </w:rPr>
        <w:t>– познавательно-речевому,</w:t>
      </w:r>
    </w:p>
    <w:p w:rsidR="003B1A4F" w:rsidRPr="00905209" w:rsidRDefault="003B1A4F" w:rsidP="00F22EB6">
      <w:pPr>
        <w:shd w:val="clear" w:color="auto" w:fill="FFFFFF"/>
        <w:spacing w:after="180" w:line="360" w:lineRule="auto"/>
        <w:jc w:val="both"/>
        <w:rPr>
          <w:rFonts w:eastAsia="Times New Roman"/>
          <w:color w:val="000000"/>
        </w:rPr>
      </w:pPr>
      <w:r w:rsidRPr="00905209">
        <w:rPr>
          <w:rFonts w:eastAsia="Times New Roman"/>
          <w:color w:val="000000"/>
        </w:rPr>
        <w:t>– художественно-эстетическому.</w:t>
      </w:r>
    </w:p>
    <w:p w:rsidR="003B1A4F" w:rsidRPr="00905209" w:rsidRDefault="003B1A4F" w:rsidP="00F22EB6">
      <w:pPr>
        <w:shd w:val="clear" w:color="auto" w:fill="FFFFFF"/>
        <w:spacing w:after="180" w:line="360" w:lineRule="auto"/>
        <w:jc w:val="both"/>
        <w:rPr>
          <w:rFonts w:eastAsia="Times New Roman"/>
          <w:color w:val="000000"/>
        </w:rPr>
      </w:pPr>
      <w:r w:rsidRPr="00905209">
        <w:rPr>
          <w:rFonts w:eastAsia="Times New Roman"/>
          <w:color w:val="000000"/>
        </w:rPr>
        <w:t xml:space="preserve">  Образовательный процесс отличают организационные, национально – культурные, демографические, климатические и другие особенности.</w:t>
      </w:r>
    </w:p>
    <w:p w:rsidR="003B1A4F" w:rsidRPr="00905209" w:rsidRDefault="003B1A4F" w:rsidP="00F22EB6">
      <w:pPr>
        <w:shd w:val="clear" w:color="auto" w:fill="FFFFFF"/>
        <w:spacing w:after="180" w:line="360" w:lineRule="auto"/>
        <w:jc w:val="both"/>
        <w:rPr>
          <w:rFonts w:eastAsia="Times New Roman"/>
          <w:color w:val="000000"/>
        </w:rPr>
      </w:pPr>
      <w:r w:rsidRPr="00905209">
        <w:rPr>
          <w:rFonts w:eastAsia="Times New Roman"/>
          <w:color w:val="000000"/>
        </w:rPr>
        <w:t>При построении Программы учитывается принцип интеграции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дошкольного образования каждой образовательной области решаются и в ходе реализации других областей Программы.</w:t>
      </w:r>
    </w:p>
    <w:p w:rsidR="003B1A4F" w:rsidRPr="00905209" w:rsidRDefault="003B1A4F" w:rsidP="00F22EB6">
      <w:pPr>
        <w:shd w:val="clear" w:color="auto" w:fill="FFFFFF"/>
        <w:spacing w:after="180" w:line="360" w:lineRule="auto"/>
        <w:jc w:val="both"/>
        <w:rPr>
          <w:rFonts w:eastAsia="Times New Roman"/>
          <w:color w:val="000000"/>
        </w:rPr>
      </w:pPr>
      <w:r w:rsidRPr="00905209">
        <w:rPr>
          <w:rFonts w:eastAsia="Times New Roman"/>
          <w:color w:val="000000"/>
        </w:rPr>
        <w:t>Комплексно-тематический принцип с ведущей игровой деятельностью, обеспечивает соединение образовательных областей в единое целое. В основу реализации комплексно-тематического принципа построения Программы положен календарь праздников, который обеспечивает:</w:t>
      </w:r>
    </w:p>
    <w:p w:rsidR="003B1A4F" w:rsidRPr="00905209" w:rsidRDefault="003B1A4F" w:rsidP="00F22EB6">
      <w:pPr>
        <w:numPr>
          <w:ilvl w:val="0"/>
          <w:numId w:val="155"/>
        </w:numPr>
        <w:shd w:val="clear" w:color="auto" w:fill="FFFFFF"/>
        <w:spacing w:before="100" w:beforeAutospacing="1" w:after="100" w:afterAutospacing="1" w:line="360" w:lineRule="auto"/>
        <w:jc w:val="both"/>
        <w:rPr>
          <w:rFonts w:eastAsia="Times New Roman"/>
          <w:color w:val="000000"/>
        </w:rPr>
      </w:pPr>
      <w:r w:rsidRPr="00905209">
        <w:rPr>
          <w:rFonts w:eastAsia="Times New Roman"/>
          <w:color w:val="000000"/>
        </w:rPr>
        <w:t>«проживание» ребенком содержания дошкольного образования во всех видах детской деятельности;</w:t>
      </w:r>
    </w:p>
    <w:p w:rsidR="003B1A4F" w:rsidRPr="00905209" w:rsidRDefault="003B1A4F" w:rsidP="00F22EB6">
      <w:pPr>
        <w:numPr>
          <w:ilvl w:val="0"/>
          <w:numId w:val="155"/>
        </w:numPr>
        <w:shd w:val="clear" w:color="auto" w:fill="FFFFFF"/>
        <w:spacing w:before="100" w:beforeAutospacing="1" w:after="100" w:afterAutospacing="1" w:line="360" w:lineRule="auto"/>
        <w:jc w:val="both"/>
        <w:rPr>
          <w:rFonts w:eastAsia="Times New Roman"/>
          <w:color w:val="000000"/>
        </w:rPr>
      </w:pPr>
      <w:r w:rsidRPr="00905209">
        <w:rPr>
          <w:rFonts w:eastAsia="Times New Roman"/>
          <w:color w:val="000000"/>
        </w:rPr>
        <w:t>социально-личностную ориентированность и мотивацию всех видов детской деятельности в ходе подготовки и проведения праздников;</w:t>
      </w:r>
    </w:p>
    <w:p w:rsidR="003B1A4F" w:rsidRPr="00905209" w:rsidRDefault="003B1A4F" w:rsidP="00F22EB6">
      <w:pPr>
        <w:numPr>
          <w:ilvl w:val="0"/>
          <w:numId w:val="155"/>
        </w:numPr>
        <w:shd w:val="clear" w:color="auto" w:fill="FFFFFF"/>
        <w:spacing w:before="100" w:beforeAutospacing="1" w:after="100" w:afterAutospacing="1" w:line="360" w:lineRule="auto"/>
        <w:jc w:val="both"/>
        <w:rPr>
          <w:rFonts w:eastAsia="Times New Roman"/>
          <w:color w:val="000000"/>
        </w:rPr>
      </w:pPr>
      <w:r w:rsidRPr="00905209">
        <w:rPr>
          <w:rFonts w:eastAsia="Times New Roman"/>
          <w:color w:val="000000"/>
        </w:rPr>
        <w:t>поддержание эмоционально-положительного настроя ребенка в течение всего периода освоения Программы, так как праздник – это всегда событие (день памяти; счастливый, радостный день, напоминающий о произошедшем или устраиваемый по какому-либо поводу);</w:t>
      </w:r>
    </w:p>
    <w:p w:rsidR="003B1A4F" w:rsidRPr="00905209" w:rsidRDefault="003B1A4F" w:rsidP="00F22EB6">
      <w:pPr>
        <w:numPr>
          <w:ilvl w:val="0"/>
          <w:numId w:val="155"/>
        </w:numPr>
        <w:shd w:val="clear" w:color="auto" w:fill="FFFFFF"/>
        <w:spacing w:before="100" w:beforeAutospacing="1" w:after="100" w:afterAutospacing="1" w:line="360" w:lineRule="auto"/>
        <w:jc w:val="both"/>
        <w:rPr>
          <w:rFonts w:eastAsia="Times New Roman"/>
          <w:color w:val="000000"/>
        </w:rPr>
      </w:pPr>
      <w:r w:rsidRPr="00905209">
        <w:rPr>
          <w:rFonts w:eastAsia="Times New Roman"/>
          <w:color w:val="000000"/>
        </w:rPr>
        <w:t>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 проведение следующего праздника и т.д.);</w:t>
      </w:r>
    </w:p>
    <w:p w:rsidR="003B1A4F" w:rsidRPr="00905209" w:rsidRDefault="003B1A4F" w:rsidP="00F22EB6">
      <w:pPr>
        <w:numPr>
          <w:ilvl w:val="0"/>
          <w:numId w:val="155"/>
        </w:numPr>
        <w:shd w:val="clear" w:color="auto" w:fill="FFFFFF"/>
        <w:spacing w:before="100" w:beforeAutospacing="1" w:after="100" w:afterAutospacing="1" w:line="360" w:lineRule="auto"/>
        <w:jc w:val="both"/>
        <w:rPr>
          <w:rFonts w:eastAsia="Times New Roman"/>
          <w:color w:val="000000"/>
        </w:rPr>
      </w:pPr>
      <w:r w:rsidRPr="00905209">
        <w:rPr>
          <w:rFonts w:eastAsia="Times New Roman"/>
          <w:color w:val="000000"/>
        </w:rPr>
        <w:t>разнообразие форм подготовки и проведения праздников;</w:t>
      </w:r>
    </w:p>
    <w:p w:rsidR="003B1A4F" w:rsidRPr="00905209" w:rsidRDefault="003B1A4F" w:rsidP="00F22EB6">
      <w:pPr>
        <w:numPr>
          <w:ilvl w:val="0"/>
          <w:numId w:val="155"/>
        </w:numPr>
        <w:shd w:val="clear" w:color="auto" w:fill="FFFFFF"/>
        <w:spacing w:before="100" w:beforeAutospacing="1" w:after="100" w:afterAutospacing="1" w:line="360" w:lineRule="auto"/>
        <w:jc w:val="both"/>
        <w:rPr>
          <w:rFonts w:eastAsia="Times New Roman"/>
          <w:color w:val="000000"/>
        </w:rPr>
      </w:pPr>
      <w:r w:rsidRPr="00905209">
        <w:rPr>
          <w:rFonts w:eastAsia="Times New Roman"/>
          <w:color w:val="000000"/>
        </w:rPr>
        <w:t>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периоде дошкольного детства, при этом возрастает мера участия детей и сложность задач, решаемых каждым ребенком при подготовке и проведении праздников);</w:t>
      </w:r>
    </w:p>
    <w:p w:rsidR="003B1A4F" w:rsidRPr="00905209" w:rsidRDefault="003B1A4F" w:rsidP="00F22EB6">
      <w:pPr>
        <w:numPr>
          <w:ilvl w:val="0"/>
          <w:numId w:val="155"/>
        </w:numPr>
        <w:shd w:val="clear" w:color="auto" w:fill="FFFFFF"/>
        <w:spacing w:before="100" w:beforeAutospacing="1" w:after="100" w:afterAutospacing="1" w:line="360" w:lineRule="auto"/>
        <w:jc w:val="both"/>
        <w:rPr>
          <w:rFonts w:eastAsia="Times New Roman"/>
          <w:color w:val="000000"/>
        </w:rPr>
      </w:pPr>
      <w:r w:rsidRPr="00905209">
        <w:rPr>
          <w:rFonts w:eastAsia="Times New Roman"/>
          <w:color w:val="000000"/>
        </w:rPr>
        <w:t>выполнение функции сплочения общественного и семейного дошкольного образования (органичное включение в праздники и подготовку к ним родителей воспитанников);</w:t>
      </w:r>
    </w:p>
    <w:p w:rsidR="003B1A4F" w:rsidRPr="00905209" w:rsidRDefault="003B1A4F" w:rsidP="00F22EB6">
      <w:pPr>
        <w:shd w:val="clear" w:color="auto" w:fill="FFFFFF"/>
        <w:spacing w:after="180" w:line="360" w:lineRule="auto"/>
        <w:jc w:val="both"/>
        <w:rPr>
          <w:rFonts w:eastAsia="Times New Roman"/>
          <w:color w:val="000000"/>
        </w:rPr>
      </w:pPr>
      <w:r w:rsidRPr="00905209">
        <w:rPr>
          <w:rFonts w:eastAsia="Times New Roman"/>
          <w:color w:val="000000"/>
        </w:rPr>
        <w:t xml:space="preserve">  Содержание Программы в полном объеме реализуется в совместной деятельности педагогов и детей, а также через оптимальную организацию самостоятельной деятельности детей.</w:t>
      </w:r>
    </w:p>
    <w:p w:rsidR="003B1A4F" w:rsidRPr="00905209" w:rsidRDefault="003B1A4F" w:rsidP="00F22EB6">
      <w:pPr>
        <w:shd w:val="clear" w:color="auto" w:fill="FFFFFF"/>
        <w:spacing w:after="180" w:line="360" w:lineRule="auto"/>
        <w:jc w:val="both"/>
        <w:rPr>
          <w:rFonts w:eastAsia="Times New Roman"/>
          <w:color w:val="000000"/>
        </w:rPr>
      </w:pPr>
      <w:r w:rsidRPr="00905209">
        <w:rPr>
          <w:rFonts w:eastAsia="Times New Roman"/>
          <w:color w:val="000000"/>
        </w:rPr>
        <w:t> </w:t>
      </w:r>
    </w:p>
    <w:p w:rsidR="003B1A4F" w:rsidRPr="00905209" w:rsidRDefault="003B1A4F" w:rsidP="00F22EB6">
      <w:pPr>
        <w:spacing w:after="200" w:line="360" w:lineRule="auto"/>
        <w:jc w:val="both"/>
        <w:rPr>
          <w:lang w:eastAsia="en-US"/>
        </w:rPr>
      </w:pPr>
    </w:p>
    <w:p w:rsidR="003B1A4F" w:rsidRPr="00905209" w:rsidRDefault="003B1A4F" w:rsidP="00F22EB6">
      <w:pPr>
        <w:shd w:val="clear" w:color="auto" w:fill="FFFFFF"/>
        <w:spacing w:before="150" w:after="180" w:line="360" w:lineRule="auto"/>
        <w:jc w:val="both"/>
        <w:rPr>
          <w:rFonts w:eastAsia="Times New Roman"/>
          <w:b/>
          <w:color w:val="111111"/>
        </w:rPr>
      </w:pPr>
    </w:p>
    <w:tbl>
      <w:tblPr>
        <w:tblStyle w:val="myTableStyle"/>
        <w:tblOverlap w:val="never"/>
        <w:tblW w:w="6000" w:type="dxa"/>
        <w:jc w:val="center"/>
        <w:tblInd w:w="0" w:type="dxa"/>
        <w:tblLook w:val="04A0" w:firstRow="1" w:lastRow="0" w:firstColumn="1" w:lastColumn="0" w:noHBand="0" w:noVBand="1"/>
      </w:tblPr>
      <w:tblGrid>
        <w:gridCol w:w="1718"/>
        <w:gridCol w:w="6060"/>
      </w:tblGrid>
      <w:tr w:rsidR="00800E96">
        <w:trPr>
          <w:jc w:val="center"/>
        </w:trPr>
        <w:tc>
          <w:tcPr>
            <w:tcW w:w="0" w:type="auto"/>
            <w:gridSpan w:val="2"/>
            <w:tcMar>
              <w:top w:w="150" w:type="dxa"/>
              <w:left w:w="350" w:type="dxa"/>
              <w:bottom w:w="0" w:type="dxa"/>
              <w:right w:w="350" w:type="dxa"/>
            </w:tcMar>
          </w:tcPr>
          <w:p w:rsidR="00800E96" w:rsidRDefault="00867A02">
            <w:pPr>
              <w:jc w:val="center"/>
              <w:rPr>
                <w:b/>
                <w:bCs/>
                <w:sz w:val="36"/>
                <w:szCs w:val="36"/>
              </w:rPr>
            </w:pPr>
            <w:r>
              <w:rPr>
                <w:b/>
                <w:bCs/>
                <w:sz w:val="36"/>
                <w:szCs w:val="36"/>
              </w:rPr>
              <w:t>ДОКУМЕНТ ПОДПИСАН ЭЛЕКТРОННОЙ ПОДПИСЬЮ</w:t>
            </w:r>
          </w:p>
        </w:tc>
      </w:tr>
      <w:tr w:rsidR="00800E96">
        <w:trPr>
          <w:jc w:val="center"/>
        </w:trPr>
        <w:tc>
          <w:tcPr>
            <w:tcW w:w="0" w:type="auto"/>
            <w:gridSpan w:val="2"/>
            <w:tcMar>
              <w:left w:w="0" w:type="dxa"/>
              <w:bottom w:w="150" w:type="dxa"/>
              <w:right w:w="0" w:type="dxa"/>
            </w:tcMar>
          </w:tcPr>
          <w:p w:rsidR="00800E96" w:rsidRDefault="00867A02">
            <w:pPr>
              <w:shd w:val="clear" w:color="auto" w:fill="000000"/>
              <w:spacing w:before="50" w:after="50" w:line="240" w:lineRule="auto"/>
              <w:jc w:val="center"/>
              <w:rPr>
                <w:b/>
                <w:bCs/>
                <w:color w:val="FFFFFF"/>
              </w:rPr>
            </w:pPr>
            <w:r>
              <w:rPr>
                <w:b/>
                <w:bCs/>
                <w:color w:val="FFFFFF"/>
              </w:rPr>
              <w:t>СВЕДЕНИЯ О СЕРТИФИКАТЕ ЭП</w:t>
            </w:r>
          </w:p>
        </w:tc>
      </w:tr>
      <w:tr w:rsidR="00800E96">
        <w:trPr>
          <w:jc w:val="center"/>
        </w:trPr>
        <w:tc>
          <w:tcPr>
            <w:tcW w:w="0" w:type="auto"/>
          </w:tcPr>
          <w:p w:rsidR="00800E96" w:rsidRDefault="00867A02">
            <w:r>
              <w:t>Сертификат</w:t>
            </w:r>
          </w:p>
        </w:tc>
        <w:tc>
          <w:tcPr>
            <w:tcW w:w="0" w:type="auto"/>
          </w:tcPr>
          <w:p w:rsidR="00800E96" w:rsidRDefault="00867A02">
            <w:r>
              <w:t>603332450510203670830559428146817986133868575842</w:t>
            </w:r>
          </w:p>
        </w:tc>
      </w:tr>
      <w:tr w:rsidR="00800E96">
        <w:trPr>
          <w:jc w:val="center"/>
        </w:trPr>
        <w:tc>
          <w:tcPr>
            <w:tcW w:w="0" w:type="auto"/>
          </w:tcPr>
          <w:p w:rsidR="00800E96" w:rsidRDefault="00867A02">
            <w:r>
              <w:t>Владелец</w:t>
            </w:r>
          </w:p>
        </w:tc>
        <w:tc>
          <w:tcPr>
            <w:tcW w:w="0" w:type="auto"/>
          </w:tcPr>
          <w:p w:rsidR="00800E96" w:rsidRDefault="00867A02">
            <w:r>
              <w:t>Зарубина Татьяна Леонидовна</w:t>
            </w:r>
          </w:p>
        </w:tc>
      </w:tr>
      <w:tr w:rsidR="00800E96">
        <w:trPr>
          <w:jc w:val="center"/>
        </w:trPr>
        <w:tc>
          <w:tcPr>
            <w:tcW w:w="0" w:type="auto"/>
          </w:tcPr>
          <w:p w:rsidR="00800E96" w:rsidRDefault="00867A02">
            <w:r>
              <w:t>Действителен</w:t>
            </w:r>
          </w:p>
        </w:tc>
        <w:tc>
          <w:tcPr>
            <w:tcW w:w="0" w:type="auto"/>
          </w:tcPr>
          <w:p w:rsidR="00800E96" w:rsidRDefault="00867A02">
            <w:r>
              <w:t>С 26.02.2021 по 26.02.2022</w:t>
            </w:r>
          </w:p>
        </w:tc>
      </w:tr>
    </w:tbl>
    <w:p w:rsidR="00867A02" w:rsidRDefault="00867A02"/>
    <w:sectPr w:rsidR="00867A02" w:rsidSect="00C074AE">
      <w:pgSz w:w="11906" w:h="16838" w:code="9"/>
      <w:pgMar w:top="1134" w:right="850" w:bottom="1134" w:left="1701" w:header="0" w:footer="0" w:gutter="0"/>
      <w:cols w:space="708"/>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5" w:author="НИНА" w:date="2021-09-24T16:50:00Z" w:initials="Н">
    <w:p w:rsidR="00AE6021" w:rsidRDefault="00AE6021" w:rsidP="00536367">
      <w:pPr>
        <w:pStyle w:val="af5"/>
      </w:pPr>
      <w:r>
        <w:rPr>
          <w:rStyle w:val="af4"/>
        </w:rPr>
        <w:annotationRef/>
      </w:r>
    </w:p>
  </w:comment>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A02" w:rsidRDefault="00867A02" w:rsidP="00505E2E">
      <w:pPr>
        <w:spacing w:line="240" w:lineRule="auto"/>
      </w:pPr>
      <w:r>
        <w:separator/>
      </w:r>
    </w:p>
  </w:endnote>
  <w:endnote w:type="continuationSeparator" w:id="0">
    <w:p w:rsidR="00867A02" w:rsidRDefault="00867A02" w:rsidP="00505E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YBERT+TimesNewRomanPSMT">
    <w:altName w:val="Times New Roman"/>
    <w:charset w:val="01"/>
    <w:family w:val="auto"/>
    <w:pitch w:val="variable"/>
    <w:sig w:usb0="00000000" w:usb1="C0007841" w:usb2="00000009" w:usb3="00000000" w:csb0="400001FF" w:csb1="FFFF0000"/>
  </w:font>
  <w:font w:name="EFTUP+TimesNewRomanPSMT">
    <w:altName w:val="Times New Roman"/>
    <w:charset w:val="01"/>
    <w:family w:val="auto"/>
    <w:pitch w:val="variable"/>
    <w:sig w:usb0="00000000" w:usb1="C0007841" w:usb2="00000009" w:usb3="00000000" w:csb0="400001FF" w:csb1="FFFF0000"/>
  </w:font>
  <w:font w:name="LKBFC+TimesNewRomanPSMT">
    <w:altName w:val="Times New Roman"/>
    <w:charset w:val="01"/>
    <w:family w:val="auto"/>
    <w:pitch w:val="variable"/>
    <w:sig w:usb0="00000000" w:usb1="00007843" w:usb2="00000001" w:usb3="00000000" w:csb0="400001BF" w:csb1="DFF70000"/>
  </w:font>
  <w:font w:name="Cambria Math">
    <w:panose1 w:val="02040503050406030204"/>
    <w:charset w:val="CC"/>
    <w:family w:val="roman"/>
    <w:pitch w:val="variable"/>
    <w:sig w:usb0="E00002FF" w:usb1="420024FF" w:usb2="00000000" w:usb3="00000000" w:csb0="0000019F" w:csb1="00000000"/>
  </w:font>
  <w:font w:name="TimesNewRomanPS-BoldMT-Identity">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3018659"/>
      <w:docPartObj>
        <w:docPartGallery w:val="Page Numbers (Bottom of Page)"/>
        <w:docPartUnique/>
      </w:docPartObj>
    </w:sdtPr>
    <w:sdtEndPr/>
    <w:sdtContent>
      <w:p w:rsidR="00AE6021" w:rsidRDefault="00AE6021">
        <w:pPr>
          <w:pStyle w:val="ae"/>
          <w:jc w:val="right"/>
        </w:pPr>
        <w:r>
          <w:fldChar w:fldCharType="begin"/>
        </w:r>
        <w:r>
          <w:instrText>PAGE   \* MERGEFORMAT</w:instrText>
        </w:r>
        <w:r>
          <w:fldChar w:fldCharType="separate"/>
        </w:r>
        <w:r w:rsidR="007927B5">
          <w:rPr>
            <w:noProof/>
          </w:rPr>
          <w:t>1</w:t>
        </w:r>
        <w:r>
          <w:fldChar w:fldCharType="end"/>
        </w:r>
      </w:p>
    </w:sdtContent>
  </w:sdt>
  <w:p w:rsidR="00AE6021" w:rsidRDefault="00AE602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A02" w:rsidRDefault="00867A02" w:rsidP="00505E2E">
      <w:pPr>
        <w:spacing w:line="240" w:lineRule="auto"/>
      </w:pPr>
      <w:r>
        <w:separator/>
      </w:r>
    </w:p>
  </w:footnote>
  <w:footnote w:type="continuationSeparator" w:id="0">
    <w:p w:rsidR="00867A02" w:rsidRDefault="00867A02" w:rsidP="00505E2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5730"/>
    <w:multiLevelType w:val="multilevel"/>
    <w:tmpl w:val="3AB21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E57706"/>
    <w:multiLevelType w:val="multilevel"/>
    <w:tmpl w:val="F182B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055487"/>
    <w:multiLevelType w:val="hybridMultilevel"/>
    <w:tmpl w:val="C0586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217E38"/>
    <w:multiLevelType w:val="hybridMultilevel"/>
    <w:tmpl w:val="8AD6D620"/>
    <w:lvl w:ilvl="0" w:tplc="50B489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1DC1404"/>
    <w:multiLevelType w:val="multilevel"/>
    <w:tmpl w:val="1AFC7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675AD0"/>
    <w:multiLevelType w:val="multilevel"/>
    <w:tmpl w:val="2BBC4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35B5D9B"/>
    <w:multiLevelType w:val="hybridMultilevel"/>
    <w:tmpl w:val="9F18D3CA"/>
    <w:lvl w:ilvl="0" w:tplc="146612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3E478EA"/>
    <w:multiLevelType w:val="hybridMultilevel"/>
    <w:tmpl w:val="F62E0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2356D4"/>
    <w:multiLevelType w:val="multilevel"/>
    <w:tmpl w:val="89146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42F2C20"/>
    <w:multiLevelType w:val="multilevel"/>
    <w:tmpl w:val="E4F2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4444381"/>
    <w:multiLevelType w:val="multilevel"/>
    <w:tmpl w:val="C6541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67C75E1"/>
    <w:multiLevelType w:val="multilevel"/>
    <w:tmpl w:val="0D7A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8C61C9"/>
    <w:multiLevelType w:val="multilevel"/>
    <w:tmpl w:val="48BCA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9B45E76"/>
    <w:multiLevelType w:val="multilevel"/>
    <w:tmpl w:val="56AEA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9EF390E"/>
    <w:multiLevelType w:val="multilevel"/>
    <w:tmpl w:val="2AEA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A115F3B"/>
    <w:multiLevelType w:val="multilevel"/>
    <w:tmpl w:val="5BD45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AC6719D"/>
    <w:multiLevelType w:val="hybridMultilevel"/>
    <w:tmpl w:val="9B5C8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F63EDD"/>
    <w:multiLevelType w:val="hybridMultilevel"/>
    <w:tmpl w:val="59F8D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AA275A"/>
    <w:multiLevelType w:val="multilevel"/>
    <w:tmpl w:val="B9D6B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CE00C67"/>
    <w:multiLevelType w:val="multilevel"/>
    <w:tmpl w:val="E9EEF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F7E7AA6"/>
    <w:multiLevelType w:val="multilevel"/>
    <w:tmpl w:val="27380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22661DD"/>
    <w:multiLevelType w:val="multilevel"/>
    <w:tmpl w:val="426E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2BA0B45"/>
    <w:multiLevelType w:val="multilevel"/>
    <w:tmpl w:val="2ACEA0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3EE37A8"/>
    <w:multiLevelType w:val="multilevel"/>
    <w:tmpl w:val="D772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4152FD0"/>
    <w:multiLevelType w:val="multilevel"/>
    <w:tmpl w:val="14FE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6D936C9"/>
    <w:multiLevelType w:val="multilevel"/>
    <w:tmpl w:val="F1F60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7164EF5"/>
    <w:multiLevelType w:val="multilevel"/>
    <w:tmpl w:val="C5363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B8C0275"/>
    <w:multiLevelType w:val="multilevel"/>
    <w:tmpl w:val="F8E4E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C4F42B7"/>
    <w:multiLevelType w:val="multilevel"/>
    <w:tmpl w:val="39AA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D184734"/>
    <w:multiLevelType w:val="multilevel"/>
    <w:tmpl w:val="9062A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D5F6D34"/>
    <w:multiLevelType w:val="multilevel"/>
    <w:tmpl w:val="61347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E671DED"/>
    <w:multiLevelType w:val="multilevel"/>
    <w:tmpl w:val="A774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0004E98"/>
    <w:multiLevelType w:val="hybridMultilevel"/>
    <w:tmpl w:val="BCCC6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0BB677C"/>
    <w:multiLevelType w:val="multilevel"/>
    <w:tmpl w:val="847C2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2374AEB"/>
    <w:multiLevelType w:val="hybridMultilevel"/>
    <w:tmpl w:val="3A9E2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2490765"/>
    <w:multiLevelType w:val="multilevel"/>
    <w:tmpl w:val="DEFA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A6069FD"/>
    <w:multiLevelType w:val="multilevel"/>
    <w:tmpl w:val="A740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BBD25B6"/>
    <w:multiLevelType w:val="hybridMultilevel"/>
    <w:tmpl w:val="B8AE6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CFA4185"/>
    <w:multiLevelType w:val="multilevel"/>
    <w:tmpl w:val="8340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EFC4417"/>
    <w:multiLevelType w:val="multilevel"/>
    <w:tmpl w:val="B7025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FDE2268"/>
    <w:multiLevelType w:val="multilevel"/>
    <w:tmpl w:val="4FE8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FE3648E"/>
    <w:multiLevelType w:val="multilevel"/>
    <w:tmpl w:val="C9685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0027B2C"/>
    <w:multiLevelType w:val="multilevel"/>
    <w:tmpl w:val="1F38F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01C5411"/>
    <w:multiLevelType w:val="multilevel"/>
    <w:tmpl w:val="A608E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17C2701"/>
    <w:multiLevelType w:val="multilevel"/>
    <w:tmpl w:val="2EA27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2425BC9"/>
    <w:multiLevelType w:val="multilevel"/>
    <w:tmpl w:val="FD4A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4916BA2"/>
    <w:multiLevelType w:val="multilevel"/>
    <w:tmpl w:val="D0DC0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54B2C78"/>
    <w:multiLevelType w:val="multilevel"/>
    <w:tmpl w:val="5D6E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75F7074"/>
    <w:multiLevelType w:val="multilevel"/>
    <w:tmpl w:val="B69A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9146875"/>
    <w:multiLevelType w:val="multilevel"/>
    <w:tmpl w:val="4C548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9F34E63"/>
    <w:multiLevelType w:val="multilevel"/>
    <w:tmpl w:val="EB5E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A28433A"/>
    <w:multiLevelType w:val="multilevel"/>
    <w:tmpl w:val="B672C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A627DBC"/>
    <w:multiLevelType w:val="multilevel"/>
    <w:tmpl w:val="EE70F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AC13E4A"/>
    <w:multiLevelType w:val="hybridMultilevel"/>
    <w:tmpl w:val="FE989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4">
    <w:nsid w:val="3BAC6A83"/>
    <w:multiLevelType w:val="multilevel"/>
    <w:tmpl w:val="CB5C3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BC77F8C"/>
    <w:multiLevelType w:val="multilevel"/>
    <w:tmpl w:val="ECE2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BCE1D72"/>
    <w:multiLevelType w:val="multilevel"/>
    <w:tmpl w:val="B246A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BEB67A2"/>
    <w:multiLevelType w:val="multilevel"/>
    <w:tmpl w:val="E52A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BED33CF"/>
    <w:multiLevelType w:val="multilevel"/>
    <w:tmpl w:val="AE0A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C5133C1"/>
    <w:multiLevelType w:val="multilevel"/>
    <w:tmpl w:val="43709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E645267"/>
    <w:multiLevelType w:val="hybridMultilevel"/>
    <w:tmpl w:val="9D4E5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F7075C2"/>
    <w:multiLevelType w:val="hybridMultilevel"/>
    <w:tmpl w:val="D338C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1602F77"/>
    <w:multiLevelType w:val="hybridMultilevel"/>
    <w:tmpl w:val="4EA6A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1731864"/>
    <w:multiLevelType w:val="hybridMultilevel"/>
    <w:tmpl w:val="AFEA3C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23A7E04"/>
    <w:multiLevelType w:val="multilevel"/>
    <w:tmpl w:val="6784A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299383C"/>
    <w:multiLevelType w:val="hybridMultilevel"/>
    <w:tmpl w:val="3ECA3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5F92D29"/>
    <w:multiLevelType w:val="multilevel"/>
    <w:tmpl w:val="73946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64635B5"/>
    <w:multiLevelType w:val="hybridMultilevel"/>
    <w:tmpl w:val="25C69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7275879"/>
    <w:multiLevelType w:val="multilevel"/>
    <w:tmpl w:val="AC4C4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795707C"/>
    <w:multiLevelType w:val="hybridMultilevel"/>
    <w:tmpl w:val="2E8E6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8314C16"/>
    <w:multiLevelType w:val="multilevel"/>
    <w:tmpl w:val="751AF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4B5C59CB"/>
    <w:multiLevelType w:val="hybridMultilevel"/>
    <w:tmpl w:val="3A10D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BC057CD"/>
    <w:multiLevelType w:val="multilevel"/>
    <w:tmpl w:val="48A2E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C117418"/>
    <w:multiLevelType w:val="multilevel"/>
    <w:tmpl w:val="396E7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4DC53996"/>
    <w:multiLevelType w:val="multilevel"/>
    <w:tmpl w:val="E98C2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4DE04E56"/>
    <w:multiLevelType w:val="hybridMultilevel"/>
    <w:tmpl w:val="E29C1714"/>
    <w:lvl w:ilvl="0" w:tplc="11915392">
      <w:start w:val="1"/>
      <w:numFmt w:val="decimal"/>
      <w:lvlText w:val="%1."/>
      <w:lvlJc w:val="left"/>
      <w:pPr>
        <w:ind w:left="720" w:hanging="360"/>
      </w:pPr>
    </w:lvl>
    <w:lvl w:ilvl="1" w:tplc="11915392" w:tentative="1">
      <w:start w:val="1"/>
      <w:numFmt w:val="lowerLetter"/>
      <w:lvlText w:val="%2."/>
      <w:lvlJc w:val="left"/>
      <w:pPr>
        <w:ind w:left="1440" w:hanging="360"/>
      </w:pPr>
    </w:lvl>
    <w:lvl w:ilvl="2" w:tplc="11915392" w:tentative="1">
      <w:start w:val="1"/>
      <w:numFmt w:val="lowerRoman"/>
      <w:lvlText w:val="%3."/>
      <w:lvlJc w:val="right"/>
      <w:pPr>
        <w:ind w:left="2160" w:hanging="180"/>
      </w:pPr>
    </w:lvl>
    <w:lvl w:ilvl="3" w:tplc="11915392" w:tentative="1">
      <w:start w:val="1"/>
      <w:numFmt w:val="decimal"/>
      <w:lvlText w:val="%4."/>
      <w:lvlJc w:val="left"/>
      <w:pPr>
        <w:ind w:left="2880" w:hanging="360"/>
      </w:pPr>
    </w:lvl>
    <w:lvl w:ilvl="4" w:tplc="11915392" w:tentative="1">
      <w:start w:val="1"/>
      <w:numFmt w:val="lowerLetter"/>
      <w:lvlText w:val="%5."/>
      <w:lvlJc w:val="left"/>
      <w:pPr>
        <w:ind w:left="3600" w:hanging="360"/>
      </w:pPr>
    </w:lvl>
    <w:lvl w:ilvl="5" w:tplc="11915392" w:tentative="1">
      <w:start w:val="1"/>
      <w:numFmt w:val="lowerRoman"/>
      <w:lvlText w:val="%6."/>
      <w:lvlJc w:val="right"/>
      <w:pPr>
        <w:ind w:left="4320" w:hanging="180"/>
      </w:pPr>
    </w:lvl>
    <w:lvl w:ilvl="6" w:tplc="11915392" w:tentative="1">
      <w:start w:val="1"/>
      <w:numFmt w:val="decimal"/>
      <w:lvlText w:val="%7."/>
      <w:lvlJc w:val="left"/>
      <w:pPr>
        <w:ind w:left="5040" w:hanging="360"/>
      </w:pPr>
    </w:lvl>
    <w:lvl w:ilvl="7" w:tplc="11915392" w:tentative="1">
      <w:start w:val="1"/>
      <w:numFmt w:val="lowerLetter"/>
      <w:lvlText w:val="%8."/>
      <w:lvlJc w:val="left"/>
      <w:pPr>
        <w:ind w:left="5760" w:hanging="360"/>
      </w:pPr>
    </w:lvl>
    <w:lvl w:ilvl="8" w:tplc="11915392" w:tentative="1">
      <w:start w:val="1"/>
      <w:numFmt w:val="lowerRoman"/>
      <w:lvlText w:val="%9."/>
      <w:lvlJc w:val="right"/>
      <w:pPr>
        <w:ind w:left="6480" w:hanging="180"/>
      </w:pPr>
    </w:lvl>
  </w:abstractNum>
  <w:abstractNum w:abstractNumId="76">
    <w:nsid w:val="4E874E2A"/>
    <w:multiLevelType w:val="multilevel"/>
    <w:tmpl w:val="BE4E2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4EE85233"/>
    <w:multiLevelType w:val="multilevel"/>
    <w:tmpl w:val="76BA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2FD068F"/>
    <w:multiLevelType w:val="multilevel"/>
    <w:tmpl w:val="A76A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3B643D3"/>
    <w:multiLevelType w:val="hybridMultilevel"/>
    <w:tmpl w:val="8974B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4447443"/>
    <w:multiLevelType w:val="multilevel"/>
    <w:tmpl w:val="F2B47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503186C"/>
    <w:multiLevelType w:val="multilevel"/>
    <w:tmpl w:val="5336C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6E021E8"/>
    <w:multiLevelType w:val="multilevel"/>
    <w:tmpl w:val="FC561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76E5B18"/>
    <w:multiLevelType w:val="multilevel"/>
    <w:tmpl w:val="F042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7A5224F"/>
    <w:multiLevelType w:val="multilevel"/>
    <w:tmpl w:val="CEC0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8765D0A"/>
    <w:multiLevelType w:val="multilevel"/>
    <w:tmpl w:val="344480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8A333D5"/>
    <w:multiLevelType w:val="multilevel"/>
    <w:tmpl w:val="5BEC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ABB1292"/>
    <w:multiLevelType w:val="multilevel"/>
    <w:tmpl w:val="2B36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BDB2D44"/>
    <w:multiLevelType w:val="multilevel"/>
    <w:tmpl w:val="86561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5EF221EB"/>
    <w:multiLevelType w:val="multilevel"/>
    <w:tmpl w:val="E8B0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59F5D2E"/>
    <w:multiLevelType w:val="multilevel"/>
    <w:tmpl w:val="0DD2A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5BF0AA6"/>
    <w:multiLevelType w:val="multilevel"/>
    <w:tmpl w:val="7876A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6B75430"/>
    <w:multiLevelType w:val="multilevel"/>
    <w:tmpl w:val="17800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8B2489E"/>
    <w:multiLevelType w:val="multilevel"/>
    <w:tmpl w:val="15B4D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96928D8"/>
    <w:multiLevelType w:val="multilevel"/>
    <w:tmpl w:val="3138B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C5B2EBE"/>
    <w:multiLevelType w:val="multilevel"/>
    <w:tmpl w:val="D1927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6C680E5B"/>
    <w:multiLevelType w:val="multilevel"/>
    <w:tmpl w:val="DC347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CB93B63"/>
    <w:multiLevelType w:val="multilevel"/>
    <w:tmpl w:val="2932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6DA81E37"/>
    <w:multiLevelType w:val="hybridMultilevel"/>
    <w:tmpl w:val="581EC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E7974B7"/>
    <w:multiLevelType w:val="multilevel"/>
    <w:tmpl w:val="A0E61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F2C3BE8"/>
    <w:multiLevelType w:val="multilevel"/>
    <w:tmpl w:val="D3EEC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6F6134A5"/>
    <w:multiLevelType w:val="multilevel"/>
    <w:tmpl w:val="A824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10060E1"/>
    <w:multiLevelType w:val="multilevel"/>
    <w:tmpl w:val="DA34A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2627789"/>
    <w:multiLevelType w:val="multilevel"/>
    <w:tmpl w:val="4D98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2E92F1A"/>
    <w:multiLevelType w:val="multilevel"/>
    <w:tmpl w:val="60C4A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42F6E52"/>
    <w:multiLevelType w:val="multilevel"/>
    <w:tmpl w:val="0ED42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74CB5402"/>
    <w:multiLevelType w:val="multilevel"/>
    <w:tmpl w:val="3F308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76752D9E"/>
    <w:multiLevelType w:val="multilevel"/>
    <w:tmpl w:val="9B30F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773579FC"/>
    <w:multiLevelType w:val="multilevel"/>
    <w:tmpl w:val="3608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80B2299"/>
    <w:multiLevelType w:val="multilevel"/>
    <w:tmpl w:val="DEDADF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7B9D0A7C"/>
    <w:multiLevelType w:val="multilevel"/>
    <w:tmpl w:val="B580A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7CDB2834"/>
    <w:multiLevelType w:val="hybridMultilevel"/>
    <w:tmpl w:val="7FF66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E2A572D"/>
    <w:multiLevelType w:val="multilevel"/>
    <w:tmpl w:val="5D6C57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65"/>
  </w:num>
  <w:num w:numId="3">
    <w:abstractNumId w:val="63"/>
  </w:num>
  <w:num w:numId="4">
    <w:abstractNumId w:val="111"/>
  </w:num>
  <w:num w:numId="5">
    <w:abstractNumId w:val="37"/>
  </w:num>
  <w:num w:numId="6">
    <w:abstractNumId w:val="69"/>
  </w:num>
  <w:num w:numId="7">
    <w:abstractNumId w:val="79"/>
  </w:num>
  <w:num w:numId="8">
    <w:abstractNumId w:val="53"/>
  </w:num>
  <w:num w:numId="9">
    <w:abstractNumId w:val="67"/>
  </w:num>
  <w:num w:numId="10">
    <w:abstractNumId w:val="34"/>
  </w:num>
  <w:num w:numId="11">
    <w:abstractNumId w:val="61"/>
  </w:num>
  <w:num w:numId="12">
    <w:abstractNumId w:val="22"/>
  </w:num>
  <w:num w:numId="13">
    <w:abstractNumId w:val="85"/>
  </w:num>
  <w:num w:numId="14">
    <w:abstractNumId w:val="112"/>
  </w:num>
  <w:num w:numId="15">
    <w:abstractNumId w:val="109"/>
  </w:num>
  <w:num w:numId="16">
    <w:abstractNumId w:val="60"/>
  </w:num>
  <w:num w:numId="17">
    <w:abstractNumId w:val="98"/>
  </w:num>
  <w:num w:numId="18">
    <w:abstractNumId w:val="7"/>
  </w:num>
  <w:num w:numId="19">
    <w:abstractNumId w:val="16"/>
  </w:num>
  <w:num w:numId="20">
    <w:abstractNumId w:val="62"/>
  </w:num>
  <w:num w:numId="21">
    <w:abstractNumId w:val="17"/>
  </w:num>
  <w:num w:numId="22">
    <w:abstractNumId w:val="71"/>
  </w:num>
  <w:num w:numId="23">
    <w:abstractNumId w:val="2"/>
  </w:num>
  <w:num w:numId="24">
    <w:abstractNumId w:val="1"/>
  </w:num>
  <w:num w:numId="25">
    <w:abstractNumId w:val="31"/>
  </w:num>
  <w:num w:numId="26">
    <w:abstractNumId w:val="36"/>
  </w:num>
  <w:num w:numId="27">
    <w:abstractNumId w:val="86"/>
  </w:num>
  <w:num w:numId="28">
    <w:abstractNumId w:val="87"/>
  </w:num>
  <w:num w:numId="29">
    <w:abstractNumId w:val="47"/>
  </w:num>
  <w:num w:numId="30">
    <w:abstractNumId w:val="14"/>
  </w:num>
  <w:num w:numId="31">
    <w:abstractNumId w:val="66"/>
    <w:lvlOverride w:ilvl="0">
      <w:startOverride w:val="2"/>
    </w:lvlOverride>
  </w:num>
  <w:num w:numId="32">
    <w:abstractNumId w:val="66"/>
    <w:lvlOverride w:ilvl="0">
      <w:startOverride w:val="3"/>
    </w:lvlOverride>
  </w:num>
  <w:num w:numId="33">
    <w:abstractNumId w:val="66"/>
    <w:lvlOverride w:ilvl="0">
      <w:startOverride w:val="4"/>
    </w:lvlOverride>
  </w:num>
  <w:num w:numId="34">
    <w:abstractNumId w:val="66"/>
    <w:lvlOverride w:ilvl="0">
      <w:startOverride w:val="5"/>
    </w:lvlOverride>
  </w:num>
  <w:num w:numId="35">
    <w:abstractNumId w:val="25"/>
  </w:num>
  <w:num w:numId="36">
    <w:abstractNumId w:val="15"/>
    <w:lvlOverride w:ilvl="0">
      <w:startOverride w:val="2"/>
    </w:lvlOverride>
  </w:num>
  <w:num w:numId="37">
    <w:abstractNumId w:val="105"/>
  </w:num>
  <w:num w:numId="38">
    <w:abstractNumId w:val="18"/>
  </w:num>
  <w:num w:numId="39">
    <w:abstractNumId w:val="73"/>
    <w:lvlOverride w:ilvl="0">
      <w:startOverride w:val="2"/>
    </w:lvlOverride>
  </w:num>
  <w:num w:numId="40">
    <w:abstractNumId w:val="73"/>
    <w:lvlOverride w:ilvl="0">
      <w:startOverride w:val="3"/>
    </w:lvlOverride>
  </w:num>
  <w:num w:numId="41">
    <w:abstractNumId w:val="20"/>
  </w:num>
  <w:num w:numId="42">
    <w:abstractNumId w:val="100"/>
    <w:lvlOverride w:ilvl="0">
      <w:startOverride w:val="6"/>
    </w:lvlOverride>
  </w:num>
  <w:num w:numId="43">
    <w:abstractNumId w:val="100"/>
    <w:lvlOverride w:ilvl="0">
      <w:startOverride w:val="7"/>
    </w:lvlOverride>
  </w:num>
  <w:num w:numId="44">
    <w:abstractNumId w:val="100"/>
    <w:lvlOverride w:ilvl="0">
      <w:startOverride w:val="8"/>
    </w:lvlOverride>
  </w:num>
  <w:num w:numId="45">
    <w:abstractNumId w:val="100"/>
    <w:lvlOverride w:ilvl="0">
      <w:startOverride w:val="9"/>
    </w:lvlOverride>
  </w:num>
  <w:num w:numId="46">
    <w:abstractNumId w:val="100"/>
    <w:lvlOverride w:ilvl="0">
      <w:startOverride w:val="10"/>
    </w:lvlOverride>
  </w:num>
  <w:num w:numId="47">
    <w:abstractNumId w:val="46"/>
  </w:num>
  <w:num w:numId="48">
    <w:abstractNumId w:val="23"/>
  </w:num>
  <w:num w:numId="49">
    <w:abstractNumId w:val="9"/>
  </w:num>
  <w:num w:numId="50">
    <w:abstractNumId w:val="41"/>
    <w:lvlOverride w:ilvl="0">
      <w:startOverride w:val="5"/>
    </w:lvlOverride>
  </w:num>
  <w:num w:numId="51">
    <w:abstractNumId w:val="41"/>
    <w:lvlOverride w:ilvl="0">
      <w:startOverride w:val="6"/>
    </w:lvlOverride>
  </w:num>
  <w:num w:numId="52">
    <w:abstractNumId w:val="78"/>
  </w:num>
  <w:num w:numId="53">
    <w:abstractNumId w:val="84"/>
  </w:num>
  <w:num w:numId="54">
    <w:abstractNumId w:val="27"/>
    <w:lvlOverride w:ilvl="0">
      <w:startOverride w:val="7"/>
    </w:lvlOverride>
  </w:num>
  <w:num w:numId="55">
    <w:abstractNumId w:val="27"/>
    <w:lvlOverride w:ilvl="0">
      <w:startOverride w:val="8"/>
    </w:lvlOverride>
  </w:num>
  <w:num w:numId="56">
    <w:abstractNumId w:val="110"/>
  </w:num>
  <w:num w:numId="57">
    <w:abstractNumId w:val="12"/>
    <w:lvlOverride w:ilvl="0">
      <w:startOverride w:val="7"/>
    </w:lvlOverride>
  </w:num>
  <w:num w:numId="58">
    <w:abstractNumId w:val="12"/>
    <w:lvlOverride w:ilvl="0">
      <w:startOverride w:val="8"/>
    </w:lvlOverride>
  </w:num>
  <w:num w:numId="59">
    <w:abstractNumId w:val="12"/>
    <w:lvlOverride w:ilvl="0">
      <w:startOverride w:val="9"/>
    </w:lvlOverride>
  </w:num>
  <w:num w:numId="60">
    <w:abstractNumId w:val="106"/>
  </w:num>
  <w:num w:numId="61">
    <w:abstractNumId w:val="30"/>
    <w:lvlOverride w:ilvl="0">
      <w:startOverride w:val="6"/>
    </w:lvlOverride>
  </w:num>
  <w:num w:numId="62">
    <w:abstractNumId w:val="30"/>
    <w:lvlOverride w:ilvl="0">
      <w:startOverride w:val="7"/>
    </w:lvlOverride>
  </w:num>
  <w:num w:numId="63">
    <w:abstractNumId w:val="103"/>
  </w:num>
  <w:num w:numId="64">
    <w:abstractNumId w:val="45"/>
  </w:num>
  <w:num w:numId="65">
    <w:abstractNumId w:val="38"/>
  </w:num>
  <w:num w:numId="66">
    <w:abstractNumId w:val="74"/>
    <w:lvlOverride w:ilvl="0">
      <w:startOverride w:val="3"/>
    </w:lvlOverride>
  </w:num>
  <w:num w:numId="67">
    <w:abstractNumId w:val="74"/>
    <w:lvlOverride w:ilvl="0">
      <w:startOverride w:val="4"/>
    </w:lvlOverride>
  </w:num>
  <w:num w:numId="68">
    <w:abstractNumId w:val="74"/>
    <w:lvlOverride w:ilvl="0">
      <w:startOverride w:val="5"/>
    </w:lvlOverride>
  </w:num>
  <w:num w:numId="69">
    <w:abstractNumId w:val="74"/>
    <w:lvlOverride w:ilvl="0">
      <w:startOverride w:val="6"/>
    </w:lvlOverride>
  </w:num>
  <w:num w:numId="70">
    <w:abstractNumId w:val="76"/>
  </w:num>
  <w:num w:numId="71">
    <w:abstractNumId w:val="5"/>
    <w:lvlOverride w:ilvl="0">
      <w:startOverride w:val="3"/>
    </w:lvlOverride>
  </w:num>
  <w:num w:numId="72">
    <w:abstractNumId w:val="5"/>
    <w:lvlOverride w:ilvl="0">
      <w:startOverride w:val="4"/>
    </w:lvlOverride>
  </w:num>
  <w:num w:numId="73">
    <w:abstractNumId w:val="81"/>
  </w:num>
  <w:num w:numId="74">
    <w:abstractNumId w:val="56"/>
    <w:lvlOverride w:ilvl="0">
      <w:startOverride w:val="2"/>
    </w:lvlOverride>
  </w:num>
  <w:num w:numId="75">
    <w:abstractNumId w:val="56"/>
    <w:lvlOverride w:ilvl="0">
      <w:startOverride w:val="3"/>
    </w:lvlOverride>
  </w:num>
  <w:num w:numId="76">
    <w:abstractNumId w:val="56"/>
    <w:lvlOverride w:ilvl="0">
      <w:startOverride w:val="4"/>
    </w:lvlOverride>
  </w:num>
  <w:num w:numId="77">
    <w:abstractNumId w:val="29"/>
    <w:lvlOverride w:ilvl="0">
      <w:startOverride w:val="5"/>
    </w:lvlOverride>
  </w:num>
  <w:num w:numId="78">
    <w:abstractNumId w:val="29"/>
    <w:lvlOverride w:ilvl="0">
      <w:startOverride w:val="6"/>
    </w:lvlOverride>
  </w:num>
  <w:num w:numId="79">
    <w:abstractNumId w:val="29"/>
    <w:lvlOverride w:ilvl="0">
      <w:startOverride w:val="7"/>
    </w:lvlOverride>
  </w:num>
  <w:num w:numId="80">
    <w:abstractNumId w:val="90"/>
    <w:lvlOverride w:ilvl="0">
      <w:startOverride w:val="7"/>
    </w:lvlOverride>
  </w:num>
  <w:num w:numId="81">
    <w:abstractNumId w:val="90"/>
    <w:lvlOverride w:ilvl="0">
      <w:startOverride w:val="8"/>
    </w:lvlOverride>
  </w:num>
  <w:num w:numId="82">
    <w:abstractNumId w:val="90"/>
    <w:lvlOverride w:ilvl="0">
      <w:startOverride w:val="9"/>
    </w:lvlOverride>
  </w:num>
  <w:num w:numId="83">
    <w:abstractNumId w:val="80"/>
    <w:lvlOverride w:ilvl="0">
      <w:startOverride w:val="2"/>
    </w:lvlOverride>
  </w:num>
  <w:num w:numId="84">
    <w:abstractNumId w:val="80"/>
    <w:lvlOverride w:ilvl="0">
      <w:startOverride w:val="3"/>
    </w:lvlOverride>
  </w:num>
  <w:num w:numId="85">
    <w:abstractNumId w:val="80"/>
    <w:lvlOverride w:ilvl="0">
      <w:startOverride w:val="4"/>
    </w:lvlOverride>
  </w:num>
  <w:num w:numId="86">
    <w:abstractNumId w:val="59"/>
    <w:lvlOverride w:ilvl="0">
      <w:startOverride w:val="7"/>
    </w:lvlOverride>
  </w:num>
  <w:num w:numId="87">
    <w:abstractNumId w:val="59"/>
    <w:lvlOverride w:ilvl="0">
      <w:startOverride w:val="8"/>
    </w:lvlOverride>
  </w:num>
  <w:num w:numId="88">
    <w:abstractNumId w:val="64"/>
  </w:num>
  <w:num w:numId="89">
    <w:abstractNumId w:val="51"/>
    <w:lvlOverride w:ilvl="0">
      <w:startOverride w:val="2"/>
    </w:lvlOverride>
  </w:num>
  <w:num w:numId="90">
    <w:abstractNumId w:val="51"/>
    <w:lvlOverride w:ilvl="0">
      <w:startOverride w:val="3"/>
    </w:lvlOverride>
  </w:num>
  <w:num w:numId="91">
    <w:abstractNumId w:val="51"/>
    <w:lvlOverride w:ilvl="0">
      <w:startOverride w:val="4"/>
    </w:lvlOverride>
  </w:num>
  <w:num w:numId="92">
    <w:abstractNumId w:val="28"/>
  </w:num>
  <w:num w:numId="93">
    <w:abstractNumId w:val="52"/>
  </w:num>
  <w:num w:numId="94">
    <w:abstractNumId w:val="70"/>
  </w:num>
  <w:num w:numId="95">
    <w:abstractNumId w:val="99"/>
  </w:num>
  <w:num w:numId="96">
    <w:abstractNumId w:val="49"/>
  </w:num>
  <w:num w:numId="97">
    <w:abstractNumId w:val="50"/>
  </w:num>
  <w:num w:numId="98">
    <w:abstractNumId w:val="40"/>
  </w:num>
  <w:num w:numId="99">
    <w:abstractNumId w:val="58"/>
  </w:num>
  <w:num w:numId="100">
    <w:abstractNumId w:val="24"/>
  </w:num>
  <w:num w:numId="101">
    <w:abstractNumId w:val="89"/>
  </w:num>
  <w:num w:numId="102">
    <w:abstractNumId w:val="96"/>
    <w:lvlOverride w:ilvl="0">
      <w:startOverride w:val="3"/>
    </w:lvlOverride>
  </w:num>
  <w:num w:numId="103">
    <w:abstractNumId w:val="96"/>
    <w:lvlOverride w:ilvl="0">
      <w:startOverride w:val="4"/>
    </w:lvlOverride>
  </w:num>
  <w:num w:numId="104">
    <w:abstractNumId w:val="101"/>
  </w:num>
  <w:num w:numId="105">
    <w:abstractNumId w:val="97"/>
  </w:num>
  <w:num w:numId="106">
    <w:abstractNumId w:val="83"/>
  </w:num>
  <w:num w:numId="107">
    <w:abstractNumId w:val="10"/>
    <w:lvlOverride w:ilvl="0">
      <w:startOverride w:val="3"/>
    </w:lvlOverride>
  </w:num>
  <w:num w:numId="108">
    <w:abstractNumId w:val="10"/>
    <w:lvlOverride w:ilvl="0">
      <w:startOverride w:val="4"/>
    </w:lvlOverride>
  </w:num>
  <w:num w:numId="109">
    <w:abstractNumId w:val="95"/>
  </w:num>
  <w:num w:numId="110">
    <w:abstractNumId w:val="8"/>
    <w:lvlOverride w:ilvl="0">
      <w:startOverride w:val="4"/>
    </w:lvlOverride>
  </w:num>
  <w:num w:numId="111">
    <w:abstractNumId w:val="8"/>
    <w:lvlOverride w:ilvl="0">
      <w:startOverride w:val="5"/>
    </w:lvlOverride>
  </w:num>
  <w:num w:numId="112">
    <w:abstractNumId w:val="13"/>
    <w:lvlOverride w:ilvl="0">
      <w:startOverride w:val="7"/>
    </w:lvlOverride>
  </w:num>
  <w:num w:numId="113">
    <w:abstractNumId w:val="13"/>
    <w:lvlOverride w:ilvl="0">
      <w:startOverride w:val="8"/>
    </w:lvlOverride>
  </w:num>
  <w:num w:numId="114">
    <w:abstractNumId w:val="33"/>
    <w:lvlOverride w:ilvl="0">
      <w:startOverride w:val="10"/>
    </w:lvlOverride>
  </w:num>
  <w:num w:numId="115">
    <w:abstractNumId w:val="33"/>
    <w:lvlOverride w:ilvl="0">
      <w:startOverride w:val="11"/>
    </w:lvlOverride>
  </w:num>
  <w:num w:numId="116">
    <w:abstractNumId w:val="107"/>
  </w:num>
  <w:num w:numId="117">
    <w:abstractNumId w:val="88"/>
  </w:num>
  <w:num w:numId="118">
    <w:abstractNumId w:val="4"/>
    <w:lvlOverride w:ilvl="0">
      <w:startOverride w:val="4"/>
    </w:lvlOverride>
  </w:num>
  <w:num w:numId="119">
    <w:abstractNumId w:val="4"/>
    <w:lvlOverride w:ilvl="0">
      <w:startOverride w:val="5"/>
    </w:lvlOverride>
  </w:num>
  <w:num w:numId="120">
    <w:abstractNumId w:val="4"/>
    <w:lvlOverride w:ilvl="0">
      <w:startOverride w:val="6"/>
    </w:lvlOverride>
  </w:num>
  <w:num w:numId="121">
    <w:abstractNumId w:val="4"/>
    <w:lvlOverride w:ilvl="0">
      <w:startOverride w:val="7"/>
    </w:lvlOverride>
  </w:num>
  <w:num w:numId="122">
    <w:abstractNumId w:val="4"/>
    <w:lvlOverride w:ilvl="0">
      <w:startOverride w:val="8"/>
    </w:lvlOverride>
  </w:num>
  <w:num w:numId="123">
    <w:abstractNumId w:val="4"/>
    <w:lvlOverride w:ilvl="0">
      <w:startOverride w:val="9"/>
    </w:lvlOverride>
  </w:num>
  <w:num w:numId="124">
    <w:abstractNumId w:val="39"/>
  </w:num>
  <w:num w:numId="125">
    <w:abstractNumId w:val="0"/>
  </w:num>
  <w:num w:numId="126">
    <w:abstractNumId w:val="104"/>
  </w:num>
  <w:num w:numId="127">
    <w:abstractNumId w:val="68"/>
  </w:num>
  <w:num w:numId="128">
    <w:abstractNumId w:val="94"/>
  </w:num>
  <w:num w:numId="129">
    <w:abstractNumId w:val="55"/>
  </w:num>
  <w:num w:numId="130">
    <w:abstractNumId w:val="108"/>
  </w:num>
  <w:num w:numId="131">
    <w:abstractNumId w:val="57"/>
  </w:num>
  <w:num w:numId="132">
    <w:abstractNumId w:val="19"/>
  </w:num>
  <w:num w:numId="133">
    <w:abstractNumId w:val="93"/>
  </w:num>
  <w:num w:numId="134">
    <w:abstractNumId w:val="82"/>
    <w:lvlOverride w:ilvl="0">
      <w:startOverride w:val="3"/>
    </w:lvlOverride>
  </w:num>
  <w:num w:numId="135">
    <w:abstractNumId w:val="82"/>
    <w:lvlOverride w:ilvl="0">
      <w:startOverride w:val="4"/>
    </w:lvlOverride>
  </w:num>
  <w:num w:numId="136">
    <w:abstractNumId w:val="82"/>
    <w:lvlOverride w:ilvl="0">
      <w:startOverride w:val="5"/>
    </w:lvlOverride>
  </w:num>
  <w:num w:numId="137">
    <w:abstractNumId w:val="54"/>
  </w:num>
  <w:num w:numId="138">
    <w:abstractNumId w:val="35"/>
  </w:num>
  <w:num w:numId="139">
    <w:abstractNumId w:val="21"/>
  </w:num>
  <w:num w:numId="140">
    <w:abstractNumId w:val="44"/>
  </w:num>
  <w:num w:numId="141">
    <w:abstractNumId w:val="92"/>
    <w:lvlOverride w:ilvl="0">
      <w:startOverride w:val="3"/>
    </w:lvlOverride>
  </w:num>
  <w:num w:numId="142">
    <w:abstractNumId w:val="92"/>
    <w:lvlOverride w:ilvl="0">
      <w:startOverride w:val="4"/>
    </w:lvlOverride>
  </w:num>
  <w:num w:numId="143">
    <w:abstractNumId w:val="92"/>
    <w:lvlOverride w:ilvl="0">
      <w:startOverride w:val="5"/>
    </w:lvlOverride>
  </w:num>
  <w:num w:numId="144">
    <w:abstractNumId w:val="26"/>
    <w:lvlOverride w:ilvl="0">
      <w:startOverride w:val="7"/>
    </w:lvlOverride>
  </w:num>
  <w:num w:numId="145">
    <w:abstractNumId w:val="26"/>
    <w:lvlOverride w:ilvl="0">
      <w:startOverride w:val="8"/>
    </w:lvlOverride>
  </w:num>
  <w:num w:numId="146">
    <w:abstractNumId w:val="26"/>
    <w:lvlOverride w:ilvl="0">
      <w:startOverride w:val="9"/>
    </w:lvlOverride>
  </w:num>
  <w:num w:numId="147">
    <w:abstractNumId w:val="102"/>
  </w:num>
  <w:num w:numId="148">
    <w:abstractNumId w:val="72"/>
  </w:num>
  <w:num w:numId="149">
    <w:abstractNumId w:val="91"/>
  </w:num>
  <w:num w:numId="150">
    <w:abstractNumId w:val="43"/>
  </w:num>
  <w:num w:numId="151">
    <w:abstractNumId w:val="42"/>
  </w:num>
  <w:num w:numId="152">
    <w:abstractNumId w:val="77"/>
  </w:num>
  <w:num w:numId="153">
    <w:abstractNumId w:val="3"/>
  </w:num>
  <w:num w:numId="154">
    <w:abstractNumId w:val="48"/>
  </w:num>
  <w:num w:numId="155">
    <w:abstractNumId w:val="11"/>
  </w:num>
  <w:num w:numId="156">
    <w:abstractNumId w:val="6"/>
  </w:num>
  <w:num w:numId="157">
    <w:abstractNumId w:val="75"/>
  </w:num>
  <w:numIdMacAtCleanup w:val="155"/>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B156D"/>
    <w:rsid w:val="00000882"/>
    <w:rsid w:val="00005AA3"/>
    <w:rsid w:val="000118D4"/>
    <w:rsid w:val="00011C3B"/>
    <w:rsid w:val="000139DD"/>
    <w:rsid w:val="000213D8"/>
    <w:rsid w:val="00044F4F"/>
    <w:rsid w:val="00072E3F"/>
    <w:rsid w:val="00074EB0"/>
    <w:rsid w:val="00077932"/>
    <w:rsid w:val="00084923"/>
    <w:rsid w:val="00084C12"/>
    <w:rsid w:val="000B1F30"/>
    <w:rsid w:val="000B3727"/>
    <w:rsid w:val="000C17F3"/>
    <w:rsid w:val="000C3DE8"/>
    <w:rsid w:val="000C40B7"/>
    <w:rsid w:val="000D3F75"/>
    <w:rsid w:val="000E0809"/>
    <w:rsid w:val="000E4E0E"/>
    <w:rsid w:val="000E68CC"/>
    <w:rsid w:val="000F3995"/>
    <w:rsid w:val="0010633C"/>
    <w:rsid w:val="00126593"/>
    <w:rsid w:val="00131CD9"/>
    <w:rsid w:val="001433C3"/>
    <w:rsid w:val="00144D08"/>
    <w:rsid w:val="0015182D"/>
    <w:rsid w:val="00162613"/>
    <w:rsid w:val="001764C3"/>
    <w:rsid w:val="00180665"/>
    <w:rsid w:val="001809D9"/>
    <w:rsid w:val="00180A68"/>
    <w:rsid w:val="001906B2"/>
    <w:rsid w:val="00191449"/>
    <w:rsid w:val="00196BE0"/>
    <w:rsid w:val="00197FEA"/>
    <w:rsid w:val="001A417A"/>
    <w:rsid w:val="001A6446"/>
    <w:rsid w:val="001B4E76"/>
    <w:rsid w:val="001B6BD3"/>
    <w:rsid w:val="001C15F4"/>
    <w:rsid w:val="001F02D2"/>
    <w:rsid w:val="002219AE"/>
    <w:rsid w:val="0022446C"/>
    <w:rsid w:val="002359DB"/>
    <w:rsid w:val="00272DB8"/>
    <w:rsid w:val="00275FD3"/>
    <w:rsid w:val="00286E65"/>
    <w:rsid w:val="002922F5"/>
    <w:rsid w:val="00294F08"/>
    <w:rsid w:val="002A1384"/>
    <w:rsid w:val="002A63ED"/>
    <w:rsid w:val="002C3B35"/>
    <w:rsid w:val="002D0E98"/>
    <w:rsid w:val="002D5CA3"/>
    <w:rsid w:val="002E1E68"/>
    <w:rsid w:val="00302668"/>
    <w:rsid w:val="00316631"/>
    <w:rsid w:val="0033443F"/>
    <w:rsid w:val="003425B7"/>
    <w:rsid w:val="00343D41"/>
    <w:rsid w:val="00344A20"/>
    <w:rsid w:val="003518BD"/>
    <w:rsid w:val="00360A3E"/>
    <w:rsid w:val="00360D86"/>
    <w:rsid w:val="003631E7"/>
    <w:rsid w:val="003800F3"/>
    <w:rsid w:val="003B156D"/>
    <w:rsid w:val="003B1A4F"/>
    <w:rsid w:val="003B3D6B"/>
    <w:rsid w:val="003D5F5E"/>
    <w:rsid w:val="003E1431"/>
    <w:rsid w:val="003E4A7D"/>
    <w:rsid w:val="003E5F42"/>
    <w:rsid w:val="00400C28"/>
    <w:rsid w:val="00401BFD"/>
    <w:rsid w:val="004147B1"/>
    <w:rsid w:val="00426A4D"/>
    <w:rsid w:val="00432B55"/>
    <w:rsid w:val="004341F5"/>
    <w:rsid w:val="00434E4F"/>
    <w:rsid w:val="00446AF5"/>
    <w:rsid w:val="004477D8"/>
    <w:rsid w:val="004503AF"/>
    <w:rsid w:val="00454DC4"/>
    <w:rsid w:val="00457F7F"/>
    <w:rsid w:val="00464536"/>
    <w:rsid w:val="00465426"/>
    <w:rsid w:val="00467713"/>
    <w:rsid w:val="00471EF0"/>
    <w:rsid w:val="00473DA7"/>
    <w:rsid w:val="0047770F"/>
    <w:rsid w:val="00477A03"/>
    <w:rsid w:val="00490F75"/>
    <w:rsid w:val="00491AEC"/>
    <w:rsid w:val="004928F2"/>
    <w:rsid w:val="00495BE7"/>
    <w:rsid w:val="004A34FE"/>
    <w:rsid w:val="004A4A79"/>
    <w:rsid w:val="004B2939"/>
    <w:rsid w:val="004C407D"/>
    <w:rsid w:val="004C75E0"/>
    <w:rsid w:val="004D5B53"/>
    <w:rsid w:val="004E52BB"/>
    <w:rsid w:val="004E599A"/>
    <w:rsid w:val="004E7D44"/>
    <w:rsid w:val="00503B86"/>
    <w:rsid w:val="00505E2E"/>
    <w:rsid w:val="005072D5"/>
    <w:rsid w:val="005142FE"/>
    <w:rsid w:val="00517542"/>
    <w:rsid w:val="00524A41"/>
    <w:rsid w:val="00525074"/>
    <w:rsid w:val="00534DC3"/>
    <w:rsid w:val="00536367"/>
    <w:rsid w:val="005374E0"/>
    <w:rsid w:val="0055259F"/>
    <w:rsid w:val="005637D2"/>
    <w:rsid w:val="0057011A"/>
    <w:rsid w:val="00583CDA"/>
    <w:rsid w:val="005A54F3"/>
    <w:rsid w:val="005B659B"/>
    <w:rsid w:val="005D3B02"/>
    <w:rsid w:val="005D4BC4"/>
    <w:rsid w:val="005D5796"/>
    <w:rsid w:val="005D767C"/>
    <w:rsid w:val="006016B1"/>
    <w:rsid w:val="006137A4"/>
    <w:rsid w:val="006178C9"/>
    <w:rsid w:val="006200D9"/>
    <w:rsid w:val="006216F6"/>
    <w:rsid w:val="00631D75"/>
    <w:rsid w:val="00641E04"/>
    <w:rsid w:val="00644693"/>
    <w:rsid w:val="00644BAC"/>
    <w:rsid w:val="0064571D"/>
    <w:rsid w:val="00655875"/>
    <w:rsid w:val="00656AA8"/>
    <w:rsid w:val="006633A9"/>
    <w:rsid w:val="00673024"/>
    <w:rsid w:val="0068134D"/>
    <w:rsid w:val="006874CE"/>
    <w:rsid w:val="00694EE9"/>
    <w:rsid w:val="006A7D03"/>
    <w:rsid w:val="006B1BF2"/>
    <w:rsid w:val="006C619B"/>
    <w:rsid w:val="006D37FC"/>
    <w:rsid w:val="006D4978"/>
    <w:rsid w:val="006E4ACD"/>
    <w:rsid w:val="006F1AED"/>
    <w:rsid w:val="00702B55"/>
    <w:rsid w:val="00705E09"/>
    <w:rsid w:val="007161D9"/>
    <w:rsid w:val="00731F2B"/>
    <w:rsid w:val="0073287B"/>
    <w:rsid w:val="00736D28"/>
    <w:rsid w:val="00764F2F"/>
    <w:rsid w:val="007745AE"/>
    <w:rsid w:val="00780598"/>
    <w:rsid w:val="007927B5"/>
    <w:rsid w:val="007D1453"/>
    <w:rsid w:val="007D5A12"/>
    <w:rsid w:val="007E388D"/>
    <w:rsid w:val="007E6D16"/>
    <w:rsid w:val="007F1A4D"/>
    <w:rsid w:val="007F2CD3"/>
    <w:rsid w:val="007F4973"/>
    <w:rsid w:val="007F7B60"/>
    <w:rsid w:val="00800E96"/>
    <w:rsid w:val="00810E26"/>
    <w:rsid w:val="008122C3"/>
    <w:rsid w:val="00812DA3"/>
    <w:rsid w:val="00826D31"/>
    <w:rsid w:val="00837167"/>
    <w:rsid w:val="00853398"/>
    <w:rsid w:val="00854E0F"/>
    <w:rsid w:val="00857F36"/>
    <w:rsid w:val="00867A02"/>
    <w:rsid w:val="00872494"/>
    <w:rsid w:val="00877572"/>
    <w:rsid w:val="00892B1C"/>
    <w:rsid w:val="008C1150"/>
    <w:rsid w:val="008C7515"/>
    <w:rsid w:val="008D4AC6"/>
    <w:rsid w:val="008D7EA9"/>
    <w:rsid w:val="00901594"/>
    <w:rsid w:val="00905209"/>
    <w:rsid w:val="009138BC"/>
    <w:rsid w:val="00920045"/>
    <w:rsid w:val="009238C4"/>
    <w:rsid w:val="00923960"/>
    <w:rsid w:val="00926043"/>
    <w:rsid w:val="0092688D"/>
    <w:rsid w:val="009323BB"/>
    <w:rsid w:val="00935B7D"/>
    <w:rsid w:val="009534EF"/>
    <w:rsid w:val="009862DB"/>
    <w:rsid w:val="00993A98"/>
    <w:rsid w:val="009C1B9F"/>
    <w:rsid w:val="009D5478"/>
    <w:rsid w:val="009D6184"/>
    <w:rsid w:val="009E0806"/>
    <w:rsid w:val="009F361F"/>
    <w:rsid w:val="00A006A4"/>
    <w:rsid w:val="00A00BF8"/>
    <w:rsid w:val="00A461CC"/>
    <w:rsid w:val="00A5251E"/>
    <w:rsid w:val="00A527F3"/>
    <w:rsid w:val="00A61FAE"/>
    <w:rsid w:val="00A77F31"/>
    <w:rsid w:val="00A92CBF"/>
    <w:rsid w:val="00AA754E"/>
    <w:rsid w:val="00AB66C2"/>
    <w:rsid w:val="00AC3A80"/>
    <w:rsid w:val="00AC7D94"/>
    <w:rsid w:val="00AE34E1"/>
    <w:rsid w:val="00AE6021"/>
    <w:rsid w:val="00B1020E"/>
    <w:rsid w:val="00B37B7B"/>
    <w:rsid w:val="00B40083"/>
    <w:rsid w:val="00B47870"/>
    <w:rsid w:val="00B50BA5"/>
    <w:rsid w:val="00B553B8"/>
    <w:rsid w:val="00B66BAA"/>
    <w:rsid w:val="00B67C52"/>
    <w:rsid w:val="00B73CFB"/>
    <w:rsid w:val="00B87338"/>
    <w:rsid w:val="00B92792"/>
    <w:rsid w:val="00BA5EE0"/>
    <w:rsid w:val="00BA7496"/>
    <w:rsid w:val="00BE1F0F"/>
    <w:rsid w:val="00BE6E84"/>
    <w:rsid w:val="00BF20E5"/>
    <w:rsid w:val="00BF56B3"/>
    <w:rsid w:val="00C00F47"/>
    <w:rsid w:val="00C074AE"/>
    <w:rsid w:val="00C11EEA"/>
    <w:rsid w:val="00C15C97"/>
    <w:rsid w:val="00C17CF8"/>
    <w:rsid w:val="00C23A9A"/>
    <w:rsid w:val="00C44A87"/>
    <w:rsid w:val="00C47AF9"/>
    <w:rsid w:val="00C527BA"/>
    <w:rsid w:val="00C578A4"/>
    <w:rsid w:val="00C743BC"/>
    <w:rsid w:val="00C931C3"/>
    <w:rsid w:val="00CA1F27"/>
    <w:rsid w:val="00CA312A"/>
    <w:rsid w:val="00CC214F"/>
    <w:rsid w:val="00CE3081"/>
    <w:rsid w:val="00CF1B0D"/>
    <w:rsid w:val="00CF1E64"/>
    <w:rsid w:val="00D10834"/>
    <w:rsid w:val="00D13A14"/>
    <w:rsid w:val="00D13E86"/>
    <w:rsid w:val="00D14FB4"/>
    <w:rsid w:val="00D23AC1"/>
    <w:rsid w:val="00D32F0F"/>
    <w:rsid w:val="00D6504D"/>
    <w:rsid w:val="00D861B8"/>
    <w:rsid w:val="00D94C79"/>
    <w:rsid w:val="00D97D93"/>
    <w:rsid w:val="00DB50F9"/>
    <w:rsid w:val="00DB5192"/>
    <w:rsid w:val="00DF15DC"/>
    <w:rsid w:val="00E144B3"/>
    <w:rsid w:val="00E16840"/>
    <w:rsid w:val="00E17FBC"/>
    <w:rsid w:val="00E20F4F"/>
    <w:rsid w:val="00E235A4"/>
    <w:rsid w:val="00E27F30"/>
    <w:rsid w:val="00E42098"/>
    <w:rsid w:val="00E70A24"/>
    <w:rsid w:val="00E937E8"/>
    <w:rsid w:val="00E97000"/>
    <w:rsid w:val="00EA66F4"/>
    <w:rsid w:val="00EB05D9"/>
    <w:rsid w:val="00EB6E1F"/>
    <w:rsid w:val="00EC4B12"/>
    <w:rsid w:val="00ED3588"/>
    <w:rsid w:val="00EE4A29"/>
    <w:rsid w:val="00EE748B"/>
    <w:rsid w:val="00EF23B2"/>
    <w:rsid w:val="00EF7D2D"/>
    <w:rsid w:val="00F064A6"/>
    <w:rsid w:val="00F111D8"/>
    <w:rsid w:val="00F143BD"/>
    <w:rsid w:val="00F15D9D"/>
    <w:rsid w:val="00F22EB6"/>
    <w:rsid w:val="00F34528"/>
    <w:rsid w:val="00F6400C"/>
    <w:rsid w:val="00F7502B"/>
    <w:rsid w:val="00F857C3"/>
    <w:rsid w:val="00F928EA"/>
    <w:rsid w:val="00F93170"/>
    <w:rsid w:val="00FA7FF5"/>
    <w:rsid w:val="00FB35C5"/>
    <w:rsid w:val="00FB62C4"/>
    <w:rsid w:val="00FD11EA"/>
    <w:rsid w:val="00FE3586"/>
    <w:rsid w:val="00FE4149"/>
    <w:rsid w:val="00FF1747"/>
    <w:rsid w:val="00FF1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E4F"/>
  </w:style>
  <w:style w:type="paragraph" w:styleId="1">
    <w:name w:val="heading 1"/>
    <w:basedOn w:val="a"/>
    <w:next w:val="a"/>
    <w:link w:val="10"/>
    <w:uiPriority w:val="9"/>
    <w:qFormat/>
    <w:rsid w:val="00E937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937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937E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92B1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4E599A"/>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599A"/>
    <w:pPr>
      <w:spacing w:line="240" w:lineRule="auto"/>
    </w:pPr>
  </w:style>
  <w:style w:type="character" w:customStyle="1" w:styleId="50">
    <w:name w:val="Заголовок 5 Знак"/>
    <w:basedOn w:val="a0"/>
    <w:link w:val="5"/>
    <w:uiPriority w:val="9"/>
    <w:rsid w:val="004E599A"/>
    <w:rPr>
      <w:rFonts w:asciiTheme="majorHAnsi" w:eastAsiaTheme="majorEastAsia" w:hAnsiTheme="majorHAnsi" w:cstheme="majorBidi"/>
      <w:color w:val="243F60" w:themeColor="accent1" w:themeShade="7F"/>
    </w:rPr>
  </w:style>
  <w:style w:type="table" w:styleId="a4">
    <w:name w:val="Table Grid"/>
    <w:basedOn w:val="a1"/>
    <w:uiPriority w:val="59"/>
    <w:rsid w:val="004E599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next w:val="a"/>
    <w:link w:val="a6"/>
    <w:uiPriority w:val="10"/>
    <w:qFormat/>
    <w:rsid w:val="00E937E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E937E8"/>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E937E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937E8"/>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E937E8"/>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F15D9D"/>
    <w:pPr>
      <w:ind w:left="720"/>
      <w:contextualSpacing/>
    </w:pPr>
  </w:style>
  <w:style w:type="numbering" w:customStyle="1" w:styleId="11">
    <w:name w:val="Нет списка1"/>
    <w:next w:val="a2"/>
    <w:uiPriority w:val="99"/>
    <w:semiHidden/>
    <w:unhideWhenUsed/>
    <w:rsid w:val="00BF20E5"/>
  </w:style>
  <w:style w:type="numbering" w:customStyle="1" w:styleId="21">
    <w:name w:val="Нет списка2"/>
    <w:next w:val="a2"/>
    <w:uiPriority w:val="99"/>
    <w:semiHidden/>
    <w:unhideWhenUsed/>
    <w:rsid w:val="00926043"/>
  </w:style>
  <w:style w:type="numbering" w:customStyle="1" w:styleId="31">
    <w:name w:val="Нет списка3"/>
    <w:next w:val="a2"/>
    <w:uiPriority w:val="99"/>
    <w:semiHidden/>
    <w:unhideWhenUsed/>
    <w:rsid w:val="00926043"/>
  </w:style>
  <w:style w:type="numbering" w:customStyle="1" w:styleId="41">
    <w:name w:val="Нет списка4"/>
    <w:next w:val="a2"/>
    <w:uiPriority w:val="99"/>
    <w:semiHidden/>
    <w:unhideWhenUsed/>
    <w:rsid w:val="00926043"/>
  </w:style>
  <w:style w:type="numbering" w:customStyle="1" w:styleId="51">
    <w:name w:val="Нет списка5"/>
    <w:next w:val="a2"/>
    <w:uiPriority w:val="99"/>
    <w:semiHidden/>
    <w:unhideWhenUsed/>
    <w:rsid w:val="009323BB"/>
  </w:style>
  <w:style w:type="numbering" w:customStyle="1" w:styleId="6">
    <w:name w:val="Нет списка6"/>
    <w:next w:val="a2"/>
    <w:uiPriority w:val="99"/>
    <w:semiHidden/>
    <w:unhideWhenUsed/>
    <w:rsid w:val="001B6BD3"/>
  </w:style>
  <w:style w:type="numbering" w:customStyle="1" w:styleId="7">
    <w:name w:val="Нет списка7"/>
    <w:next w:val="a2"/>
    <w:uiPriority w:val="99"/>
    <w:semiHidden/>
    <w:unhideWhenUsed/>
    <w:rsid w:val="00AC7D94"/>
  </w:style>
  <w:style w:type="numbering" w:customStyle="1" w:styleId="8">
    <w:name w:val="Нет списка8"/>
    <w:next w:val="a2"/>
    <w:uiPriority w:val="99"/>
    <w:semiHidden/>
    <w:unhideWhenUsed/>
    <w:rsid w:val="00CF1E64"/>
  </w:style>
  <w:style w:type="numbering" w:customStyle="1" w:styleId="9">
    <w:name w:val="Нет списка9"/>
    <w:next w:val="a2"/>
    <w:uiPriority w:val="99"/>
    <w:semiHidden/>
    <w:unhideWhenUsed/>
    <w:rsid w:val="00CF1E64"/>
  </w:style>
  <w:style w:type="paragraph" w:styleId="a8">
    <w:name w:val="Balloon Text"/>
    <w:basedOn w:val="a"/>
    <w:link w:val="a9"/>
    <w:uiPriority w:val="99"/>
    <w:semiHidden/>
    <w:unhideWhenUsed/>
    <w:rsid w:val="00401BFD"/>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401BFD"/>
    <w:rPr>
      <w:rFonts w:ascii="Tahoma" w:hAnsi="Tahoma" w:cs="Tahoma"/>
      <w:sz w:val="16"/>
      <w:szCs w:val="16"/>
    </w:rPr>
  </w:style>
  <w:style w:type="numbering" w:customStyle="1" w:styleId="100">
    <w:name w:val="Нет списка10"/>
    <w:next w:val="a2"/>
    <w:uiPriority w:val="99"/>
    <w:semiHidden/>
    <w:unhideWhenUsed/>
    <w:rsid w:val="00D94C79"/>
  </w:style>
  <w:style w:type="numbering" w:customStyle="1" w:styleId="110">
    <w:name w:val="Нет списка11"/>
    <w:next w:val="a2"/>
    <w:uiPriority w:val="99"/>
    <w:semiHidden/>
    <w:unhideWhenUsed/>
    <w:rsid w:val="00196BE0"/>
  </w:style>
  <w:style w:type="numbering" w:customStyle="1" w:styleId="12">
    <w:name w:val="Нет списка12"/>
    <w:next w:val="a2"/>
    <w:uiPriority w:val="99"/>
    <w:semiHidden/>
    <w:unhideWhenUsed/>
    <w:rsid w:val="006216F6"/>
  </w:style>
  <w:style w:type="character" w:styleId="aa">
    <w:name w:val="Book Title"/>
    <w:basedOn w:val="a0"/>
    <w:uiPriority w:val="33"/>
    <w:qFormat/>
    <w:rsid w:val="00892B1C"/>
    <w:rPr>
      <w:b/>
      <w:bCs/>
      <w:smallCaps/>
      <w:spacing w:val="5"/>
    </w:rPr>
  </w:style>
  <w:style w:type="character" w:customStyle="1" w:styleId="40">
    <w:name w:val="Заголовок 4 Знак"/>
    <w:basedOn w:val="a0"/>
    <w:link w:val="4"/>
    <w:uiPriority w:val="9"/>
    <w:rsid w:val="00892B1C"/>
    <w:rPr>
      <w:rFonts w:asciiTheme="majorHAnsi" w:eastAsiaTheme="majorEastAsia" w:hAnsiTheme="majorHAnsi" w:cstheme="majorBidi"/>
      <w:b/>
      <w:bCs/>
      <w:i/>
      <w:iCs/>
      <w:color w:val="4F81BD" w:themeColor="accent1"/>
    </w:rPr>
  </w:style>
  <w:style w:type="numbering" w:customStyle="1" w:styleId="13">
    <w:name w:val="Нет списка13"/>
    <w:next w:val="a2"/>
    <w:uiPriority w:val="99"/>
    <w:semiHidden/>
    <w:unhideWhenUsed/>
    <w:rsid w:val="00E235A4"/>
  </w:style>
  <w:style w:type="numbering" w:customStyle="1" w:styleId="14">
    <w:name w:val="Нет списка14"/>
    <w:next w:val="a2"/>
    <w:uiPriority w:val="99"/>
    <w:semiHidden/>
    <w:unhideWhenUsed/>
    <w:rsid w:val="0068134D"/>
  </w:style>
  <w:style w:type="numbering" w:customStyle="1" w:styleId="15">
    <w:name w:val="Нет списка15"/>
    <w:next w:val="a2"/>
    <w:uiPriority w:val="99"/>
    <w:semiHidden/>
    <w:unhideWhenUsed/>
    <w:rsid w:val="00B87338"/>
  </w:style>
  <w:style w:type="numbering" w:customStyle="1" w:styleId="16">
    <w:name w:val="Нет списка16"/>
    <w:next w:val="a2"/>
    <w:uiPriority w:val="99"/>
    <w:semiHidden/>
    <w:unhideWhenUsed/>
    <w:rsid w:val="00B87338"/>
  </w:style>
  <w:style w:type="paragraph" w:styleId="ab">
    <w:name w:val="Normal (Web)"/>
    <w:basedOn w:val="a"/>
    <w:uiPriority w:val="99"/>
    <w:unhideWhenUsed/>
    <w:rsid w:val="00E16840"/>
    <w:pPr>
      <w:spacing w:before="100" w:beforeAutospacing="1" w:after="100" w:afterAutospacing="1" w:line="240" w:lineRule="auto"/>
    </w:pPr>
    <w:rPr>
      <w:rFonts w:eastAsia="Times New Roman"/>
    </w:rPr>
  </w:style>
  <w:style w:type="paragraph" w:styleId="ac">
    <w:name w:val="header"/>
    <w:basedOn w:val="a"/>
    <w:link w:val="ad"/>
    <w:uiPriority w:val="99"/>
    <w:unhideWhenUsed/>
    <w:rsid w:val="00505E2E"/>
    <w:pPr>
      <w:tabs>
        <w:tab w:val="center" w:pos="4677"/>
        <w:tab w:val="right" w:pos="9355"/>
      </w:tabs>
      <w:spacing w:line="240" w:lineRule="auto"/>
    </w:pPr>
  </w:style>
  <w:style w:type="character" w:customStyle="1" w:styleId="ad">
    <w:name w:val="Верхний колонтитул Знак"/>
    <w:basedOn w:val="a0"/>
    <w:link w:val="ac"/>
    <w:uiPriority w:val="99"/>
    <w:rsid w:val="00505E2E"/>
  </w:style>
  <w:style w:type="paragraph" w:styleId="ae">
    <w:name w:val="footer"/>
    <w:basedOn w:val="a"/>
    <w:link w:val="af"/>
    <w:uiPriority w:val="99"/>
    <w:unhideWhenUsed/>
    <w:rsid w:val="00505E2E"/>
    <w:pPr>
      <w:tabs>
        <w:tab w:val="center" w:pos="4677"/>
        <w:tab w:val="right" w:pos="9355"/>
      </w:tabs>
      <w:spacing w:line="240" w:lineRule="auto"/>
    </w:pPr>
  </w:style>
  <w:style w:type="character" w:customStyle="1" w:styleId="af">
    <w:name w:val="Нижний колонтитул Знак"/>
    <w:basedOn w:val="a0"/>
    <w:link w:val="ae"/>
    <w:uiPriority w:val="99"/>
    <w:rsid w:val="00505E2E"/>
  </w:style>
  <w:style w:type="numbering" w:customStyle="1" w:styleId="17">
    <w:name w:val="Нет списка17"/>
    <w:next w:val="a2"/>
    <w:uiPriority w:val="99"/>
    <w:semiHidden/>
    <w:unhideWhenUsed/>
    <w:rsid w:val="00EE748B"/>
  </w:style>
  <w:style w:type="numbering" w:customStyle="1" w:styleId="18">
    <w:name w:val="Нет списка18"/>
    <w:next w:val="a2"/>
    <w:uiPriority w:val="99"/>
    <w:semiHidden/>
    <w:unhideWhenUsed/>
    <w:rsid w:val="00360D86"/>
  </w:style>
  <w:style w:type="table" w:customStyle="1" w:styleId="19">
    <w:name w:val="Сетка таблицы1"/>
    <w:basedOn w:val="a1"/>
    <w:next w:val="a4"/>
    <w:uiPriority w:val="39"/>
    <w:rsid w:val="00360D86"/>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4"/>
    <w:uiPriority w:val="59"/>
    <w:rsid w:val="00360D86"/>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
    <w:name w:val="Нет списка19"/>
    <w:next w:val="a2"/>
    <w:uiPriority w:val="99"/>
    <w:semiHidden/>
    <w:unhideWhenUsed/>
    <w:rsid w:val="00360D86"/>
  </w:style>
  <w:style w:type="numbering" w:customStyle="1" w:styleId="200">
    <w:name w:val="Нет списка20"/>
    <w:next w:val="a2"/>
    <w:uiPriority w:val="99"/>
    <w:semiHidden/>
    <w:unhideWhenUsed/>
    <w:rsid w:val="007F1A4D"/>
  </w:style>
  <w:style w:type="numbering" w:customStyle="1" w:styleId="210">
    <w:name w:val="Нет списка21"/>
    <w:next w:val="a2"/>
    <w:uiPriority w:val="99"/>
    <w:semiHidden/>
    <w:unhideWhenUsed/>
    <w:rsid w:val="007F1A4D"/>
  </w:style>
  <w:style w:type="numbering" w:customStyle="1" w:styleId="220">
    <w:name w:val="Нет списка22"/>
    <w:next w:val="a2"/>
    <w:uiPriority w:val="99"/>
    <w:semiHidden/>
    <w:unhideWhenUsed/>
    <w:rsid w:val="007F1A4D"/>
  </w:style>
  <w:style w:type="numbering" w:customStyle="1" w:styleId="23">
    <w:name w:val="Нет списка23"/>
    <w:next w:val="a2"/>
    <w:uiPriority w:val="99"/>
    <w:semiHidden/>
    <w:unhideWhenUsed/>
    <w:rsid w:val="007F1A4D"/>
  </w:style>
  <w:style w:type="numbering" w:customStyle="1" w:styleId="24">
    <w:name w:val="Нет списка24"/>
    <w:next w:val="a2"/>
    <w:uiPriority w:val="99"/>
    <w:semiHidden/>
    <w:unhideWhenUsed/>
    <w:rsid w:val="00702B55"/>
  </w:style>
  <w:style w:type="numbering" w:customStyle="1" w:styleId="25">
    <w:name w:val="Нет списка25"/>
    <w:next w:val="a2"/>
    <w:uiPriority w:val="99"/>
    <w:semiHidden/>
    <w:unhideWhenUsed/>
    <w:rsid w:val="00702B55"/>
  </w:style>
  <w:style w:type="numbering" w:customStyle="1" w:styleId="26">
    <w:name w:val="Нет списка26"/>
    <w:next w:val="a2"/>
    <w:uiPriority w:val="99"/>
    <w:semiHidden/>
    <w:unhideWhenUsed/>
    <w:rsid w:val="006B1BF2"/>
  </w:style>
  <w:style w:type="numbering" w:customStyle="1" w:styleId="27">
    <w:name w:val="Нет списка27"/>
    <w:next w:val="a2"/>
    <w:uiPriority w:val="99"/>
    <w:semiHidden/>
    <w:unhideWhenUsed/>
    <w:rsid w:val="006B1BF2"/>
  </w:style>
  <w:style w:type="table" w:customStyle="1" w:styleId="111">
    <w:name w:val="Сетка таблицы11"/>
    <w:basedOn w:val="a1"/>
    <w:next w:val="a4"/>
    <w:uiPriority w:val="59"/>
    <w:rsid w:val="004E7D44"/>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8"/>
    <w:next w:val="a2"/>
    <w:uiPriority w:val="99"/>
    <w:semiHidden/>
    <w:unhideWhenUsed/>
    <w:rsid w:val="004D5B53"/>
  </w:style>
  <w:style w:type="numbering" w:customStyle="1" w:styleId="1100">
    <w:name w:val="Нет списка110"/>
    <w:next w:val="a2"/>
    <w:uiPriority w:val="99"/>
    <w:semiHidden/>
    <w:unhideWhenUsed/>
    <w:rsid w:val="004D5B53"/>
  </w:style>
  <w:style w:type="numbering" w:customStyle="1" w:styleId="29">
    <w:name w:val="Нет списка29"/>
    <w:next w:val="a2"/>
    <w:uiPriority w:val="99"/>
    <w:semiHidden/>
    <w:unhideWhenUsed/>
    <w:rsid w:val="004D5B53"/>
  </w:style>
  <w:style w:type="numbering" w:customStyle="1" w:styleId="310">
    <w:name w:val="Нет списка31"/>
    <w:next w:val="a2"/>
    <w:uiPriority w:val="99"/>
    <w:semiHidden/>
    <w:unhideWhenUsed/>
    <w:rsid w:val="004D5B53"/>
  </w:style>
  <w:style w:type="numbering" w:customStyle="1" w:styleId="1110">
    <w:name w:val="Нет списка111"/>
    <w:next w:val="a2"/>
    <w:uiPriority w:val="99"/>
    <w:semiHidden/>
    <w:unhideWhenUsed/>
    <w:rsid w:val="004D5B53"/>
  </w:style>
  <w:style w:type="numbering" w:customStyle="1" w:styleId="300">
    <w:name w:val="Нет списка30"/>
    <w:next w:val="a2"/>
    <w:uiPriority w:val="99"/>
    <w:semiHidden/>
    <w:unhideWhenUsed/>
    <w:rsid w:val="00C578A4"/>
  </w:style>
  <w:style w:type="paragraph" w:customStyle="1" w:styleId="112">
    <w:name w:val="Заголовок 11"/>
    <w:basedOn w:val="a"/>
    <w:next w:val="a"/>
    <w:uiPriority w:val="9"/>
    <w:qFormat/>
    <w:rsid w:val="00C578A4"/>
    <w:pPr>
      <w:keepNext/>
      <w:keepLines/>
      <w:spacing w:before="480"/>
      <w:outlineLvl w:val="0"/>
    </w:pPr>
    <w:rPr>
      <w:rFonts w:eastAsia="Times New Roman"/>
      <w:b/>
      <w:bCs/>
      <w:color w:val="365F91"/>
      <w:sz w:val="28"/>
      <w:szCs w:val="28"/>
    </w:rPr>
  </w:style>
  <w:style w:type="paragraph" w:customStyle="1" w:styleId="211">
    <w:name w:val="Заголовок 21"/>
    <w:basedOn w:val="a"/>
    <w:next w:val="a"/>
    <w:uiPriority w:val="9"/>
    <w:unhideWhenUsed/>
    <w:qFormat/>
    <w:rsid w:val="00C578A4"/>
    <w:pPr>
      <w:keepNext/>
      <w:keepLines/>
      <w:spacing w:before="200"/>
      <w:outlineLvl w:val="1"/>
    </w:pPr>
    <w:rPr>
      <w:rFonts w:eastAsia="Times New Roman"/>
      <w:b/>
      <w:bCs/>
      <w:color w:val="4F81BD"/>
      <w:sz w:val="26"/>
      <w:szCs w:val="26"/>
    </w:rPr>
  </w:style>
  <w:style w:type="paragraph" w:customStyle="1" w:styleId="311">
    <w:name w:val="Заголовок 31"/>
    <w:basedOn w:val="a"/>
    <w:next w:val="a"/>
    <w:uiPriority w:val="9"/>
    <w:unhideWhenUsed/>
    <w:qFormat/>
    <w:rsid w:val="00C578A4"/>
    <w:pPr>
      <w:keepNext/>
      <w:keepLines/>
      <w:spacing w:before="200"/>
      <w:outlineLvl w:val="2"/>
    </w:pPr>
    <w:rPr>
      <w:rFonts w:eastAsia="Times New Roman"/>
      <w:b/>
      <w:bCs/>
      <w:color w:val="4F81BD"/>
    </w:rPr>
  </w:style>
  <w:style w:type="paragraph" w:customStyle="1" w:styleId="410">
    <w:name w:val="Заголовок 41"/>
    <w:basedOn w:val="a"/>
    <w:next w:val="a"/>
    <w:uiPriority w:val="9"/>
    <w:unhideWhenUsed/>
    <w:qFormat/>
    <w:rsid w:val="00C578A4"/>
    <w:pPr>
      <w:keepNext/>
      <w:keepLines/>
      <w:spacing w:before="200"/>
      <w:outlineLvl w:val="3"/>
    </w:pPr>
    <w:rPr>
      <w:rFonts w:eastAsia="Times New Roman"/>
      <w:b/>
      <w:bCs/>
      <w:i/>
      <w:iCs/>
      <w:color w:val="4F81BD"/>
    </w:rPr>
  </w:style>
  <w:style w:type="paragraph" w:customStyle="1" w:styleId="510">
    <w:name w:val="Заголовок 51"/>
    <w:basedOn w:val="a"/>
    <w:next w:val="a"/>
    <w:uiPriority w:val="9"/>
    <w:unhideWhenUsed/>
    <w:qFormat/>
    <w:rsid w:val="00C578A4"/>
    <w:pPr>
      <w:keepNext/>
      <w:keepLines/>
      <w:spacing w:before="200"/>
      <w:outlineLvl w:val="4"/>
    </w:pPr>
    <w:rPr>
      <w:rFonts w:eastAsia="Times New Roman"/>
      <w:color w:val="243F60"/>
    </w:rPr>
  </w:style>
  <w:style w:type="numbering" w:customStyle="1" w:styleId="1120">
    <w:name w:val="Нет списка112"/>
    <w:next w:val="a2"/>
    <w:uiPriority w:val="99"/>
    <w:semiHidden/>
    <w:unhideWhenUsed/>
    <w:rsid w:val="00C578A4"/>
  </w:style>
  <w:style w:type="table" w:customStyle="1" w:styleId="32">
    <w:name w:val="Сетка таблицы3"/>
    <w:basedOn w:val="a1"/>
    <w:next w:val="a4"/>
    <w:uiPriority w:val="59"/>
    <w:rsid w:val="00C578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Название1"/>
    <w:basedOn w:val="a"/>
    <w:next w:val="a"/>
    <w:uiPriority w:val="10"/>
    <w:qFormat/>
    <w:rsid w:val="00C578A4"/>
    <w:pPr>
      <w:pBdr>
        <w:bottom w:val="single" w:sz="8" w:space="4" w:color="4F81BD"/>
      </w:pBdr>
      <w:spacing w:after="300" w:line="240" w:lineRule="auto"/>
      <w:contextualSpacing/>
    </w:pPr>
    <w:rPr>
      <w:rFonts w:eastAsia="Times New Roman"/>
      <w:color w:val="17365D"/>
      <w:spacing w:val="5"/>
      <w:kern w:val="28"/>
      <w:sz w:val="52"/>
      <w:szCs w:val="52"/>
    </w:rPr>
  </w:style>
  <w:style w:type="numbering" w:customStyle="1" w:styleId="113">
    <w:name w:val="Нет списка113"/>
    <w:next w:val="a2"/>
    <w:uiPriority w:val="99"/>
    <w:semiHidden/>
    <w:unhideWhenUsed/>
    <w:rsid w:val="00C578A4"/>
  </w:style>
  <w:style w:type="numbering" w:customStyle="1" w:styleId="2100">
    <w:name w:val="Нет списка210"/>
    <w:next w:val="a2"/>
    <w:uiPriority w:val="99"/>
    <w:semiHidden/>
    <w:unhideWhenUsed/>
    <w:rsid w:val="00C578A4"/>
  </w:style>
  <w:style w:type="numbering" w:customStyle="1" w:styleId="320">
    <w:name w:val="Нет списка32"/>
    <w:next w:val="a2"/>
    <w:uiPriority w:val="99"/>
    <w:semiHidden/>
    <w:unhideWhenUsed/>
    <w:rsid w:val="00C578A4"/>
  </w:style>
  <w:style w:type="numbering" w:customStyle="1" w:styleId="411">
    <w:name w:val="Нет списка41"/>
    <w:next w:val="a2"/>
    <w:uiPriority w:val="99"/>
    <w:semiHidden/>
    <w:unhideWhenUsed/>
    <w:rsid w:val="00C578A4"/>
  </w:style>
  <w:style w:type="numbering" w:customStyle="1" w:styleId="511">
    <w:name w:val="Нет списка51"/>
    <w:next w:val="a2"/>
    <w:uiPriority w:val="99"/>
    <w:semiHidden/>
    <w:unhideWhenUsed/>
    <w:rsid w:val="00C578A4"/>
  </w:style>
  <w:style w:type="numbering" w:customStyle="1" w:styleId="61">
    <w:name w:val="Нет списка61"/>
    <w:next w:val="a2"/>
    <w:uiPriority w:val="99"/>
    <w:semiHidden/>
    <w:unhideWhenUsed/>
    <w:rsid w:val="00C578A4"/>
  </w:style>
  <w:style w:type="numbering" w:customStyle="1" w:styleId="71">
    <w:name w:val="Нет списка71"/>
    <w:next w:val="a2"/>
    <w:uiPriority w:val="99"/>
    <w:semiHidden/>
    <w:unhideWhenUsed/>
    <w:rsid w:val="00C578A4"/>
  </w:style>
  <w:style w:type="numbering" w:customStyle="1" w:styleId="81">
    <w:name w:val="Нет списка81"/>
    <w:next w:val="a2"/>
    <w:uiPriority w:val="99"/>
    <w:semiHidden/>
    <w:unhideWhenUsed/>
    <w:rsid w:val="00C578A4"/>
  </w:style>
  <w:style w:type="numbering" w:customStyle="1" w:styleId="91">
    <w:name w:val="Нет списка91"/>
    <w:next w:val="a2"/>
    <w:uiPriority w:val="99"/>
    <w:semiHidden/>
    <w:unhideWhenUsed/>
    <w:rsid w:val="00C578A4"/>
  </w:style>
  <w:style w:type="numbering" w:customStyle="1" w:styleId="101">
    <w:name w:val="Нет списка101"/>
    <w:next w:val="a2"/>
    <w:uiPriority w:val="99"/>
    <w:semiHidden/>
    <w:unhideWhenUsed/>
    <w:rsid w:val="00C578A4"/>
  </w:style>
  <w:style w:type="numbering" w:customStyle="1" w:styleId="1111">
    <w:name w:val="Нет списка1111"/>
    <w:next w:val="a2"/>
    <w:uiPriority w:val="99"/>
    <w:semiHidden/>
    <w:unhideWhenUsed/>
    <w:rsid w:val="00C578A4"/>
  </w:style>
  <w:style w:type="numbering" w:customStyle="1" w:styleId="121">
    <w:name w:val="Нет списка121"/>
    <w:next w:val="a2"/>
    <w:uiPriority w:val="99"/>
    <w:semiHidden/>
    <w:unhideWhenUsed/>
    <w:rsid w:val="00C578A4"/>
  </w:style>
  <w:style w:type="numbering" w:customStyle="1" w:styleId="131">
    <w:name w:val="Нет списка131"/>
    <w:next w:val="a2"/>
    <w:uiPriority w:val="99"/>
    <w:semiHidden/>
    <w:unhideWhenUsed/>
    <w:rsid w:val="00C578A4"/>
  </w:style>
  <w:style w:type="numbering" w:customStyle="1" w:styleId="141">
    <w:name w:val="Нет списка141"/>
    <w:next w:val="a2"/>
    <w:uiPriority w:val="99"/>
    <w:semiHidden/>
    <w:unhideWhenUsed/>
    <w:rsid w:val="00C578A4"/>
  </w:style>
  <w:style w:type="numbering" w:customStyle="1" w:styleId="151">
    <w:name w:val="Нет списка151"/>
    <w:next w:val="a2"/>
    <w:uiPriority w:val="99"/>
    <w:semiHidden/>
    <w:unhideWhenUsed/>
    <w:rsid w:val="00C578A4"/>
  </w:style>
  <w:style w:type="numbering" w:customStyle="1" w:styleId="161">
    <w:name w:val="Нет списка161"/>
    <w:next w:val="a2"/>
    <w:uiPriority w:val="99"/>
    <w:semiHidden/>
    <w:unhideWhenUsed/>
    <w:rsid w:val="00C578A4"/>
  </w:style>
  <w:style w:type="numbering" w:customStyle="1" w:styleId="171">
    <w:name w:val="Нет списка171"/>
    <w:next w:val="a2"/>
    <w:uiPriority w:val="99"/>
    <w:semiHidden/>
    <w:unhideWhenUsed/>
    <w:rsid w:val="00C578A4"/>
  </w:style>
  <w:style w:type="numbering" w:customStyle="1" w:styleId="181">
    <w:name w:val="Нет списка181"/>
    <w:next w:val="a2"/>
    <w:uiPriority w:val="99"/>
    <w:semiHidden/>
    <w:unhideWhenUsed/>
    <w:rsid w:val="00C578A4"/>
  </w:style>
  <w:style w:type="table" w:customStyle="1" w:styleId="120">
    <w:name w:val="Сетка таблицы12"/>
    <w:basedOn w:val="a1"/>
    <w:next w:val="a4"/>
    <w:uiPriority w:val="39"/>
    <w:rsid w:val="00C578A4"/>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4"/>
    <w:uiPriority w:val="59"/>
    <w:rsid w:val="00C578A4"/>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1"/>
    <w:next w:val="a2"/>
    <w:uiPriority w:val="99"/>
    <w:semiHidden/>
    <w:unhideWhenUsed/>
    <w:rsid w:val="00C578A4"/>
  </w:style>
  <w:style w:type="numbering" w:customStyle="1" w:styleId="201">
    <w:name w:val="Нет списка201"/>
    <w:next w:val="a2"/>
    <w:uiPriority w:val="99"/>
    <w:semiHidden/>
    <w:unhideWhenUsed/>
    <w:rsid w:val="00C578A4"/>
  </w:style>
  <w:style w:type="numbering" w:customStyle="1" w:styleId="2110">
    <w:name w:val="Нет списка211"/>
    <w:next w:val="a2"/>
    <w:uiPriority w:val="99"/>
    <w:semiHidden/>
    <w:unhideWhenUsed/>
    <w:rsid w:val="00C578A4"/>
  </w:style>
  <w:style w:type="numbering" w:customStyle="1" w:styleId="221">
    <w:name w:val="Нет списка221"/>
    <w:next w:val="a2"/>
    <w:uiPriority w:val="99"/>
    <w:semiHidden/>
    <w:unhideWhenUsed/>
    <w:rsid w:val="00C578A4"/>
  </w:style>
  <w:style w:type="numbering" w:customStyle="1" w:styleId="231">
    <w:name w:val="Нет списка231"/>
    <w:next w:val="a2"/>
    <w:uiPriority w:val="99"/>
    <w:semiHidden/>
    <w:unhideWhenUsed/>
    <w:rsid w:val="00C578A4"/>
  </w:style>
  <w:style w:type="numbering" w:customStyle="1" w:styleId="241">
    <w:name w:val="Нет списка241"/>
    <w:next w:val="a2"/>
    <w:uiPriority w:val="99"/>
    <w:semiHidden/>
    <w:unhideWhenUsed/>
    <w:rsid w:val="00C578A4"/>
  </w:style>
  <w:style w:type="numbering" w:customStyle="1" w:styleId="251">
    <w:name w:val="Нет списка251"/>
    <w:next w:val="a2"/>
    <w:uiPriority w:val="99"/>
    <w:semiHidden/>
    <w:unhideWhenUsed/>
    <w:rsid w:val="00C578A4"/>
  </w:style>
  <w:style w:type="numbering" w:customStyle="1" w:styleId="261">
    <w:name w:val="Нет списка261"/>
    <w:next w:val="a2"/>
    <w:uiPriority w:val="99"/>
    <w:semiHidden/>
    <w:unhideWhenUsed/>
    <w:rsid w:val="00C578A4"/>
  </w:style>
  <w:style w:type="numbering" w:customStyle="1" w:styleId="271">
    <w:name w:val="Нет списка271"/>
    <w:next w:val="a2"/>
    <w:uiPriority w:val="99"/>
    <w:semiHidden/>
    <w:unhideWhenUsed/>
    <w:rsid w:val="00C578A4"/>
  </w:style>
  <w:style w:type="table" w:customStyle="1" w:styleId="1112">
    <w:name w:val="Сетка таблицы111"/>
    <w:basedOn w:val="a1"/>
    <w:next w:val="a4"/>
    <w:uiPriority w:val="59"/>
    <w:rsid w:val="00C578A4"/>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
    <w:name w:val="Нет списка281"/>
    <w:next w:val="a2"/>
    <w:uiPriority w:val="99"/>
    <w:semiHidden/>
    <w:unhideWhenUsed/>
    <w:rsid w:val="00C578A4"/>
  </w:style>
  <w:style w:type="numbering" w:customStyle="1" w:styleId="1101">
    <w:name w:val="Нет списка1101"/>
    <w:next w:val="a2"/>
    <w:uiPriority w:val="99"/>
    <w:semiHidden/>
    <w:unhideWhenUsed/>
    <w:rsid w:val="00C578A4"/>
  </w:style>
  <w:style w:type="numbering" w:customStyle="1" w:styleId="291">
    <w:name w:val="Нет списка291"/>
    <w:next w:val="a2"/>
    <w:uiPriority w:val="99"/>
    <w:semiHidden/>
    <w:unhideWhenUsed/>
    <w:rsid w:val="00C578A4"/>
  </w:style>
  <w:style w:type="numbering" w:customStyle="1" w:styleId="3110">
    <w:name w:val="Нет списка311"/>
    <w:next w:val="a2"/>
    <w:uiPriority w:val="99"/>
    <w:semiHidden/>
    <w:unhideWhenUsed/>
    <w:rsid w:val="00C578A4"/>
  </w:style>
  <w:style w:type="numbering" w:customStyle="1" w:styleId="11111">
    <w:name w:val="Нет списка11111"/>
    <w:next w:val="a2"/>
    <w:uiPriority w:val="99"/>
    <w:semiHidden/>
    <w:unhideWhenUsed/>
    <w:rsid w:val="00C578A4"/>
  </w:style>
  <w:style w:type="character" w:customStyle="1" w:styleId="114">
    <w:name w:val="Заголовок 1 Знак1"/>
    <w:basedOn w:val="a0"/>
    <w:uiPriority w:val="9"/>
    <w:rsid w:val="00C578A4"/>
    <w:rPr>
      <w:rFonts w:ascii="Cambria" w:eastAsia="Times New Roman" w:hAnsi="Cambria" w:cs="Times New Roman"/>
      <w:b/>
      <w:bCs/>
      <w:color w:val="365F91"/>
      <w:sz w:val="28"/>
      <w:szCs w:val="28"/>
    </w:rPr>
  </w:style>
  <w:style w:type="character" w:customStyle="1" w:styleId="213">
    <w:name w:val="Заголовок 2 Знак1"/>
    <w:basedOn w:val="a0"/>
    <w:uiPriority w:val="9"/>
    <w:semiHidden/>
    <w:rsid w:val="00C578A4"/>
    <w:rPr>
      <w:rFonts w:ascii="Cambria" w:eastAsia="Times New Roman" w:hAnsi="Cambria" w:cs="Times New Roman"/>
      <w:b/>
      <w:bCs/>
      <w:color w:val="4F81BD"/>
      <w:sz w:val="26"/>
      <w:szCs w:val="26"/>
    </w:rPr>
  </w:style>
  <w:style w:type="character" w:customStyle="1" w:styleId="312">
    <w:name w:val="Заголовок 3 Знак1"/>
    <w:basedOn w:val="a0"/>
    <w:uiPriority w:val="9"/>
    <w:semiHidden/>
    <w:rsid w:val="00C578A4"/>
    <w:rPr>
      <w:rFonts w:ascii="Cambria" w:eastAsia="Times New Roman" w:hAnsi="Cambria" w:cs="Times New Roman"/>
      <w:b/>
      <w:bCs/>
      <w:color w:val="4F81BD"/>
    </w:rPr>
  </w:style>
  <w:style w:type="character" w:customStyle="1" w:styleId="412">
    <w:name w:val="Заголовок 4 Знак1"/>
    <w:basedOn w:val="a0"/>
    <w:uiPriority w:val="9"/>
    <w:semiHidden/>
    <w:rsid w:val="00C578A4"/>
    <w:rPr>
      <w:rFonts w:ascii="Cambria" w:eastAsia="Times New Roman" w:hAnsi="Cambria" w:cs="Times New Roman"/>
      <w:b/>
      <w:bCs/>
      <w:i/>
      <w:iCs/>
      <w:color w:val="4F81BD"/>
    </w:rPr>
  </w:style>
  <w:style w:type="character" w:customStyle="1" w:styleId="512">
    <w:name w:val="Заголовок 5 Знак1"/>
    <w:basedOn w:val="a0"/>
    <w:uiPriority w:val="9"/>
    <w:semiHidden/>
    <w:rsid w:val="00C578A4"/>
    <w:rPr>
      <w:rFonts w:ascii="Cambria" w:eastAsia="Times New Roman" w:hAnsi="Cambria" w:cs="Times New Roman"/>
      <w:color w:val="243F60"/>
    </w:rPr>
  </w:style>
  <w:style w:type="character" w:customStyle="1" w:styleId="1b">
    <w:name w:val="Название Знак1"/>
    <w:basedOn w:val="a0"/>
    <w:uiPriority w:val="10"/>
    <w:rsid w:val="00C578A4"/>
    <w:rPr>
      <w:rFonts w:ascii="Cambria" w:eastAsia="Times New Roman" w:hAnsi="Cambria" w:cs="Times New Roman"/>
      <w:color w:val="17365D"/>
      <w:spacing w:val="5"/>
      <w:kern w:val="28"/>
      <w:sz w:val="52"/>
      <w:szCs w:val="52"/>
    </w:rPr>
  </w:style>
  <w:style w:type="numbering" w:customStyle="1" w:styleId="301">
    <w:name w:val="Нет списка301"/>
    <w:next w:val="a2"/>
    <w:uiPriority w:val="99"/>
    <w:semiHidden/>
    <w:unhideWhenUsed/>
    <w:rsid w:val="00C578A4"/>
  </w:style>
  <w:style w:type="numbering" w:customStyle="1" w:styleId="1121">
    <w:name w:val="Нет списка1121"/>
    <w:next w:val="a2"/>
    <w:uiPriority w:val="99"/>
    <w:semiHidden/>
    <w:unhideWhenUsed/>
    <w:rsid w:val="00C578A4"/>
  </w:style>
  <w:style w:type="numbering" w:customStyle="1" w:styleId="2101">
    <w:name w:val="Нет списка2101"/>
    <w:next w:val="a2"/>
    <w:uiPriority w:val="99"/>
    <w:semiHidden/>
    <w:unhideWhenUsed/>
    <w:rsid w:val="00C578A4"/>
  </w:style>
  <w:style w:type="numbering" w:customStyle="1" w:styleId="321">
    <w:name w:val="Нет списка321"/>
    <w:next w:val="a2"/>
    <w:uiPriority w:val="99"/>
    <w:semiHidden/>
    <w:unhideWhenUsed/>
    <w:rsid w:val="00C578A4"/>
  </w:style>
  <w:style w:type="numbering" w:customStyle="1" w:styleId="4110">
    <w:name w:val="Нет списка411"/>
    <w:next w:val="a2"/>
    <w:uiPriority w:val="99"/>
    <w:semiHidden/>
    <w:unhideWhenUsed/>
    <w:rsid w:val="00C578A4"/>
  </w:style>
  <w:style w:type="numbering" w:customStyle="1" w:styleId="5110">
    <w:name w:val="Нет списка511"/>
    <w:next w:val="a2"/>
    <w:uiPriority w:val="99"/>
    <w:semiHidden/>
    <w:unhideWhenUsed/>
    <w:rsid w:val="00C578A4"/>
  </w:style>
  <w:style w:type="numbering" w:customStyle="1" w:styleId="611">
    <w:name w:val="Нет списка611"/>
    <w:next w:val="a2"/>
    <w:uiPriority w:val="99"/>
    <w:semiHidden/>
    <w:unhideWhenUsed/>
    <w:rsid w:val="00C578A4"/>
  </w:style>
  <w:style w:type="numbering" w:customStyle="1" w:styleId="711">
    <w:name w:val="Нет списка711"/>
    <w:next w:val="a2"/>
    <w:uiPriority w:val="99"/>
    <w:semiHidden/>
    <w:unhideWhenUsed/>
    <w:rsid w:val="00C578A4"/>
  </w:style>
  <w:style w:type="numbering" w:customStyle="1" w:styleId="811">
    <w:name w:val="Нет списка811"/>
    <w:next w:val="a2"/>
    <w:uiPriority w:val="99"/>
    <w:semiHidden/>
    <w:unhideWhenUsed/>
    <w:rsid w:val="00C578A4"/>
  </w:style>
  <w:style w:type="numbering" w:customStyle="1" w:styleId="911">
    <w:name w:val="Нет списка911"/>
    <w:next w:val="a2"/>
    <w:uiPriority w:val="99"/>
    <w:semiHidden/>
    <w:unhideWhenUsed/>
    <w:rsid w:val="00C578A4"/>
  </w:style>
  <w:style w:type="numbering" w:customStyle="1" w:styleId="1011">
    <w:name w:val="Нет списка1011"/>
    <w:next w:val="a2"/>
    <w:uiPriority w:val="99"/>
    <w:semiHidden/>
    <w:unhideWhenUsed/>
    <w:rsid w:val="00C578A4"/>
  </w:style>
  <w:style w:type="numbering" w:customStyle="1" w:styleId="1131">
    <w:name w:val="Нет списка1131"/>
    <w:next w:val="a2"/>
    <w:uiPriority w:val="99"/>
    <w:semiHidden/>
    <w:unhideWhenUsed/>
    <w:rsid w:val="00C578A4"/>
  </w:style>
  <w:style w:type="numbering" w:customStyle="1" w:styleId="1211">
    <w:name w:val="Нет списка1211"/>
    <w:next w:val="a2"/>
    <w:uiPriority w:val="99"/>
    <w:semiHidden/>
    <w:unhideWhenUsed/>
    <w:rsid w:val="00C578A4"/>
  </w:style>
  <w:style w:type="numbering" w:customStyle="1" w:styleId="1311">
    <w:name w:val="Нет списка1311"/>
    <w:next w:val="a2"/>
    <w:uiPriority w:val="99"/>
    <w:semiHidden/>
    <w:unhideWhenUsed/>
    <w:rsid w:val="00C578A4"/>
  </w:style>
  <w:style w:type="numbering" w:customStyle="1" w:styleId="1411">
    <w:name w:val="Нет списка1411"/>
    <w:next w:val="a2"/>
    <w:uiPriority w:val="99"/>
    <w:semiHidden/>
    <w:unhideWhenUsed/>
    <w:rsid w:val="00C578A4"/>
  </w:style>
  <w:style w:type="numbering" w:customStyle="1" w:styleId="1511">
    <w:name w:val="Нет списка1511"/>
    <w:next w:val="a2"/>
    <w:uiPriority w:val="99"/>
    <w:semiHidden/>
    <w:unhideWhenUsed/>
    <w:rsid w:val="00C578A4"/>
  </w:style>
  <w:style w:type="numbering" w:customStyle="1" w:styleId="1611">
    <w:name w:val="Нет списка1611"/>
    <w:next w:val="a2"/>
    <w:uiPriority w:val="99"/>
    <w:semiHidden/>
    <w:unhideWhenUsed/>
    <w:rsid w:val="00C578A4"/>
  </w:style>
  <w:style w:type="numbering" w:customStyle="1" w:styleId="1711">
    <w:name w:val="Нет списка1711"/>
    <w:next w:val="a2"/>
    <w:uiPriority w:val="99"/>
    <w:semiHidden/>
    <w:unhideWhenUsed/>
    <w:rsid w:val="00C578A4"/>
  </w:style>
  <w:style w:type="numbering" w:customStyle="1" w:styleId="1811">
    <w:name w:val="Нет списка1811"/>
    <w:next w:val="a2"/>
    <w:uiPriority w:val="99"/>
    <w:semiHidden/>
    <w:unhideWhenUsed/>
    <w:rsid w:val="00C578A4"/>
  </w:style>
  <w:style w:type="numbering" w:customStyle="1" w:styleId="1911">
    <w:name w:val="Нет списка1911"/>
    <w:next w:val="a2"/>
    <w:uiPriority w:val="99"/>
    <w:semiHidden/>
    <w:unhideWhenUsed/>
    <w:rsid w:val="00C578A4"/>
  </w:style>
  <w:style w:type="numbering" w:customStyle="1" w:styleId="2011">
    <w:name w:val="Нет списка2011"/>
    <w:next w:val="a2"/>
    <w:uiPriority w:val="99"/>
    <w:semiHidden/>
    <w:unhideWhenUsed/>
    <w:rsid w:val="00C578A4"/>
  </w:style>
  <w:style w:type="numbering" w:customStyle="1" w:styleId="2111">
    <w:name w:val="Нет списка2111"/>
    <w:next w:val="a2"/>
    <w:uiPriority w:val="99"/>
    <w:semiHidden/>
    <w:unhideWhenUsed/>
    <w:rsid w:val="00C578A4"/>
  </w:style>
  <w:style w:type="numbering" w:customStyle="1" w:styleId="2211">
    <w:name w:val="Нет списка2211"/>
    <w:next w:val="a2"/>
    <w:uiPriority w:val="99"/>
    <w:semiHidden/>
    <w:unhideWhenUsed/>
    <w:rsid w:val="00C578A4"/>
  </w:style>
  <w:style w:type="numbering" w:customStyle="1" w:styleId="2311">
    <w:name w:val="Нет списка2311"/>
    <w:next w:val="a2"/>
    <w:uiPriority w:val="99"/>
    <w:semiHidden/>
    <w:unhideWhenUsed/>
    <w:rsid w:val="00C578A4"/>
  </w:style>
  <w:style w:type="numbering" w:customStyle="1" w:styleId="2411">
    <w:name w:val="Нет списка2411"/>
    <w:next w:val="a2"/>
    <w:uiPriority w:val="99"/>
    <w:semiHidden/>
    <w:unhideWhenUsed/>
    <w:rsid w:val="00C578A4"/>
  </w:style>
  <w:style w:type="numbering" w:customStyle="1" w:styleId="2511">
    <w:name w:val="Нет списка2511"/>
    <w:next w:val="a2"/>
    <w:uiPriority w:val="99"/>
    <w:semiHidden/>
    <w:unhideWhenUsed/>
    <w:rsid w:val="00C578A4"/>
  </w:style>
  <w:style w:type="numbering" w:customStyle="1" w:styleId="2611">
    <w:name w:val="Нет списка2611"/>
    <w:next w:val="a2"/>
    <w:uiPriority w:val="99"/>
    <w:semiHidden/>
    <w:unhideWhenUsed/>
    <w:rsid w:val="00C578A4"/>
  </w:style>
  <w:style w:type="numbering" w:customStyle="1" w:styleId="2711">
    <w:name w:val="Нет списка2711"/>
    <w:next w:val="a2"/>
    <w:uiPriority w:val="99"/>
    <w:semiHidden/>
    <w:unhideWhenUsed/>
    <w:rsid w:val="00C578A4"/>
  </w:style>
  <w:style w:type="numbering" w:customStyle="1" w:styleId="2811">
    <w:name w:val="Нет списка2811"/>
    <w:next w:val="a2"/>
    <w:uiPriority w:val="99"/>
    <w:semiHidden/>
    <w:unhideWhenUsed/>
    <w:rsid w:val="00C578A4"/>
  </w:style>
  <w:style w:type="numbering" w:customStyle="1" w:styleId="11011">
    <w:name w:val="Нет списка11011"/>
    <w:next w:val="a2"/>
    <w:uiPriority w:val="99"/>
    <w:semiHidden/>
    <w:unhideWhenUsed/>
    <w:rsid w:val="00C578A4"/>
  </w:style>
  <w:style w:type="numbering" w:customStyle="1" w:styleId="2911">
    <w:name w:val="Нет списка2911"/>
    <w:next w:val="a2"/>
    <w:uiPriority w:val="99"/>
    <w:semiHidden/>
    <w:unhideWhenUsed/>
    <w:rsid w:val="00C578A4"/>
  </w:style>
  <w:style w:type="numbering" w:customStyle="1" w:styleId="3111">
    <w:name w:val="Нет списка3111"/>
    <w:next w:val="a2"/>
    <w:uiPriority w:val="99"/>
    <w:semiHidden/>
    <w:unhideWhenUsed/>
    <w:rsid w:val="00C578A4"/>
  </w:style>
  <w:style w:type="numbering" w:customStyle="1" w:styleId="11120">
    <w:name w:val="Нет списка1112"/>
    <w:next w:val="a2"/>
    <w:uiPriority w:val="99"/>
    <w:semiHidden/>
    <w:unhideWhenUsed/>
    <w:rsid w:val="00C578A4"/>
  </w:style>
  <w:style w:type="numbering" w:customStyle="1" w:styleId="33">
    <w:name w:val="Нет списка33"/>
    <w:next w:val="a2"/>
    <w:uiPriority w:val="99"/>
    <w:semiHidden/>
    <w:unhideWhenUsed/>
    <w:rsid w:val="00C578A4"/>
  </w:style>
  <w:style w:type="table" w:customStyle="1" w:styleId="42">
    <w:name w:val="Сетка таблицы4"/>
    <w:basedOn w:val="a1"/>
    <w:next w:val="a4"/>
    <w:uiPriority w:val="59"/>
    <w:rsid w:val="00C578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2"/>
    <w:uiPriority w:val="99"/>
    <w:semiHidden/>
    <w:unhideWhenUsed/>
    <w:rsid w:val="00C578A4"/>
  </w:style>
  <w:style w:type="numbering" w:customStyle="1" w:styleId="2120">
    <w:name w:val="Нет списка212"/>
    <w:next w:val="a2"/>
    <w:uiPriority w:val="99"/>
    <w:semiHidden/>
    <w:unhideWhenUsed/>
    <w:rsid w:val="00C578A4"/>
  </w:style>
  <w:style w:type="numbering" w:customStyle="1" w:styleId="34">
    <w:name w:val="Нет списка34"/>
    <w:next w:val="a2"/>
    <w:uiPriority w:val="99"/>
    <w:semiHidden/>
    <w:unhideWhenUsed/>
    <w:rsid w:val="00C578A4"/>
  </w:style>
  <w:style w:type="numbering" w:customStyle="1" w:styleId="420">
    <w:name w:val="Нет списка42"/>
    <w:next w:val="a2"/>
    <w:uiPriority w:val="99"/>
    <w:semiHidden/>
    <w:unhideWhenUsed/>
    <w:rsid w:val="00C578A4"/>
  </w:style>
  <w:style w:type="numbering" w:customStyle="1" w:styleId="52">
    <w:name w:val="Нет списка52"/>
    <w:next w:val="a2"/>
    <w:uiPriority w:val="99"/>
    <w:semiHidden/>
    <w:unhideWhenUsed/>
    <w:rsid w:val="00C578A4"/>
  </w:style>
  <w:style w:type="numbering" w:customStyle="1" w:styleId="62">
    <w:name w:val="Нет списка62"/>
    <w:next w:val="a2"/>
    <w:uiPriority w:val="99"/>
    <w:semiHidden/>
    <w:unhideWhenUsed/>
    <w:rsid w:val="00C578A4"/>
  </w:style>
  <w:style w:type="numbering" w:customStyle="1" w:styleId="72">
    <w:name w:val="Нет списка72"/>
    <w:next w:val="a2"/>
    <w:uiPriority w:val="99"/>
    <w:semiHidden/>
    <w:unhideWhenUsed/>
    <w:rsid w:val="00C578A4"/>
  </w:style>
  <w:style w:type="numbering" w:customStyle="1" w:styleId="82">
    <w:name w:val="Нет списка82"/>
    <w:next w:val="a2"/>
    <w:uiPriority w:val="99"/>
    <w:semiHidden/>
    <w:unhideWhenUsed/>
    <w:rsid w:val="00C578A4"/>
  </w:style>
  <w:style w:type="numbering" w:customStyle="1" w:styleId="92">
    <w:name w:val="Нет списка92"/>
    <w:next w:val="a2"/>
    <w:uiPriority w:val="99"/>
    <w:semiHidden/>
    <w:unhideWhenUsed/>
    <w:rsid w:val="00C578A4"/>
  </w:style>
  <w:style w:type="numbering" w:customStyle="1" w:styleId="102">
    <w:name w:val="Нет списка102"/>
    <w:next w:val="a2"/>
    <w:uiPriority w:val="99"/>
    <w:semiHidden/>
    <w:unhideWhenUsed/>
    <w:rsid w:val="00C578A4"/>
  </w:style>
  <w:style w:type="numbering" w:customStyle="1" w:styleId="115">
    <w:name w:val="Нет списка115"/>
    <w:next w:val="a2"/>
    <w:uiPriority w:val="99"/>
    <w:semiHidden/>
    <w:unhideWhenUsed/>
    <w:rsid w:val="00C578A4"/>
  </w:style>
  <w:style w:type="numbering" w:customStyle="1" w:styleId="122">
    <w:name w:val="Нет списка122"/>
    <w:next w:val="a2"/>
    <w:uiPriority w:val="99"/>
    <w:semiHidden/>
    <w:unhideWhenUsed/>
    <w:rsid w:val="00C578A4"/>
  </w:style>
  <w:style w:type="numbering" w:customStyle="1" w:styleId="132">
    <w:name w:val="Нет списка132"/>
    <w:next w:val="a2"/>
    <w:uiPriority w:val="99"/>
    <w:semiHidden/>
    <w:unhideWhenUsed/>
    <w:rsid w:val="00C578A4"/>
  </w:style>
  <w:style w:type="numbering" w:customStyle="1" w:styleId="142">
    <w:name w:val="Нет списка142"/>
    <w:next w:val="a2"/>
    <w:uiPriority w:val="99"/>
    <w:semiHidden/>
    <w:unhideWhenUsed/>
    <w:rsid w:val="00C578A4"/>
  </w:style>
  <w:style w:type="numbering" w:customStyle="1" w:styleId="152">
    <w:name w:val="Нет списка152"/>
    <w:next w:val="a2"/>
    <w:uiPriority w:val="99"/>
    <w:semiHidden/>
    <w:unhideWhenUsed/>
    <w:rsid w:val="00C578A4"/>
  </w:style>
  <w:style w:type="numbering" w:customStyle="1" w:styleId="162">
    <w:name w:val="Нет списка162"/>
    <w:next w:val="a2"/>
    <w:uiPriority w:val="99"/>
    <w:semiHidden/>
    <w:unhideWhenUsed/>
    <w:rsid w:val="00C578A4"/>
  </w:style>
  <w:style w:type="numbering" w:customStyle="1" w:styleId="172">
    <w:name w:val="Нет списка172"/>
    <w:next w:val="a2"/>
    <w:uiPriority w:val="99"/>
    <w:semiHidden/>
    <w:unhideWhenUsed/>
    <w:rsid w:val="00C578A4"/>
  </w:style>
  <w:style w:type="numbering" w:customStyle="1" w:styleId="182">
    <w:name w:val="Нет списка182"/>
    <w:next w:val="a2"/>
    <w:uiPriority w:val="99"/>
    <w:semiHidden/>
    <w:unhideWhenUsed/>
    <w:rsid w:val="00C578A4"/>
  </w:style>
  <w:style w:type="table" w:customStyle="1" w:styleId="130">
    <w:name w:val="Сетка таблицы13"/>
    <w:basedOn w:val="a1"/>
    <w:next w:val="a4"/>
    <w:uiPriority w:val="39"/>
    <w:rsid w:val="00C578A4"/>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1"/>
    <w:next w:val="a4"/>
    <w:uiPriority w:val="59"/>
    <w:rsid w:val="00C578A4"/>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
    <w:name w:val="Нет списка192"/>
    <w:next w:val="a2"/>
    <w:uiPriority w:val="99"/>
    <w:semiHidden/>
    <w:unhideWhenUsed/>
    <w:rsid w:val="00C578A4"/>
  </w:style>
  <w:style w:type="numbering" w:customStyle="1" w:styleId="202">
    <w:name w:val="Нет списка202"/>
    <w:next w:val="a2"/>
    <w:uiPriority w:val="99"/>
    <w:semiHidden/>
    <w:unhideWhenUsed/>
    <w:rsid w:val="00C578A4"/>
  </w:style>
  <w:style w:type="numbering" w:customStyle="1" w:styleId="2130">
    <w:name w:val="Нет списка213"/>
    <w:next w:val="a2"/>
    <w:uiPriority w:val="99"/>
    <w:semiHidden/>
    <w:unhideWhenUsed/>
    <w:rsid w:val="00C578A4"/>
  </w:style>
  <w:style w:type="numbering" w:customStyle="1" w:styleId="2220">
    <w:name w:val="Нет списка222"/>
    <w:next w:val="a2"/>
    <w:uiPriority w:val="99"/>
    <w:semiHidden/>
    <w:unhideWhenUsed/>
    <w:rsid w:val="00C578A4"/>
  </w:style>
  <w:style w:type="numbering" w:customStyle="1" w:styleId="232">
    <w:name w:val="Нет списка232"/>
    <w:next w:val="a2"/>
    <w:uiPriority w:val="99"/>
    <w:semiHidden/>
    <w:unhideWhenUsed/>
    <w:rsid w:val="00C578A4"/>
  </w:style>
  <w:style w:type="numbering" w:customStyle="1" w:styleId="242">
    <w:name w:val="Нет списка242"/>
    <w:next w:val="a2"/>
    <w:uiPriority w:val="99"/>
    <w:semiHidden/>
    <w:unhideWhenUsed/>
    <w:rsid w:val="00C578A4"/>
  </w:style>
  <w:style w:type="numbering" w:customStyle="1" w:styleId="252">
    <w:name w:val="Нет списка252"/>
    <w:next w:val="a2"/>
    <w:uiPriority w:val="99"/>
    <w:semiHidden/>
    <w:unhideWhenUsed/>
    <w:rsid w:val="00C578A4"/>
  </w:style>
  <w:style w:type="numbering" w:customStyle="1" w:styleId="262">
    <w:name w:val="Нет списка262"/>
    <w:next w:val="a2"/>
    <w:uiPriority w:val="99"/>
    <w:semiHidden/>
    <w:unhideWhenUsed/>
    <w:rsid w:val="00C578A4"/>
  </w:style>
  <w:style w:type="numbering" w:customStyle="1" w:styleId="272">
    <w:name w:val="Нет списка272"/>
    <w:next w:val="a2"/>
    <w:uiPriority w:val="99"/>
    <w:semiHidden/>
    <w:unhideWhenUsed/>
    <w:rsid w:val="00C578A4"/>
  </w:style>
  <w:style w:type="table" w:customStyle="1" w:styleId="1122">
    <w:name w:val="Сетка таблицы112"/>
    <w:basedOn w:val="a1"/>
    <w:next w:val="a4"/>
    <w:uiPriority w:val="59"/>
    <w:rsid w:val="00C578A4"/>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2">
    <w:name w:val="Нет списка282"/>
    <w:next w:val="a2"/>
    <w:uiPriority w:val="99"/>
    <w:semiHidden/>
    <w:unhideWhenUsed/>
    <w:rsid w:val="00C578A4"/>
  </w:style>
  <w:style w:type="numbering" w:customStyle="1" w:styleId="1102">
    <w:name w:val="Нет списка1102"/>
    <w:next w:val="a2"/>
    <w:uiPriority w:val="99"/>
    <w:semiHidden/>
    <w:unhideWhenUsed/>
    <w:rsid w:val="00C578A4"/>
  </w:style>
  <w:style w:type="numbering" w:customStyle="1" w:styleId="292">
    <w:name w:val="Нет списка292"/>
    <w:next w:val="a2"/>
    <w:uiPriority w:val="99"/>
    <w:semiHidden/>
    <w:unhideWhenUsed/>
    <w:rsid w:val="00C578A4"/>
  </w:style>
  <w:style w:type="numbering" w:customStyle="1" w:styleId="3120">
    <w:name w:val="Нет списка312"/>
    <w:next w:val="a2"/>
    <w:uiPriority w:val="99"/>
    <w:semiHidden/>
    <w:unhideWhenUsed/>
    <w:rsid w:val="00C578A4"/>
  </w:style>
  <w:style w:type="numbering" w:customStyle="1" w:styleId="1113">
    <w:name w:val="Нет списка1113"/>
    <w:next w:val="a2"/>
    <w:uiPriority w:val="99"/>
    <w:semiHidden/>
    <w:unhideWhenUsed/>
    <w:rsid w:val="00C578A4"/>
  </w:style>
  <w:style w:type="character" w:customStyle="1" w:styleId="1c">
    <w:name w:val="Гиперссылка1"/>
    <w:basedOn w:val="a0"/>
    <w:uiPriority w:val="99"/>
    <w:semiHidden/>
    <w:unhideWhenUsed/>
    <w:rsid w:val="00C578A4"/>
    <w:rPr>
      <w:color w:val="0000FF"/>
      <w:u w:val="single"/>
    </w:rPr>
  </w:style>
  <w:style w:type="character" w:customStyle="1" w:styleId="1d">
    <w:name w:val="Просмотренная гиперссылка1"/>
    <w:basedOn w:val="a0"/>
    <w:uiPriority w:val="99"/>
    <w:semiHidden/>
    <w:unhideWhenUsed/>
    <w:rsid w:val="00C578A4"/>
    <w:rPr>
      <w:color w:val="800080"/>
      <w:u w:val="single"/>
    </w:rPr>
  </w:style>
  <w:style w:type="character" w:customStyle="1" w:styleId="2a">
    <w:name w:val="Гиперссылка2"/>
    <w:basedOn w:val="a0"/>
    <w:uiPriority w:val="99"/>
    <w:semiHidden/>
    <w:unhideWhenUsed/>
    <w:rsid w:val="00C578A4"/>
    <w:rPr>
      <w:color w:val="0000FF"/>
      <w:u w:val="single"/>
    </w:rPr>
  </w:style>
  <w:style w:type="character" w:customStyle="1" w:styleId="2b">
    <w:name w:val="Просмотренная гиперссылка2"/>
    <w:basedOn w:val="a0"/>
    <w:uiPriority w:val="99"/>
    <w:semiHidden/>
    <w:unhideWhenUsed/>
    <w:rsid w:val="00C578A4"/>
    <w:rPr>
      <w:color w:val="800080"/>
      <w:u w:val="single"/>
    </w:rPr>
  </w:style>
  <w:style w:type="numbering" w:customStyle="1" w:styleId="35">
    <w:name w:val="Нет списка35"/>
    <w:next w:val="a2"/>
    <w:uiPriority w:val="99"/>
    <w:semiHidden/>
    <w:unhideWhenUsed/>
    <w:rsid w:val="00C578A4"/>
  </w:style>
  <w:style w:type="numbering" w:customStyle="1" w:styleId="116">
    <w:name w:val="Нет списка116"/>
    <w:next w:val="a2"/>
    <w:uiPriority w:val="99"/>
    <w:semiHidden/>
    <w:unhideWhenUsed/>
    <w:rsid w:val="00C578A4"/>
  </w:style>
  <w:style w:type="numbering" w:customStyle="1" w:styleId="214">
    <w:name w:val="Нет списка214"/>
    <w:next w:val="a2"/>
    <w:uiPriority w:val="99"/>
    <w:semiHidden/>
    <w:unhideWhenUsed/>
    <w:rsid w:val="00C578A4"/>
  </w:style>
  <w:style w:type="numbering" w:customStyle="1" w:styleId="36">
    <w:name w:val="Нет списка36"/>
    <w:next w:val="a2"/>
    <w:uiPriority w:val="99"/>
    <w:semiHidden/>
    <w:unhideWhenUsed/>
    <w:rsid w:val="00C578A4"/>
  </w:style>
  <w:style w:type="numbering" w:customStyle="1" w:styleId="43">
    <w:name w:val="Нет списка43"/>
    <w:next w:val="a2"/>
    <w:uiPriority w:val="99"/>
    <w:semiHidden/>
    <w:unhideWhenUsed/>
    <w:rsid w:val="00C578A4"/>
  </w:style>
  <w:style w:type="numbering" w:customStyle="1" w:styleId="53">
    <w:name w:val="Нет списка53"/>
    <w:next w:val="a2"/>
    <w:uiPriority w:val="99"/>
    <w:semiHidden/>
    <w:unhideWhenUsed/>
    <w:rsid w:val="00C578A4"/>
  </w:style>
  <w:style w:type="numbering" w:customStyle="1" w:styleId="63">
    <w:name w:val="Нет списка63"/>
    <w:next w:val="a2"/>
    <w:uiPriority w:val="99"/>
    <w:semiHidden/>
    <w:unhideWhenUsed/>
    <w:rsid w:val="00C578A4"/>
  </w:style>
  <w:style w:type="numbering" w:customStyle="1" w:styleId="73">
    <w:name w:val="Нет списка73"/>
    <w:next w:val="a2"/>
    <w:uiPriority w:val="99"/>
    <w:semiHidden/>
    <w:unhideWhenUsed/>
    <w:rsid w:val="00C578A4"/>
  </w:style>
  <w:style w:type="numbering" w:customStyle="1" w:styleId="83">
    <w:name w:val="Нет списка83"/>
    <w:next w:val="a2"/>
    <w:uiPriority w:val="99"/>
    <w:semiHidden/>
    <w:unhideWhenUsed/>
    <w:rsid w:val="00C578A4"/>
  </w:style>
  <w:style w:type="numbering" w:customStyle="1" w:styleId="93">
    <w:name w:val="Нет списка93"/>
    <w:next w:val="a2"/>
    <w:uiPriority w:val="99"/>
    <w:semiHidden/>
    <w:unhideWhenUsed/>
    <w:rsid w:val="00C578A4"/>
  </w:style>
  <w:style w:type="numbering" w:customStyle="1" w:styleId="103">
    <w:name w:val="Нет списка103"/>
    <w:next w:val="a2"/>
    <w:uiPriority w:val="99"/>
    <w:semiHidden/>
    <w:unhideWhenUsed/>
    <w:rsid w:val="00C578A4"/>
  </w:style>
  <w:style w:type="numbering" w:customStyle="1" w:styleId="117">
    <w:name w:val="Нет списка117"/>
    <w:next w:val="a2"/>
    <w:uiPriority w:val="99"/>
    <w:semiHidden/>
    <w:unhideWhenUsed/>
    <w:rsid w:val="00C578A4"/>
  </w:style>
  <w:style w:type="numbering" w:customStyle="1" w:styleId="123">
    <w:name w:val="Нет списка123"/>
    <w:next w:val="a2"/>
    <w:uiPriority w:val="99"/>
    <w:semiHidden/>
    <w:unhideWhenUsed/>
    <w:rsid w:val="00C578A4"/>
  </w:style>
  <w:style w:type="numbering" w:customStyle="1" w:styleId="133">
    <w:name w:val="Нет списка133"/>
    <w:next w:val="a2"/>
    <w:uiPriority w:val="99"/>
    <w:semiHidden/>
    <w:unhideWhenUsed/>
    <w:rsid w:val="00C578A4"/>
  </w:style>
  <w:style w:type="numbering" w:customStyle="1" w:styleId="143">
    <w:name w:val="Нет списка143"/>
    <w:next w:val="a2"/>
    <w:uiPriority w:val="99"/>
    <w:semiHidden/>
    <w:unhideWhenUsed/>
    <w:rsid w:val="00C578A4"/>
  </w:style>
  <w:style w:type="numbering" w:customStyle="1" w:styleId="153">
    <w:name w:val="Нет списка153"/>
    <w:next w:val="a2"/>
    <w:uiPriority w:val="99"/>
    <w:semiHidden/>
    <w:unhideWhenUsed/>
    <w:rsid w:val="00C578A4"/>
  </w:style>
  <w:style w:type="numbering" w:customStyle="1" w:styleId="163">
    <w:name w:val="Нет списка163"/>
    <w:next w:val="a2"/>
    <w:uiPriority w:val="99"/>
    <w:semiHidden/>
    <w:unhideWhenUsed/>
    <w:rsid w:val="00C578A4"/>
  </w:style>
  <w:style w:type="numbering" w:customStyle="1" w:styleId="173">
    <w:name w:val="Нет списка173"/>
    <w:next w:val="a2"/>
    <w:uiPriority w:val="99"/>
    <w:semiHidden/>
    <w:unhideWhenUsed/>
    <w:rsid w:val="00C578A4"/>
  </w:style>
  <w:style w:type="numbering" w:customStyle="1" w:styleId="183">
    <w:name w:val="Нет списка183"/>
    <w:next w:val="a2"/>
    <w:uiPriority w:val="99"/>
    <w:semiHidden/>
    <w:unhideWhenUsed/>
    <w:rsid w:val="00C578A4"/>
  </w:style>
  <w:style w:type="numbering" w:customStyle="1" w:styleId="193">
    <w:name w:val="Нет списка193"/>
    <w:next w:val="a2"/>
    <w:uiPriority w:val="99"/>
    <w:semiHidden/>
    <w:unhideWhenUsed/>
    <w:rsid w:val="00C578A4"/>
  </w:style>
  <w:style w:type="numbering" w:customStyle="1" w:styleId="203">
    <w:name w:val="Нет списка203"/>
    <w:next w:val="a2"/>
    <w:uiPriority w:val="99"/>
    <w:semiHidden/>
    <w:unhideWhenUsed/>
    <w:rsid w:val="00C578A4"/>
  </w:style>
  <w:style w:type="numbering" w:customStyle="1" w:styleId="215">
    <w:name w:val="Нет списка215"/>
    <w:next w:val="a2"/>
    <w:uiPriority w:val="99"/>
    <w:semiHidden/>
    <w:unhideWhenUsed/>
    <w:rsid w:val="00C578A4"/>
  </w:style>
  <w:style w:type="numbering" w:customStyle="1" w:styleId="223">
    <w:name w:val="Нет списка223"/>
    <w:next w:val="a2"/>
    <w:uiPriority w:val="99"/>
    <w:semiHidden/>
    <w:unhideWhenUsed/>
    <w:rsid w:val="00C578A4"/>
  </w:style>
  <w:style w:type="numbering" w:customStyle="1" w:styleId="233">
    <w:name w:val="Нет списка233"/>
    <w:next w:val="a2"/>
    <w:uiPriority w:val="99"/>
    <w:semiHidden/>
    <w:unhideWhenUsed/>
    <w:rsid w:val="00C578A4"/>
  </w:style>
  <w:style w:type="numbering" w:customStyle="1" w:styleId="243">
    <w:name w:val="Нет списка243"/>
    <w:next w:val="a2"/>
    <w:uiPriority w:val="99"/>
    <w:semiHidden/>
    <w:unhideWhenUsed/>
    <w:rsid w:val="00C578A4"/>
  </w:style>
  <w:style w:type="numbering" w:customStyle="1" w:styleId="253">
    <w:name w:val="Нет списка253"/>
    <w:next w:val="a2"/>
    <w:uiPriority w:val="99"/>
    <w:semiHidden/>
    <w:unhideWhenUsed/>
    <w:rsid w:val="00C578A4"/>
  </w:style>
  <w:style w:type="numbering" w:customStyle="1" w:styleId="263">
    <w:name w:val="Нет списка263"/>
    <w:next w:val="a2"/>
    <w:uiPriority w:val="99"/>
    <w:semiHidden/>
    <w:unhideWhenUsed/>
    <w:rsid w:val="00C578A4"/>
  </w:style>
  <w:style w:type="numbering" w:customStyle="1" w:styleId="273">
    <w:name w:val="Нет списка273"/>
    <w:next w:val="a2"/>
    <w:uiPriority w:val="99"/>
    <w:semiHidden/>
    <w:unhideWhenUsed/>
    <w:rsid w:val="00C578A4"/>
  </w:style>
  <w:style w:type="numbering" w:customStyle="1" w:styleId="283">
    <w:name w:val="Нет списка283"/>
    <w:next w:val="a2"/>
    <w:uiPriority w:val="99"/>
    <w:semiHidden/>
    <w:unhideWhenUsed/>
    <w:rsid w:val="00C578A4"/>
  </w:style>
  <w:style w:type="numbering" w:customStyle="1" w:styleId="1103">
    <w:name w:val="Нет списка1103"/>
    <w:next w:val="a2"/>
    <w:uiPriority w:val="99"/>
    <w:semiHidden/>
    <w:unhideWhenUsed/>
    <w:rsid w:val="00C578A4"/>
  </w:style>
  <w:style w:type="numbering" w:customStyle="1" w:styleId="293">
    <w:name w:val="Нет списка293"/>
    <w:next w:val="a2"/>
    <w:uiPriority w:val="99"/>
    <w:semiHidden/>
    <w:unhideWhenUsed/>
    <w:rsid w:val="00C578A4"/>
  </w:style>
  <w:style w:type="numbering" w:customStyle="1" w:styleId="313">
    <w:name w:val="Нет списка313"/>
    <w:next w:val="a2"/>
    <w:uiPriority w:val="99"/>
    <w:semiHidden/>
    <w:unhideWhenUsed/>
    <w:rsid w:val="00C578A4"/>
  </w:style>
  <w:style w:type="numbering" w:customStyle="1" w:styleId="1114">
    <w:name w:val="Нет списка1114"/>
    <w:next w:val="a2"/>
    <w:uiPriority w:val="99"/>
    <w:semiHidden/>
    <w:unhideWhenUsed/>
    <w:rsid w:val="00C578A4"/>
  </w:style>
  <w:style w:type="numbering" w:customStyle="1" w:styleId="37">
    <w:name w:val="Нет списка37"/>
    <w:next w:val="a2"/>
    <w:uiPriority w:val="99"/>
    <w:semiHidden/>
    <w:unhideWhenUsed/>
    <w:rsid w:val="00C578A4"/>
  </w:style>
  <w:style w:type="numbering" w:customStyle="1" w:styleId="118">
    <w:name w:val="Нет списка118"/>
    <w:next w:val="a2"/>
    <w:uiPriority w:val="99"/>
    <w:semiHidden/>
    <w:unhideWhenUsed/>
    <w:rsid w:val="00C578A4"/>
  </w:style>
  <w:style w:type="numbering" w:customStyle="1" w:styleId="216">
    <w:name w:val="Нет списка216"/>
    <w:next w:val="a2"/>
    <w:uiPriority w:val="99"/>
    <w:semiHidden/>
    <w:unhideWhenUsed/>
    <w:rsid w:val="00C578A4"/>
  </w:style>
  <w:style w:type="numbering" w:customStyle="1" w:styleId="38">
    <w:name w:val="Нет списка38"/>
    <w:next w:val="a2"/>
    <w:uiPriority w:val="99"/>
    <w:semiHidden/>
    <w:unhideWhenUsed/>
    <w:rsid w:val="00C578A4"/>
  </w:style>
  <w:style w:type="numbering" w:customStyle="1" w:styleId="44">
    <w:name w:val="Нет списка44"/>
    <w:next w:val="a2"/>
    <w:uiPriority w:val="99"/>
    <w:semiHidden/>
    <w:unhideWhenUsed/>
    <w:rsid w:val="00C578A4"/>
  </w:style>
  <w:style w:type="numbering" w:customStyle="1" w:styleId="54">
    <w:name w:val="Нет списка54"/>
    <w:next w:val="a2"/>
    <w:uiPriority w:val="99"/>
    <w:semiHidden/>
    <w:unhideWhenUsed/>
    <w:rsid w:val="00C578A4"/>
  </w:style>
  <w:style w:type="numbering" w:customStyle="1" w:styleId="64">
    <w:name w:val="Нет списка64"/>
    <w:next w:val="a2"/>
    <w:uiPriority w:val="99"/>
    <w:semiHidden/>
    <w:unhideWhenUsed/>
    <w:rsid w:val="00C578A4"/>
  </w:style>
  <w:style w:type="numbering" w:customStyle="1" w:styleId="74">
    <w:name w:val="Нет списка74"/>
    <w:next w:val="a2"/>
    <w:uiPriority w:val="99"/>
    <w:semiHidden/>
    <w:unhideWhenUsed/>
    <w:rsid w:val="00C578A4"/>
  </w:style>
  <w:style w:type="numbering" w:customStyle="1" w:styleId="84">
    <w:name w:val="Нет списка84"/>
    <w:next w:val="a2"/>
    <w:uiPriority w:val="99"/>
    <w:semiHidden/>
    <w:unhideWhenUsed/>
    <w:rsid w:val="00C578A4"/>
  </w:style>
  <w:style w:type="numbering" w:customStyle="1" w:styleId="94">
    <w:name w:val="Нет списка94"/>
    <w:next w:val="a2"/>
    <w:uiPriority w:val="99"/>
    <w:semiHidden/>
    <w:unhideWhenUsed/>
    <w:rsid w:val="00C578A4"/>
  </w:style>
  <w:style w:type="numbering" w:customStyle="1" w:styleId="104">
    <w:name w:val="Нет списка104"/>
    <w:next w:val="a2"/>
    <w:uiPriority w:val="99"/>
    <w:semiHidden/>
    <w:unhideWhenUsed/>
    <w:rsid w:val="00C578A4"/>
  </w:style>
  <w:style w:type="numbering" w:customStyle="1" w:styleId="119">
    <w:name w:val="Нет списка119"/>
    <w:next w:val="a2"/>
    <w:uiPriority w:val="99"/>
    <w:semiHidden/>
    <w:unhideWhenUsed/>
    <w:rsid w:val="00C578A4"/>
  </w:style>
  <w:style w:type="numbering" w:customStyle="1" w:styleId="124">
    <w:name w:val="Нет списка124"/>
    <w:next w:val="a2"/>
    <w:uiPriority w:val="99"/>
    <w:semiHidden/>
    <w:unhideWhenUsed/>
    <w:rsid w:val="00C578A4"/>
  </w:style>
  <w:style w:type="numbering" w:customStyle="1" w:styleId="134">
    <w:name w:val="Нет списка134"/>
    <w:next w:val="a2"/>
    <w:uiPriority w:val="99"/>
    <w:semiHidden/>
    <w:unhideWhenUsed/>
    <w:rsid w:val="00C578A4"/>
  </w:style>
  <w:style w:type="numbering" w:customStyle="1" w:styleId="144">
    <w:name w:val="Нет списка144"/>
    <w:next w:val="a2"/>
    <w:uiPriority w:val="99"/>
    <w:semiHidden/>
    <w:unhideWhenUsed/>
    <w:rsid w:val="00C578A4"/>
  </w:style>
  <w:style w:type="numbering" w:customStyle="1" w:styleId="154">
    <w:name w:val="Нет списка154"/>
    <w:next w:val="a2"/>
    <w:uiPriority w:val="99"/>
    <w:semiHidden/>
    <w:unhideWhenUsed/>
    <w:rsid w:val="00C578A4"/>
  </w:style>
  <w:style w:type="numbering" w:customStyle="1" w:styleId="164">
    <w:name w:val="Нет списка164"/>
    <w:next w:val="a2"/>
    <w:uiPriority w:val="99"/>
    <w:semiHidden/>
    <w:unhideWhenUsed/>
    <w:rsid w:val="00C578A4"/>
  </w:style>
  <w:style w:type="numbering" w:customStyle="1" w:styleId="174">
    <w:name w:val="Нет списка174"/>
    <w:next w:val="a2"/>
    <w:uiPriority w:val="99"/>
    <w:semiHidden/>
    <w:unhideWhenUsed/>
    <w:rsid w:val="00C578A4"/>
  </w:style>
  <w:style w:type="numbering" w:customStyle="1" w:styleId="184">
    <w:name w:val="Нет списка184"/>
    <w:next w:val="a2"/>
    <w:uiPriority w:val="99"/>
    <w:semiHidden/>
    <w:unhideWhenUsed/>
    <w:rsid w:val="00C578A4"/>
  </w:style>
  <w:style w:type="numbering" w:customStyle="1" w:styleId="194">
    <w:name w:val="Нет списка194"/>
    <w:next w:val="a2"/>
    <w:uiPriority w:val="99"/>
    <w:semiHidden/>
    <w:unhideWhenUsed/>
    <w:rsid w:val="00C578A4"/>
  </w:style>
  <w:style w:type="numbering" w:customStyle="1" w:styleId="204">
    <w:name w:val="Нет списка204"/>
    <w:next w:val="a2"/>
    <w:uiPriority w:val="99"/>
    <w:semiHidden/>
    <w:unhideWhenUsed/>
    <w:rsid w:val="00C578A4"/>
  </w:style>
  <w:style w:type="numbering" w:customStyle="1" w:styleId="217">
    <w:name w:val="Нет списка217"/>
    <w:next w:val="a2"/>
    <w:uiPriority w:val="99"/>
    <w:semiHidden/>
    <w:unhideWhenUsed/>
    <w:rsid w:val="00C578A4"/>
  </w:style>
  <w:style w:type="numbering" w:customStyle="1" w:styleId="224">
    <w:name w:val="Нет списка224"/>
    <w:next w:val="a2"/>
    <w:uiPriority w:val="99"/>
    <w:semiHidden/>
    <w:unhideWhenUsed/>
    <w:rsid w:val="00C578A4"/>
  </w:style>
  <w:style w:type="numbering" w:customStyle="1" w:styleId="234">
    <w:name w:val="Нет списка234"/>
    <w:next w:val="a2"/>
    <w:uiPriority w:val="99"/>
    <w:semiHidden/>
    <w:unhideWhenUsed/>
    <w:rsid w:val="00C578A4"/>
  </w:style>
  <w:style w:type="numbering" w:customStyle="1" w:styleId="244">
    <w:name w:val="Нет списка244"/>
    <w:next w:val="a2"/>
    <w:uiPriority w:val="99"/>
    <w:semiHidden/>
    <w:unhideWhenUsed/>
    <w:rsid w:val="00C578A4"/>
  </w:style>
  <w:style w:type="numbering" w:customStyle="1" w:styleId="254">
    <w:name w:val="Нет списка254"/>
    <w:next w:val="a2"/>
    <w:uiPriority w:val="99"/>
    <w:semiHidden/>
    <w:unhideWhenUsed/>
    <w:rsid w:val="00C578A4"/>
  </w:style>
  <w:style w:type="numbering" w:customStyle="1" w:styleId="264">
    <w:name w:val="Нет списка264"/>
    <w:next w:val="a2"/>
    <w:uiPriority w:val="99"/>
    <w:semiHidden/>
    <w:unhideWhenUsed/>
    <w:rsid w:val="00C578A4"/>
  </w:style>
  <w:style w:type="numbering" w:customStyle="1" w:styleId="274">
    <w:name w:val="Нет списка274"/>
    <w:next w:val="a2"/>
    <w:uiPriority w:val="99"/>
    <w:semiHidden/>
    <w:unhideWhenUsed/>
    <w:rsid w:val="00C578A4"/>
  </w:style>
  <w:style w:type="numbering" w:customStyle="1" w:styleId="284">
    <w:name w:val="Нет списка284"/>
    <w:next w:val="a2"/>
    <w:uiPriority w:val="99"/>
    <w:semiHidden/>
    <w:unhideWhenUsed/>
    <w:rsid w:val="00C578A4"/>
  </w:style>
  <w:style w:type="numbering" w:customStyle="1" w:styleId="1104">
    <w:name w:val="Нет списка1104"/>
    <w:next w:val="a2"/>
    <w:uiPriority w:val="99"/>
    <w:semiHidden/>
    <w:unhideWhenUsed/>
    <w:rsid w:val="00C578A4"/>
  </w:style>
  <w:style w:type="numbering" w:customStyle="1" w:styleId="294">
    <w:name w:val="Нет списка294"/>
    <w:next w:val="a2"/>
    <w:uiPriority w:val="99"/>
    <w:semiHidden/>
    <w:unhideWhenUsed/>
    <w:rsid w:val="00C578A4"/>
  </w:style>
  <w:style w:type="numbering" w:customStyle="1" w:styleId="314">
    <w:name w:val="Нет списка314"/>
    <w:next w:val="a2"/>
    <w:uiPriority w:val="99"/>
    <w:semiHidden/>
    <w:unhideWhenUsed/>
    <w:rsid w:val="00C578A4"/>
  </w:style>
  <w:style w:type="numbering" w:customStyle="1" w:styleId="1115">
    <w:name w:val="Нет списка1115"/>
    <w:next w:val="a2"/>
    <w:uiPriority w:val="99"/>
    <w:semiHidden/>
    <w:unhideWhenUsed/>
    <w:rsid w:val="00C578A4"/>
  </w:style>
  <w:style w:type="character" w:styleId="af0">
    <w:name w:val="Hyperlink"/>
    <w:basedOn w:val="a0"/>
    <w:uiPriority w:val="99"/>
    <w:semiHidden/>
    <w:unhideWhenUsed/>
    <w:rsid w:val="00C578A4"/>
    <w:rPr>
      <w:color w:val="0000FF" w:themeColor="hyperlink"/>
      <w:u w:val="single"/>
    </w:rPr>
  </w:style>
  <w:style w:type="character" w:styleId="af1">
    <w:name w:val="FollowedHyperlink"/>
    <w:basedOn w:val="a0"/>
    <w:uiPriority w:val="99"/>
    <w:semiHidden/>
    <w:unhideWhenUsed/>
    <w:rsid w:val="00C578A4"/>
    <w:rPr>
      <w:color w:val="800080" w:themeColor="followedHyperlink"/>
      <w:u w:val="single"/>
    </w:rPr>
  </w:style>
  <w:style w:type="numbering" w:customStyle="1" w:styleId="39">
    <w:name w:val="Нет списка39"/>
    <w:next w:val="a2"/>
    <w:uiPriority w:val="99"/>
    <w:semiHidden/>
    <w:unhideWhenUsed/>
    <w:rsid w:val="00F143BD"/>
  </w:style>
  <w:style w:type="numbering" w:customStyle="1" w:styleId="1200">
    <w:name w:val="Нет списка120"/>
    <w:next w:val="a2"/>
    <w:uiPriority w:val="99"/>
    <w:semiHidden/>
    <w:unhideWhenUsed/>
    <w:rsid w:val="00F143BD"/>
  </w:style>
  <w:style w:type="table" w:customStyle="1" w:styleId="55">
    <w:name w:val="Сетка таблицы5"/>
    <w:basedOn w:val="a1"/>
    <w:next w:val="a4"/>
    <w:uiPriority w:val="59"/>
    <w:rsid w:val="00F143B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0">
    <w:name w:val="Нет списка1110"/>
    <w:next w:val="a2"/>
    <w:uiPriority w:val="99"/>
    <w:semiHidden/>
    <w:unhideWhenUsed/>
    <w:rsid w:val="00F143BD"/>
  </w:style>
  <w:style w:type="numbering" w:customStyle="1" w:styleId="218">
    <w:name w:val="Нет списка218"/>
    <w:next w:val="a2"/>
    <w:uiPriority w:val="99"/>
    <w:semiHidden/>
    <w:unhideWhenUsed/>
    <w:rsid w:val="00F143BD"/>
  </w:style>
  <w:style w:type="numbering" w:customStyle="1" w:styleId="3100">
    <w:name w:val="Нет списка310"/>
    <w:next w:val="a2"/>
    <w:uiPriority w:val="99"/>
    <w:semiHidden/>
    <w:unhideWhenUsed/>
    <w:rsid w:val="00F143BD"/>
  </w:style>
  <w:style w:type="numbering" w:customStyle="1" w:styleId="45">
    <w:name w:val="Нет списка45"/>
    <w:next w:val="a2"/>
    <w:uiPriority w:val="99"/>
    <w:semiHidden/>
    <w:unhideWhenUsed/>
    <w:rsid w:val="00F143BD"/>
  </w:style>
  <w:style w:type="numbering" w:customStyle="1" w:styleId="550">
    <w:name w:val="Нет списка55"/>
    <w:next w:val="a2"/>
    <w:uiPriority w:val="99"/>
    <w:semiHidden/>
    <w:unhideWhenUsed/>
    <w:rsid w:val="00F143BD"/>
  </w:style>
  <w:style w:type="numbering" w:customStyle="1" w:styleId="65">
    <w:name w:val="Нет списка65"/>
    <w:next w:val="a2"/>
    <w:uiPriority w:val="99"/>
    <w:semiHidden/>
    <w:unhideWhenUsed/>
    <w:rsid w:val="00F143BD"/>
  </w:style>
  <w:style w:type="numbering" w:customStyle="1" w:styleId="75">
    <w:name w:val="Нет списка75"/>
    <w:next w:val="a2"/>
    <w:uiPriority w:val="99"/>
    <w:semiHidden/>
    <w:unhideWhenUsed/>
    <w:rsid w:val="00F143BD"/>
  </w:style>
  <w:style w:type="numbering" w:customStyle="1" w:styleId="85">
    <w:name w:val="Нет списка85"/>
    <w:next w:val="a2"/>
    <w:uiPriority w:val="99"/>
    <w:semiHidden/>
    <w:unhideWhenUsed/>
    <w:rsid w:val="00F143BD"/>
  </w:style>
  <w:style w:type="numbering" w:customStyle="1" w:styleId="95">
    <w:name w:val="Нет списка95"/>
    <w:next w:val="a2"/>
    <w:uiPriority w:val="99"/>
    <w:semiHidden/>
    <w:unhideWhenUsed/>
    <w:rsid w:val="00F143BD"/>
  </w:style>
  <w:style w:type="numbering" w:customStyle="1" w:styleId="105">
    <w:name w:val="Нет списка105"/>
    <w:next w:val="a2"/>
    <w:uiPriority w:val="99"/>
    <w:semiHidden/>
    <w:unhideWhenUsed/>
    <w:rsid w:val="00F143BD"/>
  </w:style>
  <w:style w:type="numbering" w:customStyle="1" w:styleId="1116">
    <w:name w:val="Нет списка1116"/>
    <w:next w:val="a2"/>
    <w:uiPriority w:val="99"/>
    <w:semiHidden/>
    <w:unhideWhenUsed/>
    <w:rsid w:val="00F143BD"/>
  </w:style>
  <w:style w:type="numbering" w:customStyle="1" w:styleId="125">
    <w:name w:val="Нет списка125"/>
    <w:next w:val="a2"/>
    <w:uiPriority w:val="99"/>
    <w:semiHidden/>
    <w:unhideWhenUsed/>
    <w:rsid w:val="00F143BD"/>
  </w:style>
  <w:style w:type="numbering" w:customStyle="1" w:styleId="135">
    <w:name w:val="Нет списка135"/>
    <w:next w:val="a2"/>
    <w:uiPriority w:val="99"/>
    <w:semiHidden/>
    <w:unhideWhenUsed/>
    <w:rsid w:val="00F143BD"/>
  </w:style>
  <w:style w:type="numbering" w:customStyle="1" w:styleId="145">
    <w:name w:val="Нет списка145"/>
    <w:next w:val="a2"/>
    <w:uiPriority w:val="99"/>
    <w:semiHidden/>
    <w:unhideWhenUsed/>
    <w:rsid w:val="00F143BD"/>
  </w:style>
  <w:style w:type="numbering" w:customStyle="1" w:styleId="155">
    <w:name w:val="Нет списка155"/>
    <w:next w:val="a2"/>
    <w:uiPriority w:val="99"/>
    <w:semiHidden/>
    <w:unhideWhenUsed/>
    <w:rsid w:val="00F143BD"/>
  </w:style>
  <w:style w:type="numbering" w:customStyle="1" w:styleId="165">
    <w:name w:val="Нет списка165"/>
    <w:next w:val="a2"/>
    <w:uiPriority w:val="99"/>
    <w:semiHidden/>
    <w:unhideWhenUsed/>
    <w:rsid w:val="00F143BD"/>
  </w:style>
  <w:style w:type="numbering" w:customStyle="1" w:styleId="175">
    <w:name w:val="Нет списка175"/>
    <w:next w:val="a2"/>
    <w:uiPriority w:val="99"/>
    <w:semiHidden/>
    <w:unhideWhenUsed/>
    <w:rsid w:val="00F143BD"/>
  </w:style>
  <w:style w:type="numbering" w:customStyle="1" w:styleId="185">
    <w:name w:val="Нет списка185"/>
    <w:next w:val="a2"/>
    <w:uiPriority w:val="99"/>
    <w:semiHidden/>
    <w:unhideWhenUsed/>
    <w:rsid w:val="00F143BD"/>
  </w:style>
  <w:style w:type="table" w:customStyle="1" w:styleId="140">
    <w:name w:val="Сетка таблицы14"/>
    <w:basedOn w:val="a1"/>
    <w:next w:val="a4"/>
    <w:uiPriority w:val="3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4"/>
    <w:uiPriority w:val="5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5">
    <w:name w:val="Нет списка195"/>
    <w:next w:val="a2"/>
    <w:uiPriority w:val="99"/>
    <w:semiHidden/>
    <w:unhideWhenUsed/>
    <w:rsid w:val="00F143BD"/>
  </w:style>
  <w:style w:type="numbering" w:customStyle="1" w:styleId="205">
    <w:name w:val="Нет списка205"/>
    <w:next w:val="a2"/>
    <w:uiPriority w:val="99"/>
    <w:semiHidden/>
    <w:unhideWhenUsed/>
    <w:rsid w:val="00F143BD"/>
  </w:style>
  <w:style w:type="numbering" w:customStyle="1" w:styleId="219">
    <w:name w:val="Нет списка219"/>
    <w:next w:val="a2"/>
    <w:uiPriority w:val="99"/>
    <w:semiHidden/>
    <w:unhideWhenUsed/>
    <w:rsid w:val="00F143BD"/>
  </w:style>
  <w:style w:type="numbering" w:customStyle="1" w:styleId="225">
    <w:name w:val="Нет списка225"/>
    <w:next w:val="a2"/>
    <w:uiPriority w:val="99"/>
    <w:semiHidden/>
    <w:unhideWhenUsed/>
    <w:rsid w:val="00F143BD"/>
  </w:style>
  <w:style w:type="numbering" w:customStyle="1" w:styleId="235">
    <w:name w:val="Нет списка235"/>
    <w:next w:val="a2"/>
    <w:uiPriority w:val="99"/>
    <w:semiHidden/>
    <w:unhideWhenUsed/>
    <w:rsid w:val="00F143BD"/>
  </w:style>
  <w:style w:type="numbering" w:customStyle="1" w:styleId="245">
    <w:name w:val="Нет списка245"/>
    <w:next w:val="a2"/>
    <w:uiPriority w:val="99"/>
    <w:semiHidden/>
    <w:unhideWhenUsed/>
    <w:rsid w:val="00F143BD"/>
  </w:style>
  <w:style w:type="numbering" w:customStyle="1" w:styleId="255">
    <w:name w:val="Нет списка255"/>
    <w:next w:val="a2"/>
    <w:uiPriority w:val="99"/>
    <w:semiHidden/>
    <w:unhideWhenUsed/>
    <w:rsid w:val="00F143BD"/>
  </w:style>
  <w:style w:type="numbering" w:customStyle="1" w:styleId="265">
    <w:name w:val="Нет списка265"/>
    <w:next w:val="a2"/>
    <w:uiPriority w:val="99"/>
    <w:semiHidden/>
    <w:unhideWhenUsed/>
    <w:rsid w:val="00F143BD"/>
  </w:style>
  <w:style w:type="numbering" w:customStyle="1" w:styleId="275">
    <w:name w:val="Нет списка275"/>
    <w:next w:val="a2"/>
    <w:uiPriority w:val="99"/>
    <w:semiHidden/>
    <w:unhideWhenUsed/>
    <w:rsid w:val="00F143BD"/>
  </w:style>
  <w:style w:type="table" w:customStyle="1" w:styleId="1130">
    <w:name w:val="Сетка таблицы113"/>
    <w:basedOn w:val="a1"/>
    <w:next w:val="a4"/>
    <w:uiPriority w:val="5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5">
    <w:name w:val="Нет списка285"/>
    <w:next w:val="a2"/>
    <w:uiPriority w:val="99"/>
    <w:semiHidden/>
    <w:unhideWhenUsed/>
    <w:rsid w:val="00F143BD"/>
  </w:style>
  <w:style w:type="numbering" w:customStyle="1" w:styleId="1105">
    <w:name w:val="Нет списка1105"/>
    <w:next w:val="a2"/>
    <w:uiPriority w:val="99"/>
    <w:semiHidden/>
    <w:unhideWhenUsed/>
    <w:rsid w:val="00F143BD"/>
  </w:style>
  <w:style w:type="numbering" w:customStyle="1" w:styleId="295">
    <w:name w:val="Нет списка295"/>
    <w:next w:val="a2"/>
    <w:uiPriority w:val="99"/>
    <w:semiHidden/>
    <w:unhideWhenUsed/>
    <w:rsid w:val="00F143BD"/>
  </w:style>
  <w:style w:type="numbering" w:customStyle="1" w:styleId="315">
    <w:name w:val="Нет списка315"/>
    <w:next w:val="a2"/>
    <w:uiPriority w:val="99"/>
    <w:semiHidden/>
    <w:unhideWhenUsed/>
    <w:rsid w:val="00F143BD"/>
  </w:style>
  <w:style w:type="numbering" w:customStyle="1" w:styleId="11112">
    <w:name w:val="Нет списка11112"/>
    <w:next w:val="a2"/>
    <w:uiPriority w:val="99"/>
    <w:semiHidden/>
    <w:unhideWhenUsed/>
    <w:rsid w:val="00F143BD"/>
  </w:style>
  <w:style w:type="numbering" w:customStyle="1" w:styleId="302">
    <w:name w:val="Нет списка302"/>
    <w:next w:val="a2"/>
    <w:uiPriority w:val="99"/>
    <w:semiHidden/>
    <w:unhideWhenUsed/>
    <w:rsid w:val="00F143BD"/>
  </w:style>
  <w:style w:type="table" w:customStyle="1" w:styleId="316">
    <w:name w:val="Сетка таблицы31"/>
    <w:basedOn w:val="a1"/>
    <w:next w:val="a4"/>
    <w:uiPriority w:val="59"/>
    <w:rsid w:val="00F143B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2"/>
    <w:uiPriority w:val="99"/>
    <w:semiHidden/>
    <w:unhideWhenUsed/>
    <w:rsid w:val="00F143BD"/>
  </w:style>
  <w:style w:type="numbering" w:customStyle="1" w:styleId="2102">
    <w:name w:val="Нет списка2102"/>
    <w:next w:val="a2"/>
    <w:uiPriority w:val="99"/>
    <w:semiHidden/>
    <w:unhideWhenUsed/>
    <w:rsid w:val="00F143BD"/>
  </w:style>
  <w:style w:type="numbering" w:customStyle="1" w:styleId="322">
    <w:name w:val="Нет списка322"/>
    <w:next w:val="a2"/>
    <w:uiPriority w:val="99"/>
    <w:semiHidden/>
    <w:unhideWhenUsed/>
    <w:rsid w:val="00F143BD"/>
  </w:style>
  <w:style w:type="numbering" w:customStyle="1" w:styleId="4120">
    <w:name w:val="Нет списка412"/>
    <w:next w:val="a2"/>
    <w:uiPriority w:val="99"/>
    <w:semiHidden/>
    <w:unhideWhenUsed/>
    <w:rsid w:val="00F143BD"/>
  </w:style>
  <w:style w:type="numbering" w:customStyle="1" w:styleId="5120">
    <w:name w:val="Нет списка512"/>
    <w:next w:val="a2"/>
    <w:uiPriority w:val="99"/>
    <w:semiHidden/>
    <w:unhideWhenUsed/>
    <w:rsid w:val="00F143BD"/>
  </w:style>
  <w:style w:type="numbering" w:customStyle="1" w:styleId="612">
    <w:name w:val="Нет списка612"/>
    <w:next w:val="a2"/>
    <w:uiPriority w:val="99"/>
    <w:semiHidden/>
    <w:unhideWhenUsed/>
    <w:rsid w:val="00F143BD"/>
  </w:style>
  <w:style w:type="numbering" w:customStyle="1" w:styleId="712">
    <w:name w:val="Нет списка712"/>
    <w:next w:val="a2"/>
    <w:uiPriority w:val="99"/>
    <w:semiHidden/>
    <w:unhideWhenUsed/>
    <w:rsid w:val="00F143BD"/>
  </w:style>
  <w:style w:type="numbering" w:customStyle="1" w:styleId="812">
    <w:name w:val="Нет списка812"/>
    <w:next w:val="a2"/>
    <w:uiPriority w:val="99"/>
    <w:semiHidden/>
    <w:unhideWhenUsed/>
    <w:rsid w:val="00F143BD"/>
  </w:style>
  <w:style w:type="numbering" w:customStyle="1" w:styleId="912">
    <w:name w:val="Нет списка912"/>
    <w:next w:val="a2"/>
    <w:uiPriority w:val="99"/>
    <w:semiHidden/>
    <w:unhideWhenUsed/>
    <w:rsid w:val="00F143BD"/>
  </w:style>
  <w:style w:type="numbering" w:customStyle="1" w:styleId="1012">
    <w:name w:val="Нет списка1012"/>
    <w:next w:val="a2"/>
    <w:uiPriority w:val="99"/>
    <w:semiHidden/>
    <w:unhideWhenUsed/>
    <w:rsid w:val="00F143BD"/>
  </w:style>
  <w:style w:type="numbering" w:customStyle="1" w:styleId="1132">
    <w:name w:val="Нет списка1132"/>
    <w:next w:val="a2"/>
    <w:uiPriority w:val="99"/>
    <w:semiHidden/>
    <w:unhideWhenUsed/>
    <w:rsid w:val="00F143BD"/>
  </w:style>
  <w:style w:type="numbering" w:customStyle="1" w:styleId="1212">
    <w:name w:val="Нет списка1212"/>
    <w:next w:val="a2"/>
    <w:uiPriority w:val="99"/>
    <w:semiHidden/>
    <w:unhideWhenUsed/>
    <w:rsid w:val="00F143BD"/>
  </w:style>
  <w:style w:type="numbering" w:customStyle="1" w:styleId="1312">
    <w:name w:val="Нет списка1312"/>
    <w:next w:val="a2"/>
    <w:uiPriority w:val="99"/>
    <w:semiHidden/>
    <w:unhideWhenUsed/>
    <w:rsid w:val="00F143BD"/>
  </w:style>
  <w:style w:type="numbering" w:customStyle="1" w:styleId="1412">
    <w:name w:val="Нет списка1412"/>
    <w:next w:val="a2"/>
    <w:uiPriority w:val="99"/>
    <w:semiHidden/>
    <w:unhideWhenUsed/>
    <w:rsid w:val="00F143BD"/>
  </w:style>
  <w:style w:type="numbering" w:customStyle="1" w:styleId="1512">
    <w:name w:val="Нет списка1512"/>
    <w:next w:val="a2"/>
    <w:uiPriority w:val="99"/>
    <w:semiHidden/>
    <w:unhideWhenUsed/>
    <w:rsid w:val="00F143BD"/>
  </w:style>
  <w:style w:type="numbering" w:customStyle="1" w:styleId="1612">
    <w:name w:val="Нет списка1612"/>
    <w:next w:val="a2"/>
    <w:uiPriority w:val="99"/>
    <w:semiHidden/>
    <w:unhideWhenUsed/>
    <w:rsid w:val="00F143BD"/>
  </w:style>
  <w:style w:type="numbering" w:customStyle="1" w:styleId="1712">
    <w:name w:val="Нет списка1712"/>
    <w:next w:val="a2"/>
    <w:uiPriority w:val="99"/>
    <w:semiHidden/>
    <w:unhideWhenUsed/>
    <w:rsid w:val="00F143BD"/>
  </w:style>
  <w:style w:type="numbering" w:customStyle="1" w:styleId="1812">
    <w:name w:val="Нет списка1812"/>
    <w:next w:val="a2"/>
    <w:uiPriority w:val="99"/>
    <w:semiHidden/>
    <w:unhideWhenUsed/>
    <w:rsid w:val="00F143BD"/>
  </w:style>
  <w:style w:type="table" w:customStyle="1" w:styleId="1210">
    <w:name w:val="Сетка таблицы121"/>
    <w:basedOn w:val="a1"/>
    <w:next w:val="a4"/>
    <w:uiPriority w:val="3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4"/>
    <w:uiPriority w:val="5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2">
    <w:name w:val="Нет списка1912"/>
    <w:next w:val="a2"/>
    <w:uiPriority w:val="99"/>
    <w:semiHidden/>
    <w:unhideWhenUsed/>
    <w:rsid w:val="00F143BD"/>
  </w:style>
  <w:style w:type="numbering" w:customStyle="1" w:styleId="2012">
    <w:name w:val="Нет списка2012"/>
    <w:next w:val="a2"/>
    <w:uiPriority w:val="99"/>
    <w:semiHidden/>
    <w:unhideWhenUsed/>
    <w:rsid w:val="00F143BD"/>
  </w:style>
  <w:style w:type="numbering" w:customStyle="1" w:styleId="21120">
    <w:name w:val="Нет списка2112"/>
    <w:next w:val="a2"/>
    <w:uiPriority w:val="99"/>
    <w:semiHidden/>
    <w:unhideWhenUsed/>
    <w:rsid w:val="00F143BD"/>
  </w:style>
  <w:style w:type="numbering" w:customStyle="1" w:styleId="2212">
    <w:name w:val="Нет списка2212"/>
    <w:next w:val="a2"/>
    <w:uiPriority w:val="99"/>
    <w:semiHidden/>
    <w:unhideWhenUsed/>
    <w:rsid w:val="00F143BD"/>
  </w:style>
  <w:style w:type="numbering" w:customStyle="1" w:styleId="2312">
    <w:name w:val="Нет списка2312"/>
    <w:next w:val="a2"/>
    <w:uiPriority w:val="99"/>
    <w:semiHidden/>
    <w:unhideWhenUsed/>
    <w:rsid w:val="00F143BD"/>
  </w:style>
  <w:style w:type="numbering" w:customStyle="1" w:styleId="2412">
    <w:name w:val="Нет списка2412"/>
    <w:next w:val="a2"/>
    <w:uiPriority w:val="99"/>
    <w:semiHidden/>
    <w:unhideWhenUsed/>
    <w:rsid w:val="00F143BD"/>
  </w:style>
  <w:style w:type="numbering" w:customStyle="1" w:styleId="2512">
    <w:name w:val="Нет списка2512"/>
    <w:next w:val="a2"/>
    <w:uiPriority w:val="99"/>
    <w:semiHidden/>
    <w:unhideWhenUsed/>
    <w:rsid w:val="00F143BD"/>
  </w:style>
  <w:style w:type="numbering" w:customStyle="1" w:styleId="2612">
    <w:name w:val="Нет списка2612"/>
    <w:next w:val="a2"/>
    <w:uiPriority w:val="99"/>
    <w:semiHidden/>
    <w:unhideWhenUsed/>
    <w:rsid w:val="00F143BD"/>
  </w:style>
  <w:style w:type="numbering" w:customStyle="1" w:styleId="2712">
    <w:name w:val="Нет списка2712"/>
    <w:next w:val="a2"/>
    <w:uiPriority w:val="99"/>
    <w:semiHidden/>
    <w:unhideWhenUsed/>
    <w:rsid w:val="00F143BD"/>
  </w:style>
  <w:style w:type="table" w:customStyle="1" w:styleId="11110">
    <w:name w:val="Сетка таблицы1111"/>
    <w:basedOn w:val="a1"/>
    <w:next w:val="a4"/>
    <w:uiPriority w:val="5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2">
    <w:name w:val="Нет списка2812"/>
    <w:next w:val="a2"/>
    <w:uiPriority w:val="99"/>
    <w:semiHidden/>
    <w:unhideWhenUsed/>
    <w:rsid w:val="00F143BD"/>
  </w:style>
  <w:style w:type="numbering" w:customStyle="1" w:styleId="11012">
    <w:name w:val="Нет списка11012"/>
    <w:next w:val="a2"/>
    <w:uiPriority w:val="99"/>
    <w:semiHidden/>
    <w:unhideWhenUsed/>
    <w:rsid w:val="00F143BD"/>
  </w:style>
  <w:style w:type="numbering" w:customStyle="1" w:styleId="2912">
    <w:name w:val="Нет списка2912"/>
    <w:next w:val="a2"/>
    <w:uiPriority w:val="99"/>
    <w:semiHidden/>
    <w:unhideWhenUsed/>
    <w:rsid w:val="00F143BD"/>
  </w:style>
  <w:style w:type="numbering" w:customStyle="1" w:styleId="3112">
    <w:name w:val="Нет списка3112"/>
    <w:next w:val="a2"/>
    <w:uiPriority w:val="99"/>
    <w:semiHidden/>
    <w:unhideWhenUsed/>
    <w:rsid w:val="00F143BD"/>
  </w:style>
  <w:style w:type="numbering" w:customStyle="1" w:styleId="11121">
    <w:name w:val="Нет списка11121"/>
    <w:next w:val="a2"/>
    <w:uiPriority w:val="99"/>
    <w:semiHidden/>
    <w:unhideWhenUsed/>
    <w:rsid w:val="00F143BD"/>
  </w:style>
  <w:style w:type="numbering" w:customStyle="1" w:styleId="331">
    <w:name w:val="Нет списка331"/>
    <w:next w:val="a2"/>
    <w:uiPriority w:val="99"/>
    <w:semiHidden/>
    <w:unhideWhenUsed/>
    <w:rsid w:val="00F143BD"/>
  </w:style>
  <w:style w:type="table" w:customStyle="1" w:styleId="413">
    <w:name w:val="Сетка таблицы41"/>
    <w:basedOn w:val="a1"/>
    <w:next w:val="a4"/>
    <w:uiPriority w:val="59"/>
    <w:rsid w:val="00F143B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1"/>
    <w:next w:val="a2"/>
    <w:uiPriority w:val="99"/>
    <w:semiHidden/>
    <w:unhideWhenUsed/>
    <w:rsid w:val="00F143BD"/>
  </w:style>
  <w:style w:type="numbering" w:customStyle="1" w:styleId="2121">
    <w:name w:val="Нет списка2121"/>
    <w:next w:val="a2"/>
    <w:uiPriority w:val="99"/>
    <w:semiHidden/>
    <w:unhideWhenUsed/>
    <w:rsid w:val="00F143BD"/>
  </w:style>
  <w:style w:type="numbering" w:customStyle="1" w:styleId="341">
    <w:name w:val="Нет списка341"/>
    <w:next w:val="a2"/>
    <w:uiPriority w:val="99"/>
    <w:semiHidden/>
    <w:unhideWhenUsed/>
    <w:rsid w:val="00F143BD"/>
  </w:style>
  <w:style w:type="numbering" w:customStyle="1" w:styleId="421">
    <w:name w:val="Нет списка421"/>
    <w:next w:val="a2"/>
    <w:uiPriority w:val="99"/>
    <w:semiHidden/>
    <w:unhideWhenUsed/>
    <w:rsid w:val="00F143BD"/>
  </w:style>
  <w:style w:type="numbering" w:customStyle="1" w:styleId="521">
    <w:name w:val="Нет списка521"/>
    <w:next w:val="a2"/>
    <w:uiPriority w:val="99"/>
    <w:semiHidden/>
    <w:unhideWhenUsed/>
    <w:rsid w:val="00F143BD"/>
  </w:style>
  <w:style w:type="numbering" w:customStyle="1" w:styleId="621">
    <w:name w:val="Нет списка621"/>
    <w:next w:val="a2"/>
    <w:uiPriority w:val="99"/>
    <w:semiHidden/>
    <w:unhideWhenUsed/>
    <w:rsid w:val="00F143BD"/>
  </w:style>
  <w:style w:type="numbering" w:customStyle="1" w:styleId="721">
    <w:name w:val="Нет списка721"/>
    <w:next w:val="a2"/>
    <w:uiPriority w:val="99"/>
    <w:semiHidden/>
    <w:unhideWhenUsed/>
    <w:rsid w:val="00F143BD"/>
  </w:style>
  <w:style w:type="numbering" w:customStyle="1" w:styleId="821">
    <w:name w:val="Нет списка821"/>
    <w:next w:val="a2"/>
    <w:uiPriority w:val="99"/>
    <w:semiHidden/>
    <w:unhideWhenUsed/>
    <w:rsid w:val="00F143BD"/>
  </w:style>
  <w:style w:type="numbering" w:customStyle="1" w:styleId="921">
    <w:name w:val="Нет списка921"/>
    <w:next w:val="a2"/>
    <w:uiPriority w:val="99"/>
    <w:semiHidden/>
    <w:unhideWhenUsed/>
    <w:rsid w:val="00F143BD"/>
  </w:style>
  <w:style w:type="numbering" w:customStyle="1" w:styleId="1021">
    <w:name w:val="Нет списка1021"/>
    <w:next w:val="a2"/>
    <w:uiPriority w:val="99"/>
    <w:semiHidden/>
    <w:unhideWhenUsed/>
    <w:rsid w:val="00F143BD"/>
  </w:style>
  <w:style w:type="numbering" w:customStyle="1" w:styleId="1151">
    <w:name w:val="Нет списка1151"/>
    <w:next w:val="a2"/>
    <w:uiPriority w:val="99"/>
    <w:semiHidden/>
    <w:unhideWhenUsed/>
    <w:rsid w:val="00F143BD"/>
  </w:style>
  <w:style w:type="numbering" w:customStyle="1" w:styleId="1221">
    <w:name w:val="Нет списка1221"/>
    <w:next w:val="a2"/>
    <w:uiPriority w:val="99"/>
    <w:semiHidden/>
    <w:unhideWhenUsed/>
    <w:rsid w:val="00F143BD"/>
  </w:style>
  <w:style w:type="numbering" w:customStyle="1" w:styleId="1321">
    <w:name w:val="Нет списка1321"/>
    <w:next w:val="a2"/>
    <w:uiPriority w:val="99"/>
    <w:semiHidden/>
    <w:unhideWhenUsed/>
    <w:rsid w:val="00F143BD"/>
  </w:style>
  <w:style w:type="numbering" w:customStyle="1" w:styleId="1421">
    <w:name w:val="Нет списка1421"/>
    <w:next w:val="a2"/>
    <w:uiPriority w:val="99"/>
    <w:semiHidden/>
    <w:unhideWhenUsed/>
    <w:rsid w:val="00F143BD"/>
  </w:style>
  <w:style w:type="numbering" w:customStyle="1" w:styleId="1521">
    <w:name w:val="Нет списка1521"/>
    <w:next w:val="a2"/>
    <w:uiPriority w:val="99"/>
    <w:semiHidden/>
    <w:unhideWhenUsed/>
    <w:rsid w:val="00F143BD"/>
  </w:style>
  <w:style w:type="numbering" w:customStyle="1" w:styleId="1621">
    <w:name w:val="Нет списка1621"/>
    <w:next w:val="a2"/>
    <w:uiPriority w:val="99"/>
    <w:semiHidden/>
    <w:unhideWhenUsed/>
    <w:rsid w:val="00F143BD"/>
  </w:style>
  <w:style w:type="numbering" w:customStyle="1" w:styleId="1721">
    <w:name w:val="Нет списка1721"/>
    <w:next w:val="a2"/>
    <w:uiPriority w:val="99"/>
    <w:semiHidden/>
    <w:unhideWhenUsed/>
    <w:rsid w:val="00F143BD"/>
  </w:style>
  <w:style w:type="numbering" w:customStyle="1" w:styleId="1821">
    <w:name w:val="Нет списка1821"/>
    <w:next w:val="a2"/>
    <w:uiPriority w:val="99"/>
    <w:semiHidden/>
    <w:unhideWhenUsed/>
    <w:rsid w:val="00F143BD"/>
  </w:style>
  <w:style w:type="table" w:customStyle="1" w:styleId="1310">
    <w:name w:val="Сетка таблицы131"/>
    <w:basedOn w:val="a1"/>
    <w:next w:val="a4"/>
    <w:uiPriority w:val="3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4"/>
    <w:uiPriority w:val="5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1">
    <w:name w:val="Нет списка1921"/>
    <w:next w:val="a2"/>
    <w:uiPriority w:val="99"/>
    <w:semiHidden/>
    <w:unhideWhenUsed/>
    <w:rsid w:val="00F143BD"/>
  </w:style>
  <w:style w:type="numbering" w:customStyle="1" w:styleId="2021">
    <w:name w:val="Нет списка2021"/>
    <w:next w:val="a2"/>
    <w:uiPriority w:val="99"/>
    <w:semiHidden/>
    <w:unhideWhenUsed/>
    <w:rsid w:val="00F143BD"/>
  </w:style>
  <w:style w:type="numbering" w:customStyle="1" w:styleId="2131">
    <w:name w:val="Нет списка2131"/>
    <w:next w:val="a2"/>
    <w:uiPriority w:val="99"/>
    <w:semiHidden/>
    <w:unhideWhenUsed/>
    <w:rsid w:val="00F143BD"/>
  </w:style>
  <w:style w:type="numbering" w:customStyle="1" w:styleId="2221">
    <w:name w:val="Нет списка2221"/>
    <w:next w:val="a2"/>
    <w:uiPriority w:val="99"/>
    <w:semiHidden/>
    <w:unhideWhenUsed/>
    <w:rsid w:val="00F143BD"/>
  </w:style>
  <w:style w:type="numbering" w:customStyle="1" w:styleId="2321">
    <w:name w:val="Нет списка2321"/>
    <w:next w:val="a2"/>
    <w:uiPriority w:val="99"/>
    <w:semiHidden/>
    <w:unhideWhenUsed/>
    <w:rsid w:val="00F143BD"/>
  </w:style>
  <w:style w:type="numbering" w:customStyle="1" w:styleId="2421">
    <w:name w:val="Нет списка2421"/>
    <w:next w:val="a2"/>
    <w:uiPriority w:val="99"/>
    <w:semiHidden/>
    <w:unhideWhenUsed/>
    <w:rsid w:val="00F143BD"/>
  </w:style>
  <w:style w:type="numbering" w:customStyle="1" w:styleId="2521">
    <w:name w:val="Нет списка2521"/>
    <w:next w:val="a2"/>
    <w:uiPriority w:val="99"/>
    <w:semiHidden/>
    <w:unhideWhenUsed/>
    <w:rsid w:val="00F143BD"/>
  </w:style>
  <w:style w:type="numbering" w:customStyle="1" w:styleId="2621">
    <w:name w:val="Нет списка2621"/>
    <w:next w:val="a2"/>
    <w:uiPriority w:val="99"/>
    <w:semiHidden/>
    <w:unhideWhenUsed/>
    <w:rsid w:val="00F143BD"/>
  </w:style>
  <w:style w:type="numbering" w:customStyle="1" w:styleId="2721">
    <w:name w:val="Нет списка2721"/>
    <w:next w:val="a2"/>
    <w:uiPriority w:val="99"/>
    <w:semiHidden/>
    <w:unhideWhenUsed/>
    <w:rsid w:val="00F143BD"/>
  </w:style>
  <w:style w:type="table" w:customStyle="1" w:styleId="11210">
    <w:name w:val="Сетка таблицы1121"/>
    <w:basedOn w:val="a1"/>
    <w:next w:val="a4"/>
    <w:uiPriority w:val="5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21">
    <w:name w:val="Нет списка2821"/>
    <w:next w:val="a2"/>
    <w:uiPriority w:val="99"/>
    <w:semiHidden/>
    <w:unhideWhenUsed/>
    <w:rsid w:val="00F143BD"/>
  </w:style>
  <w:style w:type="numbering" w:customStyle="1" w:styleId="11021">
    <w:name w:val="Нет списка11021"/>
    <w:next w:val="a2"/>
    <w:uiPriority w:val="99"/>
    <w:semiHidden/>
    <w:unhideWhenUsed/>
    <w:rsid w:val="00F143BD"/>
  </w:style>
  <w:style w:type="numbering" w:customStyle="1" w:styleId="2921">
    <w:name w:val="Нет списка2921"/>
    <w:next w:val="a2"/>
    <w:uiPriority w:val="99"/>
    <w:semiHidden/>
    <w:unhideWhenUsed/>
    <w:rsid w:val="00F143BD"/>
  </w:style>
  <w:style w:type="numbering" w:customStyle="1" w:styleId="3121">
    <w:name w:val="Нет списка3121"/>
    <w:next w:val="a2"/>
    <w:uiPriority w:val="99"/>
    <w:semiHidden/>
    <w:unhideWhenUsed/>
    <w:rsid w:val="00F143BD"/>
  </w:style>
  <w:style w:type="numbering" w:customStyle="1" w:styleId="11131">
    <w:name w:val="Нет списка11131"/>
    <w:next w:val="a2"/>
    <w:uiPriority w:val="99"/>
    <w:semiHidden/>
    <w:unhideWhenUsed/>
    <w:rsid w:val="00F143BD"/>
  </w:style>
  <w:style w:type="numbering" w:customStyle="1" w:styleId="351">
    <w:name w:val="Нет списка351"/>
    <w:next w:val="a2"/>
    <w:uiPriority w:val="99"/>
    <w:semiHidden/>
    <w:unhideWhenUsed/>
    <w:rsid w:val="00F143BD"/>
  </w:style>
  <w:style w:type="numbering" w:customStyle="1" w:styleId="1161">
    <w:name w:val="Нет списка1161"/>
    <w:next w:val="a2"/>
    <w:uiPriority w:val="99"/>
    <w:semiHidden/>
    <w:unhideWhenUsed/>
    <w:rsid w:val="00F143BD"/>
  </w:style>
  <w:style w:type="numbering" w:customStyle="1" w:styleId="2141">
    <w:name w:val="Нет списка2141"/>
    <w:next w:val="a2"/>
    <w:uiPriority w:val="99"/>
    <w:semiHidden/>
    <w:unhideWhenUsed/>
    <w:rsid w:val="00F143BD"/>
  </w:style>
  <w:style w:type="numbering" w:customStyle="1" w:styleId="361">
    <w:name w:val="Нет списка361"/>
    <w:next w:val="a2"/>
    <w:uiPriority w:val="99"/>
    <w:semiHidden/>
    <w:unhideWhenUsed/>
    <w:rsid w:val="00F143BD"/>
  </w:style>
  <w:style w:type="numbering" w:customStyle="1" w:styleId="431">
    <w:name w:val="Нет списка431"/>
    <w:next w:val="a2"/>
    <w:uiPriority w:val="99"/>
    <w:semiHidden/>
    <w:unhideWhenUsed/>
    <w:rsid w:val="00F143BD"/>
  </w:style>
  <w:style w:type="numbering" w:customStyle="1" w:styleId="531">
    <w:name w:val="Нет списка531"/>
    <w:next w:val="a2"/>
    <w:uiPriority w:val="99"/>
    <w:semiHidden/>
    <w:unhideWhenUsed/>
    <w:rsid w:val="00F143BD"/>
  </w:style>
  <w:style w:type="numbering" w:customStyle="1" w:styleId="631">
    <w:name w:val="Нет списка631"/>
    <w:next w:val="a2"/>
    <w:uiPriority w:val="99"/>
    <w:semiHidden/>
    <w:unhideWhenUsed/>
    <w:rsid w:val="00F143BD"/>
  </w:style>
  <w:style w:type="numbering" w:customStyle="1" w:styleId="731">
    <w:name w:val="Нет списка731"/>
    <w:next w:val="a2"/>
    <w:uiPriority w:val="99"/>
    <w:semiHidden/>
    <w:unhideWhenUsed/>
    <w:rsid w:val="00F143BD"/>
  </w:style>
  <w:style w:type="numbering" w:customStyle="1" w:styleId="831">
    <w:name w:val="Нет списка831"/>
    <w:next w:val="a2"/>
    <w:uiPriority w:val="99"/>
    <w:semiHidden/>
    <w:unhideWhenUsed/>
    <w:rsid w:val="00F143BD"/>
  </w:style>
  <w:style w:type="numbering" w:customStyle="1" w:styleId="931">
    <w:name w:val="Нет списка931"/>
    <w:next w:val="a2"/>
    <w:uiPriority w:val="99"/>
    <w:semiHidden/>
    <w:unhideWhenUsed/>
    <w:rsid w:val="00F143BD"/>
  </w:style>
  <w:style w:type="numbering" w:customStyle="1" w:styleId="1031">
    <w:name w:val="Нет списка1031"/>
    <w:next w:val="a2"/>
    <w:uiPriority w:val="99"/>
    <w:semiHidden/>
    <w:unhideWhenUsed/>
    <w:rsid w:val="00F143BD"/>
  </w:style>
  <w:style w:type="numbering" w:customStyle="1" w:styleId="1171">
    <w:name w:val="Нет списка1171"/>
    <w:next w:val="a2"/>
    <w:uiPriority w:val="99"/>
    <w:semiHidden/>
    <w:unhideWhenUsed/>
    <w:rsid w:val="00F143BD"/>
  </w:style>
  <w:style w:type="numbering" w:customStyle="1" w:styleId="1231">
    <w:name w:val="Нет списка1231"/>
    <w:next w:val="a2"/>
    <w:uiPriority w:val="99"/>
    <w:semiHidden/>
    <w:unhideWhenUsed/>
    <w:rsid w:val="00F143BD"/>
  </w:style>
  <w:style w:type="numbering" w:customStyle="1" w:styleId="1331">
    <w:name w:val="Нет списка1331"/>
    <w:next w:val="a2"/>
    <w:uiPriority w:val="99"/>
    <w:semiHidden/>
    <w:unhideWhenUsed/>
    <w:rsid w:val="00F143BD"/>
  </w:style>
  <w:style w:type="numbering" w:customStyle="1" w:styleId="1431">
    <w:name w:val="Нет списка1431"/>
    <w:next w:val="a2"/>
    <w:uiPriority w:val="99"/>
    <w:semiHidden/>
    <w:unhideWhenUsed/>
    <w:rsid w:val="00F143BD"/>
  </w:style>
  <w:style w:type="numbering" w:customStyle="1" w:styleId="1531">
    <w:name w:val="Нет списка1531"/>
    <w:next w:val="a2"/>
    <w:uiPriority w:val="99"/>
    <w:semiHidden/>
    <w:unhideWhenUsed/>
    <w:rsid w:val="00F143BD"/>
  </w:style>
  <w:style w:type="numbering" w:customStyle="1" w:styleId="1631">
    <w:name w:val="Нет списка1631"/>
    <w:next w:val="a2"/>
    <w:uiPriority w:val="99"/>
    <w:semiHidden/>
    <w:unhideWhenUsed/>
    <w:rsid w:val="00F143BD"/>
  </w:style>
  <w:style w:type="numbering" w:customStyle="1" w:styleId="1731">
    <w:name w:val="Нет списка1731"/>
    <w:next w:val="a2"/>
    <w:uiPriority w:val="99"/>
    <w:semiHidden/>
    <w:unhideWhenUsed/>
    <w:rsid w:val="00F143BD"/>
  </w:style>
  <w:style w:type="numbering" w:customStyle="1" w:styleId="1831">
    <w:name w:val="Нет списка1831"/>
    <w:next w:val="a2"/>
    <w:uiPriority w:val="99"/>
    <w:semiHidden/>
    <w:unhideWhenUsed/>
    <w:rsid w:val="00F143BD"/>
  </w:style>
  <w:style w:type="numbering" w:customStyle="1" w:styleId="1931">
    <w:name w:val="Нет списка1931"/>
    <w:next w:val="a2"/>
    <w:uiPriority w:val="99"/>
    <w:semiHidden/>
    <w:unhideWhenUsed/>
    <w:rsid w:val="00F143BD"/>
  </w:style>
  <w:style w:type="numbering" w:customStyle="1" w:styleId="2031">
    <w:name w:val="Нет списка2031"/>
    <w:next w:val="a2"/>
    <w:uiPriority w:val="99"/>
    <w:semiHidden/>
    <w:unhideWhenUsed/>
    <w:rsid w:val="00F143BD"/>
  </w:style>
  <w:style w:type="numbering" w:customStyle="1" w:styleId="2151">
    <w:name w:val="Нет списка2151"/>
    <w:next w:val="a2"/>
    <w:uiPriority w:val="99"/>
    <w:semiHidden/>
    <w:unhideWhenUsed/>
    <w:rsid w:val="00F143BD"/>
  </w:style>
  <w:style w:type="numbering" w:customStyle="1" w:styleId="2231">
    <w:name w:val="Нет списка2231"/>
    <w:next w:val="a2"/>
    <w:uiPriority w:val="99"/>
    <w:semiHidden/>
    <w:unhideWhenUsed/>
    <w:rsid w:val="00F143BD"/>
  </w:style>
  <w:style w:type="numbering" w:customStyle="1" w:styleId="2331">
    <w:name w:val="Нет списка2331"/>
    <w:next w:val="a2"/>
    <w:uiPriority w:val="99"/>
    <w:semiHidden/>
    <w:unhideWhenUsed/>
    <w:rsid w:val="00F143BD"/>
  </w:style>
  <w:style w:type="numbering" w:customStyle="1" w:styleId="2431">
    <w:name w:val="Нет списка2431"/>
    <w:next w:val="a2"/>
    <w:uiPriority w:val="99"/>
    <w:semiHidden/>
    <w:unhideWhenUsed/>
    <w:rsid w:val="00F143BD"/>
  </w:style>
  <w:style w:type="numbering" w:customStyle="1" w:styleId="2531">
    <w:name w:val="Нет списка2531"/>
    <w:next w:val="a2"/>
    <w:uiPriority w:val="99"/>
    <w:semiHidden/>
    <w:unhideWhenUsed/>
    <w:rsid w:val="00F143BD"/>
  </w:style>
  <w:style w:type="numbering" w:customStyle="1" w:styleId="2631">
    <w:name w:val="Нет списка2631"/>
    <w:next w:val="a2"/>
    <w:uiPriority w:val="99"/>
    <w:semiHidden/>
    <w:unhideWhenUsed/>
    <w:rsid w:val="00F143BD"/>
  </w:style>
  <w:style w:type="numbering" w:customStyle="1" w:styleId="2731">
    <w:name w:val="Нет списка2731"/>
    <w:next w:val="a2"/>
    <w:uiPriority w:val="99"/>
    <w:semiHidden/>
    <w:unhideWhenUsed/>
    <w:rsid w:val="00F143BD"/>
  </w:style>
  <w:style w:type="numbering" w:customStyle="1" w:styleId="2831">
    <w:name w:val="Нет списка2831"/>
    <w:next w:val="a2"/>
    <w:uiPriority w:val="99"/>
    <w:semiHidden/>
    <w:unhideWhenUsed/>
    <w:rsid w:val="00F143BD"/>
  </w:style>
  <w:style w:type="numbering" w:customStyle="1" w:styleId="11031">
    <w:name w:val="Нет списка11031"/>
    <w:next w:val="a2"/>
    <w:uiPriority w:val="99"/>
    <w:semiHidden/>
    <w:unhideWhenUsed/>
    <w:rsid w:val="00F143BD"/>
  </w:style>
  <w:style w:type="numbering" w:customStyle="1" w:styleId="2931">
    <w:name w:val="Нет списка2931"/>
    <w:next w:val="a2"/>
    <w:uiPriority w:val="99"/>
    <w:semiHidden/>
    <w:unhideWhenUsed/>
    <w:rsid w:val="00F143BD"/>
  </w:style>
  <w:style w:type="numbering" w:customStyle="1" w:styleId="3131">
    <w:name w:val="Нет списка3131"/>
    <w:next w:val="a2"/>
    <w:uiPriority w:val="99"/>
    <w:semiHidden/>
    <w:unhideWhenUsed/>
    <w:rsid w:val="00F143BD"/>
  </w:style>
  <w:style w:type="numbering" w:customStyle="1" w:styleId="11141">
    <w:name w:val="Нет списка11141"/>
    <w:next w:val="a2"/>
    <w:uiPriority w:val="99"/>
    <w:semiHidden/>
    <w:unhideWhenUsed/>
    <w:rsid w:val="00F143BD"/>
  </w:style>
  <w:style w:type="numbering" w:customStyle="1" w:styleId="371">
    <w:name w:val="Нет списка371"/>
    <w:next w:val="a2"/>
    <w:uiPriority w:val="99"/>
    <w:semiHidden/>
    <w:unhideWhenUsed/>
    <w:rsid w:val="00F143BD"/>
  </w:style>
  <w:style w:type="numbering" w:customStyle="1" w:styleId="1181">
    <w:name w:val="Нет списка1181"/>
    <w:next w:val="a2"/>
    <w:uiPriority w:val="99"/>
    <w:semiHidden/>
    <w:unhideWhenUsed/>
    <w:rsid w:val="00F143BD"/>
  </w:style>
  <w:style w:type="numbering" w:customStyle="1" w:styleId="2161">
    <w:name w:val="Нет списка2161"/>
    <w:next w:val="a2"/>
    <w:uiPriority w:val="99"/>
    <w:semiHidden/>
    <w:unhideWhenUsed/>
    <w:rsid w:val="00F143BD"/>
  </w:style>
  <w:style w:type="numbering" w:customStyle="1" w:styleId="381">
    <w:name w:val="Нет списка381"/>
    <w:next w:val="a2"/>
    <w:uiPriority w:val="99"/>
    <w:semiHidden/>
    <w:unhideWhenUsed/>
    <w:rsid w:val="00F143BD"/>
  </w:style>
  <w:style w:type="numbering" w:customStyle="1" w:styleId="441">
    <w:name w:val="Нет списка441"/>
    <w:next w:val="a2"/>
    <w:uiPriority w:val="99"/>
    <w:semiHidden/>
    <w:unhideWhenUsed/>
    <w:rsid w:val="00F143BD"/>
  </w:style>
  <w:style w:type="numbering" w:customStyle="1" w:styleId="541">
    <w:name w:val="Нет списка541"/>
    <w:next w:val="a2"/>
    <w:uiPriority w:val="99"/>
    <w:semiHidden/>
    <w:unhideWhenUsed/>
    <w:rsid w:val="00F143BD"/>
  </w:style>
  <w:style w:type="numbering" w:customStyle="1" w:styleId="641">
    <w:name w:val="Нет списка641"/>
    <w:next w:val="a2"/>
    <w:uiPriority w:val="99"/>
    <w:semiHidden/>
    <w:unhideWhenUsed/>
    <w:rsid w:val="00F143BD"/>
  </w:style>
  <w:style w:type="numbering" w:customStyle="1" w:styleId="741">
    <w:name w:val="Нет списка741"/>
    <w:next w:val="a2"/>
    <w:uiPriority w:val="99"/>
    <w:semiHidden/>
    <w:unhideWhenUsed/>
    <w:rsid w:val="00F143BD"/>
  </w:style>
  <w:style w:type="numbering" w:customStyle="1" w:styleId="841">
    <w:name w:val="Нет списка841"/>
    <w:next w:val="a2"/>
    <w:uiPriority w:val="99"/>
    <w:semiHidden/>
    <w:unhideWhenUsed/>
    <w:rsid w:val="00F143BD"/>
  </w:style>
  <w:style w:type="numbering" w:customStyle="1" w:styleId="941">
    <w:name w:val="Нет списка941"/>
    <w:next w:val="a2"/>
    <w:uiPriority w:val="99"/>
    <w:semiHidden/>
    <w:unhideWhenUsed/>
    <w:rsid w:val="00F143BD"/>
  </w:style>
  <w:style w:type="numbering" w:customStyle="1" w:styleId="1041">
    <w:name w:val="Нет списка1041"/>
    <w:next w:val="a2"/>
    <w:uiPriority w:val="99"/>
    <w:semiHidden/>
    <w:unhideWhenUsed/>
    <w:rsid w:val="00F143BD"/>
  </w:style>
  <w:style w:type="numbering" w:customStyle="1" w:styleId="1191">
    <w:name w:val="Нет списка1191"/>
    <w:next w:val="a2"/>
    <w:uiPriority w:val="99"/>
    <w:semiHidden/>
    <w:unhideWhenUsed/>
    <w:rsid w:val="00F143BD"/>
  </w:style>
  <w:style w:type="numbering" w:customStyle="1" w:styleId="1241">
    <w:name w:val="Нет списка1241"/>
    <w:next w:val="a2"/>
    <w:uiPriority w:val="99"/>
    <w:semiHidden/>
    <w:unhideWhenUsed/>
    <w:rsid w:val="00F143BD"/>
  </w:style>
  <w:style w:type="numbering" w:customStyle="1" w:styleId="1341">
    <w:name w:val="Нет списка1341"/>
    <w:next w:val="a2"/>
    <w:uiPriority w:val="99"/>
    <w:semiHidden/>
    <w:unhideWhenUsed/>
    <w:rsid w:val="00F143BD"/>
  </w:style>
  <w:style w:type="numbering" w:customStyle="1" w:styleId="1441">
    <w:name w:val="Нет списка1441"/>
    <w:next w:val="a2"/>
    <w:uiPriority w:val="99"/>
    <w:semiHidden/>
    <w:unhideWhenUsed/>
    <w:rsid w:val="00F143BD"/>
  </w:style>
  <w:style w:type="numbering" w:customStyle="1" w:styleId="1541">
    <w:name w:val="Нет списка1541"/>
    <w:next w:val="a2"/>
    <w:uiPriority w:val="99"/>
    <w:semiHidden/>
    <w:unhideWhenUsed/>
    <w:rsid w:val="00F143BD"/>
  </w:style>
  <w:style w:type="numbering" w:customStyle="1" w:styleId="1641">
    <w:name w:val="Нет списка1641"/>
    <w:next w:val="a2"/>
    <w:uiPriority w:val="99"/>
    <w:semiHidden/>
    <w:unhideWhenUsed/>
    <w:rsid w:val="00F143BD"/>
  </w:style>
  <w:style w:type="numbering" w:customStyle="1" w:styleId="1741">
    <w:name w:val="Нет списка1741"/>
    <w:next w:val="a2"/>
    <w:uiPriority w:val="99"/>
    <w:semiHidden/>
    <w:unhideWhenUsed/>
    <w:rsid w:val="00F143BD"/>
  </w:style>
  <w:style w:type="numbering" w:customStyle="1" w:styleId="1841">
    <w:name w:val="Нет списка1841"/>
    <w:next w:val="a2"/>
    <w:uiPriority w:val="99"/>
    <w:semiHidden/>
    <w:unhideWhenUsed/>
    <w:rsid w:val="00F143BD"/>
  </w:style>
  <w:style w:type="numbering" w:customStyle="1" w:styleId="1941">
    <w:name w:val="Нет списка1941"/>
    <w:next w:val="a2"/>
    <w:uiPriority w:val="99"/>
    <w:semiHidden/>
    <w:unhideWhenUsed/>
    <w:rsid w:val="00F143BD"/>
  </w:style>
  <w:style w:type="numbering" w:customStyle="1" w:styleId="2041">
    <w:name w:val="Нет списка2041"/>
    <w:next w:val="a2"/>
    <w:uiPriority w:val="99"/>
    <w:semiHidden/>
    <w:unhideWhenUsed/>
    <w:rsid w:val="00F143BD"/>
  </w:style>
  <w:style w:type="numbering" w:customStyle="1" w:styleId="2171">
    <w:name w:val="Нет списка2171"/>
    <w:next w:val="a2"/>
    <w:uiPriority w:val="99"/>
    <w:semiHidden/>
    <w:unhideWhenUsed/>
    <w:rsid w:val="00F143BD"/>
  </w:style>
  <w:style w:type="numbering" w:customStyle="1" w:styleId="2241">
    <w:name w:val="Нет списка2241"/>
    <w:next w:val="a2"/>
    <w:uiPriority w:val="99"/>
    <w:semiHidden/>
    <w:unhideWhenUsed/>
    <w:rsid w:val="00F143BD"/>
  </w:style>
  <w:style w:type="numbering" w:customStyle="1" w:styleId="2341">
    <w:name w:val="Нет списка2341"/>
    <w:next w:val="a2"/>
    <w:uiPriority w:val="99"/>
    <w:semiHidden/>
    <w:unhideWhenUsed/>
    <w:rsid w:val="00F143BD"/>
  </w:style>
  <w:style w:type="numbering" w:customStyle="1" w:styleId="2441">
    <w:name w:val="Нет списка2441"/>
    <w:next w:val="a2"/>
    <w:uiPriority w:val="99"/>
    <w:semiHidden/>
    <w:unhideWhenUsed/>
    <w:rsid w:val="00F143BD"/>
  </w:style>
  <w:style w:type="numbering" w:customStyle="1" w:styleId="2541">
    <w:name w:val="Нет списка2541"/>
    <w:next w:val="a2"/>
    <w:uiPriority w:val="99"/>
    <w:semiHidden/>
    <w:unhideWhenUsed/>
    <w:rsid w:val="00F143BD"/>
  </w:style>
  <w:style w:type="numbering" w:customStyle="1" w:styleId="2641">
    <w:name w:val="Нет списка2641"/>
    <w:next w:val="a2"/>
    <w:uiPriority w:val="99"/>
    <w:semiHidden/>
    <w:unhideWhenUsed/>
    <w:rsid w:val="00F143BD"/>
  </w:style>
  <w:style w:type="numbering" w:customStyle="1" w:styleId="2741">
    <w:name w:val="Нет списка2741"/>
    <w:next w:val="a2"/>
    <w:uiPriority w:val="99"/>
    <w:semiHidden/>
    <w:unhideWhenUsed/>
    <w:rsid w:val="00F143BD"/>
  </w:style>
  <w:style w:type="numbering" w:customStyle="1" w:styleId="2841">
    <w:name w:val="Нет списка2841"/>
    <w:next w:val="a2"/>
    <w:uiPriority w:val="99"/>
    <w:semiHidden/>
    <w:unhideWhenUsed/>
    <w:rsid w:val="00F143BD"/>
  </w:style>
  <w:style w:type="numbering" w:customStyle="1" w:styleId="11041">
    <w:name w:val="Нет списка11041"/>
    <w:next w:val="a2"/>
    <w:uiPriority w:val="99"/>
    <w:semiHidden/>
    <w:unhideWhenUsed/>
    <w:rsid w:val="00F143BD"/>
  </w:style>
  <w:style w:type="numbering" w:customStyle="1" w:styleId="2941">
    <w:name w:val="Нет списка2941"/>
    <w:next w:val="a2"/>
    <w:uiPriority w:val="99"/>
    <w:semiHidden/>
    <w:unhideWhenUsed/>
    <w:rsid w:val="00F143BD"/>
  </w:style>
  <w:style w:type="numbering" w:customStyle="1" w:styleId="3141">
    <w:name w:val="Нет списка3141"/>
    <w:next w:val="a2"/>
    <w:uiPriority w:val="99"/>
    <w:semiHidden/>
    <w:unhideWhenUsed/>
    <w:rsid w:val="00F143BD"/>
  </w:style>
  <w:style w:type="numbering" w:customStyle="1" w:styleId="11151">
    <w:name w:val="Нет списка11151"/>
    <w:next w:val="a2"/>
    <w:uiPriority w:val="99"/>
    <w:semiHidden/>
    <w:unhideWhenUsed/>
    <w:rsid w:val="00F143BD"/>
  </w:style>
  <w:style w:type="numbering" w:customStyle="1" w:styleId="400">
    <w:name w:val="Нет списка40"/>
    <w:next w:val="a2"/>
    <w:uiPriority w:val="99"/>
    <w:semiHidden/>
    <w:unhideWhenUsed/>
    <w:rsid w:val="00E70A24"/>
  </w:style>
  <w:style w:type="numbering" w:customStyle="1" w:styleId="46">
    <w:name w:val="Нет списка46"/>
    <w:next w:val="a2"/>
    <w:uiPriority w:val="99"/>
    <w:semiHidden/>
    <w:unhideWhenUsed/>
    <w:rsid w:val="00F857C3"/>
  </w:style>
  <w:style w:type="character" w:styleId="af2">
    <w:name w:val="Strong"/>
    <w:basedOn w:val="a0"/>
    <w:uiPriority w:val="22"/>
    <w:qFormat/>
    <w:rsid w:val="00F857C3"/>
    <w:rPr>
      <w:b/>
      <w:bCs/>
    </w:rPr>
  </w:style>
  <w:style w:type="character" w:styleId="af3">
    <w:name w:val="Emphasis"/>
    <w:basedOn w:val="a0"/>
    <w:uiPriority w:val="20"/>
    <w:qFormat/>
    <w:rsid w:val="00F857C3"/>
    <w:rPr>
      <w:i/>
      <w:iCs/>
    </w:rPr>
  </w:style>
  <w:style w:type="character" w:styleId="af4">
    <w:name w:val="annotation reference"/>
    <w:basedOn w:val="a0"/>
    <w:uiPriority w:val="99"/>
    <w:semiHidden/>
    <w:unhideWhenUsed/>
    <w:rsid w:val="003E1431"/>
    <w:rPr>
      <w:sz w:val="16"/>
      <w:szCs w:val="16"/>
    </w:rPr>
  </w:style>
  <w:style w:type="paragraph" w:styleId="af5">
    <w:name w:val="annotation text"/>
    <w:basedOn w:val="a"/>
    <w:link w:val="af6"/>
    <w:uiPriority w:val="99"/>
    <w:semiHidden/>
    <w:unhideWhenUsed/>
    <w:rsid w:val="003E1431"/>
    <w:pPr>
      <w:spacing w:line="240" w:lineRule="auto"/>
    </w:pPr>
    <w:rPr>
      <w:sz w:val="20"/>
      <w:szCs w:val="20"/>
    </w:rPr>
  </w:style>
  <w:style w:type="character" w:customStyle="1" w:styleId="af6">
    <w:name w:val="Текст примечания Знак"/>
    <w:basedOn w:val="a0"/>
    <w:link w:val="af5"/>
    <w:uiPriority w:val="99"/>
    <w:semiHidden/>
    <w:rsid w:val="003E1431"/>
    <w:rPr>
      <w:sz w:val="20"/>
      <w:szCs w:val="20"/>
    </w:rPr>
  </w:style>
  <w:style w:type="paragraph" w:styleId="af7">
    <w:name w:val="annotation subject"/>
    <w:basedOn w:val="af5"/>
    <w:next w:val="af5"/>
    <w:link w:val="af8"/>
    <w:uiPriority w:val="99"/>
    <w:semiHidden/>
    <w:unhideWhenUsed/>
    <w:rsid w:val="003E1431"/>
    <w:rPr>
      <w:b/>
      <w:bCs/>
    </w:rPr>
  </w:style>
  <w:style w:type="character" w:customStyle="1" w:styleId="af8">
    <w:name w:val="Тема примечания Знак"/>
    <w:basedOn w:val="af6"/>
    <w:link w:val="af7"/>
    <w:uiPriority w:val="99"/>
    <w:semiHidden/>
    <w:rsid w:val="003E1431"/>
    <w:rPr>
      <w:b/>
      <w:bCs/>
      <w:sz w:val="20"/>
      <w:szCs w:val="20"/>
    </w:rPr>
  </w:style>
  <w:style w:type="table" w:customStyle="1" w:styleId="60">
    <w:name w:val="Сетка таблицы6"/>
    <w:basedOn w:val="a1"/>
    <w:next w:val="a4"/>
    <w:uiPriority w:val="39"/>
    <w:rsid w:val="00854E0F"/>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
    <w:name w:val="Нет списка47"/>
    <w:next w:val="a2"/>
    <w:uiPriority w:val="99"/>
    <w:semiHidden/>
    <w:unhideWhenUsed/>
    <w:rsid w:val="00D23AC1"/>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E4F"/>
  </w:style>
  <w:style w:type="paragraph" w:styleId="1">
    <w:name w:val="heading 1"/>
    <w:basedOn w:val="a"/>
    <w:next w:val="a"/>
    <w:link w:val="10"/>
    <w:uiPriority w:val="9"/>
    <w:qFormat/>
    <w:rsid w:val="00E937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937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937E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92B1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4E599A"/>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599A"/>
    <w:pPr>
      <w:spacing w:line="240" w:lineRule="auto"/>
    </w:pPr>
  </w:style>
  <w:style w:type="character" w:customStyle="1" w:styleId="50">
    <w:name w:val="Заголовок 5 Знак"/>
    <w:basedOn w:val="a0"/>
    <w:link w:val="5"/>
    <w:uiPriority w:val="9"/>
    <w:rsid w:val="004E599A"/>
    <w:rPr>
      <w:rFonts w:asciiTheme="majorHAnsi" w:eastAsiaTheme="majorEastAsia" w:hAnsiTheme="majorHAnsi" w:cstheme="majorBidi"/>
      <w:color w:val="243F60" w:themeColor="accent1" w:themeShade="7F"/>
    </w:rPr>
  </w:style>
  <w:style w:type="table" w:styleId="a4">
    <w:name w:val="Table Grid"/>
    <w:basedOn w:val="a1"/>
    <w:uiPriority w:val="59"/>
    <w:rsid w:val="004E599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next w:val="a"/>
    <w:link w:val="a6"/>
    <w:uiPriority w:val="10"/>
    <w:qFormat/>
    <w:rsid w:val="00E937E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E937E8"/>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E937E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937E8"/>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E937E8"/>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F15D9D"/>
    <w:pPr>
      <w:ind w:left="720"/>
      <w:contextualSpacing/>
    </w:pPr>
  </w:style>
  <w:style w:type="numbering" w:customStyle="1" w:styleId="11">
    <w:name w:val="Нет списка1"/>
    <w:next w:val="a2"/>
    <w:uiPriority w:val="99"/>
    <w:semiHidden/>
    <w:unhideWhenUsed/>
    <w:rsid w:val="00BF20E5"/>
  </w:style>
  <w:style w:type="numbering" w:customStyle="1" w:styleId="21">
    <w:name w:val="Нет списка2"/>
    <w:next w:val="a2"/>
    <w:uiPriority w:val="99"/>
    <w:semiHidden/>
    <w:unhideWhenUsed/>
    <w:rsid w:val="00926043"/>
  </w:style>
  <w:style w:type="numbering" w:customStyle="1" w:styleId="31">
    <w:name w:val="Нет списка3"/>
    <w:next w:val="a2"/>
    <w:uiPriority w:val="99"/>
    <w:semiHidden/>
    <w:unhideWhenUsed/>
    <w:rsid w:val="00926043"/>
  </w:style>
  <w:style w:type="numbering" w:customStyle="1" w:styleId="41">
    <w:name w:val="Нет списка4"/>
    <w:next w:val="a2"/>
    <w:uiPriority w:val="99"/>
    <w:semiHidden/>
    <w:unhideWhenUsed/>
    <w:rsid w:val="00926043"/>
  </w:style>
  <w:style w:type="numbering" w:customStyle="1" w:styleId="51">
    <w:name w:val="Нет списка5"/>
    <w:next w:val="a2"/>
    <w:uiPriority w:val="99"/>
    <w:semiHidden/>
    <w:unhideWhenUsed/>
    <w:rsid w:val="009323BB"/>
  </w:style>
  <w:style w:type="numbering" w:customStyle="1" w:styleId="6">
    <w:name w:val="Нет списка6"/>
    <w:next w:val="a2"/>
    <w:uiPriority w:val="99"/>
    <w:semiHidden/>
    <w:unhideWhenUsed/>
    <w:rsid w:val="001B6BD3"/>
  </w:style>
  <w:style w:type="numbering" w:customStyle="1" w:styleId="7">
    <w:name w:val="Нет списка7"/>
    <w:next w:val="a2"/>
    <w:uiPriority w:val="99"/>
    <w:semiHidden/>
    <w:unhideWhenUsed/>
    <w:rsid w:val="00AC7D94"/>
  </w:style>
  <w:style w:type="numbering" w:customStyle="1" w:styleId="8">
    <w:name w:val="Нет списка8"/>
    <w:next w:val="a2"/>
    <w:uiPriority w:val="99"/>
    <w:semiHidden/>
    <w:unhideWhenUsed/>
    <w:rsid w:val="00CF1E64"/>
  </w:style>
  <w:style w:type="numbering" w:customStyle="1" w:styleId="9">
    <w:name w:val="Нет списка9"/>
    <w:next w:val="a2"/>
    <w:uiPriority w:val="99"/>
    <w:semiHidden/>
    <w:unhideWhenUsed/>
    <w:rsid w:val="00CF1E64"/>
  </w:style>
  <w:style w:type="paragraph" w:styleId="a8">
    <w:name w:val="Balloon Text"/>
    <w:basedOn w:val="a"/>
    <w:link w:val="a9"/>
    <w:uiPriority w:val="99"/>
    <w:semiHidden/>
    <w:unhideWhenUsed/>
    <w:rsid w:val="00401BFD"/>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401BFD"/>
    <w:rPr>
      <w:rFonts w:ascii="Tahoma" w:hAnsi="Tahoma" w:cs="Tahoma"/>
      <w:sz w:val="16"/>
      <w:szCs w:val="16"/>
    </w:rPr>
  </w:style>
  <w:style w:type="numbering" w:customStyle="1" w:styleId="100">
    <w:name w:val="Нет списка10"/>
    <w:next w:val="a2"/>
    <w:uiPriority w:val="99"/>
    <w:semiHidden/>
    <w:unhideWhenUsed/>
    <w:rsid w:val="00D94C79"/>
  </w:style>
  <w:style w:type="numbering" w:customStyle="1" w:styleId="110">
    <w:name w:val="Нет списка11"/>
    <w:next w:val="a2"/>
    <w:uiPriority w:val="99"/>
    <w:semiHidden/>
    <w:unhideWhenUsed/>
    <w:rsid w:val="00196BE0"/>
  </w:style>
  <w:style w:type="numbering" w:customStyle="1" w:styleId="12">
    <w:name w:val="Нет списка12"/>
    <w:next w:val="a2"/>
    <w:uiPriority w:val="99"/>
    <w:semiHidden/>
    <w:unhideWhenUsed/>
    <w:rsid w:val="006216F6"/>
  </w:style>
  <w:style w:type="character" w:styleId="aa">
    <w:name w:val="Book Title"/>
    <w:basedOn w:val="a0"/>
    <w:uiPriority w:val="33"/>
    <w:qFormat/>
    <w:rsid w:val="00892B1C"/>
    <w:rPr>
      <w:b/>
      <w:bCs/>
      <w:smallCaps/>
      <w:spacing w:val="5"/>
    </w:rPr>
  </w:style>
  <w:style w:type="character" w:customStyle="1" w:styleId="40">
    <w:name w:val="Заголовок 4 Знак"/>
    <w:basedOn w:val="a0"/>
    <w:link w:val="4"/>
    <w:uiPriority w:val="9"/>
    <w:rsid w:val="00892B1C"/>
    <w:rPr>
      <w:rFonts w:asciiTheme="majorHAnsi" w:eastAsiaTheme="majorEastAsia" w:hAnsiTheme="majorHAnsi" w:cstheme="majorBidi"/>
      <w:b/>
      <w:bCs/>
      <w:i/>
      <w:iCs/>
      <w:color w:val="4F81BD" w:themeColor="accent1"/>
    </w:rPr>
  </w:style>
  <w:style w:type="numbering" w:customStyle="1" w:styleId="13">
    <w:name w:val="Нет списка13"/>
    <w:next w:val="a2"/>
    <w:uiPriority w:val="99"/>
    <w:semiHidden/>
    <w:unhideWhenUsed/>
    <w:rsid w:val="00E235A4"/>
  </w:style>
  <w:style w:type="numbering" w:customStyle="1" w:styleId="14">
    <w:name w:val="Нет списка14"/>
    <w:next w:val="a2"/>
    <w:uiPriority w:val="99"/>
    <w:semiHidden/>
    <w:unhideWhenUsed/>
    <w:rsid w:val="0068134D"/>
  </w:style>
  <w:style w:type="numbering" w:customStyle="1" w:styleId="15">
    <w:name w:val="Нет списка15"/>
    <w:next w:val="a2"/>
    <w:uiPriority w:val="99"/>
    <w:semiHidden/>
    <w:unhideWhenUsed/>
    <w:rsid w:val="00B87338"/>
  </w:style>
  <w:style w:type="numbering" w:customStyle="1" w:styleId="16">
    <w:name w:val="Нет списка16"/>
    <w:next w:val="a2"/>
    <w:uiPriority w:val="99"/>
    <w:semiHidden/>
    <w:unhideWhenUsed/>
    <w:rsid w:val="00B87338"/>
  </w:style>
  <w:style w:type="paragraph" w:styleId="ab">
    <w:name w:val="Normal (Web)"/>
    <w:basedOn w:val="a"/>
    <w:uiPriority w:val="99"/>
    <w:unhideWhenUsed/>
    <w:rsid w:val="00E16840"/>
    <w:pPr>
      <w:spacing w:before="100" w:beforeAutospacing="1" w:after="100" w:afterAutospacing="1" w:line="240" w:lineRule="auto"/>
    </w:pPr>
    <w:rPr>
      <w:rFonts w:eastAsia="Times New Roman"/>
    </w:rPr>
  </w:style>
  <w:style w:type="paragraph" w:styleId="ac">
    <w:name w:val="header"/>
    <w:basedOn w:val="a"/>
    <w:link w:val="ad"/>
    <w:uiPriority w:val="99"/>
    <w:unhideWhenUsed/>
    <w:rsid w:val="00505E2E"/>
    <w:pPr>
      <w:tabs>
        <w:tab w:val="center" w:pos="4677"/>
        <w:tab w:val="right" w:pos="9355"/>
      </w:tabs>
      <w:spacing w:line="240" w:lineRule="auto"/>
    </w:pPr>
  </w:style>
  <w:style w:type="character" w:customStyle="1" w:styleId="ad">
    <w:name w:val="Верхний колонтитул Знак"/>
    <w:basedOn w:val="a0"/>
    <w:link w:val="ac"/>
    <w:uiPriority w:val="99"/>
    <w:rsid w:val="00505E2E"/>
  </w:style>
  <w:style w:type="paragraph" w:styleId="ae">
    <w:name w:val="footer"/>
    <w:basedOn w:val="a"/>
    <w:link w:val="af"/>
    <w:uiPriority w:val="99"/>
    <w:unhideWhenUsed/>
    <w:rsid w:val="00505E2E"/>
    <w:pPr>
      <w:tabs>
        <w:tab w:val="center" w:pos="4677"/>
        <w:tab w:val="right" w:pos="9355"/>
      </w:tabs>
      <w:spacing w:line="240" w:lineRule="auto"/>
    </w:pPr>
  </w:style>
  <w:style w:type="character" w:customStyle="1" w:styleId="af">
    <w:name w:val="Нижний колонтитул Знак"/>
    <w:basedOn w:val="a0"/>
    <w:link w:val="ae"/>
    <w:uiPriority w:val="99"/>
    <w:rsid w:val="00505E2E"/>
  </w:style>
  <w:style w:type="numbering" w:customStyle="1" w:styleId="17">
    <w:name w:val="Нет списка17"/>
    <w:next w:val="a2"/>
    <w:uiPriority w:val="99"/>
    <w:semiHidden/>
    <w:unhideWhenUsed/>
    <w:rsid w:val="00EE748B"/>
  </w:style>
  <w:style w:type="numbering" w:customStyle="1" w:styleId="18">
    <w:name w:val="Нет списка18"/>
    <w:next w:val="a2"/>
    <w:uiPriority w:val="99"/>
    <w:semiHidden/>
    <w:unhideWhenUsed/>
    <w:rsid w:val="00360D86"/>
  </w:style>
  <w:style w:type="table" w:customStyle="1" w:styleId="19">
    <w:name w:val="Сетка таблицы1"/>
    <w:basedOn w:val="a1"/>
    <w:next w:val="a4"/>
    <w:uiPriority w:val="39"/>
    <w:rsid w:val="00360D86"/>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4"/>
    <w:uiPriority w:val="59"/>
    <w:rsid w:val="00360D86"/>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
    <w:name w:val="Нет списка19"/>
    <w:next w:val="a2"/>
    <w:uiPriority w:val="99"/>
    <w:semiHidden/>
    <w:unhideWhenUsed/>
    <w:rsid w:val="00360D86"/>
  </w:style>
  <w:style w:type="numbering" w:customStyle="1" w:styleId="200">
    <w:name w:val="Нет списка20"/>
    <w:next w:val="a2"/>
    <w:uiPriority w:val="99"/>
    <w:semiHidden/>
    <w:unhideWhenUsed/>
    <w:rsid w:val="007F1A4D"/>
  </w:style>
  <w:style w:type="numbering" w:customStyle="1" w:styleId="210">
    <w:name w:val="Нет списка21"/>
    <w:next w:val="a2"/>
    <w:uiPriority w:val="99"/>
    <w:semiHidden/>
    <w:unhideWhenUsed/>
    <w:rsid w:val="007F1A4D"/>
  </w:style>
  <w:style w:type="numbering" w:customStyle="1" w:styleId="220">
    <w:name w:val="Нет списка22"/>
    <w:next w:val="a2"/>
    <w:uiPriority w:val="99"/>
    <w:semiHidden/>
    <w:unhideWhenUsed/>
    <w:rsid w:val="007F1A4D"/>
  </w:style>
  <w:style w:type="numbering" w:customStyle="1" w:styleId="23">
    <w:name w:val="Нет списка23"/>
    <w:next w:val="a2"/>
    <w:uiPriority w:val="99"/>
    <w:semiHidden/>
    <w:unhideWhenUsed/>
    <w:rsid w:val="007F1A4D"/>
  </w:style>
  <w:style w:type="numbering" w:customStyle="1" w:styleId="24">
    <w:name w:val="Нет списка24"/>
    <w:next w:val="a2"/>
    <w:uiPriority w:val="99"/>
    <w:semiHidden/>
    <w:unhideWhenUsed/>
    <w:rsid w:val="00702B55"/>
  </w:style>
  <w:style w:type="numbering" w:customStyle="1" w:styleId="25">
    <w:name w:val="Нет списка25"/>
    <w:next w:val="a2"/>
    <w:uiPriority w:val="99"/>
    <w:semiHidden/>
    <w:unhideWhenUsed/>
    <w:rsid w:val="00702B55"/>
  </w:style>
  <w:style w:type="numbering" w:customStyle="1" w:styleId="26">
    <w:name w:val="Нет списка26"/>
    <w:next w:val="a2"/>
    <w:uiPriority w:val="99"/>
    <w:semiHidden/>
    <w:unhideWhenUsed/>
    <w:rsid w:val="006B1BF2"/>
  </w:style>
  <w:style w:type="numbering" w:customStyle="1" w:styleId="27">
    <w:name w:val="Нет списка27"/>
    <w:next w:val="a2"/>
    <w:uiPriority w:val="99"/>
    <w:semiHidden/>
    <w:unhideWhenUsed/>
    <w:rsid w:val="006B1BF2"/>
  </w:style>
  <w:style w:type="table" w:customStyle="1" w:styleId="111">
    <w:name w:val="Сетка таблицы11"/>
    <w:basedOn w:val="a1"/>
    <w:next w:val="a4"/>
    <w:uiPriority w:val="59"/>
    <w:rsid w:val="004E7D44"/>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8"/>
    <w:next w:val="a2"/>
    <w:uiPriority w:val="99"/>
    <w:semiHidden/>
    <w:unhideWhenUsed/>
    <w:rsid w:val="004D5B53"/>
  </w:style>
  <w:style w:type="numbering" w:customStyle="1" w:styleId="1100">
    <w:name w:val="Нет списка110"/>
    <w:next w:val="a2"/>
    <w:uiPriority w:val="99"/>
    <w:semiHidden/>
    <w:unhideWhenUsed/>
    <w:rsid w:val="004D5B53"/>
  </w:style>
  <w:style w:type="numbering" w:customStyle="1" w:styleId="29">
    <w:name w:val="Нет списка29"/>
    <w:next w:val="a2"/>
    <w:uiPriority w:val="99"/>
    <w:semiHidden/>
    <w:unhideWhenUsed/>
    <w:rsid w:val="004D5B53"/>
  </w:style>
  <w:style w:type="numbering" w:customStyle="1" w:styleId="310">
    <w:name w:val="Нет списка31"/>
    <w:next w:val="a2"/>
    <w:uiPriority w:val="99"/>
    <w:semiHidden/>
    <w:unhideWhenUsed/>
    <w:rsid w:val="004D5B53"/>
  </w:style>
  <w:style w:type="numbering" w:customStyle="1" w:styleId="1110">
    <w:name w:val="Нет списка111"/>
    <w:next w:val="a2"/>
    <w:uiPriority w:val="99"/>
    <w:semiHidden/>
    <w:unhideWhenUsed/>
    <w:rsid w:val="004D5B53"/>
  </w:style>
  <w:style w:type="numbering" w:customStyle="1" w:styleId="300">
    <w:name w:val="Нет списка30"/>
    <w:next w:val="a2"/>
    <w:uiPriority w:val="99"/>
    <w:semiHidden/>
    <w:unhideWhenUsed/>
    <w:rsid w:val="00C578A4"/>
  </w:style>
  <w:style w:type="paragraph" w:customStyle="1" w:styleId="112">
    <w:name w:val="Заголовок 11"/>
    <w:basedOn w:val="a"/>
    <w:next w:val="a"/>
    <w:uiPriority w:val="9"/>
    <w:qFormat/>
    <w:rsid w:val="00C578A4"/>
    <w:pPr>
      <w:keepNext/>
      <w:keepLines/>
      <w:spacing w:before="480"/>
      <w:outlineLvl w:val="0"/>
    </w:pPr>
    <w:rPr>
      <w:rFonts w:eastAsia="Times New Roman"/>
      <w:b/>
      <w:bCs/>
      <w:color w:val="365F91"/>
      <w:sz w:val="28"/>
      <w:szCs w:val="28"/>
    </w:rPr>
  </w:style>
  <w:style w:type="paragraph" w:customStyle="1" w:styleId="211">
    <w:name w:val="Заголовок 21"/>
    <w:basedOn w:val="a"/>
    <w:next w:val="a"/>
    <w:uiPriority w:val="9"/>
    <w:unhideWhenUsed/>
    <w:qFormat/>
    <w:rsid w:val="00C578A4"/>
    <w:pPr>
      <w:keepNext/>
      <w:keepLines/>
      <w:spacing w:before="200"/>
      <w:outlineLvl w:val="1"/>
    </w:pPr>
    <w:rPr>
      <w:rFonts w:eastAsia="Times New Roman"/>
      <w:b/>
      <w:bCs/>
      <w:color w:val="4F81BD"/>
      <w:sz w:val="26"/>
      <w:szCs w:val="26"/>
    </w:rPr>
  </w:style>
  <w:style w:type="paragraph" w:customStyle="1" w:styleId="311">
    <w:name w:val="Заголовок 31"/>
    <w:basedOn w:val="a"/>
    <w:next w:val="a"/>
    <w:uiPriority w:val="9"/>
    <w:unhideWhenUsed/>
    <w:qFormat/>
    <w:rsid w:val="00C578A4"/>
    <w:pPr>
      <w:keepNext/>
      <w:keepLines/>
      <w:spacing w:before="200"/>
      <w:outlineLvl w:val="2"/>
    </w:pPr>
    <w:rPr>
      <w:rFonts w:eastAsia="Times New Roman"/>
      <w:b/>
      <w:bCs/>
      <w:color w:val="4F81BD"/>
    </w:rPr>
  </w:style>
  <w:style w:type="paragraph" w:customStyle="1" w:styleId="410">
    <w:name w:val="Заголовок 41"/>
    <w:basedOn w:val="a"/>
    <w:next w:val="a"/>
    <w:uiPriority w:val="9"/>
    <w:unhideWhenUsed/>
    <w:qFormat/>
    <w:rsid w:val="00C578A4"/>
    <w:pPr>
      <w:keepNext/>
      <w:keepLines/>
      <w:spacing w:before="200"/>
      <w:outlineLvl w:val="3"/>
    </w:pPr>
    <w:rPr>
      <w:rFonts w:eastAsia="Times New Roman"/>
      <w:b/>
      <w:bCs/>
      <w:i/>
      <w:iCs/>
      <w:color w:val="4F81BD"/>
    </w:rPr>
  </w:style>
  <w:style w:type="paragraph" w:customStyle="1" w:styleId="510">
    <w:name w:val="Заголовок 51"/>
    <w:basedOn w:val="a"/>
    <w:next w:val="a"/>
    <w:uiPriority w:val="9"/>
    <w:unhideWhenUsed/>
    <w:qFormat/>
    <w:rsid w:val="00C578A4"/>
    <w:pPr>
      <w:keepNext/>
      <w:keepLines/>
      <w:spacing w:before="200"/>
      <w:outlineLvl w:val="4"/>
    </w:pPr>
    <w:rPr>
      <w:rFonts w:eastAsia="Times New Roman"/>
      <w:color w:val="243F60"/>
    </w:rPr>
  </w:style>
  <w:style w:type="numbering" w:customStyle="1" w:styleId="1120">
    <w:name w:val="Нет списка112"/>
    <w:next w:val="a2"/>
    <w:uiPriority w:val="99"/>
    <w:semiHidden/>
    <w:unhideWhenUsed/>
    <w:rsid w:val="00C578A4"/>
  </w:style>
  <w:style w:type="table" w:customStyle="1" w:styleId="32">
    <w:name w:val="Сетка таблицы3"/>
    <w:basedOn w:val="a1"/>
    <w:next w:val="a4"/>
    <w:uiPriority w:val="59"/>
    <w:rsid w:val="00C578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Название1"/>
    <w:basedOn w:val="a"/>
    <w:next w:val="a"/>
    <w:uiPriority w:val="10"/>
    <w:qFormat/>
    <w:rsid w:val="00C578A4"/>
    <w:pPr>
      <w:pBdr>
        <w:bottom w:val="single" w:sz="8" w:space="4" w:color="4F81BD"/>
      </w:pBdr>
      <w:spacing w:after="300" w:line="240" w:lineRule="auto"/>
      <w:contextualSpacing/>
    </w:pPr>
    <w:rPr>
      <w:rFonts w:eastAsia="Times New Roman"/>
      <w:color w:val="17365D"/>
      <w:spacing w:val="5"/>
      <w:kern w:val="28"/>
      <w:sz w:val="52"/>
      <w:szCs w:val="52"/>
    </w:rPr>
  </w:style>
  <w:style w:type="numbering" w:customStyle="1" w:styleId="113">
    <w:name w:val="Нет списка113"/>
    <w:next w:val="a2"/>
    <w:uiPriority w:val="99"/>
    <w:semiHidden/>
    <w:unhideWhenUsed/>
    <w:rsid w:val="00C578A4"/>
  </w:style>
  <w:style w:type="numbering" w:customStyle="1" w:styleId="2100">
    <w:name w:val="Нет списка210"/>
    <w:next w:val="a2"/>
    <w:uiPriority w:val="99"/>
    <w:semiHidden/>
    <w:unhideWhenUsed/>
    <w:rsid w:val="00C578A4"/>
  </w:style>
  <w:style w:type="numbering" w:customStyle="1" w:styleId="320">
    <w:name w:val="Нет списка32"/>
    <w:next w:val="a2"/>
    <w:uiPriority w:val="99"/>
    <w:semiHidden/>
    <w:unhideWhenUsed/>
    <w:rsid w:val="00C578A4"/>
  </w:style>
  <w:style w:type="numbering" w:customStyle="1" w:styleId="411">
    <w:name w:val="Нет списка41"/>
    <w:next w:val="a2"/>
    <w:uiPriority w:val="99"/>
    <w:semiHidden/>
    <w:unhideWhenUsed/>
    <w:rsid w:val="00C578A4"/>
  </w:style>
  <w:style w:type="numbering" w:customStyle="1" w:styleId="511">
    <w:name w:val="Нет списка51"/>
    <w:next w:val="a2"/>
    <w:uiPriority w:val="99"/>
    <w:semiHidden/>
    <w:unhideWhenUsed/>
    <w:rsid w:val="00C578A4"/>
  </w:style>
  <w:style w:type="numbering" w:customStyle="1" w:styleId="61">
    <w:name w:val="Нет списка61"/>
    <w:next w:val="a2"/>
    <w:uiPriority w:val="99"/>
    <w:semiHidden/>
    <w:unhideWhenUsed/>
    <w:rsid w:val="00C578A4"/>
  </w:style>
  <w:style w:type="numbering" w:customStyle="1" w:styleId="71">
    <w:name w:val="Нет списка71"/>
    <w:next w:val="a2"/>
    <w:uiPriority w:val="99"/>
    <w:semiHidden/>
    <w:unhideWhenUsed/>
    <w:rsid w:val="00C578A4"/>
  </w:style>
  <w:style w:type="numbering" w:customStyle="1" w:styleId="81">
    <w:name w:val="Нет списка81"/>
    <w:next w:val="a2"/>
    <w:uiPriority w:val="99"/>
    <w:semiHidden/>
    <w:unhideWhenUsed/>
    <w:rsid w:val="00C578A4"/>
  </w:style>
  <w:style w:type="numbering" w:customStyle="1" w:styleId="91">
    <w:name w:val="Нет списка91"/>
    <w:next w:val="a2"/>
    <w:uiPriority w:val="99"/>
    <w:semiHidden/>
    <w:unhideWhenUsed/>
    <w:rsid w:val="00C578A4"/>
  </w:style>
  <w:style w:type="numbering" w:customStyle="1" w:styleId="101">
    <w:name w:val="Нет списка101"/>
    <w:next w:val="a2"/>
    <w:uiPriority w:val="99"/>
    <w:semiHidden/>
    <w:unhideWhenUsed/>
    <w:rsid w:val="00C578A4"/>
  </w:style>
  <w:style w:type="numbering" w:customStyle="1" w:styleId="1111">
    <w:name w:val="Нет списка1111"/>
    <w:next w:val="a2"/>
    <w:uiPriority w:val="99"/>
    <w:semiHidden/>
    <w:unhideWhenUsed/>
    <w:rsid w:val="00C578A4"/>
  </w:style>
  <w:style w:type="numbering" w:customStyle="1" w:styleId="121">
    <w:name w:val="Нет списка121"/>
    <w:next w:val="a2"/>
    <w:uiPriority w:val="99"/>
    <w:semiHidden/>
    <w:unhideWhenUsed/>
    <w:rsid w:val="00C578A4"/>
  </w:style>
  <w:style w:type="numbering" w:customStyle="1" w:styleId="131">
    <w:name w:val="Нет списка131"/>
    <w:next w:val="a2"/>
    <w:uiPriority w:val="99"/>
    <w:semiHidden/>
    <w:unhideWhenUsed/>
    <w:rsid w:val="00C578A4"/>
  </w:style>
  <w:style w:type="numbering" w:customStyle="1" w:styleId="141">
    <w:name w:val="Нет списка141"/>
    <w:next w:val="a2"/>
    <w:uiPriority w:val="99"/>
    <w:semiHidden/>
    <w:unhideWhenUsed/>
    <w:rsid w:val="00C578A4"/>
  </w:style>
  <w:style w:type="numbering" w:customStyle="1" w:styleId="151">
    <w:name w:val="Нет списка151"/>
    <w:next w:val="a2"/>
    <w:uiPriority w:val="99"/>
    <w:semiHidden/>
    <w:unhideWhenUsed/>
    <w:rsid w:val="00C578A4"/>
  </w:style>
  <w:style w:type="numbering" w:customStyle="1" w:styleId="161">
    <w:name w:val="Нет списка161"/>
    <w:next w:val="a2"/>
    <w:uiPriority w:val="99"/>
    <w:semiHidden/>
    <w:unhideWhenUsed/>
    <w:rsid w:val="00C578A4"/>
  </w:style>
  <w:style w:type="numbering" w:customStyle="1" w:styleId="171">
    <w:name w:val="Нет списка171"/>
    <w:next w:val="a2"/>
    <w:uiPriority w:val="99"/>
    <w:semiHidden/>
    <w:unhideWhenUsed/>
    <w:rsid w:val="00C578A4"/>
  </w:style>
  <w:style w:type="numbering" w:customStyle="1" w:styleId="181">
    <w:name w:val="Нет списка181"/>
    <w:next w:val="a2"/>
    <w:uiPriority w:val="99"/>
    <w:semiHidden/>
    <w:unhideWhenUsed/>
    <w:rsid w:val="00C578A4"/>
  </w:style>
  <w:style w:type="table" w:customStyle="1" w:styleId="120">
    <w:name w:val="Сетка таблицы12"/>
    <w:basedOn w:val="a1"/>
    <w:next w:val="a4"/>
    <w:uiPriority w:val="39"/>
    <w:rsid w:val="00C578A4"/>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4"/>
    <w:uiPriority w:val="59"/>
    <w:rsid w:val="00C578A4"/>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1"/>
    <w:next w:val="a2"/>
    <w:uiPriority w:val="99"/>
    <w:semiHidden/>
    <w:unhideWhenUsed/>
    <w:rsid w:val="00C578A4"/>
  </w:style>
  <w:style w:type="numbering" w:customStyle="1" w:styleId="201">
    <w:name w:val="Нет списка201"/>
    <w:next w:val="a2"/>
    <w:uiPriority w:val="99"/>
    <w:semiHidden/>
    <w:unhideWhenUsed/>
    <w:rsid w:val="00C578A4"/>
  </w:style>
  <w:style w:type="numbering" w:customStyle="1" w:styleId="2110">
    <w:name w:val="Нет списка211"/>
    <w:next w:val="a2"/>
    <w:uiPriority w:val="99"/>
    <w:semiHidden/>
    <w:unhideWhenUsed/>
    <w:rsid w:val="00C578A4"/>
  </w:style>
  <w:style w:type="numbering" w:customStyle="1" w:styleId="221">
    <w:name w:val="Нет списка221"/>
    <w:next w:val="a2"/>
    <w:uiPriority w:val="99"/>
    <w:semiHidden/>
    <w:unhideWhenUsed/>
    <w:rsid w:val="00C578A4"/>
  </w:style>
  <w:style w:type="numbering" w:customStyle="1" w:styleId="231">
    <w:name w:val="Нет списка231"/>
    <w:next w:val="a2"/>
    <w:uiPriority w:val="99"/>
    <w:semiHidden/>
    <w:unhideWhenUsed/>
    <w:rsid w:val="00C578A4"/>
  </w:style>
  <w:style w:type="numbering" w:customStyle="1" w:styleId="241">
    <w:name w:val="Нет списка241"/>
    <w:next w:val="a2"/>
    <w:uiPriority w:val="99"/>
    <w:semiHidden/>
    <w:unhideWhenUsed/>
    <w:rsid w:val="00C578A4"/>
  </w:style>
  <w:style w:type="numbering" w:customStyle="1" w:styleId="251">
    <w:name w:val="Нет списка251"/>
    <w:next w:val="a2"/>
    <w:uiPriority w:val="99"/>
    <w:semiHidden/>
    <w:unhideWhenUsed/>
    <w:rsid w:val="00C578A4"/>
  </w:style>
  <w:style w:type="numbering" w:customStyle="1" w:styleId="261">
    <w:name w:val="Нет списка261"/>
    <w:next w:val="a2"/>
    <w:uiPriority w:val="99"/>
    <w:semiHidden/>
    <w:unhideWhenUsed/>
    <w:rsid w:val="00C578A4"/>
  </w:style>
  <w:style w:type="numbering" w:customStyle="1" w:styleId="271">
    <w:name w:val="Нет списка271"/>
    <w:next w:val="a2"/>
    <w:uiPriority w:val="99"/>
    <w:semiHidden/>
    <w:unhideWhenUsed/>
    <w:rsid w:val="00C578A4"/>
  </w:style>
  <w:style w:type="table" w:customStyle="1" w:styleId="1112">
    <w:name w:val="Сетка таблицы111"/>
    <w:basedOn w:val="a1"/>
    <w:next w:val="a4"/>
    <w:uiPriority w:val="59"/>
    <w:rsid w:val="00C578A4"/>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
    <w:name w:val="Нет списка281"/>
    <w:next w:val="a2"/>
    <w:uiPriority w:val="99"/>
    <w:semiHidden/>
    <w:unhideWhenUsed/>
    <w:rsid w:val="00C578A4"/>
  </w:style>
  <w:style w:type="numbering" w:customStyle="1" w:styleId="1101">
    <w:name w:val="Нет списка1101"/>
    <w:next w:val="a2"/>
    <w:uiPriority w:val="99"/>
    <w:semiHidden/>
    <w:unhideWhenUsed/>
    <w:rsid w:val="00C578A4"/>
  </w:style>
  <w:style w:type="numbering" w:customStyle="1" w:styleId="291">
    <w:name w:val="Нет списка291"/>
    <w:next w:val="a2"/>
    <w:uiPriority w:val="99"/>
    <w:semiHidden/>
    <w:unhideWhenUsed/>
    <w:rsid w:val="00C578A4"/>
  </w:style>
  <w:style w:type="numbering" w:customStyle="1" w:styleId="3110">
    <w:name w:val="Нет списка311"/>
    <w:next w:val="a2"/>
    <w:uiPriority w:val="99"/>
    <w:semiHidden/>
    <w:unhideWhenUsed/>
    <w:rsid w:val="00C578A4"/>
  </w:style>
  <w:style w:type="numbering" w:customStyle="1" w:styleId="11111">
    <w:name w:val="Нет списка11111"/>
    <w:next w:val="a2"/>
    <w:uiPriority w:val="99"/>
    <w:semiHidden/>
    <w:unhideWhenUsed/>
    <w:rsid w:val="00C578A4"/>
  </w:style>
  <w:style w:type="character" w:customStyle="1" w:styleId="114">
    <w:name w:val="Заголовок 1 Знак1"/>
    <w:basedOn w:val="a0"/>
    <w:uiPriority w:val="9"/>
    <w:rsid w:val="00C578A4"/>
    <w:rPr>
      <w:rFonts w:ascii="Cambria" w:eastAsia="Times New Roman" w:hAnsi="Cambria" w:cs="Times New Roman"/>
      <w:b/>
      <w:bCs/>
      <w:color w:val="365F91"/>
      <w:sz w:val="28"/>
      <w:szCs w:val="28"/>
    </w:rPr>
  </w:style>
  <w:style w:type="character" w:customStyle="1" w:styleId="213">
    <w:name w:val="Заголовок 2 Знак1"/>
    <w:basedOn w:val="a0"/>
    <w:uiPriority w:val="9"/>
    <w:semiHidden/>
    <w:rsid w:val="00C578A4"/>
    <w:rPr>
      <w:rFonts w:ascii="Cambria" w:eastAsia="Times New Roman" w:hAnsi="Cambria" w:cs="Times New Roman"/>
      <w:b/>
      <w:bCs/>
      <w:color w:val="4F81BD"/>
      <w:sz w:val="26"/>
      <w:szCs w:val="26"/>
    </w:rPr>
  </w:style>
  <w:style w:type="character" w:customStyle="1" w:styleId="312">
    <w:name w:val="Заголовок 3 Знак1"/>
    <w:basedOn w:val="a0"/>
    <w:uiPriority w:val="9"/>
    <w:semiHidden/>
    <w:rsid w:val="00C578A4"/>
    <w:rPr>
      <w:rFonts w:ascii="Cambria" w:eastAsia="Times New Roman" w:hAnsi="Cambria" w:cs="Times New Roman"/>
      <w:b/>
      <w:bCs/>
      <w:color w:val="4F81BD"/>
    </w:rPr>
  </w:style>
  <w:style w:type="character" w:customStyle="1" w:styleId="412">
    <w:name w:val="Заголовок 4 Знак1"/>
    <w:basedOn w:val="a0"/>
    <w:uiPriority w:val="9"/>
    <w:semiHidden/>
    <w:rsid w:val="00C578A4"/>
    <w:rPr>
      <w:rFonts w:ascii="Cambria" w:eastAsia="Times New Roman" w:hAnsi="Cambria" w:cs="Times New Roman"/>
      <w:b/>
      <w:bCs/>
      <w:i/>
      <w:iCs/>
      <w:color w:val="4F81BD"/>
    </w:rPr>
  </w:style>
  <w:style w:type="character" w:customStyle="1" w:styleId="512">
    <w:name w:val="Заголовок 5 Знак1"/>
    <w:basedOn w:val="a0"/>
    <w:uiPriority w:val="9"/>
    <w:semiHidden/>
    <w:rsid w:val="00C578A4"/>
    <w:rPr>
      <w:rFonts w:ascii="Cambria" w:eastAsia="Times New Roman" w:hAnsi="Cambria" w:cs="Times New Roman"/>
      <w:color w:val="243F60"/>
    </w:rPr>
  </w:style>
  <w:style w:type="character" w:customStyle="1" w:styleId="1b">
    <w:name w:val="Название Знак1"/>
    <w:basedOn w:val="a0"/>
    <w:uiPriority w:val="10"/>
    <w:rsid w:val="00C578A4"/>
    <w:rPr>
      <w:rFonts w:ascii="Cambria" w:eastAsia="Times New Roman" w:hAnsi="Cambria" w:cs="Times New Roman"/>
      <w:color w:val="17365D"/>
      <w:spacing w:val="5"/>
      <w:kern w:val="28"/>
      <w:sz w:val="52"/>
      <w:szCs w:val="52"/>
    </w:rPr>
  </w:style>
  <w:style w:type="numbering" w:customStyle="1" w:styleId="301">
    <w:name w:val="Нет списка301"/>
    <w:next w:val="a2"/>
    <w:uiPriority w:val="99"/>
    <w:semiHidden/>
    <w:unhideWhenUsed/>
    <w:rsid w:val="00C578A4"/>
  </w:style>
  <w:style w:type="numbering" w:customStyle="1" w:styleId="1121">
    <w:name w:val="Нет списка1121"/>
    <w:next w:val="a2"/>
    <w:uiPriority w:val="99"/>
    <w:semiHidden/>
    <w:unhideWhenUsed/>
    <w:rsid w:val="00C578A4"/>
  </w:style>
  <w:style w:type="numbering" w:customStyle="1" w:styleId="2101">
    <w:name w:val="Нет списка2101"/>
    <w:next w:val="a2"/>
    <w:uiPriority w:val="99"/>
    <w:semiHidden/>
    <w:unhideWhenUsed/>
    <w:rsid w:val="00C578A4"/>
  </w:style>
  <w:style w:type="numbering" w:customStyle="1" w:styleId="321">
    <w:name w:val="Нет списка321"/>
    <w:next w:val="a2"/>
    <w:uiPriority w:val="99"/>
    <w:semiHidden/>
    <w:unhideWhenUsed/>
    <w:rsid w:val="00C578A4"/>
  </w:style>
  <w:style w:type="numbering" w:customStyle="1" w:styleId="4110">
    <w:name w:val="Нет списка411"/>
    <w:next w:val="a2"/>
    <w:uiPriority w:val="99"/>
    <w:semiHidden/>
    <w:unhideWhenUsed/>
    <w:rsid w:val="00C578A4"/>
  </w:style>
  <w:style w:type="numbering" w:customStyle="1" w:styleId="5110">
    <w:name w:val="Нет списка511"/>
    <w:next w:val="a2"/>
    <w:uiPriority w:val="99"/>
    <w:semiHidden/>
    <w:unhideWhenUsed/>
    <w:rsid w:val="00C578A4"/>
  </w:style>
  <w:style w:type="numbering" w:customStyle="1" w:styleId="611">
    <w:name w:val="Нет списка611"/>
    <w:next w:val="a2"/>
    <w:uiPriority w:val="99"/>
    <w:semiHidden/>
    <w:unhideWhenUsed/>
    <w:rsid w:val="00C578A4"/>
  </w:style>
  <w:style w:type="numbering" w:customStyle="1" w:styleId="711">
    <w:name w:val="Нет списка711"/>
    <w:next w:val="a2"/>
    <w:uiPriority w:val="99"/>
    <w:semiHidden/>
    <w:unhideWhenUsed/>
    <w:rsid w:val="00C578A4"/>
  </w:style>
  <w:style w:type="numbering" w:customStyle="1" w:styleId="811">
    <w:name w:val="Нет списка811"/>
    <w:next w:val="a2"/>
    <w:uiPriority w:val="99"/>
    <w:semiHidden/>
    <w:unhideWhenUsed/>
    <w:rsid w:val="00C578A4"/>
  </w:style>
  <w:style w:type="numbering" w:customStyle="1" w:styleId="911">
    <w:name w:val="Нет списка911"/>
    <w:next w:val="a2"/>
    <w:uiPriority w:val="99"/>
    <w:semiHidden/>
    <w:unhideWhenUsed/>
    <w:rsid w:val="00C578A4"/>
  </w:style>
  <w:style w:type="numbering" w:customStyle="1" w:styleId="1011">
    <w:name w:val="Нет списка1011"/>
    <w:next w:val="a2"/>
    <w:uiPriority w:val="99"/>
    <w:semiHidden/>
    <w:unhideWhenUsed/>
    <w:rsid w:val="00C578A4"/>
  </w:style>
  <w:style w:type="numbering" w:customStyle="1" w:styleId="1131">
    <w:name w:val="Нет списка1131"/>
    <w:next w:val="a2"/>
    <w:uiPriority w:val="99"/>
    <w:semiHidden/>
    <w:unhideWhenUsed/>
    <w:rsid w:val="00C578A4"/>
  </w:style>
  <w:style w:type="numbering" w:customStyle="1" w:styleId="1211">
    <w:name w:val="Нет списка1211"/>
    <w:next w:val="a2"/>
    <w:uiPriority w:val="99"/>
    <w:semiHidden/>
    <w:unhideWhenUsed/>
    <w:rsid w:val="00C578A4"/>
  </w:style>
  <w:style w:type="numbering" w:customStyle="1" w:styleId="1311">
    <w:name w:val="Нет списка1311"/>
    <w:next w:val="a2"/>
    <w:uiPriority w:val="99"/>
    <w:semiHidden/>
    <w:unhideWhenUsed/>
    <w:rsid w:val="00C578A4"/>
  </w:style>
  <w:style w:type="numbering" w:customStyle="1" w:styleId="1411">
    <w:name w:val="Нет списка1411"/>
    <w:next w:val="a2"/>
    <w:uiPriority w:val="99"/>
    <w:semiHidden/>
    <w:unhideWhenUsed/>
    <w:rsid w:val="00C578A4"/>
  </w:style>
  <w:style w:type="numbering" w:customStyle="1" w:styleId="1511">
    <w:name w:val="Нет списка1511"/>
    <w:next w:val="a2"/>
    <w:uiPriority w:val="99"/>
    <w:semiHidden/>
    <w:unhideWhenUsed/>
    <w:rsid w:val="00C578A4"/>
  </w:style>
  <w:style w:type="numbering" w:customStyle="1" w:styleId="1611">
    <w:name w:val="Нет списка1611"/>
    <w:next w:val="a2"/>
    <w:uiPriority w:val="99"/>
    <w:semiHidden/>
    <w:unhideWhenUsed/>
    <w:rsid w:val="00C578A4"/>
  </w:style>
  <w:style w:type="numbering" w:customStyle="1" w:styleId="1711">
    <w:name w:val="Нет списка1711"/>
    <w:next w:val="a2"/>
    <w:uiPriority w:val="99"/>
    <w:semiHidden/>
    <w:unhideWhenUsed/>
    <w:rsid w:val="00C578A4"/>
  </w:style>
  <w:style w:type="numbering" w:customStyle="1" w:styleId="1811">
    <w:name w:val="Нет списка1811"/>
    <w:next w:val="a2"/>
    <w:uiPriority w:val="99"/>
    <w:semiHidden/>
    <w:unhideWhenUsed/>
    <w:rsid w:val="00C578A4"/>
  </w:style>
  <w:style w:type="numbering" w:customStyle="1" w:styleId="1911">
    <w:name w:val="Нет списка1911"/>
    <w:next w:val="a2"/>
    <w:uiPriority w:val="99"/>
    <w:semiHidden/>
    <w:unhideWhenUsed/>
    <w:rsid w:val="00C578A4"/>
  </w:style>
  <w:style w:type="numbering" w:customStyle="1" w:styleId="2011">
    <w:name w:val="Нет списка2011"/>
    <w:next w:val="a2"/>
    <w:uiPriority w:val="99"/>
    <w:semiHidden/>
    <w:unhideWhenUsed/>
    <w:rsid w:val="00C578A4"/>
  </w:style>
  <w:style w:type="numbering" w:customStyle="1" w:styleId="2111">
    <w:name w:val="Нет списка2111"/>
    <w:next w:val="a2"/>
    <w:uiPriority w:val="99"/>
    <w:semiHidden/>
    <w:unhideWhenUsed/>
    <w:rsid w:val="00C578A4"/>
  </w:style>
  <w:style w:type="numbering" w:customStyle="1" w:styleId="2211">
    <w:name w:val="Нет списка2211"/>
    <w:next w:val="a2"/>
    <w:uiPriority w:val="99"/>
    <w:semiHidden/>
    <w:unhideWhenUsed/>
    <w:rsid w:val="00C578A4"/>
  </w:style>
  <w:style w:type="numbering" w:customStyle="1" w:styleId="2311">
    <w:name w:val="Нет списка2311"/>
    <w:next w:val="a2"/>
    <w:uiPriority w:val="99"/>
    <w:semiHidden/>
    <w:unhideWhenUsed/>
    <w:rsid w:val="00C578A4"/>
  </w:style>
  <w:style w:type="numbering" w:customStyle="1" w:styleId="2411">
    <w:name w:val="Нет списка2411"/>
    <w:next w:val="a2"/>
    <w:uiPriority w:val="99"/>
    <w:semiHidden/>
    <w:unhideWhenUsed/>
    <w:rsid w:val="00C578A4"/>
  </w:style>
  <w:style w:type="numbering" w:customStyle="1" w:styleId="2511">
    <w:name w:val="Нет списка2511"/>
    <w:next w:val="a2"/>
    <w:uiPriority w:val="99"/>
    <w:semiHidden/>
    <w:unhideWhenUsed/>
    <w:rsid w:val="00C578A4"/>
  </w:style>
  <w:style w:type="numbering" w:customStyle="1" w:styleId="2611">
    <w:name w:val="Нет списка2611"/>
    <w:next w:val="a2"/>
    <w:uiPriority w:val="99"/>
    <w:semiHidden/>
    <w:unhideWhenUsed/>
    <w:rsid w:val="00C578A4"/>
  </w:style>
  <w:style w:type="numbering" w:customStyle="1" w:styleId="2711">
    <w:name w:val="Нет списка2711"/>
    <w:next w:val="a2"/>
    <w:uiPriority w:val="99"/>
    <w:semiHidden/>
    <w:unhideWhenUsed/>
    <w:rsid w:val="00C578A4"/>
  </w:style>
  <w:style w:type="numbering" w:customStyle="1" w:styleId="2811">
    <w:name w:val="Нет списка2811"/>
    <w:next w:val="a2"/>
    <w:uiPriority w:val="99"/>
    <w:semiHidden/>
    <w:unhideWhenUsed/>
    <w:rsid w:val="00C578A4"/>
  </w:style>
  <w:style w:type="numbering" w:customStyle="1" w:styleId="11011">
    <w:name w:val="Нет списка11011"/>
    <w:next w:val="a2"/>
    <w:uiPriority w:val="99"/>
    <w:semiHidden/>
    <w:unhideWhenUsed/>
    <w:rsid w:val="00C578A4"/>
  </w:style>
  <w:style w:type="numbering" w:customStyle="1" w:styleId="2911">
    <w:name w:val="Нет списка2911"/>
    <w:next w:val="a2"/>
    <w:uiPriority w:val="99"/>
    <w:semiHidden/>
    <w:unhideWhenUsed/>
    <w:rsid w:val="00C578A4"/>
  </w:style>
  <w:style w:type="numbering" w:customStyle="1" w:styleId="3111">
    <w:name w:val="Нет списка3111"/>
    <w:next w:val="a2"/>
    <w:uiPriority w:val="99"/>
    <w:semiHidden/>
    <w:unhideWhenUsed/>
    <w:rsid w:val="00C578A4"/>
  </w:style>
  <w:style w:type="numbering" w:customStyle="1" w:styleId="11120">
    <w:name w:val="Нет списка1112"/>
    <w:next w:val="a2"/>
    <w:uiPriority w:val="99"/>
    <w:semiHidden/>
    <w:unhideWhenUsed/>
    <w:rsid w:val="00C578A4"/>
  </w:style>
  <w:style w:type="numbering" w:customStyle="1" w:styleId="33">
    <w:name w:val="Нет списка33"/>
    <w:next w:val="a2"/>
    <w:uiPriority w:val="99"/>
    <w:semiHidden/>
    <w:unhideWhenUsed/>
    <w:rsid w:val="00C578A4"/>
  </w:style>
  <w:style w:type="table" w:customStyle="1" w:styleId="42">
    <w:name w:val="Сетка таблицы4"/>
    <w:basedOn w:val="a1"/>
    <w:next w:val="a4"/>
    <w:uiPriority w:val="59"/>
    <w:rsid w:val="00C578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2"/>
    <w:uiPriority w:val="99"/>
    <w:semiHidden/>
    <w:unhideWhenUsed/>
    <w:rsid w:val="00C578A4"/>
  </w:style>
  <w:style w:type="numbering" w:customStyle="1" w:styleId="2120">
    <w:name w:val="Нет списка212"/>
    <w:next w:val="a2"/>
    <w:uiPriority w:val="99"/>
    <w:semiHidden/>
    <w:unhideWhenUsed/>
    <w:rsid w:val="00C578A4"/>
  </w:style>
  <w:style w:type="numbering" w:customStyle="1" w:styleId="34">
    <w:name w:val="Нет списка34"/>
    <w:next w:val="a2"/>
    <w:uiPriority w:val="99"/>
    <w:semiHidden/>
    <w:unhideWhenUsed/>
    <w:rsid w:val="00C578A4"/>
  </w:style>
  <w:style w:type="numbering" w:customStyle="1" w:styleId="420">
    <w:name w:val="Нет списка42"/>
    <w:next w:val="a2"/>
    <w:uiPriority w:val="99"/>
    <w:semiHidden/>
    <w:unhideWhenUsed/>
    <w:rsid w:val="00C578A4"/>
  </w:style>
  <w:style w:type="numbering" w:customStyle="1" w:styleId="52">
    <w:name w:val="Нет списка52"/>
    <w:next w:val="a2"/>
    <w:uiPriority w:val="99"/>
    <w:semiHidden/>
    <w:unhideWhenUsed/>
    <w:rsid w:val="00C578A4"/>
  </w:style>
  <w:style w:type="numbering" w:customStyle="1" w:styleId="62">
    <w:name w:val="Нет списка62"/>
    <w:next w:val="a2"/>
    <w:uiPriority w:val="99"/>
    <w:semiHidden/>
    <w:unhideWhenUsed/>
    <w:rsid w:val="00C578A4"/>
  </w:style>
  <w:style w:type="numbering" w:customStyle="1" w:styleId="72">
    <w:name w:val="Нет списка72"/>
    <w:next w:val="a2"/>
    <w:uiPriority w:val="99"/>
    <w:semiHidden/>
    <w:unhideWhenUsed/>
    <w:rsid w:val="00C578A4"/>
  </w:style>
  <w:style w:type="numbering" w:customStyle="1" w:styleId="82">
    <w:name w:val="Нет списка82"/>
    <w:next w:val="a2"/>
    <w:uiPriority w:val="99"/>
    <w:semiHidden/>
    <w:unhideWhenUsed/>
    <w:rsid w:val="00C578A4"/>
  </w:style>
  <w:style w:type="numbering" w:customStyle="1" w:styleId="92">
    <w:name w:val="Нет списка92"/>
    <w:next w:val="a2"/>
    <w:uiPriority w:val="99"/>
    <w:semiHidden/>
    <w:unhideWhenUsed/>
    <w:rsid w:val="00C578A4"/>
  </w:style>
  <w:style w:type="numbering" w:customStyle="1" w:styleId="102">
    <w:name w:val="Нет списка102"/>
    <w:next w:val="a2"/>
    <w:uiPriority w:val="99"/>
    <w:semiHidden/>
    <w:unhideWhenUsed/>
    <w:rsid w:val="00C578A4"/>
  </w:style>
  <w:style w:type="numbering" w:customStyle="1" w:styleId="115">
    <w:name w:val="Нет списка115"/>
    <w:next w:val="a2"/>
    <w:uiPriority w:val="99"/>
    <w:semiHidden/>
    <w:unhideWhenUsed/>
    <w:rsid w:val="00C578A4"/>
  </w:style>
  <w:style w:type="numbering" w:customStyle="1" w:styleId="122">
    <w:name w:val="Нет списка122"/>
    <w:next w:val="a2"/>
    <w:uiPriority w:val="99"/>
    <w:semiHidden/>
    <w:unhideWhenUsed/>
    <w:rsid w:val="00C578A4"/>
  </w:style>
  <w:style w:type="numbering" w:customStyle="1" w:styleId="132">
    <w:name w:val="Нет списка132"/>
    <w:next w:val="a2"/>
    <w:uiPriority w:val="99"/>
    <w:semiHidden/>
    <w:unhideWhenUsed/>
    <w:rsid w:val="00C578A4"/>
  </w:style>
  <w:style w:type="numbering" w:customStyle="1" w:styleId="142">
    <w:name w:val="Нет списка142"/>
    <w:next w:val="a2"/>
    <w:uiPriority w:val="99"/>
    <w:semiHidden/>
    <w:unhideWhenUsed/>
    <w:rsid w:val="00C578A4"/>
  </w:style>
  <w:style w:type="numbering" w:customStyle="1" w:styleId="152">
    <w:name w:val="Нет списка152"/>
    <w:next w:val="a2"/>
    <w:uiPriority w:val="99"/>
    <w:semiHidden/>
    <w:unhideWhenUsed/>
    <w:rsid w:val="00C578A4"/>
  </w:style>
  <w:style w:type="numbering" w:customStyle="1" w:styleId="162">
    <w:name w:val="Нет списка162"/>
    <w:next w:val="a2"/>
    <w:uiPriority w:val="99"/>
    <w:semiHidden/>
    <w:unhideWhenUsed/>
    <w:rsid w:val="00C578A4"/>
  </w:style>
  <w:style w:type="numbering" w:customStyle="1" w:styleId="172">
    <w:name w:val="Нет списка172"/>
    <w:next w:val="a2"/>
    <w:uiPriority w:val="99"/>
    <w:semiHidden/>
    <w:unhideWhenUsed/>
    <w:rsid w:val="00C578A4"/>
  </w:style>
  <w:style w:type="numbering" w:customStyle="1" w:styleId="182">
    <w:name w:val="Нет списка182"/>
    <w:next w:val="a2"/>
    <w:uiPriority w:val="99"/>
    <w:semiHidden/>
    <w:unhideWhenUsed/>
    <w:rsid w:val="00C578A4"/>
  </w:style>
  <w:style w:type="table" w:customStyle="1" w:styleId="130">
    <w:name w:val="Сетка таблицы13"/>
    <w:basedOn w:val="a1"/>
    <w:next w:val="a4"/>
    <w:uiPriority w:val="39"/>
    <w:rsid w:val="00C578A4"/>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1"/>
    <w:next w:val="a4"/>
    <w:uiPriority w:val="59"/>
    <w:rsid w:val="00C578A4"/>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
    <w:name w:val="Нет списка192"/>
    <w:next w:val="a2"/>
    <w:uiPriority w:val="99"/>
    <w:semiHidden/>
    <w:unhideWhenUsed/>
    <w:rsid w:val="00C578A4"/>
  </w:style>
  <w:style w:type="numbering" w:customStyle="1" w:styleId="202">
    <w:name w:val="Нет списка202"/>
    <w:next w:val="a2"/>
    <w:uiPriority w:val="99"/>
    <w:semiHidden/>
    <w:unhideWhenUsed/>
    <w:rsid w:val="00C578A4"/>
  </w:style>
  <w:style w:type="numbering" w:customStyle="1" w:styleId="2130">
    <w:name w:val="Нет списка213"/>
    <w:next w:val="a2"/>
    <w:uiPriority w:val="99"/>
    <w:semiHidden/>
    <w:unhideWhenUsed/>
    <w:rsid w:val="00C578A4"/>
  </w:style>
  <w:style w:type="numbering" w:customStyle="1" w:styleId="2220">
    <w:name w:val="Нет списка222"/>
    <w:next w:val="a2"/>
    <w:uiPriority w:val="99"/>
    <w:semiHidden/>
    <w:unhideWhenUsed/>
    <w:rsid w:val="00C578A4"/>
  </w:style>
  <w:style w:type="numbering" w:customStyle="1" w:styleId="232">
    <w:name w:val="Нет списка232"/>
    <w:next w:val="a2"/>
    <w:uiPriority w:val="99"/>
    <w:semiHidden/>
    <w:unhideWhenUsed/>
    <w:rsid w:val="00C578A4"/>
  </w:style>
  <w:style w:type="numbering" w:customStyle="1" w:styleId="242">
    <w:name w:val="Нет списка242"/>
    <w:next w:val="a2"/>
    <w:uiPriority w:val="99"/>
    <w:semiHidden/>
    <w:unhideWhenUsed/>
    <w:rsid w:val="00C578A4"/>
  </w:style>
  <w:style w:type="numbering" w:customStyle="1" w:styleId="252">
    <w:name w:val="Нет списка252"/>
    <w:next w:val="a2"/>
    <w:uiPriority w:val="99"/>
    <w:semiHidden/>
    <w:unhideWhenUsed/>
    <w:rsid w:val="00C578A4"/>
  </w:style>
  <w:style w:type="numbering" w:customStyle="1" w:styleId="262">
    <w:name w:val="Нет списка262"/>
    <w:next w:val="a2"/>
    <w:uiPriority w:val="99"/>
    <w:semiHidden/>
    <w:unhideWhenUsed/>
    <w:rsid w:val="00C578A4"/>
  </w:style>
  <w:style w:type="numbering" w:customStyle="1" w:styleId="272">
    <w:name w:val="Нет списка272"/>
    <w:next w:val="a2"/>
    <w:uiPriority w:val="99"/>
    <w:semiHidden/>
    <w:unhideWhenUsed/>
    <w:rsid w:val="00C578A4"/>
  </w:style>
  <w:style w:type="table" w:customStyle="1" w:styleId="1122">
    <w:name w:val="Сетка таблицы112"/>
    <w:basedOn w:val="a1"/>
    <w:next w:val="a4"/>
    <w:uiPriority w:val="59"/>
    <w:rsid w:val="00C578A4"/>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2">
    <w:name w:val="Нет списка282"/>
    <w:next w:val="a2"/>
    <w:uiPriority w:val="99"/>
    <w:semiHidden/>
    <w:unhideWhenUsed/>
    <w:rsid w:val="00C578A4"/>
  </w:style>
  <w:style w:type="numbering" w:customStyle="1" w:styleId="1102">
    <w:name w:val="Нет списка1102"/>
    <w:next w:val="a2"/>
    <w:uiPriority w:val="99"/>
    <w:semiHidden/>
    <w:unhideWhenUsed/>
    <w:rsid w:val="00C578A4"/>
  </w:style>
  <w:style w:type="numbering" w:customStyle="1" w:styleId="292">
    <w:name w:val="Нет списка292"/>
    <w:next w:val="a2"/>
    <w:uiPriority w:val="99"/>
    <w:semiHidden/>
    <w:unhideWhenUsed/>
    <w:rsid w:val="00C578A4"/>
  </w:style>
  <w:style w:type="numbering" w:customStyle="1" w:styleId="3120">
    <w:name w:val="Нет списка312"/>
    <w:next w:val="a2"/>
    <w:uiPriority w:val="99"/>
    <w:semiHidden/>
    <w:unhideWhenUsed/>
    <w:rsid w:val="00C578A4"/>
  </w:style>
  <w:style w:type="numbering" w:customStyle="1" w:styleId="1113">
    <w:name w:val="Нет списка1113"/>
    <w:next w:val="a2"/>
    <w:uiPriority w:val="99"/>
    <w:semiHidden/>
    <w:unhideWhenUsed/>
    <w:rsid w:val="00C578A4"/>
  </w:style>
  <w:style w:type="character" w:customStyle="1" w:styleId="1c">
    <w:name w:val="Гиперссылка1"/>
    <w:basedOn w:val="a0"/>
    <w:uiPriority w:val="99"/>
    <w:semiHidden/>
    <w:unhideWhenUsed/>
    <w:rsid w:val="00C578A4"/>
    <w:rPr>
      <w:color w:val="0000FF"/>
      <w:u w:val="single"/>
    </w:rPr>
  </w:style>
  <w:style w:type="character" w:customStyle="1" w:styleId="1d">
    <w:name w:val="Просмотренная гиперссылка1"/>
    <w:basedOn w:val="a0"/>
    <w:uiPriority w:val="99"/>
    <w:semiHidden/>
    <w:unhideWhenUsed/>
    <w:rsid w:val="00C578A4"/>
    <w:rPr>
      <w:color w:val="800080"/>
      <w:u w:val="single"/>
    </w:rPr>
  </w:style>
  <w:style w:type="character" w:customStyle="1" w:styleId="2a">
    <w:name w:val="Гиперссылка2"/>
    <w:basedOn w:val="a0"/>
    <w:uiPriority w:val="99"/>
    <w:semiHidden/>
    <w:unhideWhenUsed/>
    <w:rsid w:val="00C578A4"/>
    <w:rPr>
      <w:color w:val="0000FF"/>
      <w:u w:val="single"/>
    </w:rPr>
  </w:style>
  <w:style w:type="character" w:customStyle="1" w:styleId="2b">
    <w:name w:val="Просмотренная гиперссылка2"/>
    <w:basedOn w:val="a0"/>
    <w:uiPriority w:val="99"/>
    <w:semiHidden/>
    <w:unhideWhenUsed/>
    <w:rsid w:val="00C578A4"/>
    <w:rPr>
      <w:color w:val="800080"/>
      <w:u w:val="single"/>
    </w:rPr>
  </w:style>
  <w:style w:type="numbering" w:customStyle="1" w:styleId="35">
    <w:name w:val="Нет списка35"/>
    <w:next w:val="a2"/>
    <w:uiPriority w:val="99"/>
    <w:semiHidden/>
    <w:unhideWhenUsed/>
    <w:rsid w:val="00C578A4"/>
  </w:style>
  <w:style w:type="numbering" w:customStyle="1" w:styleId="116">
    <w:name w:val="Нет списка116"/>
    <w:next w:val="a2"/>
    <w:uiPriority w:val="99"/>
    <w:semiHidden/>
    <w:unhideWhenUsed/>
    <w:rsid w:val="00C578A4"/>
  </w:style>
  <w:style w:type="numbering" w:customStyle="1" w:styleId="214">
    <w:name w:val="Нет списка214"/>
    <w:next w:val="a2"/>
    <w:uiPriority w:val="99"/>
    <w:semiHidden/>
    <w:unhideWhenUsed/>
    <w:rsid w:val="00C578A4"/>
  </w:style>
  <w:style w:type="numbering" w:customStyle="1" w:styleId="36">
    <w:name w:val="Нет списка36"/>
    <w:next w:val="a2"/>
    <w:uiPriority w:val="99"/>
    <w:semiHidden/>
    <w:unhideWhenUsed/>
    <w:rsid w:val="00C578A4"/>
  </w:style>
  <w:style w:type="numbering" w:customStyle="1" w:styleId="43">
    <w:name w:val="Нет списка43"/>
    <w:next w:val="a2"/>
    <w:uiPriority w:val="99"/>
    <w:semiHidden/>
    <w:unhideWhenUsed/>
    <w:rsid w:val="00C578A4"/>
  </w:style>
  <w:style w:type="numbering" w:customStyle="1" w:styleId="53">
    <w:name w:val="Нет списка53"/>
    <w:next w:val="a2"/>
    <w:uiPriority w:val="99"/>
    <w:semiHidden/>
    <w:unhideWhenUsed/>
    <w:rsid w:val="00C578A4"/>
  </w:style>
  <w:style w:type="numbering" w:customStyle="1" w:styleId="63">
    <w:name w:val="Нет списка63"/>
    <w:next w:val="a2"/>
    <w:uiPriority w:val="99"/>
    <w:semiHidden/>
    <w:unhideWhenUsed/>
    <w:rsid w:val="00C578A4"/>
  </w:style>
  <w:style w:type="numbering" w:customStyle="1" w:styleId="73">
    <w:name w:val="Нет списка73"/>
    <w:next w:val="a2"/>
    <w:uiPriority w:val="99"/>
    <w:semiHidden/>
    <w:unhideWhenUsed/>
    <w:rsid w:val="00C578A4"/>
  </w:style>
  <w:style w:type="numbering" w:customStyle="1" w:styleId="83">
    <w:name w:val="Нет списка83"/>
    <w:next w:val="a2"/>
    <w:uiPriority w:val="99"/>
    <w:semiHidden/>
    <w:unhideWhenUsed/>
    <w:rsid w:val="00C578A4"/>
  </w:style>
  <w:style w:type="numbering" w:customStyle="1" w:styleId="93">
    <w:name w:val="Нет списка93"/>
    <w:next w:val="a2"/>
    <w:uiPriority w:val="99"/>
    <w:semiHidden/>
    <w:unhideWhenUsed/>
    <w:rsid w:val="00C578A4"/>
  </w:style>
  <w:style w:type="numbering" w:customStyle="1" w:styleId="103">
    <w:name w:val="Нет списка103"/>
    <w:next w:val="a2"/>
    <w:uiPriority w:val="99"/>
    <w:semiHidden/>
    <w:unhideWhenUsed/>
    <w:rsid w:val="00C578A4"/>
  </w:style>
  <w:style w:type="numbering" w:customStyle="1" w:styleId="117">
    <w:name w:val="Нет списка117"/>
    <w:next w:val="a2"/>
    <w:uiPriority w:val="99"/>
    <w:semiHidden/>
    <w:unhideWhenUsed/>
    <w:rsid w:val="00C578A4"/>
  </w:style>
  <w:style w:type="numbering" w:customStyle="1" w:styleId="123">
    <w:name w:val="Нет списка123"/>
    <w:next w:val="a2"/>
    <w:uiPriority w:val="99"/>
    <w:semiHidden/>
    <w:unhideWhenUsed/>
    <w:rsid w:val="00C578A4"/>
  </w:style>
  <w:style w:type="numbering" w:customStyle="1" w:styleId="133">
    <w:name w:val="Нет списка133"/>
    <w:next w:val="a2"/>
    <w:uiPriority w:val="99"/>
    <w:semiHidden/>
    <w:unhideWhenUsed/>
    <w:rsid w:val="00C578A4"/>
  </w:style>
  <w:style w:type="numbering" w:customStyle="1" w:styleId="143">
    <w:name w:val="Нет списка143"/>
    <w:next w:val="a2"/>
    <w:uiPriority w:val="99"/>
    <w:semiHidden/>
    <w:unhideWhenUsed/>
    <w:rsid w:val="00C578A4"/>
  </w:style>
  <w:style w:type="numbering" w:customStyle="1" w:styleId="153">
    <w:name w:val="Нет списка153"/>
    <w:next w:val="a2"/>
    <w:uiPriority w:val="99"/>
    <w:semiHidden/>
    <w:unhideWhenUsed/>
    <w:rsid w:val="00C578A4"/>
  </w:style>
  <w:style w:type="numbering" w:customStyle="1" w:styleId="163">
    <w:name w:val="Нет списка163"/>
    <w:next w:val="a2"/>
    <w:uiPriority w:val="99"/>
    <w:semiHidden/>
    <w:unhideWhenUsed/>
    <w:rsid w:val="00C578A4"/>
  </w:style>
  <w:style w:type="numbering" w:customStyle="1" w:styleId="173">
    <w:name w:val="Нет списка173"/>
    <w:next w:val="a2"/>
    <w:uiPriority w:val="99"/>
    <w:semiHidden/>
    <w:unhideWhenUsed/>
    <w:rsid w:val="00C578A4"/>
  </w:style>
  <w:style w:type="numbering" w:customStyle="1" w:styleId="183">
    <w:name w:val="Нет списка183"/>
    <w:next w:val="a2"/>
    <w:uiPriority w:val="99"/>
    <w:semiHidden/>
    <w:unhideWhenUsed/>
    <w:rsid w:val="00C578A4"/>
  </w:style>
  <w:style w:type="numbering" w:customStyle="1" w:styleId="193">
    <w:name w:val="Нет списка193"/>
    <w:next w:val="a2"/>
    <w:uiPriority w:val="99"/>
    <w:semiHidden/>
    <w:unhideWhenUsed/>
    <w:rsid w:val="00C578A4"/>
  </w:style>
  <w:style w:type="numbering" w:customStyle="1" w:styleId="203">
    <w:name w:val="Нет списка203"/>
    <w:next w:val="a2"/>
    <w:uiPriority w:val="99"/>
    <w:semiHidden/>
    <w:unhideWhenUsed/>
    <w:rsid w:val="00C578A4"/>
  </w:style>
  <w:style w:type="numbering" w:customStyle="1" w:styleId="215">
    <w:name w:val="Нет списка215"/>
    <w:next w:val="a2"/>
    <w:uiPriority w:val="99"/>
    <w:semiHidden/>
    <w:unhideWhenUsed/>
    <w:rsid w:val="00C578A4"/>
  </w:style>
  <w:style w:type="numbering" w:customStyle="1" w:styleId="223">
    <w:name w:val="Нет списка223"/>
    <w:next w:val="a2"/>
    <w:uiPriority w:val="99"/>
    <w:semiHidden/>
    <w:unhideWhenUsed/>
    <w:rsid w:val="00C578A4"/>
  </w:style>
  <w:style w:type="numbering" w:customStyle="1" w:styleId="233">
    <w:name w:val="Нет списка233"/>
    <w:next w:val="a2"/>
    <w:uiPriority w:val="99"/>
    <w:semiHidden/>
    <w:unhideWhenUsed/>
    <w:rsid w:val="00C578A4"/>
  </w:style>
  <w:style w:type="numbering" w:customStyle="1" w:styleId="243">
    <w:name w:val="Нет списка243"/>
    <w:next w:val="a2"/>
    <w:uiPriority w:val="99"/>
    <w:semiHidden/>
    <w:unhideWhenUsed/>
    <w:rsid w:val="00C578A4"/>
  </w:style>
  <w:style w:type="numbering" w:customStyle="1" w:styleId="253">
    <w:name w:val="Нет списка253"/>
    <w:next w:val="a2"/>
    <w:uiPriority w:val="99"/>
    <w:semiHidden/>
    <w:unhideWhenUsed/>
    <w:rsid w:val="00C578A4"/>
  </w:style>
  <w:style w:type="numbering" w:customStyle="1" w:styleId="263">
    <w:name w:val="Нет списка263"/>
    <w:next w:val="a2"/>
    <w:uiPriority w:val="99"/>
    <w:semiHidden/>
    <w:unhideWhenUsed/>
    <w:rsid w:val="00C578A4"/>
  </w:style>
  <w:style w:type="numbering" w:customStyle="1" w:styleId="273">
    <w:name w:val="Нет списка273"/>
    <w:next w:val="a2"/>
    <w:uiPriority w:val="99"/>
    <w:semiHidden/>
    <w:unhideWhenUsed/>
    <w:rsid w:val="00C578A4"/>
  </w:style>
  <w:style w:type="numbering" w:customStyle="1" w:styleId="283">
    <w:name w:val="Нет списка283"/>
    <w:next w:val="a2"/>
    <w:uiPriority w:val="99"/>
    <w:semiHidden/>
    <w:unhideWhenUsed/>
    <w:rsid w:val="00C578A4"/>
  </w:style>
  <w:style w:type="numbering" w:customStyle="1" w:styleId="1103">
    <w:name w:val="Нет списка1103"/>
    <w:next w:val="a2"/>
    <w:uiPriority w:val="99"/>
    <w:semiHidden/>
    <w:unhideWhenUsed/>
    <w:rsid w:val="00C578A4"/>
  </w:style>
  <w:style w:type="numbering" w:customStyle="1" w:styleId="293">
    <w:name w:val="Нет списка293"/>
    <w:next w:val="a2"/>
    <w:uiPriority w:val="99"/>
    <w:semiHidden/>
    <w:unhideWhenUsed/>
    <w:rsid w:val="00C578A4"/>
  </w:style>
  <w:style w:type="numbering" w:customStyle="1" w:styleId="313">
    <w:name w:val="Нет списка313"/>
    <w:next w:val="a2"/>
    <w:uiPriority w:val="99"/>
    <w:semiHidden/>
    <w:unhideWhenUsed/>
    <w:rsid w:val="00C578A4"/>
  </w:style>
  <w:style w:type="numbering" w:customStyle="1" w:styleId="1114">
    <w:name w:val="Нет списка1114"/>
    <w:next w:val="a2"/>
    <w:uiPriority w:val="99"/>
    <w:semiHidden/>
    <w:unhideWhenUsed/>
    <w:rsid w:val="00C578A4"/>
  </w:style>
  <w:style w:type="numbering" w:customStyle="1" w:styleId="37">
    <w:name w:val="Нет списка37"/>
    <w:next w:val="a2"/>
    <w:uiPriority w:val="99"/>
    <w:semiHidden/>
    <w:unhideWhenUsed/>
    <w:rsid w:val="00C578A4"/>
  </w:style>
  <w:style w:type="numbering" w:customStyle="1" w:styleId="118">
    <w:name w:val="Нет списка118"/>
    <w:next w:val="a2"/>
    <w:uiPriority w:val="99"/>
    <w:semiHidden/>
    <w:unhideWhenUsed/>
    <w:rsid w:val="00C578A4"/>
  </w:style>
  <w:style w:type="numbering" w:customStyle="1" w:styleId="216">
    <w:name w:val="Нет списка216"/>
    <w:next w:val="a2"/>
    <w:uiPriority w:val="99"/>
    <w:semiHidden/>
    <w:unhideWhenUsed/>
    <w:rsid w:val="00C578A4"/>
  </w:style>
  <w:style w:type="numbering" w:customStyle="1" w:styleId="38">
    <w:name w:val="Нет списка38"/>
    <w:next w:val="a2"/>
    <w:uiPriority w:val="99"/>
    <w:semiHidden/>
    <w:unhideWhenUsed/>
    <w:rsid w:val="00C578A4"/>
  </w:style>
  <w:style w:type="numbering" w:customStyle="1" w:styleId="44">
    <w:name w:val="Нет списка44"/>
    <w:next w:val="a2"/>
    <w:uiPriority w:val="99"/>
    <w:semiHidden/>
    <w:unhideWhenUsed/>
    <w:rsid w:val="00C578A4"/>
  </w:style>
  <w:style w:type="numbering" w:customStyle="1" w:styleId="54">
    <w:name w:val="Нет списка54"/>
    <w:next w:val="a2"/>
    <w:uiPriority w:val="99"/>
    <w:semiHidden/>
    <w:unhideWhenUsed/>
    <w:rsid w:val="00C578A4"/>
  </w:style>
  <w:style w:type="numbering" w:customStyle="1" w:styleId="64">
    <w:name w:val="Нет списка64"/>
    <w:next w:val="a2"/>
    <w:uiPriority w:val="99"/>
    <w:semiHidden/>
    <w:unhideWhenUsed/>
    <w:rsid w:val="00C578A4"/>
  </w:style>
  <w:style w:type="numbering" w:customStyle="1" w:styleId="74">
    <w:name w:val="Нет списка74"/>
    <w:next w:val="a2"/>
    <w:uiPriority w:val="99"/>
    <w:semiHidden/>
    <w:unhideWhenUsed/>
    <w:rsid w:val="00C578A4"/>
  </w:style>
  <w:style w:type="numbering" w:customStyle="1" w:styleId="84">
    <w:name w:val="Нет списка84"/>
    <w:next w:val="a2"/>
    <w:uiPriority w:val="99"/>
    <w:semiHidden/>
    <w:unhideWhenUsed/>
    <w:rsid w:val="00C578A4"/>
  </w:style>
  <w:style w:type="numbering" w:customStyle="1" w:styleId="94">
    <w:name w:val="Нет списка94"/>
    <w:next w:val="a2"/>
    <w:uiPriority w:val="99"/>
    <w:semiHidden/>
    <w:unhideWhenUsed/>
    <w:rsid w:val="00C578A4"/>
  </w:style>
  <w:style w:type="numbering" w:customStyle="1" w:styleId="104">
    <w:name w:val="Нет списка104"/>
    <w:next w:val="a2"/>
    <w:uiPriority w:val="99"/>
    <w:semiHidden/>
    <w:unhideWhenUsed/>
    <w:rsid w:val="00C578A4"/>
  </w:style>
  <w:style w:type="numbering" w:customStyle="1" w:styleId="119">
    <w:name w:val="Нет списка119"/>
    <w:next w:val="a2"/>
    <w:uiPriority w:val="99"/>
    <w:semiHidden/>
    <w:unhideWhenUsed/>
    <w:rsid w:val="00C578A4"/>
  </w:style>
  <w:style w:type="numbering" w:customStyle="1" w:styleId="124">
    <w:name w:val="Нет списка124"/>
    <w:next w:val="a2"/>
    <w:uiPriority w:val="99"/>
    <w:semiHidden/>
    <w:unhideWhenUsed/>
    <w:rsid w:val="00C578A4"/>
  </w:style>
  <w:style w:type="numbering" w:customStyle="1" w:styleId="134">
    <w:name w:val="Нет списка134"/>
    <w:next w:val="a2"/>
    <w:uiPriority w:val="99"/>
    <w:semiHidden/>
    <w:unhideWhenUsed/>
    <w:rsid w:val="00C578A4"/>
  </w:style>
  <w:style w:type="numbering" w:customStyle="1" w:styleId="144">
    <w:name w:val="Нет списка144"/>
    <w:next w:val="a2"/>
    <w:uiPriority w:val="99"/>
    <w:semiHidden/>
    <w:unhideWhenUsed/>
    <w:rsid w:val="00C578A4"/>
  </w:style>
  <w:style w:type="numbering" w:customStyle="1" w:styleId="154">
    <w:name w:val="Нет списка154"/>
    <w:next w:val="a2"/>
    <w:uiPriority w:val="99"/>
    <w:semiHidden/>
    <w:unhideWhenUsed/>
    <w:rsid w:val="00C578A4"/>
  </w:style>
  <w:style w:type="numbering" w:customStyle="1" w:styleId="164">
    <w:name w:val="Нет списка164"/>
    <w:next w:val="a2"/>
    <w:uiPriority w:val="99"/>
    <w:semiHidden/>
    <w:unhideWhenUsed/>
    <w:rsid w:val="00C578A4"/>
  </w:style>
  <w:style w:type="numbering" w:customStyle="1" w:styleId="174">
    <w:name w:val="Нет списка174"/>
    <w:next w:val="a2"/>
    <w:uiPriority w:val="99"/>
    <w:semiHidden/>
    <w:unhideWhenUsed/>
    <w:rsid w:val="00C578A4"/>
  </w:style>
  <w:style w:type="numbering" w:customStyle="1" w:styleId="184">
    <w:name w:val="Нет списка184"/>
    <w:next w:val="a2"/>
    <w:uiPriority w:val="99"/>
    <w:semiHidden/>
    <w:unhideWhenUsed/>
    <w:rsid w:val="00C578A4"/>
  </w:style>
  <w:style w:type="numbering" w:customStyle="1" w:styleId="194">
    <w:name w:val="Нет списка194"/>
    <w:next w:val="a2"/>
    <w:uiPriority w:val="99"/>
    <w:semiHidden/>
    <w:unhideWhenUsed/>
    <w:rsid w:val="00C578A4"/>
  </w:style>
  <w:style w:type="numbering" w:customStyle="1" w:styleId="204">
    <w:name w:val="Нет списка204"/>
    <w:next w:val="a2"/>
    <w:uiPriority w:val="99"/>
    <w:semiHidden/>
    <w:unhideWhenUsed/>
    <w:rsid w:val="00C578A4"/>
  </w:style>
  <w:style w:type="numbering" w:customStyle="1" w:styleId="217">
    <w:name w:val="Нет списка217"/>
    <w:next w:val="a2"/>
    <w:uiPriority w:val="99"/>
    <w:semiHidden/>
    <w:unhideWhenUsed/>
    <w:rsid w:val="00C578A4"/>
  </w:style>
  <w:style w:type="numbering" w:customStyle="1" w:styleId="224">
    <w:name w:val="Нет списка224"/>
    <w:next w:val="a2"/>
    <w:uiPriority w:val="99"/>
    <w:semiHidden/>
    <w:unhideWhenUsed/>
    <w:rsid w:val="00C578A4"/>
  </w:style>
  <w:style w:type="numbering" w:customStyle="1" w:styleId="234">
    <w:name w:val="Нет списка234"/>
    <w:next w:val="a2"/>
    <w:uiPriority w:val="99"/>
    <w:semiHidden/>
    <w:unhideWhenUsed/>
    <w:rsid w:val="00C578A4"/>
  </w:style>
  <w:style w:type="numbering" w:customStyle="1" w:styleId="244">
    <w:name w:val="Нет списка244"/>
    <w:next w:val="a2"/>
    <w:uiPriority w:val="99"/>
    <w:semiHidden/>
    <w:unhideWhenUsed/>
    <w:rsid w:val="00C578A4"/>
  </w:style>
  <w:style w:type="numbering" w:customStyle="1" w:styleId="254">
    <w:name w:val="Нет списка254"/>
    <w:next w:val="a2"/>
    <w:uiPriority w:val="99"/>
    <w:semiHidden/>
    <w:unhideWhenUsed/>
    <w:rsid w:val="00C578A4"/>
  </w:style>
  <w:style w:type="numbering" w:customStyle="1" w:styleId="264">
    <w:name w:val="Нет списка264"/>
    <w:next w:val="a2"/>
    <w:uiPriority w:val="99"/>
    <w:semiHidden/>
    <w:unhideWhenUsed/>
    <w:rsid w:val="00C578A4"/>
  </w:style>
  <w:style w:type="numbering" w:customStyle="1" w:styleId="274">
    <w:name w:val="Нет списка274"/>
    <w:next w:val="a2"/>
    <w:uiPriority w:val="99"/>
    <w:semiHidden/>
    <w:unhideWhenUsed/>
    <w:rsid w:val="00C578A4"/>
  </w:style>
  <w:style w:type="numbering" w:customStyle="1" w:styleId="284">
    <w:name w:val="Нет списка284"/>
    <w:next w:val="a2"/>
    <w:uiPriority w:val="99"/>
    <w:semiHidden/>
    <w:unhideWhenUsed/>
    <w:rsid w:val="00C578A4"/>
  </w:style>
  <w:style w:type="numbering" w:customStyle="1" w:styleId="1104">
    <w:name w:val="Нет списка1104"/>
    <w:next w:val="a2"/>
    <w:uiPriority w:val="99"/>
    <w:semiHidden/>
    <w:unhideWhenUsed/>
    <w:rsid w:val="00C578A4"/>
  </w:style>
  <w:style w:type="numbering" w:customStyle="1" w:styleId="294">
    <w:name w:val="Нет списка294"/>
    <w:next w:val="a2"/>
    <w:uiPriority w:val="99"/>
    <w:semiHidden/>
    <w:unhideWhenUsed/>
    <w:rsid w:val="00C578A4"/>
  </w:style>
  <w:style w:type="numbering" w:customStyle="1" w:styleId="314">
    <w:name w:val="Нет списка314"/>
    <w:next w:val="a2"/>
    <w:uiPriority w:val="99"/>
    <w:semiHidden/>
    <w:unhideWhenUsed/>
    <w:rsid w:val="00C578A4"/>
  </w:style>
  <w:style w:type="numbering" w:customStyle="1" w:styleId="1115">
    <w:name w:val="Нет списка1115"/>
    <w:next w:val="a2"/>
    <w:uiPriority w:val="99"/>
    <w:semiHidden/>
    <w:unhideWhenUsed/>
    <w:rsid w:val="00C578A4"/>
  </w:style>
  <w:style w:type="character" w:styleId="af0">
    <w:name w:val="Hyperlink"/>
    <w:basedOn w:val="a0"/>
    <w:uiPriority w:val="99"/>
    <w:semiHidden/>
    <w:unhideWhenUsed/>
    <w:rsid w:val="00C578A4"/>
    <w:rPr>
      <w:color w:val="0000FF" w:themeColor="hyperlink"/>
      <w:u w:val="single"/>
    </w:rPr>
  </w:style>
  <w:style w:type="character" w:styleId="af1">
    <w:name w:val="FollowedHyperlink"/>
    <w:basedOn w:val="a0"/>
    <w:uiPriority w:val="99"/>
    <w:semiHidden/>
    <w:unhideWhenUsed/>
    <w:rsid w:val="00C578A4"/>
    <w:rPr>
      <w:color w:val="800080" w:themeColor="followedHyperlink"/>
      <w:u w:val="single"/>
    </w:rPr>
  </w:style>
  <w:style w:type="numbering" w:customStyle="1" w:styleId="39">
    <w:name w:val="Нет списка39"/>
    <w:next w:val="a2"/>
    <w:uiPriority w:val="99"/>
    <w:semiHidden/>
    <w:unhideWhenUsed/>
    <w:rsid w:val="00F143BD"/>
  </w:style>
  <w:style w:type="numbering" w:customStyle="1" w:styleId="1200">
    <w:name w:val="Нет списка120"/>
    <w:next w:val="a2"/>
    <w:uiPriority w:val="99"/>
    <w:semiHidden/>
    <w:unhideWhenUsed/>
    <w:rsid w:val="00F143BD"/>
  </w:style>
  <w:style w:type="table" w:customStyle="1" w:styleId="55">
    <w:name w:val="Сетка таблицы5"/>
    <w:basedOn w:val="a1"/>
    <w:next w:val="a4"/>
    <w:uiPriority w:val="59"/>
    <w:rsid w:val="00F143B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0">
    <w:name w:val="Нет списка1110"/>
    <w:next w:val="a2"/>
    <w:uiPriority w:val="99"/>
    <w:semiHidden/>
    <w:unhideWhenUsed/>
    <w:rsid w:val="00F143BD"/>
  </w:style>
  <w:style w:type="numbering" w:customStyle="1" w:styleId="218">
    <w:name w:val="Нет списка218"/>
    <w:next w:val="a2"/>
    <w:uiPriority w:val="99"/>
    <w:semiHidden/>
    <w:unhideWhenUsed/>
    <w:rsid w:val="00F143BD"/>
  </w:style>
  <w:style w:type="numbering" w:customStyle="1" w:styleId="3100">
    <w:name w:val="Нет списка310"/>
    <w:next w:val="a2"/>
    <w:uiPriority w:val="99"/>
    <w:semiHidden/>
    <w:unhideWhenUsed/>
    <w:rsid w:val="00F143BD"/>
  </w:style>
  <w:style w:type="numbering" w:customStyle="1" w:styleId="45">
    <w:name w:val="Нет списка45"/>
    <w:next w:val="a2"/>
    <w:uiPriority w:val="99"/>
    <w:semiHidden/>
    <w:unhideWhenUsed/>
    <w:rsid w:val="00F143BD"/>
  </w:style>
  <w:style w:type="numbering" w:customStyle="1" w:styleId="550">
    <w:name w:val="Нет списка55"/>
    <w:next w:val="a2"/>
    <w:uiPriority w:val="99"/>
    <w:semiHidden/>
    <w:unhideWhenUsed/>
    <w:rsid w:val="00F143BD"/>
  </w:style>
  <w:style w:type="numbering" w:customStyle="1" w:styleId="65">
    <w:name w:val="Нет списка65"/>
    <w:next w:val="a2"/>
    <w:uiPriority w:val="99"/>
    <w:semiHidden/>
    <w:unhideWhenUsed/>
    <w:rsid w:val="00F143BD"/>
  </w:style>
  <w:style w:type="numbering" w:customStyle="1" w:styleId="75">
    <w:name w:val="Нет списка75"/>
    <w:next w:val="a2"/>
    <w:uiPriority w:val="99"/>
    <w:semiHidden/>
    <w:unhideWhenUsed/>
    <w:rsid w:val="00F143BD"/>
  </w:style>
  <w:style w:type="numbering" w:customStyle="1" w:styleId="85">
    <w:name w:val="Нет списка85"/>
    <w:next w:val="a2"/>
    <w:uiPriority w:val="99"/>
    <w:semiHidden/>
    <w:unhideWhenUsed/>
    <w:rsid w:val="00F143BD"/>
  </w:style>
  <w:style w:type="numbering" w:customStyle="1" w:styleId="95">
    <w:name w:val="Нет списка95"/>
    <w:next w:val="a2"/>
    <w:uiPriority w:val="99"/>
    <w:semiHidden/>
    <w:unhideWhenUsed/>
    <w:rsid w:val="00F143BD"/>
  </w:style>
  <w:style w:type="numbering" w:customStyle="1" w:styleId="105">
    <w:name w:val="Нет списка105"/>
    <w:next w:val="a2"/>
    <w:uiPriority w:val="99"/>
    <w:semiHidden/>
    <w:unhideWhenUsed/>
    <w:rsid w:val="00F143BD"/>
  </w:style>
  <w:style w:type="numbering" w:customStyle="1" w:styleId="1116">
    <w:name w:val="Нет списка1116"/>
    <w:next w:val="a2"/>
    <w:uiPriority w:val="99"/>
    <w:semiHidden/>
    <w:unhideWhenUsed/>
    <w:rsid w:val="00F143BD"/>
  </w:style>
  <w:style w:type="numbering" w:customStyle="1" w:styleId="125">
    <w:name w:val="Нет списка125"/>
    <w:next w:val="a2"/>
    <w:uiPriority w:val="99"/>
    <w:semiHidden/>
    <w:unhideWhenUsed/>
    <w:rsid w:val="00F143BD"/>
  </w:style>
  <w:style w:type="numbering" w:customStyle="1" w:styleId="135">
    <w:name w:val="Нет списка135"/>
    <w:next w:val="a2"/>
    <w:uiPriority w:val="99"/>
    <w:semiHidden/>
    <w:unhideWhenUsed/>
    <w:rsid w:val="00F143BD"/>
  </w:style>
  <w:style w:type="numbering" w:customStyle="1" w:styleId="145">
    <w:name w:val="Нет списка145"/>
    <w:next w:val="a2"/>
    <w:uiPriority w:val="99"/>
    <w:semiHidden/>
    <w:unhideWhenUsed/>
    <w:rsid w:val="00F143BD"/>
  </w:style>
  <w:style w:type="numbering" w:customStyle="1" w:styleId="155">
    <w:name w:val="Нет списка155"/>
    <w:next w:val="a2"/>
    <w:uiPriority w:val="99"/>
    <w:semiHidden/>
    <w:unhideWhenUsed/>
    <w:rsid w:val="00F143BD"/>
  </w:style>
  <w:style w:type="numbering" w:customStyle="1" w:styleId="165">
    <w:name w:val="Нет списка165"/>
    <w:next w:val="a2"/>
    <w:uiPriority w:val="99"/>
    <w:semiHidden/>
    <w:unhideWhenUsed/>
    <w:rsid w:val="00F143BD"/>
  </w:style>
  <w:style w:type="numbering" w:customStyle="1" w:styleId="175">
    <w:name w:val="Нет списка175"/>
    <w:next w:val="a2"/>
    <w:uiPriority w:val="99"/>
    <w:semiHidden/>
    <w:unhideWhenUsed/>
    <w:rsid w:val="00F143BD"/>
  </w:style>
  <w:style w:type="numbering" w:customStyle="1" w:styleId="185">
    <w:name w:val="Нет списка185"/>
    <w:next w:val="a2"/>
    <w:uiPriority w:val="99"/>
    <w:semiHidden/>
    <w:unhideWhenUsed/>
    <w:rsid w:val="00F143BD"/>
  </w:style>
  <w:style w:type="table" w:customStyle="1" w:styleId="140">
    <w:name w:val="Сетка таблицы14"/>
    <w:basedOn w:val="a1"/>
    <w:next w:val="a4"/>
    <w:uiPriority w:val="3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4"/>
    <w:uiPriority w:val="5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5">
    <w:name w:val="Нет списка195"/>
    <w:next w:val="a2"/>
    <w:uiPriority w:val="99"/>
    <w:semiHidden/>
    <w:unhideWhenUsed/>
    <w:rsid w:val="00F143BD"/>
  </w:style>
  <w:style w:type="numbering" w:customStyle="1" w:styleId="205">
    <w:name w:val="Нет списка205"/>
    <w:next w:val="a2"/>
    <w:uiPriority w:val="99"/>
    <w:semiHidden/>
    <w:unhideWhenUsed/>
    <w:rsid w:val="00F143BD"/>
  </w:style>
  <w:style w:type="numbering" w:customStyle="1" w:styleId="219">
    <w:name w:val="Нет списка219"/>
    <w:next w:val="a2"/>
    <w:uiPriority w:val="99"/>
    <w:semiHidden/>
    <w:unhideWhenUsed/>
    <w:rsid w:val="00F143BD"/>
  </w:style>
  <w:style w:type="numbering" w:customStyle="1" w:styleId="225">
    <w:name w:val="Нет списка225"/>
    <w:next w:val="a2"/>
    <w:uiPriority w:val="99"/>
    <w:semiHidden/>
    <w:unhideWhenUsed/>
    <w:rsid w:val="00F143BD"/>
  </w:style>
  <w:style w:type="numbering" w:customStyle="1" w:styleId="235">
    <w:name w:val="Нет списка235"/>
    <w:next w:val="a2"/>
    <w:uiPriority w:val="99"/>
    <w:semiHidden/>
    <w:unhideWhenUsed/>
    <w:rsid w:val="00F143BD"/>
  </w:style>
  <w:style w:type="numbering" w:customStyle="1" w:styleId="245">
    <w:name w:val="Нет списка245"/>
    <w:next w:val="a2"/>
    <w:uiPriority w:val="99"/>
    <w:semiHidden/>
    <w:unhideWhenUsed/>
    <w:rsid w:val="00F143BD"/>
  </w:style>
  <w:style w:type="numbering" w:customStyle="1" w:styleId="255">
    <w:name w:val="Нет списка255"/>
    <w:next w:val="a2"/>
    <w:uiPriority w:val="99"/>
    <w:semiHidden/>
    <w:unhideWhenUsed/>
    <w:rsid w:val="00F143BD"/>
  </w:style>
  <w:style w:type="numbering" w:customStyle="1" w:styleId="265">
    <w:name w:val="Нет списка265"/>
    <w:next w:val="a2"/>
    <w:uiPriority w:val="99"/>
    <w:semiHidden/>
    <w:unhideWhenUsed/>
    <w:rsid w:val="00F143BD"/>
  </w:style>
  <w:style w:type="numbering" w:customStyle="1" w:styleId="275">
    <w:name w:val="Нет списка275"/>
    <w:next w:val="a2"/>
    <w:uiPriority w:val="99"/>
    <w:semiHidden/>
    <w:unhideWhenUsed/>
    <w:rsid w:val="00F143BD"/>
  </w:style>
  <w:style w:type="table" w:customStyle="1" w:styleId="1130">
    <w:name w:val="Сетка таблицы113"/>
    <w:basedOn w:val="a1"/>
    <w:next w:val="a4"/>
    <w:uiPriority w:val="5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5">
    <w:name w:val="Нет списка285"/>
    <w:next w:val="a2"/>
    <w:uiPriority w:val="99"/>
    <w:semiHidden/>
    <w:unhideWhenUsed/>
    <w:rsid w:val="00F143BD"/>
  </w:style>
  <w:style w:type="numbering" w:customStyle="1" w:styleId="1105">
    <w:name w:val="Нет списка1105"/>
    <w:next w:val="a2"/>
    <w:uiPriority w:val="99"/>
    <w:semiHidden/>
    <w:unhideWhenUsed/>
    <w:rsid w:val="00F143BD"/>
  </w:style>
  <w:style w:type="numbering" w:customStyle="1" w:styleId="295">
    <w:name w:val="Нет списка295"/>
    <w:next w:val="a2"/>
    <w:uiPriority w:val="99"/>
    <w:semiHidden/>
    <w:unhideWhenUsed/>
    <w:rsid w:val="00F143BD"/>
  </w:style>
  <w:style w:type="numbering" w:customStyle="1" w:styleId="315">
    <w:name w:val="Нет списка315"/>
    <w:next w:val="a2"/>
    <w:uiPriority w:val="99"/>
    <w:semiHidden/>
    <w:unhideWhenUsed/>
    <w:rsid w:val="00F143BD"/>
  </w:style>
  <w:style w:type="numbering" w:customStyle="1" w:styleId="11112">
    <w:name w:val="Нет списка11112"/>
    <w:next w:val="a2"/>
    <w:uiPriority w:val="99"/>
    <w:semiHidden/>
    <w:unhideWhenUsed/>
    <w:rsid w:val="00F143BD"/>
  </w:style>
  <w:style w:type="numbering" w:customStyle="1" w:styleId="302">
    <w:name w:val="Нет списка302"/>
    <w:next w:val="a2"/>
    <w:uiPriority w:val="99"/>
    <w:semiHidden/>
    <w:unhideWhenUsed/>
    <w:rsid w:val="00F143BD"/>
  </w:style>
  <w:style w:type="table" w:customStyle="1" w:styleId="316">
    <w:name w:val="Сетка таблицы31"/>
    <w:basedOn w:val="a1"/>
    <w:next w:val="a4"/>
    <w:uiPriority w:val="59"/>
    <w:rsid w:val="00F143B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2"/>
    <w:uiPriority w:val="99"/>
    <w:semiHidden/>
    <w:unhideWhenUsed/>
    <w:rsid w:val="00F143BD"/>
  </w:style>
  <w:style w:type="numbering" w:customStyle="1" w:styleId="2102">
    <w:name w:val="Нет списка2102"/>
    <w:next w:val="a2"/>
    <w:uiPriority w:val="99"/>
    <w:semiHidden/>
    <w:unhideWhenUsed/>
    <w:rsid w:val="00F143BD"/>
  </w:style>
  <w:style w:type="numbering" w:customStyle="1" w:styleId="322">
    <w:name w:val="Нет списка322"/>
    <w:next w:val="a2"/>
    <w:uiPriority w:val="99"/>
    <w:semiHidden/>
    <w:unhideWhenUsed/>
    <w:rsid w:val="00F143BD"/>
  </w:style>
  <w:style w:type="numbering" w:customStyle="1" w:styleId="4120">
    <w:name w:val="Нет списка412"/>
    <w:next w:val="a2"/>
    <w:uiPriority w:val="99"/>
    <w:semiHidden/>
    <w:unhideWhenUsed/>
    <w:rsid w:val="00F143BD"/>
  </w:style>
  <w:style w:type="numbering" w:customStyle="1" w:styleId="5120">
    <w:name w:val="Нет списка512"/>
    <w:next w:val="a2"/>
    <w:uiPriority w:val="99"/>
    <w:semiHidden/>
    <w:unhideWhenUsed/>
    <w:rsid w:val="00F143BD"/>
  </w:style>
  <w:style w:type="numbering" w:customStyle="1" w:styleId="612">
    <w:name w:val="Нет списка612"/>
    <w:next w:val="a2"/>
    <w:uiPriority w:val="99"/>
    <w:semiHidden/>
    <w:unhideWhenUsed/>
    <w:rsid w:val="00F143BD"/>
  </w:style>
  <w:style w:type="numbering" w:customStyle="1" w:styleId="712">
    <w:name w:val="Нет списка712"/>
    <w:next w:val="a2"/>
    <w:uiPriority w:val="99"/>
    <w:semiHidden/>
    <w:unhideWhenUsed/>
    <w:rsid w:val="00F143BD"/>
  </w:style>
  <w:style w:type="numbering" w:customStyle="1" w:styleId="812">
    <w:name w:val="Нет списка812"/>
    <w:next w:val="a2"/>
    <w:uiPriority w:val="99"/>
    <w:semiHidden/>
    <w:unhideWhenUsed/>
    <w:rsid w:val="00F143BD"/>
  </w:style>
  <w:style w:type="numbering" w:customStyle="1" w:styleId="912">
    <w:name w:val="Нет списка912"/>
    <w:next w:val="a2"/>
    <w:uiPriority w:val="99"/>
    <w:semiHidden/>
    <w:unhideWhenUsed/>
    <w:rsid w:val="00F143BD"/>
  </w:style>
  <w:style w:type="numbering" w:customStyle="1" w:styleId="1012">
    <w:name w:val="Нет списка1012"/>
    <w:next w:val="a2"/>
    <w:uiPriority w:val="99"/>
    <w:semiHidden/>
    <w:unhideWhenUsed/>
    <w:rsid w:val="00F143BD"/>
  </w:style>
  <w:style w:type="numbering" w:customStyle="1" w:styleId="1132">
    <w:name w:val="Нет списка1132"/>
    <w:next w:val="a2"/>
    <w:uiPriority w:val="99"/>
    <w:semiHidden/>
    <w:unhideWhenUsed/>
    <w:rsid w:val="00F143BD"/>
  </w:style>
  <w:style w:type="numbering" w:customStyle="1" w:styleId="1212">
    <w:name w:val="Нет списка1212"/>
    <w:next w:val="a2"/>
    <w:uiPriority w:val="99"/>
    <w:semiHidden/>
    <w:unhideWhenUsed/>
    <w:rsid w:val="00F143BD"/>
  </w:style>
  <w:style w:type="numbering" w:customStyle="1" w:styleId="1312">
    <w:name w:val="Нет списка1312"/>
    <w:next w:val="a2"/>
    <w:uiPriority w:val="99"/>
    <w:semiHidden/>
    <w:unhideWhenUsed/>
    <w:rsid w:val="00F143BD"/>
  </w:style>
  <w:style w:type="numbering" w:customStyle="1" w:styleId="1412">
    <w:name w:val="Нет списка1412"/>
    <w:next w:val="a2"/>
    <w:uiPriority w:val="99"/>
    <w:semiHidden/>
    <w:unhideWhenUsed/>
    <w:rsid w:val="00F143BD"/>
  </w:style>
  <w:style w:type="numbering" w:customStyle="1" w:styleId="1512">
    <w:name w:val="Нет списка1512"/>
    <w:next w:val="a2"/>
    <w:uiPriority w:val="99"/>
    <w:semiHidden/>
    <w:unhideWhenUsed/>
    <w:rsid w:val="00F143BD"/>
  </w:style>
  <w:style w:type="numbering" w:customStyle="1" w:styleId="1612">
    <w:name w:val="Нет списка1612"/>
    <w:next w:val="a2"/>
    <w:uiPriority w:val="99"/>
    <w:semiHidden/>
    <w:unhideWhenUsed/>
    <w:rsid w:val="00F143BD"/>
  </w:style>
  <w:style w:type="numbering" w:customStyle="1" w:styleId="1712">
    <w:name w:val="Нет списка1712"/>
    <w:next w:val="a2"/>
    <w:uiPriority w:val="99"/>
    <w:semiHidden/>
    <w:unhideWhenUsed/>
    <w:rsid w:val="00F143BD"/>
  </w:style>
  <w:style w:type="numbering" w:customStyle="1" w:styleId="1812">
    <w:name w:val="Нет списка1812"/>
    <w:next w:val="a2"/>
    <w:uiPriority w:val="99"/>
    <w:semiHidden/>
    <w:unhideWhenUsed/>
    <w:rsid w:val="00F143BD"/>
  </w:style>
  <w:style w:type="table" w:customStyle="1" w:styleId="1210">
    <w:name w:val="Сетка таблицы121"/>
    <w:basedOn w:val="a1"/>
    <w:next w:val="a4"/>
    <w:uiPriority w:val="3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4"/>
    <w:uiPriority w:val="5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2">
    <w:name w:val="Нет списка1912"/>
    <w:next w:val="a2"/>
    <w:uiPriority w:val="99"/>
    <w:semiHidden/>
    <w:unhideWhenUsed/>
    <w:rsid w:val="00F143BD"/>
  </w:style>
  <w:style w:type="numbering" w:customStyle="1" w:styleId="2012">
    <w:name w:val="Нет списка2012"/>
    <w:next w:val="a2"/>
    <w:uiPriority w:val="99"/>
    <w:semiHidden/>
    <w:unhideWhenUsed/>
    <w:rsid w:val="00F143BD"/>
  </w:style>
  <w:style w:type="numbering" w:customStyle="1" w:styleId="21120">
    <w:name w:val="Нет списка2112"/>
    <w:next w:val="a2"/>
    <w:uiPriority w:val="99"/>
    <w:semiHidden/>
    <w:unhideWhenUsed/>
    <w:rsid w:val="00F143BD"/>
  </w:style>
  <w:style w:type="numbering" w:customStyle="1" w:styleId="2212">
    <w:name w:val="Нет списка2212"/>
    <w:next w:val="a2"/>
    <w:uiPriority w:val="99"/>
    <w:semiHidden/>
    <w:unhideWhenUsed/>
    <w:rsid w:val="00F143BD"/>
  </w:style>
  <w:style w:type="numbering" w:customStyle="1" w:styleId="2312">
    <w:name w:val="Нет списка2312"/>
    <w:next w:val="a2"/>
    <w:uiPriority w:val="99"/>
    <w:semiHidden/>
    <w:unhideWhenUsed/>
    <w:rsid w:val="00F143BD"/>
  </w:style>
  <w:style w:type="numbering" w:customStyle="1" w:styleId="2412">
    <w:name w:val="Нет списка2412"/>
    <w:next w:val="a2"/>
    <w:uiPriority w:val="99"/>
    <w:semiHidden/>
    <w:unhideWhenUsed/>
    <w:rsid w:val="00F143BD"/>
  </w:style>
  <w:style w:type="numbering" w:customStyle="1" w:styleId="2512">
    <w:name w:val="Нет списка2512"/>
    <w:next w:val="a2"/>
    <w:uiPriority w:val="99"/>
    <w:semiHidden/>
    <w:unhideWhenUsed/>
    <w:rsid w:val="00F143BD"/>
  </w:style>
  <w:style w:type="numbering" w:customStyle="1" w:styleId="2612">
    <w:name w:val="Нет списка2612"/>
    <w:next w:val="a2"/>
    <w:uiPriority w:val="99"/>
    <w:semiHidden/>
    <w:unhideWhenUsed/>
    <w:rsid w:val="00F143BD"/>
  </w:style>
  <w:style w:type="numbering" w:customStyle="1" w:styleId="2712">
    <w:name w:val="Нет списка2712"/>
    <w:next w:val="a2"/>
    <w:uiPriority w:val="99"/>
    <w:semiHidden/>
    <w:unhideWhenUsed/>
    <w:rsid w:val="00F143BD"/>
  </w:style>
  <w:style w:type="table" w:customStyle="1" w:styleId="11110">
    <w:name w:val="Сетка таблицы1111"/>
    <w:basedOn w:val="a1"/>
    <w:next w:val="a4"/>
    <w:uiPriority w:val="5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2">
    <w:name w:val="Нет списка2812"/>
    <w:next w:val="a2"/>
    <w:uiPriority w:val="99"/>
    <w:semiHidden/>
    <w:unhideWhenUsed/>
    <w:rsid w:val="00F143BD"/>
  </w:style>
  <w:style w:type="numbering" w:customStyle="1" w:styleId="11012">
    <w:name w:val="Нет списка11012"/>
    <w:next w:val="a2"/>
    <w:uiPriority w:val="99"/>
    <w:semiHidden/>
    <w:unhideWhenUsed/>
    <w:rsid w:val="00F143BD"/>
  </w:style>
  <w:style w:type="numbering" w:customStyle="1" w:styleId="2912">
    <w:name w:val="Нет списка2912"/>
    <w:next w:val="a2"/>
    <w:uiPriority w:val="99"/>
    <w:semiHidden/>
    <w:unhideWhenUsed/>
    <w:rsid w:val="00F143BD"/>
  </w:style>
  <w:style w:type="numbering" w:customStyle="1" w:styleId="3112">
    <w:name w:val="Нет списка3112"/>
    <w:next w:val="a2"/>
    <w:uiPriority w:val="99"/>
    <w:semiHidden/>
    <w:unhideWhenUsed/>
    <w:rsid w:val="00F143BD"/>
  </w:style>
  <w:style w:type="numbering" w:customStyle="1" w:styleId="11121">
    <w:name w:val="Нет списка11121"/>
    <w:next w:val="a2"/>
    <w:uiPriority w:val="99"/>
    <w:semiHidden/>
    <w:unhideWhenUsed/>
    <w:rsid w:val="00F143BD"/>
  </w:style>
  <w:style w:type="numbering" w:customStyle="1" w:styleId="331">
    <w:name w:val="Нет списка331"/>
    <w:next w:val="a2"/>
    <w:uiPriority w:val="99"/>
    <w:semiHidden/>
    <w:unhideWhenUsed/>
    <w:rsid w:val="00F143BD"/>
  </w:style>
  <w:style w:type="table" w:customStyle="1" w:styleId="413">
    <w:name w:val="Сетка таблицы41"/>
    <w:basedOn w:val="a1"/>
    <w:next w:val="a4"/>
    <w:uiPriority w:val="59"/>
    <w:rsid w:val="00F143B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1"/>
    <w:next w:val="a2"/>
    <w:uiPriority w:val="99"/>
    <w:semiHidden/>
    <w:unhideWhenUsed/>
    <w:rsid w:val="00F143BD"/>
  </w:style>
  <w:style w:type="numbering" w:customStyle="1" w:styleId="2121">
    <w:name w:val="Нет списка2121"/>
    <w:next w:val="a2"/>
    <w:uiPriority w:val="99"/>
    <w:semiHidden/>
    <w:unhideWhenUsed/>
    <w:rsid w:val="00F143BD"/>
  </w:style>
  <w:style w:type="numbering" w:customStyle="1" w:styleId="341">
    <w:name w:val="Нет списка341"/>
    <w:next w:val="a2"/>
    <w:uiPriority w:val="99"/>
    <w:semiHidden/>
    <w:unhideWhenUsed/>
    <w:rsid w:val="00F143BD"/>
  </w:style>
  <w:style w:type="numbering" w:customStyle="1" w:styleId="421">
    <w:name w:val="Нет списка421"/>
    <w:next w:val="a2"/>
    <w:uiPriority w:val="99"/>
    <w:semiHidden/>
    <w:unhideWhenUsed/>
    <w:rsid w:val="00F143BD"/>
  </w:style>
  <w:style w:type="numbering" w:customStyle="1" w:styleId="521">
    <w:name w:val="Нет списка521"/>
    <w:next w:val="a2"/>
    <w:uiPriority w:val="99"/>
    <w:semiHidden/>
    <w:unhideWhenUsed/>
    <w:rsid w:val="00F143BD"/>
  </w:style>
  <w:style w:type="numbering" w:customStyle="1" w:styleId="621">
    <w:name w:val="Нет списка621"/>
    <w:next w:val="a2"/>
    <w:uiPriority w:val="99"/>
    <w:semiHidden/>
    <w:unhideWhenUsed/>
    <w:rsid w:val="00F143BD"/>
  </w:style>
  <w:style w:type="numbering" w:customStyle="1" w:styleId="721">
    <w:name w:val="Нет списка721"/>
    <w:next w:val="a2"/>
    <w:uiPriority w:val="99"/>
    <w:semiHidden/>
    <w:unhideWhenUsed/>
    <w:rsid w:val="00F143BD"/>
  </w:style>
  <w:style w:type="numbering" w:customStyle="1" w:styleId="821">
    <w:name w:val="Нет списка821"/>
    <w:next w:val="a2"/>
    <w:uiPriority w:val="99"/>
    <w:semiHidden/>
    <w:unhideWhenUsed/>
    <w:rsid w:val="00F143BD"/>
  </w:style>
  <w:style w:type="numbering" w:customStyle="1" w:styleId="921">
    <w:name w:val="Нет списка921"/>
    <w:next w:val="a2"/>
    <w:uiPriority w:val="99"/>
    <w:semiHidden/>
    <w:unhideWhenUsed/>
    <w:rsid w:val="00F143BD"/>
  </w:style>
  <w:style w:type="numbering" w:customStyle="1" w:styleId="1021">
    <w:name w:val="Нет списка1021"/>
    <w:next w:val="a2"/>
    <w:uiPriority w:val="99"/>
    <w:semiHidden/>
    <w:unhideWhenUsed/>
    <w:rsid w:val="00F143BD"/>
  </w:style>
  <w:style w:type="numbering" w:customStyle="1" w:styleId="1151">
    <w:name w:val="Нет списка1151"/>
    <w:next w:val="a2"/>
    <w:uiPriority w:val="99"/>
    <w:semiHidden/>
    <w:unhideWhenUsed/>
    <w:rsid w:val="00F143BD"/>
  </w:style>
  <w:style w:type="numbering" w:customStyle="1" w:styleId="1221">
    <w:name w:val="Нет списка1221"/>
    <w:next w:val="a2"/>
    <w:uiPriority w:val="99"/>
    <w:semiHidden/>
    <w:unhideWhenUsed/>
    <w:rsid w:val="00F143BD"/>
  </w:style>
  <w:style w:type="numbering" w:customStyle="1" w:styleId="1321">
    <w:name w:val="Нет списка1321"/>
    <w:next w:val="a2"/>
    <w:uiPriority w:val="99"/>
    <w:semiHidden/>
    <w:unhideWhenUsed/>
    <w:rsid w:val="00F143BD"/>
  </w:style>
  <w:style w:type="numbering" w:customStyle="1" w:styleId="1421">
    <w:name w:val="Нет списка1421"/>
    <w:next w:val="a2"/>
    <w:uiPriority w:val="99"/>
    <w:semiHidden/>
    <w:unhideWhenUsed/>
    <w:rsid w:val="00F143BD"/>
  </w:style>
  <w:style w:type="numbering" w:customStyle="1" w:styleId="1521">
    <w:name w:val="Нет списка1521"/>
    <w:next w:val="a2"/>
    <w:uiPriority w:val="99"/>
    <w:semiHidden/>
    <w:unhideWhenUsed/>
    <w:rsid w:val="00F143BD"/>
  </w:style>
  <w:style w:type="numbering" w:customStyle="1" w:styleId="1621">
    <w:name w:val="Нет списка1621"/>
    <w:next w:val="a2"/>
    <w:uiPriority w:val="99"/>
    <w:semiHidden/>
    <w:unhideWhenUsed/>
    <w:rsid w:val="00F143BD"/>
  </w:style>
  <w:style w:type="numbering" w:customStyle="1" w:styleId="1721">
    <w:name w:val="Нет списка1721"/>
    <w:next w:val="a2"/>
    <w:uiPriority w:val="99"/>
    <w:semiHidden/>
    <w:unhideWhenUsed/>
    <w:rsid w:val="00F143BD"/>
  </w:style>
  <w:style w:type="numbering" w:customStyle="1" w:styleId="1821">
    <w:name w:val="Нет списка1821"/>
    <w:next w:val="a2"/>
    <w:uiPriority w:val="99"/>
    <w:semiHidden/>
    <w:unhideWhenUsed/>
    <w:rsid w:val="00F143BD"/>
  </w:style>
  <w:style w:type="table" w:customStyle="1" w:styleId="1310">
    <w:name w:val="Сетка таблицы131"/>
    <w:basedOn w:val="a1"/>
    <w:next w:val="a4"/>
    <w:uiPriority w:val="3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4"/>
    <w:uiPriority w:val="5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1">
    <w:name w:val="Нет списка1921"/>
    <w:next w:val="a2"/>
    <w:uiPriority w:val="99"/>
    <w:semiHidden/>
    <w:unhideWhenUsed/>
    <w:rsid w:val="00F143BD"/>
  </w:style>
  <w:style w:type="numbering" w:customStyle="1" w:styleId="2021">
    <w:name w:val="Нет списка2021"/>
    <w:next w:val="a2"/>
    <w:uiPriority w:val="99"/>
    <w:semiHidden/>
    <w:unhideWhenUsed/>
    <w:rsid w:val="00F143BD"/>
  </w:style>
  <w:style w:type="numbering" w:customStyle="1" w:styleId="2131">
    <w:name w:val="Нет списка2131"/>
    <w:next w:val="a2"/>
    <w:uiPriority w:val="99"/>
    <w:semiHidden/>
    <w:unhideWhenUsed/>
    <w:rsid w:val="00F143BD"/>
  </w:style>
  <w:style w:type="numbering" w:customStyle="1" w:styleId="2221">
    <w:name w:val="Нет списка2221"/>
    <w:next w:val="a2"/>
    <w:uiPriority w:val="99"/>
    <w:semiHidden/>
    <w:unhideWhenUsed/>
    <w:rsid w:val="00F143BD"/>
  </w:style>
  <w:style w:type="numbering" w:customStyle="1" w:styleId="2321">
    <w:name w:val="Нет списка2321"/>
    <w:next w:val="a2"/>
    <w:uiPriority w:val="99"/>
    <w:semiHidden/>
    <w:unhideWhenUsed/>
    <w:rsid w:val="00F143BD"/>
  </w:style>
  <w:style w:type="numbering" w:customStyle="1" w:styleId="2421">
    <w:name w:val="Нет списка2421"/>
    <w:next w:val="a2"/>
    <w:uiPriority w:val="99"/>
    <w:semiHidden/>
    <w:unhideWhenUsed/>
    <w:rsid w:val="00F143BD"/>
  </w:style>
  <w:style w:type="numbering" w:customStyle="1" w:styleId="2521">
    <w:name w:val="Нет списка2521"/>
    <w:next w:val="a2"/>
    <w:uiPriority w:val="99"/>
    <w:semiHidden/>
    <w:unhideWhenUsed/>
    <w:rsid w:val="00F143BD"/>
  </w:style>
  <w:style w:type="numbering" w:customStyle="1" w:styleId="2621">
    <w:name w:val="Нет списка2621"/>
    <w:next w:val="a2"/>
    <w:uiPriority w:val="99"/>
    <w:semiHidden/>
    <w:unhideWhenUsed/>
    <w:rsid w:val="00F143BD"/>
  </w:style>
  <w:style w:type="numbering" w:customStyle="1" w:styleId="2721">
    <w:name w:val="Нет списка2721"/>
    <w:next w:val="a2"/>
    <w:uiPriority w:val="99"/>
    <w:semiHidden/>
    <w:unhideWhenUsed/>
    <w:rsid w:val="00F143BD"/>
  </w:style>
  <w:style w:type="table" w:customStyle="1" w:styleId="11210">
    <w:name w:val="Сетка таблицы1121"/>
    <w:basedOn w:val="a1"/>
    <w:next w:val="a4"/>
    <w:uiPriority w:val="59"/>
    <w:rsid w:val="00F143BD"/>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21">
    <w:name w:val="Нет списка2821"/>
    <w:next w:val="a2"/>
    <w:uiPriority w:val="99"/>
    <w:semiHidden/>
    <w:unhideWhenUsed/>
    <w:rsid w:val="00F143BD"/>
  </w:style>
  <w:style w:type="numbering" w:customStyle="1" w:styleId="11021">
    <w:name w:val="Нет списка11021"/>
    <w:next w:val="a2"/>
    <w:uiPriority w:val="99"/>
    <w:semiHidden/>
    <w:unhideWhenUsed/>
    <w:rsid w:val="00F143BD"/>
  </w:style>
  <w:style w:type="numbering" w:customStyle="1" w:styleId="2921">
    <w:name w:val="Нет списка2921"/>
    <w:next w:val="a2"/>
    <w:uiPriority w:val="99"/>
    <w:semiHidden/>
    <w:unhideWhenUsed/>
    <w:rsid w:val="00F143BD"/>
  </w:style>
  <w:style w:type="numbering" w:customStyle="1" w:styleId="3121">
    <w:name w:val="Нет списка3121"/>
    <w:next w:val="a2"/>
    <w:uiPriority w:val="99"/>
    <w:semiHidden/>
    <w:unhideWhenUsed/>
    <w:rsid w:val="00F143BD"/>
  </w:style>
  <w:style w:type="numbering" w:customStyle="1" w:styleId="11131">
    <w:name w:val="Нет списка11131"/>
    <w:next w:val="a2"/>
    <w:uiPriority w:val="99"/>
    <w:semiHidden/>
    <w:unhideWhenUsed/>
    <w:rsid w:val="00F143BD"/>
  </w:style>
  <w:style w:type="numbering" w:customStyle="1" w:styleId="351">
    <w:name w:val="Нет списка351"/>
    <w:next w:val="a2"/>
    <w:uiPriority w:val="99"/>
    <w:semiHidden/>
    <w:unhideWhenUsed/>
    <w:rsid w:val="00F143BD"/>
  </w:style>
  <w:style w:type="numbering" w:customStyle="1" w:styleId="1161">
    <w:name w:val="Нет списка1161"/>
    <w:next w:val="a2"/>
    <w:uiPriority w:val="99"/>
    <w:semiHidden/>
    <w:unhideWhenUsed/>
    <w:rsid w:val="00F143BD"/>
  </w:style>
  <w:style w:type="numbering" w:customStyle="1" w:styleId="2141">
    <w:name w:val="Нет списка2141"/>
    <w:next w:val="a2"/>
    <w:uiPriority w:val="99"/>
    <w:semiHidden/>
    <w:unhideWhenUsed/>
    <w:rsid w:val="00F143BD"/>
  </w:style>
  <w:style w:type="numbering" w:customStyle="1" w:styleId="361">
    <w:name w:val="Нет списка361"/>
    <w:next w:val="a2"/>
    <w:uiPriority w:val="99"/>
    <w:semiHidden/>
    <w:unhideWhenUsed/>
    <w:rsid w:val="00F143BD"/>
  </w:style>
  <w:style w:type="numbering" w:customStyle="1" w:styleId="431">
    <w:name w:val="Нет списка431"/>
    <w:next w:val="a2"/>
    <w:uiPriority w:val="99"/>
    <w:semiHidden/>
    <w:unhideWhenUsed/>
    <w:rsid w:val="00F143BD"/>
  </w:style>
  <w:style w:type="numbering" w:customStyle="1" w:styleId="531">
    <w:name w:val="Нет списка531"/>
    <w:next w:val="a2"/>
    <w:uiPriority w:val="99"/>
    <w:semiHidden/>
    <w:unhideWhenUsed/>
    <w:rsid w:val="00F143BD"/>
  </w:style>
  <w:style w:type="numbering" w:customStyle="1" w:styleId="631">
    <w:name w:val="Нет списка631"/>
    <w:next w:val="a2"/>
    <w:uiPriority w:val="99"/>
    <w:semiHidden/>
    <w:unhideWhenUsed/>
    <w:rsid w:val="00F143BD"/>
  </w:style>
  <w:style w:type="numbering" w:customStyle="1" w:styleId="731">
    <w:name w:val="Нет списка731"/>
    <w:next w:val="a2"/>
    <w:uiPriority w:val="99"/>
    <w:semiHidden/>
    <w:unhideWhenUsed/>
    <w:rsid w:val="00F143BD"/>
  </w:style>
  <w:style w:type="numbering" w:customStyle="1" w:styleId="831">
    <w:name w:val="Нет списка831"/>
    <w:next w:val="a2"/>
    <w:uiPriority w:val="99"/>
    <w:semiHidden/>
    <w:unhideWhenUsed/>
    <w:rsid w:val="00F143BD"/>
  </w:style>
  <w:style w:type="numbering" w:customStyle="1" w:styleId="931">
    <w:name w:val="Нет списка931"/>
    <w:next w:val="a2"/>
    <w:uiPriority w:val="99"/>
    <w:semiHidden/>
    <w:unhideWhenUsed/>
    <w:rsid w:val="00F143BD"/>
  </w:style>
  <w:style w:type="numbering" w:customStyle="1" w:styleId="1031">
    <w:name w:val="Нет списка1031"/>
    <w:next w:val="a2"/>
    <w:uiPriority w:val="99"/>
    <w:semiHidden/>
    <w:unhideWhenUsed/>
    <w:rsid w:val="00F143BD"/>
  </w:style>
  <w:style w:type="numbering" w:customStyle="1" w:styleId="1171">
    <w:name w:val="Нет списка1171"/>
    <w:next w:val="a2"/>
    <w:uiPriority w:val="99"/>
    <w:semiHidden/>
    <w:unhideWhenUsed/>
    <w:rsid w:val="00F143BD"/>
  </w:style>
  <w:style w:type="numbering" w:customStyle="1" w:styleId="1231">
    <w:name w:val="Нет списка1231"/>
    <w:next w:val="a2"/>
    <w:uiPriority w:val="99"/>
    <w:semiHidden/>
    <w:unhideWhenUsed/>
    <w:rsid w:val="00F143BD"/>
  </w:style>
  <w:style w:type="numbering" w:customStyle="1" w:styleId="1331">
    <w:name w:val="Нет списка1331"/>
    <w:next w:val="a2"/>
    <w:uiPriority w:val="99"/>
    <w:semiHidden/>
    <w:unhideWhenUsed/>
    <w:rsid w:val="00F143BD"/>
  </w:style>
  <w:style w:type="numbering" w:customStyle="1" w:styleId="1431">
    <w:name w:val="Нет списка1431"/>
    <w:next w:val="a2"/>
    <w:uiPriority w:val="99"/>
    <w:semiHidden/>
    <w:unhideWhenUsed/>
    <w:rsid w:val="00F143BD"/>
  </w:style>
  <w:style w:type="numbering" w:customStyle="1" w:styleId="1531">
    <w:name w:val="Нет списка1531"/>
    <w:next w:val="a2"/>
    <w:uiPriority w:val="99"/>
    <w:semiHidden/>
    <w:unhideWhenUsed/>
    <w:rsid w:val="00F143BD"/>
  </w:style>
  <w:style w:type="numbering" w:customStyle="1" w:styleId="1631">
    <w:name w:val="Нет списка1631"/>
    <w:next w:val="a2"/>
    <w:uiPriority w:val="99"/>
    <w:semiHidden/>
    <w:unhideWhenUsed/>
    <w:rsid w:val="00F143BD"/>
  </w:style>
  <w:style w:type="numbering" w:customStyle="1" w:styleId="1731">
    <w:name w:val="Нет списка1731"/>
    <w:next w:val="a2"/>
    <w:uiPriority w:val="99"/>
    <w:semiHidden/>
    <w:unhideWhenUsed/>
    <w:rsid w:val="00F143BD"/>
  </w:style>
  <w:style w:type="numbering" w:customStyle="1" w:styleId="1831">
    <w:name w:val="Нет списка1831"/>
    <w:next w:val="a2"/>
    <w:uiPriority w:val="99"/>
    <w:semiHidden/>
    <w:unhideWhenUsed/>
    <w:rsid w:val="00F143BD"/>
  </w:style>
  <w:style w:type="numbering" w:customStyle="1" w:styleId="1931">
    <w:name w:val="Нет списка1931"/>
    <w:next w:val="a2"/>
    <w:uiPriority w:val="99"/>
    <w:semiHidden/>
    <w:unhideWhenUsed/>
    <w:rsid w:val="00F143BD"/>
  </w:style>
  <w:style w:type="numbering" w:customStyle="1" w:styleId="2031">
    <w:name w:val="Нет списка2031"/>
    <w:next w:val="a2"/>
    <w:uiPriority w:val="99"/>
    <w:semiHidden/>
    <w:unhideWhenUsed/>
    <w:rsid w:val="00F143BD"/>
  </w:style>
  <w:style w:type="numbering" w:customStyle="1" w:styleId="2151">
    <w:name w:val="Нет списка2151"/>
    <w:next w:val="a2"/>
    <w:uiPriority w:val="99"/>
    <w:semiHidden/>
    <w:unhideWhenUsed/>
    <w:rsid w:val="00F143BD"/>
  </w:style>
  <w:style w:type="numbering" w:customStyle="1" w:styleId="2231">
    <w:name w:val="Нет списка2231"/>
    <w:next w:val="a2"/>
    <w:uiPriority w:val="99"/>
    <w:semiHidden/>
    <w:unhideWhenUsed/>
    <w:rsid w:val="00F143BD"/>
  </w:style>
  <w:style w:type="numbering" w:customStyle="1" w:styleId="2331">
    <w:name w:val="Нет списка2331"/>
    <w:next w:val="a2"/>
    <w:uiPriority w:val="99"/>
    <w:semiHidden/>
    <w:unhideWhenUsed/>
    <w:rsid w:val="00F143BD"/>
  </w:style>
  <w:style w:type="numbering" w:customStyle="1" w:styleId="2431">
    <w:name w:val="Нет списка2431"/>
    <w:next w:val="a2"/>
    <w:uiPriority w:val="99"/>
    <w:semiHidden/>
    <w:unhideWhenUsed/>
    <w:rsid w:val="00F143BD"/>
  </w:style>
  <w:style w:type="numbering" w:customStyle="1" w:styleId="2531">
    <w:name w:val="Нет списка2531"/>
    <w:next w:val="a2"/>
    <w:uiPriority w:val="99"/>
    <w:semiHidden/>
    <w:unhideWhenUsed/>
    <w:rsid w:val="00F143BD"/>
  </w:style>
  <w:style w:type="numbering" w:customStyle="1" w:styleId="2631">
    <w:name w:val="Нет списка2631"/>
    <w:next w:val="a2"/>
    <w:uiPriority w:val="99"/>
    <w:semiHidden/>
    <w:unhideWhenUsed/>
    <w:rsid w:val="00F143BD"/>
  </w:style>
  <w:style w:type="numbering" w:customStyle="1" w:styleId="2731">
    <w:name w:val="Нет списка2731"/>
    <w:next w:val="a2"/>
    <w:uiPriority w:val="99"/>
    <w:semiHidden/>
    <w:unhideWhenUsed/>
    <w:rsid w:val="00F143BD"/>
  </w:style>
  <w:style w:type="numbering" w:customStyle="1" w:styleId="2831">
    <w:name w:val="Нет списка2831"/>
    <w:next w:val="a2"/>
    <w:uiPriority w:val="99"/>
    <w:semiHidden/>
    <w:unhideWhenUsed/>
    <w:rsid w:val="00F143BD"/>
  </w:style>
  <w:style w:type="numbering" w:customStyle="1" w:styleId="11031">
    <w:name w:val="Нет списка11031"/>
    <w:next w:val="a2"/>
    <w:uiPriority w:val="99"/>
    <w:semiHidden/>
    <w:unhideWhenUsed/>
    <w:rsid w:val="00F143BD"/>
  </w:style>
  <w:style w:type="numbering" w:customStyle="1" w:styleId="2931">
    <w:name w:val="Нет списка2931"/>
    <w:next w:val="a2"/>
    <w:uiPriority w:val="99"/>
    <w:semiHidden/>
    <w:unhideWhenUsed/>
    <w:rsid w:val="00F143BD"/>
  </w:style>
  <w:style w:type="numbering" w:customStyle="1" w:styleId="3131">
    <w:name w:val="Нет списка3131"/>
    <w:next w:val="a2"/>
    <w:uiPriority w:val="99"/>
    <w:semiHidden/>
    <w:unhideWhenUsed/>
    <w:rsid w:val="00F143BD"/>
  </w:style>
  <w:style w:type="numbering" w:customStyle="1" w:styleId="11141">
    <w:name w:val="Нет списка11141"/>
    <w:next w:val="a2"/>
    <w:uiPriority w:val="99"/>
    <w:semiHidden/>
    <w:unhideWhenUsed/>
    <w:rsid w:val="00F143BD"/>
  </w:style>
  <w:style w:type="numbering" w:customStyle="1" w:styleId="371">
    <w:name w:val="Нет списка371"/>
    <w:next w:val="a2"/>
    <w:uiPriority w:val="99"/>
    <w:semiHidden/>
    <w:unhideWhenUsed/>
    <w:rsid w:val="00F143BD"/>
  </w:style>
  <w:style w:type="numbering" w:customStyle="1" w:styleId="1181">
    <w:name w:val="Нет списка1181"/>
    <w:next w:val="a2"/>
    <w:uiPriority w:val="99"/>
    <w:semiHidden/>
    <w:unhideWhenUsed/>
    <w:rsid w:val="00F143BD"/>
  </w:style>
  <w:style w:type="numbering" w:customStyle="1" w:styleId="2161">
    <w:name w:val="Нет списка2161"/>
    <w:next w:val="a2"/>
    <w:uiPriority w:val="99"/>
    <w:semiHidden/>
    <w:unhideWhenUsed/>
    <w:rsid w:val="00F143BD"/>
  </w:style>
  <w:style w:type="numbering" w:customStyle="1" w:styleId="381">
    <w:name w:val="Нет списка381"/>
    <w:next w:val="a2"/>
    <w:uiPriority w:val="99"/>
    <w:semiHidden/>
    <w:unhideWhenUsed/>
    <w:rsid w:val="00F143BD"/>
  </w:style>
  <w:style w:type="numbering" w:customStyle="1" w:styleId="441">
    <w:name w:val="Нет списка441"/>
    <w:next w:val="a2"/>
    <w:uiPriority w:val="99"/>
    <w:semiHidden/>
    <w:unhideWhenUsed/>
    <w:rsid w:val="00F143BD"/>
  </w:style>
  <w:style w:type="numbering" w:customStyle="1" w:styleId="541">
    <w:name w:val="Нет списка541"/>
    <w:next w:val="a2"/>
    <w:uiPriority w:val="99"/>
    <w:semiHidden/>
    <w:unhideWhenUsed/>
    <w:rsid w:val="00F143BD"/>
  </w:style>
  <w:style w:type="numbering" w:customStyle="1" w:styleId="641">
    <w:name w:val="Нет списка641"/>
    <w:next w:val="a2"/>
    <w:uiPriority w:val="99"/>
    <w:semiHidden/>
    <w:unhideWhenUsed/>
    <w:rsid w:val="00F143BD"/>
  </w:style>
  <w:style w:type="numbering" w:customStyle="1" w:styleId="741">
    <w:name w:val="Нет списка741"/>
    <w:next w:val="a2"/>
    <w:uiPriority w:val="99"/>
    <w:semiHidden/>
    <w:unhideWhenUsed/>
    <w:rsid w:val="00F143BD"/>
  </w:style>
  <w:style w:type="numbering" w:customStyle="1" w:styleId="841">
    <w:name w:val="Нет списка841"/>
    <w:next w:val="a2"/>
    <w:uiPriority w:val="99"/>
    <w:semiHidden/>
    <w:unhideWhenUsed/>
    <w:rsid w:val="00F143BD"/>
  </w:style>
  <w:style w:type="numbering" w:customStyle="1" w:styleId="941">
    <w:name w:val="Нет списка941"/>
    <w:next w:val="a2"/>
    <w:uiPriority w:val="99"/>
    <w:semiHidden/>
    <w:unhideWhenUsed/>
    <w:rsid w:val="00F143BD"/>
  </w:style>
  <w:style w:type="numbering" w:customStyle="1" w:styleId="1041">
    <w:name w:val="Нет списка1041"/>
    <w:next w:val="a2"/>
    <w:uiPriority w:val="99"/>
    <w:semiHidden/>
    <w:unhideWhenUsed/>
    <w:rsid w:val="00F143BD"/>
  </w:style>
  <w:style w:type="numbering" w:customStyle="1" w:styleId="1191">
    <w:name w:val="Нет списка1191"/>
    <w:next w:val="a2"/>
    <w:uiPriority w:val="99"/>
    <w:semiHidden/>
    <w:unhideWhenUsed/>
    <w:rsid w:val="00F143BD"/>
  </w:style>
  <w:style w:type="numbering" w:customStyle="1" w:styleId="1241">
    <w:name w:val="Нет списка1241"/>
    <w:next w:val="a2"/>
    <w:uiPriority w:val="99"/>
    <w:semiHidden/>
    <w:unhideWhenUsed/>
    <w:rsid w:val="00F143BD"/>
  </w:style>
  <w:style w:type="numbering" w:customStyle="1" w:styleId="1341">
    <w:name w:val="Нет списка1341"/>
    <w:next w:val="a2"/>
    <w:uiPriority w:val="99"/>
    <w:semiHidden/>
    <w:unhideWhenUsed/>
    <w:rsid w:val="00F143BD"/>
  </w:style>
  <w:style w:type="numbering" w:customStyle="1" w:styleId="1441">
    <w:name w:val="Нет списка1441"/>
    <w:next w:val="a2"/>
    <w:uiPriority w:val="99"/>
    <w:semiHidden/>
    <w:unhideWhenUsed/>
    <w:rsid w:val="00F143BD"/>
  </w:style>
  <w:style w:type="numbering" w:customStyle="1" w:styleId="1541">
    <w:name w:val="Нет списка1541"/>
    <w:next w:val="a2"/>
    <w:uiPriority w:val="99"/>
    <w:semiHidden/>
    <w:unhideWhenUsed/>
    <w:rsid w:val="00F143BD"/>
  </w:style>
  <w:style w:type="numbering" w:customStyle="1" w:styleId="1641">
    <w:name w:val="Нет списка1641"/>
    <w:next w:val="a2"/>
    <w:uiPriority w:val="99"/>
    <w:semiHidden/>
    <w:unhideWhenUsed/>
    <w:rsid w:val="00F143BD"/>
  </w:style>
  <w:style w:type="numbering" w:customStyle="1" w:styleId="1741">
    <w:name w:val="Нет списка1741"/>
    <w:next w:val="a2"/>
    <w:uiPriority w:val="99"/>
    <w:semiHidden/>
    <w:unhideWhenUsed/>
    <w:rsid w:val="00F143BD"/>
  </w:style>
  <w:style w:type="numbering" w:customStyle="1" w:styleId="1841">
    <w:name w:val="Нет списка1841"/>
    <w:next w:val="a2"/>
    <w:uiPriority w:val="99"/>
    <w:semiHidden/>
    <w:unhideWhenUsed/>
    <w:rsid w:val="00F143BD"/>
  </w:style>
  <w:style w:type="numbering" w:customStyle="1" w:styleId="1941">
    <w:name w:val="Нет списка1941"/>
    <w:next w:val="a2"/>
    <w:uiPriority w:val="99"/>
    <w:semiHidden/>
    <w:unhideWhenUsed/>
    <w:rsid w:val="00F143BD"/>
  </w:style>
  <w:style w:type="numbering" w:customStyle="1" w:styleId="2041">
    <w:name w:val="Нет списка2041"/>
    <w:next w:val="a2"/>
    <w:uiPriority w:val="99"/>
    <w:semiHidden/>
    <w:unhideWhenUsed/>
    <w:rsid w:val="00F143BD"/>
  </w:style>
  <w:style w:type="numbering" w:customStyle="1" w:styleId="2171">
    <w:name w:val="Нет списка2171"/>
    <w:next w:val="a2"/>
    <w:uiPriority w:val="99"/>
    <w:semiHidden/>
    <w:unhideWhenUsed/>
    <w:rsid w:val="00F143BD"/>
  </w:style>
  <w:style w:type="numbering" w:customStyle="1" w:styleId="2241">
    <w:name w:val="Нет списка2241"/>
    <w:next w:val="a2"/>
    <w:uiPriority w:val="99"/>
    <w:semiHidden/>
    <w:unhideWhenUsed/>
    <w:rsid w:val="00F143BD"/>
  </w:style>
  <w:style w:type="numbering" w:customStyle="1" w:styleId="2341">
    <w:name w:val="Нет списка2341"/>
    <w:next w:val="a2"/>
    <w:uiPriority w:val="99"/>
    <w:semiHidden/>
    <w:unhideWhenUsed/>
    <w:rsid w:val="00F143BD"/>
  </w:style>
  <w:style w:type="numbering" w:customStyle="1" w:styleId="2441">
    <w:name w:val="Нет списка2441"/>
    <w:next w:val="a2"/>
    <w:uiPriority w:val="99"/>
    <w:semiHidden/>
    <w:unhideWhenUsed/>
    <w:rsid w:val="00F143BD"/>
  </w:style>
  <w:style w:type="numbering" w:customStyle="1" w:styleId="2541">
    <w:name w:val="Нет списка2541"/>
    <w:next w:val="a2"/>
    <w:uiPriority w:val="99"/>
    <w:semiHidden/>
    <w:unhideWhenUsed/>
    <w:rsid w:val="00F143BD"/>
  </w:style>
  <w:style w:type="numbering" w:customStyle="1" w:styleId="2641">
    <w:name w:val="Нет списка2641"/>
    <w:next w:val="a2"/>
    <w:uiPriority w:val="99"/>
    <w:semiHidden/>
    <w:unhideWhenUsed/>
    <w:rsid w:val="00F143BD"/>
  </w:style>
  <w:style w:type="numbering" w:customStyle="1" w:styleId="2741">
    <w:name w:val="Нет списка2741"/>
    <w:next w:val="a2"/>
    <w:uiPriority w:val="99"/>
    <w:semiHidden/>
    <w:unhideWhenUsed/>
    <w:rsid w:val="00F143BD"/>
  </w:style>
  <w:style w:type="numbering" w:customStyle="1" w:styleId="2841">
    <w:name w:val="Нет списка2841"/>
    <w:next w:val="a2"/>
    <w:uiPriority w:val="99"/>
    <w:semiHidden/>
    <w:unhideWhenUsed/>
    <w:rsid w:val="00F143BD"/>
  </w:style>
  <w:style w:type="numbering" w:customStyle="1" w:styleId="11041">
    <w:name w:val="Нет списка11041"/>
    <w:next w:val="a2"/>
    <w:uiPriority w:val="99"/>
    <w:semiHidden/>
    <w:unhideWhenUsed/>
    <w:rsid w:val="00F143BD"/>
  </w:style>
  <w:style w:type="numbering" w:customStyle="1" w:styleId="2941">
    <w:name w:val="Нет списка2941"/>
    <w:next w:val="a2"/>
    <w:uiPriority w:val="99"/>
    <w:semiHidden/>
    <w:unhideWhenUsed/>
    <w:rsid w:val="00F143BD"/>
  </w:style>
  <w:style w:type="numbering" w:customStyle="1" w:styleId="3141">
    <w:name w:val="Нет списка3141"/>
    <w:next w:val="a2"/>
    <w:uiPriority w:val="99"/>
    <w:semiHidden/>
    <w:unhideWhenUsed/>
    <w:rsid w:val="00F143BD"/>
  </w:style>
  <w:style w:type="numbering" w:customStyle="1" w:styleId="11151">
    <w:name w:val="Нет списка11151"/>
    <w:next w:val="a2"/>
    <w:uiPriority w:val="99"/>
    <w:semiHidden/>
    <w:unhideWhenUsed/>
    <w:rsid w:val="00F143BD"/>
  </w:style>
  <w:style w:type="numbering" w:customStyle="1" w:styleId="400">
    <w:name w:val="Нет списка40"/>
    <w:next w:val="a2"/>
    <w:uiPriority w:val="99"/>
    <w:semiHidden/>
    <w:unhideWhenUsed/>
    <w:rsid w:val="00E70A24"/>
  </w:style>
  <w:style w:type="numbering" w:customStyle="1" w:styleId="46">
    <w:name w:val="Нет списка46"/>
    <w:next w:val="a2"/>
    <w:uiPriority w:val="99"/>
    <w:semiHidden/>
    <w:unhideWhenUsed/>
    <w:rsid w:val="00F857C3"/>
  </w:style>
  <w:style w:type="character" w:styleId="af2">
    <w:name w:val="Strong"/>
    <w:basedOn w:val="a0"/>
    <w:uiPriority w:val="22"/>
    <w:qFormat/>
    <w:rsid w:val="00F857C3"/>
    <w:rPr>
      <w:b/>
      <w:bCs/>
    </w:rPr>
  </w:style>
  <w:style w:type="character" w:styleId="af3">
    <w:name w:val="Emphasis"/>
    <w:basedOn w:val="a0"/>
    <w:uiPriority w:val="20"/>
    <w:qFormat/>
    <w:rsid w:val="00F857C3"/>
    <w:rPr>
      <w:i/>
      <w:iCs/>
    </w:rPr>
  </w:style>
  <w:style w:type="character" w:styleId="af4">
    <w:name w:val="annotation reference"/>
    <w:basedOn w:val="a0"/>
    <w:uiPriority w:val="99"/>
    <w:semiHidden/>
    <w:unhideWhenUsed/>
    <w:rsid w:val="003E1431"/>
    <w:rPr>
      <w:sz w:val="16"/>
      <w:szCs w:val="16"/>
    </w:rPr>
  </w:style>
  <w:style w:type="paragraph" w:styleId="af5">
    <w:name w:val="annotation text"/>
    <w:basedOn w:val="a"/>
    <w:link w:val="af6"/>
    <w:uiPriority w:val="99"/>
    <w:semiHidden/>
    <w:unhideWhenUsed/>
    <w:rsid w:val="003E1431"/>
    <w:pPr>
      <w:spacing w:line="240" w:lineRule="auto"/>
    </w:pPr>
    <w:rPr>
      <w:sz w:val="20"/>
      <w:szCs w:val="20"/>
    </w:rPr>
  </w:style>
  <w:style w:type="character" w:customStyle="1" w:styleId="af6">
    <w:name w:val="Текст примечания Знак"/>
    <w:basedOn w:val="a0"/>
    <w:link w:val="af5"/>
    <w:uiPriority w:val="99"/>
    <w:semiHidden/>
    <w:rsid w:val="003E1431"/>
    <w:rPr>
      <w:sz w:val="20"/>
      <w:szCs w:val="20"/>
    </w:rPr>
  </w:style>
  <w:style w:type="paragraph" w:styleId="af7">
    <w:name w:val="annotation subject"/>
    <w:basedOn w:val="af5"/>
    <w:next w:val="af5"/>
    <w:link w:val="af8"/>
    <w:uiPriority w:val="99"/>
    <w:semiHidden/>
    <w:unhideWhenUsed/>
    <w:rsid w:val="003E1431"/>
    <w:rPr>
      <w:b/>
      <w:bCs/>
    </w:rPr>
  </w:style>
  <w:style w:type="character" w:customStyle="1" w:styleId="af8">
    <w:name w:val="Тема примечания Знак"/>
    <w:basedOn w:val="af6"/>
    <w:link w:val="af7"/>
    <w:uiPriority w:val="99"/>
    <w:semiHidden/>
    <w:rsid w:val="003E1431"/>
    <w:rPr>
      <w:b/>
      <w:bCs/>
      <w:sz w:val="20"/>
      <w:szCs w:val="20"/>
    </w:rPr>
  </w:style>
  <w:style w:type="table" w:customStyle="1" w:styleId="60">
    <w:name w:val="Сетка таблицы6"/>
    <w:basedOn w:val="a1"/>
    <w:next w:val="a4"/>
    <w:uiPriority w:val="39"/>
    <w:rsid w:val="00854E0F"/>
    <w:pPr>
      <w:spacing w:line="240" w:lineRule="auto"/>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
    <w:name w:val="Нет списка47"/>
    <w:next w:val="a2"/>
    <w:uiPriority w:val="99"/>
    <w:semiHidden/>
    <w:unhideWhenUsed/>
    <w:rsid w:val="00D23AC1"/>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24414">
      <w:bodyDiv w:val="1"/>
      <w:marLeft w:val="0"/>
      <w:marRight w:val="0"/>
      <w:marTop w:val="0"/>
      <w:marBottom w:val="0"/>
      <w:divBdr>
        <w:top w:val="none" w:sz="0" w:space="0" w:color="auto"/>
        <w:left w:val="none" w:sz="0" w:space="0" w:color="auto"/>
        <w:bottom w:val="none" w:sz="0" w:space="0" w:color="auto"/>
        <w:right w:val="none" w:sz="0" w:space="0" w:color="auto"/>
      </w:divBdr>
    </w:div>
    <w:div w:id="115879582">
      <w:bodyDiv w:val="1"/>
      <w:marLeft w:val="0"/>
      <w:marRight w:val="0"/>
      <w:marTop w:val="0"/>
      <w:marBottom w:val="0"/>
      <w:divBdr>
        <w:top w:val="none" w:sz="0" w:space="0" w:color="auto"/>
        <w:left w:val="none" w:sz="0" w:space="0" w:color="auto"/>
        <w:bottom w:val="none" w:sz="0" w:space="0" w:color="auto"/>
        <w:right w:val="none" w:sz="0" w:space="0" w:color="auto"/>
      </w:divBdr>
    </w:div>
    <w:div w:id="203449845">
      <w:bodyDiv w:val="1"/>
      <w:marLeft w:val="0"/>
      <w:marRight w:val="0"/>
      <w:marTop w:val="0"/>
      <w:marBottom w:val="0"/>
      <w:divBdr>
        <w:top w:val="none" w:sz="0" w:space="0" w:color="auto"/>
        <w:left w:val="none" w:sz="0" w:space="0" w:color="auto"/>
        <w:bottom w:val="none" w:sz="0" w:space="0" w:color="auto"/>
        <w:right w:val="none" w:sz="0" w:space="0" w:color="auto"/>
      </w:divBdr>
    </w:div>
    <w:div w:id="217128502">
      <w:bodyDiv w:val="1"/>
      <w:marLeft w:val="0"/>
      <w:marRight w:val="0"/>
      <w:marTop w:val="0"/>
      <w:marBottom w:val="0"/>
      <w:divBdr>
        <w:top w:val="none" w:sz="0" w:space="0" w:color="auto"/>
        <w:left w:val="none" w:sz="0" w:space="0" w:color="auto"/>
        <w:bottom w:val="none" w:sz="0" w:space="0" w:color="auto"/>
        <w:right w:val="none" w:sz="0" w:space="0" w:color="auto"/>
      </w:divBdr>
    </w:div>
    <w:div w:id="381565856">
      <w:bodyDiv w:val="1"/>
      <w:marLeft w:val="0"/>
      <w:marRight w:val="0"/>
      <w:marTop w:val="0"/>
      <w:marBottom w:val="0"/>
      <w:divBdr>
        <w:top w:val="none" w:sz="0" w:space="0" w:color="auto"/>
        <w:left w:val="none" w:sz="0" w:space="0" w:color="auto"/>
        <w:bottom w:val="none" w:sz="0" w:space="0" w:color="auto"/>
        <w:right w:val="none" w:sz="0" w:space="0" w:color="auto"/>
      </w:divBdr>
    </w:div>
    <w:div w:id="412703148">
      <w:bodyDiv w:val="1"/>
      <w:marLeft w:val="0"/>
      <w:marRight w:val="0"/>
      <w:marTop w:val="0"/>
      <w:marBottom w:val="0"/>
      <w:divBdr>
        <w:top w:val="none" w:sz="0" w:space="0" w:color="auto"/>
        <w:left w:val="none" w:sz="0" w:space="0" w:color="auto"/>
        <w:bottom w:val="none" w:sz="0" w:space="0" w:color="auto"/>
        <w:right w:val="none" w:sz="0" w:space="0" w:color="auto"/>
      </w:divBdr>
    </w:div>
    <w:div w:id="433553149">
      <w:bodyDiv w:val="1"/>
      <w:marLeft w:val="0"/>
      <w:marRight w:val="0"/>
      <w:marTop w:val="0"/>
      <w:marBottom w:val="0"/>
      <w:divBdr>
        <w:top w:val="none" w:sz="0" w:space="0" w:color="auto"/>
        <w:left w:val="none" w:sz="0" w:space="0" w:color="auto"/>
        <w:bottom w:val="none" w:sz="0" w:space="0" w:color="auto"/>
        <w:right w:val="none" w:sz="0" w:space="0" w:color="auto"/>
      </w:divBdr>
      <w:divsChild>
        <w:div w:id="129637711">
          <w:marLeft w:val="0"/>
          <w:marRight w:val="0"/>
          <w:marTop w:val="0"/>
          <w:marBottom w:val="0"/>
          <w:divBdr>
            <w:top w:val="none" w:sz="0" w:space="0" w:color="auto"/>
            <w:left w:val="none" w:sz="0" w:space="0" w:color="auto"/>
            <w:bottom w:val="none" w:sz="0" w:space="0" w:color="auto"/>
            <w:right w:val="none" w:sz="0" w:space="0" w:color="auto"/>
          </w:divBdr>
        </w:div>
        <w:div w:id="897017360">
          <w:marLeft w:val="0"/>
          <w:marRight w:val="0"/>
          <w:marTop w:val="30"/>
          <w:marBottom w:val="0"/>
          <w:divBdr>
            <w:top w:val="none" w:sz="0" w:space="0" w:color="auto"/>
            <w:left w:val="none" w:sz="0" w:space="0" w:color="auto"/>
            <w:bottom w:val="none" w:sz="0" w:space="0" w:color="auto"/>
            <w:right w:val="none" w:sz="0" w:space="0" w:color="auto"/>
          </w:divBdr>
          <w:divsChild>
            <w:div w:id="638918202">
              <w:marLeft w:val="0"/>
              <w:marRight w:val="0"/>
              <w:marTop w:val="0"/>
              <w:marBottom w:val="0"/>
              <w:divBdr>
                <w:top w:val="none" w:sz="0" w:space="0" w:color="auto"/>
                <w:left w:val="none" w:sz="0" w:space="0" w:color="auto"/>
                <w:bottom w:val="none" w:sz="0" w:space="0" w:color="auto"/>
                <w:right w:val="none" w:sz="0" w:space="0" w:color="auto"/>
              </w:divBdr>
            </w:div>
          </w:divsChild>
        </w:div>
        <w:div w:id="1283538959">
          <w:marLeft w:val="0"/>
          <w:marRight w:val="0"/>
          <w:marTop w:val="0"/>
          <w:marBottom w:val="0"/>
          <w:divBdr>
            <w:top w:val="none" w:sz="0" w:space="0" w:color="auto"/>
            <w:left w:val="none" w:sz="0" w:space="0" w:color="auto"/>
            <w:bottom w:val="none" w:sz="0" w:space="0" w:color="auto"/>
            <w:right w:val="none" w:sz="0" w:space="0" w:color="auto"/>
          </w:divBdr>
          <w:divsChild>
            <w:div w:id="212587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59655">
      <w:bodyDiv w:val="1"/>
      <w:marLeft w:val="0"/>
      <w:marRight w:val="0"/>
      <w:marTop w:val="0"/>
      <w:marBottom w:val="0"/>
      <w:divBdr>
        <w:top w:val="none" w:sz="0" w:space="0" w:color="auto"/>
        <w:left w:val="none" w:sz="0" w:space="0" w:color="auto"/>
        <w:bottom w:val="none" w:sz="0" w:space="0" w:color="auto"/>
        <w:right w:val="none" w:sz="0" w:space="0" w:color="auto"/>
      </w:divBdr>
    </w:div>
    <w:div w:id="605574625">
      <w:bodyDiv w:val="1"/>
      <w:marLeft w:val="0"/>
      <w:marRight w:val="0"/>
      <w:marTop w:val="0"/>
      <w:marBottom w:val="0"/>
      <w:divBdr>
        <w:top w:val="none" w:sz="0" w:space="0" w:color="auto"/>
        <w:left w:val="none" w:sz="0" w:space="0" w:color="auto"/>
        <w:bottom w:val="none" w:sz="0" w:space="0" w:color="auto"/>
        <w:right w:val="none" w:sz="0" w:space="0" w:color="auto"/>
      </w:divBdr>
    </w:div>
    <w:div w:id="675351475">
      <w:bodyDiv w:val="1"/>
      <w:marLeft w:val="0"/>
      <w:marRight w:val="0"/>
      <w:marTop w:val="0"/>
      <w:marBottom w:val="0"/>
      <w:divBdr>
        <w:top w:val="none" w:sz="0" w:space="0" w:color="auto"/>
        <w:left w:val="none" w:sz="0" w:space="0" w:color="auto"/>
        <w:bottom w:val="none" w:sz="0" w:space="0" w:color="auto"/>
        <w:right w:val="none" w:sz="0" w:space="0" w:color="auto"/>
      </w:divBdr>
    </w:div>
    <w:div w:id="767702416">
      <w:bodyDiv w:val="1"/>
      <w:marLeft w:val="0"/>
      <w:marRight w:val="0"/>
      <w:marTop w:val="0"/>
      <w:marBottom w:val="0"/>
      <w:divBdr>
        <w:top w:val="none" w:sz="0" w:space="0" w:color="auto"/>
        <w:left w:val="none" w:sz="0" w:space="0" w:color="auto"/>
        <w:bottom w:val="none" w:sz="0" w:space="0" w:color="auto"/>
        <w:right w:val="none" w:sz="0" w:space="0" w:color="auto"/>
      </w:divBdr>
    </w:div>
    <w:div w:id="821582679">
      <w:bodyDiv w:val="1"/>
      <w:marLeft w:val="0"/>
      <w:marRight w:val="0"/>
      <w:marTop w:val="0"/>
      <w:marBottom w:val="0"/>
      <w:divBdr>
        <w:top w:val="none" w:sz="0" w:space="0" w:color="auto"/>
        <w:left w:val="none" w:sz="0" w:space="0" w:color="auto"/>
        <w:bottom w:val="none" w:sz="0" w:space="0" w:color="auto"/>
        <w:right w:val="none" w:sz="0" w:space="0" w:color="auto"/>
      </w:divBdr>
    </w:div>
    <w:div w:id="855196169">
      <w:bodyDiv w:val="1"/>
      <w:marLeft w:val="0"/>
      <w:marRight w:val="0"/>
      <w:marTop w:val="0"/>
      <w:marBottom w:val="0"/>
      <w:divBdr>
        <w:top w:val="none" w:sz="0" w:space="0" w:color="auto"/>
        <w:left w:val="none" w:sz="0" w:space="0" w:color="auto"/>
        <w:bottom w:val="none" w:sz="0" w:space="0" w:color="auto"/>
        <w:right w:val="none" w:sz="0" w:space="0" w:color="auto"/>
      </w:divBdr>
    </w:div>
    <w:div w:id="1007831674">
      <w:bodyDiv w:val="1"/>
      <w:marLeft w:val="0"/>
      <w:marRight w:val="0"/>
      <w:marTop w:val="0"/>
      <w:marBottom w:val="0"/>
      <w:divBdr>
        <w:top w:val="none" w:sz="0" w:space="0" w:color="auto"/>
        <w:left w:val="none" w:sz="0" w:space="0" w:color="auto"/>
        <w:bottom w:val="none" w:sz="0" w:space="0" w:color="auto"/>
        <w:right w:val="none" w:sz="0" w:space="0" w:color="auto"/>
      </w:divBdr>
    </w:div>
    <w:div w:id="1074817836">
      <w:bodyDiv w:val="1"/>
      <w:marLeft w:val="0"/>
      <w:marRight w:val="0"/>
      <w:marTop w:val="0"/>
      <w:marBottom w:val="0"/>
      <w:divBdr>
        <w:top w:val="none" w:sz="0" w:space="0" w:color="auto"/>
        <w:left w:val="none" w:sz="0" w:space="0" w:color="auto"/>
        <w:bottom w:val="none" w:sz="0" w:space="0" w:color="auto"/>
        <w:right w:val="none" w:sz="0" w:space="0" w:color="auto"/>
      </w:divBdr>
    </w:div>
    <w:div w:id="1219248981">
      <w:bodyDiv w:val="1"/>
      <w:marLeft w:val="0"/>
      <w:marRight w:val="0"/>
      <w:marTop w:val="0"/>
      <w:marBottom w:val="0"/>
      <w:divBdr>
        <w:top w:val="none" w:sz="0" w:space="0" w:color="auto"/>
        <w:left w:val="none" w:sz="0" w:space="0" w:color="auto"/>
        <w:bottom w:val="none" w:sz="0" w:space="0" w:color="auto"/>
        <w:right w:val="none" w:sz="0" w:space="0" w:color="auto"/>
      </w:divBdr>
    </w:div>
    <w:div w:id="1263564852">
      <w:bodyDiv w:val="1"/>
      <w:marLeft w:val="0"/>
      <w:marRight w:val="0"/>
      <w:marTop w:val="0"/>
      <w:marBottom w:val="0"/>
      <w:divBdr>
        <w:top w:val="none" w:sz="0" w:space="0" w:color="auto"/>
        <w:left w:val="none" w:sz="0" w:space="0" w:color="auto"/>
        <w:bottom w:val="none" w:sz="0" w:space="0" w:color="auto"/>
        <w:right w:val="none" w:sz="0" w:space="0" w:color="auto"/>
      </w:divBdr>
    </w:div>
    <w:div w:id="1290018067">
      <w:bodyDiv w:val="1"/>
      <w:marLeft w:val="0"/>
      <w:marRight w:val="0"/>
      <w:marTop w:val="0"/>
      <w:marBottom w:val="0"/>
      <w:divBdr>
        <w:top w:val="none" w:sz="0" w:space="0" w:color="auto"/>
        <w:left w:val="none" w:sz="0" w:space="0" w:color="auto"/>
        <w:bottom w:val="none" w:sz="0" w:space="0" w:color="auto"/>
        <w:right w:val="none" w:sz="0" w:space="0" w:color="auto"/>
      </w:divBdr>
    </w:div>
    <w:div w:id="1291134537">
      <w:bodyDiv w:val="1"/>
      <w:marLeft w:val="0"/>
      <w:marRight w:val="0"/>
      <w:marTop w:val="0"/>
      <w:marBottom w:val="0"/>
      <w:divBdr>
        <w:top w:val="none" w:sz="0" w:space="0" w:color="auto"/>
        <w:left w:val="none" w:sz="0" w:space="0" w:color="auto"/>
        <w:bottom w:val="none" w:sz="0" w:space="0" w:color="auto"/>
        <w:right w:val="none" w:sz="0" w:space="0" w:color="auto"/>
      </w:divBdr>
    </w:div>
    <w:div w:id="1346709944">
      <w:bodyDiv w:val="1"/>
      <w:marLeft w:val="0"/>
      <w:marRight w:val="0"/>
      <w:marTop w:val="0"/>
      <w:marBottom w:val="0"/>
      <w:divBdr>
        <w:top w:val="none" w:sz="0" w:space="0" w:color="auto"/>
        <w:left w:val="none" w:sz="0" w:space="0" w:color="auto"/>
        <w:bottom w:val="none" w:sz="0" w:space="0" w:color="auto"/>
        <w:right w:val="none" w:sz="0" w:space="0" w:color="auto"/>
      </w:divBdr>
    </w:div>
    <w:div w:id="1369142526">
      <w:bodyDiv w:val="1"/>
      <w:marLeft w:val="0"/>
      <w:marRight w:val="0"/>
      <w:marTop w:val="0"/>
      <w:marBottom w:val="0"/>
      <w:divBdr>
        <w:top w:val="none" w:sz="0" w:space="0" w:color="auto"/>
        <w:left w:val="none" w:sz="0" w:space="0" w:color="auto"/>
        <w:bottom w:val="none" w:sz="0" w:space="0" w:color="auto"/>
        <w:right w:val="none" w:sz="0" w:space="0" w:color="auto"/>
      </w:divBdr>
    </w:div>
    <w:div w:id="1376007658">
      <w:bodyDiv w:val="1"/>
      <w:marLeft w:val="0"/>
      <w:marRight w:val="0"/>
      <w:marTop w:val="0"/>
      <w:marBottom w:val="0"/>
      <w:divBdr>
        <w:top w:val="none" w:sz="0" w:space="0" w:color="auto"/>
        <w:left w:val="none" w:sz="0" w:space="0" w:color="auto"/>
        <w:bottom w:val="none" w:sz="0" w:space="0" w:color="auto"/>
        <w:right w:val="none" w:sz="0" w:space="0" w:color="auto"/>
      </w:divBdr>
    </w:div>
    <w:div w:id="1666206558">
      <w:bodyDiv w:val="1"/>
      <w:marLeft w:val="0"/>
      <w:marRight w:val="0"/>
      <w:marTop w:val="0"/>
      <w:marBottom w:val="0"/>
      <w:divBdr>
        <w:top w:val="none" w:sz="0" w:space="0" w:color="auto"/>
        <w:left w:val="none" w:sz="0" w:space="0" w:color="auto"/>
        <w:bottom w:val="none" w:sz="0" w:space="0" w:color="auto"/>
        <w:right w:val="none" w:sz="0" w:space="0" w:color="auto"/>
      </w:divBdr>
    </w:div>
    <w:div w:id="1876501003">
      <w:bodyDiv w:val="1"/>
      <w:marLeft w:val="0"/>
      <w:marRight w:val="0"/>
      <w:marTop w:val="0"/>
      <w:marBottom w:val="0"/>
      <w:divBdr>
        <w:top w:val="none" w:sz="0" w:space="0" w:color="auto"/>
        <w:left w:val="none" w:sz="0" w:space="0" w:color="auto"/>
        <w:bottom w:val="none" w:sz="0" w:space="0" w:color="auto"/>
        <w:right w:val="none" w:sz="0" w:space="0" w:color="auto"/>
      </w:divBdr>
    </w:div>
    <w:div w:id="1888026847">
      <w:bodyDiv w:val="1"/>
      <w:marLeft w:val="0"/>
      <w:marRight w:val="0"/>
      <w:marTop w:val="0"/>
      <w:marBottom w:val="0"/>
      <w:divBdr>
        <w:top w:val="none" w:sz="0" w:space="0" w:color="auto"/>
        <w:left w:val="none" w:sz="0" w:space="0" w:color="auto"/>
        <w:bottom w:val="none" w:sz="0" w:space="0" w:color="auto"/>
        <w:right w:val="none" w:sz="0" w:space="0" w:color="auto"/>
      </w:divBdr>
    </w:div>
    <w:div w:id="1985811534">
      <w:bodyDiv w:val="1"/>
      <w:marLeft w:val="0"/>
      <w:marRight w:val="0"/>
      <w:marTop w:val="0"/>
      <w:marBottom w:val="0"/>
      <w:divBdr>
        <w:top w:val="none" w:sz="0" w:space="0" w:color="auto"/>
        <w:left w:val="none" w:sz="0" w:space="0" w:color="auto"/>
        <w:bottom w:val="none" w:sz="0" w:space="0" w:color="auto"/>
        <w:right w:val="none" w:sz="0" w:space="0" w:color="auto"/>
      </w:divBdr>
      <w:divsChild>
        <w:div w:id="279457138">
          <w:marLeft w:val="0"/>
          <w:marRight w:val="0"/>
          <w:marTop w:val="0"/>
          <w:marBottom w:val="0"/>
          <w:divBdr>
            <w:top w:val="none" w:sz="0" w:space="0" w:color="auto"/>
            <w:left w:val="none" w:sz="0" w:space="0" w:color="auto"/>
            <w:bottom w:val="none" w:sz="0" w:space="0" w:color="auto"/>
            <w:right w:val="none" w:sz="0" w:space="0" w:color="auto"/>
          </w:divBdr>
        </w:div>
        <w:div w:id="459493430">
          <w:marLeft w:val="0"/>
          <w:marRight w:val="0"/>
          <w:marTop w:val="0"/>
          <w:marBottom w:val="0"/>
          <w:divBdr>
            <w:top w:val="none" w:sz="0" w:space="0" w:color="auto"/>
            <w:left w:val="none" w:sz="0" w:space="0" w:color="auto"/>
            <w:bottom w:val="none" w:sz="0" w:space="0" w:color="auto"/>
            <w:right w:val="none" w:sz="0" w:space="0" w:color="auto"/>
          </w:divBdr>
        </w:div>
        <w:div w:id="533008280">
          <w:marLeft w:val="0"/>
          <w:marRight w:val="0"/>
          <w:marTop w:val="0"/>
          <w:marBottom w:val="0"/>
          <w:divBdr>
            <w:top w:val="none" w:sz="0" w:space="0" w:color="auto"/>
            <w:left w:val="none" w:sz="0" w:space="0" w:color="auto"/>
            <w:bottom w:val="none" w:sz="0" w:space="0" w:color="auto"/>
            <w:right w:val="none" w:sz="0" w:space="0" w:color="auto"/>
          </w:divBdr>
        </w:div>
        <w:div w:id="635452687">
          <w:marLeft w:val="0"/>
          <w:marRight w:val="0"/>
          <w:marTop w:val="0"/>
          <w:marBottom w:val="0"/>
          <w:divBdr>
            <w:top w:val="none" w:sz="0" w:space="0" w:color="auto"/>
            <w:left w:val="none" w:sz="0" w:space="0" w:color="auto"/>
            <w:bottom w:val="none" w:sz="0" w:space="0" w:color="auto"/>
            <w:right w:val="none" w:sz="0" w:space="0" w:color="auto"/>
          </w:divBdr>
        </w:div>
        <w:div w:id="800852967">
          <w:marLeft w:val="0"/>
          <w:marRight w:val="0"/>
          <w:marTop w:val="0"/>
          <w:marBottom w:val="0"/>
          <w:divBdr>
            <w:top w:val="none" w:sz="0" w:space="0" w:color="auto"/>
            <w:left w:val="none" w:sz="0" w:space="0" w:color="auto"/>
            <w:bottom w:val="none" w:sz="0" w:space="0" w:color="auto"/>
            <w:right w:val="none" w:sz="0" w:space="0" w:color="auto"/>
          </w:divBdr>
        </w:div>
        <w:div w:id="1587107036">
          <w:marLeft w:val="0"/>
          <w:marRight w:val="0"/>
          <w:marTop w:val="0"/>
          <w:marBottom w:val="0"/>
          <w:divBdr>
            <w:top w:val="none" w:sz="0" w:space="0" w:color="auto"/>
            <w:left w:val="none" w:sz="0" w:space="0" w:color="auto"/>
            <w:bottom w:val="none" w:sz="0" w:space="0" w:color="auto"/>
            <w:right w:val="none" w:sz="0" w:space="0" w:color="auto"/>
          </w:divBdr>
        </w:div>
        <w:div w:id="1642541679">
          <w:marLeft w:val="0"/>
          <w:marRight w:val="0"/>
          <w:marTop w:val="0"/>
          <w:marBottom w:val="0"/>
          <w:divBdr>
            <w:top w:val="none" w:sz="0" w:space="0" w:color="auto"/>
            <w:left w:val="none" w:sz="0" w:space="0" w:color="auto"/>
            <w:bottom w:val="none" w:sz="0" w:space="0" w:color="auto"/>
            <w:right w:val="none" w:sz="0" w:space="0" w:color="auto"/>
          </w:divBdr>
        </w:div>
      </w:divsChild>
    </w:div>
    <w:div w:id="2032560462">
      <w:bodyDiv w:val="1"/>
      <w:marLeft w:val="0"/>
      <w:marRight w:val="0"/>
      <w:marTop w:val="0"/>
      <w:marBottom w:val="0"/>
      <w:divBdr>
        <w:top w:val="none" w:sz="0" w:space="0" w:color="auto"/>
        <w:left w:val="none" w:sz="0" w:space="0" w:color="auto"/>
        <w:bottom w:val="none" w:sz="0" w:space="0" w:color="auto"/>
        <w:right w:val="none" w:sz="0" w:space="0" w:color="auto"/>
      </w:divBdr>
    </w:div>
    <w:div w:id="2111582627">
      <w:bodyDiv w:val="1"/>
      <w:marLeft w:val="0"/>
      <w:marRight w:val="0"/>
      <w:marTop w:val="0"/>
      <w:marBottom w:val="0"/>
      <w:divBdr>
        <w:top w:val="none" w:sz="0" w:space="0" w:color="auto"/>
        <w:left w:val="none" w:sz="0" w:space="0" w:color="auto"/>
        <w:bottom w:val="none" w:sz="0" w:space="0" w:color="auto"/>
        <w:right w:val="none" w:sz="0" w:space="0" w:color="auto"/>
      </w:divBdr>
    </w:div>
    <w:div w:id="211794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ghtinthebox.com/ru/15-minutes-hourglass-with-red-sand_p1099990.html" TargetMode="External"/><Relationship Id="rId18" Type="http://schemas.openxmlformats.org/officeDocument/2006/relationships/hyperlink" Target="http://school2100.com/pedagogam/detsad/Osn-fgos.php" TargetMode="External"/><Relationship Id="rId26" Type="http://schemas.openxmlformats.org/officeDocument/2006/relationships/hyperlink" Target="http://school2100.com/download/120-136.pdf" TargetMode="External"/><Relationship Id="rId39" Type="http://schemas.openxmlformats.org/officeDocument/2006/relationships/hyperlink" Target="http://school2100.com/download/177-186.pdf" TargetMode="External"/><Relationship Id="rId21" Type="http://schemas.openxmlformats.org/officeDocument/2006/relationships/hyperlink" Target="http://school2100.com/pedagogam/detsad/Osn-fgos.php" TargetMode="External"/><Relationship Id="rId34" Type="http://schemas.openxmlformats.org/officeDocument/2006/relationships/hyperlink" Target="http://school2100.com/pedagogam/detsad/Osn-fgos.php" TargetMode="External"/><Relationship Id="rId42" Type="http://schemas.openxmlformats.org/officeDocument/2006/relationships/hyperlink" Target="http://school2100.com/download/187-195.pdf" TargetMode="External"/><Relationship Id="rId47" Type="http://schemas.openxmlformats.org/officeDocument/2006/relationships/hyperlink" Target="http://school2100.com/pedagogam/detsad/Osn-fgos.php" TargetMode="External"/><Relationship Id="rId50" Type="http://schemas.openxmlformats.org/officeDocument/2006/relationships/hyperlink" Target="http://school2100.com/pedagogam/detsad/Osn-fgos.php"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lightinthebox.com/ru/navy-blue-green-insulated-velvet-gothic-lolita-stockings_p1166954.html" TargetMode="External"/><Relationship Id="rId17" Type="http://schemas.openxmlformats.org/officeDocument/2006/relationships/hyperlink" Target="http://school2100.com/pedagogam/detsad/Osn-fgos.php" TargetMode="External"/><Relationship Id="rId25" Type="http://schemas.openxmlformats.org/officeDocument/2006/relationships/hyperlink" Target="http://school2100.com/pedagogam/detsad/Osn-fgos.php" TargetMode="External"/><Relationship Id="rId33" Type="http://schemas.openxmlformats.org/officeDocument/2006/relationships/hyperlink" Target="http://school2100.com/pedagogam/detsad/Osn-fgos.php" TargetMode="External"/><Relationship Id="rId38" Type="http://schemas.openxmlformats.org/officeDocument/2006/relationships/hyperlink" Target="http://school2100.com/pedagogam/detsad/Osn-fgos.php" TargetMode="External"/><Relationship Id="rId46" Type="http://schemas.openxmlformats.org/officeDocument/2006/relationships/hyperlink" Target="http://school2100.com/download/200-205.pdf" TargetMode="External"/><Relationship Id="rId2" Type="http://schemas.openxmlformats.org/officeDocument/2006/relationships/numbering" Target="numbering.xml"/><Relationship Id="rId16" Type="http://schemas.openxmlformats.org/officeDocument/2006/relationships/hyperlink" Target="http://school2100.com/pedagogam/detsad/Osn-fgos.php" TargetMode="External"/><Relationship Id="rId20" Type="http://schemas.openxmlformats.org/officeDocument/2006/relationships/hyperlink" Target="http://school2100.com/pedagogam/detsad/Osn-fgos.php" TargetMode="External"/><Relationship Id="rId29" Type="http://schemas.openxmlformats.org/officeDocument/2006/relationships/hyperlink" Target="http://school2100.com/pedagogam/detsad/Osn-fgos.php" TargetMode="External"/><Relationship Id="rId41" Type="http://schemas.openxmlformats.org/officeDocument/2006/relationships/hyperlink" Target="http://school2100.com/pedagogam/detsad/Osn-fgos.php"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ghtinthebox.com/ru/navy-blue-green-insulated-velvet-gothic-lolita-stockings_p1166954.html" TargetMode="External"/><Relationship Id="rId24" Type="http://schemas.openxmlformats.org/officeDocument/2006/relationships/hyperlink" Target="http://school2100.com/pedagogam/detsad/Osn-fgos.php" TargetMode="External"/><Relationship Id="rId32" Type="http://schemas.openxmlformats.org/officeDocument/2006/relationships/hyperlink" Target="http://school2100.com/pedagogam/detsad/Osn-fgos.php" TargetMode="External"/><Relationship Id="rId37" Type="http://schemas.openxmlformats.org/officeDocument/2006/relationships/hyperlink" Target="http://school2100.com/pedagogam/detsad/Osn-fgos.php" TargetMode="External"/><Relationship Id="rId40" Type="http://schemas.openxmlformats.org/officeDocument/2006/relationships/hyperlink" Target="http://school2100.com/pedagogam/detsad/Osn-fgos.php" TargetMode="External"/><Relationship Id="rId45" Type="http://schemas.openxmlformats.org/officeDocument/2006/relationships/hyperlink" Target="http://school2100.com/pedagogam/detsad/Osn-fgos.php" TargetMode="External"/><Relationship Id="rId53" Type="http://schemas.openxmlformats.org/officeDocument/2006/relationships/hyperlink" Target="http://school2100.com/pedagogam/detsad/Osn-fgos.php" TargetMode="External"/><Relationship Id="rId5" Type="http://schemas.openxmlformats.org/officeDocument/2006/relationships/settings" Target="settings.xml"/><Relationship Id="rId15" Type="http://schemas.openxmlformats.org/officeDocument/2006/relationships/hyperlink" Target="http://school2100.com/download/5-18.pdf" TargetMode="External"/><Relationship Id="rId23" Type="http://schemas.openxmlformats.org/officeDocument/2006/relationships/hyperlink" Target="http://school2100.com/pedagogam/detsad/Osn-fgos.php" TargetMode="External"/><Relationship Id="rId28" Type="http://schemas.openxmlformats.org/officeDocument/2006/relationships/hyperlink" Target="http://school2100.com/pedagogam/detsad/Osn-fgos.php" TargetMode="External"/><Relationship Id="rId36" Type="http://schemas.openxmlformats.org/officeDocument/2006/relationships/hyperlink" Target="http://school2100.com/pedagogam/detsad/Osn-fgos.php" TargetMode="External"/><Relationship Id="rId49" Type="http://schemas.openxmlformats.org/officeDocument/2006/relationships/hyperlink" Target="http://school2100.com/pedagogam/detsad/Osn-fgos.php" TargetMode="External"/><Relationship Id="rId10" Type="http://schemas.openxmlformats.org/officeDocument/2006/relationships/footer" Target="footer1.xml"/><Relationship Id="rId19" Type="http://schemas.openxmlformats.org/officeDocument/2006/relationships/hyperlink" Target="http://school2100.com/download/24-35.pdf" TargetMode="External"/><Relationship Id="rId31" Type="http://schemas.openxmlformats.org/officeDocument/2006/relationships/hyperlink" Target="http://school2100.com/download/150-163.pdf" TargetMode="External"/><Relationship Id="rId44" Type="http://schemas.openxmlformats.org/officeDocument/2006/relationships/hyperlink" Target="http://school2100.com/pedagogam/detsad/Osn-fgos.php" TargetMode="External"/><Relationship Id="rId52" Type="http://schemas.openxmlformats.org/officeDocument/2006/relationships/hyperlink" Target="http://school2100.com/pedagogam/detsad/Osn-fgos.php"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mments" Target="comments.xml"/><Relationship Id="rId22" Type="http://schemas.openxmlformats.org/officeDocument/2006/relationships/hyperlink" Target="http://school2100.com/download/39-58.pdf" TargetMode="External"/><Relationship Id="rId27" Type="http://schemas.openxmlformats.org/officeDocument/2006/relationships/hyperlink" Target="http://school2100.com/pedagogam/detsad/Osn-fgos.php" TargetMode="External"/><Relationship Id="rId30" Type="http://schemas.openxmlformats.org/officeDocument/2006/relationships/hyperlink" Target="http://school2100.com/pedagogam/detsad/Osn-fgos.php" TargetMode="External"/><Relationship Id="rId35" Type="http://schemas.openxmlformats.org/officeDocument/2006/relationships/hyperlink" Target="http://school2100.com/download/173-176.pdf" TargetMode="External"/><Relationship Id="rId43" Type="http://schemas.openxmlformats.org/officeDocument/2006/relationships/hyperlink" Target="http://school2100.com/pedagogam/detsad/Osn-fgos.php" TargetMode="External"/><Relationship Id="rId48" Type="http://schemas.openxmlformats.org/officeDocument/2006/relationships/hyperlink" Target="http://school2100.com/pedagogam/detsad/Osn-fgos.php" TargetMode="External"/><Relationship Id="rId902218936" Type="http://schemas.microsoft.com/office/2011/relationships/commentsExtended" Target="commentsExtended.xml"/><Relationship Id="rId8" Type="http://schemas.openxmlformats.org/officeDocument/2006/relationships/endnotes" Target="endnotes.xml"/><Relationship Id="rId51" Type="http://schemas.openxmlformats.org/officeDocument/2006/relationships/hyperlink" Target="http://school2100.com/pedagogam/detsad/Osn-fgos.php" TargetMode="External"/><Relationship Id="rId250994692" Type="http://schemas.microsoft.com/office/2011/relationships/people" Target="people.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554DD-B462-468B-9B90-8742143EC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53417</Words>
  <Characters>304478</Characters>
  <Application>Microsoft Office Word</Application>
  <DocSecurity>0</DocSecurity>
  <Lines>2537</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Колобок</dc:creator>
  <cp:lastModifiedBy>User</cp:lastModifiedBy>
  <cp:revision>5</cp:revision>
  <cp:lastPrinted>2021-09-24T09:41:00Z</cp:lastPrinted>
  <dcterms:created xsi:type="dcterms:W3CDTF">2021-10-04T02:16:00Z</dcterms:created>
  <dcterms:modified xsi:type="dcterms:W3CDTF">2021-11-23T04:16:00Z</dcterms:modified>
</cp:coreProperties>
</file>