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5C" w:rsidRDefault="003210FC">
      <w:pPr>
        <w:rPr>
          <w:sz w:val="28"/>
          <w:szCs w:val="28"/>
        </w:rPr>
      </w:pPr>
      <w:r w:rsidRPr="003210FC">
        <w:rPr>
          <w:sz w:val="28"/>
          <w:szCs w:val="28"/>
        </w:rPr>
        <w:t>Проект «Страна в которой живу я, и другие страны»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b/>
          <w:sz w:val="24"/>
          <w:szCs w:val="24"/>
        </w:rPr>
        <w:t>Цель проекта:</w:t>
      </w:r>
      <w:r w:rsidRPr="006C5FA6">
        <w:rPr>
          <w:sz w:val="24"/>
          <w:szCs w:val="24"/>
        </w:rPr>
        <w:t xml:space="preserve"> развитие познавательной активности старших дошкольников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в процессе формирования географических представлений.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Достижение цели осуществляется через решение следующих задач: 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1. Формировать целостную картины мира. Расширять кругозор детей,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(знакомство детей с разными странами мира, с государственными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символами: герб, флаг, с коренными жителями и их увлечения);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2. Развивать познавательно - исследовательскую и продуктивную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деятельность;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3. Формировать гендерную, семейную, гражданскую принадлежности,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патриотические чувства, чувства принадлежности к мировому сообществу;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4. Воспитывать толерантность, чувство уважения к другим народам, их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традициям. 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b/>
          <w:sz w:val="24"/>
          <w:szCs w:val="24"/>
        </w:rPr>
        <w:t>Ожидаемые результаты:</w:t>
      </w:r>
      <w:r w:rsidRPr="006C5FA6">
        <w:rPr>
          <w:sz w:val="24"/>
          <w:szCs w:val="24"/>
        </w:rPr>
        <w:t xml:space="preserve"> к концу учебного года ребенок будет знать и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понимать: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sym w:font="Symbol" w:char="F076"/>
      </w:r>
      <w:r w:rsidRPr="006C5FA6">
        <w:rPr>
          <w:sz w:val="24"/>
          <w:szCs w:val="24"/>
        </w:rPr>
        <w:t xml:space="preserve"> что кроме России есть и другие страны;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sym w:font="Symbol" w:char="F076"/>
      </w:r>
      <w:r w:rsidRPr="006C5FA6">
        <w:rPr>
          <w:sz w:val="24"/>
          <w:szCs w:val="24"/>
        </w:rPr>
        <w:t xml:space="preserve"> иметь представления о флаге, гербе нескольких стран;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sym w:font="Symbol" w:char="F076"/>
      </w:r>
      <w:r w:rsidRPr="006C5FA6">
        <w:rPr>
          <w:sz w:val="24"/>
          <w:szCs w:val="24"/>
        </w:rPr>
        <w:t xml:space="preserve"> иметь представления об увлечениях народов разных стран; 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sym w:font="Symbol" w:char="F076"/>
      </w:r>
      <w:r w:rsidRPr="006C5FA6">
        <w:rPr>
          <w:sz w:val="24"/>
          <w:szCs w:val="24"/>
        </w:rPr>
        <w:t xml:space="preserve"> что растительный и животный мир в каждой стране    разнообразен и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t xml:space="preserve">имеет свои особенности; </w:t>
      </w:r>
    </w:p>
    <w:p w:rsidR="006C5FA6" w:rsidRP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sym w:font="Symbol" w:char="F076"/>
      </w:r>
      <w:r w:rsidRPr="006C5FA6">
        <w:rPr>
          <w:sz w:val="24"/>
          <w:szCs w:val="24"/>
        </w:rPr>
        <w:t xml:space="preserve"> понимать сходство и различия разных стран; </w:t>
      </w:r>
    </w:p>
    <w:p w:rsidR="006C5FA6" w:rsidRDefault="006C5FA6" w:rsidP="006C5FA6">
      <w:pPr>
        <w:spacing w:after="0" w:line="240" w:lineRule="auto"/>
        <w:rPr>
          <w:sz w:val="24"/>
          <w:szCs w:val="24"/>
        </w:rPr>
      </w:pPr>
      <w:r w:rsidRPr="006C5FA6">
        <w:rPr>
          <w:sz w:val="24"/>
          <w:szCs w:val="24"/>
        </w:rPr>
        <w:sym w:font="Symbol" w:char="F076"/>
      </w:r>
      <w:r w:rsidRPr="006C5FA6">
        <w:rPr>
          <w:sz w:val="24"/>
          <w:szCs w:val="24"/>
        </w:rPr>
        <w:t xml:space="preserve"> иметь элементарные навыки работы с картой и глобусом</w:t>
      </w:r>
    </w:p>
    <w:p w:rsidR="006C5FA6" w:rsidRDefault="006C5FA6" w:rsidP="006C5FA6">
      <w:pPr>
        <w:spacing w:after="0" w:line="240" w:lineRule="auto"/>
        <w:rPr>
          <w:sz w:val="24"/>
          <w:szCs w:val="24"/>
        </w:rPr>
      </w:pPr>
    </w:p>
    <w:p w:rsidR="006C5FA6" w:rsidRDefault="007C35D6" w:rsidP="006C5FA6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579691" cy="1847456"/>
            <wp:effectExtent l="0" t="0" r="190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575" cy="18555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         </w:t>
      </w:r>
      <w:r>
        <w:rPr>
          <w:noProof/>
        </w:rPr>
        <w:drawing>
          <wp:inline distT="0" distB="0" distL="0" distR="0" wp14:anchorId="0CA571BC" wp14:editId="4208E056">
            <wp:extent cx="2735249" cy="16383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410" cy="1642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13577" w:rsidRDefault="00813577">
      <w:pPr>
        <w:rPr>
          <w:sz w:val="28"/>
          <w:szCs w:val="28"/>
        </w:rPr>
      </w:pPr>
    </w:p>
    <w:p w:rsidR="00501F2F" w:rsidRDefault="00501F2F">
      <w:pPr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2592126" cy="1552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280" cy="1561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C35D6">
        <w:rPr>
          <w:noProof/>
          <w:lang w:val="en-US"/>
        </w:rPr>
        <w:t xml:space="preserve">        </w:t>
      </w:r>
      <w:r w:rsidR="007C35D6">
        <w:rPr>
          <w:noProof/>
        </w:rPr>
        <w:drawing>
          <wp:inline distT="0" distB="0" distL="0" distR="0" wp14:anchorId="4500B6B8" wp14:editId="476E9672">
            <wp:extent cx="2181225" cy="1454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35D6" w:rsidRDefault="007C35D6" w:rsidP="007C35D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09800" cy="132357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78" cy="1331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1F2F" w:rsidRPr="003210FC" w:rsidRDefault="00501F2F">
      <w:pPr>
        <w:rPr>
          <w:sz w:val="28"/>
          <w:szCs w:val="28"/>
        </w:rPr>
      </w:pPr>
    </w:p>
    <w:p w:rsidR="003210FC" w:rsidRDefault="003210FC">
      <w:pPr>
        <w:rPr>
          <w:sz w:val="28"/>
          <w:szCs w:val="28"/>
        </w:rPr>
      </w:pPr>
      <w:r w:rsidRPr="003210FC">
        <w:rPr>
          <w:sz w:val="28"/>
          <w:szCs w:val="28"/>
        </w:rPr>
        <w:lastRenderedPageBreak/>
        <w:t>Развлечение «Любимые сказки»</w:t>
      </w:r>
    </w:p>
    <w:p w:rsidR="007C35D6" w:rsidRPr="003210FC" w:rsidRDefault="007C35D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E5321">
        <w:rPr>
          <w:noProof/>
        </w:rPr>
        <w:drawing>
          <wp:inline distT="0" distB="0" distL="0" distR="0">
            <wp:extent cx="3343275" cy="2149248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49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E5321">
        <w:rPr>
          <w:sz w:val="28"/>
          <w:szCs w:val="28"/>
        </w:rPr>
        <w:t xml:space="preserve">    </w:t>
      </w:r>
      <w:r w:rsidR="00CE5321">
        <w:rPr>
          <w:noProof/>
        </w:rPr>
        <w:drawing>
          <wp:inline distT="0" distB="0" distL="0" distR="0" wp14:anchorId="5C827A8C" wp14:editId="58C57DB9">
            <wp:extent cx="2637920" cy="198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2375" cy="1995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10FC" w:rsidRDefault="003210FC">
      <w:pPr>
        <w:rPr>
          <w:sz w:val="28"/>
          <w:szCs w:val="28"/>
        </w:rPr>
      </w:pPr>
      <w:r w:rsidRPr="003210FC">
        <w:rPr>
          <w:sz w:val="28"/>
          <w:szCs w:val="28"/>
        </w:rPr>
        <w:t>Поэтический вечер «Осенняя пора, очей очарованье»</w:t>
      </w:r>
    </w:p>
    <w:p w:rsidR="00744493" w:rsidRPr="003210FC" w:rsidRDefault="00744493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538971" cy="2679700"/>
            <wp:effectExtent l="0" t="0" r="444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59" cy="2703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1727354" cy="251460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88" cy="2536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5162B">
        <w:rPr>
          <w:sz w:val="28"/>
          <w:szCs w:val="28"/>
        </w:rPr>
        <w:t xml:space="preserve">    </w:t>
      </w:r>
      <w:r w:rsidR="0095162B">
        <w:rPr>
          <w:noProof/>
        </w:rPr>
        <w:drawing>
          <wp:inline distT="0" distB="0" distL="0" distR="0">
            <wp:extent cx="1666656" cy="2454275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186" cy="2480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10FC" w:rsidRDefault="00A76288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3210FC" w:rsidRPr="003210FC">
        <w:rPr>
          <w:sz w:val="28"/>
          <w:szCs w:val="28"/>
        </w:rPr>
        <w:t>портивн</w:t>
      </w:r>
      <w:r>
        <w:rPr>
          <w:sz w:val="28"/>
          <w:szCs w:val="28"/>
        </w:rPr>
        <w:t>ый</w:t>
      </w:r>
      <w:r w:rsidR="003210FC" w:rsidRPr="003210FC">
        <w:rPr>
          <w:sz w:val="28"/>
          <w:szCs w:val="28"/>
        </w:rPr>
        <w:t xml:space="preserve"> досуг «Космическое путешествие»</w:t>
      </w:r>
    </w:p>
    <w:p w:rsidR="00744493" w:rsidRPr="003210FC" w:rsidRDefault="00744493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58920" cy="141289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47" cy="1424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2682770" cy="1606867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00" cy="1612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10FC" w:rsidRDefault="00A762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Э</w:t>
      </w:r>
      <w:r w:rsidR="003210FC" w:rsidRPr="003210FC">
        <w:rPr>
          <w:sz w:val="28"/>
          <w:szCs w:val="28"/>
        </w:rPr>
        <w:t>кскурсии ,</w:t>
      </w:r>
      <w:proofErr w:type="gramEnd"/>
      <w:r w:rsidR="003210FC" w:rsidRPr="003210FC">
        <w:rPr>
          <w:sz w:val="28"/>
          <w:szCs w:val="28"/>
        </w:rPr>
        <w:t xml:space="preserve"> которую проводили дети для родителей.</w:t>
      </w:r>
    </w:p>
    <w:p w:rsidR="00744493" w:rsidRPr="003210FC" w:rsidRDefault="00744493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82957" cy="16668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89" cy="1673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76288">
        <w:rPr>
          <w:sz w:val="28"/>
          <w:szCs w:val="28"/>
        </w:rPr>
        <w:t xml:space="preserve">     </w:t>
      </w:r>
      <w:r w:rsidR="00A76288" w:rsidRPr="00A76288">
        <w:rPr>
          <w:sz w:val="28"/>
          <w:szCs w:val="28"/>
        </w:rPr>
        <w:drawing>
          <wp:inline distT="0" distB="0" distL="0" distR="0">
            <wp:extent cx="2971800" cy="1668780"/>
            <wp:effectExtent l="0" t="0" r="0" b="7620"/>
            <wp:docPr id="20" name="Рисунок 20" descr="http://ulan-ude-dou.ru/3/images/17-18/gruppy/gr_4_k3/03.12.17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lan-ude-dou.ru/3/images/17-18/gruppy/gr_4_k3/03.12.17/image00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07" cy="1670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10FC" w:rsidRDefault="00C63F3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3210FC" w:rsidRPr="003210FC">
        <w:rPr>
          <w:sz w:val="28"/>
          <w:szCs w:val="28"/>
        </w:rPr>
        <w:t>ечеринк</w:t>
      </w:r>
      <w:r>
        <w:rPr>
          <w:sz w:val="28"/>
          <w:szCs w:val="28"/>
        </w:rPr>
        <w:t>а</w:t>
      </w:r>
      <w:r w:rsidR="003210FC" w:rsidRPr="003210FC">
        <w:rPr>
          <w:sz w:val="28"/>
          <w:szCs w:val="28"/>
        </w:rPr>
        <w:t xml:space="preserve"> «В гостях у </w:t>
      </w:r>
      <w:proofErr w:type="spellStart"/>
      <w:r w:rsidR="003210FC" w:rsidRPr="003210FC">
        <w:rPr>
          <w:sz w:val="28"/>
          <w:szCs w:val="28"/>
        </w:rPr>
        <w:t>Жутиков</w:t>
      </w:r>
      <w:proofErr w:type="spellEnd"/>
      <w:r w:rsidR="003210FC" w:rsidRPr="003210FC">
        <w:rPr>
          <w:sz w:val="28"/>
          <w:szCs w:val="28"/>
        </w:rPr>
        <w:t>».</w:t>
      </w:r>
    </w:p>
    <w:p w:rsidR="00C63F3A" w:rsidRPr="003210FC" w:rsidRDefault="00C63F3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588036" cy="208390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84" cy="2094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10FC" w:rsidRDefault="00C63F3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3210FC" w:rsidRPr="003210FC">
        <w:rPr>
          <w:sz w:val="28"/>
          <w:szCs w:val="28"/>
        </w:rPr>
        <w:t>лимпиад</w:t>
      </w:r>
      <w:r>
        <w:rPr>
          <w:sz w:val="28"/>
          <w:szCs w:val="28"/>
        </w:rPr>
        <w:t>а</w:t>
      </w:r>
      <w:r w:rsidR="003210FC" w:rsidRPr="003210FC">
        <w:rPr>
          <w:sz w:val="28"/>
          <w:szCs w:val="28"/>
        </w:rPr>
        <w:t xml:space="preserve"> «Путешествие по временам года».</w:t>
      </w:r>
    </w:p>
    <w:p w:rsidR="00C63F3A" w:rsidRPr="003210FC" w:rsidRDefault="00C63F3A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98859" cy="167640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422" cy="168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798859" cy="1676400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55" cy="1682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210FC" w:rsidRDefault="00C63F3A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3210FC" w:rsidRPr="003210FC">
        <w:rPr>
          <w:sz w:val="28"/>
          <w:szCs w:val="28"/>
        </w:rPr>
        <w:t>онкурс «Мы ищем таланты»</w:t>
      </w:r>
    </w:p>
    <w:p w:rsidR="00C63F3A" w:rsidRDefault="00C63F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63F3A">
        <w:rPr>
          <w:sz w:val="28"/>
          <w:szCs w:val="28"/>
        </w:rPr>
        <w:drawing>
          <wp:inline distT="0" distB="0" distL="0" distR="0">
            <wp:extent cx="1869743" cy="2495550"/>
            <wp:effectExtent l="0" t="0" r="0" b="0"/>
            <wp:docPr id="18" name="Рисунок 18" descr="29.11.17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9.11.17 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254" cy="2512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3876675" cy="2321969"/>
            <wp:effectExtent l="0" t="0" r="0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99" cy="2337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76288" w:rsidRDefault="00A76288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A76288">
        <w:rPr>
          <w:sz w:val="28"/>
          <w:szCs w:val="28"/>
        </w:rPr>
        <w:t>икторин</w:t>
      </w:r>
      <w:r>
        <w:rPr>
          <w:sz w:val="28"/>
          <w:szCs w:val="28"/>
        </w:rPr>
        <w:t>а</w:t>
      </w:r>
      <w:r w:rsidRPr="00A76288">
        <w:rPr>
          <w:sz w:val="28"/>
          <w:szCs w:val="28"/>
        </w:rPr>
        <w:t xml:space="preserve"> «Путешествие по сказкам»</w:t>
      </w:r>
    </w:p>
    <w:p w:rsidR="00A76288" w:rsidRPr="003210FC" w:rsidRDefault="00A76288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54170" cy="1469946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083" cy="1474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415258" cy="1446639"/>
            <wp:effectExtent l="0" t="0" r="444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551" cy="1456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288" w:rsidRPr="003210FC" w:rsidSect="007C3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FC"/>
    <w:rsid w:val="003210FC"/>
    <w:rsid w:val="00501F2F"/>
    <w:rsid w:val="006C5FA6"/>
    <w:rsid w:val="00744493"/>
    <w:rsid w:val="007C35D6"/>
    <w:rsid w:val="00813577"/>
    <w:rsid w:val="0095162B"/>
    <w:rsid w:val="00995AD6"/>
    <w:rsid w:val="00A76288"/>
    <w:rsid w:val="00A97D63"/>
    <w:rsid w:val="00BA265C"/>
    <w:rsid w:val="00C63F3A"/>
    <w:rsid w:val="00CE5321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03BC"/>
  <w15:chartTrackingRefBased/>
  <w15:docId w15:val="{2C2A3B6E-24BA-481C-B7A5-BF11783F3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8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46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382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9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9461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048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2018-02-02T06:57:00Z</dcterms:created>
  <dcterms:modified xsi:type="dcterms:W3CDTF">2018-02-04T08:39:00Z</dcterms:modified>
</cp:coreProperties>
</file>