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B8" w:rsidRPr="00D3712D" w:rsidRDefault="00D3712D" w:rsidP="00D3712D">
      <w:pPr>
        <w:jc w:val="center"/>
        <w:rPr>
          <w:b/>
          <w:sz w:val="32"/>
          <w:szCs w:val="32"/>
        </w:rPr>
      </w:pPr>
      <w:r w:rsidRPr="00D3712D">
        <w:rPr>
          <w:b/>
          <w:color w:val="000000"/>
          <w:sz w:val="32"/>
          <w:szCs w:val="32"/>
        </w:rPr>
        <w:t>Квест - игра «</w:t>
      </w:r>
      <w:proofErr w:type="spellStart"/>
      <w:r w:rsidRPr="00D3712D">
        <w:rPr>
          <w:b/>
          <w:color w:val="000000"/>
          <w:sz w:val="32"/>
          <w:szCs w:val="32"/>
        </w:rPr>
        <w:t>Пушкиниада</w:t>
      </w:r>
      <w:proofErr w:type="spellEnd"/>
      <w:r w:rsidRPr="00D3712D">
        <w:rPr>
          <w:b/>
          <w:color w:val="000000"/>
          <w:sz w:val="32"/>
          <w:szCs w:val="32"/>
        </w:rPr>
        <w:t>» в старшей группе</w:t>
      </w:r>
    </w:p>
    <w:p w:rsidR="00D3712D" w:rsidRDefault="00D3712D" w:rsidP="00D3712D">
      <w:pPr>
        <w:pStyle w:val="20"/>
        <w:shd w:val="clear" w:color="auto" w:fill="auto"/>
        <w:spacing w:before="0" w:after="262" w:line="210" w:lineRule="exact"/>
        <w:ind w:right="20"/>
      </w:pPr>
      <w:bookmarkStart w:id="0" w:name="bookmark1"/>
      <w:r>
        <w:rPr>
          <w:color w:val="000000"/>
        </w:rPr>
        <w:t xml:space="preserve">Разработала и провела </w:t>
      </w:r>
      <w:proofErr w:type="gramStart"/>
      <w:r>
        <w:rPr>
          <w:color w:val="000000"/>
        </w:rPr>
        <w:t>Е.А.</w:t>
      </w:r>
      <w:proofErr w:type="gramEnd"/>
      <w:r>
        <w:rPr>
          <w:color w:val="000000"/>
        </w:rPr>
        <w:t xml:space="preserve"> Никифорова</w:t>
      </w:r>
      <w:bookmarkEnd w:id="0"/>
    </w:p>
    <w:p w:rsidR="00D3712D" w:rsidRDefault="00D3712D" w:rsidP="00D3712D">
      <w:pPr>
        <w:pStyle w:val="21"/>
        <w:shd w:val="clear" w:color="auto" w:fill="auto"/>
        <w:spacing w:before="0"/>
        <w:ind w:left="20" w:right="20"/>
      </w:pPr>
      <w:r>
        <w:rPr>
          <w:color w:val="000000"/>
        </w:rPr>
        <w:t>Цель мероприятия: объединение и сплочение всех детей команды путём выполнения различных видов деятельности и заданий.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 xml:space="preserve">Задачи: закрепить знания детей о сказках </w:t>
      </w:r>
      <w:proofErr w:type="spellStart"/>
      <w:r>
        <w:rPr>
          <w:color w:val="000000"/>
        </w:rPr>
        <w:t>А.С.Пушкина</w:t>
      </w:r>
      <w:proofErr w:type="spellEnd"/>
      <w:r>
        <w:rPr>
          <w:color w:val="000000"/>
        </w:rPr>
        <w:t>;</w:t>
      </w:r>
    </w:p>
    <w:p w:rsidR="00D3712D" w:rsidRDefault="00D3712D" w:rsidP="00D3712D">
      <w:pPr>
        <w:pStyle w:val="21"/>
        <w:shd w:val="clear" w:color="auto" w:fill="auto"/>
        <w:spacing w:before="0"/>
        <w:ind w:left="20" w:right="20" w:firstLine="380"/>
      </w:pPr>
      <w:r>
        <w:rPr>
          <w:color w:val="000000"/>
        </w:rPr>
        <w:t>Воспитывать у детей такие личностные качества как самостоятельность и умение действовать сообща.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Ход квеста.</w:t>
      </w:r>
    </w:p>
    <w:p w:rsidR="00D3712D" w:rsidRDefault="00D3712D" w:rsidP="00D3712D">
      <w:pPr>
        <w:pStyle w:val="21"/>
        <w:numPr>
          <w:ilvl w:val="0"/>
          <w:numId w:val="1"/>
        </w:numPr>
        <w:shd w:val="clear" w:color="auto" w:fill="auto"/>
        <w:tabs>
          <w:tab w:val="left" w:pos="539"/>
        </w:tabs>
        <w:spacing w:before="0"/>
        <w:ind w:left="20" w:firstLine="380"/>
      </w:pPr>
      <w:r>
        <w:rPr>
          <w:color w:val="000000"/>
        </w:rPr>
        <w:t>Знакомство детей с правилами игры</w:t>
      </w:r>
    </w:p>
    <w:p w:rsidR="00D3712D" w:rsidRDefault="00D3712D" w:rsidP="00D3712D">
      <w:pPr>
        <w:pStyle w:val="21"/>
        <w:numPr>
          <w:ilvl w:val="0"/>
          <w:numId w:val="1"/>
        </w:numPr>
        <w:shd w:val="clear" w:color="auto" w:fill="auto"/>
        <w:tabs>
          <w:tab w:val="left" w:pos="593"/>
        </w:tabs>
        <w:spacing w:before="0"/>
        <w:ind w:left="420" w:right="20"/>
        <w:jc w:val="left"/>
      </w:pPr>
      <w:r>
        <w:rPr>
          <w:color w:val="000000"/>
        </w:rPr>
        <w:t>Прохождение заданий, работая, как сплочённая команда Легенда</w:t>
      </w:r>
    </w:p>
    <w:p w:rsidR="00D3712D" w:rsidRDefault="00D3712D" w:rsidP="00D3712D">
      <w:pPr>
        <w:pStyle w:val="21"/>
        <w:shd w:val="clear" w:color="auto" w:fill="auto"/>
        <w:spacing w:before="0"/>
        <w:ind w:left="20" w:right="20" w:firstLine="380"/>
      </w:pPr>
      <w:r>
        <w:rPr>
          <w:color w:val="000000"/>
        </w:rPr>
        <w:t xml:space="preserve">Приходит ведущий (Баба Яга) и говорит, что в сказочной стране произошёл ураган, который устроила злая волшебница </w:t>
      </w:r>
      <w:proofErr w:type="spellStart"/>
      <w:r>
        <w:rPr>
          <w:color w:val="000000"/>
        </w:rPr>
        <w:t>Генгема</w:t>
      </w:r>
      <w:proofErr w:type="spellEnd"/>
      <w:r>
        <w:rPr>
          <w:color w:val="000000"/>
        </w:rPr>
        <w:t xml:space="preserve"> и все книги разорвались разлетелись по листочкам по всей волшебной стране Фантазии. И все добрые сказочные герои стали собирать все листочки и заново собирать все сказки. Мне достались очень интересные сказки, самого знаменитого и любимого русского поэта </w:t>
      </w:r>
      <w:proofErr w:type="spellStart"/>
      <w:r>
        <w:rPr>
          <w:color w:val="000000"/>
        </w:rPr>
        <w:t>А.С.Пушкина</w:t>
      </w:r>
      <w:proofErr w:type="spellEnd"/>
      <w:r>
        <w:rPr>
          <w:color w:val="000000"/>
        </w:rPr>
        <w:t>, и я очень боюсь все перепутать и поэтому мне нужна помощь. Нам нужно попасть в нужные сказки и выполнить правильно все задания, тогда сказки сами собой соберутся в книгу сказок.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Вы мне поможете? (ответы детей)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НАЧАЛО</w:t>
      </w:r>
    </w:p>
    <w:p w:rsidR="00D3712D" w:rsidRDefault="00D3712D" w:rsidP="00D3712D">
      <w:pPr>
        <w:widowControl w:val="0"/>
        <w:numPr>
          <w:ilvl w:val="0"/>
          <w:numId w:val="2"/>
        </w:numPr>
        <w:tabs>
          <w:tab w:val="left" w:pos="562"/>
        </w:tabs>
        <w:spacing w:after="0" w:line="252" w:lineRule="exact"/>
        <w:ind w:left="20" w:right="20" w:firstLine="380"/>
        <w:jc w:val="both"/>
      </w:pPr>
      <w:proofErr w:type="gramStart"/>
      <w:r>
        <w:rPr>
          <w:rStyle w:val="20pt"/>
          <w:rFonts w:eastAsiaTheme="minorHAnsi"/>
        </w:rPr>
        <w:t xml:space="preserve">ЗАДАНИЕ </w:t>
      </w:r>
      <w:r>
        <w:rPr>
          <w:color w:val="000000"/>
        </w:rPr>
        <w:t>Чтобы</w:t>
      </w:r>
      <w:proofErr w:type="gramEnd"/>
      <w:r>
        <w:rPr>
          <w:color w:val="000000"/>
        </w:rPr>
        <w:t xml:space="preserve"> начать проходить игру нужно хорошо знать все сказки Пушкина, а вот и первый вопрос: Сколько богатырей выходило из пучин моря? (33)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... Все красавцы молодые,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Великаны удалые.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Все равны, как на подбор,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Сними дядька Черномор...</w:t>
      </w:r>
    </w:p>
    <w:p w:rsidR="00D3712D" w:rsidRDefault="00D3712D" w:rsidP="00D3712D">
      <w:pPr>
        <w:ind w:left="20"/>
      </w:pPr>
      <w:r>
        <w:rPr>
          <w:rStyle w:val="23"/>
          <w:rFonts w:eastAsiaTheme="minorHAnsi"/>
          <w:i w:val="0"/>
          <w:iCs w:val="0"/>
        </w:rPr>
        <w:t>(следующее задание получено от ведущего)</w:t>
      </w:r>
    </w:p>
    <w:p w:rsidR="00D3712D" w:rsidRDefault="00D3712D" w:rsidP="00D3712D">
      <w:pPr>
        <w:pStyle w:val="21"/>
        <w:numPr>
          <w:ilvl w:val="0"/>
          <w:numId w:val="2"/>
        </w:numPr>
        <w:shd w:val="clear" w:color="auto" w:fill="auto"/>
        <w:tabs>
          <w:tab w:val="left" w:pos="563"/>
        </w:tabs>
        <w:spacing w:before="0"/>
        <w:ind w:left="20" w:firstLine="380"/>
      </w:pPr>
      <w:r>
        <w:rPr>
          <w:color w:val="000000"/>
        </w:rPr>
        <w:t>ЗАДАНИЕ</w:t>
      </w:r>
    </w:p>
    <w:p w:rsidR="00D3712D" w:rsidRDefault="00D3712D" w:rsidP="00D3712D">
      <w:pPr>
        <w:ind w:left="20" w:right="20"/>
      </w:pPr>
      <w:r>
        <w:rPr>
          <w:color w:val="000000"/>
        </w:rPr>
        <w:t xml:space="preserve">Отправиться к Золотой рыбке (в коридоре) и </w:t>
      </w:r>
      <w:r>
        <w:rPr>
          <w:rStyle w:val="23"/>
          <w:rFonts w:eastAsiaTheme="minorHAnsi"/>
          <w:i w:val="0"/>
          <w:iCs w:val="0"/>
        </w:rPr>
        <w:t>отгадать все загадки,</w:t>
      </w:r>
      <w:r>
        <w:rPr>
          <w:color w:val="000000"/>
        </w:rPr>
        <w:t xml:space="preserve"> которые спрятаны в «гроте»</w:t>
      </w:r>
    </w:p>
    <w:p w:rsidR="00D3712D" w:rsidRDefault="00D3712D" w:rsidP="00D3712D">
      <w:pPr>
        <w:pStyle w:val="21"/>
        <w:numPr>
          <w:ilvl w:val="0"/>
          <w:numId w:val="3"/>
        </w:numPr>
        <w:shd w:val="clear" w:color="auto" w:fill="auto"/>
        <w:tabs>
          <w:tab w:val="left" w:pos="688"/>
        </w:tabs>
        <w:spacing w:before="0"/>
        <w:ind w:left="20" w:firstLine="380"/>
      </w:pPr>
      <w:r>
        <w:rPr>
          <w:color w:val="000000"/>
        </w:rPr>
        <w:t>Продолжите фразу</w:t>
      </w:r>
      <w:proofErr w:type="gramStart"/>
      <w:r>
        <w:rPr>
          <w:color w:val="000000"/>
        </w:rPr>
        <w:t>: Жил</w:t>
      </w:r>
      <w:proofErr w:type="gramEnd"/>
      <w:r>
        <w:rPr>
          <w:color w:val="000000"/>
        </w:rPr>
        <w:t xml:space="preserve"> старик со своею старухой... (у самого синего моря)</w:t>
      </w:r>
    </w:p>
    <w:p w:rsidR="00D3712D" w:rsidRDefault="00D3712D" w:rsidP="00D3712D">
      <w:pPr>
        <w:pStyle w:val="21"/>
        <w:numPr>
          <w:ilvl w:val="0"/>
          <w:numId w:val="3"/>
        </w:numPr>
        <w:shd w:val="clear" w:color="auto" w:fill="auto"/>
        <w:tabs>
          <w:tab w:val="left" w:pos="683"/>
        </w:tabs>
        <w:spacing w:before="0"/>
        <w:ind w:left="20" w:firstLine="380"/>
      </w:pPr>
      <w:r>
        <w:rPr>
          <w:color w:val="000000"/>
        </w:rPr>
        <w:t xml:space="preserve">Сколько раз пришлось старику кинуть </w:t>
      </w:r>
      <w:proofErr w:type="gramStart"/>
      <w:r>
        <w:rPr>
          <w:color w:val="000000"/>
        </w:rPr>
        <w:t>невод, прежде, чем</w:t>
      </w:r>
      <w:proofErr w:type="gramEnd"/>
      <w:r>
        <w:rPr>
          <w:color w:val="000000"/>
        </w:rPr>
        <w:t xml:space="preserve"> он поймал Золотую рыбку? (3)</w:t>
      </w:r>
    </w:p>
    <w:p w:rsidR="00D3712D" w:rsidRDefault="00D3712D" w:rsidP="00D3712D">
      <w:pPr>
        <w:pStyle w:val="21"/>
        <w:numPr>
          <w:ilvl w:val="0"/>
          <w:numId w:val="3"/>
        </w:numPr>
        <w:shd w:val="clear" w:color="auto" w:fill="auto"/>
        <w:tabs>
          <w:tab w:val="left" w:pos="683"/>
        </w:tabs>
        <w:spacing w:before="0"/>
        <w:ind w:left="20" w:firstLine="380"/>
      </w:pPr>
      <w:r>
        <w:rPr>
          <w:color w:val="000000"/>
        </w:rPr>
        <w:t>На, каком языке разговаривала рыбка со стариком? (...голосом молвит человечьим...)</w:t>
      </w:r>
    </w:p>
    <w:p w:rsidR="00D3712D" w:rsidRDefault="00D3712D" w:rsidP="00D3712D">
      <w:pPr>
        <w:pStyle w:val="21"/>
        <w:numPr>
          <w:ilvl w:val="0"/>
          <w:numId w:val="3"/>
        </w:numPr>
        <w:shd w:val="clear" w:color="auto" w:fill="auto"/>
        <w:tabs>
          <w:tab w:val="left" w:pos="682"/>
        </w:tabs>
        <w:spacing w:before="0"/>
        <w:ind w:left="20" w:right="20" w:firstLine="380"/>
      </w:pPr>
      <w:r>
        <w:rPr>
          <w:color w:val="000000"/>
        </w:rPr>
        <w:t>Сколько раз старуха просила исполнения своих желаний у Золотой рыбки? (5 — корыто, изба, быть дворянкой, быть царицей, быть владычицей морскою)</w:t>
      </w:r>
    </w:p>
    <w:p w:rsidR="00D3712D" w:rsidRDefault="00D3712D" w:rsidP="00D3712D">
      <w:pPr>
        <w:pStyle w:val="21"/>
        <w:numPr>
          <w:ilvl w:val="0"/>
          <w:numId w:val="3"/>
        </w:numPr>
        <w:shd w:val="clear" w:color="auto" w:fill="auto"/>
        <w:tabs>
          <w:tab w:val="left" w:pos="678"/>
        </w:tabs>
        <w:spacing w:before="0"/>
        <w:ind w:left="20" w:firstLine="380"/>
      </w:pPr>
      <w:r>
        <w:rPr>
          <w:color w:val="000000"/>
        </w:rPr>
        <w:t>Как заканчивается сказка, продолжите фразу: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 xml:space="preserve">.. </w:t>
      </w:r>
      <w:proofErr w:type="gramStart"/>
      <w:r>
        <w:rPr>
          <w:color w:val="000000"/>
        </w:rPr>
        <w:t>.Долго</w:t>
      </w:r>
      <w:proofErr w:type="gramEnd"/>
      <w:r>
        <w:rPr>
          <w:color w:val="000000"/>
        </w:rPr>
        <w:t xml:space="preserve"> у моря ждал он ответа.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Не дождался, к старухе воротился —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Глядь: опять перед ним землянка;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На пороге сидит его..., (старуха)</w:t>
      </w:r>
    </w:p>
    <w:p w:rsidR="00D3712D" w:rsidRDefault="00D3712D" w:rsidP="00D3712D">
      <w:pPr>
        <w:pStyle w:val="21"/>
        <w:shd w:val="clear" w:color="auto" w:fill="auto"/>
        <w:tabs>
          <w:tab w:val="left" w:leader="dot" w:pos="2162"/>
        </w:tabs>
        <w:spacing w:before="0"/>
        <w:ind w:left="20" w:firstLine="380"/>
      </w:pPr>
      <w:r>
        <w:rPr>
          <w:color w:val="000000"/>
        </w:rPr>
        <w:t>А перед нею</w:t>
      </w:r>
      <w:r>
        <w:rPr>
          <w:color w:val="000000"/>
        </w:rPr>
        <w:tab/>
        <w:t>(разбитое корыто)</w:t>
      </w:r>
    </w:p>
    <w:p w:rsidR="00D3712D" w:rsidRDefault="00D3712D" w:rsidP="00D3712D">
      <w:pPr>
        <w:ind w:left="20"/>
      </w:pPr>
      <w:r>
        <w:rPr>
          <w:rStyle w:val="23"/>
          <w:rFonts w:eastAsiaTheme="minorHAnsi"/>
          <w:i w:val="0"/>
          <w:iCs w:val="0"/>
        </w:rPr>
        <w:t>(следующее задание у рыбки в «гроте»)</w:t>
      </w:r>
    </w:p>
    <w:p w:rsidR="00D3712D" w:rsidRDefault="00D3712D" w:rsidP="00D3712D">
      <w:pPr>
        <w:widowControl w:val="0"/>
        <w:numPr>
          <w:ilvl w:val="0"/>
          <w:numId w:val="2"/>
        </w:numPr>
        <w:tabs>
          <w:tab w:val="left" w:pos="586"/>
        </w:tabs>
        <w:spacing w:after="0" w:line="252" w:lineRule="exact"/>
        <w:ind w:left="20" w:right="20" w:firstLine="380"/>
        <w:jc w:val="both"/>
      </w:pPr>
      <w:r>
        <w:rPr>
          <w:rStyle w:val="20pt"/>
          <w:rFonts w:eastAsiaTheme="minorHAnsi"/>
        </w:rPr>
        <w:t xml:space="preserve">ЗАДАНИЕ </w:t>
      </w:r>
      <w:r>
        <w:rPr>
          <w:color w:val="000000"/>
        </w:rPr>
        <w:t xml:space="preserve">Вместе с Бабой ягой отправляемся на следующий этап/ приемная) разложить по корзинкам «яблочки», чтобы найти мачехино </w:t>
      </w:r>
      <w:r>
        <w:rPr>
          <w:rStyle w:val="23"/>
          <w:rFonts w:eastAsiaTheme="minorHAnsi"/>
          <w:i w:val="0"/>
          <w:iCs w:val="0"/>
        </w:rPr>
        <w:t>волшебное зеркало</w:t>
      </w:r>
      <w:r>
        <w:rPr>
          <w:color w:val="000000"/>
        </w:rPr>
        <w:t>.</w:t>
      </w:r>
    </w:p>
    <w:p w:rsidR="00D3712D" w:rsidRDefault="00D3712D" w:rsidP="00D3712D">
      <w:pPr>
        <w:pStyle w:val="21"/>
        <w:shd w:val="clear" w:color="auto" w:fill="auto"/>
        <w:spacing w:before="0"/>
        <w:ind w:left="20" w:right="20" w:firstLine="380"/>
      </w:pPr>
      <w:r>
        <w:rPr>
          <w:color w:val="000000"/>
        </w:rPr>
        <w:t>В четыре корзины разложить по цветам цветные шарики из бассейна и отыскав волшебное зеркало на дне бассейна, поиграть в игру «ЗЕРКАЛО»</w:t>
      </w:r>
    </w:p>
    <w:p w:rsidR="00D3712D" w:rsidRDefault="00D3712D" w:rsidP="00D3712D">
      <w:pPr>
        <w:pStyle w:val="21"/>
        <w:shd w:val="clear" w:color="auto" w:fill="auto"/>
        <w:spacing w:before="0"/>
        <w:ind w:left="20" w:right="20" w:firstLine="380"/>
      </w:pPr>
      <w:r>
        <w:rPr>
          <w:color w:val="000000"/>
        </w:rPr>
        <w:t>ИГРА: играющие разбиваются на пары и встают друг к другу лицом, заранее договорившись, кто из них «зеркало». Свойство зеркала в том, что оно должно в точности повторить всю мимику стоящего на против партнёра.</w:t>
      </w:r>
    </w:p>
    <w:p w:rsidR="00D3712D" w:rsidRDefault="00D3712D" w:rsidP="00D3712D">
      <w:pPr>
        <w:ind w:left="20"/>
      </w:pPr>
      <w:r>
        <w:rPr>
          <w:rStyle w:val="23"/>
          <w:rFonts w:eastAsiaTheme="minorHAnsi"/>
          <w:i w:val="0"/>
          <w:iCs w:val="0"/>
        </w:rPr>
        <w:t>(следующее задание спрятано за портретом Царевны)</w:t>
      </w:r>
    </w:p>
    <w:p w:rsidR="00D3712D" w:rsidRDefault="00D3712D" w:rsidP="00D3712D">
      <w:pPr>
        <w:pStyle w:val="21"/>
        <w:numPr>
          <w:ilvl w:val="0"/>
          <w:numId w:val="2"/>
        </w:numPr>
        <w:shd w:val="clear" w:color="auto" w:fill="auto"/>
        <w:tabs>
          <w:tab w:val="left" w:pos="563"/>
        </w:tabs>
        <w:spacing w:before="0"/>
        <w:ind w:left="20" w:firstLine="380"/>
      </w:pPr>
      <w:r>
        <w:rPr>
          <w:color w:val="000000"/>
        </w:rPr>
        <w:t>ЗАДАНИЕ</w:t>
      </w:r>
    </w:p>
    <w:p w:rsidR="00D3712D" w:rsidRDefault="00D3712D" w:rsidP="00D3712D">
      <w:pPr>
        <w:ind w:left="20"/>
      </w:pPr>
      <w:r>
        <w:rPr>
          <w:color w:val="000000"/>
        </w:rPr>
        <w:t>Угадать о какой сказке идёт речь и устроить «Петушиные бои»</w:t>
      </w:r>
    </w:p>
    <w:p w:rsidR="00D3712D" w:rsidRDefault="00D3712D" w:rsidP="00D3712D">
      <w:pPr>
        <w:pStyle w:val="21"/>
        <w:shd w:val="clear" w:color="auto" w:fill="auto"/>
        <w:spacing w:before="0"/>
        <w:ind w:left="20" w:firstLine="380"/>
      </w:pPr>
      <w:r>
        <w:rPr>
          <w:color w:val="000000"/>
        </w:rPr>
        <w:t>ЗАГАДКА:</w:t>
      </w:r>
    </w:p>
    <w:p w:rsidR="00D3712D" w:rsidRPr="00D3712D" w:rsidRDefault="00D3712D" w:rsidP="00D3712D">
      <w:pPr>
        <w:widowControl w:val="0"/>
        <w:spacing w:after="0" w:line="252" w:lineRule="exact"/>
        <w:ind w:left="380" w:right="6720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Петушок с высокой </w:t>
      </w:r>
      <w:proofErr w:type="gramStart"/>
      <w:r w:rsidRPr="00D3712D">
        <w:rPr>
          <w:rFonts w:eastAsia="Times New Roman" w:cs="Times New Roman"/>
          <w:color w:val="000000"/>
          <w:szCs w:val="20"/>
          <w:lang w:eastAsia="ru-RU"/>
        </w:rPr>
        <w:t>спицы Стал</w:t>
      </w:r>
      <w:proofErr w:type="gramEnd"/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 стеречь его границы.</w:t>
      </w:r>
    </w:p>
    <w:p w:rsidR="00D3712D" w:rsidRPr="00D3712D" w:rsidRDefault="00D3712D" w:rsidP="00D3712D">
      <w:pPr>
        <w:widowControl w:val="0"/>
        <w:spacing w:after="0" w:line="252" w:lineRule="exact"/>
        <w:ind w:left="380" w:right="4260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Чуть </w:t>
      </w:r>
      <w:proofErr w:type="gramStart"/>
      <w:r w:rsidRPr="00D3712D">
        <w:rPr>
          <w:rFonts w:eastAsia="Times New Roman" w:cs="Times New Roman"/>
          <w:color w:val="000000"/>
          <w:szCs w:val="20"/>
          <w:lang w:eastAsia="ru-RU"/>
        </w:rPr>
        <w:t>опасность</w:t>
      </w:r>
      <w:proofErr w:type="gramEnd"/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 где видна, верный сторож как со сна Шевельнётся, встрепенётся,</w:t>
      </w:r>
    </w:p>
    <w:p w:rsidR="00D3712D" w:rsidRPr="00D3712D" w:rsidRDefault="00D3712D" w:rsidP="00D3712D">
      <w:pPr>
        <w:widowControl w:val="0"/>
        <w:spacing w:after="0" w:line="252" w:lineRule="exact"/>
        <w:ind w:left="380" w:right="4260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К той сторонке </w:t>
      </w:r>
      <w:proofErr w:type="gramStart"/>
      <w:r w:rsidRPr="00D3712D">
        <w:rPr>
          <w:rFonts w:eastAsia="Times New Roman" w:cs="Times New Roman"/>
          <w:color w:val="000000"/>
          <w:szCs w:val="20"/>
          <w:lang w:eastAsia="ru-RU"/>
        </w:rPr>
        <w:t>обернётся И</w:t>
      </w:r>
      <w:proofErr w:type="gramEnd"/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 кричит: «</w:t>
      </w:r>
      <w:proofErr w:type="spellStart"/>
      <w:r w:rsidRPr="00D3712D">
        <w:rPr>
          <w:rFonts w:eastAsia="Times New Roman" w:cs="Times New Roman"/>
          <w:color w:val="000000"/>
          <w:szCs w:val="20"/>
          <w:lang w:eastAsia="ru-RU"/>
        </w:rPr>
        <w:t>Кири</w:t>
      </w:r>
      <w:proofErr w:type="spellEnd"/>
      <w:r w:rsidRPr="00D3712D">
        <w:rPr>
          <w:rFonts w:eastAsia="Times New Roman" w:cs="Times New Roman"/>
          <w:color w:val="000000"/>
          <w:szCs w:val="20"/>
          <w:lang w:eastAsia="ru-RU"/>
        </w:rPr>
        <w:t>-ку-ку.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>Царствуй лёжа на боку!»</w:t>
      </w:r>
    </w:p>
    <w:p w:rsidR="00D3712D" w:rsidRPr="00D3712D" w:rsidRDefault="00D3712D" w:rsidP="00D3712D">
      <w:pPr>
        <w:widowControl w:val="0"/>
        <w:spacing w:after="0" w:line="252" w:lineRule="exact"/>
        <w:ind w:right="220"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u w:val="single"/>
          <w:lang w:eastAsia="ru-RU"/>
        </w:rPr>
        <w:t>Парные соревнования в обруче «Петушиные бои»</w:t>
      </w:r>
      <w:r w:rsidRPr="00D3712D">
        <w:rPr>
          <w:rFonts w:eastAsia="Times New Roman" w:cs="Times New Roman"/>
          <w:color w:val="000000"/>
          <w:szCs w:val="20"/>
          <w:lang w:eastAsia="ru-RU"/>
        </w:rPr>
        <w:t>. Участники встают в один обруч, прячут руки за спину. По команде: «Бой», игроки начинают выталкивать друг друга из обруча. Проигрывает тот, кто окажется вне обруча.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</w:pPr>
      <w:r w:rsidRPr="00D3712D"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  <w:t>(следующее задание отдаётся ведущим)</w:t>
      </w:r>
    </w:p>
    <w:p w:rsidR="00D3712D" w:rsidRPr="00D3712D" w:rsidRDefault="00D3712D" w:rsidP="00D3712D">
      <w:pPr>
        <w:widowControl w:val="0"/>
        <w:numPr>
          <w:ilvl w:val="0"/>
          <w:numId w:val="2"/>
        </w:numPr>
        <w:tabs>
          <w:tab w:val="left" w:pos="543"/>
        </w:tabs>
        <w:spacing w:after="0" w:line="252" w:lineRule="exact"/>
        <w:ind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>ЗАДАНИЕ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</w:pPr>
      <w:r w:rsidRPr="00D3712D"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  <w:t>Весело станцевать танец «Бабка</w:t>
      </w:r>
      <w:r w:rsidRPr="00D3712D">
        <w:rPr>
          <w:rFonts w:eastAsia="Times New Roman" w:cs="Times New Roman"/>
          <w:color w:val="000000"/>
          <w:szCs w:val="20"/>
          <w:lang w:eastAsia="ru-RU"/>
        </w:rPr>
        <w:t xml:space="preserve"> — </w:t>
      </w:r>
      <w:proofErr w:type="spellStart"/>
      <w:r w:rsidRPr="00D3712D"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  <w:t>Ёжка</w:t>
      </w:r>
      <w:proofErr w:type="spellEnd"/>
      <w:r w:rsidRPr="00D3712D">
        <w:rPr>
          <w:rFonts w:eastAsia="Times New Roman" w:cs="Times New Roman"/>
          <w:i/>
          <w:iCs/>
          <w:color w:val="000000"/>
          <w:spacing w:val="-3"/>
          <w:szCs w:val="20"/>
          <w:lang w:eastAsia="ru-RU"/>
        </w:rPr>
        <w:t>» вместе с ведущим</w:t>
      </w:r>
      <w:r w:rsidRPr="00D3712D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>КОНЦОВКА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>Ведущий показывает детям книгу сказок и благодарит их за помощь.</w:t>
      </w:r>
    </w:p>
    <w:p w:rsidR="00D3712D" w:rsidRPr="00D3712D" w:rsidRDefault="00D3712D" w:rsidP="00D3712D">
      <w:pPr>
        <w:widowControl w:val="0"/>
        <w:spacing w:after="0" w:line="252" w:lineRule="exact"/>
        <w:ind w:firstLine="38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D3712D">
        <w:rPr>
          <w:rFonts w:eastAsia="Times New Roman" w:cs="Times New Roman"/>
          <w:color w:val="000000"/>
          <w:szCs w:val="20"/>
          <w:lang w:eastAsia="ru-RU"/>
        </w:rPr>
        <w:t>Игра — квест закончилась, все задания выполнены.</w:t>
      </w:r>
    </w:p>
    <w:p w:rsidR="00D3712D" w:rsidRDefault="00D3712D">
      <w:bookmarkStart w:id="1" w:name="_GoBack"/>
      <w:bookmarkEnd w:id="1"/>
    </w:p>
    <w:sectPr w:rsidR="00D3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D0E"/>
    <w:multiLevelType w:val="multilevel"/>
    <w:tmpl w:val="10086C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E0B34"/>
    <w:multiLevelType w:val="multilevel"/>
    <w:tmpl w:val="1A9E77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6169A2"/>
    <w:multiLevelType w:val="multilevel"/>
    <w:tmpl w:val="81C871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2D"/>
    <w:rsid w:val="00294AB8"/>
    <w:rsid w:val="00D3712D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82D75-5222-443A-9A42-6C511C05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3712D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371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rsid w:val="00D37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2"/>
    <w:rsid w:val="00D37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3">
    <w:name w:val="Основной текст (2)"/>
    <w:basedOn w:val="22"/>
    <w:rsid w:val="00D37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0"/>
      <w:szCs w:val="20"/>
      <w:u w:val="single"/>
      <w:lang w:val="ru-RU"/>
    </w:rPr>
  </w:style>
  <w:style w:type="paragraph" w:customStyle="1" w:styleId="20">
    <w:name w:val="Заголовок №2"/>
    <w:basedOn w:val="a"/>
    <w:link w:val="2"/>
    <w:rsid w:val="00D3712D"/>
    <w:pPr>
      <w:widowControl w:val="0"/>
      <w:shd w:val="clear" w:color="auto" w:fill="FFFFFF"/>
      <w:spacing w:before="360" w:after="360" w:line="0" w:lineRule="atLeast"/>
      <w:jc w:val="right"/>
      <w:outlineLvl w:val="1"/>
    </w:pPr>
    <w:rPr>
      <w:rFonts w:eastAsia="Times New Roman" w:cs="Times New Roman"/>
      <w:b/>
      <w:bCs/>
      <w:spacing w:val="-3"/>
      <w:sz w:val="21"/>
      <w:szCs w:val="21"/>
    </w:rPr>
  </w:style>
  <w:style w:type="paragraph" w:customStyle="1" w:styleId="21">
    <w:name w:val="Основной текст2"/>
    <w:basedOn w:val="a"/>
    <w:link w:val="a3"/>
    <w:rsid w:val="00D3712D"/>
    <w:pPr>
      <w:widowControl w:val="0"/>
      <w:shd w:val="clear" w:color="auto" w:fill="FFFFFF"/>
      <w:spacing w:before="360" w:after="0" w:line="252" w:lineRule="exact"/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2019-03-04T15:19:00Z</dcterms:created>
  <dcterms:modified xsi:type="dcterms:W3CDTF">2019-03-04T15:21:00Z</dcterms:modified>
</cp:coreProperties>
</file>