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31F" w:rsidRDefault="00A71508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A71508" w:rsidRDefault="00A71508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Детский сад №3 «Колобок»</w:t>
      </w: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Pr="009D07A6" w:rsidRDefault="00615E22" w:rsidP="0035031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A71508" w:rsidRPr="009D07A6">
        <w:rPr>
          <w:rFonts w:ascii="Times New Roman" w:eastAsia="Calibri" w:hAnsi="Times New Roman" w:cs="Times New Roman"/>
          <w:sz w:val="24"/>
          <w:szCs w:val="24"/>
        </w:rPr>
        <w:t>Принята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A71508" w:rsidRPr="009D07A6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="00A71508" w:rsidRPr="009D07A6">
        <w:rPr>
          <w:rFonts w:ascii="Times New Roman" w:eastAsia="Calibri" w:hAnsi="Times New Roman" w:cs="Times New Roman"/>
          <w:sz w:val="24"/>
          <w:szCs w:val="24"/>
        </w:rPr>
        <w:t>тверждаю</w:t>
      </w:r>
    </w:p>
    <w:p w:rsidR="00A71508" w:rsidRPr="009D07A6" w:rsidRDefault="00A71508" w:rsidP="0035031F">
      <w:pPr>
        <w:rPr>
          <w:rFonts w:ascii="Times New Roman" w:eastAsia="Calibri" w:hAnsi="Times New Roman" w:cs="Times New Roman"/>
          <w:sz w:val="24"/>
          <w:szCs w:val="24"/>
        </w:rPr>
      </w:pP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     педагогическим советом МАДОУ                                 старший воспитатель МАДОУ</w:t>
      </w:r>
    </w:p>
    <w:p w:rsidR="00A71508" w:rsidRPr="009D07A6" w:rsidRDefault="00A71508" w:rsidP="00A71508">
      <w:pPr>
        <w:rPr>
          <w:rFonts w:ascii="Times New Roman" w:eastAsia="Calibri" w:hAnsi="Times New Roman" w:cs="Times New Roman"/>
          <w:sz w:val="24"/>
          <w:szCs w:val="24"/>
        </w:rPr>
      </w:pP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     Детский сад №3 «Колобок»                                            детский сад №3 «Колобок»</w:t>
      </w:r>
    </w:p>
    <w:p w:rsidR="00A71508" w:rsidRPr="009D07A6" w:rsidRDefault="000C1813" w:rsidP="00615E2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«31» августа 2020</w:t>
      </w:r>
      <w:r w:rsidR="00A71508" w:rsidRPr="009D07A6">
        <w:rPr>
          <w:rFonts w:ascii="Times New Roman" w:eastAsia="Calibri" w:hAnsi="Times New Roman" w:cs="Times New Roman"/>
          <w:sz w:val="24"/>
          <w:szCs w:val="24"/>
        </w:rPr>
        <w:t xml:space="preserve"> г.                                                           _______________ Л.Ю.  </w:t>
      </w:r>
      <w:proofErr w:type="spellStart"/>
      <w:r w:rsidR="00A71508" w:rsidRPr="009D07A6">
        <w:rPr>
          <w:rFonts w:ascii="Times New Roman" w:eastAsia="Calibri" w:hAnsi="Times New Roman" w:cs="Times New Roman"/>
          <w:sz w:val="24"/>
          <w:szCs w:val="24"/>
        </w:rPr>
        <w:t>Казазаева</w:t>
      </w:r>
      <w:proofErr w:type="spellEnd"/>
    </w:p>
    <w:p w:rsidR="00A71508" w:rsidRPr="009D07A6" w:rsidRDefault="00A71508" w:rsidP="00615E22">
      <w:pPr>
        <w:rPr>
          <w:rFonts w:ascii="Times New Roman" w:eastAsia="Calibri" w:hAnsi="Times New Roman" w:cs="Times New Roman"/>
          <w:sz w:val="24"/>
          <w:szCs w:val="24"/>
        </w:rPr>
      </w:pP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     Протокол №                                                                    </w:t>
      </w:r>
      <w:r w:rsidR="000C1813">
        <w:rPr>
          <w:rFonts w:ascii="Times New Roman" w:eastAsia="Calibri" w:hAnsi="Times New Roman" w:cs="Times New Roman"/>
          <w:sz w:val="24"/>
          <w:szCs w:val="24"/>
        </w:rPr>
        <w:t xml:space="preserve">   приказ №        от 01.09.2020</w:t>
      </w: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Pr="009D07A6" w:rsidRDefault="00A71508" w:rsidP="009D07A6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9D07A6">
        <w:rPr>
          <w:rFonts w:ascii="Times New Roman" w:eastAsia="Calibri" w:hAnsi="Times New Roman" w:cs="Times New Roman"/>
          <w:sz w:val="40"/>
          <w:szCs w:val="40"/>
        </w:rPr>
        <w:t>Рабочая программа</w:t>
      </w:r>
    </w:p>
    <w:p w:rsidR="00A71508" w:rsidRDefault="00905EB1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Подготовительной к школе </w:t>
      </w:r>
      <w:r w:rsidR="00CD55D2">
        <w:rPr>
          <w:rFonts w:ascii="Times New Roman" w:eastAsia="Calibri" w:hAnsi="Times New Roman" w:cs="Times New Roman"/>
          <w:sz w:val="28"/>
          <w:szCs w:val="28"/>
        </w:rPr>
        <w:t>группы №</w:t>
      </w:r>
      <w:r w:rsidR="00615E22">
        <w:rPr>
          <w:rFonts w:ascii="Times New Roman" w:eastAsia="Calibri" w:hAnsi="Times New Roman" w:cs="Times New Roman"/>
          <w:sz w:val="28"/>
          <w:szCs w:val="28"/>
        </w:rPr>
        <w:t>3</w:t>
      </w:r>
    </w:p>
    <w:p w:rsidR="009D07A6" w:rsidRDefault="000C1813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2020 – 2021</w:t>
      </w:r>
      <w:r w:rsidR="009D07A6">
        <w:rPr>
          <w:rFonts w:ascii="Times New Roman" w:eastAsia="Calibri" w:hAnsi="Times New Roman" w:cs="Times New Roman"/>
          <w:sz w:val="28"/>
          <w:szCs w:val="28"/>
        </w:rPr>
        <w:t xml:space="preserve"> учебный  год</w:t>
      </w: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615E22" w:rsidP="000C1813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Разработала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</w:t>
      </w:r>
      <w:r w:rsidR="000C1813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="000C1813">
        <w:rPr>
          <w:rFonts w:ascii="Times New Roman" w:eastAsia="Calibri" w:hAnsi="Times New Roman" w:cs="Times New Roman"/>
          <w:sz w:val="28"/>
          <w:szCs w:val="28"/>
        </w:rPr>
        <w:t>обылкина</w:t>
      </w:r>
      <w:proofErr w:type="spellEnd"/>
      <w:r w:rsidR="000C1813">
        <w:rPr>
          <w:rFonts w:ascii="Times New Roman" w:eastAsia="Calibri" w:hAnsi="Times New Roman" w:cs="Times New Roman"/>
          <w:sz w:val="28"/>
          <w:szCs w:val="28"/>
        </w:rPr>
        <w:t xml:space="preserve"> Л.В.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07A6" w:rsidRDefault="009D07A6" w:rsidP="00905EB1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Улан - Удэ</w:t>
      </w:r>
    </w:p>
    <w:p w:rsidR="009D07A6" w:rsidRPr="0035031F" w:rsidRDefault="000C1813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  <w:sectPr w:rsidR="009D07A6" w:rsidRPr="0035031F" w:rsidSect="00666C38">
          <w:footerReference w:type="default" r:id="rId9"/>
          <w:pgSz w:w="11906" w:h="16838"/>
          <w:pgMar w:top="426" w:right="425" w:bottom="1134" w:left="425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</w:rPr>
        <w:t>2020</w:t>
      </w:r>
      <w:bookmarkStart w:id="0" w:name="_GoBack"/>
      <w:bookmarkEnd w:id="0"/>
      <w:r w:rsidR="009D07A6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Calibri" w:eastAsia="Calibri" w:hAnsi="Calibri" w:cs="Calibri"/>
          <w:b/>
          <w:sz w:val="28"/>
          <w:szCs w:val="28"/>
        </w:rPr>
        <w:t>І</w:t>
      </w:r>
      <w:r w:rsidRPr="0035031F">
        <w:rPr>
          <w:rFonts w:ascii="Times New Roman" w:eastAsia="Calibri" w:hAnsi="Times New Roman" w:cs="Times New Roman"/>
          <w:b/>
          <w:sz w:val="28"/>
          <w:szCs w:val="28"/>
        </w:rPr>
        <w:t>. Целевой раздел Программы</w:t>
      </w:r>
    </w:p>
    <w:p w:rsidR="0035031F" w:rsidRPr="0035031F" w:rsidRDefault="0035031F" w:rsidP="0035031F">
      <w:pPr>
        <w:numPr>
          <w:ilvl w:val="1"/>
          <w:numId w:val="1"/>
        </w:num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35031F" w:rsidRPr="0035031F" w:rsidRDefault="0035031F" w:rsidP="0035031F">
      <w:pPr>
        <w:spacing w:before="58" w:after="6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Программа спроектирована в соответствии с  ФГОС 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ДО</w:t>
      </w:r>
      <w:proofErr w:type="gram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с</w:t>
      </w:r>
      <w:proofErr w:type="gram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учётом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Примерной основной образовательной программы дошкольного образования «Тропинки» / под ред. В.Т. Кудрявцева. – М.: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Вентана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- Граф, 2014</w:t>
      </w: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proofErr w:type="spell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Воспитательно</w:t>
      </w:r>
      <w:proofErr w:type="spell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-образовательный проце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сс в гр</w:t>
      </w:r>
      <w:proofErr w:type="gram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уппах компенсирующей направленности (ТНР) выстраивается на основе программ </w:t>
      </w:r>
      <w:r w:rsidRPr="0035031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«Примерная адаптированная основная образовательная программа для детей с тяжелыми нарушениями речи (общим недоразвитием речи) с 3 до 7 лет» (Автор учитель-логопед высшей квалификационной категории, отличник народного образования Н. В. </w:t>
      </w:r>
      <w:proofErr w:type="spellStart"/>
      <w:r w:rsidRPr="0035031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Нищева</w:t>
      </w:r>
      <w:proofErr w:type="spellEnd"/>
      <w:r w:rsidRPr="0035031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).</w:t>
      </w:r>
    </w:p>
    <w:p w:rsidR="0035031F" w:rsidRPr="0035031F" w:rsidRDefault="0035031F" w:rsidP="0035031F">
      <w:pPr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>Моделирование Программы ООП МАДОУ «Детский сад №3» регулируется следующими документами: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Конвенция о правах ребенка. 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(Принята резолюцией 44/25 Генеральной Ассамблеи от 20. ноября 1989 г.  -  ООН 1990. </w:t>
      </w:r>
      <w:proofErr w:type="gramEnd"/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Федеральный закон от 29 декабря 2012 г. № 273-ФЗ (ред. от 31.12.2014, с изм. от 02.05.2015) «Об образовании в Российской Федерации»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Федеральный закон 24 июля 1998 г. № 124-ФЗ «Об основных гарантиях прав ребенка в Российской Федерации».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Письмо </w:t>
      </w:r>
      <w:proofErr w:type="spell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Минобрнауки</w:t>
      </w:r>
      <w:proofErr w:type="spell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России от 07.06.2013 г. №ИР-535/07 «О коррекционном и инклюзивном образовании детей».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Распоряжение Правительства Российской Федерации от 29 мая 2015 г. № 996-р о Стратегии развития воспитания до 2025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Приказ Министерства образования и науки Российской Федерации от17 октября 2013г.  № 1155 «Об утверждении федерального государственного образовательного стандарта дошкольного образования»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Письмо </w:t>
      </w:r>
      <w:proofErr w:type="spell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Минобрнауки</w:t>
      </w:r>
      <w:proofErr w:type="spell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России «Комментарии к ФГОС ДО» от 28 февраля 2014 г. № 08-249 </w:t>
      </w:r>
    </w:p>
    <w:p w:rsidR="0035031F" w:rsidRPr="0035031F" w:rsidRDefault="0035031F" w:rsidP="0035031F">
      <w:pPr>
        <w:widowControl w:val="0"/>
        <w:numPr>
          <w:ilvl w:val="0"/>
          <w:numId w:val="2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Приказ </w:t>
      </w:r>
      <w:proofErr w:type="spellStart"/>
      <w:r w:rsidRPr="0035031F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Минобрнауки</w:t>
      </w:r>
      <w:proofErr w:type="spellEnd"/>
      <w:r w:rsidRPr="0035031F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 России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 30 августа 2013 года N 1014 </w:t>
      </w:r>
      <w:r w:rsidRPr="0035031F">
        <w:rPr>
          <w:rFonts w:ascii="Times New Roman" w:eastAsia="Calibri" w:hAnsi="Times New Roman" w:cs="Times New Roman"/>
          <w:bCs/>
          <w:sz w:val="28"/>
          <w:szCs w:val="28"/>
        </w:rPr>
        <w:t>«Об утверждении Порядка организации и осуществления образовательной     деятельности по основным общеобразовательным программам - образовательным программам   дошкольного образования».</w:t>
      </w:r>
    </w:p>
    <w:p w:rsidR="0035031F" w:rsidRPr="0035031F" w:rsidRDefault="0035031F" w:rsidP="0035031F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5031F" w:rsidRPr="0035031F" w:rsidRDefault="0035031F" w:rsidP="0035031F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5031F" w:rsidRPr="0035031F" w:rsidRDefault="0035031F" w:rsidP="0035031F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1.1.1 Цели и задачи реализации Программы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5031F">
        <w:rPr>
          <w:rFonts w:ascii="Times New Roman" w:eastAsia="Calibri" w:hAnsi="Times New Roman" w:cs="Times New Roman"/>
          <w:sz w:val="28"/>
          <w:szCs w:val="28"/>
          <w:u w:val="single"/>
        </w:rPr>
        <w:t>Цель: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- создание условий для общего психического развития детей 3-7 лет средствами развития творческих способностей, в частности, условий формирования у них готовности к современному (развивающему) школьному обучению;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- первоначальном формировании на этой базе более широкой и отдалённой перспективы личностного роста ребенка в образовательных 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внеобразовательных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сферах его жизни (настоящей и будущей), своеобразной областью пересечения,  которых призвано стать развивающее пространство дошкольного учреждения; </w:t>
      </w:r>
      <w:proofErr w:type="gramEnd"/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-приобщение дошкольников к традиционной культуре народов Бурятии (традиции, обычаи, уклад жизни, быт и др.), воспитание интереса и любви к малой Родине.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5031F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1. Инициирование и психолого-педагогическое сопровождение процессов творческого освоения культуры детьми в рамках различных видов их деятельности (игры, познавательно-исследовательской, художественно-эстетической, проектной деятельности, учения и др.).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2. Развитие творческого воображения дошкольников, основанной на нём системы созидательных способностей ребенка (постигающего мышления, предпосылок рефлексии и др.), креативности как ведущего свойства его личности.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3.  Развитие у детей способности и стремления к инициативному и самостоятельному действию, приобретающему все более произвольный характер, специфической познавательной мотивации и интеллектуальных эмоций.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4.  Создание условий, обеспечивающих триединство отношения ребенка к миру, его взаимоотношений с другими людьми 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самоотношения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5. Расширение «зоны ближайшего развития» путем включения дошкольников в развивающие формы совместной деятельности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взрослым и друг с другом.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6. Формирование у детей творческого, осмысленного, ценностного отношения к собственному физическому и духовному здоровью путем построения оздоро</w:t>
      </w:r>
      <w:r w:rsidR="00561C0E">
        <w:rPr>
          <w:rFonts w:ascii="Times New Roman" w:eastAsia="Calibri" w:hAnsi="Times New Roman" w:cs="Times New Roman"/>
          <w:sz w:val="28"/>
          <w:szCs w:val="28"/>
        </w:rPr>
        <w:t>вительной работы как развивающее</w:t>
      </w:r>
      <w:r w:rsidRPr="0035031F">
        <w:rPr>
          <w:rFonts w:ascii="Times New Roman" w:eastAsia="Calibri" w:hAnsi="Times New Roman" w:cs="Times New Roman"/>
          <w:sz w:val="28"/>
          <w:szCs w:val="28"/>
        </w:rPr>
        <w:t>-образовательной.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7. Развитие у ребенка начал будущего умения учиться.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1.1.2. Принципы и подходы к реализации Программы</w:t>
      </w:r>
    </w:p>
    <w:p w:rsidR="0035031F" w:rsidRPr="0035031F" w:rsidRDefault="0035031F" w:rsidP="003503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При разработке Программы учитывались лучшие традиции отечественного дошкольного образования, его фундаментальность: комплексное решение задач по охране жизни и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>В основе Программы лежат следующие принципы:</w:t>
      </w: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развивающего образования,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которым, главной целью дошкольного образования является развитие ребёнка.</w:t>
      </w:r>
    </w:p>
    <w:p w:rsidR="0035031F" w:rsidRPr="0035031F" w:rsidRDefault="0035031F" w:rsidP="003503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    Программа основана на важнейшем дидактическом принцип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е-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развивающем обучении и на научном положении Л.С. Выготского о том, что правильно организованное обучение "ведет" за собой развитие. Воспитание и психическое развитие не могут выступать как два обособленных, независимых друг от друга процесса, но при этом "воспитание служит необходимой и всеобщей формой развития ребенка" (В.В. Давыдов). Таким образом, развитие в рамках Программы выступает как важнейший результат успешности воспитания и образования детей.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научной обоснованности и практической применимости.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С учётом данного принципа содержание программы соответствует основным положениям возрастной психологии и дошкольной педагогики, при этом имеет возможность реализации в массовой практике дошкольного образования.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Принцип сохранения уникальности и </w:t>
      </w:r>
      <w:proofErr w:type="spellStart"/>
      <w:r w:rsidRPr="0035031F">
        <w:rPr>
          <w:rFonts w:ascii="Times New Roman" w:eastAsia="Calibri" w:hAnsi="Times New Roman" w:cs="Times New Roman"/>
          <w:b/>
          <w:sz w:val="28"/>
          <w:szCs w:val="28"/>
        </w:rPr>
        <w:t>самоценности</w:t>
      </w:r>
      <w:proofErr w:type="spellEnd"/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 детства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как важного этапа в общем развитии человека.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Самоценность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Позитивная социализация ребенка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взрослыми и другими детьми, направленного на создание предпосылок к полноценной деятельности ребенка в изменяющемся мире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интеграции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Принцип интеграции связан с возрастными особенностями детей дошкольного возраста, когда поведение и деятельность дошкольника представляют собой ещё «недостаточно дифференцированное целое» (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Л.С.Выгодский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Под интеграцией содержания дошкольного образования понимается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5031F">
        <w:rPr>
          <w:rFonts w:ascii="Times New Roman" w:eastAsia="Calibri" w:hAnsi="Times New Roman" w:cs="Times New Roman"/>
          <w:i/>
          <w:sz w:val="28"/>
          <w:szCs w:val="28"/>
        </w:rPr>
        <w:t xml:space="preserve">           Формами реализации принципа интеграции являются</w:t>
      </w:r>
      <w:r w:rsidRPr="0035031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5031F" w:rsidRPr="0035031F" w:rsidRDefault="0035031F" w:rsidP="005425A9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интеграция на уровне содержания и задач психолого-педагогической работы;</w:t>
      </w:r>
    </w:p>
    <w:p w:rsidR="0035031F" w:rsidRPr="0035031F" w:rsidRDefault="0035031F" w:rsidP="005425A9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интеграция по средствам организации и оптимизации образовательного процесса;</w:t>
      </w:r>
    </w:p>
    <w:p w:rsidR="0035031F" w:rsidRPr="0035031F" w:rsidRDefault="0035031F" w:rsidP="005425A9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интеграция видов детской деятельности.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35031F">
        <w:rPr>
          <w:rFonts w:ascii="Times New Roman" w:eastAsia="Calibri" w:hAnsi="Times New Roman" w:cs="Times New Roman"/>
          <w:b/>
          <w:sz w:val="28"/>
          <w:szCs w:val="28"/>
        </w:rPr>
        <w:t>культуросообразности</w:t>
      </w:r>
      <w:proofErr w:type="spellEnd"/>
      <w:r w:rsidRPr="0035031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</w:t>
      </w: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дифференцированного и индивидуального подхода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, ориентирующий на создание условий воспитания, учитывающих как индивидуальные особенности развития каждого ребенка, так и специфические особенности,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свойственные для детей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 ОВЗ.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Комплексно-тематический принцип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построения образовательного процесса.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Комплексно-тематическое планирование - это планирование образовательной деятельности в соответствии с пяти направлениями развития ребёнка (социально-коммуникативное, познавательное, речевое, художественно-эстетическое, физическое). Темы, в рамках которых решаются образовательные задачи,  социально значимы для общества, семьи, государства, вызывают личностный интерес детей, положительное эмоциональное  отношение. Темы реализуются через разнообразные виды детской деятельности с использованием адекватных возрасту форм взаимодействия с детьми (игра, наблюдение, беседа и др.). Согласно комплексно-тематическому принципу построения образовательного процесса решение образовательных задач происходит в совместной деятельности взрослого и детей и самостоятельной деятельности детей.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7A6" w:rsidRDefault="009D07A6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7A6" w:rsidRDefault="009D07A6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7A6" w:rsidRDefault="009D07A6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7A6" w:rsidRDefault="009D07A6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7A6" w:rsidRDefault="009D07A6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1.1.3. Значимые для разработки и реализации Программы характеристики.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процесса, как в условиях семьи, так и в условиях дошкольного образовательного учреждения (группы).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Возрастная  характеристика, контингента  детей  6-7 лет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05EB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Физическое  развитие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  7   годам  скелет  ребенка  становится  более  крепким,  поэтому  он  может  выполнять  различные  </w:t>
      </w: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движения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которые  требуют гибкости,  упругости, силы.  Его тело  приобретает  заметную  устойчивость,  чему  способствует  усиленный  рост  ног. В  этом  возрасте  дети уже  могут  совершать  довольно  длительные  прогулки,  долго бегать,  выполнять  сложные  физические  упражнения. У  семилетних  детей  отсутствуют  лишние  движения, могут  выполнить  ряд  движений  в  определенной  последовательности,  контролируя   их,  изменяя  (произвольная регуляция  движений). Ребенок  уже  способен  достаточно  адекватно  оценивать  результаты  своего  участия  в  подвижных  и  спортивных  играх  соревновательного  характера.  Удовлетворение  полученным  результатом  доставляет  ребенку  радость  и  поддерживает  положительное отношение  к  себе  и  своей команде  («мы  выиграли,  мы  сильнее»). Имеет  представление  о  своем  физическом  облике  (высокий,  толстый,  худой,  маленький  и  т.п.)  и  здоровье,  заботиться  о  нем. Владеет  </w:t>
      </w:r>
      <w:r w:rsidRPr="00905EB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культурно-гигиеническими  навыками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понимает  их  необходимость.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05EB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Социально-личностное  развитие</w:t>
      </w:r>
    </w:p>
    <w:p w:rsidR="00905EB1" w:rsidRPr="00905EB1" w:rsidRDefault="00905EB1" w:rsidP="00905E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ребенка ярко проявляется уверенность в себе и чувство собственного достоинства, умение отстаивать свою позицию в совместной деятельности. Семилетний ребенок способен к волевой регуляции поведения, преодолению непосредственных желаний, если они противоречат установленным нормам, данному слову, обещанию. </w:t>
      </w:r>
      <w:proofErr w:type="gramStart"/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проявлять волевые усилия в ситуациях выбора между «можно» и «нельзя», «хочу» и «должен». Проявляет настойчивость, терпение, умение преодолевать трудности. Может сдерживать себя, высказывать просьбы, предложения, несогласие в социально приемлемой форме. Произвольность поведения — один из важнейших показателей психологической готовности к школе.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Самостоятельность 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проявляется в способности без помощи взрослого решать различные задачи.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 сюжетно-ролевых </w:t>
      </w: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играх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дети  7-го  года  жизни  начинают  осваивать  сложные  взаимодействия  людей, отражающих характерные  значимые  жизненные  ситуации,  например, свадьбу,  болезнь и т.п.  Игровые  действия  становятся  более  сложными.  Игровое  пространство  усложняется. В  нем  может  быть  несколько  центров,  каждый из  которых  поддерживает  свою  сюжетную  линию.  При  этом  дети  способны  отслеживать  поведение  партнеров  по  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всему  игровому  пространству  и  менять  свое  поведение  в  зависимости  от  места  в  нем. Если логика игры требует появления  новой роли, то ребенок может по ходу  игры  взять  на  себя  новую  роль,  сохранив при этом роль, взятую  ранее.</w:t>
      </w:r>
    </w:p>
    <w:p w:rsidR="00905EB1" w:rsidRPr="00905EB1" w:rsidRDefault="00905EB1" w:rsidP="00905E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Семилетний  ребенок умеет заметить изменения настроения взрослого и сверстника, учесть желания других людей; способен к установлению устойчивых контактов со сверстниками. Ему свойственно «</w:t>
      </w: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эмоциональное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предвосхищение» — предчувствие собственных переживаний и переживаний других людей, связанных с результатами тех или иных действий и поступков («Если я подарю маме свой рисунок, она очень обрадуется»).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05EB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Познавательно-речевое  развитие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Происходит  активное  развитие  диалогической  речи.  Диалог  детей  приобретает характер  скоординированных предметных  и  речевых  действий.  В  недрах  диалогического  </w:t>
      </w: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общения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дошкольников  зарождается форма  речи -  монолог. Дошкольник  внимательно слушает  рассказы  родителей,  что  у  них  произошло  на  работе,  живо  интересуется  тем,  как  они  познакомились,  при  встрече  с незнакомыми  людьми  спрашивают,  кто  это,  есть  ли  у  них  дети  и  т.п.  У  детей  продолжает  развиваться  </w:t>
      </w: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речь: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ее  звуковая  сторона,  грамматический  строй,  лексика. Развивается  связная  речь. Дети  начинают активно употреблять  обобщающие  существительные,  синонимы,  антонимы,  прилагательные  и  т.д. 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Познавательные 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процессы  претерпевают  качественные  изменения;  развивается  произвольность  действий.  Наряду  с  наглядно-образным  мышлением  появляются  элементы  словесно-логического  мышления.  Продолжают  развиваться   навыки  обобщения  и  рассуждения.  Продолжает  развиваться  воображение. Внимание  становится  произвольным,  в  некоторых  видах  деятельности  время  произвольного  сосредоточения  достигает  30  минут.  У  детей  появляется  особы  интерес  к  печатному слову,  математическим  отношениям.  Они  с  удовольствием  узнают  буквы,  овладевают звуковым  анализом  слова,  счетом  и  пересчетом  отдельных  предметов.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  7  годам  дети  в  значительной  степени  освоили  </w:t>
      </w: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конструирование 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 строительного  материала. Они  свободно  владеют  обобщенными  способами  </w:t>
      </w:r>
      <w:proofErr w:type="gramStart"/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proofErr w:type="gramEnd"/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как  изображений,  так  и  построек.  Свободные  постройки  становятся  симметричными и  пропорциональными.  Дети  точно  представляют  себе  последовательность,  в  которой  будет  осуществляться  постройка.  В  этом  возрасте  дети уже  могут  освоить  сложные  формы  сложения  из  листа  бумаги  и  придумывать  собственные.  Усложняется  конструирование  из  природного  материала.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05EB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Художественно-эстетическое  развитие</w:t>
      </w:r>
    </w:p>
    <w:p w:rsidR="00905EB1" w:rsidRPr="00905EB1" w:rsidRDefault="00905EB1" w:rsidP="00905E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</w:t>
      </w: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изобразительной  деятельности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детей  6-7 лет  </w:t>
      </w: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рисунки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приобретают   более  детализированный  характер,  обогащается их  цветовая  гамма.  Более  явными  становятся  различия  между  рисунками  мальчиков  и девочек. Мальчики  охотно  изображают  технику,  космос,  военные  действия;  девочки  обычно  рисуют  женские  образы:  принцесс,  балерин,  и  т.д.  Часто встречаются  бытовые  сюжеты: мама  и  дочка,  комната  и  т.п.   При  правильном  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подходе  у  детей  формируются  художественно-творческие  способности  в  изобразительной  деятельности.   Изображение  человека  становится еще  более  детализированным  и  пропорциональным.  Появляются  пальцы  на  руках,  глаза,  рот,  нос,  брови,  подбородок. Одежда может  быть  украшена  различными  деталями.   Предметы,  которые  дети  лепят  и  вырезывают,  имеют  различную  форму,  цвет, строение,  по-разному расположены  в  пространстве.  Вместе  с  тем  могут  к  7-ми  годам  передать  конкретные  свойства  предмета  с  натуры. Семилетнего ребенка характеризует активная </w:t>
      </w:r>
      <w:proofErr w:type="spellStart"/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деятельностная</w:t>
      </w:r>
      <w:proofErr w:type="spellEnd"/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позиция, готовность к спонтанным решениям, любопытство, постоянные вопросы к взрослому, способность к речевому комментированию процесса и результата собственной деятельности, стойкая мотивация достижений, развитое воображение. Процесс создания продукта носит творческий поисковый характер. Ребенок семи лет достаточно адекватно оценивает результаты своей деятельности по сравнению с другими детьми, что приводит к становлению представлений о себе и своих возможностях.</w:t>
      </w:r>
    </w:p>
    <w:p w:rsidR="00905EB1" w:rsidRPr="00905EB1" w:rsidRDefault="00905EB1" w:rsidP="00905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Значительно  обогащается  индивидуальная  интерпретация  </w:t>
      </w:r>
      <w:r w:rsidRPr="00905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музыки.</w:t>
      </w: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Ребенок  </w:t>
      </w:r>
      <w:proofErr w:type="gramStart"/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</w:t>
      </w:r>
      <w:proofErr w:type="gramEnd"/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  какому  жанру  принадлежит  прослушанное  произведение.  Чисто  и  выразительно поет,  правильно передавая  мелодию  (ускоряя, замедляя).  Дошкольник  может  самостоятельно придумать  и  показать  танцевальное  или  ритмическое  движение.</w:t>
      </w:r>
    </w:p>
    <w:p w:rsidR="0035031F" w:rsidRPr="00905EB1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5031F" w:rsidRPr="0035031F" w:rsidRDefault="0035031F" w:rsidP="003503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1.2 Планируемые результаты освоения Программы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Специфика дошкольного детства (гибкость, пластичность развития ребенка, высокий разброс вариантов его развития, его непосредствен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и непроизвольность) не позволяет требовать от ребенка дошколь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возраста достижения конкретных образовательных результатов и обусловливает необходимость определения результатов освоения образо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вательной программы в виде целевых ориентиров.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 дошкольного образования, следует рассматривать как социально-нормативные возраст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характеристики возможных достижений ребенка.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1.2.1. Планируемые результаты как ориентиры освоения воспитанниками основной образовательной программы дошкольного образования.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В соответствии с ФГОС </w:t>
      </w:r>
      <w:proofErr w:type="spellStart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ДОспецифика</w:t>
      </w:r>
      <w:proofErr w:type="spellEnd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детства (гибкость, пластичность развития ребенка, высокий разброс вариантов его развития, его непосредственность и непроизвольность)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 Целевые ориентиры дошкольного образования, представленные в ФГОС </w:t>
      </w:r>
      <w:proofErr w:type="gramStart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рассматриваются как </w:t>
      </w:r>
      <w:proofErr w:type="gramStart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социально-нормативные</w:t>
      </w:r>
      <w:proofErr w:type="gramEnd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ориентиры на этапе завершения дошкольного образования.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– игре, общении, познавательно – 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</w:t>
      </w:r>
      <w:r w:rsidR="00151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веры в себя</w:t>
      </w:r>
      <w:r w:rsidR="00151A00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старается разрешать конфликты.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Умеет выражать и отстаивать свою позицию по разным вопросам.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сотрудничать и выполнять как лидерские, так и исполнительские функции в совместной деятельности.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Проявляет </w:t>
      </w:r>
      <w:proofErr w:type="spell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отношению к другим людям, готовность прийти на помощь тем, кто в этом нуждается.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умение слышать других и стремление быть понятым другими.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может соблюдать правила безопасного поведения и навыки личной гигиены.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ответственность за начатое дело.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Ребенок проявляет любознательность, задает вопросы взрослым и сверстникам, интересуется </w:t>
      </w:r>
      <w:proofErr w:type="spell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причинно</w:t>
      </w:r>
      <w:proofErr w:type="spell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уважение к жизни (в различных ее формах) и заботу об окружающей среде.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8D0133" w:rsidRPr="008D0133" w:rsidRDefault="008D0133" w:rsidP="005425A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начальные представления о здоровом образе жизни. Воспринимает здоровый образ жизни как ценность.</w:t>
      </w:r>
    </w:p>
    <w:p w:rsidR="0035031F" w:rsidRPr="008D0133" w:rsidRDefault="0035031F" w:rsidP="0035031F">
      <w:pPr>
        <w:spacing w:after="0" w:line="240" w:lineRule="auto"/>
        <w:ind w:left="180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31F" w:rsidRPr="00AE35AB" w:rsidRDefault="0035031F" w:rsidP="0035031F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Часть, формируемая участниками образовательного процесса</w:t>
      </w:r>
    </w:p>
    <w:p w:rsidR="0035031F" w:rsidRPr="00AE35AB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A00" w:rsidRPr="00AE35A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целевых ориентиров в Программе сформулированы планируемые результаты ее освоения детьми </w:t>
      </w:r>
      <w:r w:rsidR="00905EB1" w:rsidRPr="00AE3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6-7</w:t>
      </w:r>
      <w:r w:rsidRPr="00AE3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в пяти образовательных областях (социально-коммуникативное развитие, познавательное развитие, речевое развитие, художественно-эстетическое развитие).</w:t>
      </w:r>
    </w:p>
    <w:p w:rsidR="0035031F" w:rsidRPr="00EA3C6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</w:t>
      </w:r>
    </w:p>
    <w:p w:rsidR="00AE35A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потребность в общении 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сверстниками</w:t>
      </w:r>
      <w:r w:rsidR="00AE3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значимыми взрослыми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лаживаетпозитивный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контакт, используя вербальные и невербальные средства общения.</w:t>
      </w:r>
    </w:p>
    <w:p w:rsidR="00EA3C6B" w:rsidRPr="00EA3C6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</w:t>
      </w:r>
      <w:r w:rsidR="00AE3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совместных со сверстниками сюжетно – ролевых игр, соблюдает правила игры, следует ее замыслу.  Участвует в отборе литературного произведения к театральной постановке.</w:t>
      </w:r>
    </w:p>
    <w:p w:rsidR="00AE35AB" w:rsidRDefault="00AE35A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Создает образ персонажа с помощью средств эмоциональной выразительности.</w:t>
      </w:r>
    </w:p>
    <w:p w:rsidR="00AE35AB" w:rsidRDefault="00AE35A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удовольствием участвует в театрализованных представлениях.</w:t>
      </w:r>
    </w:p>
    <w:p w:rsidR="00AE35AB" w:rsidRDefault="00AE35A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конфликтной ситуации со сверстниками умеет сдерживать свои чувства и использовать разные стратегии поведения: уступить, договориться, пойти на компромисс, прийти к сотрудничеству.</w:t>
      </w:r>
    </w:p>
    <w:p w:rsidR="00AE35A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Адекватно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реагирует </w:t>
      </w:r>
      <w:r w:rsidR="00AE3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просьбы и поручения взрослого, </w:t>
      </w:r>
      <w:proofErr w:type="gramStart"/>
      <w:r w:rsidR="00AE3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</w:t>
      </w:r>
      <w:proofErr w:type="gramEnd"/>
      <w:r w:rsidR="00AE3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подчиниться общепринятым правилам.</w:t>
      </w:r>
    </w:p>
    <w:p w:rsidR="00EA3C6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Осознает свои эмоции, способен </w:t>
      </w:r>
      <w:r w:rsidR="00AE3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управлять своим  </w:t>
      </w:r>
      <w:r w:rsidR="0066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эмоциональным состоянием в определенной ситуации (сдерживать крик, слезы), способен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сопереживать, эмоционально откликается на переживания другого человека.</w:t>
      </w:r>
    </w:p>
    <w:p w:rsidR="0035031F" w:rsidRPr="00EA3C6B" w:rsidRDefault="00661514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Первым здоровается и прощается, обращается к воспитателям и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сотрудникам дошкольной образовательной организации, с которыми знаком, 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имени и отчеству.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Знает и соблюдает элементарные правила </w:t>
      </w:r>
      <w:r w:rsidR="0066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организованного </w:t>
      </w: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поведения в </w:t>
      </w:r>
      <w:r w:rsidR="0066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дошкольной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организации, на</w:t>
      </w:r>
      <w:r w:rsidR="0066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улице и на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транспорте.</w:t>
      </w:r>
    </w:p>
    <w:p w:rsidR="00EA3C6B" w:rsidRPr="00EA3C6B" w:rsidRDefault="00661514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Обладает предпосылками экологического сознания: з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нает и соблюдает элементарные правила бережного отношения к природе и животным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EA3C6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и соблюдает правила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дорожного движения,</w:t>
      </w:r>
      <w:r w:rsidR="0066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понимает значение сигналов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светофора.</w:t>
      </w:r>
    </w:p>
    <w:p w:rsidR="0035031F" w:rsidRPr="00EA3C6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Отличает проезжую часть дороги от пешеходной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подземный пешеходный переход, пешеходный переход «зебра».</w:t>
      </w:r>
      <w:proofErr w:type="gramEnd"/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</w:t>
      </w:r>
      <w:r w:rsidR="0066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вает свою фамилию,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</w:t>
      </w:r>
      <w:r w:rsidR="0066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отчество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6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дату рождения,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адрес, имена</w:t>
      </w:r>
      <w:r w:rsidR="0066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отчества  родителей, бабушек и дедушек, профессию родителей, устанавливает родственные связи.</w:t>
      </w:r>
      <w:proofErr w:type="gramEnd"/>
    </w:p>
    <w:p w:rsidR="00661514" w:rsidRDefault="00661514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оценить с морально – нравственной точки зрения свои поступки и поступки своих товарищей.</w:t>
      </w:r>
    </w:p>
    <w:p w:rsidR="0035031F" w:rsidRDefault="00661514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Умеет в определенных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опасных ситуациях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обратиться 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омощью к взрослому, вызывать «скорую помощь»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телефону 03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пожарных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01, полицию – 02.</w:t>
      </w:r>
    </w:p>
    <w:p w:rsidR="004D1059" w:rsidRDefault="004D105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представление об опасных ситуациях в бытовой и информационной среде.</w:t>
      </w:r>
    </w:p>
    <w:p w:rsid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представление о России как огромной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стране, называет цвета российского флага, знает основные государственные праздники.</w:t>
      </w:r>
    </w:p>
    <w:p w:rsidR="004D1059" w:rsidRPr="00EA3C6B" w:rsidRDefault="004D105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посильные домашние поручения, участвует в подготовке к семейным праздникам и торжествам.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Знает:</w:t>
      </w:r>
    </w:p>
    <w:p w:rsidR="004D1059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элементарные правила этикета за столом;</w:t>
      </w:r>
    </w:p>
    <w:p w:rsidR="004D1059" w:rsidRDefault="004D105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способах сохранения здоровья и их применении в повседневной жизни (быстро менять промокшую одежду, обувь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основные трудовые 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библиотекаря, пожарного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почтальона и т.д.;</w:t>
      </w:r>
    </w:p>
    <w:p w:rsidR="00815927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элементарные правила поведения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и 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природе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 семьи, родственные отношения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распределения </w:t>
      </w:r>
      <w:r w:rsidR="00815927"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семейных обязанностей;</w:t>
      </w:r>
    </w:p>
    <w:p w:rsid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виды транспорта,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предметы, о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блегчающие труд человека в быту, и другие группы предметов.</w:t>
      </w:r>
    </w:p>
    <w:p w:rsidR="0035031F" w:rsidRPr="00937B00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представление</w:t>
      </w:r>
      <w:r w:rsidR="0035031F"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домашней хозяйственной деятельности взрослых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и на селе;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некоторых профессиях людей (в том числе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театральных, 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военных, сельскохозяйственных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производственных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взаимопомощи людей раз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профессий</w:t>
      </w:r>
      <w:r w:rsidR="004D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командном взаимодействии;</w:t>
      </w:r>
    </w:p>
    <w:p w:rsidR="003E7BBF" w:rsidRDefault="003E7BB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элементарных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здорового образа жизни (соблюдении правил личной гигиены, проявлении осторожности в опасных ситуациях);</w:t>
      </w:r>
    </w:p>
    <w:p w:rsidR="003E7BBF" w:rsidRDefault="0035031F" w:rsidP="003E7BB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труде</w:t>
      </w:r>
      <w:proofErr w:type="gramEnd"/>
      <w:r w:rsidR="003E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окружающих 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</w:t>
      </w:r>
      <w:r w:rsidR="003E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школе, библиотеке;</w:t>
      </w:r>
    </w:p>
    <w:p w:rsidR="003E7BBF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3E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</w:t>
      </w:r>
      <w:proofErr w:type="gramEnd"/>
      <w:r w:rsidR="003E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культурных ценностях;</w:t>
      </w:r>
    </w:p>
    <w:p w:rsidR="00815927" w:rsidRP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родном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достопримечательностях;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себе, составе семьи, родственных отношениях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распределении семейных обязанностей, семейных традициях;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</w:t>
      </w:r>
      <w:proofErr w:type="gramEnd"/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в общественных местах (в парке, в магазине, в гостях, в поликлинике,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театре, в библиотеке, </w:t>
      </w: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транспорте)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4A5E" w:rsidRPr="00304A5E" w:rsidRDefault="003E7BB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народных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промыслах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народных традициях.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Может:</w:t>
      </w:r>
    </w:p>
    <w:p w:rsidR="00304A5E" w:rsidRPr="00304A5E" w:rsidRDefault="003E7BB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соблюдать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поведения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столом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4A5E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самостоятельно выполнять доступные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возрасту </w:t>
      </w: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гигиенические процедуры,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одеваться и раздеваться</w:t>
      </w:r>
      <w:r w:rsidR="003E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адекватно погодным условиям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следить за </w:t>
      </w:r>
      <w:r w:rsidR="003E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порядком в одежде  и обуви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3E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одевать чистые вещи,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сушить мокрые вещи, ухаживать за обувью);</w:t>
      </w:r>
    </w:p>
    <w:p w:rsidR="003E7BBF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выполнять поручения </w:t>
      </w:r>
      <w:r w:rsidR="003E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взрослых, распределять и координировать свои действия в процессе выполнения обязанностей дежурных по столовой, ухода за животными и растениями в группе и на территории детского сада, поддерживания порядка в групповых помещениях;</w:t>
      </w:r>
    </w:p>
    <w:p w:rsidR="00304A5E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назвать несколько профессий,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рассказать о действиях </w:t>
      </w:r>
      <w:r w:rsidR="003E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трудовых результатах людей этих профессий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031F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</w:t>
      </w:r>
      <w:r w:rsidR="0035031F"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ивать порядок в игровом уголке,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своем шкафчике, поддерживать порядок </w:t>
      </w:r>
      <w:r w:rsidR="0035031F"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своем </w:t>
      </w:r>
      <w:r w:rsidR="0035031F"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рабочем месте во время занятий рисованием,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аппликацией, </w:t>
      </w:r>
      <w:r w:rsidR="0035031F"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лепкой и другими видами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поручения по уходу за растениями и животными в уголке прир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D0DAF" w:rsidRDefault="007D0DA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элементарные правила здорового образа жизни;</w:t>
      </w:r>
    </w:p>
    <w:p w:rsidR="007D0DAF" w:rsidRDefault="007D0DA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планировать свои действия, напр</w:t>
      </w:r>
      <w:r w:rsidR="00B91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вленные на достижение конкретной цели, в том числе планировать свою трудовую деятельность (отбирать материалы, необходимые для занятий и игр, и т.д.)</w:t>
      </w:r>
    </w:p>
    <w:p w:rsidR="005D0C0C" w:rsidRPr="005D0C0C" w:rsidRDefault="00304A5E" w:rsidP="005D0C0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действовать (</w:t>
      </w:r>
      <w:r w:rsid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5D0C0C"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 жизни, в различных видах детской деятельности</w:t>
      </w:r>
      <w:r w:rsid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04A5E" w:rsidRP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31F" w:rsidRPr="005D0C0C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C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Знает:</w:t>
      </w:r>
    </w:p>
    <w:p w:rsidR="007D0DAF" w:rsidRDefault="00B913F1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герб, 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флаг и гимн России;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свой адрес, название родного города (села), страны, ее столицы;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семьи,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родственные отношения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распределение семейных обязанностей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семейные праздники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традиции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трудовые действия библиотекаря, пожарного, почтальона и т.д.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виды транспорта, предметы, облегчающие труд человека в быту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другие группы предметов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название частей суток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последовательность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D0DAF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слов «вчера», «сегодня», «завтра»;</w:t>
      </w:r>
    </w:p>
    <w:p w:rsidR="007D0DAF" w:rsidRDefault="007D0DA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названия месяцев года и их последовательность;</w:t>
      </w:r>
    </w:p>
    <w:p w:rsidR="007D0DAF" w:rsidRDefault="007D0DA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характерные признаки времен года;</w:t>
      </w:r>
    </w:p>
    <w:p w:rsidR="007D0DAF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 представителей животного мира (звери, птицы, пресмыкающиеся, земноводные, насекомые)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растений</w:t>
      </w:r>
      <w:r w:rsidR="007D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(стебель, корень, лист, цветок)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D0DAF" w:rsidRDefault="007D0DA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значении солнца, чистого воздуха и воды для человека, </w:t>
      </w:r>
      <w:r w:rsidR="007B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животных, растений;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правила поведения в городе </w:t>
      </w:r>
      <w:r w:rsidR="007B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улице, в общественных местах)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природе;</w:t>
      </w:r>
    </w:p>
    <w:p w:rsidR="005D0C0C" w:rsidRP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правилах личной безопасности.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представление:</w:t>
      </w:r>
    </w:p>
    <w:p w:rsidR="007B47FE" w:rsidRDefault="007B47F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предметах окружающего мира;</w:t>
      </w:r>
    </w:p>
    <w:p w:rsidR="007B47FE" w:rsidRDefault="007B47F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обследования предметов;</w:t>
      </w:r>
    </w:p>
    <w:p w:rsidR="007B47FE" w:rsidRDefault="007B47F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принадлежности к нему;</w:t>
      </w:r>
    </w:p>
    <w:p w:rsidR="007B47FE" w:rsidRDefault="007B47F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культурных ценностях;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B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родном крае и его достопримечательностях;</w:t>
      </w:r>
    </w:p>
    <w:p w:rsidR="007B47FE" w:rsidRDefault="007B47F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истории человечества;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="007B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праздниках</w:t>
      </w:r>
      <w:proofErr w:type="gramEnd"/>
      <w:r w:rsidR="007B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наиболее важных событиях в истории страны (годы войны,  День Победы и др.)</w:t>
      </w:r>
    </w:p>
    <w:p w:rsidR="007B47FE" w:rsidRPr="005D0C0C" w:rsidRDefault="007B47F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населяющих Россию;</w:t>
      </w:r>
    </w:p>
    <w:p w:rsidR="0035031F" w:rsidRP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строении своего тела;</w:t>
      </w:r>
    </w:p>
    <w:p w:rsidR="007B47FE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7B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объектах</w:t>
      </w:r>
      <w:proofErr w:type="gramEnd"/>
      <w:r w:rsidR="007B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живой природы – животных и растениях (обобщенное представление);</w:t>
      </w:r>
    </w:p>
    <w:p w:rsidR="007B47FE" w:rsidRDefault="007B47F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переходе веществ из твердого состояния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наоборот;</w:t>
      </w:r>
    </w:p>
    <w:p w:rsidR="003E43AC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школе, библиотеке.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Может:</w:t>
      </w:r>
    </w:p>
    <w:p w:rsidR="003E43AC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узнавать изделия, сделанные из разных материалов;</w:t>
      </w:r>
    </w:p>
    <w:p w:rsidR="003E43AC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форму предмета;</w:t>
      </w:r>
    </w:p>
    <w:p w:rsidR="003E43AC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объединять предметы в группы по внешним и внутренним признакам;</w:t>
      </w:r>
    </w:p>
    <w:p w:rsidR="003E43AC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пространственные отношения между предметами;</w:t>
      </w:r>
    </w:p>
    <w:p w:rsidR="003E43AC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различными принадлежностями для письма и рисования;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последовательность событий;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назвать текущий день недели;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календарем природы;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устанавливать </w:t>
      </w:r>
      <w:r w:rsidR="003E4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элементарные 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причинно-следственные связи</w:t>
      </w:r>
      <w:r w:rsidR="003E4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природными явлениями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E43AC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соотносить с каждым сезоном особенности жизни людей, животных и растений;</w:t>
      </w:r>
    </w:p>
    <w:p w:rsidR="003E43AC" w:rsidRPr="003A5A29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различать по существенным признакам объекты живой и неживой природы;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называть</w:t>
      </w:r>
      <w:r w:rsidR="003E4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деревья </w:t>
      </w: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кустарник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коре, листьям, плодам;</w:t>
      </w:r>
    </w:p>
    <w:p w:rsidR="003E43AC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различать хвойные и лиственные деревья;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ухаживать вместе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за растениями </w:t>
      </w:r>
      <w:r w:rsidR="003E4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животными ближайшего окружения;</w:t>
      </w:r>
    </w:p>
    <w:p w:rsidR="003E43AC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выполнять доступные возрасту гигиенические процедуры;</w:t>
      </w:r>
    </w:p>
    <w:p w:rsidR="003A5A29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вести себя на занятии (давать полный ответ, задавать вопросы и т.п.).</w:t>
      </w:r>
    </w:p>
    <w:p w:rsidR="003E43AC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Считает </w:t>
      </w:r>
      <w:r w:rsidR="003E4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20 и дальше. Называет числа в прямом (обратном) порядке до 10, начиная с любого числа натурального ряда (в пределах 10)</w:t>
      </w:r>
    </w:p>
    <w:p w:rsidR="00B10FB5" w:rsidRDefault="003E43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арифметические действия в форме примеров, используя цифры и арифметические знаки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(«+», «-»</w:t>
      </w:r>
      <w:r w:rsidR="00B10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«=»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  <w:r w:rsidR="00B10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пределах 10.</w:t>
      </w:r>
    </w:p>
    <w:p w:rsidR="00B10FB5" w:rsidRDefault="00B10FB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 зависимость между величиной меры и числом (результатом измерения).</w:t>
      </w:r>
    </w:p>
    <w:p w:rsidR="00B10FB5" w:rsidRDefault="00B10FB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Знает состав чисел первого десятка (из отдельных единиц), понимает состав числа из двух меньших до 10.</w:t>
      </w:r>
    </w:p>
    <w:p w:rsidR="00B10FB5" w:rsidRDefault="00B10FB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на числовом луче числа «до», «после», «между», «соседи числа».</w:t>
      </w:r>
    </w:p>
    <w:p w:rsidR="00B10FB5" w:rsidRDefault="00B10FB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 двойками, тройками, пятерками, десятками. Определяет, из каких цифр состоит двузначное число и называет его.</w:t>
      </w:r>
    </w:p>
    <w:p w:rsidR="00B10FB5" w:rsidRDefault="00B10FB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Решает косвенные задачи в устной форме.</w:t>
      </w:r>
    </w:p>
    <w:p w:rsidR="00B10FB5" w:rsidRDefault="00B10FB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называть части целого и сравнивать их методом наложения.</w:t>
      </w:r>
    </w:p>
    <w:p w:rsidR="005A763A" w:rsidRDefault="00B10FB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 и различает геометрические фигуры: точка, отрезок, луч, круг, треугольник, четырехугольник, пятиугольник, шестиугольник, ломаная, квадрат, ромб, прямоугольник, параллелограмм, трапеция, угол, куб, параллелепипед, конус, цилиндр, шар.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 форму объемных предметов (мяч, - шар, барабан – цилиндр, книга – параллелепипед и т.д.)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A7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5A7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лассифицирует фигуры на объемные и плоские, на тела вращения и многогранники. Выделяет четырехугольники и многоугольники.</w:t>
      </w:r>
    </w:p>
    <w:p w:rsidR="005A763A" w:rsidRDefault="005A763A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Ориентируется в окружающем пространстве на плоскости, на листе, по клеткам.</w:t>
      </w:r>
    </w:p>
    <w:p w:rsidR="005A763A" w:rsidRDefault="005A763A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определять временные  отношения (день, неделя, месяц); время по часам с точностью до одного часа. Называет дни недели и месяцы.</w:t>
      </w:r>
    </w:p>
    <w:p w:rsidR="005A763A" w:rsidRDefault="005A763A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Изображает с помощью линейки простейшие геометрические фигуры: точка, луч, отрезок, многоугольник, ломанная. Изображает проекции простых объемных фигур (без масштаба) с небольшой помощью взрослого. Имеет навык зеркального рисования (метод осевой симметрии).</w:t>
      </w:r>
    </w:p>
    <w:p w:rsidR="005A763A" w:rsidRDefault="005A763A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Пытается доказывать утверждения и обосновывать свои предположения. Проявляет элементы творческого мышления: принимает участие в обсуждении творческих задач, предлагает свои варианты решения.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0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</w:t>
      </w:r>
    </w:p>
    <w:p w:rsidR="005A763A" w:rsidRDefault="005A763A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6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Владеет литературными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нормами и правилами </w:t>
      </w:r>
      <w:r w:rsidR="006C67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родного языка, свободно пользуется лексикой и грамматикой при выражении своих мыслей и составлении любого типа высказывания.</w:t>
      </w:r>
    </w:p>
    <w:p w:rsidR="006C67B2" w:rsidRDefault="006C67B2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Умеет вступать в контакт и вести диалог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взрослыми и сверстниками: слушать, спрашивать, отвечать, возражать, объяснять, подавать реплики.</w:t>
      </w:r>
    </w:p>
    <w:p w:rsidR="006C67B2" w:rsidRDefault="006C67B2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Знает нормы и правила речевого этикета, умеет пользоваться ими в зависимости от ситуации, быть доброжелательным.</w:t>
      </w:r>
    </w:p>
    <w:p w:rsidR="006C67B2" w:rsidRDefault="006C67B2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Различает слово и предложение. Составляет предложения. Строит модели предложений.</w:t>
      </w:r>
    </w:p>
    <w:p w:rsidR="006C67B2" w:rsidRDefault="006C67B2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Выделяет часто встречающийся в словах звук, называет его изолированно.</w:t>
      </w:r>
    </w:p>
    <w:p w:rsidR="006C67B2" w:rsidRDefault="006C67B2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Называет пары звуков по твердости – мягкости.</w:t>
      </w:r>
    </w:p>
    <w:p w:rsidR="006C67B2" w:rsidRDefault="006C67B2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Проводит звуковой анализ трех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пятизвуковых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слов (</w:t>
      </w:r>
      <w:r w:rsidR="009C61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процессе моделирования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9C61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C61BB" w:rsidRDefault="009C61B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Читает слоги, структурно несложные слова и предложения на материале всего алфавита.</w:t>
      </w:r>
    </w:p>
    <w:p w:rsidR="009C61BB" w:rsidRDefault="009C61B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Пишет печатными буквами.</w:t>
      </w:r>
    </w:p>
    <w:p w:rsidR="006C67B2" w:rsidRPr="005A763A" w:rsidRDefault="006C67B2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5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– эстетическое развитие</w:t>
      </w:r>
    </w:p>
    <w:p w:rsidR="009C61BB" w:rsidRDefault="009C61B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Понимает значение образных выражений, целесообразность использования их в тексте.</w:t>
      </w:r>
    </w:p>
    <w:p w:rsidR="009C61BB" w:rsidRDefault="009C61B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Проводит анализ литературных произведений всех жанров, при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котором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дети научатся различать жанры.</w:t>
      </w:r>
    </w:p>
    <w:p w:rsidR="008A4980" w:rsidRDefault="008A4980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Самостоятельно, свободно, с интересом создает оригинальные сюжетные композиции различной тематики из близкого окружения (семья, детский сад, бытовые общественные и природные явления, праздники), а также на основе представления о «далеком» (природа и культура на других континентах, путешествия, космос), «прошлом» и «будущем» человечества (история, веселые приключения).</w:t>
      </w:r>
      <w:proofErr w:type="gramEnd"/>
    </w:p>
    <w:p w:rsidR="008A4980" w:rsidRDefault="008A4980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творческих работах передает различными изобразительно – выразительными средствами свои личные впечатления об окружающем мире (грустный или веселый человечек, добрый или сказочный персонаж и т.д.)</w:t>
      </w:r>
    </w:p>
    <w:p w:rsidR="008A4980" w:rsidRDefault="008A4980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Увлеченно, самостоятельно, творчески создает качественные дизайн – изделия, строительные конструкции, инсталляции из готовых деталей и различных материалов (бытовых и природных) с учетом их функции и места в пространстве</w:t>
      </w:r>
      <w:r w:rsidR="00A629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 конструирует по замыслу, условию (или ряду условий), словесной задаче, схеме, фотографии, рисунку, образцу (с изменением ракурса);</w:t>
      </w:r>
      <w:proofErr w:type="gramEnd"/>
      <w:r w:rsidR="00A629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легко видоизменяет постройки по ситуации, изменяя высоту, площадь, устойчивость и пр.; охотно участвует в коллективной работе или сюжетной игре, связанной с конструированием игровых построек и атрибутов; самостоятельно планирует свою деятельность и критично оценивает результат.</w:t>
      </w:r>
    </w:p>
    <w:p w:rsidR="00A62969" w:rsidRDefault="00A62969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Успешно реализует творческие замыслы, свободно и умело сочетает разные художественные техники; умеет планировать работу и сотрудничать с другими детьми в процессе создания коллективной композиции; интересуется изобразительным и декоративно – прикладным искусством, имеет опыт «зрителя» в художественном музее 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арт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выставке.</w:t>
      </w:r>
    </w:p>
    <w:p w:rsidR="00A62969" w:rsidRDefault="00A62969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Узнает большинство программных музыкальных произведений, может определить их  названия.</w:t>
      </w:r>
    </w:p>
    <w:p w:rsidR="00A62969" w:rsidRDefault="00A62969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Способен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рассказать о содержании прослушанных музыкальных  произведений, своих музыкальных впечатлениях и эмоциональной реакции на музыку.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Может </w:t>
      </w:r>
      <w:r w:rsidR="00FD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связать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художественно- образное соде</w:t>
      </w:r>
      <w:r w:rsidR="00FD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ржание музыкальных произведений с конкретными явлениями окружающего мира.</w:t>
      </w:r>
    </w:p>
    <w:p w:rsidR="00CC6EDB" w:rsidRDefault="00FD6B4E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Владеет </w:t>
      </w:r>
      <w:r w:rsidR="00CC6E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первонача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льными  певческими  навыками</w:t>
      </w:r>
      <w:r w:rsidR="00CC6E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Выразительно исполняет народные и композито</w:t>
      </w:r>
      <w:r w:rsidR="00FD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рские песни в удобном диапазоне соло и в ансамбле.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Владеет первоначальными навыками игры на </w:t>
      </w:r>
      <w:r w:rsidR="00FD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ударных, детских духовых и клавишных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музыкальных инструментах</w:t>
      </w:r>
      <w:r w:rsidR="00FD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Различает клавишные и струнные музыкальные инструменты.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Умеет</w:t>
      </w:r>
      <w:r w:rsidR="00FD6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выразительно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двигаться под музыку, выражая ее настроение.</w:t>
      </w:r>
    </w:p>
    <w:p w:rsidR="00F75741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Рисование.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D6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Изображает геометрические формы (круги, квадраты, треугольники, прямоугольники, ромбы). Заполняет фон сложных контуров объектов, используя смешение цветов с учетом регуляции нажима. Создает штриховку линиями различных направлений, короткими штрихами. Выполняет симметричную штриховку. Рисует линии различных направлений и </w:t>
      </w:r>
      <w:proofErr w:type="spellStart"/>
      <w:r w:rsid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кривизны</w:t>
      </w:r>
      <w:proofErr w:type="spellEnd"/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D6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Копирует линии на точечной и клетчатой основе. Использует графические, живописные и композиционные</w:t>
      </w:r>
      <w:r w:rsidR="00F75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 художественной выразительности (линия, пятно, штрих, цвет, мазок).</w:t>
      </w:r>
    </w:p>
    <w:p w:rsidR="00F75741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Лепка.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Создает </w:t>
      </w:r>
      <w:r w:rsidR="00F75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объекты из нескольких объемных форм. Оформляет рельеф по схеме. Использует пластические средства художественной выразительности для создания нового творческого образа.</w:t>
      </w:r>
    </w:p>
    <w:p w:rsid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Аппликация. 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Моделирует по силуэтной 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расчлененной 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нерасчлененной основе (</w:t>
      </w:r>
      <w:r w:rsidR="001B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7-12 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="001B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Конструирует на плоскости изображение по композиционной схеме в технике аппликации. Преобразует фигуры путем перестановки ее элементов.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</w:t>
      </w:r>
    </w:p>
    <w:p w:rsidR="001B659B" w:rsidRDefault="001B659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B65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Выполняет:</w:t>
      </w:r>
    </w:p>
    <w:p w:rsidR="001B659B" w:rsidRDefault="001B659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все виды основных движений (ходьба, бег, прыжки, метание</w:t>
      </w:r>
      <w:r w:rsidR="00BB3A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лазанье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BB3A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3ABB" w:rsidRDefault="00BB3AB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физические упражнения из разных исходных положений четко и ритмично, в заданном темпе, под музыку, по словесной инструкции.</w:t>
      </w:r>
    </w:p>
    <w:p w:rsidR="00BB3ABB" w:rsidRDefault="00BB3AB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 группой детей перестраивается в три – четыре колонны, в два – три круга на ходу, в две шеренги после расчета на первый – второй, соблюдая интервалы во время передвижения.</w:t>
      </w:r>
    </w:p>
    <w:p w:rsidR="0035031F" w:rsidRP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Умеет:</w:t>
      </w:r>
    </w:p>
    <w:p w:rsidR="0000151F" w:rsidRDefault="0035031F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01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умываться, насухо вытираться;</w:t>
      </w:r>
    </w:p>
    <w:p w:rsidR="0000151F" w:rsidRDefault="0000151F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чистить зубы, полоскать рот после еды;</w:t>
      </w:r>
    </w:p>
    <w:p w:rsidR="0000151F" w:rsidRDefault="0000151F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 за своим внешним видом;</w:t>
      </w:r>
    </w:p>
    <w:p w:rsidR="0000151F" w:rsidRDefault="0000151F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носовым платком и расческой;</w:t>
      </w:r>
    </w:p>
    <w:p w:rsidR="0000151F" w:rsidRDefault="0000151F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быстро одеваться и раздеваться;</w:t>
      </w:r>
    </w:p>
    <w:p w:rsidR="0000151F" w:rsidRDefault="0000151F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вешать одежду в определенном порядке;</w:t>
      </w:r>
    </w:p>
    <w:p w:rsidR="0000151F" w:rsidRDefault="0000151F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 за чистотой одежды и обуви.</w:t>
      </w:r>
    </w:p>
    <w:p w:rsidR="0000151F" w:rsidRDefault="0000151F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сформированные представления о здоровом образе жизни (об особенностях строения и функциях организма человека, о важности соблюдения режима дня, о правильном питании, о значении двигательной активности в жизни человека, о зависимости здоровья от правильного питания).</w:t>
      </w:r>
    </w:p>
    <w:p w:rsidR="0035031F" w:rsidRP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Может:</w:t>
      </w:r>
    </w:p>
    <w:p w:rsidR="00C01884" w:rsidRDefault="0000151F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прыгать на мягкое покрытие с высоты до 40 см, мягко приземляться, </w:t>
      </w:r>
      <w:r w:rsidR="00C0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в длину с места на расстояние не менее 100 см, с разбега – 180 см, в высоту с разбега – не менее 50 см;</w:t>
      </w:r>
    </w:p>
    <w:p w:rsidR="00C01884" w:rsidRDefault="00C01884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перебрасывать набивные мячи (вес 1 кг), бросать предметы в цель из разных исходных положений, попадать в вертикальную и горизонтальную цель с расстояния 4 – 5 м, метать предметы в движущуюся цель.</w:t>
      </w:r>
    </w:p>
    <w:p w:rsidR="00C01884" w:rsidRDefault="00C01884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884" w:rsidRDefault="00C01884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884" w:rsidRDefault="00C01884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884" w:rsidRDefault="00C01884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884" w:rsidRDefault="00C01884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884" w:rsidRDefault="00C01884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884" w:rsidRDefault="00C01884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884" w:rsidRDefault="00C01884" w:rsidP="00350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Содержательный раздел</w:t>
      </w:r>
    </w:p>
    <w:p w:rsidR="0035031F" w:rsidRPr="0035031F" w:rsidRDefault="0035031F" w:rsidP="0035031F">
      <w:pPr>
        <w:spacing w:before="259" w:after="60" w:line="240" w:lineRule="auto"/>
        <w:ind w:left="72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 w:rsidRPr="0035031F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 xml:space="preserve"> Обязательная часть.</w:t>
      </w:r>
    </w:p>
    <w:p w:rsidR="0035031F" w:rsidRPr="0035031F" w:rsidRDefault="0035031F" w:rsidP="0035031F">
      <w:pPr>
        <w:spacing w:before="115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2.1.1 Описание образовательной деятельности в соответствии с направлениями развития ребёнка, представленными в пяти образовательных областях: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обязательной части Программы соответствует основной образовательной программы дошкольного образования «Тропинки» под редакцией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В.Т.Кудрявцева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М.: ИЦ «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Вентана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-Граф», 2016, и обеспечивает развитие детей 3-7 лет по пяти направлениям развития и образования.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данном разделе Программы представлено содержание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образовательной работы, обеспечивающее полноценное развитие личности ребенка в соответствии с пятью образовательными областями, которые представлены по направлениям.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направление содержит подразделы – «тропинки», которые обеспечивают реализацию целей и задач образовательных областей через различные вариативные формы, способы, методы и средства реализации Программы с учетом возрастных и индивидуальных особенностей и интересов.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Соотношение образовательной области с направлениями и их «тропинками»: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социально-коммуникативное развитие: «Развитие культуры общения» («Тропинка в мир людей», «Тропинка в мир труда»)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познавательное развитие: «Развитие культуры познания» («Тропинка в мир свойств и каче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едметов», «Тропинка в окружающий мир», «Тропинка в мир математики»)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художественно-эстетическое развитие: «Развитие художественно-эстетической культуры» («Тропинка в мир музыки», «Тропинка в мир изобразительного искусства»)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речевое развитие: «Развитие культуры речи» («Тропинка в мир правильной речи»)</w:t>
      </w:r>
    </w:p>
    <w:p w:rsidR="00151A00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направления реализации образовательной области «Социально-коммуникативное р</w:t>
      </w:r>
      <w:r w:rsidR="00151A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азвитие», тематические блоки: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12213</wp:posOffset>
            </wp:positionV>
            <wp:extent cx="4631055" cy="1195705"/>
            <wp:effectExtent l="0" t="38100" r="0" b="80645"/>
            <wp:wrapThrough wrapText="bothSides">
              <wp:wrapPolygon edited="0">
                <wp:start x="12617" y="-688"/>
                <wp:lineTo x="5153" y="0"/>
                <wp:lineTo x="4620" y="344"/>
                <wp:lineTo x="4709" y="23057"/>
                <wp:lineTo x="16349" y="23057"/>
                <wp:lineTo x="16704" y="22024"/>
                <wp:lineTo x="16704" y="11012"/>
                <wp:lineTo x="16615" y="5506"/>
                <wp:lineTo x="16971" y="3441"/>
                <wp:lineTo x="13328" y="-688"/>
                <wp:lineTo x="12617" y="-688"/>
              </wp:wrapPolygon>
            </wp:wrapThrough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anchor>
        </w:drawing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51A00" w:rsidRDefault="00151A00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51A00" w:rsidRDefault="00151A00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51A00" w:rsidRDefault="00151A00" w:rsidP="00151A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Тропинка в мир людей</w:t>
      </w:r>
      <w:r w:rsidRPr="0035031F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vertAlign w:val="superscript"/>
        </w:rPr>
        <w:footnoteReference w:id="1"/>
      </w:r>
    </w:p>
    <w:p w:rsidR="00151A00" w:rsidRDefault="00151A00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блок программы направлен на то, чтобы помочь ребенку познать себя, окружающих его людей, свой город, свою страну, свою планету, т.е. познать социальный мир и себя в нем. Она позволит приоткрыть тайны функционирования человеческого организма, узнать об открытиях и изобретениях, о труде и отдыхе людей, о том, как велика наша планета, как появились люди на земле, как они живут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сейчас, программа познакомит детей с их правами и обязанностями.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способствовать формированию личности свободной, творческой, обладающей чувством собственного достоинства и уважения к людям, личности с развитыми познавательными интересами, эстетическими чувствами, с добротной нравственной основой. Такая личность формируется всю жизнь, но основы ее закладываются в дошкольном возрасте.</w:t>
      </w:r>
    </w:p>
    <w:p w:rsidR="00267C65" w:rsidRDefault="00267C65" w:rsidP="0035031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67C65" w:rsidRDefault="00267C65" w:rsidP="0035031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5031F" w:rsidRPr="00267C65" w:rsidRDefault="0035031F" w:rsidP="0035031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67C6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Перспективное планирование </w:t>
      </w:r>
    </w:p>
    <w:p w:rsidR="0035031F" w:rsidRPr="00267C65" w:rsidRDefault="00267C65" w:rsidP="0035031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Подготовительная к школе группа (от 6</w:t>
      </w:r>
      <w:r w:rsidR="0035031F" w:rsidRPr="00267C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="0035031F" w:rsidRPr="00267C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лет)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2"/>
        <w:gridCol w:w="2268"/>
        <w:gridCol w:w="9781"/>
      </w:tblGrid>
      <w:tr w:rsidR="0035031F" w:rsidRPr="00267C65" w:rsidTr="00666C38">
        <w:tc>
          <w:tcPr>
            <w:tcW w:w="1701" w:type="dxa"/>
          </w:tcPr>
          <w:p w:rsidR="0035031F" w:rsidRPr="00267C65" w:rsidRDefault="004A6F6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268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781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</w:tr>
      <w:tr w:rsidR="0035031F" w:rsidRPr="00267C65" w:rsidTr="00666C38">
        <w:tc>
          <w:tcPr>
            <w:tcW w:w="1701" w:type="dxa"/>
          </w:tcPr>
          <w:p w:rsidR="004A6F6F" w:rsidRPr="00267C65" w:rsidRDefault="004A6F6F" w:rsidP="004A6F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«Что я знаю о себе»</w:t>
            </w:r>
          </w:p>
          <w:p w:rsidR="0035031F" w:rsidRPr="00267C65" w:rsidRDefault="0035031F" w:rsidP="004A6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A6F6F" w:rsidRPr="00267C65" w:rsidRDefault="004A6F6F" w:rsidP="004A6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«Я - человек»  </w:t>
            </w:r>
          </w:p>
          <w:p w:rsidR="004A6F6F" w:rsidRPr="00267C65" w:rsidRDefault="004A6F6F" w:rsidP="004A6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31F" w:rsidRPr="00267C6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5031F" w:rsidRPr="00267C65" w:rsidRDefault="004A6F6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Формировать у ребенка представления о принадлежности к человеческому роду; воспитывать уверенность в себе, умение анализировать поступки, чувства, мысли; научить его бережно относиться к своей семье, друзьям, другим людям, животным.</w:t>
            </w:r>
          </w:p>
        </w:tc>
      </w:tr>
      <w:tr w:rsidR="0035031F" w:rsidRPr="00267C65" w:rsidTr="00666C38">
        <w:trPr>
          <w:trHeight w:val="562"/>
        </w:trPr>
        <w:tc>
          <w:tcPr>
            <w:tcW w:w="1701" w:type="dxa"/>
          </w:tcPr>
          <w:p w:rsidR="0035031F" w:rsidRPr="00267C65" w:rsidRDefault="004A6F6F" w:rsidP="004A6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«Живая неживая природа и человек»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A6F6F" w:rsidRPr="00267C65" w:rsidRDefault="004A6F6F" w:rsidP="004A6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«Пернатые обитатели осеннего парка».</w:t>
            </w:r>
          </w:p>
          <w:p w:rsidR="0035031F" w:rsidRPr="00267C65" w:rsidRDefault="0035031F" w:rsidP="004A6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5031F" w:rsidRPr="00267C65" w:rsidRDefault="004A6F6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том, что человек — часть природы, и он от нее зависит, природа и человек нужны друг другу. Закрепить  знания о зимующих птицах, с особенностями их жизни, питания, поведения; воспитывать доброе и заботливое отношение к птицам;  развивать творческие способности, речь, мышление.</w:t>
            </w:r>
          </w:p>
        </w:tc>
      </w:tr>
      <w:tr w:rsidR="0035031F" w:rsidRPr="00267C65" w:rsidTr="00666C38">
        <w:trPr>
          <w:trHeight w:val="562"/>
        </w:trPr>
        <w:tc>
          <w:tcPr>
            <w:tcW w:w="1701" w:type="dxa"/>
          </w:tcPr>
          <w:p w:rsidR="0035031F" w:rsidRPr="00267C6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Times New Roman" w:hAnsi="Times New Roman" w:cs="Times New Roman"/>
                <w:sz w:val="28"/>
                <w:szCs w:val="28"/>
              </w:rPr>
              <w:t>«Мои поступки»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267C6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«Учимся играть и работать дружно».</w:t>
            </w:r>
          </w:p>
          <w:p w:rsidR="0035031F" w:rsidRPr="00267C6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46A34" w:rsidRPr="00267C6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том, что поступки бывают хорошие и плохие.</w:t>
            </w:r>
          </w:p>
          <w:p w:rsidR="0035031F" w:rsidRPr="00267C65" w:rsidRDefault="00346A34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 Учить умению контролировать своё поведение; воспитывать себя как личность через общение с людьми</w:t>
            </w:r>
          </w:p>
        </w:tc>
      </w:tr>
      <w:tr w:rsidR="0035031F" w:rsidRPr="00267C65" w:rsidTr="00666C38">
        <w:trPr>
          <w:trHeight w:val="556"/>
        </w:trPr>
        <w:tc>
          <w:tcPr>
            <w:tcW w:w="1701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«Как люди заселили землю».  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267C65" w:rsidRDefault="00346A34" w:rsidP="00346A34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267C65">
              <w:rPr>
                <w:sz w:val="28"/>
                <w:szCs w:val="28"/>
                <w:lang w:eastAsia="en-US"/>
              </w:rPr>
              <w:t xml:space="preserve">«Мы жители планеты земля».   </w:t>
            </w:r>
          </w:p>
          <w:p w:rsidR="0035031F" w:rsidRPr="00267C6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5031F" w:rsidRPr="00267C65" w:rsidRDefault="00346A34" w:rsidP="003503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знания о том, что люди, страны многим отличаются друг от друга, но есть у нас и общее — общий дом — наша Земля. Воспитывать интерес к </w:t>
            </w:r>
            <w:proofErr w:type="gramStart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людям</w:t>
            </w:r>
            <w:proofErr w:type="gramEnd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 населяющим нашу планету, их деятельности, культуре, быту;</w:t>
            </w:r>
          </w:p>
        </w:tc>
      </w:tr>
      <w:tr w:rsidR="0035031F" w:rsidRPr="00267C65" w:rsidTr="00666C38">
        <w:trPr>
          <w:trHeight w:val="380"/>
        </w:trPr>
        <w:tc>
          <w:tcPr>
            <w:tcW w:w="1701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«Твоя страна, твой народ».  </w:t>
            </w:r>
          </w:p>
        </w:tc>
        <w:tc>
          <w:tcPr>
            <w:tcW w:w="992" w:type="dxa"/>
          </w:tcPr>
          <w:p w:rsidR="0035031F" w:rsidRPr="00267C65" w:rsidRDefault="00346A34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267C6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«Я люблю тебя, Россия».       </w:t>
            </w:r>
          </w:p>
          <w:p w:rsidR="0035031F" w:rsidRPr="00267C6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том, что наша страна называется Россией. Главный город нашей страны — Москва. Воспитывать любовь к родной отчизне, чувство гордости за свою страну Россию. Развивать интерес к историческому прошлому России.</w:t>
            </w:r>
          </w:p>
        </w:tc>
      </w:tr>
      <w:tr w:rsidR="0035031F" w:rsidRPr="00267C65" w:rsidTr="00666C38">
        <w:trPr>
          <w:trHeight w:val="521"/>
        </w:trPr>
        <w:tc>
          <w:tcPr>
            <w:tcW w:w="1701" w:type="dxa"/>
            <w:tcBorders>
              <w:bottom w:val="single" w:sz="4" w:space="0" w:color="auto"/>
            </w:tcBorders>
          </w:tcPr>
          <w:p w:rsidR="0035031F" w:rsidRPr="00267C65" w:rsidRDefault="00346A34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«Мои поступки».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267C6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Ежели</w:t>
            </w:r>
            <w:proofErr w:type="gramEnd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 вы вежливы».</w:t>
            </w:r>
          </w:p>
          <w:p w:rsidR="0035031F" w:rsidRPr="00267C6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Формировать основные правила этикета: здороваться, прощаться, просить прощения, извиняться, благодарить; дать представление об этикете общения со сверстниками и взрослыми.</w:t>
            </w:r>
          </w:p>
        </w:tc>
      </w:tr>
      <w:tr w:rsidR="0035031F" w:rsidRPr="00267C65" w:rsidTr="00666C38">
        <w:trPr>
          <w:trHeight w:val="423"/>
        </w:trPr>
        <w:tc>
          <w:tcPr>
            <w:tcW w:w="1701" w:type="dxa"/>
            <w:tcBorders>
              <w:bottom w:val="single" w:sz="4" w:space="0" w:color="auto"/>
            </w:tcBorders>
          </w:tcPr>
          <w:p w:rsidR="0035031F" w:rsidRPr="00267C65" w:rsidRDefault="00346A34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«Зачем и как люди отдыхают».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267C6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«Новый год у ворот».         </w:t>
            </w:r>
          </w:p>
          <w:p w:rsidR="0035031F" w:rsidRPr="00267C6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46A34" w:rsidRPr="00267C6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представление о том, как и зачем люди отдыхают. Дать первоначальное представление об обычаях и традициях разных народов, российских праздниках. Познакомить с новогодними традициями России и других стран. Подвести к выводу о том, как важно уметь приносить радость </w:t>
            </w:r>
            <w:r w:rsidRPr="00267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другим людям (дарить подарки, составлять добрые пожелания, прощать обиды и др.), научить делать пожелания.</w:t>
            </w:r>
          </w:p>
          <w:p w:rsidR="0035031F" w:rsidRPr="00267C6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31F" w:rsidRPr="00267C65" w:rsidTr="00666C38">
        <w:trPr>
          <w:trHeight w:val="401"/>
        </w:trPr>
        <w:tc>
          <w:tcPr>
            <w:tcW w:w="1701" w:type="dxa"/>
          </w:tcPr>
          <w:p w:rsidR="00346A34" w:rsidRPr="00267C65" w:rsidRDefault="00346A34" w:rsidP="00346A34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267C65">
              <w:rPr>
                <w:sz w:val="28"/>
                <w:szCs w:val="28"/>
                <w:lang w:eastAsia="en-US"/>
              </w:rPr>
              <w:lastRenderedPageBreak/>
              <w:t xml:space="preserve">«Человек </w:t>
            </w:r>
            <w:proofErr w:type="gramStart"/>
            <w:r w:rsidRPr="00267C65">
              <w:rPr>
                <w:sz w:val="28"/>
                <w:szCs w:val="28"/>
                <w:lang w:eastAsia="en-US"/>
              </w:rPr>
              <w:t>-х</w:t>
            </w:r>
            <w:proofErr w:type="gramEnd"/>
            <w:r w:rsidRPr="00267C65">
              <w:rPr>
                <w:sz w:val="28"/>
                <w:szCs w:val="28"/>
                <w:lang w:eastAsia="en-US"/>
              </w:rPr>
              <w:t>удожник»</w:t>
            </w:r>
          </w:p>
          <w:p w:rsidR="0035031F" w:rsidRPr="00267C6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267C65" w:rsidRDefault="00346A34" w:rsidP="00346A34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267C65">
              <w:rPr>
                <w:sz w:val="28"/>
                <w:szCs w:val="28"/>
                <w:lang w:eastAsia="en-US"/>
              </w:rPr>
              <w:t xml:space="preserve">«Идёт волшебница – зима».  </w:t>
            </w:r>
          </w:p>
          <w:p w:rsidR="0035031F" w:rsidRPr="00267C6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том, что есть много творческих профессий. Познакомить с профессией художника. Развивать воображение, формировать композицию рисунка, передавать колорит зимы. Воспитывать желание познавать новое. Уточнить и обобщить знание о зиме.</w:t>
            </w:r>
          </w:p>
        </w:tc>
      </w:tr>
      <w:tr w:rsidR="0035031F" w:rsidRPr="00267C65" w:rsidTr="00666C38">
        <w:trPr>
          <w:trHeight w:val="420"/>
        </w:trPr>
        <w:tc>
          <w:tcPr>
            <w:tcW w:w="1701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«Зачем и как работают взрослые люди»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267C6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«Кладовая земли».  Профессия геолог и нефтяник. </w:t>
            </w:r>
          </w:p>
          <w:p w:rsidR="0035031F" w:rsidRPr="00267C6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том, что нужно работать, чтобы зарабатывать деньги. Деньги нужны на питание, на одежду всей семье, на развлечения. Формировать  первоначальное представление о внутреннем содержании земли; развивать у детей любознательность, интерес к разнообразным природным ресурсам; воспитывать, уважение к людям с профессией геолог, нефтяник.</w:t>
            </w:r>
          </w:p>
        </w:tc>
      </w:tr>
      <w:tr w:rsidR="0035031F" w:rsidRPr="00267C65" w:rsidTr="00666C38">
        <w:trPr>
          <w:trHeight w:val="411"/>
        </w:trPr>
        <w:tc>
          <w:tcPr>
            <w:tcW w:w="1701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«Твоя страна твой народ».  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«День защитника Отечества».</w:t>
            </w:r>
          </w:p>
        </w:tc>
        <w:tc>
          <w:tcPr>
            <w:tcW w:w="9781" w:type="dxa"/>
          </w:tcPr>
          <w:p w:rsidR="0035031F" w:rsidRPr="00267C65" w:rsidRDefault="00346A34" w:rsidP="003503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Углубить представление детей о России. Уточнять и обобщать знания детей о Российской армии, воспитывать уважение к солдатам и офицерам; приучать чтить память павших бойцов.</w:t>
            </w:r>
          </w:p>
        </w:tc>
      </w:tr>
      <w:tr w:rsidR="0035031F" w:rsidRPr="00267C65" w:rsidTr="00666C38">
        <w:trPr>
          <w:trHeight w:val="521"/>
        </w:trPr>
        <w:tc>
          <w:tcPr>
            <w:tcW w:w="1701" w:type="dxa"/>
          </w:tcPr>
          <w:p w:rsidR="0035031F" w:rsidRPr="00267C65" w:rsidRDefault="008F7A15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«Моя семья».  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«Международный женский день». </w:t>
            </w:r>
          </w:p>
          <w:p w:rsidR="0035031F" w:rsidRPr="00267C65" w:rsidRDefault="0035031F" w:rsidP="008F7A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Углубить представления о семье и ее членах. Формировать представление о том, что в семье все друг друга поздравляют с праздниками.</w:t>
            </w:r>
          </w:p>
          <w:p w:rsidR="0035031F" w:rsidRPr="00267C6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Воспитывать любовь и уважение к маме, бабушке, сёстрам; желание помогать им. Учить составлять небольшие рассказы на основе личного опыта.</w:t>
            </w:r>
          </w:p>
        </w:tc>
      </w:tr>
      <w:tr w:rsidR="0035031F" w:rsidRPr="00267C65" w:rsidTr="00666C38">
        <w:trPr>
          <w:trHeight w:val="521"/>
        </w:trPr>
        <w:tc>
          <w:tcPr>
            <w:tcW w:w="1701" w:type="dxa"/>
          </w:tcPr>
          <w:p w:rsidR="008F7A15" w:rsidRPr="00267C65" w:rsidRDefault="008F7A15" w:rsidP="008F7A15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267C65">
              <w:rPr>
                <w:sz w:val="28"/>
                <w:szCs w:val="28"/>
                <w:lang w:eastAsia="en-US"/>
              </w:rPr>
              <w:t xml:space="preserve">«Твоя страна твой народ».  </w:t>
            </w:r>
          </w:p>
          <w:p w:rsidR="0035031F" w:rsidRPr="00267C6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267C65" w:rsidRDefault="008F7A15" w:rsidP="008F7A15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267C65">
              <w:rPr>
                <w:sz w:val="28"/>
                <w:szCs w:val="28"/>
                <w:lang w:eastAsia="en-US"/>
              </w:rPr>
              <w:t>«Традиции россиян».  Русские народные праздники.</w:t>
            </w:r>
          </w:p>
          <w:p w:rsidR="0035031F" w:rsidRPr="00267C65" w:rsidRDefault="0035031F" w:rsidP="008F7A15">
            <w:pPr>
              <w:keepNext/>
              <w:keepLines/>
              <w:shd w:val="clear" w:color="auto" w:fill="FFFFFF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понятия о том, что в России, как и в любой другой стране, есть свои традиции, обычаи, народные промыслы, национальная музыка. У детей есть народные игры. </w:t>
            </w:r>
          </w:p>
          <w:p w:rsidR="0035031F" w:rsidRPr="00267C65" w:rsidRDefault="008F7A15" w:rsidP="008F7A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Познакомить с традиционными русскими народными праздниками; учить делиться впечатлениями с окружающими; прививать любовь к традиционным праздникам; развивать понимание названий праздников.</w:t>
            </w:r>
          </w:p>
        </w:tc>
      </w:tr>
      <w:tr w:rsidR="0035031F" w:rsidRPr="00267C65" w:rsidTr="00666C38">
        <w:trPr>
          <w:trHeight w:val="521"/>
        </w:trPr>
        <w:tc>
          <w:tcPr>
            <w:tcW w:w="1701" w:type="dxa"/>
          </w:tcPr>
          <w:p w:rsidR="0035031F" w:rsidRPr="00267C65" w:rsidRDefault="008F7A15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«Человек художник».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«Я на представлении».  </w:t>
            </w:r>
          </w:p>
          <w:p w:rsidR="0035031F" w:rsidRPr="00267C65" w:rsidRDefault="0035031F" w:rsidP="0035031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9781" w:type="dxa"/>
          </w:tcPr>
          <w:p w:rsidR="0035031F" w:rsidRPr="00267C65" w:rsidRDefault="008F7A15" w:rsidP="0035031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трудом людей творческих профессий – артистов, работников цирка. Воспитывать уважение к  их труду, прививать детям нормы правильного поведения в местах проведения культурно – массовых мероприятий; расширять знания о творческих профессиях; активизировать словарь по теме «Творческие профессии».</w:t>
            </w:r>
          </w:p>
        </w:tc>
      </w:tr>
      <w:tr w:rsidR="0035031F" w:rsidRPr="00267C65" w:rsidTr="00666C38">
        <w:trPr>
          <w:trHeight w:val="521"/>
        </w:trPr>
        <w:tc>
          <w:tcPr>
            <w:tcW w:w="1701" w:type="dxa"/>
          </w:tcPr>
          <w:p w:rsidR="0035031F" w:rsidRPr="00267C6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«Живая, неживая природа и человек».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«В окно повеяло весною…» </w:t>
            </w:r>
          </w:p>
          <w:p w:rsidR="0035031F" w:rsidRPr="00267C65" w:rsidRDefault="0035031F" w:rsidP="008F7A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5031F" w:rsidRPr="00267C65" w:rsidRDefault="008F7A15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Сформировать у детей представление о неразрывной связи человека с природой. Расширить представление детей о характерных признаках весны; расширить представление детей об образе жизни лесных зверей и птиц весной; воспитывать любознательность.</w:t>
            </w:r>
          </w:p>
        </w:tc>
      </w:tr>
      <w:tr w:rsidR="0035031F" w:rsidRPr="00267C65" w:rsidTr="00666C38">
        <w:trPr>
          <w:trHeight w:val="521"/>
        </w:trPr>
        <w:tc>
          <w:tcPr>
            <w:tcW w:w="1701" w:type="dxa"/>
          </w:tcPr>
          <w:p w:rsidR="0035031F" w:rsidRPr="00267C6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«Твоя страна, твой народ».</w:t>
            </w:r>
          </w:p>
        </w:tc>
        <w:tc>
          <w:tcPr>
            <w:tcW w:w="992" w:type="dxa"/>
          </w:tcPr>
          <w:p w:rsidR="0035031F" w:rsidRPr="00267C6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«День победы». </w:t>
            </w:r>
          </w:p>
          <w:p w:rsidR="0035031F" w:rsidRPr="00267C65" w:rsidRDefault="0035031F" w:rsidP="008F7A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то, что наша страна — самая большая на Земле. В России, кроме русских, живет еще много людей разных национальностей. Это наша общая страна. Важно, чтобы все люди в нашей стране жили дружно.</w:t>
            </w:r>
          </w:p>
          <w:p w:rsidR="0035031F" w:rsidRPr="00267C6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Уточнять и расширять представление о Великой Отечественной войне; воспитывать уважение к памяти </w:t>
            </w:r>
            <w:proofErr w:type="spellStart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войнов</w:t>
            </w:r>
            <w:proofErr w:type="spellEnd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 – победителей; формировать уважительное отношение к старшему поколению.</w:t>
            </w:r>
          </w:p>
        </w:tc>
      </w:tr>
      <w:tr w:rsidR="008F7A15" w:rsidRPr="00267C65" w:rsidTr="00666C38">
        <w:trPr>
          <w:trHeight w:val="521"/>
        </w:trPr>
        <w:tc>
          <w:tcPr>
            <w:tcW w:w="1701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«Мои поступки».</w:t>
            </w:r>
          </w:p>
        </w:tc>
        <w:tc>
          <w:tcPr>
            <w:tcW w:w="992" w:type="dxa"/>
          </w:tcPr>
          <w:p w:rsidR="008F7A15" w:rsidRPr="00267C65" w:rsidRDefault="008F7A15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«Марш победы». </w:t>
            </w:r>
          </w:p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то, что помогать малышам, старшим, родителям — это хорошие поступки. Формировать чувство сопереживания к другим людям.</w:t>
            </w:r>
          </w:p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Расширять знания детей о победе нашей страны в Великой Отечественной войне. Воспитывать хорошие поступки, любовь к Родине, патриотизм.</w:t>
            </w:r>
          </w:p>
        </w:tc>
      </w:tr>
      <w:tr w:rsidR="008F7A15" w:rsidRPr="00267C65" w:rsidTr="00666C38">
        <w:trPr>
          <w:trHeight w:val="521"/>
        </w:trPr>
        <w:tc>
          <w:tcPr>
            <w:tcW w:w="1701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«Моя семья, моя родословная».</w:t>
            </w:r>
          </w:p>
        </w:tc>
        <w:tc>
          <w:tcPr>
            <w:tcW w:w="992" w:type="dxa"/>
          </w:tcPr>
          <w:p w:rsidR="008F7A15" w:rsidRPr="00267C65" w:rsidRDefault="008F7A15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«Я и моя семья». </w:t>
            </w:r>
          </w:p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понятием «родословная», с особенностями образования фамилии, имен и отчеств. </w:t>
            </w:r>
            <w:proofErr w:type="gramStart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Углубить представления о семье и ее членах, как о людях, которые живут вместе, любят друг друга, заботятся друг о друге; воспитывать желание заботиться о близких, развивать чувство гордости за свою семью.</w:t>
            </w:r>
            <w:proofErr w:type="gramEnd"/>
          </w:p>
        </w:tc>
      </w:tr>
      <w:tr w:rsidR="008F7A15" w:rsidRPr="00267C65" w:rsidTr="00666C38">
        <w:trPr>
          <w:trHeight w:val="521"/>
        </w:trPr>
        <w:tc>
          <w:tcPr>
            <w:tcW w:w="1701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«Предметы рукотворного мира».</w:t>
            </w:r>
          </w:p>
        </w:tc>
        <w:tc>
          <w:tcPr>
            <w:tcW w:w="992" w:type="dxa"/>
          </w:tcPr>
          <w:p w:rsidR="008F7A15" w:rsidRPr="00267C65" w:rsidRDefault="008F7A15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«Профессия озеленитель». Д/</w:t>
            </w:r>
            <w:proofErr w:type="gramStart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End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 «Угадай </w:t>
            </w:r>
            <w:proofErr w:type="gramStart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proofErr w:type="gramEnd"/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 предмет загадан». </w:t>
            </w:r>
          </w:p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представление о том, </w:t>
            </w:r>
            <w:r w:rsidRPr="0026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многие предметы созданы </w:t>
            </w: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руками человека.</w:t>
            </w:r>
          </w:p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определять принадлежность предмета к природному или рукотворному миру.</w:t>
            </w:r>
          </w:p>
          <w:p w:rsidR="008F7A15" w:rsidRPr="00267C6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профессией озеленителя; воспитывать любовь к природе и трудолюбию; развивать воображение, наблюдательность и глазомер, эстетический вкус. </w:t>
            </w:r>
          </w:p>
        </w:tc>
      </w:tr>
      <w:tr w:rsidR="0035031F" w:rsidRPr="0035031F" w:rsidTr="00666C38">
        <w:trPr>
          <w:trHeight w:val="384"/>
        </w:trPr>
        <w:tc>
          <w:tcPr>
            <w:tcW w:w="1701" w:type="dxa"/>
          </w:tcPr>
          <w:p w:rsidR="0035031F" w:rsidRPr="00267C65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занятий в год</w:t>
            </w:r>
          </w:p>
        </w:tc>
        <w:tc>
          <w:tcPr>
            <w:tcW w:w="13041" w:type="dxa"/>
            <w:gridSpan w:val="3"/>
          </w:tcPr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7C65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  <w:p w:rsidR="0013317D" w:rsidRPr="008F7A15" w:rsidRDefault="0013317D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Тропинка в мир труда</w:t>
      </w: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vertAlign w:val="superscript"/>
          <w:lang w:eastAsia="ru-RU"/>
        </w:rPr>
        <w:footnoteReference w:id="2"/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этого блока программы направлено на достижение цели формирования у дошкольников 3-7 лет навыков трудовой деятельности и воспитания эмоционально-ценностного отношения к труду через решение задач:</w:t>
      </w:r>
    </w:p>
    <w:p w:rsidR="0035031F" w:rsidRPr="0035031F" w:rsidRDefault="0035031F" w:rsidP="0035031F">
      <w:pPr>
        <w:autoSpaceDE w:val="0"/>
        <w:autoSpaceDN w:val="0"/>
        <w:adjustRightInd w:val="0"/>
        <w:spacing w:after="47" w:line="240" w:lineRule="auto"/>
        <w:ind w:left="72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5425A9">
      <w:pPr>
        <w:numPr>
          <w:ilvl w:val="0"/>
          <w:numId w:val="5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формирования навыков самообслуживания; </w:t>
      </w:r>
    </w:p>
    <w:p w:rsidR="0035031F" w:rsidRPr="0035031F" w:rsidRDefault="0035031F" w:rsidP="005425A9">
      <w:pPr>
        <w:numPr>
          <w:ilvl w:val="0"/>
          <w:numId w:val="5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навыков элементарного бытового труда в помещении и на улице (участке детского сада); </w:t>
      </w:r>
    </w:p>
    <w:p w:rsidR="0035031F" w:rsidRPr="0035031F" w:rsidRDefault="0035031F" w:rsidP="005425A9">
      <w:pPr>
        <w:numPr>
          <w:ilvl w:val="0"/>
          <w:numId w:val="5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первичных представлений о труде в природе; </w:t>
      </w:r>
    </w:p>
    <w:p w:rsidR="0035031F" w:rsidRPr="0035031F" w:rsidRDefault="0035031F" w:rsidP="005425A9">
      <w:pPr>
        <w:numPr>
          <w:ilvl w:val="0"/>
          <w:numId w:val="5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воспитание ценностного отношения к собственному труду, труду других людей и его результатам; </w:t>
      </w:r>
    </w:p>
    <w:p w:rsidR="0035031F" w:rsidRPr="0035031F" w:rsidRDefault="0035031F" w:rsidP="005425A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первичных представлений о труде взрослых, его роли в обществе и жизни каждого человека. 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Перечисленные задачи реализуется в следующих видах детской деятельности: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4785"/>
        <w:gridCol w:w="9215"/>
      </w:tblGrid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детской деятельности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помещении и на улице, как в режимной деятельности (дежурство по столу, по подготовке к образовательной деятельности), так и в самостоятельной деятельности (уборка игрушек и игрового пространства, подготовка к образовательной деятельности и последующая уборка, трудовые действия на участке);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игровая: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развивающие игры, в том числе компьютерные;  коллективные игры; сюжетно-ролевые игры или действия, связанные с профессиями; сюжетно дидактические и дидактические игры;  имитационные игры; моделируемые ситуации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общения, овладение навыками взаимодействия с другими детьми и </w:t>
            </w:r>
            <w:proofErr w:type="gramStart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взрослыми;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Исследования объектов природы через наблюдение за объектами экологической тропы, явлениями природы; обсуждение проблемных ситуаций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книг и рассматривание иллюстраций; обсуждение произведений о труде просмотр мультфильмов  разгадывание за</w:t>
            </w:r>
            <w:r w:rsidR="00B52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гадок о профессиях; обсуждение и </w:t>
            </w:r>
            <w:proofErr w:type="spellStart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поговорок о труде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разных материалов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 и макеты; коллективные проекты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двигательная.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трудовых навыков и приобретение опыта преодоления трудностей</w:t>
            </w:r>
          </w:p>
        </w:tc>
      </w:tr>
    </w:tbl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Основными методическими приемами при формировании трудовых навыков являются показ, объяснение, напоминание, указание, уточнение, наблюдение за деятельностью других детей, дидактические игры, игровые приемы, сюжетно – ролевые игры, художественная литература и другие приемы, которые будут способствовать лучшему усвоению детьми трудовых действий.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Формами и методами работы в средней группе являются: совместные действия, наблюдения, поручения, дежурство, рассматривание, экскурсии в групповой и индивиду</w:t>
      </w:r>
      <w:r w:rsidR="00B5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 формах организации детей.</w:t>
      </w:r>
    </w:p>
    <w:p w:rsidR="00A5231F" w:rsidRPr="00A5231F" w:rsidRDefault="0035031F" w:rsidP="00A5231F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520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Планирование трудовой деятельности</w:t>
      </w:r>
    </w:p>
    <w:tbl>
      <w:tblPr>
        <w:tblStyle w:val="a3"/>
        <w:tblW w:w="15228" w:type="dxa"/>
        <w:tblLook w:val="01E0" w:firstRow="1" w:lastRow="1" w:firstColumn="1" w:lastColumn="1" w:noHBand="0" w:noVBand="0"/>
      </w:tblPr>
      <w:tblGrid>
        <w:gridCol w:w="518"/>
        <w:gridCol w:w="3188"/>
        <w:gridCol w:w="4461"/>
        <w:gridCol w:w="4272"/>
        <w:gridCol w:w="2789"/>
      </w:tblGrid>
      <w:tr w:rsidR="00A5231F" w:rsidRPr="00A5231F" w:rsidTr="00A5231F">
        <w:tc>
          <w:tcPr>
            <w:tcW w:w="520" w:type="dxa"/>
          </w:tcPr>
          <w:p w:rsidR="00A5231F" w:rsidRPr="00A5231F" w:rsidRDefault="00A5231F" w:rsidP="00A5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:rsidR="00A5231F" w:rsidRPr="00A5231F" w:rsidRDefault="00A5231F" w:rsidP="00A5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4763" w:type="dxa"/>
          </w:tcPr>
          <w:p w:rsidR="00A5231F" w:rsidRPr="00A5231F" w:rsidRDefault="00A5231F" w:rsidP="00A5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Хозяйственно – бытовой труд</w:t>
            </w:r>
          </w:p>
        </w:tc>
        <w:tc>
          <w:tcPr>
            <w:tcW w:w="4597" w:type="dxa"/>
          </w:tcPr>
          <w:p w:rsidR="00A5231F" w:rsidRPr="00A5231F" w:rsidRDefault="00A5231F" w:rsidP="00A5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Труд в природе</w:t>
            </w:r>
          </w:p>
        </w:tc>
        <w:tc>
          <w:tcPr>
            <w:tcW w:w="2880" w:type="dxa"/>
          </w:tcPr>
          <w:p w:rsidR="00A5231F" w:rsidRPr="00A5231F" w:rsidRDefault="00A5231F" w:rsidP="00A5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Ознакомление с трудом взрослых</w:t>
            </w:r>
          </w:p>
        </w:tc>
      </w:tr>
      <w:tr w:rsidR="00A5231F" w:rsidRPr="00A5231F" w:rsidTr="00A5231F">
        <w:trPr>
          <w:cantSplit/>
          <w:trHeight w:val="3594"/>
        </w:trPr>
        <w:tc>
          <w:tcPr>
            <w:tcW w:w="520" w:type="dxa"/>
            <w:textDirection w:val="btLr"/>
          </w:tcPr>
          <w:p w:rsidR="00A5231F" w:rsidRPr="00A5231F" w:rsidRDefault="00A5231F" w:rsidP="00A523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68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Продолжать учить подготавливать к работе </w:t>
            </w:r>
            <w:r w:rsidRPr="00A52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свое рабочее место и уби</w:t>
            </w:r>
            <w:r w:rsidRPr="00A52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рать его.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мыть лицо, насухо вытирать полотенцем.</w:t>
            </w:r>
          </w:p>
        </w:tc>
        <w:tc>
          <w:tcPr>
            <w:tcW w:w="4763" w:type="dxa"/>
          </w:tcPr>
          <w:p w:rsidR="00A5231F" w:rsidRPr="00A5231F" w:rsidRDefault="00A5231F" w:rsidP="00A523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Уточнение обязанностей 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дежурных. Определение значимости труда дежурных.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участке: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собирать игрушки, приводить их в порядок перед внесением в помещение (протирать, мыть, складывать).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Коллективный: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 w:rsidRPr="00A5231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учить участвовать в орга</w:t>
            </w:r>
            <w:r w:rsidRPr="00A5231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низованном труде большого </w:t>
            </w:r>
            <w:r w:rsidRPr="00A5231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коллектива сверстников: протирание строительного материала, стульев и столов в группе.</w:t>
            </w:r>
          </w:p>
        </w:tc>
        <w:tc>
          <w:tcPr>
            <w:tcW w:w="4597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участке: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Формировать навыки пересадки растения из грунта (выкапывать с земляным комом; копать подальше от стебля, чтобы не повредить корни; подбирать горшки в соответствии с корневой системой).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Вызвать у детей интерес к дежурствам по уголку природы.</w:t>
            </w:r>
          </w:p>
        </w:tc>
        <w:tc>
          <w:tcPr>
            <w:tcW w:w="2880" w:type="dxa"/>
          </w:tcPr>
          <w:p w:rsidR="00A5231F" w:rsidRPr="00A5231F" w:rsidRDefault="00A5231F" w:rsidP="00A5231F">
            <w:pPr>
              <w:ind w:left="-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трудом завхоза, прачки, повара.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Расширять и обобщать представления 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детей о профессиях </w:t>
            </w:r>
            <w:r w:rsidRPr="00A52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сотрудников детского сада.</w:t>
            </w:r>
          </w:p>
        </w:tc>
      </w:tr>
      <w:tr w:rsidR="00A5231F" w:rsidRPr="00A5231F" w:rsidTr="00A5231F">
        <w:trPr>
          <w:cantSplit/>
          <w:trHeight w:val="1134"/>
        </w:trPr>
        <w:tc>
          <w:tcPr>
            <w:tcW w:w="520" w:type="dxa"/>
            <w:textDirection w:val="btLr"/>
          </w:tcPr>
          <w:p w:rsidR="00A5231F" w:rsidRPr="00A5231F" w:rsidRDefault="00A5231F" w:rsidP="00A523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468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Формировать привычку 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следить за своим внешним видом, напоминать това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рищам о неполадках в их 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внешнем виде, помогать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устранять их.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3" w:type="dxa"/>
          </w:tcPr>
          <w:p w:rsidR="00A5231F" w:rsidRPr="00A5231F" w:rsidRDefault="00A5231F" w:rsidP="00A523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Учить поддерживать порядок в шкафах с иг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рушками, оборудовани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ем, инвентарем; работать сообща, договариваться о распределении обязанно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стей; замечать непоря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док, предлагать устранять его, при необходимости оказывать друг другу по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мощь.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На участке: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Уборка участка от листвы; вынос мусора и листвы; подметание, протирание лавок.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Коллективный: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дружеские чувства и гуманные взаимоотношения; уважение к результатам труда; ответственное отношение к труду.</w:t>
            </w:r>
          </w:p>
        </w:tc>
        <w:tc>
          <w:tcPr>
            <w:tcW w:w="4597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участке: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Учить рыхлить землю в клумбе с многолетними цветами. Укрывать многолетники на зиму собранной опавшей листвой.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ответственность за порученное дело при уходе за комнатными растениями и умение доводить его до конца.</w:t>
            </w:r>
          </w:p>
        </w:tc>
        <w:tc>
          <w:tcPr>
            <w:tcW w:w="2880" w:type="dxa"/>
          </w:tcPr>
          <w:p w:rsidR="00A5231F" w:rsidRPr="00A5231F" w:rsidRDefault="00A5231F" w:rsidP="00A52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Расширять и уточнять знания детей о профессиях: хлебороб, комбайнер, тракторист, мельник, пекарь. Закрепить представление о том, как хлеб пришел к нам на стол; о  содержании и значении труда взрослых. Воспитывать любовь и уважение к людям труда, бережное отношение к хлебу как результату деятельности многих людей.</w:t>
            </w:r>
          </w:p>
        </w:tc>
      </w:tr>
      <w:tr w:rsidR="00A5231F" w:rsidRPr="00A5231F" w:rsidTr="00A5231F">
        <w:trPr>
          <w:cantSplit/>
          <w:trHeight w:val="1134"/>
        </w:trPr>
        <w:tc>
          <w:tcPr>
            <w:tcW w:w="520" w:type="dxa"/>
            <w:textDirection w:val="btLr"/>
          </w:tcPr>
          <w:p w:rsidR="00A5231F" w:rsidRPr="00A5231F" w:rsidRDefault="00A5231F" w:rsidP="00A523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68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умение само</w:t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стоятельно одеваться и раздеваться в определен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ной последовательности,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правильно размещать свои вещи в шкафу, аккуратно раскладывать и развешивать одежду на стуле перед сном, закреплять умение пользоваться различными видами застежек.</w:t>
            </w:r>
          </w:p>
        </w:tc>
        <w:tc>
          <w:tcPr>
            <w:tcW w:w="4763" w:type="dxa"/>
          </w:tcPr>
          <w:p w:rsidR="00A5231F" w:rsidRPr="00A5231F" w:rsidRDefault="00A5231F" w:rsidP="00A523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навыки ухо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да за куклами (мыть; при необходимости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менять одежду, подбирать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другую; причесы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вать, учить за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плетать косички, завязы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вать красивые банты); 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участке: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убирать участок, веранду. Учить проявлять добросовестность, старание, терпение, целеустремленность в работе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Коллективный:</w:t>
            </w:r>
            <w:r w:rsidRPr="00A5231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Продолжать учить со</w:t>
            </w:r>
            <w:r w:rsidRPr="00A5231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относить свою деятельность </w:t>
            </w:r>
            <w:r w:rsidRPr="00A5231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с трудом других и </w:t>
            </w:r>
            <w:r w:rsidRPr="00A5231F">
              <w:rPr>
                <w:rFonts w:ascii="Times New Roman" w:hAnsi="Times New Roman" w:cs="Times New Roman"/>
                <w:bCs/>
                <w:spacing w:val="-15"/>
                <w:sz w:val="24"/>
                <w:szCs w:val="24"/>
              </w:rPr>
              <w:t xml:space="preserve">понимать, </w:t>
            </w:r>
            <w:r w:rsidRPr="00A5231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что деятельность подгруппы, в которой работаешь, является частью общего дела целого коллектива.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4597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участке: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Учить заготавливать семена растений для подкормки птиц зимой.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под руководством педагога  ухаживать за комнатными растениями: Знакомить детей со способами размножения, оказывать помощь в пересадке растения.</w:t>
            </w:r>
          </w:p>
        </w:tc>
        <w:tc>
          <w:tcPr>
            <w:tcW w:w="2880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и уточнять знания детей о труде людей, живущих в городе Альметьевск. </w:t>
            </w:r>
          </w:p>
        </w:tc>
      </w:tr>
      <w:tr w:rsidR="00A5231F" w:rsidRPr="00A5231F" w:rsidTr="00A5231F">
        <w:trPr>
          <w:cantSplit/>
          <w:trHeight w:val="1134"/>
        </w:trPr>
        <w:tc>
          <w:tcPr>
            <w:tcW w:w="520" w:type="dxa"/>
            <w:textDirection w:val="btLr"/>
          </w:tcPr>
          <w:p w:rsidR="00A5231F" w:rsidRPr="00A5231F" w:rsidRDefault="00A5231F" w:rsidP="00A523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468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 w:rsidRPr="00A523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воспитывать привычку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быстро и правильно умы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ваться, насухо вытираться 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индивидуальным полотен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цем (снятым и разверну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тым); мыть руки после туа</w:t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лета; следить за чистотой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своего тела.</w:t>
            </w:r>
          </w:p>
        </w:tc>
        <w:tc>
          <w:tcPr>
            <w:tcW w:w="4763" w:type="dxa"/>
          </w:tcPr>
          <w:p w:rsidR="00A5231F" w:rsidRPr="00A5231F" w:rsidRDefault="00A5231F" w:rsidP="00A523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правильно развешивать одежду для просушки, чи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стить одежду, мыть, просу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шивать обувь.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На участке: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навыки работы с лопатами при уборке участка от снега, сгребании снега в кучи для слеживания и изготовления построек.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Коллективный</w:t>
            </w:r>
            <w:proofErr w:type="gramEnd"/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A52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комнате умывальной: мы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тье игрушек; протирание шкафов для полотенец. Закреплять умение пла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нировать коллективную 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деятельность, распределять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между собой обязанности.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участке: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Учить укрывать посадки в цветнике снегом. Воспитывать бережное отношение к природе.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установка кормушек. Воспитывать </w:t>
            </w:r>
            <w:proofErr w:type="gramStart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proofErr w:type="gramEnd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и заботливое отношений к зимующим птицам.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поливке растений в связи с переходом к зимнему режиму и в соответствии с биологическими особенностями  растений.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Закрепить умение  удалять пыль с растений при помощи влажной кисточки и опрыскивания из пульверизатора</w:t>
            </w:r>
          </w:p>
        </w:tc>
        <w:tc>
          <w:tcPr>
            <w:tcW w:w="2880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трудом работников швейной промышленности (швея, художник-модельер) и  профессией сапожника.  </w:t>
            </w:r>
          </w:p>
        </w:tc>
      </w:tr>
      <w:tr w:rsidR="00A5231F" w:rsidRPr="00A5231F" w:rsidTr="00A5231F">
        <w:trPr>
          <w:cantSplit/>
          <w:trHeight w:val="1134"/>
        </w:trPr>
        <w:tc>
          <w:tcPr>
            <w:tcW w:w="520" w:type="dxa"/>
            <w:textDirection w:val="btLr"/>
          </w:tcPr>
          <w:p w:rsidR="00A5231F" w:rsidRPr="00A5231F" w:rsidRDefault="00A5231F" w:rsidP="00A523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68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учить </w:t>
            </w:r>
            <w:proofErr w:type="spellStart"/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самостоятельно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поддерживать</w:t>
            </w:r>
            <w:proofErr w:type="spellEnd"/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порядок и </w:t>
            </w:r>
            <w:r w:rsidRPr="00A52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чистоту в своем шкафу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для одежды.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Воспитывать бережное 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отношение к своим вещам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(не пачкать, не мять).</w:t>
            </w:r>
          </w:p>
        </w:tc>
        <w:tc>
          <w:tcPr>
            <w:tcW w:w="4763" w:type="dxa"/>
          </w:tcPr>
          <w:p w:rsidR="00A5231F" w:rsidRPr="00A5231F" w:rsidRDefault="00A5231F" w:rsidP="00A523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</w:t>
            </w:r>
            <w:proofErr w:type="spellStart"/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proofErr w:type="spellEnd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учить стирать кукольное постельное белье и одежду. Закреплять правила стирки (сначала стирается свет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лое белье и менее загряз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ненное, нельзя класть вместе мокрое белье, ес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ли оно цветное, темное и белое).</w:t>
            </w:r>
          </w:p>
          <w:p w:rsidR="00A5231F" w:rsidRPr="00A5231F" w:rsidRDefault="00A5231F" w:rsidP="00A5231F">
            <w:pPr>
              <w:shd w:val="clear" w:color="auto" w:fill="FFFFFF"/>
              <w:spacing w:line="216" w:lineRule="exact"/>
              <w:ind w:left="5" w:right="38"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На участке: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навыки работы со снегом при строитель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 снежных построек для своей груп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пы и для малышей. 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Коллективный: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борка в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шкафах с игрушками; стирка кукольного белья.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Формировать культуру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труда. Учить работать ра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ционально, результативно,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в общем темпе.</w:t>
            </w:r>
          </w:p>
        </w:tc>
        <w:tc>
          <w:tcPr>
            <w:tcW w:w="4597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участке: </w:t>
            </w:r>
            <w:proofErr w:type="spellStart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Подгребание</w:t>
            </w:r>
            <w:proofErr w:type="spellEnd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снега под деревья и кусты. Учить детей бережному отношению к деревьям. Развивать умение ухаживать за ними, заботиться.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Подкормка птиц. Помочь детям приобрести некоторые навыки охраны природы: собирать семена деревьев, кустарников, дикорастущих трав и подкармливать ими птиц.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детей определять по состоянию растений и почвы необходимость того или иного способа ухода, устанавливать связь между состоянием растений и трудом человека, направленным на удовлетворение.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Экскурсия в магазин. Расширять и уточнять знания детей о труде работников торговл</w:t>
            </w:r>
            <w:proofErr w:type="gramStart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продавца, кассира).</w:t>
            </w:r>
          </w:p>
        </w:tc>
      </w:tr>
      <w:tr w:rsidR="00A5231F" w:rsidRPr="00A5231F" w:rsidTr="00A5231F">
        <w:trPr>
          <w:cantSplit/>
          <w:trHeight w:val="1134"/>
        </w:trPr>
        <w:tc>
          <w:tcPr>
            <w:tcW w:w="520" w:type="dxa"/>
            <w:textDirection w:val="btLr"/>
          </w:tcPr>
          <w:p w:rsidR="00A5231F" w:rsidRPr="00A5231F" w:rsidRDefault="00A5231F" w:rsidP="00A523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468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Учить соблюдать поря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док хранения игрушек, </w:t>
            </w:r>
            <w:r w:rsidRPr="00A52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пособий, настольных игр и т.д. 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После индивидуальных 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игр убирать на место все,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чем пользовался.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3" w:type="dxa"/>
          </w:tcPr>
          <w:p w:rsidR="00A5231F" w:rsidRPr="00A5231F" w:rsidRDefault="00A5231F" w:rsidP="00A523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Отбирать по просьбе воспитателя, музыкально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го руководителя необхо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димые игрушки для игр, инструменты, пособия, раскладывать, расставлять на определенные места, убирать по окончании занятия.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На участке: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Учить делать цветные льдинки, украшать ими веранду, снежные сооружения. Очистка построек от снега, скалывание подтаявшего льда.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Коллективный: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ремонт коробок от настольно-печатных игр.</w:t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Совершенствовать тру</w:t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довые навыки: закреплять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умение правильно пользо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ваться оборудованием,</w:t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материалами.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7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На участке: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Укрывать снегом кусты, нижние части стволов деревьев, цветников.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Посев семян петрушки, кресс-салата  и укропа в уголке природы. Учить выращивать рассаду из семян. Подвести детей к пониманию условий, необходимых для быстрого роста растений. Развивать желание самим выращивать растения из семян.</w:t>
            </w:r>
          </w:p>
        </w:tc>
        <w:tc>
          <w:tcPr>
            <w:tcW w:w="2880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точнять представления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о работе различных видов транспорта, их назначе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нии, о специфике работы водителей на разных ви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дах транспорта, о труде полицейских.</w:t>
            </w:r>
          </w:p>
        </w:tc>
      </w:tr>
      <w:tr w:rsidR="00A5231F" w:rsidRPr="00A5231F" w:rsidTr="00A5231F">
        <w:trPr>
          <w:cantSplit/>
          <w:trHeight w:val="1134"/>
        </w:trPr>
        <w:tc>
          <w:tcPr>
            <w:tcW w:w="520" w:type="dxa"/>
            <w:textDirection w:val="btLr"/>
          </w:tcPr>
          <w:p w:rsidR="00A5231F" w:rsidRPr="00A5231F" w:rsidRDefault="00A5231F" w:rsidP="00A523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68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учить подготавливать к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работе материалы, посо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бия; аккуратно, удобно </w:t>
            </w:r>
            <w:r w:rsidRPr="00A52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раскладывать, убирать в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определенное место (в шкаф), приводить в порядок свой рабочий стол (убирать пособия и материалы в ящик стола, 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выбрасывать обрезки бу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маги и ткани и пр., про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тирать при необходимости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стол).</w:t>
            </w:r>
          </w:p>
        </w:tc>
        <w:tc>
          <w:tcPr>
            <w:tcW w:w="4763" w:type="dxa"/>
          </w:tcPr>
          <w:p w:rsidR="00A5231F" w:rsidRPr="00A5231F" w:rsidRDefault="00A5231F" w:rsidP="00A523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Продолжать учить наводить порядок в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шкафах с оборудованием, 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материалами и инвентарем; приводить в порядок 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учебную доску, подготав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ливать тряпочку.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На участке: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отбирать игрушки и ма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териал по поручению вос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питателя и выносить на участок, раскладывать его на установленные места.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Коллективный: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в спортивном уголке (мытье мячей, обручей, протирание полок, физкультурных пособий). Учить трудиться коллективно на общую пользу, сотрудничать.</w:t>
            </w:r>
          </w:p>
        </w:tc>
        <w:tc>
          <w:tcPr>
            <w:tcW w:w="4597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На участке: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Подкормка птиц. Воспитывать </w:t>
            </w:r>
            <w:proofErr w:type="gramStart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proofErr w:type="gramEnd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и заботливое отношений к зимующим птицам.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знания детей о цветочных культурах и их семенах. Продолжать учить детей приемам посева семян цветочных культур; учить выращивать рассаду из семян. Подвести детей к пониманию условий, необходимых для быстрого роста растений. Развивать желание самим выращивать растения из семян.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Обучать детей уходу за посевами: прополка и полив.</w:t>
            </w:r>
          </w:p>
        </w:tc>
        <w:tc>
          <w:tcPr>
            <w:tcW w:w="2880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сантехника, электрика, рабочего по ремонту мебели, беседа с ними об их работе.</w:t>
            </w:r>
          </w:p>
        </w:tc>
      </w:tr>
      <w:tr w:rsidR="00A5231F" w:rsidRPr="00A5231F" w:rsidTr="00A5231F">
        <w:trPr>
          <w:cantSplit/>
          <w:trHeight w:val="1134"/>
        </w:trPr>
        <w:tc>
          <w:tcPr>
            <w:tcW w:w="520" w:type="dxa"/>
            <w:textDirection w:val="btLr"/>
          </w:tcPr>
          <w:p w:rsidR="00A5231F" w:rsidRPr="00A5231F" w:rsidRDefault="00A5231F" w:rsidP="00A523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468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Воспитывать опрятность, 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привычку следить за сво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им внешним видом. </w:t>
            </w:r>
            <w:r w:rsidRPr="00A523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Учить проявлять заботу о 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товарищах, оказывать по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  <w:t>мощь, в случае необходи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мости вежливо просить о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помощи.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Воспитывать привычку 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пользоваться индивидуаль</w:t>
            </w:r>
            <w:r w:rsidRPr="00A523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ными предметами личной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гигиены</w:t>
            </w:r>
          </w:p>
        </w:tc>
        <w:tc>
          <w:tcPr>
            <w:tcW w:w="4763" w:type="dxa"/>
          </w:tcPr>
          <w:p w:rsidR="00A5231F" w:rsidRPr="00A5231F" w:rsidRDefault="00A5231F" w:rsidP="00A523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помещении: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Продолжать учить отбирать игрушки, коробки, книги, атрибуты, подлежащие ремонту и ремонтировать их для своей группы и для малышей.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участке: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Закреплять умение очищать песок от мусора, поливать и поднимать его в кучу.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Коллективный</w:t>
            </w:r>
            <w:proofErr w:type="gramEnd"/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наведение по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рядка в шкафу с материа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  <w:t>лами для занятий по изоб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разительной деятельности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и ручному труду. Воспитывать бережное отношение к оборудованию и инвентарю; убеждение в необходимости коллективного труда.</w:t>
            </w:r>
          </w:p>
        </w:tc>
        <w:tc>
          <w:tcPr>
            <w:tcW w:w="4597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На участке: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Перекопка земли в клумбе, оформление цветника.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Сформировать  у детей умения принимать и ставить трудовую задачу, представлять результат ее выполнения, определять последовательность трудовых операций, отбирать необходимый материал, самостоятельно выполнять трудовой процесс при небольшой помощи взрослых.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В помещении: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Уточнить представления детей о потребности растений в месте обитания. Учить определять растения, нуждающиеся в пересадке (тесен горшок). Познакомить с агротехникой пересадки. Учить пересаживать комнатное растение. </w:t>
            </w:r>
          </w:p>
        </w:tc>
        <w:tc>
          <w:tcPr>
            <w:tcW w:w="2880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библиотеку.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Дать детям представление о библио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теке, о профессии библиотекаря.</w:t>
            </w:r>
          </w:p>
        </w:tc>
      </w:tr>
      <w:tr w:rsidR="00A5231F" w:rsidRPr="00A5231F" w:rsidTr="00A5231F">
        <w:trPr>
          <w:cantSplit/>
          <w:trHeight w:val="1134"/>
        </w:trPr>
        <w:tc>
          <w:tcPr>
            <w:tcW w:w="520" w:type="dxa"/>
            <w:textDirection w:val="btLr"/>
          </w:tcPr>
          <w:p w:rsidR="00A5231F" w:rsidRPr="00A5231F" w:rsidRDefault="00A5231F" w:rsidP="00A523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68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Продолжать учить </w:t>
            </w:r>
            <w:proofErr w:type="gramStart"/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аккуратно</w:t>
            </w:r>
            <w:proofErr w:type="gramEnd"/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заправ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лять постель,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своевременно пользоваться расческой, </w:t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носовым платком; своевре</w:t>
            </w:r>
            <w:r w:rsidRPr="00A523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A52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менно стирать свои запач</w:t>
            </w:r>
            <w:r w:rsidRPr="00A523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канные вещи (носовой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платок, ленты)</w:t>
            </w:r>
          </w:p>
        </w:tc>
        <w:tc>
          <w:tcPr>
            <w:tcW w:w="4763" w:type="dxa"/>
          </w:tcPr>
          <w:p w:rsidR="00A5231F" w:rsidRPr="00A5231F" w:rsidRDefault="00A5231F" w:rsidP="00A523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помещении: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Учить малышей одеваться на прогулку. </w:t>
            </w:r>
            <w:proofErr w:type="gramStart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Помогать малышам ухаживать</w:t>
            </w:r>
            <w:proofErr w:type="gramEnd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за одеждой и обувью.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участке: 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Учить под руководством взрослого участвовать в подготовке емкостей для игр с водой (наполнять их водой, мыть стенки и дно).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Коллективный</w:t>
            </w:r>
            <w:proofErr w:type="gramEnd"/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протирание строитель</w:t>
            </w:r>
            <w:r w:rsidRPr="00A523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 xml:space="preserve">ного материала; уборка в </w:t>
            </w:r>
            <w:r w:rsidRPr="00A523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шкафах с игрушками. Учить любить физический труд, испытывать чувство морального удовлетворения от участия в нем, от физической нагрузки, с которой он сопряжен.</w:t>
            </w:r>
          </w:p>
        </w:tc>
        <w:tc>
          <w:tcPr>
            <w:tcW w:w="4597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На участке: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Высадка рассады, выращенной для цветника и уход за посаженными растениями (поливка, рыхление, прополка). Вызвать интерес к выращиванию растений. Научить детей определять по состоянию растений и почвы необходимость того или иного способа ухода, устанавливать связь между состоянием растений и трудом человека, направленным на удовлетворение потребностей растений.</w:t>
            </w:r>
          </w:p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</w:t>
            </w:r>
            <w:proofErr w:type="spellStart"/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помещении</w:t>
            </w:r>
            <w:proofErr w:type="gramStart"/>
            <w:r w:rsidRPr="00A5231F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чить</w:t>
            </w:r>
            <w:proofErr w:type="spellEnd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по внешним особенностям растений определять их нормальное или болезненное состояние, выявлять недостающие условия и определять способы ухода, которые могут их восполнить. Уточнить представление о том, что среди растений есть </w:t>
            </w:r>
            <w:proofErr w:type="gramStart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влаголюбивые</w:t>
            </w:r>
            <w:proofErr w:type="gramEnd"/>
            <w:r w:rsidRPr="00A5231F">
              <w:rPr>
                <w:rFonts w:ascii="Times New Roman" w:hAnsi="Times New Roman" w:cs="Times New Roman"/>
                <w:sz w:val="24"/>
                <w:szCs w:val="24"/>
              </w:rPr>
              <w:t xml:space="preserve"> и засухоустойчивые.</w:t>
            </w:r>
          </w:p>
        </w:tc>
        <w:tc>
          <w:tcPr>
            <w:tcW w:w="2880" w:type="dxa"/>
          </w:tcPr>
          <w:p w:rsidR="00A5231F" w:rsidRPr="00A5231F" w:rsidRDefault="00A5231F" w:rsidP="00A5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1F">
              <w:rPr>
                <w:rFonts w:ascii="Times New Roman" w:hAnsi="Times New Roman" w:cs="Times New Roman"/>
                <w:sz w:val="24"/>
                <w:szCs w:val="24"/>
              </w:rPr>
              <w:t>Встреча и беседа с учителем начальных классов. Уточнять и расширять знания детей о профессии учителя.</w:t>
            </w:r>
          </w:p>
        </w:tc>
      </w:tr>
    </w:tbl>
    <w:p w:rsidR="0035031F" w:rsidRPr="007A47B6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35031F" w:rsidRPr="007A47B6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35031F" w:rsidRDefault="0035031F" w:rsidP="00CE4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18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Перспективный план развития игровой деятельности в </w:t>
      </w:r>
      <w:r w:rsidR="007C18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подготовительной к школе </w:t>
      </w:r>
      <w:r w:rsidRPr="007C18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группе.</w:t>
      </w:r>
    </w:p>
    <w:p w:rsidR="007C1865" w:rsidRDefault="007C1865" w:rsidP="007C1865">
      <w:pPr>
        <w:pStyle w:val="62"/>
        <w:shd w:val="clear" w:color="auto" w:fill="auto"/>
        <w:spacing w:after="0" w:line="240" w:lineRule="auto"/>
        <w:ind w:right="20"/>
        <w:rPr>
          <w:b/>
          <w:sz w:val="24"/>
          <w:szCs w:val="24"/>
          <w:shd w:val="clear" w:color="auto" w:fill="FFFFFF"/>
        </w:rPr>
      </w:pPr>
      <w:bookmarkStart w:id="1" w:name="7b169bab4d525cf12e5c4bb45e68888c49821f30"/>
      <w:bookmarkStart w:id="2" w:name="0"/>
      <w:bookmarkEnd w:id="1"/>
      <w:bookmarkEnd w:id="2"/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06"/>
        <w:gridCol w:w="3713"/>
        <w:gridCol w:w="3969"/>
        <w:gridCol w:w="3686"/>
        <w:gridCol w:w="3402"/>
      </w:tblGrid>
      <w:tr w:rsidR="007C1865" w:rsidTr="007C1865">
        <w:trPr>
          <w:cantSplit/>
          <w:trHeight w:val="1134"/>
        </w:trPr>
        <w:tc>
          <w:tcPr>
            <w:tcW w:w="506" w:type="dxa"/>
            <w:textDirection w:val="btLr"/>
            <w:vAlign w:val="cente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Месяц</w:t>
            </w:r>
          </w:p>
        </w:tc>
        <w:tc>
          <w:tcPr>
            <w:tcW w:w="3713" w:type="dxa"/>
            <w:vAlign w:val="cente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Сюжетно-ролевые игры</w:t>
            </w:r>
          </w:p>
        </w:tc>
        <w:tc>
          <w:tcPr>
            <w:tcW w:w="3969" w:type="dxa"/>
            <w:vAlign w:val="cente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Дидактические игры</w:t>
            </w:r>
          </w:p>
        </w:tc>
        <w:tc>
          <w:tcPr>
            <w:tcW w:w="3686" w:type="dxa"/>
            <w:vAlign w:val="cente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Театрализованные игры, игры драматизации</w:t>
            </w:r>
          </w:p>
        </w:tc>
        <w:tc>
          <w:tcPr>
            <w:tcW w:w="3402" w:type="dxa"/>
            <w:vAlign w:val="cente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Развивающие игры</w:t>
            </w:r>
          </w:p>
        </w:tc>
      </w:tr>
      <w:tr w:rsidR="007C1865" w:rsidTr="007C1865">
        <w:trPr>
          <w:cantSplit/>
          <w:trHeight w:val="1134"/>
        </w:trPr>
        <w:tc>
          <w:tcPr>
            <w:tcW w:w="506" w:type="dxa"/>
            <w:textDirection w:val="btL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lastRenderedPageBreak/>
              <w:t>Сентябрь</w:t>
            </w:r>
          </w:p>
        </w:tc>
        <w:tc>
          <w:tcPr>
            <w:tcW w:w="3713" w:type="dxa"/>
          </w:tcPr>
          <w:p w:rsidR="007C1865" w:rsidRPr="0026390B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Pr="0026390B">
              <w:rPr>
                <w:sz w:val="24"/>
                <w:szCs w:val="24"/>
                <w:shd w:val="clear" w:color="auto" w:fill="FFFFFF"/>
              </w:rPr>
              <w:t>«Семья»</w:t>
            </w:r>
          </w:p>
          <w:p w:rsidR="007C1865" w:rsidRPr="0026390B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6390B">
              <w:rPr>
                <w:sz w:val="24"/>
                <w:szCs w:val="24"/>
                <w:shd w:val="clear" w:color="auto" w:fill="FFFFFF"/>
              </w:rPr>
              <w:t>развивать</w:t>
            </w:r>
            <w:proofErr w:type="spellEnd"/>
            <w:r w:rsidRPr="0026390B">
              <w:rPr>
                <w:sz w:val="24"/>
                <w:szCs w:val="24"/>
                <w:shd w:val="clear" w:color="auto" w:fill="FFFFFF"/>
              </w:rPr>
              <w:t xml:space="preserve"> умение </w:t>
            </w:r>
            <w:r>
              <w:rPr>
                <w:sz w:val="24"/>
                <w:szCs w:val="24"/>
                <w:shd w:val="clear" w:color="auto" w:fill="FFFFFF"/>
              </w:rPr>
              <w:t>у детей согласовывать тему игры;</w:t>
            </w:r>
          </w:p>
          <w:p w:rsidR="007C1865" w:rsidRPr="0026390B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6390B">
              <w:rPr>
                <w:sz w:val="24"/>
                <w:szCs w:val="24"/>
                <w:shd w:val="clear" w:color="auto" w:fill="FFFFFF"/>
              </w:rPr>
              <w:t>«Супермаркет</w:t>
            </w:r>
            <w:proofErr w:type="spellEnd"/>
            <w:r w:rsidRPr="0026390B">
              <w:rPr>
                <w:sz w:val="24"/>
                <w:szCs w:val="24"/>
                <w:shd w:val="clear" w:color="auto" w:fill="FFFFFF"/>
              </w:rPr>
              <w:t xml:space="preserve">» 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Pr="0026390B">
              <w:rPr>
                <w:sz w:val="24"/>
                <w:szCs w:val="24"/>
                <w:shd w:val="clear" w:color="auto" w:fill="FFFFFF"/>
              </w:rPr>
              <w:t>формировать умение у детей ис</w:t>
            </w:r>
            <w:r>
              <w:rPr>
                <w:sz w:val="24"/>
                <w:szCs w:val="24"/>
                <w:shd w:val="clear" w:color="auto" w:fill="FFFFFF"/>
              </w:rPr>
              <w:t>пользовать предметы-заместители;</w:t>
            </w:r>
          </w:p>
        </w:tc>
        <w:tc>
          <w:tcPr>
            <w:tcW w:w="3969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«Природа</w:t>
            </w:r>
            <w:proofErr w:type="spellEnd"/>
            <w:r w:rsidRPr="00AB1F0C">
              <w:rPr>
                <w:sz w:val="24"/>
                <w:szCs w:val="24"/>
                <w:shd w:val="clear" w:color="auto" w:fill="FFFFFF"/>
              </w:rPr>
              <w:t xml:space="preserve"> и человек»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систематизировать</w:t>
            </w:r>
            <w:proofErr w:type="spellEnd"/>
            <w:r w:rsidRPr="00AB1F0C">
              <w:rPr>
                <w:sz w:val="24"/>
                <w:szCs w:val="24"/>
                <w:shd w:val="clear" w:color="auto" w:fill="FFFFFF"/>
              </w:rPr>
              <w:t xml:space="preserve"> знания детей о том, что создано человек</w:t>
            </w:r>
            <w:r>
              <w:rPr>
                <w:sz w:val="24"/>
                <w:szCs w:val="24"/>
                <w:shd w:val="clear" w:color="auto" w:fill="FFFFFF"/>
              </w:rPr>
              <w:t>ом, а что дает человеку природа;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«Наоборот</w:t>
            </w:r>
            <w:proofErr w:type="spellEnd"/>
            <w:r w:rsidRPr="00AB1F0C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развивать</w:t>
            </w:r>
            <w:proofErr w:type="spellEnd"/>
            <w:r w:rsidRPr="00AB1F0C">
              <w:rPr>
                <w:sz w:val="24"/>
                <w:szCs w:val="24"/>
                <w:shd w:val="clear" w:color="auto" w:fill="FFFFFF"/>
              </w:rPr>
              <w:t xml:space="preserve"> у детей сообр</w:t>
            </w:r>
            <w:r>
              <w:rPr>
                <w:sz w:val="24"/>
                <w:szCs w:val="24"/>
                <w:shd w:val="clear" w:color="auto" w:fill="FFFFFF"/>
              </w:rPr>
              <w:t>азительность, быстроту мышления;</w:t>
            </w:r>
          </w:p>
        </w:tc>
        <w:tc>
          <w:tcPr>
            <w:tcW w:w="3686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Pr="001A511C">
              <w:rPr>
                <w:sz w:val="24"/>
                <w:szCs w:val="24"/>
                <w:shd w:val="clear" w:color="auto" w:fill="FFFFFF"/>
              </w:rPr>
              <w:t>«Загадки без слов»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Pr="001A511C">
              <w:rPr>
                <w:sz w:val="24"/>
                <w:szCs w:val="24"/>
                <w:shd w:val="clear" w:color="auto" w:fill="FFFFFF"/>
              </w:rPr>
              <w:t>развивать выразительность ми</w:t>
            </w:r>
            <w:r>
              <w:rPr>
                <w:sz w:val="24"/>
                <w:szCs w:val="24"/>
                <w:shd w:val="clear" w:color="auto" w:fill="FFFFFF"/>
              </w:rPr>
              <w:t>мики и жестов;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«Зеркало</w:t>
            </w:r>
            <w:proofErr w:type="spellEnd"/>
            <w:r w:rsidRPr="001A511C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развивать</w:t>
            </w:r>
            <w:proofErr w:type="spellEnd"/>
            <w:r w:rsidRPr="001A511C">
              <w:rPr>
                <w:sz w:val="24"/>
                <w:szCs w:val="24"/>
                <w:shd w:val="clear" w:color="auto" w:fill="FFFFFF"/>
              </w:rPr>
              <w:t xml:space="preserve"> мо</w:t>
            </w:r>
            <w:r>
              <w:rPr>
                <w:sz w:val="24"/>
                <w:szCs w:val="24"/>
                <w:shd w:val="clear" w:color="auto" w:fill="FFFFFF"/>
              </w:rPr>
              <w:t>нологическую речь;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7C1865" w:rsidRPr="00134DF5" w:rsidRDefault="007C1865" w:rsidP="00B21FFA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«Волшебные</w:t>
            </w:r>
            <w:proofErr w:type="spellEnd"/>
            <w:r w:rsidRPr="00134DF5">
              <w:rPr>
                <w:sz w:val="24"/>
                <w:szCs w:val="24"/>
                <w:shd w:val="clear" w:color="auto" w:fill="FFFFFF"/>
              </w:rPr>
              <w:t xml:space="preserve"> кляксы»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развитие</w:t>
            </w:r>
            <w:proofErr w:type="spellEnd"/>
            <w:r w:rsidRPr="00134DF5">
              <w:rPr>
                <w:sz w:val="24"/>
                <w:szCs w:val="24"/>
                <w:shd w:val="clear" w:color="auto" w:fill="FFFFFF"/>
              </w:rPr>
              <w:t xml:space="preserve"> фантазии, речи;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«Погремушки</w:t>
            </w:r>
            <w:proofErr w:type="spellEnd"/>
            <w:r w:rsidRPr="00134DF5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развитие</w:t>
            </w:r>
            <w:proofErr w:type="spellEnd"/>
            <w:r w:rsidRPr="00134DF5">
              <w:rPr>
                <w:sz w:val="24"/>
                <w:szCs w:val="24"/>
                <w:shd w:val="clear" w:color="auto" w:fill="FFFFFF"/>
              </w:rPr>
              <w:t xml:space="preserve"> внимания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7C1865" w:rsidTr="007C1865">
        <w:trPr>
          <w:cantSplit/>
          <w:trHeight w:val="1134"/>
        </w:trPr>
        <w:tc>
          <w:tcPr>
            <w:tcW w:w="506" w:type="dxa"/>
            <w:textDirection w:val="btL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Октябрь </w:t>
            </w:r>
          </w:p>
        </w:tc>
        <w:tc>
          <w:tcPr>
            <w:tcW w:w="3713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6390B">
              <w:rPr>
                <w:sz w:val="24"/>
                <w:szCs w:val="24"/>
                <w:shd w:val="clear" w:color="auto" w:fill="FFFFFF"/>
              </w:rPr>
              <w:t>«Детский</w:t>
            </w:r>
            <w:proofErr w:type="spellEnd"/>
            <w:r w:rsidRPr="0026390B">
              <w:rPr>
                <w:sz w:val="24"/>
                <w:szCs w:val="24"/>
                <w:shd w:val="clear" w:color="auto" w:fill="FFFFFF"/>
              </w:rPr>
              <w:t xml:space="preserve"> сад»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Pr="0026390B">
              <w:rPr>
                <w:sz w:val="24"/>
                <w:szCs w:val="24"/>
                <w:shd w:val="clear" w:color="auto" w:fill="FFFFFF"/>
              </w:rPr>
              <w:t>формировать умение у детей  творчески развивать сюжет игры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7C1865" w:rsidRPr="00CD4EFD" w:rsidRDefault="007C1865" w:rsidP="00B21FFA">
            <w:pPr>
              <w:pStyle w:val="a5"/>
              <w:jc w:val="both"/>
            </w:pPr>
            <w:r w:rsidRPr="0026390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Название:</w:t>
            </w:r>
            <w:r w:rsidRPr="0026390B">
              <w:rPr>
                <w:rFonts w:ascii="Times New Roman" w:hAnsi="Times New Roman" w:cs="Times New Roman"/>
                <w:sz w:val="24"/>
                <w:szCs w:val="24"/>
              </w:rPr>
              <w:t xml:space="preserve"> «Автобус» 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</w:rPr>
              <w:t xml:space="preserve"> развивать у детей область само</w:t>
            </w:r>
            <w:r w:rsidRPr="0026390B">
              <w:rPr>
                <w:sz w:val="24"/>
                <w:szCs w:val="24"/>
              </w:rPr>
              <w:t>стоятельных решений при выборе роли и использование атрибутов</w:t>
            </w:r>
            <w:r>
              <w:t>;</w:t>
            </w:r>
          </w:p>
        </w:tc>
        <w:tc>
          <w:tcPr>
            <w:tcW w:w="3969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«Назови</w:t>
            </w:r>
            <w:proofErr w:type="spellEnd"/>
            <w:r w:rsidRPr="00AB1F0C">
              <w:rPr>
                <w:sz w:val="24"/>
                <w:szCs w:val="24"/>
                <w:shd w:val="clear" w:color="auto" w:fill="FFFFFF"/>
              </w:rPr>
              <w:t xml:space="preserve"> растение с нужным звуком».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развивать</w:t>
            </w:r>
            <w:proofErr w:type="spellEnd"/>
            <w:r w:rsidRPr="00AB1F0C">
              <w:rPr>
                <w:sz w:val="24"/>
                <w:szCs w:val="24"/>
                <w:shd w:val="clear" w:color="auto" w:fill="FFFFFF"/>
              </w:rPr>
              <w:t xml:space="preserve"> у детей фонемат</w:t>
            </w:r>
            <w:r>
              <w:rPr>
                <w:sz w:val="24"/>
                <w:szCs w:val="24"/>
                <w:shd w:val="clear" w:color="auto" w:fill="FFFFFF"/>
              </w:rPr>
              <w:t>ический слух, быстроту мышления;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«Назови</w:t>
            </w:r>
            <w:proofErr w:type="spellEnd"/>
            <w:r w:rsidRPr="00AB1F0C">
              <w:rPr>
                <w:sz w:val="24"/>
                <w:szCs w:val="24"/>
                <w:shd w:val="clear" w:color="auto" w:fill="FFFFFF"/>
              </w:rPr>
              <w:t xml:space="preserve"> три предмета»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упражнять</w:t>
            </w:r>
            <w:proofErr w:type="spellEnd"/>
            <w:r w:rsidRPr="00AB1F0C">
              <w:rPr>
                <w:sz w:val="24"/>
                <w:szCs w:val="24"/>
                <w:shd w:val="clear" w:color="auto" w:fill="FFFFFF"/>
              </w:rPr>
              <w:t xml:space="preserve"> дете</w:t>
            </w:r>
            <w:r>
              <w:rPr>
                <w:sz w:val="24"/>
                <w:szCs w:val="24"/>
                <w:shd w:val="clear" w:color="auto" w:fill="FFFFFF"/>
              </w:rPr>
              <w:t>й в классификации предметов;</w:t>
            </w:r>
          </w:p>
        </w:tc>
        <w:tc>
          <w:tcPr>
            <w:tcW w:w="3686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«Веселый</w:t>
            </w:r>
            <w:proofErr w:type="spellEnd"/>
            <w:r w:rsidRPr="001A511C">
              <w:rPr>
                <w:sz w:val="24"/>
                <w:szCs w:val="24"/>
                <w:shd w:val="clear" w:color="auto" w:fill="FFFFFF"/>
              </w:rPr>
              <w:t xml:space="preserve"> Старичок-</w:t>
            </w:r>
            <w:proofErr w:type="spellStart"/>
            <w:r w:rsidRPr="001A511C">
              <w:rPr>
                <w:sz w:val="24"/>
                <w:szCs w:val="24"/>
                <w:shd w:val="clear" w:color="auto" w:fill="FFFFFF"/>
              </w:rPr>
              <w:t>Лесовичок</w:t>
            </w:r>
            <w:proofErr w:type="spellEnd"/>
            <w:r w:rsidRPr="001A511C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учить</w:t>
            </w:r>
            <w:proofErr w:type="spellEnd"/>
            <w:r w:rsidRPr="001A511C">
              <w:rPr>
                <w:sz w:val="24"/>
                <w:szCs w:val="24"/>
                <w:shd w:val="clear" w:color="auto" w:fill="FFFFFF"/>
              </w:rPr>
              <w:t xml:space="preserve"> пользоваться разными интонациями;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«Поиграем</w:t>
            </w:r>
            <w:proofErr w:type="spellEnd"/>
            <w:r w:rsidRPr="001A511C">
              <w:rPr>
                <w:sz w:val="24"/>
                <w:szCs w:val="24"/>
                <w:shd w:val="clear" w:color="auto" w:fill="FFFFFF"/>
              </w:rPr>
              <w:t xml:space="preserve"> - угадаем»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развивать</w:t>
            </w:r>
            <w:proofErr w:type="spellEnd"/>
            <w:r w:rsidRPr="001A511C">
              <w:rPr>
                <w:sz w:val="24"/>
                <w:szCs w:val="24"/>
                <w:shd w:val="clear" w:color="auto" w:fill="FFFFFF"/>
              </w:rPr>
              <w:t xml:space="preserve"> пан</w:t>
            </w:r>
            <w:r>
              <w:rPr>
                <w:sz w:val="24"/>
                <w:szCs w:val="24"/>
                <w:shd w:val="clear" w:color="auto" w:fill="FFFFFF"/>
              </w:rPr>
              <w:t>томимические навыки;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«Волшебная</w:t>
            </w:r>
            <w:proofErr w:type="spellEnd"/>
            <w:r w:rsidRPr="00134DF5">
              <w:rPr>
                <w:sz w:val="24"/>
                <w:szCs w:val="24"/>
                <w:shd w:val="clear" w:color="auto" w:fill="FFFFFF"/>
              </w:rPr>
              <w:t xml:space="preserve"> палитра»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внимание</w:t>
            </w:r>
            <w:proofErr w:type="spellEnd"/>
            <w:r w:rsidRPr="00134DF5">
              <w:rPr>
                <w:sz w:val="24"/>
                <w:szCs w:val="24"/>
                <w:shd w:val="clear" w:color="auto" w:fill="FFFFFF"/>
              </w:rPr>
              <w:t>, во</w:t>
            </w:r>
            <w:r>
              <w:rPr>
                <w:sz w:val="24"/>
                <w:szCs w:val="24"/>
                <w:shd w:val="clear" w:color="auto" w:fill="FFFFFF"/>
              </w:rPr>
              <w:t>ображения;</w:t>
            </w:r>
          </w:p>
          <w:p w:rsidR="007C1865" w:rsidRPr="00134DF5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«Бусы</w:t>
            </w:r>
            <w:proofErr w:type="spellEnd"/>
            <w:r w:rsidRPr="00134DF5">
              <w:rPr>
                <w:sz w:val="24"/>
                <w:szCs w:val="24"/>
                <w:shd w:val="clear" w:color="auto" w:fill="FFFFFF"/>
              </w:rPr>
              <w:t xml:space="preserve">» 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развитие</w:t>
            </w:r>
            <w:proofErr w:type="spellEnd"/>
            <w:r w:rsidRPr="00134DF5">
              <w:rPr>
                <w:sz w:val="24"/>
                <w:szCs w:val="24"/>
                <w:shd w:val="clear" w:color="auto" w:fill="FFFFFF"/>
              </w:rPr>
              <w:t xml:space="preserve"> памяти;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7C1865" w:rsidTr="007C1865">
        <w:trPr>
          <w:cantSplit/>
          <w:trHeight w:val="1134"/>
        </w:trPr>
        <w:tc>
          <w:tcPr>
            <w:tcW w:w="506" w:type="dxa"/>
            <w:textDirection w:val="btL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713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24206">
              <w:rPr>
                <w:sz w:val="24"/>
                <w:szCs w:val="24"/>
                <w:shd w:val="clear" w:color="auto" w:fill="FFFFFF"/>
              </w:rPr>
              <w:t>«Поликлиника</w:t>
            </w:r>
            <w:proofErr w:type="spellEnd"/>
            <w:r w:rsidRPr="00D24206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24206">
              <w:rPr>
                <w:sz w:val="24"/>
                <w:szCs w:val="24"/>
                <w:shd w:val="clear" w:color="auto" w:fill="FFFFFF"/>
              </w:rPr>
              <w:t>учит</w:t>
            </w:r>
            <w:proofErr w:type="spellEnd"/>
            <w:r w:rsidRPr="00D24206">
              <w:rPr>
                <w:sz w:val="24"/>
                <w:szCs w:val="24"/>
                <w:shd w:val="clear" w:color="auto" w:fill="FFFFFF"/>
              </w:rPr>
              <w:t xml:space="preserve"> детей самостоятельно распределять роли, пользоваться атрибутами</w:t>
            </w:r>
            <w:r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D24206">
              <w:rPr>
                <w:sz w:val="24"/>
                <w:szCs w:val="24"/>
                <w:shd w:val="clear" w:color="auto" w:fill="FFFFFF"/>
              </w:rPr>
              <w:t>воспитывать дружеские взаимоотношения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24206">
              <w:rPr>
                <w:sz w:val="24"/>
                <w:szCs w:val="24"/>
                <w:shd w:val="clear" w:color="auto" w:fill="FFFFFF"/>
              </w:rPr>
              <w:t>«Строители</w:t>
            </w:r>
            <w:proofErr w:type="spellEnd"/>
            <w:r w:rsidRPr="00D24206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24206">
              <w:rPr>
                <w:sz w:val="24"/>
                <w:szCs w:val="24"/>
                <w:shd w:val="clear" w:color="auto" w:fill="FFFFFF"/>
              </w:rPr>
              <w:t>учить</w:t>
            </w:r>
            <w:proofErr w:type="spellEnd"/>
            <w:r w:rsidRPr="00D24206">
              <w:rPr>
                <w:sz w:val="24"/>
                <w:szCs w:val="24"/>
                <w:shd w:val="clear" w:color="auto" w:fill="FFFFFF"/>
              </w:rPr>
              <w:t xml:space="preserve"> детей сочетать сюжетно-</w:t>
            </w:r>
            <w:r>
              <w:rPr>
                <w:sz w:val="24"/>
                <w:szCs w:val="24"/>
                <w:shd w:val="clear" w:color="auto" w:fill="FFFFFF"/>
              </w:rPr>
              <w:t>ролевую игру с конструированием</w:t>
            </w:r>
            <w:r w:rsidRPr="00D24206">
              <w:rPr>
                <w:sz w:val="24"/>
                <w:szCs w:val="24"/>
                <w:shd w:val="clear" w:color="auto" w:fill="FFFFFF"/>
              </w:rPr>
              <w:t>, передавать в игре действия представителей р</w:t>
            </w:r>
            <w:r>
              <w:rPr>
                <w:sz w:val="24"/>
                <w:szCs w:val="24"/>
                <w:shd w:val="clear" w:color="auto" w:fill="FFFFFF"/>
              </w:rPr>
              <w:t>азличных строительных профессий;</w:t>
            </w:r>
          </w:p>
        </w:tc>
        <w:tc>
          <w:tcPr>
            <w:tcW w:w="3969" w:type="dxa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«Добавь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слог»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развивать</w:t>
            </w:r>
            <w:proofErr w:type="spellEnd"/>
            <w:r w:rsidRPr="00AB1F0C">
              <w:rPr>
                <w:sz w:val="24"/>
                <w:szCs w:val="24"/>
                <w:shd w:val="clear" w:color="auto" w:fill="FFFFFF"/>
              </w:rPr>
              <w:t xml:space="preserve"> фонемат</w:t>
            </w:r>
            <w:r>
              <w:rPr>
                <w:sz w:val="24"/>
                <w:szCs w:val="24"/>
                <w:shd w:val="clear" w:color="auto" w:fill="FFFFFF"/>
              </w:rPr>
              <w:t>ический слух, быстроту мышления;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«Скажи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по-другому»</w:t>
            </w:r>
          </w:p>
          <w:p w:rsidR="007C1865" w:rsidRPr="00AB1F0C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Pr="00AB1F0C">
              <w:rPr>
                <w:sz w:val="24"/>
                <w:szCs w:val="24"/>
                <w:shd w:val="clear" w:color="auto" w:fill="FFFFFF"/>
              </w:rPr>
              <w:t>учить детей подбирать синон</w:t>
            </w:r>
            <w:r>
              <w:rPr>
                <w:sz w:val="24"/>
                <w:szCs w:val="24"/>
                <w:shd w:val="clear" w:color="auto" w:fill="FFFFFF"/>
              </w:rPr>
              <w:t>им – слово, близкое по значению;</w:t>
            </w:r>
          </w:p>
        </w:tc>
        <w:tc>
          <w:tcPr>
            <w:tcW w:w="3686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«Телефон</w:t>
            </w:r>
            <w:proofErr w:type="spellEnd"/>
            <w:r w:rsidRPr="001A511C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развивать</w:t>
            </w:r>
            <w:proofErr w:type="spellEnd"/>
            <w:r w:rsidRPr="001A511C">
              <w:rPr>
                <w:sz w:val="24"/>
                <w:szCs w:val="24"/>
                <w:shd w:val="clear" w:color="auto" w:fill="FFFFFF"/>
              </w:rPr>
              <w:t xml:space="preserve"> фантазию, диалоги</w:t>
            </w:r>
            <w:r>
              <w:rPr>
                <w:sz w:val="24"/>
                <w:szCs w:val="24"/>
                <w:shd w:val="clear" w:color="auto" w:fill="FFFFFF"/>
              </w:rPr>
              <w:t>ческую речь;</w:t>
            </w:r>
          </w:p>
          <w:p w:rsidR="007C1865" w:rsidRPr="001A511C" w:rsidRDefault="007C1865" w:rsidP="00B21FFA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Умеем</w:t>
            </w:r>
            <w:proofErr w:type="spellEnd"/>
            <w:r w:rsidRPr="001A511C">
              <w:rPr>
                <w:sz w:val="24"/>
                <w:szCs w:val="24"/>
                <w:shd w:val="clear" w:color="auto" w:fill="FFFFFF"/>
              </w:rPr>
              <w:t xml:space="preserve"> хозяйничать»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1A511C">
              <w:rPr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Pr="001A511C">
              <w:rPr>
                <w:sz w:val="24"/>
                <w:szCs w:val="24"/>
                <w:shd w:val="clear" w:color="auto" w:fill="FFFFFF"/>
              </w:rPr>
              <w:t>Учить детей инсценировать знакомый художественный материал; побуждать к собственной интерпретации роли;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«Разно</w:t>
            </w:r>
            <w:r>
              <w:rPr>
                <w:sz w:val="24"/>
                <w:szCs w:val="24"/>
                <w:shd w:val="clear" w:color="auto" w:fill="FFFFFF"/>
              </w:rPr>
              <w:t>цветные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цепочки»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развитие</w:t>
            </w:r>
            <w:proofErr w:type="spellEnd"/>
            <w:r w:rsidRPr="00134DF5">
              <w:rPr>
                <w:sz w:val="24"/>
                <w:szCs w:val="24"/>
                <w:shd w:val="clear" w:color="auto" w:fill="FFFFFF"/>
              </w:rPr>
              <w:t xml:space="preserve"> мышления, внимания;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«Тень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 xml:space="preserve"> развитие фантазии, воображения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7C1865" w:rsidTr="007C1865">
        <w:trPr>
          <w:cantSplit/>
          <w:trHeight w:val="3534"/>
        </w:trPr>
        <w:tc>
          <w:tcPr>
            <w:tcW w:w="506" w:type="dxa"/>
            <w:textDirection w:val="btL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lastRenderedPageBreak/>
              <w:t xml:space="preserve">Декабрь </w:t>
            </w:r>
          </w:p>
        </w:tc>
        <w:tc>
          <w:tcPr>
            <w:tcW w:w="3713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24206">
              <w:rPr>
                <w:sz w:val="24"/>
                <w:szCs w:val="24"/>
                <w:shd w:val="clear" w:color="auto" w:fill="FFFFFF"/>
              </w:rPr>
              <w:t>«Библиотека</w:t>
            </w:r>
            <w:proofErr w:type="spellEnd"/>
            <w:r w:rsidRPr="00D24206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proofErr w:type="gramStart"/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24206">
              <w:rPr>
                <w:sz w:val="24"/>
                <w:szCs w:val="24"/>
                <w:shd w:val="clear" w:color="auto" w:fill="FFFFFF"/>
              </w:rPr>
              <w:t>ф</w:t>
            </w:r>
            <w:proofErr w:type="gramEnd"/>
            <w:r w:rsidRPr="00D24206">
              <w:rPr>
                <w:sz w:val="24"/>
                <w:szCs w:val="24"/>
                <w:shd w:val="clear" w:color="auto" w:fill="FFFFFF"/>
              </w:rPr>
              <w:t>ормировать</w:t>
            </w:r>
            <w:proofErr w:type="spellEnd"/>
            <w:r w:rsidRPr="00D24206">
              <w:rPr>
                <w:sz w:val="24"/>
                <w:szCs w:val="24"/>
                <w:shd w:val="clear" w:color="auto" w:fill="FFFFFF"/>
              </w:rPr>
              <w:t xml:space="preserve"> у детей социокультурные компетенции : владение знаниями и опытом выпол</w:t>
            </w:r>
            <w:r w:rsidR="0011097D">
              <w:rPr>
                <w:sz w:val="24"/>
                <w:szCs w:val="24"/>
                <w:shd w:val="clear" w:color="auto" w:fill="FFFFFF"/>
              </w:rPr>
              <w:t>нения типичных социальных ролей</w:t>
            </w:r>
            <w:r w:rsidRPr="00D24206">
              <w:rPr>
                <w:sz w:val="24"/>
                <w:szCs w:val="24"/>
                <w:shd w:val="clear" w:color="auto" w:fill="FFFFFF"/>
              </w:rPr>
              <w:t xml:space="preserve">, умение действовать </w:t>
            </w:r>
            <w:r>
              <w:rPr>
                <w:sz w:val="24"/>
                <w:szCs w:val="24"/>
                <w:shd w:val="clear" w:color="auto" w:fill="FFFFFF"/>
              </w:rPr>
              <w:t>в соответствии с принятой ролью;</w:t>
            </w:r>
          </w:p>
          <w:p w:rsidR="007C1865" w:rsidRPr="00B1123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B11231">
              <w:rPr>
                <w:sz w:val="24"/>
                <w:szCs w:val="24"/>
                <w:shd w:val="clear" w:color="auto" w:fill="FFFFFF"/>
              </w:rPr>
              <w:t>«Зоопарк</w:t>
            </w:r>
            <w:proofErr w:type="spellEnd"/>
            <w:r w:rsidRPr="00B11231">
              <w:rPr>
                <w:sz w:val="24"/>
                <w:szCs w:val="24"/>
                <w:shd w:val="clear" w:color="auto" w:fill="FFFFFF"/>
              </w:rPr>
              <w:t xml:space="preserve">» 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B11231">
              <w:rPr>
                <w:sz w:val="24"/>
                <w:szCs w:val="24"/>
                <w:shd w:val="clear" w:color="auto" w:fill="FFFFFF"/>
              </w:rPr>
              <w:t>учить</w:t>
            </w:r>
            <w:proofErr w:type="spellEnd"/>
            <w:r w:rsidRPr="00B11231">
              <w:rPr>
                <w:sz w:val="24"/>
                <w:szCs w:val="24"/>
                <w:shd w:val="clear" w:color="auto" w:fill="FFFFFF"/>
              </w:rPr>
              <w:t xml:space="preserve"> детей соблюдать в игре ролевые взаимодействия, согласовывать свои </w:t>
            </w:r>
            <w:r>
              <w:rPr>
                <w:sz w:val="24"/>
                <w:szCs w:val="24"/>
                <w:shd w:val="clear" w:color="auto" w:fill="FFFFFF"/>
              </w:rPr>
              <w:t>действия с действиями партнеров;</w:t>
            </w:r>
          </w:p>
        </w:tc>
        <w:tc>
          <w:tcPr>
            <w:tcW w:w="3969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«Мое</w:t>
            </w:r>
            <w:proofErr w:type="spellEnd"/>
            <w:r w:rsidRPr="00AB1F0C">
              <w:rPr>
                <w:sz w:val="24"/>
                <w:szCs w:val="24"/>
                <w:shd w:val="clear" w:color="auto" w:fill="FFFFFF"/>
              </w:rPr>
              <w:t xml:space="preserve"> облако»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proofErr w:type="gramStart"/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AB1F0C">
              <w:rPr>
                <w:sz w:val="24"/>
                <w:szCs w:val="24"/>
                <w:shd w:val="clear" w:color="auto" w:fill="FFFFFF"/>
              </w:rPr>
              <w:t>азвитие</w:t>
            </w:r>
            <w:proofErr w:type="spellEnd"/>
            <w:r w:rsidRPr="00AB1F0C">
              <w:rPr>
                <w:sz w:val="24"/>
                <w:szCs w:val="24"/>
                <w:shd w:val="clear" w:color="auto" w:fill="FFFFFF"/>
              </w:rPr>
              <w:t xml:space="preserve"> воображения, эмоциональной сферы, образного восприятия природы(игра также выполняет роль релаксационной паузы)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«Найди</w:t>
            </w:r>
            <w:proofErr w:type="spellEnd"/>
            <w:r w:rsidRPr="00AB1F0C">
              <w:rPr>
                <w:sz w:val="24"/>
                <w:szCs w:val="24"/>
                <w:shd w:val="clear" w:color="auto" w:fill="FFFFFF"/>
              </w:rPr>
              <w:t xml:space="preserve"> листок, как на дереве»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AB1F0C">
              <w:rPr>
                <w:sz w:val="24"/>
                <w:szCs w:val="24"/>
                <w:shd w:val="clear" w:color="auto" w:fill="FFFFFF"/>
              </w:rPr>
              <w:t>учить</w:t>
            </w:r>
            <w:proofErr w:type="spellEnd"/>
            <w:r w:rsidRPr="00AB1F0C">
              <w:rPr>
                <w:sz w:val="24"/>
                <w:szCs w:val="24"/>
                <w:shd w:val="clear" w:color="auto" w:fill="FFFFFF"/>
              </w:rPr>
              <w:t xml:space="preserve"> классифицировать рас</w:t>
            </w:r>
            <w:r>
              <w:rPr>
                <w:sz w:val="24"/>
                <w:szCs w:val="24"/>
                <w:shd w:val="clear" w:color="auto" w:fill="FFFFFF"/>
              </w:rPr>
              <w:t>тения по определенному признаку;</w:t>
            </w:r>
          </w:p>
        </w:tc>
        <w:tc>
          <w:tcPr>
            <w:tcW w:w="3686" w:type="dxa"/>
          </w:tcPr>
          <w:p w:rsidR="007C1865" w:rsidRPr="001A511C" w:rsidRDefault="007C1865" w:rsidP="00B21FFA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и</w:t>
            </w:r>
            <w:r w:rsidRPr="001A511C">
              <w:rPr>
                <w:sz w:val="24"/>
                <w:szCs w:val="24"/>
                <w:shd w:val="clear" w:color="auto" w:fill="FFFFFF"/>
              </w:rPr>
              <w:t>гра</w:t>
            </w:r>
            <w:proofErr w:type="spellEnd"/>
            <w:r w:rsidRPr="001A511C">
              <w:rPr>
                <w:sz w:val="24"/>
                <w:szCs w:val="24"/>
                <w:shd w:val="clear" w:color="auto" w:fill="FFFFFF"/>
              </w:rPr>
              <w:t xml:space="preserve"> - пантомима «Медвежата»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1A511C">
              <w:rPr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Pr="001A511C">
              <w:rPr>
                <w:sz w:val="24"/>
                <w:szCs w:val="24"/>
                <w:shd w:val="clear" w:color="auto" w:fill="FFFFFF"/>
              </w:rPr>
              <w:t>развивать выразительность мимики и жестов;</w:t>
            </w:r>
          </w:p>
          <w:p w:rsidR="007C1865" w:rsidRPr="001A511C" w:rsidRDefault="007C1865" w:rsidP="00B21FFA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«Подбери</w:t>
            </w:r>
            <w:proofErr w:type="spellEnd"/>
            <w:r w:rsidRPr="001A511C">
              <w:rPr>
                <w:sz w:val="24"/>
                <w:szCs w:val="24"/>
                <w:shd w:val="clear" w:color="auto" w:fill="FFFFFF"/>
              </w:rPr>
              <w:t xml:space="preserve"> рифму»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1A511C">
              <w:rPr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Pr="001A511C">
              <w:rPr>
                <w:sz w:val="24"/>
                <w:szCs w:val="24"/>
                <w:shd w:val="clear" w:color="auto" w:fill="FFFFFF"/>
              </w:rPr>
              <w:t>развивать чувство рифмы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3402" w:type="dxa"/>
          </w:tcPr>
          <w:p w:rsidR="007C1865" w:rsidRPr="00134DF5" w:rsidRDefault="007C1865" w:rsidP="00B21FFA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«Пляшущие</w:t>
            </w:r>
            <w:proofErr w:type="spellEnd"/>
            <w:r w:rsidRPr="00134DF5">
              <w:rPr>
                <w:sz w:val="24"/>
                <w:szCs w:val="24"/>
                <w:shd w:val="clear" w:color="auto" w:fill="FFFFFF"/>
              </w:rPr>
              <w:t xml:space="preserve"> человечки»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развитие</w:t>
            </w:r>
            <w:proofErr w:type="spellEnd"/>
            <w:r w:rsidRPr="00134DF5">
              <w:rPr>
                <w:sz w:val="24"/>
                <w:szCs w:val="24"/>
                <w:shd w:val="clear" w:color="auto" w:fill="FFFFFF"/>
              </w:rPr>
              <w:t xml:space="preserve"> внимания, памяти;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«Сложи</w:t>
            </w:r>
            <w:proofErr w:type="spellEnd"/>
            <w:r w:rsidRPr="00134DF5">
              <w:rPr>
                <w:sz w:val="24"/>
                <w:szCs w:val="24"/>
                <w:shd w:val="clear" w:color="auto" w:fill="FFFFFF"/>
              </w:rPr>
              <w:t xml:space="preserve"> узор»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Pr="00134DF5">
              <w:rPr>
                <w:sz w:val="24"/>
                <w:szCs w:val="24"/>
                <w:shd w:val="clear" w:color="auto" w:fill="FFFFFF"/>
              </w:rPr>
              <w:t>развитие воображения;</w:t>
            </w:r>
          </w:p>
        </w:tc>
      </w:tr>
      <w:tr w:rsidR="007C1865" w:rsidTr="007C1865">
        <w:trPr>
          <w:cantSplit/>
          <w:trHeight w:val="1134"/>
        </w:trPr>
        <w:tc>
          <w:tcPr>
            <w:tcW w:w="506" w:type="dxa"/>
            <w:textDirection w:val="btL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713" w:type="dxa"/>
          </w:tcPr>
          <w:p w:rsidR="007C1865" w:rsidRPr="00B1123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B11231">
              <w:rPr>
                <w:sz w:val="24"/>
                <w:szCs w:val="24"/>
                <w:shd w:val="clear" w:color="auto" w:fill="FFFFFF"/>
              </w:rPr>
              <w:t>«Водители</w:t>
            </w:r>
            <w:proofErr w:type="spellEnd"/>
            <w:r w:rsidRPr="00B11231">
              <w:rPr>
                <w:sz w:val="24"/>
                <w:szCs w:val="24"/>
                <w:shd w:val="clear" w:color="auto" w:fill="FFFFFF"/>
              </w:rPr>
              <w:t xml:space="preserve">» 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B11231">
              <w:rPr>
                <w:sz w:val="24"/>
                <w:szCs w:val="24"/>
                <w:shd w:val="clear" w:color="auto" w:fill="FFFFFF"/>
              </w:rPr>
              <w:t>побуждать</w:t>
            </w:r>
            <w:proofErr w:type="spellEnd"/>
            <w:r w:rsidRPr="00B11231">
              <w:rPr>
                <w:sz w:val="24"/>
                <w:szCs w:val="24"/>
                <w:shd w:val="clear" w:color="auto" w:fill="FFFFFF"/>
              </w:rPr>
              <w:t xml:space="preserve"> детей более широко использовать в играх знания об окружающей жизни, учить организовывать игру, выбирать место, объединяться в подгруппы в</w:t>
            </w:r>
            <w:r>
              <w:rPr>
                <w:sz w:val="24"/>
                <w:szCs w:val="24"/>
                <w:shd w:val="clear" w:color="auto" w:fill="FFFFFF"/>
              </w:rPr>
              <w:t xml:space="preserve"> соответствии с игровым сюжетом;</w:t>
            </w:r>
          </w:p>
          <w:p w:rsidR="007C1865" w:rsidRPr="00B1123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B11231">
              <w:rPr>
                <w:sz w:val="24"/>
                <w:szCs w:val="24"/>
                <w:shd w:val="clear" w:color="auto" w:fill="FFFFFF"/>
              </w:rPr>
              <w:t>«Строители</w:t>
            </w:r>
            <w:proofErr w:type="spellEnd"/>
            <w:r w:rsidRPr="00B11231">
              <w:rPr>
                <w:sz w:val="24"/>
                <w:szCs w:val="24"/>
                <w:shd w:val="clear" w:color="auto" w:fill="FFFFFF"/>
              </w:rPr>
              <w:t xml:space="preserve">». Сюжет. «Новый дом» 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B11231">
              <w:rPr>
                <w:sz w:val="24"/>
                <w:szCs w:val="24"/>
                <w:shd w:val="clear" w:color="auto" w:fill="FFFFFF"/>
              </w:rPr>
              <w:t>формировать</w:t>
            </w:r>
            <w:proofErr w:type="spellEnd"/>
            <w:r w:rsidRPr="00B11231">
              <w:rPr>
                <w:sz w:val="24"/>
                <w:szCs w:val="24"/>
                <w:shd w:val="clear" w:color="auto" w:fill="FFFFFF"/>
              </w:rPr>
              <w:t xml:space="preserve"> у детей умение развивать сюжет на основе полученных знаний и умений, передавать в игре трудовые действия строителей, испо</w:t>
            </w:r>
            <w:r>
              <w:rPr>
                <w:sz w:val="24"/>
                <w:szCs w:val="24"/>
                <w:shd w:val="clear" w:color="auto" w:fill="FFFFFF"/>
              </w:rPr>
              <w:t>льзовать деревянный конструктор;</w:t>
            </w:r>
          </w:p>
        </w:tc>
        <w:tc>
          <w:tcPr>
            <w:tcW w:w="3969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«Закончи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предложение»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86A0E">
              <w:rPr>
                <w:sz w:val="24"/>
                <w:szCs w:val="24"/>
                <w:shd w:val="clear" w:color="auto" w:fill="FFFFFF"/>
              </w:rPr>
              <w:t>учить</w:t>
            </w:r>
            <w:proofErr w:type="spellEnd"/>
            <w:r w:rsidRPr="00686A0E">
              <w:rPr>
                <w:sz w:val="24"/>
                <w:szCs w:val="24"/>
                <w:shd w:val="clear" w:color="auto" w:fill="FFFFFF"/>
              </w:rPr>
              <w:t xml:space="preserve"> понимать причинные связи между явлениями; упражнять в правильном выборе слов;</w:t>
            </w:r>
          </w:p>
          <w:p w:rsidR="007C1865" w:rsidRPr="00686A0E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86A0E">
              <w:rPr>
                <w:sz w:val="24"/>
                <w:szCs w:val="24"/>
                <w:shd w:val="clear" w:color="auto" w:fill="FFFFFF"/>
              </w:rPr>
              <w:t>«Не</w:t>
            </w:r>
            <w:proofErr w:type="spellEnd"/>
            <w:r w:rsidRPr="00686A0E">
              <w:rPr>
                <w:sz w:val="24"/>
                <w:szCs w:val="24"/>
                <w:shd w:val="clear" w:color="auto" w:fill="FFFFFF"/>
              </w:rPr>
              <w:t xml:space="preserve"> ошибись»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686A0E">
              <w:rPr>
                <w:b/>
                <w:sz w:val="24"/>
                <w:szCs w:val="24"/>
                <w:shd w:val="clear" w:color="auto" w:fill="FFFFFF"/>
              </w:rPr>
              <w:t>Цель:</w:t>
            </w:r>
            <w:r w:rsidRPr="00686A0E">
              <w:rPr>
                <w:sz w:val="24"/>
                <w:szCs w:val="24"/>
                <w:shd w:val="clear" w:color="auto" w:fill="FFFFFF"/>
              </w:rPr>
              <w:t>развивать</w:t>
            </w:r>
            <w:proofErr w:type="spellEnd"/>
            <w:r w:rsidRPr="00686A0E">
              <w:rPr>
                <w:sz w:val="24"/>
                <w:szCs w:val="24"/>
                <w:shd w:val="clear" w:color="auto" w:fill="FFFFFF"/>
              </w:rPr>
              <w:t xml:space="preserve"> быстроту мышления; закрепить знания детей о том, что </w:t>
            </w:r>
            <w:r>
              <w:rPr>
                <w:sz w:val="24"/>
                <w:szCs w:val="24"/>
                <w:shd w:val="clear" w:color="auto" w:fill="FFFFFF"/>
              </w:rPr>
              <w:t>они делают в разное время суток;</w:t>
            </w:r>
          </w:p>
        </w:tc>
        <w:tc>
          <w:tcPr>
            <w:tcW w:w="3686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и</w:t>
            </w:r>
            <w:r w:rsidRPr="006404FB">
              <w:rPr>
                <w:sz w:val="24"/>
                <w:szCs w:val="24"/>
                <w:shd w:val="clear" w:color="auto" w:fill="FFFFFF"/>
              </w:rPr>
              <w:t>нсценировка</w:t>
            </w:r>
            <w:proofErr w:type="spellEnd"/>
            <w:r w:rsidRPr="006404FB">
              <w:rPr>
                <w:sz w:val="24"/>
                <w:szCs w:val="24"/>
                <w:shd w:val="clear" w:color="auto" w:fill="FFFFFF"/>
              </w:rPr>
              <w:t xml:space="preserve"> сказки «Двенадцать месяцев» (ку</w:t>
            </w:r>
            <w:r>
              <w:rPr>
                <w:sz w:val="24"/>
                <w:szCs w:val="24"/>
                <w:shd w:val="clear" w:color="auto" w:fill="FFFFFF"/>
              </w:rPr>
              <w:t>кольный театр)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404FB">
              <w:rPr>
                <w:sz w:val="24"/>
                <w:szCs w:val="24"/>
                <w:shd w:val="clear" w:color="auto" w:fill="FFFFFF"/>
              </w:rPr>
              <w:t>умение</w:t>
            </w:r>
            <w:proofErr w:type="spellEnd"/>
            <w:r w:rsidRPr="006404FB">
              <w:rPr>
                <w:sz w:val="24"/>
                <w:szCs w:val="24"/>
                <w:shd w:val="clear" w:color="auto" w:fill="FFFFFF"/>
              </w:rPr>
              <w:t xml:space="preserve"> изменять тембр и силу голоса, действовать в соответствие с текстом;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064C0">
              <w:rPr>
                <w:sz w:val="24"/>
                <w:szCs w:val="24"/>
                <w:shd w:val="clear" w:color="auto" w:fill="FFFFFF"/>
              </w:rPr>
              <w:t>«Запрещенные</w:t>
            </w:r>
            <w:proofErr w:type="spellEnd"/>
            <w:r w:rsidRPr="006064C0">
              <w:rPr>
                <w:sz w:val="24"/>
                <w:szCs w:val="24"/>
                <w:shd w:val="clear" w:color="auto" w:fill="FFFFFF"/>
              </w:rPr>
              <w:t xml:space="preserve"> движения»</w:t>
            </w:r>
          </w:p>
          <w:p w:rsidR="007C1865" w:rsidRPr="003B1476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формировать</w:t>
            </w:r>
            <w:proofErr w:type="spellEnd"/>
            <w:r w:rsidRPr="003B1476">
              <w:rPr>
                <w:sz w:val="24"/>
                <w:szCs w:val="24"/>
                <w:shd w:val="clear" w:color="auto" w:fill="FFFFFF"/>
              </w:rPr>
              <w:t xml:space="preserve"> собранность внимания;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«Прямой</w:t>
            </w:r>
            <w:proofErr w:type="spellEnd"/>
            <w:r w:rsidRPr="003B1476">
              <w:rPr>
                <w:sz w:val="24"/>
                <w:szCs w:val="24"/>
                <w:shd w:val="clear" w:color="auto" w:fill="FFFFFF"/>
              </w:rPr>
              <w:t xml:space="preserve"> и обратный счет»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развивать</w:t>
            </w:r>
            <w:proofErr w:type="spellEnd"/>
            <w:r w:rsidRPr="003B1476">
              <w:rPr>
                <w:sz w:val="24"/>
                <w:szCs w:val="24"/>
                <w:shd w:val="clear" w:color="auto" w:fill="FFFFFF"/>
              </w:rPr>
              <w:t xml:space="preserve"> способность к распределению внима</w:t>
            </w:r>
            <w:r>
              <w:rPr>
                <w:sz w:val="24"/>
                <w:szCs w:val="24"/>
                <w:shd w:val="clear" w:color="auto" w:fill="FFFFFF"/>
              </w:rPr>
              <w:t>ния;</w:t>
            </w:r>
          </w:p>
        </w:tc>
      </w:tr>
      <w:tr w:rsidR="007C1865" w:rsidTr="007C1865">
        <w:trPr>
          <w:cantSplit/>
          <w:trHeight w:val="1134"/>
        </w:trPr>
        <w:tc>
          <w:tcPr>
            <w:tcW w:w="506" w:type="dxa"/>
            <w:textDirection w:val="btL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lastRenderedPageBreak/>
              <w:t>Февраль</w:t>
            </w:r>
          </w:p>
        </w:tc>
        <w:tc>
          <w:tcPr>
            <w:tcW w:w="3713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420001">
              <w:rPr>
                <w:sz w:val="24"/>
                <w:szCs w:val="24"/>
                <w:shd w:val="clear" w:color="auto" w:fill="FFFFFF"/>
              </w:rPr>
              <w:t>«Кафе</w:t>
            </w:r>
            <w:proofErr w:type="spellEnd"/>
            <w:r w:rsidRPr="00420001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420001">
              <w:rPr>
                <w:sz w:val="24"/>
                <w:szCs w:val="24"/>
                <w:shd w:val="clear" w:color="auto" w:fill="FFFFFF"/>
              </w:rPr>
              <w:t>Самостоятельно</w:t>
            </w:r>
            <w:proofErr w:type="spellEnd"/>
            <w:r w:rsidRPr="00420001">
              <w:rPr>
                <w:sz w:val="24"/>
                <w:szCs w:val="24"/>
                <w:shd w:val="clear" w:color="auto" w:fill="FFFFFF"/>
              </w:rPr>
              <w:t xml:space="preserve"> создавать для задуманного игровую обстановку. Способствовать формированию умения </w:t>
            </w:r>
            <w:r>
              <w:rPr>
                <w:sz w:val="24"/>
                <w:szCs w:val="24"/>
                <w:shd w:val="clear" w:color="auto" w:fill="FFFFFF"/>
              </w:rPr>
              <w:t>творчески развивать сюжеты игры;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420001">
              <w:rPr>
                <w:sz w:val="24"/>
                <w:szCs w:val="24"/>
                <w:shd w:val="clear" w:color="auto" w:fill="FFFFFF"/>
              </w:rPr>
              <w:t>«Семья</w:t>
            </w:r>
            <w:proofErr w:type="spellEnd"/>
            <w:r w:rsidRPr="00420001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420001">
              <w:rPr>
                <w:sz w:val="24"/>
                <w:szCs w:val="24"/>
                <w:shd w:val="clear" w:color="auto" w:fill="FFFFFF"/>
              </w:rPr>
              <w:t>Побуждать</w:t>
            </w:r>
            <w:proofErr w:type="spellEnd"/>
            <w:r w:rsidRPr="00420001">
              <w:rPr>
                <w:sz w:val="24"/>
                <w:szCs w:val="24"/>
                <w:shd w:val="clear" w:color="auto" w:fill="FFFFFF"/>
              </w:rPr>
              <w:t xml:space="preserve"> детей творчески в</w:t>
            </w:r>
            <w:r>
              <w:rPr>
                <w:sz w:val="24"/>
                <w:szCs w:val="24"/>
                <w:shd w:val="clear" w:color="auto" w:fill="FFFFFF"/>
              </w:rPr>
              <w:t>оспроизводить в играх быт семьи;</w:t>
            </w:r>
          </w:p>
        </w:tc>
        <w:tc>
          <w:tcPr>
            <w:tcW w:w="3969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«Летает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– не летает»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развивать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слуховое внимание;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86A0E">
              <w:rPr>
                <w:sz w:val="24"/>
                <w:szCs w:val="24"/>
                <w:shd w:val="clear" w:color="auto" w:fill="FFFFFF"/>
              </w:rPr>
              <w:t>«Кто</w:t>
            </w:r>
            <w:proofErr w:type="spellEnd"/>
            <w:r w:rsidRPr="00686A0E">
              <w:rPr>
                <w:sz w:val="24"/>
                <w:szCs w:val="24"/>
                <w:shd w:val="clear" w:color="auto" w:fill="FFFFFF"/>
              </w:rPr>
              <w:t xml:space="preserve"> больше знает?»;</w:t>
            </w:r>
          </w:p>
          <w:p w:rsidR="007C1865" w:rsidRPr="00686A0E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86A0E">
              <w:rPr>
                <w:sz w:val="24"/>
                <w:szCs w:val="24"/>
                <w:shd w:val="clear" w:color="auto" w:fill="FFFFFF"/>
              </w:rPr>
              <w:t>развивать</w:t>
            </w:r>
            <w:proofErr w:type="spellEnd"/>
            <w:r w:rsidRPr="00686A0E">
              <w:rPr>
                <w:sz w:val="24"/>
                <w:szCs w:val="24"/>
                <w:shd w:val="clear" w:color="auto" w:fill="FFFFFF"/>
              </w:rPr>
              <w:t xml:space="preserve"> память, находчивость, сообразительность;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6" w:type="dxa"/>
          </w:tcPr>
          <w:p w:rsidR="007C1865" w:rsidRPr="00134DF5" w:rsidRDefault="007C1865" w:rsidP="00B21FFA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и</w:t>
            </w:r>
            <w:r w:rsidRPr="00134DF5">
              <w:rPr>
                <w:sz w:val="24"/>
                <w:szCs w:val="24"/>
                <w:shd w:val="clear" w:color="auto" w:fill="FFFFFF"/>
              </w:rPr>
              <w:t>гра</w:t>
            </w:r>
            <w:proofErr w:type="spellEnd"/>
            <w:r w:rsidRPr="00134DF5">
              <w:rPr>
                <w:sz w:val="24"/>
                <w:szCs w:val="24"/>
                <w:shd w:val="clear" w:color="auto" w:fill="FFFFFF"/>
              </w:rPr>
              <w:t xml:space="preserve"> на пальцах (</w:t>
            </w:r>
            <w:proofErr w:type="spellStart"/>
            <w:r w:rsidRPr="00134DF5">
              <w:rPr>
                <w:sz w:val="24"/>
                <w:szCs w:val="24"/>
                <w:shd w:val="clear" w:color="auto" w:fill="FFFFFF"/>
              </w:rPr>
              <w:t>Л.П.Савина</w:t>
            </w:r>
            <w:proofErr w:type="spellEnd"/>
            <w:r w:rsidRPr="00134DF5">
              <w:rPr>
                <w:sz w:val="24"/>
                <w:szCs w:val="24"/>
                <w:shd w:val="clear" w:color="auto" w:fill="FFFFFF"/>
              </w:rPr>
              <w:t>) «Братцы»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134DF5">
              <w:rPr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Pr="00134DF5">
              <w:rPr>
                <w:sz w:val="24"/>
                <w:szCs w:val="24"/>
                <w:shd w:val="clear" w:color="auto" w:fill="FFFFFF"/>
              </w:rPr>
              <w:t>развивать мелкую моторику пальцев;</w:t>
            </w:r>
          </w:p>
          <w:p w:rsidR="007C1865" w:rsidRPr="00134DF5" w:rsidRDefault="007C1865" w:rsidP="00B21FFA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34DF5">
              <w:rPr>
                <w:sz w:val="24"/>
                <w:szCs w:val="24"/>
                <w:shd w:val="clear" w:color="auto" w:fill="FFFFFF"/>
              </w:rPr>
              <w:t>«Разыгрывание</w:t>
            </w:r>
            <w:proofErr w:type="spellEnd"/>
            <w:r w:rsidRPr="00134DF5">
              <w:rPr>
                <w:sz w:val="24"/>
                <w:szCs w:val="24"/>
                <w:shd w:val="clear" w:color="auto" w:fill="FFFFFF"/>
              </w:rPr>
              <w:t xml:space="preserve"> ситуации «Не хочу манной каши!»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134DF5">
              <w:rPr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proofErr w:type="gramStart"/>
            <w:r w:rsidRPr="00134DF5">
              <w:rPr>
                <w:sz w:val="24"/>
                <w:szCs w:val="24"/>
                <w:shd w:val="clear" w:color="auto" w:fill="FFFFFF"/>
              </w:rPr>
              <w:t>учить интонационно выразительно проговаривать</w:t>
            </w:r>
            <w:proofErr w:type="gramEnd"/>
            <w:r w:rsidRPr="00134DF5">
              <w:rPr>
                <w:sz w:val="24"/>
                <w:szCs w:val="24"/>
                <w:shd w:val="clear" w:color="auto" w:fill="FFFFFF"/>
              </w:rPr>
              <w:t xml:space="preserve"> фразы;</w:t>
            </w:r>
          </w:p>
        </w:tc>
        <w:tc>
          <w:tcPr>
            <w:tcW w:w="3402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«Нарисуй</w:t>
            </w:r>
            <w:proofErr w:type="spellEnd"/>
            <w:r w:rsidRPr="003B1476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развивать</w:t>
            </w:r>
            <w:proofErr w:type="spellEnd"/>
            <w:r w:rsidRPr="003B1476">
              <w:rPr>
                <w:sz w:val="24"/>
                <w:szCs w:val="24"/>
                <w:shd w:val="clear" w:color="auto" w:fill="FFFFFF"/>
              </w:rPr>
              <w:t xml:space="preserve"> произвольное вни</w:t>
            </w:r>
            <w:r>
              <w:rPr>
                <w:sz w:val="24"/>
                <w:szCs w:val="24"/>
                <w:shd w:val="clear" w:color="auto" w:fill="FFFFFF"/>
              </w:rPr>
              <w:t>мание;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«Наблюдательность</w:t>
            </w:r>
            <w:proofErr w:type="spellEnd"/>
            <w:r w:rsidRPr="003B1476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развивать</w:t>
            </w:r>
            <w:proofErr w:type="spellEnd"/>
            <w:r w:rsidRPr="003B1476">
              <w:rPr>
                <w:sz w:val="24"/>
                <w:szCs w:val="24"/>
                <w:shd w:val="clear" w:color="auto" w:fill="FFFFFF"/>
              </w:rPr>
              <w:t xml:space="preserve"> активное внимание, связь </w:t>
            </w:r>
            <w:r>
              <w:rPr>
                <w:sz w:val="24"/>
                <w:szCs w:val="24"/>
                <w:shd w:val="clear" w:color="auto" w:fill="FFFFFF"/>
              </w:rPr>
              <w:t>внимания и зрительной памяти;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7C1865" w:rsidTr="007C1865">
        <w:trPr>
          <w:cantSplit/>
          <w:trHeight w:val="1134"/>
        </w:trPr>
        <w:tc>
          <w:tcPr>
            <w:tcW w:w="506" w:type="dxa"/>
            <w:textDirection w:val="btL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713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74C59">
              <w:rPr>
                <w:sz w:val="24"/>
                <w:szCs w:val="24"/>
                <w:shd w:val="clear" w:color="auto" w:fill="FFFFFF"/>
              </w:rPr>
              <w:t>«Школа</w:t>
            </w:r>
            <w:proofErr w:type="spellEnd"/>
            <w:r w:rsidRPr="00D74C59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74C59">
              <w:rPr>
                <w:sz w:val="24"/>
                <w:szCs w:val="24"/>
                <w:shd w:val="clear" w:color="auto" w:fill="FFFFFF"/>
              </w:rPr>
              <w:t>Расширить</w:t>
            </w:r>
            <w:proofErr w:type="spellEnd"/>
            <w:r w:rsidRPr="00D74C59">
              <w:rPr>
                <w:sz w:val="24"/>
                <w:szCs w:val="24"/>
                <w:shd w:val="clear" w:color="auto" w:fill="FFFFFF"/>
              </w:rPr>
              <w:t xml:space="preserve">, уточнить и конкретизировать знания детей о школе. Помогать детям в овладении выразительными средствами реализации роли </w:t>
            </w:r>
            <w:r>
              <w:rPr>
                <w:sz w:val="24"/>
                <w:szCs w:val="24"/>
                <w:shd w:val="clear" w:color="auto" w:fill="FFFFFF"/>
              </w:rPr>
              <w:t>(интонация, мимика, жесты);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74C59">
              <w:rPr>
                <w:sz w:val="24"/>
                <w:szCs w:val="24"/>
                <w:shd w:val="clear" w:color="auto" w:fill="FFFFFF"/>
              </w:rPr>
              <w:t>«Поликлиника</w:t>
            </w:r>
            <w:proofErr w:type="spellEnd"/>
            <w:r w:rsidRPr="00D74C59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D74C59">
              <w:rPr>
                <w:b/>
                <w:sz w:val="24"/>
                <w:szCs w:val="24"/>
                <w:shd w:val="clear" w:color="auto" w:fill="FFFFFF"/>
              </w:rPr>
              <w:t>Цель:</w:t>
            </w:r>
            <w:r w:rsidRPr="00D74C59">
              <w:rPr>
                <w:sz w:val="24"/>
                <w:szCs w:val="24"/>
                <w:shd w:val="clear" w:color="auto" w:fill="FFFFFF"/>
              </w:rPr>
              <w:t>Обогатить</w:t>
            </w:r>
            <w:proofErr w:type="spellEnd"/>
            <w:r w:rsidRPr="00D74C59">
              <w:rPr>
                <w:sz w:val="24"/>
                <w:szCs w:val="24"/>
                <w:shd w:val="clear" w:color="auto" w:fill="FFFFFF"/>
              </w:rPr>
              <w:t>, расширить и систематизировать знания детей о профес</w:t>
            </w:r>
            <w:r>
              <w:rPr>
                <w:sz w:val="24"/>
                <w:szCs w:val="24"/>
                <w:shd w:val="clear" w:color="auto" w:fill="FFFFFF"/>
              </w:rPr>
              <w:t>сии врача, о работе поликлиники;</w:t>
            </w:r>
          </w:p>
        </w:tc>
        <w:tc>
          <w:tcPr>
            <w:tcW w:w="3969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86A0E">
              <w:rPr>
                <w:sz w:val="24"/>
                <w:szCs w:val="24"/>
                <w:shd w:val="clear" w:color="auto" w:fill="FFFFFF"/>
              </w:rPr>
              <w:t>«Найди</w:t>
            </w:r>
            <w:proofErr w:type="spellEnd"/>
            <w:r w:rsidRPr="00686A0E">
              <w:rPr>
                <w:sz w:val="24"/>
                <w:szCs w:val="24"/>
                <w:shd w:val="clear" w:color="auto" w:fill="FFFFFF"/>
              </w:rPr>
              <w:t xml:space="preserve"> предмет той же формы»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86A0E">
              <w:rPr>
                <w:sz w:val="24"/>
                <w:szCs w:val="24"/>
                <w:shd w:val="clear" w:color="auto" w:fill="FFFFFF"/>
              </w:rPr>
              <w:t>уточнить</w:t>
            </w:r>
            <w:proofErr w:type="spellEnd"/>
            <w:r w:rsidRPr="00686A0E">
              <w:rPr>
                <w:sz w:val="24"/>
                <w:szCs w:val="24"/>
                <w:shd w:val="clear" w:color="auto" w:fill="FFFFFF"/>
              </w:rPr>
              <w:t xml:space="preserve"> представление о форме предметов;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«Отгадайте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, что за растение»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86A0E">
              <w:rPr>
                <w:sz w:val="24"/>
                <w:szCs w:val="24"/>
                <w:shd w:val="clear" w:color="auto" w:fill="FFFFFF"/>
              </w:rPr>
              <w:t>описать</w:t>
            </w:r>
            <w:proofErr w:type="spellEnd"/>
            <w:r w:rsidRPr="00686A0E">
              <w:rPr>
                <w:sz w:val="24"/>
                <w:szCs w:val="24"/>
                <w:shd w:val="clear" w:color="auto" w:fill="FFFFFF"/>
              </w:rPr>
              <w:t xml:space="preserve"> п</w:t>
            </w:r>
            <w:r>
              <w:rPr>
                <w:sz w:val="24"/>
                <w:szCs w:val="24"/>
                <w:shd w:val="clear" w:color="auto" w:fill="FFFFFF"/>
              </w:rPr>
              <w:t>редмет и узнать его по описанию;</w:t>
            </w:r>
          </w:p>
        </w:tc>
        <w:tc>
          <w:tcPr>
            <w:tcW w:w="3686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р</w:t>
            </w:r>
            <w:r w:rsidRPr="006404FB">
              <w:rPr>
                <w:sz w:val="24"/>
                <w:szCs w:val="24"/>
                <w:shd w:val="clear" w:color="auto" w:fill="FFFFFF"/>
              </w:rPr>
              <w:t>азыгрывание</w:t>
            </w:r>
            <w:proofErr w:type="spellEnd"/>
            <w:r w:rsidRPr="006404FB">
              <w:rPr>
                <w:sz w:val="24"/>
                <w:szCs w:val="24"/>
                <w:shd w:val="clear" w:color="auto" w:fill="FFFFFF"/>
              </w:rPr>
              <w:t xml:space="preserve"> сказки «Хвостатый хвастунишка»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Pr="006404FB">
              <w:rPr>
                <w:sz w:val="24"/>
                <w:szCs w:val="24"/>
                <w:shd w:val="clear" w:color="auto" w:fill="FFFFFF"/>
              </w:rPr>
              <w:t>совершенствовать умения детей передавать образы персонажей сказки, используя разные средства выразительности;</w:t>
            </w:r>
          </w:p>
        </w:tc>
        <w:tc>
          <w:tcPr>
            <w:tcW w:w="3402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«Сосчитай</w:t>
            </w:r>
            <w:proofErr w:type="spellEnd"/>
            <w:r w:rsidRPr="003B1476">
              <w:rPr>
                <w:sz w:val="24"/>
                <w:szCs w:val="24"/>
                <w:shd w:val="clear" w:color="auto" w:fill="FFFFFF"/>
              </w:rPr>
              <w:t xml:space="preserve"> глазами»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формировать</w:t>
            </w:r>
            <w:proofErr w:type="spellEnd"/>
            <w:r w:rsidRPr="003B1476">
              <w:rPr>
                <w:sz w:val="24"/>
                <w:szCs w:val="24"/>
                <w:shd w:val="clear" w:color="auto" w:fill="FFFFFF"/>
              </w:rPr>
              <w:t xml:space="preserve"> активное внимание, реакцию сосредоточения;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«Запрещенная</w:t>
            </w:r>
            <w:proofErr w:type="spellEnd"/>
            <w:r w:rsidRPr="003B1476">
              <w:rPr>
                <w:sz w:val="24"/>
                <w:szCs w:val="24"/>
                <w:shd w:val="clear" w:color="auto" w:fill="FFFFFF"/>
              </w:rPr>
              <w:t xml:space="preserve"> цифра»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развитие</w:t>
            </w:r>
            <w:proofErr w:type="spellEnd"/>
            <w:r w:rsidRPr="003B1476">
              <w:rPr>
                <w:sz w:val="24"/>
                <w:szCs w:val="24"/>
                <w:shd w:val="clear" w:color="auto" w:fill="FFFFFF"/>
              </w:rPr>
              <w:t xml:space="preserve"> внимательности, умения слушать;</w:t>
            </w:r>
          </w:p>
        </w:tc>
      </w:tr>
      <w:tr w:rsidR="007C1865" w:rsidTr="007C1865">
        <w:trPr>
          <w:cantSplit/>
          <w:trHeight w:val="1134"/>
        </w:trPr>
        <w:tc>
          <w:tcPr>
            <w:tcW w:w="506" w:type="dxa"/>
            <w:textDirection w:val="btL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713" w:type="dxa"/>
          </w:tcPr>
          <w:p w:rsidR="007C1865" w:rsidRPr="00D74C59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74C59">
              <w:rPr>
                <w:sz w:val="24"/>
                <w:szCs w:val="24"/>
                <w:shd w:val="clear" w:color="auto" w:fill="FFFFFF"/>
              </w:rPr>
              <w:t>«Столовая</w:t>
            </w:r>
            <w:proofErr w:type="spellEnd"/>
            <w:r w:rsidRPr="00D74C59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74C59">
              <w:rPr>
                <w:sz w:val="24"/>
                <w:szCs w:val="24"/>
                <w:shd w:val="clear" w:color="auto" w:fill="FFFFFF"/>
              </w:rPr>
              <w:t>Знакомить</w:t>
            </w:r>
            <w:proofErr w:type="spellEnd"/>
            <w:r w:rsidRPr="00D74C59">
              <w:rPr>
                <w:sz w:val="24"/>
                <w:szCs w:val="24"/>
                <w:shd w:val="clear" w:color="auto" w:fill="FFFFFF"/>
              </w:rPr>
              <w:t xml:space="preserve"> детей с профессиями повара, кулинара, официанта. Знакомить с правилами правильного питания. Дать инфор</w:t>
            </w:r>
            <w:r>
              <w:rPr>
                <w:sz w:val="24"/>
                <w:szCs w:val="24"/>
                <w:shd w:val="clear" w:color="auto" w:fill="FFFFFF"/>
              </w:rPr>
              <w:t>мацию о вредной и здоровой пище;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«Больница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74C59">
              <w:rPr>
                <w:sz w:val="24"/>
                <w:szCs w:val="24"/>
                <w:shd w:val="clear" w:color="auto" w:fill="FFFFFF"/>
              </w:rPr>
              <w:t>Самостоятельно</w:t>
            </w:r>
            <w:proofErr w:type="spellEnd"/>
            <w:r w:rsidRPr="00D74C59">
              <w:rPr>
                <w:sz w:val="24"/>
                <w:szCs w:val="24"/>
                <w:shd w:val="clear" w:color="auto" w:fill="FFFFFF"/>
              </w:rPr>
              <w:t xml:space="preserve"> создавать для задуманного игровую обстановку. Способствовать формированию умения творчески развивать сюжеты иг</w:t>
            </w:r>
            <w:r>
              <w:rPr>
                <w:sz w:val="24"/>
                <w:szCs w:val="24"/>
                <w:shd w:val="clear" w:color="auto" w:fill="FFFFFF"/>
              </w:rPr>
              <w:t>ры;</w:t>
            </w:r>
          </w:p>
        </w:tc>
        <w:tc>
          <w:tcPr>
            <w:tcW w:w="3969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86A0E">
              <w:rPr>
                <w:sz w:val="24"/>
                <w:szCs w:val="24"/>
                <w:shd w:val="clear" w:color="auto" w:fill="FFFFFF"/>
              </w:rPr>
              <w:t>«Похож</w:t>
            </w:r>
            <w:proofErr w:type="spellEnd"/>
            <w:r w:rsidRPr="00686A0E">
              <w:rPr>
                <w:sz w:val="24"/>
                <w:szCs w:val="24"/>
                <w:shd w:val="clear" w:color="auto" w:fill="FFFFFF"/>
              </w:rPr>
              <w:t xml:space="preserve"> – не похож»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470C0">
              <w:rPr>
                <w:sz w:val="24"/>
                <w:szCs w:val="24"/>
                <w:shd w:val="clear" w:color="auto" w:fill="FFFFFF"/>
              </w:rPr>
              <w:t>учить</w:t>
            </w:r>
            <w:proofErr w:type="spellEnd"/>
            <w:r w:rsidRPr="002470C0">
              <w:rPr>
                <w:sz w:val="24"/>
                <w:szCs w:val="24"/>
                <w:shd w:val="clear" w:color="auto" w:fill="FFFFFF"/>
              </w:rPr>
              <w:t xml:space="preserve"> сравнивать предметы; находить в них признаки различия; сходства, узнавать предметы по описанию;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470C0">
              <w:rPr>
                <w:sz w:val="24"/>
                <w:szCs w:val="24"/>
                <w:shd w:val="clear" w:color="auto" w:fill="FFFFFF"/>
              </w:rPr>
              <w:t>«Что</w:t>
            </w:r>
            <w:proofErr w:type="spellEnd"/>
            <w:r w:rsidRPr="002470C0">
              <w:rPr>
                <w:sz w:val="24"/>
                <w:szCs w:val="24"/>
                <w:shd w:val="clear" w:color="auto" w:fill="FFFFFF"/>
              </w:rPr>
              <w:t xml:space="preserve"> это за птица?»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470C0">
              <w:rPr>
                <w:sz w:val="24"/>
                <w:szCs w:val="24"/>
                <w:shd w:val="clear" w:color="auto" w:fill="FFFFFF"/>
              </w:rPr>
              <w:t>учить</w:t>
            </w:r>
            <w:proofErr w:type="spellEnd"/>
            <w:r w:rsidRPr="002470C0">
              <w:rPr>
                <w:sz w:val="24"/>
                <w:szCs w:val="24"/>
                <w:shd w:val="clear" w:color="auto" w:fill="FFFFFF"/>
              </w:rPr>
              <w:t xml:space="preserve"> детей описывать птиц по характерным признакам и по описанию узнавать их;</w:t>
            </w:r>
          </w:p>
        </w:tc>
        <w:tc>
          <w:tcPr>
            <w:tcW w:w="3686" w:type="dxa"/>
          </w:tcPr>
          <w:p w:rsidR="007C1865" w:rsidRPr="001A511C" w:rsidRDefault="007C1865" w:rsidP="00B21FFA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1A511C">
              <w:rPr>
                <w:sz w:val="24"/>
                <w:szCs w:val="24"/>
                <w:shd w:val="clear" w:color="auto" w:fill="FFFFFF"/>
              </w:rPr>
              <w:t>«Подбери</w:t>
            </w:r>
            <w:proofErr w:type="spellEnd"/>
            <w:r w:rsidRPr="001A511C">
              <w:rPr>
                <w:sz w:val="24"/>
                <w:szCs w:val="24"/>
                <w:shd w:val="clear" w:color="auto" w:fill="FFFFFF"/>
              </w:rPr>
              <w:t xml:space="preserve"> рифму»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Pr="001A511C">
              <w:rPr>
                <w:sz w:val="24"/>
                <w:szCs w:val="24"/>
                <w:shd w:val="clear" w:color="auto" w:fill="FFFFFF"/>
              </w:rPr>
              <w:t>развивать чувство рифмы;</w:t>
            </w:r>
          </w:p>
          <w:p w:rsidR="007C1865" w:rsidRPr="001A511C" w:rsidRDefault="007C1865" w:rsidP="00B21FFA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t xml:space="preserve"> р</w:t>
            </w:r>
            <w:r w:rsidRPr="00134DF5">
              <w:rPr>
                <w:sz w:val="24"/>
                <w:szCs w:val="24"/>
                <w:shd w:val="clear" w:color="auto" w:fill="FFFFFF"/>
              </w:rPr>
              <w:t>азыгрывание по ролям стихотворения «Кузнеч</w:t>
            </w:r>
            <w:r>
              <w:rPr>
                <w:sz w:val="24"/>
                <w:szCs w:val="24"/>
                <w:shd w:val="clear" w:color="auto" w:fill="FFFFFF"/>
              </w:rPr>
              <w:t xml:space="preserve">ик»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А.Апухтина</w:t>
            </w:r>
            <w:proofErr w:type="spellEnd"/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1A511C">
              <w:rPr>
                <w:b/>
                <w:sz w:val="24"/>
                <w:szCs w:val="24"/>
                <w:shd w:val="clear" w:color="auto" w:fill="FFFFFF"/>
              </w:rPr>
              <w:t xml:space="preserve">Цель:  </w:t>
            </w:r>
            <w:r w:rsidRPr="00134DF5">
              <w:rPr>
                <w:sz w:val="24"/>
                <w:szCs w:val="24"/>
                <w:shd w:val="clear" w:color="auto" w:fill="FFFFFF"/>
              </w:rPr>
              <w:t>побуждать к активному участию в инсценировке;</w:t>
            </w:r>
          </w:p>
        </w:tc>
        <w:tc>
          <w:tcPr>
            <w:tcW w:w="3402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t xml:space="preserve"> «</w:t>
            </w:r>
            <w:r w:rsidRPr="003B1476">
              <w:rPr>
                <w:sz w:val="24"/>
                <w:szCs w:val="24"/>
                <w:shd w:val="clear" w:color="auto" w:fill="FFFFFF"/>
              </w:rPr>
              <w:t>Запретные движения</w:t>
            </w:r>
            <w:r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 w:rsidRPr="003B1476">
              <w:rPr>
                <w:sz w:val="24"/>
                <w:szCs w:val="24"/>
                <w:shd w:val="clear" w:color="auto" w:fill="FFFFFF"/>
              </w:rPr>
              <w:t>:развитие</w:t>
            </w:r>
            <w:proofErr w:type="spellEnd"/>
            <w:r w:rsidRPr="003B1476">
              <w:rPr>
                <w:sz w:val="24"/>
                <w:szCs w:val="24"/>
                <w:shd w:val="clear" w:color="auto" w:fill="FFFFFF"/>
              </w:rPr>
              <w:t xml:space="preserve"> скорости реакции и произвольного вни</w:t>
            </w:r>
            <w:r>
              <w:rPr>
                <w:sz w:val="24"/>
                <w:szCs w:val="24"/>
                <w:shd w:val="clear" w:color="auto" w:fill="FFFFFF"/>
              </w:rPr>
              <w:t>мания;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t>«</w:t>
            </w:r>
            <w:r w:rsidRPr="003B1476">
              <w:rPr>
                <w:sz w:val="24"/>
                <w:szCs w:val="24"/>
                <w:shd w:val="clear" w:color="auto" w:fill="FFFFFF"/>
              </w:rPr>
              <w:t>Едем</w:t>
            </w:r>
            <w:proofErr w:type="spellEnd"/>
            <w:r w:rsidRPr="003B1476">
              <w:rPr>
                <w:sz w:val="24"/>
                <w:szCs w:val="24"/>
                <w:shd w:val="clear" w:color="auto" w:fill="FFFFFF"/>
              </w:rPr>
              <w:t xml:space="preserve"> на пароходе»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развитие</w:t>
            </w:r>
            <w:proofErr w:type="spellEnd"/>
            <w:r w:rsidRPr="003B1476">
              <w:rPr>
                <w:sz w:val="24"/>
                <w:szCs w:val="24"/>
                <w:shd w:val="clear" w:color="auto" w:fill="FFFFFF"/>
              </w:rPr>
              <w:t xml:space="preserve"> внимания, воображения, слухоречевой памяти, навыков соци</w:t>
            </w:r>
            <w:r>
              <w:rPr>
                <w:sz w:val="24"/>
                <w:szCs w:val="24"/>
                <w:shd w:val="clear" w:color="auto" w:fill="FFFFFF"/>
              </w:rPr>
              <w:t>альной адаптации;</w:t>
            </w:r>
          </w:p>
        </w:tc>
      </w:tr>
      <w:tr w:rsidR="007C1865" w:rsidTr="007C1865">
        <w:trPr>
          <w:cantSplit/>
          <w:trHeight w:val="1134"/>
        </w:trPr>
        <w:tc>
          <w:tcPr>
            <w:tcW w:w="506" w:type="dxa"/>
            <w:textDirection w:val="btLr"/>
          </w:tcPr>
          <w:p w:rsidR="007C1865" w:rsidRDefault="007C1865" w:rsidP="00B21FFA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lastRenderedPageBreak/>
              <w:t>Май</w:t>
            </w:r>
          </w:p>
        </w:tc>
        <w:tc>
          <w:tcPr>
            <w:tcW w:w="3713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420001">
              <w:rPr>
                <w:sz w:val="24"/>
                <w:szCs w:val="24"/>
                <w:shd w:val="clear" w:color="auto" w:fill="FFFFFF"/>
              </w:rPr>
              <w:t>«Дочки-матери</w:t>
            </w:r>
            <w:proofErr w:type="spellEnd"/>
            <w:r w:rsidRPr="00420001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420001">
              <w:rPr>
                <w:sz w:val="24"/>
                <w:szCs w:val="24"/>
                <w:shd w:val="clear" w:color="auto" w:fill="FFFFFF"/>
              </w:rPr>
              <w:t>Самостоятельно</w:t>
            </w:r>
            <w:proofErr w:type="spellEnd"/>
            <w:r w:rsidRPr="00420001">
              <w:rPr>
                <w:sz w:val="24"/>
                <w:szCs w:val="24"/>
                <w:shd w:val="clear" w:color="auto" w:fill="FFFFFF"/>
              </w:rPr>
              <w:t xml:space="preserve"> создавать для задуманного игровую обстановку. Способствовать формированию умения творчески развивать сюжеты иг</w:t>
            </w:r>
            <w:r>
              <w:rPr>
                <w:sz w:val="24"/>
                <w:szCs w:val="24"/>
                <w:shd w:val="clear" w:color="auto" w:fill="FFFFFF"/>
              </w:rPr>
              <w:t>ры;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«Скорая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помощь»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D74C59">
              <w:rPr>
                <w:sz w:val="24"/>
                <w:szCs w:val="24"/>
                <w:shd w:val="clear" w:color="auto" w:fill="FFFFFF"/>
              </w:rPr>
              <w:t>Воспитывать</w:t>
            </w:r>
            <w:proofErr w:type="spellEnd"/>
            <w:r w:rsidRPr="00D74C59">
              <w:rPr>
                <w:sz w:val="24"/>
                <w:szCs w:val="24"/>
                <w:shd w:val="clear" w:color="auto" w:fill="FFFFFF"/>
              </w:rPr>
              <w:t xml:space="preserve"> уважение и благодарность к труду врача, медсестры. Вызвать у детей интерес к профессии врача. Воспитывать чуткое, внимательное отношение к больному, доброту, отзывчивость, культу</w:t>
            </w:r>
            <w:r>
              <w:rPr>
                <w:sz w:val="24"/>
                <w:szCs w:val="24"/>
                <w:shd w:val="clear" w:color="auto" w:fill="FFFFFF"/>
              </w:rPr>
              <w:t>ру общения;</w:t>
            </w:r>
          </w:p>
        </w:tc>
        <w:tc>
          <w:tcPr>
            <w:tcW w:w="3969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470C0">
              <w:rPr>
                <w:sz w:val="24"/>
                <w:szCs w:val="24"/>
                <w:shd w:val="clear" w:color="auto" w:fill="FFFFFF"/>
              </w:rPr>
              <w:t>«Угадай</w:t>
            </w:r>
            <w:proofErr w:type="spellEnd"/>
            <w:r w:rsidRPr="002470C0">
              <w:rPr>
                <w:sz w:val="24"/>
                <w:szCs w:val="24"/>
                <w:shd w:val="clear" w:color="auto" w:fill="FFFFFF"/>
              </w:rPr>
              <w:t>, что в мешочке</w:t>
            </w:r>
            <w:r>
              <w:rPr>
                <w:sz w:val="24"/>
                <w:szCs w:val="24"/>
                <w:shd w:val="clear" w:color="auto" w:fill="FFFFFF"/>
              </w:rPr>
              <w:t>?</w:t>
            </w:r>
            <w:r w:rsidRPr="002470C0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470C0">
              <w:rPr>
                <w:sz w:val="24"/>
                <w:szCs w:val="24"/>
                <w:shd w:val="clear" w:color="auto" w:fill="FFFFFF"/>
              </w:rPr>
              <w:t>описать</w:t>
            </w:r>
            <w:proofErr w:type="spellEnd"/>
            <w:r w:rsidRPr="002470C0">
              <w:rPr>
                <w:sz w:val="24"/>
                <w:szCs w:val="24"/>
                <w:shd w:val="clear" w:color="auto" w:fill="FFFFFF"/>
              </w:rPr>
              <w:t xml:space="preserve"> признаки, воспринимаемые на ощупь;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470C0">
              <w:rPr>
                <w:sz w:val="24"/>
                <w:szCs w:val="24"/>
                <w:shd w:val="clear" w:color="auto" w:fill="FFFFFF"/>
              </w:rPr>
              <w:t>«Придумай</w:t>
            </w:r>
            <w:proofErr w:type="spellEnd"/>
            <w:r w:rsidRPr="002470C0">
              <w:rPr>
                <w:sz w:val="24"/>
                <w:szCs w:val="24"/>
                <w:shd w:val="clear" w:color="auto" w:fill="FFFFFF"/>
              </w:rPr>
              <w:t xml:space="preserve"> сам»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proofErr w:type="gramStart"/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2470C0">
              <w:rPr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Pr="002470C0">
              <w:rPr>
                <w:sz w:val="24"/>
                <w:szCs w:val="24"/>
                <w:shd w:val="clear" w:color="auto" w:fill="FFFFFF"/>
              </w:rPr>
              <w:t>чить</w:t>
            </w:r>
            <w:proofErr w:type="spellEnd"/>
            <w:r w:rsidRPr="002470C0">
              <w:rPr>
                <w:sz w:val="24"/>
                <w:szCs w:val="24"/>
                <w:shd w:val="clear" w:color="auto" w:fill="FFFFFF"/>
              </w:rPr>
              <w:t xml:space="preserve"> правильно составлять предложения с заданным количеством слов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3686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404FB">
              <w:rPr>
                <w:sz w:val="24"/>
                <w:szCs w:val="24"/>
                <w:shd w:val="clear" w:color="auto" w:fill="FFFFFF"/>
              </w:rPr>
              <w:t>«Как</w:t>
            </w:r>
            <w:proofErr w:type="spellEnd"/>
            <w:r w:rsidRPr="006404FB">
              <w:rPr>
                <w:sz w:val="24"/>
                <w:szCs w:val="24"/>
                <w:shd w:val="clear" w:color="auto" w:fill="FFFFFF"/>
              </w:rPr>
              <w:t xml:space="preserve"> варили суп»</w:t>
            </w:r>
          </w:p>
          <w:p w:rsidR="007C1865" w:rsidRPr="006404FB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404FB">
              <w:rPr>
                <w:sz w:val="24"/>
                <w:szCs w:val="24"/>
                <w:shd w:val="clear" w:color="auto" w:fill="FFFFFF"/>
              </w:rPr>
              <w:t>развивать</w:t>
            </w:r>
            <w:proofErr w:type="spellEnd"/>
            <w:r w:rsidRPr="006404FB">
              <w:rPr>
                <w:sz w:val="24"/>
                <w:szCs w:val="24"/>
                <w:shd w:val="clear" w:color="auto" w:fill="FFFFFF"/>
              </w:rPr>
              <w:t xml:space="preserve"> воображение и пантомимические навыки;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404FB">
              <w:t>и</w:t>
            </w:r>
            <w:r>
              <w:rPr>
                <w:sz w:val="24"/>
                <w:szCs w:val="24"/>
                <w:shd w:val="clear" w:color="auto" w:fill="FFFFFF"/>
              </w:rPr>
              <w:t>гра-пантомима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6404FB">
              <w:rPr>
                <w:sz w:val="24"/>
                <w:szCs w:val="24"/>
                <w:shd w:val="clear" w:color="auto" w:fill="FFFFFF"/>
              </w:rPr>
              <w:t>«Нос, умойся»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 w:rsidRPr="006404FB"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6404FB">
              <w:rPr>
                <w:sz w:val="24"/>
                <w:szCs w:val="24"/>
                <w:shd w:val="clear" w:color="auto" w:fill="FFFFFF"/>
              </w:rPr>
              <w:t>развивать</w:t>
            </w:r>
            <w:proofErr w:type="spellEnd"/>
            <w:r w:rsidRPr="006404FB">
              <w:rPr>
                <w:sz w:val="24"/>
                <w:szCs w:val="24"/>
                <w:shd w:val="clear" w:color="auto" w:fill="FFFFFF"/>
              </w:rPr>
              <w:t xml:space="preserve"> инициативность пантомимические навыки;</w:t>
            </w:r>
          </w:p>
        </w:tc>
        <w:tc>
          <w:tcPr>
            <w:tcW w:w="3402" w:type="dxa"/>
          </w:tcPr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«Не</w:t>
            </w:r>
            <w:proofErr w:type="spellEnd"/>
            <w:r w:rsidRPr="003B1476">
              <w:rPr>
                <w:sz w:val="24"/>
                <w:szCs w:val="24"/>
                <w:shd w:val="clear" w:color="auto" w:fill="FFFFFF"/>
              </w:rPr>
              <w:t xml:space="preserve"> пропусти профессию»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>р</w:t>
            </w:r>
            <w:r w:rsidRPr="003B1476">
              <w:rPr>
                <w:sz w:val="24"/>
                <w:szCs w:val="24"/>
                <w:shd w:val="clear" w:color="auto" w:fill="FFFFFF"/>
              </w:rPr>
              <w:t>азвитие</w:t>
            </w:r>
            <w:proofErr w:type="spellEnd"/>
            <w:r w:rsidRPr="003B1476">
              <w:rPr>
                <w:sz w:val="24"/>
                <w:szCs w:val="24"/>
                <w:shd w:val="clear" w:color="auto" w:fill="FFFFFF"/>
              </w:rPr>
              <w:t xml:space="preserve"> способности к переключению внимания, расширение кругозора;</w:t>
            </w:r>
          </w:p>
          <w:p w:rsidR="007C1865" w:rsidRPr="00B211A1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Название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rPr>
                <w:sz w:val="24"/>
                <w:szCs w:val="24"/>
                <w:shd w:val="clear" w:color="auto" w:fill="FFFFFF"/>
              </w:rPr>
              <w:t>«Зеваки</w:t>
            </w:r>
            <w:proofErr w:type="spellEnd"/>
            <w:r w:rsidRPr="003B1476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7C1865" w:rsidRPr="003B1476" w:rsidRDefault="007C1865" w:rsidP="00B21FFA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211A1">
              <w:rPr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b/>
                <w:sz w:val="24"/>
                <w:szCs w:val="24"/>
                <w:shd w:val="clear" w:color="auto" w:fill="FFFFFF"/>
              </w:rPr>
              <w:t>:</w:t>
            </w:r>
            <w:r w:rsidRPr="003B1476">
              <w:t>р</w:t>
            </w:r>
            <w:r w:rsidRPr="003B1476">
              <w:rPr>
                <w:sz w:val="24"/>
                <w:szCs w:val="24"/>
                <w:shd w:val="clear" w:color="auto" w:fill="FFFFFF"/>
              </w:rPr>
              <w:t>азвитие</w:t>
            </w:r>
            <w:proofErr w:type="spellEnd"/>
            <w:r w:rsidRPr="003B1476">
              <w:rPr>
                <w:sz w:val="24"/>
                <w:szCs w:val="24"/>
                <w:shd w:val="clear" w:color="auto" w:fill="FFFFFF"/>
              </w:rPr>
              <w:t xml:space="preserve"> произвольного внимания;</w:t>
            </w:r>
          </w:p>
        </w:tc>
      </w:tr>
    </w:tbl>
    <w:p w:rsidR="00C111C6" w:rsidRPr="007A47B6" w:rsidRDefault="00C111C6" w:rsidP="00C111C6">
      <w:pPr>
        <w:pStyle w:val="a5"/>
        <w:spacing w:line="276" w:lineRule="auto"/>
        <w:ind w:left="3556"/>
        <w:jc w:val="both"/>
        <w:rPr>
          <w:rFonts w:ascii="Times New Roman" w:hAnsi="Times New Roman" w:cs="Times New Roman"/>
          <w:iCs/>
          <w:sz w:val="28"/>
          <w:szCs w:val="28"/>
          <w:highlight w:val="yellow"/>
        </w:rPr>
      </w:pPr>
    </w:p>
    <w:p w:rsidR="0086757A" w:rsidRPr="0086757A" w:rsidRDefault="0035031F" w:rsidP="00104127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757A">
        <w:rPr>
          <w:rFonts w:ascii="Times New Roman" w:eastAsia="Calibri" w:hAnsi="Times New Roman" w:cs="Times New Roman"/>
          <w:b/>
          <w:bCs/>
          <w:sz w:val="28"/>
          <w:szCs w:val="28"/>
        </w:rPr>
        <w:t>Перспективный план по ОБЖ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969"/>
        <w:gridCol w:w="4111"/>
        <w:gridCol w:w="4111"/>
      </w:tblGrid>
      <w:tr w:rsidR="0086757A" w:rsidRPr="00104127" w:rsidTr="00B21FFA">
        <w:tc>
          <w:tcPr>
            <w:tcW w:w="2376" w:type="dxa"/>
          </w:tcPr>
          <w:p w:rsidR="0086757A" w:rsidRPr="00104127" w:rsidRDefault="0086757A" w:rsidP="0086757A">
            <w:pPr>
              <w:pStyle w:val="Default"/>
            </w:pPr>
            <w:r w:rsidRPr="00104127">
              <w:t xml:space="preserve">Месяц </w:t>
            </w:r>
          </w:p>
          <w:p w:rsidR="0086757A" w:rsidRPr="00104127" w:rsidRDefault="0086757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86757A" w:rsidRPr="00104127" w:rsidRDefault="0086757A">
            <w:pPr>
              <w:pStyle w:val="Default"/>
            </w:pPr>
            <w:r w:rsidRPr="00104127">
              <w:t xml:space="preserve">Виды деятельности </w:t>
            </w:r>
          </w:p>
        </w:tc>
        <w:tc>
          <w:tcPr>
            <w:tcW w:w="4111" w:type="dxa"/>
          </w:tcPr>
          <w:p w:rsidR="0086757A" w:rsidRPr="00104127" w:rsidRDefault="0086757A" w:rsidP="0086757A">
            <w:pPr>
              <w:pStyle w:val="Default"/>
            </w:pPr>
            <w:r w:rsidRPr="00104127">
              <w:t xml:space="preserve">Тема </w:t>
            </w:r>
          </w:p>
          <w:p w:rsidR="0086757A" w:rsidRPr="00104127" w:rsidRDefault="0086757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86757A" w:rsidRPr="00104127" w:rsidRDefault="0086757A">
            <w:pPr>
              <w:pStyle w:val="Default"/>
            </w:pPr>
            <w:r w:rsidRPr="00104127">
              <w:t xml:space="preserve">Задачи </w:t>
            </w:r>
          </w:p>
        </w:tc>
      </w:tr>
      <w:tr w:rsidR="00B21FFA" w:rsidRPr="00104127" w:rsidTr="00B21FFA">
        <w:tc>
          <w:tcPr>
            <w:tcW w:w="2376" w:type="dxa"/>
            <w:vMerge w:val="restart"/>
          </w:tcPr>
          <w:p w:rsidR="00B21FFA" w:rsidRPr="00104127" w:rsidRDefault="00B21FFA" w:rsidP="0086757A">
            <w:pPr>
              <w:pStyle w:val="Default"/>
            </w:pPr>
            <w:r w:rsidRPr="00104127">
              <w:t xml:space="preserve">Сентябрь </w:t>
            </w:r>
          </w:p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Беседа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«Огонь - друг или враг»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Уточнить знания о том, что огонь может быть не только другом, но и врагом. Уточнить правила поведения в квартире и на улице с огнём. Развивать интерес к работе пожарных.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Ситуация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«Вызови пожарных по телефону»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Вооружить знаниями, умениями и навыками, необходимыми для действия в экстремальной ситуации.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proofErr w:type="spellStart"/>
            <w:r w:rsidRPr="00104127">
              <w:t>Дид</w:t>
            </w:r>
            <w:proofErr w:type="spellEnd"/>
            <w:r w:rsidRPr="00104127">
              <w:t xml:space="preserve"> / игры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«Что можно, а что нельзя», «Пожароопасные предметы», «Горит – не горит»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Расширять знания о пожароопасных приметах, о правилах обращения с ними.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Чтение </w:t>
            </w:r>
          </w:p>
        </w:tc>
        <w:tc>
          <w:tcPr>
            <w:tcW w:w="4111" w:type="dxa"/>
          </w:tcPr>
          <w:p w:rsidR="00B21FFA" w:rsidRPr="00104127" w:rsidRDefault="00B913F1">
            <w:pPr>
              <w:pStyle w:val="Default"/>
            </w:pPr>
            <w:r>
              <w:t xml:space="preserve">«Пожар» </w:t>
            </w:r>
            <w:proofErr w:type="spellStart"/>
            <w:r>
              <w:t>Б.Жид</w:t>
            </w:r>
            <w:r w:rsidR="00B21FFA" w:rsidRPr="00104127">
              <w:t>ков</w:t>
            </w:r>
            <w:proofErr w:type="spellEnd"/>
          </w:p>
          <w:p w:rsidR="00B21FFA" w:rsidRPr="00104127" w:rsidRDefault="00B21FFA">
            <w:pPr>
              <w:pStyle w:val="Default"/>
            </w:pPr>
            <w:r w:rsidRPr="00104127">
              <w:t xml:space="preserve">«Пожарные собаки» Л.Н. Толстой </w:t>
            </w:r>
          </w:p>
          <w:p w:rsidR="00B21FFA" w:rsidRPr="00104127" w:rsidRDefault="00B21FFA">
            <w:pPr>
              <w:pStyle w:val="Default"/>
            </w:pPr>
            <w:r w:rsidRPr="00104127">
              <w:t xml:space="preserve">«Как огонь воду замуж взял» </w:t>
            </w:r>
            <w:proofErr w:type="spellStart"/>
            <w:r w:rsidRPr="00104127">
              <w:lastRenderedPageBreak/>
              <w:t>Е.Пермяк</w:t>
            </w:r>
            <w:proofErr w:type="spellEnd"/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lastRenderedPageBreak/>
              <w:t xml:space="preserve">Формировать осознанное и ответственное отношение к выполнению правил пожарной </w:t>
            </w:r>
            <w:r w:rsidRPr="00104127">
              <w:lastRenderedPageBreak/>
              <w:t>безопасности посредством чтения художественной  литературы.</w:t>
            </w:r>
          </w:p>
        </w:tc>
      </w:tr>
      <w:tr w:rsidR="00B21FFA" w:rsidRPr="00104127" w:rsidTr="00B21FFA">
        <w:tc>
          <w:tcPr>
            <w:tcW w:w="2376" w:type="dxa"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Тренинг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«Громко позови на помощь»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Учить использовать приемы самозащиты. </w:t>
            </w:r>
          </w:p>
        </w:tc>
      </w:tr>
      <w:tr w:rsidR="00B21FFA" w:rsidRPr="00104127" w:rsidTr="00B21FFA">
        <w:tc>
          <w:tcPr>
            <w:tcW w:w="2376" w:type="dxa"/>
            <w:vMerge w:val="restart"/>
          </w:tcPr>
          <w:p w:rsidR="00B21FFA" w:rsidRPr="00104127" w:rsidRDefault="00B21FFA" w:rsidP="00B21FFA">
            <w:pPr>
              <w:pStyle w:val="Default"/>
            </w:pPr>
            <w:r w:rsidRPr="00104127">
              <w:t xml:space="preserve">Октябрь </w:t>
            </w:r>
          </w:p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Беседа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«Пожарный – герой, он с огнем вступает в бой».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Рассказать о профессии пожарного, раскрыть значимость его труда, воспитывать интерес к профессии пожарного.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Ситуация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«Как бы ты спасался от пожара?»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Вооружить знаниями, умениями и навыками, необходимыми для действия в экстремальной ситуации.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Алгоритмические игры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«План эвакуации при пожаре»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знания, умения и навыки, необходимые для действия в экстремальной ситуации.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Чтение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«Друзья в твоем доме» В. </w:t>
            </w:r>
            <w:proofErr w:type="spellStart"/>
            <w:r w:rsidRPr="00104127">
              <w:t>Ровицкий</w:t>
            </w:r>
            <w:proofErr w:type="spellEnd"/>
          </w:p>
          <w:p w:rsidR="00B21FFA" w:rsidRPr="00104127" w:rsidRDefault="00B21FFA">
            <w:pPr>
              <w:pStyle w:val="Default"/>
            </w:pPr>
            <w:r w:rsidRPr="00104127">
              <w:t xml:space="preserve">«Как в селе пожарную каланчу построили», С.Я. Маршак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знания о пожарной безопасности посредством ознакомления с художественной литературой.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Тренинг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«Эвакуация»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знания детей о способах взаимодействия в экстренной ситуации. </w:t>
            </w:r>
          </w:p>
        </w:tc>
      </w:tr>
      <w:tr w:rsidR="00B21FFA" w:rsidRPr="00104127" w:rsidTr="00B21FFA">
        <w:tc>
          <w:tcPr>
            <w:tcW w:w="2376" w:type="dxa"/>
            <w:vMerge w:val="restart"/>
          </w:tcPr>
          <w:p w:rsidR="00B21FFA" w:rsidRPr="00104127" w:rsidRDefault="00B21FFA" w:rsidP="00B21FFA">
            <w:pPr>
              <w:pStyle w:val="Default"/>
            </w:pPr>
            <w:r w:rsidRPr="00104127">
              <w:t xml:space="preserve">Ноябрь </w:t>
            </w:r>
          </w:p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Беседа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«Пожар в квартире»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Формировать у детей осознанное и ответственное отношение к выполнению правил пожарной безопасности.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Разыгрывание сценки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«Кошкин дом»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Учить детей правильному поведению в непредвиденных ситуациях.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Ситуация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«Как бы ты спасался от пожара?»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Учить детей правильно действовать в экстремальной ситуации. </w:t>
            </w:r>
          </w:p>
        </w:tc>
      </w:tr>
      <w:tr w:rsidR="00B21FFA" w:rsidRPr="00104127" w:rsidTr="00B21FFA">
        <w:tc>
          <w:tcPr>
            <w:tcW w:w="2376" w:type="dxa"/>
            <w:vMerge w:val="restart"/>
          </w:tcPr>
          <w:p w:rsidR="00B21FFA" w:rsidRPr="00104127" w:rsidRDefault="00B21FFA" w:rsidP="00B21FFA">
            <w:pPr>
              <w:pStyle w:val="Default"/>
            </w:pPr>
            <w:r w:rsidRPr="00104127">
              <w:t xml:space="preserve">Декабрь </w:t>
            </w:r>
          </w:p>
          <w:p w:rsidR="00B21FFA" w:rsidRPr="00104127" w:rsidRDefault="00B21FFA" w:rsidP="00C111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Беседа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«Пусть елка новогодняя нам радость принесет»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правила поведения с электроприборами. Уточнить правила пожарной безопасности.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Игра- спектакль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«Путаница»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правила поведения с огнем на улице. Закрепить полученные знания, умения и навыки по устранению пожароопасных </w:t>
            </w:r>
            <w:r w:rsidRPr="00104127">
              <w:lastRenderedPageBreak/>
              <w:t xml:space="preserve">ситуаций.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Игровая ситуация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«Как бы вы поступили…»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Учить детей правильному поведению в непредвиденных ситуациях.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proofErr w:type="spellStart"/>
            <w:r w:rsidRPr="00104127">
              <w:t>Дид</w:t>
            </w:r>
            <w:proofErr w:type="spellEnd"/>
            <w:r w:rsidRPr="00104127">
              <w:t xml:space="preserve"> / игры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«Да или нет», </w:t>
            </w:r>
          </w:p>
          <w:p w:rsidR="00B21FFA" w:rsidRPr="00104127" w:rsidRDefault="00B21FFA">
            <w:pPr>
              <w:pStyle w:val="Default"/>
            </w:pPr>
            <w:r w:rsidRPr="00104127">
              <w:t xml:space="preserve">«Опасно – неопасно». </w:t>
            </w:r>
          </w:p>
          <w:p w:rsidR="00B21FFA" w:rsidRPr="00104127" w:rsidRDefault="00B21FFA">
            <w:pPr>
              <w:pStyle w:val="Default"/>
            </w:pPr>
            <w:r w:rsidRPr="00104127">
              <w:t xml:space="preserve">«Найди электроприборы и расскажи, чем они опасны».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правила пожарной безопасности. </w:t>
            </w:r>
          </w:p>
          <w:p w:rsidR="00B21FFA" w:rsidRPr="00104127" w:rsidRDefault="00B21FFA">
            <w:pPr>
              <w:pStyle w:val="Default"/>
            </w:pPr>
            <w:r w:rsidRPr="00104127">
              <w:t xml:space="preserve">Закрепить правила обращения с электроприборами. </w:t>
            </w:r>
          </w:p>
        </w:tc>
      </w:tr>
      <w:tr w:rsidR="00B21FFA" w:rsidRPr="00104127" w:rsidTr="00B21FFA">
        <w:tc>
          <w:tcPr>
            <w:tcW w:w="2376" w:type="dxa"/>
            <w:vMerge w:val="restart"/>
          </w:tcPr>
          <w:p w:rsidR="00B21FFA" w:rsidRPr="00104127" w:rsidRDefault="00B21FFA" w:rsidP="00B21FFA">
            <w:pPr>
              <w:pStyle w:val="Default"/>
            </w:pPr>
            <w:r w:rsidRPr="00104127">
              <w:t xml:space="preserve">Январь </w:t>
            </w:r>
          </w:p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Беседа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«Детские шалости с огнем»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знания о том, что огонь может быть не только другом, но и врагом. Закрепить правила поведения с огнем в квартире и на улице.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Ситуация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«Непотушенный костер»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правила поведения с огнем на улице. Закрепить полученные знания, умения и навыки по предотвращению пожароопасных ситуаций.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Алгоритмические игры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«Оденем пожарного»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Расширять представления о спецодежде пожарных и атрибутах, необходимых для пожаротушения. </w:t>
            </w:r>
          </w:p>
          <w:p w:rsidR="00B21FFA" w:rsidRPr="00104127" w:rsidRDefault="00B21FFA">
            <w:pPr>
              <w:pStyle w:val="Default"/>
            </w:pPr>
            <w:r w:rsidRPr="00104127">
              <w:t xml:space="preserve">Развивать интерес к работе пожарных.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Двигательная активность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Эстафета «Пожарные не дремлют»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Закреплять знания, умения и навыки, необходимые для действия в экстренной ситуации. </w:t>
            </w:r>
          </w:p>
        </w:tc>
      </w:tr>
      <w:tr w:rsidR="00B21FFA" w:rsidRPr="00104127" w:rsidTr="00B21FFA">
        <w:tc>
          <w:tcPr>
            <w:tcW w:w="2376" w:type="dxa"/>
            <w:vMerge w:val="restart"/>
          </w:tcPr>
          <w:p w:rsidR="00B21FFA" w:rsidRPr="00104127" w:rsidRDefault="00B21FFA" w:rsidP="00B21FFA">
            <w:pPr>
              <w:pStyle w:val="Default"/>
            </w:pPr>
            <w:r w:rsidRPr="00104127">
              <w:t xml:space="preserve">Февраль </w:t>
            </w:r>
          </w:p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Беседа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«Осторожно – электроприборы!»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правила пожарной безопасности. </w:t>
            </w:r>
          </w:p>
          <w:p w:rsidR="00B21FFA" w:rsidRPr="00104127" w:rsidRDefault="00B21FFA">
            <w:pPr>
              <w:pStyle w:val="Default"/>
            </w:pPr>
            <w:r w:rsidRPr="00104127">
              <w:t xml:space="preserve">Закрепить правила обращения с электроприборами.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proofErr w:type="spellStart"/>
            <w:r w:rsidRPr="00104127">
              <w:t>Дид</w:t>
            </w:r>
            <w:proofErr w:type="spellEnd"/>
            <w:r w:rsidRPr="00104127">
              <w:t xml:space="preserve"> / игры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«Что можно, а что нельзя», «Пожароопасные предметы», «Горит – не горит»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Закреплять знания о пожароопасных приметах, о правилах обращения с ними. </w:t>
            </w:r>
          </w:p>
        </w:tc>
      </w:tr>
      <w:tr w:rsidR="00B21FFA" w:rsidRPr="00104127" w:rsidTr="00B21FFA">
        <w:tc>
          <w:tcPr>
            <w:tcW w:w="2376" w:type="dxa"/>
            <w:vMerge w:val="restart"/>
          </w:tcPr>
          <w:p w:rsidR="00B21FFA" w:rsidRPr="00104127" w:rsidRDefault="00B21FFA" w:rsidP="00B21FFA">
            <w:pPr>
              <w:pStyle w:val="Default"/>
            </w:pPr>
            <w:r w:rsidRPr="00104127">
              <w:t xml:space="preserve">Март </w:t>
            </w:r>
          </w:p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Подвижные игры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«Пожарные на учениях», </w:t>
            </w:r>
          </w:p>
          <w:p w:rsidR="00B21FFA" w:rsidRPr="00104127" w:rsidRDefault="00B21FFA">
            <w:pPr>
              <w:pStyle w:val="Default"/>
            </w:pPr>
            <w:r w:rsidRPr="00104127">
              <w:t xml:space="preserve">«Кто быстрее соберется на пожар», </w:t>
            </w:r>
          </w:p>
          <w:p w:rsidR="00B21FFA" w:rsidRPr="00104127" w:rsidRDefault="00B21FFA">
            <w:pPr>
              <w:pStyle w:val="Default"/>
            </w:pPr>
            <w:r w:rsidRPr="00104127">
              <w:t xml:space="preserve">«Тушение пожара».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Закреплять знания, умения и навыки, необходимые для действия в экстренной ситуации.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Моделирование ситуации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«Пожарные на учениях»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Закрепить знания детей о способах взаимодействия в экстренной </w:t>
            </w:r>
            <w:r w:rsidRPr="00104127">
              <w:lastRenderedPageBreak/>
              <w:t xml:space="preserve">ситуации </w:t>
            </w:r>
          </w:p>
        </w:tc>
      </w:tr>
      <w:tr w:rsidR="00B21FFA" w:rsidRPr="00104127" w:rsidTr="00B21FFA">
        <w:tc>
          <w:tcPr>
            <w:tcW w:w="2376" w:type="dxa"/>
            <w:vMerge/>
          </w:tcPr>
          <w:p w:rsidR="00B21FFA" w:rsidRPr="00104127" w:rsidRDefault="00B21FFA" w:rsidP="00B21FFA">
            <w:pPr>
              <w:pStyle w:val="Default"/>
            </w:pPr>
          </w:p>
        </w:tc>
        <w:tc>
          <w:tcPr>
            <w:tcW w:w="3969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Игра — тренинг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«Что нужно пожарному для работы?» </w:t>
            </w:r>
          </w:p>
        </w:tc>
        <w:tc>
          <w:tcPr>
            <w:tcW w:w="4111" w:type="dxa"/>
          </w:tcPr>
          <w:p w:rsidR="00B21FFA" w:rsidRPr="00104127" w:rsidRDefault="00B21FFA">
            <w:pPr>
              <w:pStyle w:val="Default"/>
            </w:pPr>
            <w:r w:rsidRPr="00104127">
              <w:t xml:space="preserve">Развивать интерес к работе пожарных </w:t>
            </w:r>
          </w:p>
        </w:tc>
      </w:tr>
      <w:tr w:rsidR="00104127" w:rsidRPr="00104127" w:rsidTr="00B21FFA">
        <w:tc>
          <w:tcPr>
            <w:tcW w:w="2376" w:type="dxa"/>
            <w:vMerge w:val="restart"/>
          </w:tcPr>
          <w:p w:rsidR="00104127" w:rsidRPr="00104127" w:rsidRDefault="00104127" w:rsidP="00B21FFA">
            <w:pPr>
              <w:pStyle w:val="Default"/>
            </w:pPr>
            <w:r w:rsidRPr="00104127">
              <w:t xml:space="preserve">Апрель </w:t>
            </w:r>
          </w:p>
          <w:p w:rsidR="00104127" w:rsidRPr="00104127" w:rsidRDefault="00104127" w:rsidP="00B21FFA">
            <w:pPr>
              <w:pStyle w:val="Default"/>
            </w:pPr>
          </w:p>
        </w:tc>
        <w:tc>
          <w:tcPr>
            <w:tcW w:w="3969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Беседа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«Кухня – не место для игр!»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Закрепить знания о пожарной безопасности в быту, правила обращения с открытым огнем, электроприборами. </w:t>
            </w:r>
          </w:p>
        </w:tc>
      </w:tr>
      <w:tr w:rsidR="00104127" w:rsidRPr="00104127" w:rsidTr="00B21FFA">
        <w:tc>
          <w:tcPr>
            <w:tcW w:w="2376" w:type="dxa"/>
            <w:vMerge/>
          </w:tcPr>
          <w:p w:rsidR="00104127" w:rsidRPr="00104127" w:rsidRDefault="00104127" w:rsidP="00B21FFA">
            <w:pPr>
              <w:pStyle w:val="Default"/>
            </w:pPr>
          </w:p>
        </w:tc>
        <w:tc>
          <w:tcPr>
            <w:tcW w:w="3969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Моделирование ситуации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«Неисправные электроприборы»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Закрепить навыки обращения с электроприборами, способы предотвращения пожароопасных ситуаций. </w:t>
            </w:r>
          </w:p>
        </w:tc>
      </w:tr>
      <w:tr w:rsidR="00104127" w:rsidRPr="00104127" w:rsidTr="00B21FFA">
        <w:tc>
          <w:tcPr>
            <w:tcW w:w="2376" w:type="dxa"/>
            <w:vMerge/>
          </w:tcPr>
          <w:p w:rsidR="00104127" w:rsidRPr="00104127" w:rsidRDefault="00104127" w:rsidP="00B21FFA">
            <w:pPr>
              <w:pStyle w:val="Default"/>
            </w:pPr>
          </w:p>
        </w:tc>
        <w:tc>
          <w:tcPr>
            <w:tcW w:w="3969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Чтение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«Заячьи лапы» </w:t>
            </w:r>
            <w:proofErr w:type="spellStart"/>
            <w:r w:rsidRPr="00104127">
              <w:t>К.Паустовский</w:t>
            </w:r>
            <w:proofErr w:type="spellEnd"/>
            <w:r w:rsidRPr="00104127">
              <w:t xml:space="preserve">, </w:t>
            </w:r>
          </w:p>
          <w:p w:rsidR="00104127" w:rsidRPr="00104127" w:rsidRDefault="00104127">
            <w:pPr>
              <w:pStyle w:val="Default"/>
            </w:pPr>
            <w:r w:rsidRPr="00104127">
              <w:t>«</w:t>
            </w:r>
            <w:proofErr w:type="gramStart"/>
            <w:r w:rsidRPr="00104127">
              <w:t>Сказка про спички</w:t>
            </w:r>
            <w:proofErr w:type="gramEnd"/>
            <w:r w:rsidRPr="00104127">
              <w:t xml:space="preserve">» </w:t>
            </w:r>
            <w:proofErr w:type="spellStart"/>
            <w:r w:rsidRPr="00104127">
              <w:t>С.Маршак</w:t>
            </w:r>
            <w:proofErr w:type="spellEnd"/>
            <w:r w:rsidRPr="00104127">
              <w:t xml:space="preserve">, </w:t>
            </w:r>
          </w:p>
          <w:p w:rsidR="00104127" w:rsidRPr="00104127" w:rsidRDefault="00104127">
            <w:pPr>
              <w:pStyle w:val="Default"/>
            </w:pPr>
            <w:r w:rsidRPr="00104127">
              <w:t xml:space="preserve">«Пожар во флигеле, или подвиг во льдах» </w:t>
            </w:r>
            <w:proofErr w:type="spellStart"/>
            <w:r w:rsidRPr="00104127">
              <w:t>В.Драгунский</w:t>
            </w:r>
            <w:proofErr w:type="spellEnd"/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Закрепить знания о пожарной безопасности посредством чтения художественной литературы. </w:t>
            </w:r>
          </w:p>
        </w:tc>
      </w:tr>
      <w:tr w:rsidR="00104127" w:rsidRPr="00104127" w:rsidTr="00B21FFA">
        <w:tc>
          <w:tcPr>
            <w:tcW w:w="2376" w:type="dxa"/>
            <w:vMerge/>
          </w:tcPr>
          <w:p w:rsidR="00104127" w:rsidRPr="00104127" w:rsidRDefault="00104127" w:rsidP="00B21FFA">
            <w:pPr>
              <w:pStyle w:val="Default"/>
            </w:pPr>
          </w:p>
        </w:tc>
        <w:tc>
          <w:tcPr>
            <w:tcW w:w="3969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Оформление выставки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«Спички детям не игрушка!»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Формировать правильное и ответственное отношение к выполнению правил пожарной безопасности. </w:t>
            </w:r>
          </w:p>
        </w:tc>
      </w:tr>
      <w:tr w:rsidR="00104127" w:rsidRPr="00104127" w:rsidTr="00B21FFA">
        <w:tc>
          <w:tcPr>
            <w:tcW w:w="2376" w:type="dxa"/>
            <w:vMerge w:val="restart"/>
          </w:tcPr>
          <w:p w:rsidR="00104127" w:rsidRPr="00104127" w:rsidRDefault="00104127" w:rsidP="00104127">
            <w:pPr>
              <w:pStyle w:val="Default"/>
            </w:pPr>
            <w:r w:rsidRPr="00104127">
              <w:t xml:space="preserve">Май </w:t>
            </w:r>
          </w:p>
          <w:p w:rsidR="00104127" w:rsidRPr="00104127" w:rsidRDefault="00104127" w:rsidP="00B21FFA">
            <w:pPr>
              <w:pStyle w:val="Default"/>
            </w:pPr>
          </w:p>
        </w:tc>
        <w:tc>
          <w:tcPr>
            <w:tcW w:w="3969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Беседа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«Лесной пожар»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Закрепить правила поведения с огнем на улице, знания детей о способах взаимодействия в экстренной ситуации. </w:t>
            </w:r>
          </w:p>
        </w:tc>
      </w:tr>
      <w:tr w:rsidR="00104127" w:rsidRPr="00104127" w:rsidTr="00B21FFA">
        <w:tc>
          <w:tcPr>
            <w:tcW w:w="2376" w:type="dxa"/>
            <w:vMerge/>
          </w:tcPr>
          <w:p w:rsidR="00104127" w:rsidRPr="00104127" w:rsidRDefault="00104127" w:rsidP="00B21FFA">
            <w:pPr>
              <w:pStyle w:val="Default"/>
            </w:pPr>
          </w:p>
        </w:tc>
        <w:tc>
          <w:tcPr>
            <w:tcW w:w="3969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Моделирование ситуации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«Малыши и спички»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Закрепить правила пожарной безопасности, правила обращения с пожароопасными предметами. </w:t>
            </w:r>
          </w:p>
        </w:tc>
      </w:tr>
      <w:tr w:rsidR="00104127" w:rsidRPr="00104127" w:rsidTr="00B21FFA">
        <w:tc>
          <w:tcPr>
            <w:tcW w:w="2376" w:type="dxa"/>
            <w:vMerge/>
          </w:tcPr>
          <w:p w:rsidR="00104127" w:rsidRPr="00104127" w:rsidRDefault="00104127" w:rsidP="00B21FFA">
            <w:pPr>
              <w:pStyle w:val="Default"/>
            </w:pPr>
          </w:p>
        </w:tc>
        <w:tc>
          <w:tcPr>
            <w:tcW w:w="3969" w:type="dxa"/>
          </w:tcPr>
          <w:p w:rsidR="00104127" w:rsidRPr="00104127" w:rsidRDefault="00104127">
            <w:pPr>
              <w:pStyle w:val="Default"/>
            </w:pPr>
            <w:r w:rsidRPr="00104127">
              <w:t>Сюжетно – ролевая игра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«Мы пожарные», </w:t>
            </w:r>
          </w:p>
          <w:p w:rsidR="00104127" w:rsidRPr="00104127" w:rsidRDefault="00104127">
            <w:pPr>
              <w:pStyle w:val="Default"/>
            </w:pPr>
            <w:r w:rsidRPr="00104127">
              <w:t xml:space="preserve">«Служба спасения»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Закрепить знания о пожарной безопасности, знания детей о способах взаимодействия в экстренной ситуации. </w:t>
            </w:r>
          </w:p>
        </w:tc>
      </w:tr>
      <w:tr w:rsidR="00104127" w:rsidRPr="00104127" w:rsidTr="00B21FFA">
        <w:tc>
          <w:tcPr>
            <w:tcW w:w="2376" w:type="dxa"/>
            <w:vMerge/>
          </w:tcPr>
          <w:p w:rsidR="00104127" w:rsidRPr="00104127" w:rsidRDefault="00104127" w:rsidP="00B21FFA">
            <w:pPr>
              <w:pStyle w:val="Default"/>
            </w:pPr>
          </w:p>
        </w:tc>
        <w:tc>
          <w:tcPr>
            <w:tcW w:w="3969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Тренинг </w:t>
            </w:r>
          </w:p>
        </w:tc>
        <w:tc>
          <w:tcPr>
            <w:tcW w:w="4111" w:type="dxa"/>
          </w:tcPr>
          <w:p w:rsidR="00104127" w:rsidRPr="00104127" w:rsidRDefault="00104127">
            <w:pPr>
              <w:pStyle w:val="Default"/>
            </w:pPr>
            <w:r w:rsidRPr="00104127">
              <w:t xml:space="preserve">«Главное – не только знать, но и в жизни применять!» </w:t>
            </w:r>
          </w:p>
        </w:tc>
        <w:tc>
          <w:tcPr>
            <w:tcW w:w="4111" w:type="dxa"/>
          </w:tcPr>
          <w:p w:rsidR="00104127" w:rsidRPr="00104127" w:rsidRDefault="00104127" w:rsidP="00104127">
            <w:pPr>
              <w:pStyle w:val="Default"/>
            </w:pPr>
            <w:r w:rsidRPr="00104127">
              <w:t xml:space="preserve">Закрепить знания, умения и навыки детей, полученные на занятиях по ОБЖ; учить использовать их в моделированных ситуациях; развивать внимание, память, наблюдательность; </w:t>
            </w:r>
          </w:p>
        </w:tc>
      </w:tr>
    </w:tbl>
    <w:p w:rsidR="0035031F" w:rsidRPr="007A47B6" w:rsidRDefault="0035031F" w:rsidP="0035031F">
      <w:pPr>
        <w:spacing w:after="0"/>
        <w:rPr>
          <w:rFonts w:ascii="Calibri" w:eastAsia="Calibri" w:hAnsi="Calibri" w:cs="Times New Roman"/>
          <w:b/>
          <w:sz w:val="24"/>
          <w:szCs w:val="24"/>
          <w:highlight w:val="yellow"/>
        </w:rPr>
      </w:pPr>
    </w:p>
    <w:p w:rsidR="0035031F" w:rsidRPr="00E6140A" w:rsidRDefault="00014998" w:rsidP="0035031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140A">
        <w:rPr>
          <w:rFonts w:ascii="Times New Roman" w:eastAsia="Calibri" w:hAnsi="Times New Roman" w:cs="Times New Roman"/>
          <w:b/>
          <w:sz w:val="28"/>
          <w:szCs w:val="28"/>
        </w:rPr>
        <w:t>Перспективный</w:t>
      </w:r>
      <w:r w:rsidR="0035031F" w:rsidRPr="00E6140A">
        <w:rPr>
          <w:rFonts w:ascii="Times New Roman" w:eastAsia="Calibri" w:hAnsi="Times New Roman" w:cs="Times New Roman"/>
          <w:b/>
          <w:sz w:val="28"/>
          <w:szCs w:val="28"/>
        </w:rPr>
        <w:t xml:space="preserve"> план по национально – региональному компоненту</w:t>
      </w:r>
    </w:p>
    <w:p w:rsidR="0035031F" w:rsidRPr="00E6140A" w:rsidRDefault="009B6FC7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Подготовительная к школе </w:t>
      </w:r>
      <w:r w:rsidR="0035031F" w:rsidRPr="00E614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</w:t>
      </w:r>
    </w:p>
    <w:p w:rsidR="0035031F" w:rsidRPr="00E6140A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2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3246"/>
        <w:gridCol w:w="2909"/>
        <w:gridCol w:w="3753"/>
        <w:gridCol w:w="2587"/>
        <w:gridCol w:w="2086"/>
      </w:tblGrid>
      <w:tr w:rsidR="0035031F" w:rsidRPr="00E6140A" w:rsidTr="00666C38">
        <w:trPr>
          <w:trHeight w:val="1103"/>
        </w:trPr>
        <w:tc>
          <w:tcPr>
            <w:tcW w:w="686" w:type="dxa"/>
            <w:shd w:val="clear" w:color="auto" w:fill="auto"/>
          </w:tcPr>
          <w:p w:rsidR="0035031F" w:rsidRPr="00E6140A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246" w:type="dxa"/>
            <w:shd w:val="clear" w:color="auto" w:fill="auto"/>
          </w:tcPr>
          <w:p w:rsidR="0035031F" w:rsidRPr="00E6140A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2909" w:type="dxa"/>
            <w:shd w:val="clear" w:color="auto" w:fill="auto"/>
          </w:tcPr>
          <w:p w:rsidR="0035031F" w:rsidRPr="00E6140A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753" w:type="dxa"/>
            <w:shd w:val="clear" w:color="auto" w:fill="auto"/>
          </w:tcPr>
          <w:p w:rsidR="0035031F" w:rsidRPr="00E6140A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587" w:type="dxa"/>
            <w:shd w:val="clear" w:color="auto" w:fill="auto"/>
          </w:tcPr>
          <w:p w:rsidR="0035031F" w:rsidRPr="00E6140A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086" w:type="dxa"/>
            <w:shd w:val="clear" w:color="auto" w:fill="auto"/>
          </w:tcPr>
          <w:p w:rsidR="0035031F" w:rsidRPr="00E6140A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35031F" w:rsidRPr="007A47B6" w:rsidTr="00666C38">
        <w:trPr>
          <w:cantSplit/>
          <w:trHeight w:val="1261"/>
        </w:trPr>
        <w:tc>
          <w:tcPr>
            <w:tcW w:w="686" w:type="dxa"/>
            <w:shd w:val="clear" w:color="auto" w:fill="auto"/>
            <w:textDirection w:val="btLr"/>
          </w:tcPr>
          <w:p w:rsidR="0035031F" w:rsidRPr="00E6140A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46" w:type="dxa"/>
            <w:shd w:val="clear" w:color="auto" w:fill="auto"/>
          </w:tcPr>
          <w:p w:rsidR="0035031F" w:rsidRDefault="00E6140A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«Мой город Улан - Удэ»</w:t>
            </w:r>
          </w:p>
          <w:p w:rsidR="00E6140A" w:rsidRDefault="00E6140A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Бурятская сказка «Богатырь Байкал»</w:t>
            </w:r>
          </w:p>
          <w:p w:rsidR="00E6140A" w:rsidRPr="00E6140A" w:rsidRDefault="00E6140A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«Город»</w:t>
            </w:r>
          </w:p>
        </w:tc>
        <w:tc>
          <w:tcPr>
            <w:tcW w:w="2909" w:type="dxa"/>
            <w:shd w:val="clear" w:color="auto" w:fill="auto"/>
          </w:tcPr>
          <w:p w:rsidR="0035031F" w:rsidRPr="00E6140A" w:rsidRDefault="00E6140A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экологии «Байкал – чудо природы»</w:t>
            </w:r>
          </w:p>
        </w:tc>
        <w:tc>
          <w:tcPr>
            <w:tcW w:w="3753" w:type="dxa"/>
            <w:shd w:val="clear" w:color="auto" w:fill="auto"/>
          </w:tcPr>
          <w:p w:rsidR="0035031F" w:rsidRDefault="00E6140A" w:rsidP="0001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«Город, в котором я живу»</w:t>
            </w:r>
          </w:p>
          <w:p w:rsidR="00E6140A" w:rsidRPr="00E6140A" w:rsidRDefault="00E6140A" w:rsidP="0001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Кубики «Достопримечательности родного города»</w:t>
            </w:r>
          </w:p>
        </w:tc>
        <w:tc>
          <w:tcPr>
            <w:tcW w:w="2587" w:type="dxa"/>
            <w:shd w:val="clear" w:color="auto" w:fill="auto"/>
          </w:tcPr>
          <w:p w:rsidR="0035031F" w:rsidRPr="00E6140A" w:rsidRDefault="0035031F" w:rsidP="00E6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</w:t>
            </w:r>
            <w:r w:rsidR="00E6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Бурятский народный орнамент</w:t>
            </w:r>
            <w:r w:rsidRPr="00E6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86" w:type="dxa"/>
            <w:shd w:val="clear" w:color="auto" w:fill="auto"/>
          </w:tcPr>
          <w:p w:rsidR="0035031F" w:rsidRPr="00E6140A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«Волк и ягнята»</w:t>
            </w:r>
          </w:p>
        </w:tc>
      </w:tr>
      <w:tr w:rsidR="0035031F" w:rsidRPr="007A47B6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7A47B6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46" w:type="dxa"/>
            <w:shd w:val="clear" w:color="auto" w:fill="auto"/>
          </w:tcPr>
          <w:p w:rsidR="0035031F" w:rsidRPr="007A47B6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видеофильма «Прогулка по городу Улан </w:t>
            </w:r>
            <w:proofErr w:type="gramStart"/>
            <w:r w:rsidRPr="00E6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</w:t>
            </w:r>
            <w:proofErr w:type="gramEnd"/>
            <w:r w:rsidRPr="00E6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дэ»</w:t>
            </w:r>
          </w:p>
        </w:tc>
        <w:tc>
          <w:tcPr>
            <w:tcW w:w="2909" w:type="dxa"/>
            <w:shd w:val="clear" w:color="auto" w:fill="auto"/>
          </w:tcPr>
          <w:p w:rsidR="0035031F" w:rsidRPr="007A47B6" w:rsidRDefault="00E6140A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6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экологии «Реки, впадающие и вытекающие из Байкала»</w:t>
            </w:r>
          </w:p>
        </w:tc>
        <w:tc>
          <w:tcPr>
            <w:tcW w:w="3753" w:type="dxa"/>
            <w:shd w:val="clear" w:color="auto" w:fill="auto"/>
          </w:tcPr>
          <w:p w:rsidR="0035031F" w:rsidRPr="007A47B6" w:rsidRDefault="00E6140A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«Символы Республики Бурятия», «</w:t>
            </w:r>
            <w:r w:rsidR="004007D2"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Улан - Удэ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87" w:type="dxa"/>
            <w:shd w:val="clear" w:color="auto" w:fill="auto"/>
          </w:tcPr>
          <w:p w:rsidR="0035031F" w:rsidRPr="007A47B6" w:rsidRDefault="004007D2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«Бурятский сундук», аппликация «Бурятский народный орнамент»</w:t>
            </w:r>
          </w:p>
        </w:tc>
        <w:tc>
          <w:tcPr>
            <w:tcW w:w="2086" w:type="dxa"/>
            <w:shd w:val="clear" w:color="auto" w:fill="auto"/>
          </w:tcPr>
          <w:p w:rsidR="0035031F" w:rsidRPr="007A47B6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быстрее найдет»</w:t>
            </w:r>
          </w:p>
        </w:tc>
      </w:tr>
      <w:tr w:rsidR="0035031F" w:rsidRPr="007A47B6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6D5066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46" w:type="dxa"/>
            <w:shd w:val="clear" w:color="auto" w:fill="auto"/>
          </w:tcPr>
          <w:p w:rsidR="0035031F" w:rsidRPr="004007D2" w:rsidRDefault="004007D2" w:rsidP="00400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Бурятская сказка «Хозяин Ольхона»</w:t>
            </w:r>
          </w:p>
          <w:p w:rsidR="004007D2" w:rsidRPr="007A47B6" w:rsidRDefault="004007D2" w:rsidP="00400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gramStart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«Мы - спортсмены»</w:t>
            </w:r>
          </w:p>
        </w:tc>
        <w:tc>
          <w:tcPr>
            <w:tcW w:w="2909" w:type="dxa"/>
            <w:shd w:val="clear" w:color="auto" w:fill="auto"/>
          </w:tcPr>
          <w:p w:rsidR="0035031F" w:rsidRPr="007A47B6" w:rsidRDefault="004007D2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экологии «Уникальные свойства воды Байкала»</w:t>
            </w:r>
          </w:p>
        </w:tc>
        <w:tc>
          <w:tcPr>
            <w:tcW w:w="3753" w:type="dxa"/>
            <w:shd w:val="clear" w:color="auto" w:fill="auto"/>
          </w:tcPr>
          <w:p w:rsidR="0035031F" w:rsidRPr="007A47B6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Государственного гимна республики Бурятия «О родной земле» </w:t>
            </w:r>
            <w:proofErr w:type="spellStart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Д.Жалсараев</w:t>
            </w:r>
            <w:proofErr w:type="spellEnd"/>
          </w:p>
        </w:tc>
        <w:tc>
          <w:tcPr>
            <w:tcW w:w="2587" w:type="dxa"/>
            <w:shd w:val="clear" w:color="auto" w:fill="auto"/>
          </w:tcPr>
          <w:p w:rsidR="0035031F" w:rsidRPr="007A47B6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флага Бурятии</w:t>
            </w:r>
          </w:p>
        </w:tc>
        <w:tc>
          <w:tcPr>
            <w:tcW w:w="2086" w:type="dxa"/>
            <w:shd w:val="clear" w:color="auto" w:fill="auto"/>
          </w:tcPr>
          <w:p w:rsidR="0035031F" w:rsidRPr="007A47B6" w:rsidRDefault="00014998" w:rsidP="0001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«Иголка, нитка, узелок»</w:t>
            </w:r>
          </w:p>
        </w:tc>
      </w:tr>
      <w:tr w:rsidR="0035031F" w:rsidRPr="007A47B6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6D5066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46" w:type="dxa"/>
            <w:shd w:val="clear" w:color="auto" w:fill="auto"/>
          </w:tcPr>
          <w:p w:rsidR="004007D2" w:rsidRPr="004007D2" w:rsidRDefault="004007D2" w:rsidP="00400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Бурятская сказка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 и лето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5031F" w:rsidRPr="007A47B6" w:rsidRDefault="004007D2" w:rsidP="00400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gramStart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праздник и Рождество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09" w:type="dxa"/>
            <w:shd w:val="clear" w:color="auto" w:fill="auto"/>
          </w:tcPr>
          <w:p w:rsidR="0035031F" w:rsidRPr="007A47B6" w:rsidRDefault="00EB48E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 </w:t>
            </w:r>
            <w:proofErr w:type="spellStart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Баргузинский</w:t>
            </w:r>
            <w:proofErr w:type="spellEnd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заповедник»</w:t>
            </w:r>
          </w:p>
        </w:tc>
        <w:tc>
          <w:tcPr>
            <w:tcW w:w="3753" w:type="dxa"/>
            <w:shd w:val="clear" w:color="auto" w:fill="auto"/>
          </w:tcPr>
          <w:p w:rsidR="0035031F" w:rsidRPr="007A47B6" w:rsidRDefault="004007D2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Зимний вечер на Байкале</w:t>
            </w:r>
          </w:p>
        </w:tc>
        <w:tc>
          <w:tcPr>
            <w:tcW w:w="2587" w:type="dxa"/>
            <w:shd w:val="clear" w:color="auto" w:fill="auto"/>
          </w:tcPr>
          <w:p w:rsidR="0035031F" w:rsidRPr="007A47B6" w:rsidRDefault="004007D2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«Бурятские ичиги</w:t>
            </w:r>
            <w:r w:rsidR="009E7C93"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аппликация «Унты для куклы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Эржены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86" w:type="dxa"/>
            <w:shd w:val="clear" w:color="auto" w:fill="auto"/>
          </w:tcPr>
          <w:p w:rsidR="0035031F" w:rsidRPr="007A47B6" w:rsidRDefault="00EB48E3" w:rsidP="00EB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«Верблюд ловит верблюжонка»</w:t>
            </w:r>
          </w:p>
        </w:tc>
      </w:tr>
      <w:tr w:rsidR="0035031F" w:rsidRPr="007A47B6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6D5066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46" w:type="dxa"/>
            <w:shd w:val="clear" w:color="auto" w:fill="auto"/>
          </w:tcPr>
          <w:p w:rsidR="0035031F" w:rsidRPr="007A47B6" w:rsidRDefault="004007D2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«Традиционные праздники нашей Родины»</w:t>
            </w:r>
          </w:p>
        </w:tc>
        <w:tc>
          <w:tcPr>
            <w:tcW w:w="2909" w:type="dxa"/>
            <w:shd w:val="clear" w:color="auto" w:fill="auto"/>
          </w:tcPr>
          <w:p w:rsidR="0035031F" w:rsidRPr="007A47B6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Бурятии</w:t>
            </w:r>
          </w:p>
        </w:tc>
        <w:tc>
          <w:tcPr>
            <w:tcW w:w="3753" w:type="dxa"/>
            <w:shd w:val="clear" w:color="auto" w:fill="auto"/>
          </w:tcPr>
          <w:p w:rsidR="0035031F" w:rsidRPr="007A47B6" w:rsidRDefault="004007D2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Бурятская сказка «Снег и заяц»</w:t>
            </w:r>
          </w:p>
        </w:tc>
        <w:tc>
          <w:tcPr>
            <w:tcW w:w="2587" w:type="dxa"/>
            <w:shd w:val="clear" w:color="auto" w:fill="auto"/>
          </w:tcPr>
          <w:p w:rsidR="0035031F" w:rsidRPr="007A47B6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«Мужской </w:t>
            </w:r>
            <w:proofErr w:type="spellStart"/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дэгэл</w:t>
            </w:r>
            <w:proofErr w:type="spellEnd"/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лепка «Матрешки в хороводе»</w:t>
            </w:r>
          </w:p>
        </w:tc>
        <w:tc>
          <w:tcPr>
            <w:tcW w:w="2086" w:type="dxa"/>
            <w:shd w:val="clear" w:color="auto" w:fill="auto"/>
          </w:tcPr>
          <w:p w:rsidR="0035031F" w:rsidRPr="007A47B6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одинаковые елочки»</w:t>
            </w:r>
          </w:p>
        </w:tc>
      </w:tr>
      <w:tr w:rsidR="0035031F" w:rsidRPr="007A47B6" w:rsidTr="00666C38">
        <w:trPr>
          <w:cantSplit/>
          <w:trHeight w:val="1377"/>
        </w:trPr>
        <w:tc>
          <w:tcPr>
            <w:tcW w:w="686" w:type="dxa"/>
            <w:shd w:val="clear" w:color="auto" w:fill="auto"/>
            <w:textDirection w:val="btLr"/>
          </w:tcPr>
          <w:p w:rsidR="0035031F" w:rsidRPr="006D5066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46" w:type="dxa"/>
            <w:shd w:val="clear" w:color="auto" w:fill="auto"/>
          </w:tcPr>
          <w:p w:rsidR="006D5066" w:rsidRPr="004007D2" w:rsidRDefault="006D5066" w:rsidP="006D5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Бурятская сказка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Змея и муравьи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5031F" w:rsidRPr="007A47B6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мы празднуем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09" w:type="dxa"/>
            <w:shd w:val="clear" w:color="auto" w:fill="auto"/>
          </w:tcPr>
          <w:p w:rsidR="006D5066" w:rsidRPr="006D5066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экологии «Рыбы Байкала»</w:t>
            </w:r>
          </w:p>
          <w:p w:rsidR="0035031F" w:rsidRPr="007A47B6" w:rsidRDefault="00C501BC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«Праздник </w:t>
            </w:r>
            <w:proofErr w:type="spellStart"/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753" w:type="dxa"/>
            <w:shd w:val="clear" w:color="auto" w:fill="auto"/>
          </w:tcPr>
          <w:p w:rsidR="0035031F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«Защитники Родины»</w:t>
            </w:r>
          </w:p>
          <w:p w:rsidR="006D5066" w:rsidRPr="007A47B6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«Бурятия»</w:t>
            </w:r>
          </w:p>
        </w:tc>
        <w:tc>
          <w:tcPr>
            <w:tcW w:w="2587" w:type="dxa"/>
            <w:shd w:val="clear" w:color="auto" w:fill="auto"/>
          </w:tcPr>
          <w:p w:rsidR="0035031F" w:rsidRPr="007A47B6" w:rsidRDefault="006D5066" w:rsidP="006D5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Женский </w:t>
            </w:r>
            <w:proofErr w:type="spellStart"/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дэгэл</w:t>
            </w:r>
            <w:proofErr w:type="spellEnd"/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колыбельные песни бурят</w:t>
            </w:r>
          </w:p>
        </w:tc>
        <w:tc>
          <w:tcPr>
            <w:tcW w:w="2086" w:type="dxa"/>
            <w:shd w:val="clear" w:color="auto" w:fill="auto"/>
          </w:tcPr>
          <w:p w:rsidR="0035031F" w:rsidRPr="007A47B6" w:rsidRDefault="00C501BC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Бээлэйнюулга</w:t>
            </w:r>
            <w:proofErr w:type="spellEnd"/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5031F" w:rsidRPr="007A47B6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B6FC7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246" w:type="dxa"/>
            <w:shd w:val="clear" w:color="auto" w:fill="auto"/>
          </w:tcPr>
          <w:p w:rsidR="006D5066" w:rsidRPr="004007D2" w:rsidRDefault="006D5066" w:rsidP="006D5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Бурятская сказка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Сорока воровка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5031F" w:rsidRPr="007A47B6" w:rsidRDefault="006D5066" w:rsidP="006D5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Мамины помощники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09" w:type="dxa"/>
            <w:shd w:val="clear" w:color="auto" w:fill="auto"/>
          </w:tcPr>
          <w:p w:rsidR="0035031F" w:rsidRPr="007A47B6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экологии «Байкальская нерпа»</w:t>
            </w:r>
          </w:p>
        </w:tc>
        <w:tc>
          <w:tcPr>
            <w:tcW w:w="3753" w:type="dxa"/>
            <w:shd w:val="clear" w:color="auto" w:fill="auto"/>
          </w:tcPr>
          <w:p w:rsidR="0035031F" w:rsidRPr="007A47B6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«Озеро Байкал – жемчужина мира»</w:t>
            </w:r>
          </w:p>
        </w:tc>
        <w:tc>
          <w:tcPr>
            <w:tcW w:w="2587" w:type="dxa"/>
            <w:shd w:val="clear" w:color="auto" w:fill="auto"/>
          </w:tcPr>
          <w:p w:rsidR="0035031F" w:rsidRPr="006D5066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«Бурятская народная посуда»</w:t>
            </w:r>
          </w:p>
          <w:p w:rsidR="006D5066" w:rsidRPr="007A47B6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 «Нерпа»</w:t>
            </w:r>
          </w:p>
        </w:tc>
        <w:tc>
          <w:tcPr>
            <w:tcW w:w="2086" w:type="dxa"/>
            <w:shd w:val="clear" w:color="auto" w:fill="auto"/>
          </w:tcPr>
          <w:p w:rsidR="0035031F" w:rsidRPr="007A47B6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D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«Какое это дерево?»</w:t>
            </w:r>
          </w:p>
        </w:tc>
      </w:tr>
      <w:tr w:rsidR="0035031F" w:rsidRPr="007A47B6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B6FC7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46" w:type="dxa"/>
            <w:shd w:val="clear" w:color="auto" w:fill="auto"/>
          </w:tcPr>
          <w:p w:rsidR="0035031F" w:rsidRPr="009B6FC7" w:rsidRDefault="006D5066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Сюжетный рассказ по серии картинок о городе Улан </w:t>
            </w:r>
            <w:r w:rsidR="009B6FC7"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Удэ</w:t>
            </w:r>
          </w:p>
          <w:p w:rsidR="009B6FC7" w:rsidRPr="007A47B6" w:rsidRDefault="009B6FC7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- экскурсоводы</w:t>
            </w:r>
            <w:r w:rsidRPr="00400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09" w:type="dxa"/>
            <w:shd w:val="clear" w:color="auto" w:fill="auto"/>
          </w:tcPr>
          <w:p w:rsidR="0035031F" w:rsidRPr="007A47B6" w:rsidRDefault="009B6FC7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экологии «Травы Бурятии, которые лечат»</w:t>
            </w:r>
          </w:p>
        </w:tc>
        <w:tc>
          <w:tcPr>
            <w:tcW w:w="3753" w:type="dxa"/>
            <w:shd w:val="clear" w:color="auto" w:fill="auto"/>
          </w:tcPr>
          <w:p w:rsidR="0035031F" w:rsidRPr="007A47B6" w:rsidRDefault="009B6FC7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«Народные костюмы»</w:t>
            </w:r>
          </w:p>
        </w:tc>
        <w:tc>
          <w:tcPr>
            <w:tcW w:w="2587" w:type="dxa"/>
            <w:shd w:val="clear" w:color="auto" w:fill="auto"/>
          </w:tcPr>
          <w:p w:rsidR="0035031F" w:rsidRPr="007A47B6" w:rsidRDefault="009B6FC7" w:rsidP="009B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 «Бурятское жилище - юрта»</w:t>
            </w:r>
          </w:p>
        </w:tc>
        <w:tc>
          <w:tcPr>
            <w:tcW w:w="2086" w:type="dxa"/>
            <w:shd w:val="clear" w:color="auto" w:fill="auto"/>
          </w:tcPr>
          <w:p w:rsidR="0035031F" w:rsidRPr="007A47B6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быстрее найдет»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B6FC7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46" w:type="dxa"/>
            <w:shd w:val="clear" w:color="auto" w:fill="auto"/>
          </w:tcPr>
          <w:p w:rsidR="0035031F" w:rsidRPr="007A47B6" w:rsidRDefault="009B6FC7" w:rsidP="009B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«Конь в жизни бурята»</w:t>
            </w:r>
          </w:p>
        </w:tc>
        <w:tc>
          <w:tcPr>
            <w:tcW w:w="2909" w:type="dxa"/>
            <w:shd w:val="clear" w:color="auto" w:fill="auto"/>
          </w:tcPr>
          <w:p w:rsidR="0035031F" w:rsidRPr="007A47B6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Байкала</w:t>
            </w:r>
          </w:p>
        </w:tc>
        <w:tc>
          <w:tcPr>
            <w:tcW w:w="3753" w:type="dxa"/>
            <w:shd w:val="clear" w:color="auto" w:fill="auto"/>
          </w:tcPr>
          <w:p w:rsidR="0035031F" w:rsidRPr="009B6FC7" w:rsidRDefault="009B6FC7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«Из чего строят дом?»</w:t>
            </w:r>
          </w:p>
          <w:p w:rsidR="009B6FC7" w:rsidRPr="007A47B6" w:rsidRDefault="009B6FC7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</w:t>
            </w:r>
            <w:proofErr w:type="gramStart"/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gramEnd"/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«Какие бывают дома в Бурятии»</w:t>
            </w:r>
          </w:p>
        </w:tc>
        <w:tc>
          <w:tcPr>
            <w:tcW w:w="2587" w:type="dxa"/>
            <w:shd w:val="clear" w:color="auto" w:fill="auto"/>
          </w:tcPr>
          <w:p w:rsidR="0035031F" w:rsidRPr="007A47B6" w:rsidRDefault="009B6FC7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«Багульник», рисование «Пчелка на ветке черемухи»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«Угадай, что назову»</w:t>
            </w:r>
          </w:p>
        </w:tc>
      </w:tr>
    </w:tbl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079E" w:rsidRPr="0035031F" w:rsidRDefault="00F4079E" w:rsidP="009B6FC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5031F" w:rsidRPr="0035031F" w:rsidRDefault="0035031F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5031F">
        <w:rPr>
          <w:rFonts w:ascii="Times New Roman" w:eastAsia="Calibri" w:hAnsi="Times New Roman" w:cs="Times New Roman"/>
          <w:b/>
          <w:sz w:val="24"/>
          <w:szCs w:val="24"/>
          <w:u w:val="single"/>
        </w:rPr>
        <w:t>«Познавательное развитие».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какобщемдоме</w:t>
      </w:r>
      <w:proofErr w:type="spellEnd"/>
      <w:proofErr w:type="gramEnd"/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людей, об особенностях ее природы, многообразии стран и народов мира.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Тематические блоки:</w:t>
      </w:r>
    </w:p>
    <w:p w:rsidR="0035031F" w:rsidRPr="009B6FC7" w:rsidRDefault="0035031F" w:rsidP="009B6F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highlight w:val="cyan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57825" cy="1581150"/>
            <wp:effectExtent l="0" t="57150" r="0" b="7620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B52501" w:rsidRPr="0035031F" w:rsidRDefault="00B52501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864773" w:rsidRDefault="0035031F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4773">
        <w:rPr>
          <w:rFonts w:ascii="Times New Roman" w:eastAsia="Calibri" w:hAnsi="Times New Roman" w:cs="Times New Roman"/>
          <w:sz w:val="28"/>
          <w:szCs w:val="28"/>
        </w:rPr>
        <w:t xml:space="preserve">Перспективный план по познавательному развитию в </w:t>
      </w:r>
      <w:r w:rsidR="00864773">
        <w:rPr>
          <w:rFonts w:ascii="Times New Roman" w:eastAsia="Calibri" w:hAnsi="Times New Roman" w:cs="Times New Roman"/>
          <w:sz w:val="28"/>
          <w:szCs w:val="28"/>
        </w:rPr>
        <w:t>п</w:t>
      </w:r>
      <w:r w:rsidR="00864773" w:rsidRPr="00864773">
        <w:rPr>
          <w:rFonts w:ascii="Times New Roman" w:eastAsia="Calibri" w:hAnsi="Times New Roman" w:cs="Times New Roman"/>
          <w:sz w:val="28"/>
          <w:szCs w:val="28"/>
        </w:rPr>
        <w:t>одготовительн</w:t>
      </w:r>
      <w:r w:rsidR="00864773">
        <w:rPr>
          <w:rFonts w:ascii="Times New Roman" w:eastAsia="Calibri" w:hAnsi="Times New Roman" w:cs="Times New Roman"/>
          <w:sz w:val="28"/>
          <w:szCs w:val="28"/>
        </w:rPr>
        <w:t xml:space="preserve">ой </w:t>
      </w:r>
      <w:r w:rsidR="00864773" w:rsidRPr="00864773">
        <w:rPr>
          <w:rFonts w:ascii="Times New Roman" w:eastAsia="Calibri" w:hAnsi="Times New Roman" w:cs="Times New Roman"/>
          <w:sz w:val="28"/>
          <w:szCs w:val="28"/>
        </w:rPr>
        <w:t xml:space="preserve"> к школе  </w:t>
      </w:r>
      <w:r w:rsidRPr="00864773">
        <w:rPr>
          <w:rFonts w:ascii="Times New Roman" w:eastAsia="Calibri" w:hAnsi="Times New Roman" w:cs="Times New Roman"/>
          <w:sz w:val="28"/>
          <w:szCs w:val="28"/>
        </w:rPr>
        <w:t>группе</w:t>
      </w:r>
    </w:p>
    <w:tbl>
      <w:tblPr>
        <w:tblStyle w:val="12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5386"/>
        <w:gridCol w:w="4820"/>
      </w:tblGrid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387" w:type="dxa"/>
          </w:tcPr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ФЭМП</w:t>
            </w:r>
            <w:r w:rsidRPr="00CC0E1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5386" w:type="dxa"/>
          </w:tcPr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  <w:r w:rsidRPr="00CC0E1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4820" w:type="dxa"/>
          </w:tcPr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  <w:r w:rsidRPr="00CC0E1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5"/>
            </w:r>
          </w:p>
        </w:tc>
      </w:tr>
      <w:tr w:rsidR="00864773" w:rsidRPr="007A47B6" w:rsidTr="00864773">
        <w:trPr>
          <w:cantSplit/>
          <w:trHeight w:val="4810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87" w:type="dxa"/>
          </w:tcPr>
          <w:p w:rsidR="00864773" w:rsidRPr="00CC0E1A" w:rsidRDefault="00864773" w:rsidP="0084550A">
            <w:pPr>
              <w:pStyle w:val="a4"/>
              <w:ind w:left="34" w:hanging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 Тема:  </w:t>
            </w:r>
            <w:r w:rsidR="00B913F1"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чисел. Мате</w:t>
            </w:r>
            <w:r w:rsidR="00B913F1">
              <w:rPr>
                <w:rFonts w:ascii="Times New Roman" w:eastAsia="Calibri" w:hAnsi="Times New Roman" w:cs="Times New Roman"/>
                <w:sz w:val="24"/>
                <w:szCs w:val="24"/>
              </w:rPr>
              <w:t>матические знаки</w:t>
            </w:r>
            <w:proofErr w:type="gramStart"/>
            <w:r w:rsidR="00B913F1">
              <w:rPr>
                <w:rFonts w:ascii="Times New Roman" w:eastAsia="Calibri" w:hAnsi="Times New Roman" w:cs="Times New Roman"/>
                <w:sz w:val="24"/>
                <w:szCs w:val="24"/>
              </w:rPr>
              <w:t>: «+», «–», «=».</w:t>
            </w:r>
            <w:proofErr w:type="gramEnd"/>
          </w:p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B913F1"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Расширять знания о понятии числа: знакомить с принципом образования чисел способом прибавления 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>по единице к предыдущему числу, с числовым лучом; з</w:t>
            </w:r>
            <w:r w:rsidR="00B913F1"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>акреплять понятие «состав числа из ед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>иниц» (на примере пальцев рук), з</w:t>
            </w:r>
            <w:r w:rsidR="00B913F1"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>акреплят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>ь порядковый счёт в пределах 10;  з</w:t>
            </w:r>
            <w:r w:rsidR="00B913F1"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>накомить с символьным обозначением знаков «+»</w:t>
            </w:r>
            <w:proofErr w:type="gramStart"/>
            <w:r w:rsidR="00B913F1"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>, «</w:t>
            </w:r>
            <w:proofErr w:type="gramEnd"/>
            <w:r w:rsidR="00B913F1"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>–», «=», «». Учить сравнивать числа, пользуясь знаком неравенства.</w:t>
            </w:r>
          </w:p>
          <w:p w:rsidR="00B913F1" w:rsidRDefault="00864773" w:rsidP="00734377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чисел на числовом луче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64773" w:rsidRPr="00B913F1" w:rsidRDefault="00864773" w:rsidP="00B913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знание о взаимном располож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>ении чисел на числовом луче; з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>акреплять понятие «состав числа из единиц» (н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примере пальцев рук); 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порядковый счёт в пределах 10; у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>чить сравнивать числа, пользуясь знаком неравенства.</w:t>
            </w:r>
          </w:p>
          <w:p w:rsidR="00864773" w:rsidRPr="00CC0E1A" w:rsidRDefault="00864773" w:rsidP="0084550A">
            <w:pPr>
              <w:pStyle w:val="a4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773" w:rsidRPr="00CC0E1A" w:rsidRDefault="00864773" w:rsidP="008455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64773" w:rsidRPr="00431350" w:rsidRDefault="00864773" w:rsidP="00431350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 Тема: </w:t>
            </w:r>
            <w:r w:rsidR="00431350" w:rsidRP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Конструировани</w:t>
            </w:r>
            <w:r w:rsid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 (из строительного материала) </w:t>
            </w:r>
            <w:r w:rsidR="00431350" w:rsidRP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«Разные здания»</w:t>
            </w:r>
          </w:p>
          <w:p w:rsidR="00431350" w:rsidRPr="00431350" w:rsidRDefault="00864773" w:rsidP="0043135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431350" w:rsidRP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Формировать обобщённые предста</w:t>
            </w:r>
            <w:r w:rsid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вления о зданиях, учить строить </w:t>
            </w:r>
            <w:r w:rsidR="00431350" w:rsidRP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чертежу, самостоятельно п</w:t>
            </w:r>
            <w:r w:rsid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одбирать строительный материал. </w:t>
            </w:r>
            <w:r w:rsidR="00431350" w:rsidRP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умение планировать работу.</w:t>
            </w:r>
          </w:p>
          <w:p w:rsidR="00864773" w:rsidRPr="00CC0E1A" w:rsidRDefault="00431350" w:rsidP="004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при работе дружеские отношения.</w:t>
            </w:r>
          </w:p>
          <w:p w:rsidR="00864773" w:rsidRPr="00F96B9F" w:rsidRDefault="00864773" w:rsidP="00431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2.Тема:</w:t>
            </w:r>
            <w:r w:rsidR="00431350" w:rsidRPr="00F96B9F">
              <w:rPr>
                <w:rFonts w:ascii="Times New Roman" w:hAnsi="Times New Roman" w:cs="Times New Roman"/>
                <w:sz w:val="24"/>
                <w:szCs w:val="24"/>
              </w:rPr>
              <w:t>Ручной труд  (из природного материала)  «Декоративное панно»</w:t>
            </w:r>
          </w:p>
          <w:p w:rsidR="00864773" w:rsidRDefault="00864773" w:rsidP="0043135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Цель: </w:t>
            </w:r>
            <w:r w:rsidR="00431350" w:rsidRP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Упражнять детей в работе  с приро</w:t>
            </w:r>
            <w:r w:rsid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дным материалом (соломой), креп</w:t>
            </w:r>
            <w:r w:rsidR="00431350" w:rsidRPr="004313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лению их различным материалам. Объединять свои поделки единым сюжетом</w:t>
            </w:r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F96B9F" w:rsidRDefault="00F96B9F" w:rsidP="00F9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3.Тема: 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Конструирование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(из строительного материала)  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«Микрорайон города (села)»</w:t>
            </w:r>
          </w:p>
          <w:p w:rsidR="00F96B9F" w:rsidRPr="00CC0E1A" w:rsidRDefault="00F96B9F" w:rsidP="00F9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Формировать обобщённые представл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ения о микрорайонах, учить стро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ить по чертежу, самостоятельно подбирать строительный материал. Развивать у детей умение сообща планировать работу, добиваться общего результата. Воспитывать у детей взаимопомощь; упражнять в строительстве по условиям и совместном конструировании.</w:t>
            </w:r>
          </w:p>
        </w:tc>
        <w:tc>
          <w:tcPr>
            <w:tcW w:w="4820" w:type="dxa"/>
          </w:tcPr>
          <w:p w:rsidR="00E54B12" w:rsidRPr="00E54B12" w:rsidRDefault="00864773" w:rsidP="00E54B12">
            <w:pPr>
              <w:pStyle w:val="aa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CC0E1A">
              <w:rPr>
                <w:color w:val="111111"/>
                <w:bdr w:val="none" w:sz="0" w:space="0" w:color="auto" w:frame="1"/>
              </w:rPr>
              <w:t>1.Тема</w:t>
            </w:r>
            <w:r w:rsidRPr="00CC0E1A">
              <w:rPr>
                <w:color w:val="111111"/>
              </w:rPr>
              <w:t>:</w:t>
            </w:r>
            <w:r w:rsidR="00E54B12" w:rsidRPr="00E54B12">
              <w:rPr>
                <w:rStyle w:val="ab"/>
                <w:color w:val="111111"/>
                <w:bdr w:val="none" w:sz="0" w:space="0" w:color="auto" w:frame="1"/>
              </w:rPr>
              <w:t>«</w:t>
            </w:r>
            <w:r w:rsidR="00E54B12" w:rsidRPr="00E54B12">
              <w:rPr>
                <w:rStyle w:val="ab"/>
                <w:b w:val="0"/>
                <w:color w:val="111111"/>
                <w:bdr w:val="none" w:sz="0" w:space="0" w:color="auto" w:frame="1"/>
              </w:rPr>
              <w:t>Школа.Учитель»</w:t>
            </w:r>
            <w:r w:rsidR="00E54B12" w:rsidRPr="00E54B12">
              <w:rPr>
                <w:b/>
                <w:color w:val="111111"/>
              </w:rPr>
              <w:t>.</w:t>
            </w:r>
          </w:p>
          <w:p w:rsidR="00E54B12" w:rsidRPr="00E54B12" w:rsidRDefault="00864773" w:rsidP="00433A7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E54B12" w:rsidRPr="00E54B1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Расширять знания детей о школе, о профессии учителя. Помочь детям сопоставить жизнь ученика и воспитанника детского сада. Дать знания о важности подготовки детей к обучению в школе. Воспитывать интерес к школе, чувство признательности и уважения к труду учителя.</w:t>
            </w:r>
          </w:p>
          <w:p w:rsidR="00864773" w:rsidRPr="00E54B12" w:rsidRDefault="00864773" w:rsidP="00433A7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2.Тема:</w:t>
            </w:r>
            <w:r w:rsidR="00E54B12" w:rsidRPr="00E54B12">
              <w:rPr>
                <w:rStyle w:val="ab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«Беседа об осени»</w:t>
            </w:r>
          </w:p>
          <w:p w:rsidR="00864773" w:rsidRDefault="00864773" w:rsidP="00E54B12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proofErr w:type="spellStart"/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="00E54B12" w:rsidRPr="00E54B1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Формировать</w:t>
            </w:r>
            <w:proofErr w:type="spellEnd"/>
            <w:r w:rsidR="00E54B12" w:rsidRPr="00E54B1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у детей обобщенное представление об осени как времени года. Продолжать учить по значкам и рисункам календаря описывать события осени.</w:t>
            </w:r>
          </w:p>
          <w:p w:rsidR="00E54B12" w:rsidRDefault="00E54B12" w:rsidP="00E54B12">
            <w:pPr>
              <w:shd w:val="clear" w:color="auto" w:fill="FFFFFF"/>
              <w:rPr>
                <w:rFonts w:ascii="Arial" w:hAnsi="Arial" w:cs="Arial"/>
                <w:color w:val="111111"/>
                <w:sz w:val="39"/>
                <w:szCs w:val="39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3.Тема: </w:t>
            </w:r>
            <w:r w:rsidRPr="00E54B12">
              <w:rPr>
                <w:rStyle w:val="ab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«Предметы- помощники осенью»</w:t>
            </w:r>
            <w:r>
              <w:rPr>
                <w:rFonts w:ascii="Arial" w:hAnsi="Arial" w:cs="Arial"/>
                <w:color w:val="111111"/>
                <w:sz w:val="39"/>
                <w:szCs w:val="39"/>
                <w:shd w:val="clear" w:color="auto" w:fill="FFFFFF"/>
              </w:rPr>
              <w:t> </w:t>
            </w:r>
          </w:p>
          <w:p w:rsidR="008F6545" w:rsidRPr="008F6545" w:rsidRDefault="008F6545" w:rsidP="00E54B12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8F654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Цель: Формировать представления о предметах, облегчающих труд человека осенью при уборке урожая; объяснять, что эти предметы могут улучшить качество, скорость выполнения действий, выполнять сложные операции. Воспитывать уважение к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профессиям. </w:t>
            </w:r>
          </w:p>
          <w:p w:rsidR="00E54B12" w:rsidRPr="00E54B12" w:rsidRDefault="00E54B12" w:rsidP="00E54B12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773" w:rsidRPr="007A47B6" w:rsidTr="00864773">
        <w:trPr>
          <w:cantSplit/>
          <w:trHeight w:val="4810"/>
        </w:trPr>
        <w:tc>
          <w:tcPr>
            <w:tcW w:w="709" w:type="dxa"/>
            <w:textDirection w:val="btLr"/>
          </w:tcPr>
          <w:p w:rsidR="00864773" w:rsidRPr="007A47B6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5387" w:type="dxa"/>
          </w:tcPr>
          <w:p w:rsidR="00B913F1" w:rsidRDefault="00864773" w:rsidP="00734377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>Дробные части</w:t>
            </w:r>
          </w:p>
          <w:p w:rsidR="00B913F1" w:rsidRDefault="00864773" w:rsidP="00B913F1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>Учит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>ь порядковый счёт в пределах 10</w:t>
            </w:r>
            <w:r w:rsidR="00F5022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нагля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>дной опорой на числовую ленту;  з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>креплять порядковый счёт до 10; з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>акреплять знания о взаимном располо</w:t>
            </w:r>
            <w:r w:rsidR="007343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жении чисел на числовом луче; </w:t>
            </w:r>
            <w:r w:rsidR="00734377" w:rsidRPr="00734377">
              <w:rPr>
                <w:rFonts w:ascii="Times New Roman" w:eastAsia="Calibri" w:hAnsi="Times New Roman" w:cs="Times New Roman"/>
                <w:sz w:val="24"/>
                <w:szCs w:val="24"/>
              </w:rPr>
              <w:t>Учить выкладывать с помощью карточек примеры, пользуясь знаками «+», «–», «=». 4. Знакомить с равными частями круга.</w:t>
            </w:r>
          </w:p>
          <w:p w:rsidR="00B913F1" w:rsidRDefault="00864773" w:rsidP="00F5022D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F5022D" w:rsidRPr="00F5022D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частей</w:t>
            </w:r>
          </w:p>
          <w:p w:rsidR="00864773" w:rsidRPr="00CC0E1A" w:rsidRDefault="00864773" w:rsidP="00F5022D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F5022D" w:rsidRPr="00F50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порядковому счёту в пределах 100 с наглядной опорой </w:t>
            </w:r>
            <w:r w:rsidR="00F5022D">
              <w:rPr>
                <w:rFonts w:ascii="Times New Roman" w:eastAsia="Calibri" w:hAnsi="Times New Roman" w:cs="Times New Roman"/>
                <w:sz w:val="24"/>
                <w:szCs w:val="24"/>
              </w:rPr>
              <w:t>на числовую ленту, начиная с 11;</w:t>
            </w:r>
            <w:r w:rsidR="00F5022D" w:rsidRPr="00F50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порядковый счёт от 11 до 20. Закреплять навык арифм</w:t>
            </w:r>
            <w:r w:rsidR="00F50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етического счёта в пределах 10; </w:t>
            </w:r>
            <w:r w:rsidR="00F5022D" w:rsidRPr="00F50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выкладывать с помощью карточек примеры, </w:t>
            </w:r>
            <w:r w:rsidR="00F5022D">
              <w:rPr>
                <w:rFonts w:ascii="Times New Roman" w:eastAsia="Calibri" w:hAnsi="Times New Roman" w:cs="Times New Roman"/>
                <w:sz w:val="24"/>
                <w:szCs w:val="24"/>
              </w:rPr>
              <w:t>пользуясь знаками «+»</w:t>
            </w:r>
            <w:proofErr w:type="gramStart"/>
            <w:r w:rsidR="00F5022D">
              <w:rPr>
                <w:rFonts w:ascii="Times New Roman" w:eastAsia="Calibri" w:hAnsi="Times New Roman" w:cs="Times New Roman"/>
                <w:sz w:val="24"/>
                <w:szCs w:val="24"/>
              </w:rPr>
              <w:t>, «</w:t>
            </w:r>
            <w:proofErr w:type="gramEnd"/>
            <w:r w:rsidR="00F50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–», «=»; </w:t>
            </w:r>
            <w:r w:rsidR="00F5022D" w:rsidRPr="00F5022D">
              <w:rPr>
                <w:rFonts w:ascii="Times New Roman" w:eastAsia="Calibri" w:hAnsi="Times New Roman" w:cs="Times New Roman"/>
                <w:sz w:val="24"/>
                <w:szCs w:val="24"/>
              </w:rPr>
              <w:t>Учить сравнивать равные ч</w:t>
            </w:r>
            <w:r w:rsidR="00F50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асти круга методом наложения; </w:t>
            </w:r>
            <w:r w:rsidR="00F5022D" w:rsidRPr="00F50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при сравнении двух групп однородных объектов отвечать на вопрос «На сколько больше?».</w:t>
            </w:r>
          </w:p>
        </w:tc>
        <w:tc>
          <w:tcPr>
            <w:tcW w:w="5386" w:type="dxa"/>
          </w:tcPr>
          <w:p w:rsidR="00864773" w:rsidRDefault="00F96B9F" w:rsidP="00F96B9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4.Тема: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Конструирован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ие (из деталей конструкторов) 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«Лестница»</w:t>
            </w:r>
          </w:p>
          <w:p w:rsidR="00F96B9F" w:rsidRPr="00F96B9F" w:rsidRDefault="00F96B9F" w:rsidP="00F96B9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ознакомить</w:t>
            </w:r>
            <w:proofErr w:type="spellEnd"/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детей с конструкто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ром механиком №2 (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т.е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металличе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ский конструктор), с основными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крепежными деталями. Учить изго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товлять предмет по образцу, сам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остоятельно подбирая нужные кре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пежи. Развивать представления о строительных деталях.</w:t>
            </w:r>
          </w:p>
          <w:p w:rsidR="00F96B9F" w:rsidRPr="00CC0E1A" w:rsidRDefault="00F96B9F" w:rsidP="00F96B9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добиваться помогать друг другу.</w:t>
            </w:r>
          </w:p>
        </w:tc>
        <w:tc>
          <w:tcPr>
            <w:tcW w:w="4820" w:type="dxa"/>
          </w:tcPr>
          <w:p w:rsidR="00864773" w:rsidRDefault="008F6545" w:rsidP="008F6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Тема:«Дружная семья»</w:t>
            </w:r>
          </w:p>
          <w:p w:rsidR="008F6545" w:rsidRPr="008F6545" w:rsidRDefault="008F6545" w:rsidP="008F6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Цель: </w:t>
            </w:r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Обобщать и систематизировать представления детей о семье. Расширять представления о родовых корнях семьи; активизировать познавательный интерес к семье, о том, как родители учат беречь природу родного края.</w:t>
            </w:r>
          </w:p>
        </w:tc>
      </w:tr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387" w:type="dxa"/>
          </w:tcPr>
          <w:p w:rsidR="00F5022D" w:rsidRDefault="009B23ED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F5022D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частей</w:t>
            </w:r>
          </w:p>
          <w:p w:rsidR="00F5022D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9B23ED"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Учить порядковому счёту в пределах 100 с наглядной опорой на числовую ленту, начиная с 21. Закрепл</w:t>
            </w:r>
            <w:r w:rsidR="009B23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ять порядковый счёт от 21 до 30; </w:t>
            </w:r>
            <w:r w:rsidR="009B23ED"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Учить выкладывать с помощью карточек примеры, поль</w:t>
            </w:r>
            <w:r w:rsidR="009B23ED">
              <w:rPr>
                <w:rFonts w:ascii="Times New Roman" w:eastAsia="Calibri" w:hAnsi="Times New Roman" w:cs="Times New Roman"/>
                <w:sz w:val="24"/>
                <w:szCs w:val="24"/>
              </w:rPr>
              <w:t>зуясь знаками «+»</w:t>
            </w:r>
            <w:proofErr w:type="gramStart"/>
            <w:r w:rsidR="009B23ED">
              <w:rPr>
                <w:rFonts w:ascii="Times New Roman" w:eastAsia="Calibri" w:hAnsi="Times New Roman" w:cs="Times New Roman"/>
                <w:sz w:val="24"/>
                <w:szCs w:val="24"/>
              </w:rPr>
              <w:t>, «</w:t>
            </w:r>
            <w:proofErr w:type="gramEnd"/>
            <w:r w:rsidR="009B23ED">
              <w:rPr>
                <w:rFonts w:ascii="Times New Roman" w:eastAsia="Calibri" w:hAnsi="Times New Roman" w:cs="Times New Roman"/>
                <w:sz w:val="24"/>
                <w:szCs w:val="24"/>
              </w:rPr>
              <w:t>–», «=»;</w:t>
            </w:r>
            <w:r w:rsidR="009B23ED"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Учить при сравнении двух групп однородных объектов отвечать на вопрос «На сколько больше?»</w:t>
            </w:r>
          </w:p>
          <w:p w:rsidR="00864773" w:rsidRPr="00CC0E1A" w:rsidRDefault="009B23ED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F5022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частей</w:t>
            </w:r>
          </w:p>
          <w:p w:rsidR="00864773" w:rsidRPr="00CC0E1A" w:rsidRDefault="00864773" w:rsidP="009B23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9B23ED"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Учить</w:t>
            </w:r>
            <w:proofErr w:type="spellEnd"/>
            <w:r w:rsidR="009B23ED"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порядковому счёту в пределах 100 с наглядной опорой на числовую ленту, начиная с 31. Закреплять порядковый счёт от 31 до 40.  Закреплять навык арифметического счёта в пределах 10. Учить выкладывать с помощью карточек примеры, пользуясь знаками «+»</w:t>
            </w:r>
            <w:proofErr w:type="gramStart"/>
            <w:r w:rsidR="009B23ED"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, «</w:t>
            </w:r>
            <w:proofErr w:type="gramEnd"/>
            <w:r w:rsidR="009B23ED"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–», «=». </w:t>
            </w:r>
          </w:p>
        </w:tc>
        <w:tc>
          <w:tcPr>
            <w:tcW w:w="5386" w:type="dxa"/>
          </w:tcPr>
          <w:p w:rsidR="00864773" w:rsidRPr="00F96B9F" w:rsidRDefault="00864773" w:rsidP="00F96B9F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</w:t>
            </w:r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Конструирование (из строительного материала) 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«Грузовой  т</w:t>
            </w:r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ранс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порт»</w:t>
            </w:r>
          </w:p>
          <w:p w:rsidR="00864773" w:rsidRPr="00CC0E1A" w:rsidRDefault="00864773" w:rsidP="00F96B9F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Уточнить представления о городском транспорте, разнообразии его видов, зависимости конструкции каждого вида транспорта от его назначения, продолжать развивать у</w:t>
            </w:r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мение планировать процесс возве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дения постройки. Воспитывать при работе дружеские отношения.</w:t>
            </w:r>
          </w:p>
          <w:p w:rsidR="00864773" w:rsidRPr="00F96B9F" w:rsidRDefault="00864773" w:rsidP="00F96B9F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Конструирование (из деталей </w:t>
            </w:r>
            <w:proofErr w:type="spellStart"/>
            <w:proofErr w:type="gramStart"/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струк</w:t>
            </w:r>
            <w:proofErr w:type="spellEnd"/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-торов</w:t>
            </w:r>
            <w:proofErr w:type="gramEnd"/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) 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«Стол и стул»</w:t>
            </w:r>
          </w:p>
          <w:p w:rsidR="00864773" w:rsidRPr="00CC0E1A" w:rsidRDefault="00864773" w:rsidP="00F9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Продолжать учить детей строить различные предметы мебели (стол и стул) по рисунку, объед</w:t>
            </w:r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инять постройки единым сюжетом. 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Закрепить умение отражать в св</w:t>
            </w:r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оих конструкциях имеющиеся пред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ставления из своего опыта. Развивать представления о строительных деталях.</w:t>
            </w:r>
          </w:p>
        </w:tc>
        <w:tc>
          <w:tcPr>
            <w:tcW w:w="4820" w:type="dxa"/>
          </w:tcPr>
          <w:p w:rsidR="00864773" w:rsidRPr="00CC0E1A" w:rsidRDefault="00864773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proofErr w:type="spellStart"/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8F6545" w:rsidRPr="008F6545">
              <w:rPr>
                <w:rFonts w:ascii="Times New Roman" w:hAnsi="Times New Roman" w:cs="Times New Roman"/>
                <w:sz w:val="24"/>
                <w:szCs w:val="24"/>
              </w:rPr>
              <w:t>«Пернатые</w:t>
            </w:r>
            <w:proofErr w:type="spellEnd"/>
            <w:r w:rsidR="008F6545" w:rsidRPr="008F6545">
              <w:rPr>
                <w:rFonts w:ascii="Times New Roman" w:hAnsi="Times New Roman" w:cs="Times New Roman"/>
                <w:sz w:val="24"/>
                <w:szCs w:val="24"/>
              </w:rPr>
              <w:t xml:space="preserve"> обитатели»</w:t>
            </w:r>
          </w:p>
          <w:p w:rsidR="00864773" w:rsidRPr="00CC0E1A" w:rsidRDefault="00864773" w:rsidP="003503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proofErr w:type="spellStart"/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8F6545"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Закреплять</w:t>
            </w:r>
            <w:proofErr w:type="spellEnd"/>
            <w:r w:rsidR="008F6545"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знания о перелетных и зимующих птицах познакомить с особенностями их жизни, питания, поведения; воспитывать доброе и заботливое отношение к птицам, желание охранять пернатых друзей, помогать им.</w:t>
            </w:r>
          </w:p>
          <w:p w:rsidR="00864773" w:rsidRPr="00CC0E1A" w:rsidRDefault="00864773" w:rsidP="00433A7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2.Тема</w:t>
            </w: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8F6545" w:rsidRPr="008F6545">
              <w:rPr>
                <w:rFonts w:ascii="Times New Roman" w:hAnsi="Times New Roman" w:cs="Times New Roman"/>
                <w:sz w:val="24"/>
                <w:szCs w:val="24"/>
              </w:rPr>
              <w:t>«Как хорошо у нас в саду»</w:t>
            </w:r>
          </w:p>
          <w:p w:rsidR="00864773" w:rsidRPr="00CC0E1A" w:rsidRDefault="00864773" w:rsidP="008F6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8F6545"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Расширять и обобщать представления детей об общественной значимости детского сада, о его сотрудниках, о правах и обязанностях</w:t>
            </w:r>
            <w:r w:rsid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детей, посещающих детский сад. </w:t>
            </w:r>
            <w:r w:rsidR="008F6545"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доброжелательное отношение к сверстникам, к окружающим.</w:t>
            </w:r>
          </w:p>
        </w:tc>
      </w:tr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5387" w:type="dxa"/>
          </w:tcPr>
          <w:p w:rsidR="009B23ED" w:rsidRPr="009B23ED" w:rsidRDefault="009B23ED" w:rsidP="009B23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3.Тема:Понятия цифры и числа</w:t>
            </w:r>
          </w:p>
          <w:p w:rsidR="00FF60EB" w:rsidRDefault="009B23ED" w:rsidP="009B2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FF60EB" w:rsidRPr="00FF60EB">
              <w:rPr>
                <w:rFonts w:ascii="Times New Roman" w:hAnsi="Times New Roman" w:cs="Times New Roman"/>
                <w:sz w:val="24"/>
                <w:szCs w:val="24"/>
              </w:rPr>
              <w:t>Знакомить с понятиями «цифра» и «число». Учи</w:t>
            </w:r>
            <w:r w:rsidR="00FF60EB">
              <w:rPr>
                <w:rFonts w:ascii="Times New Roman" w:hAnsi="Times New Roman" w:cs="Times New Roman"/>
                <w:sz w:val="24"/>
                <w:szCs w:val="24"/>
              </w:rPr>
              <w:t xml:space="preserve">ть составлять из цифр числа. </w:t>
            </w:r>
            <w:r w:rsidR="00FF60EB" w:rsidRPr="00FF60EB">
              <w:rPr>
                <w:rFonts w:ascii="Times New Roman" w:hAnsi="Times New Roman" w:cs="Times New Roman"/>
                <w:sz w:val="24"/>
                <w:szCs w:val="24"/>
              </w:rPr>
              <w:t xml:space="preserve">Учить порядковому счёту в пределах 100 с наглядной опорой на числовую ленту, начиная с 41. Закреплять порядковый счёт от 41 до 50. </w:t>
            </w:r>
          </w:p>
          <w:p w:rsidR="009B23ED" w:rsidRPr="009B23ED" w:rsidRDefault="009B23ED" w:rsidP="009B23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4.Тема:</w:t>
            </w:r>
            <w:r w:rsidR="00FF60EB">
              <w:t xml:space="preserve"> </w:t>
            </w:r>
            <w:r w:rsidR="00FF60EB" w:rsidRPr="00FF60EB">
              <w:rPr>
                <w:rFonts w:ascii="Times New Roman" w:hAnsi="Times New Roman" w:cs="Times New Roman"/>
                <w:sz w:val="24"/>
                <w:szCs w:val="24"/>
              </w:rPr>
              <w:t>Число и цифра ноль</w:t>
            </w:r>
          </w:p>
          <w:p w:rsidR="00864773" w:rsidRPr="00CC0E1A" w:rsidRDefault="009B23ED" w:rsidP="009B23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ED"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FF60EB">
              <w:t xml:space="preserve"> </w:t>
            </w:r>
            <w:r w:rsidR="00FF60EB" w:rsidRPr="00FF60EB">
              <w:rPr>
                <w:rFonts w:ascii="Times New Roman" w:hAnsi="Times New Roman" w:cs="Times New Roman"/>
                <w:sz w:val="24"/>
                <w:szCs w:val="24"/>
              </w:rPr>
              <w:t>Знакомить с цифрой и числом 0. Учить составлять из цифр числа. Учить порядковому счёту в пределах 100 с наглядной опорой на числовую ленту, начиная с 51. Закреплять порядковый счёт от 51 до 60.</w:t>
            </w:r>
          </w:p>
        </w:tc>
        <w:tc>
          <w:tcPr>
            <w:tcW w:w="5386" w:type="dxa"/>
          </w:tcPr>
          <w:p w:rsidR="00F96B9F" w:rsidRPr="00F96B9F" w:rsidRDefault="00F96B9F" w:rsidP="00F96B9F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3.Тема: Ручной труд  (из природного ма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териала)</w:t>
            </w:r>
          </w:p>
          <w:p w:rsidR="00864773" w:rsidRDefault="00F96B9F" w:rsidP="00F96B9F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«Фигурки </w:t>
            </w:r>
            <w:proofErr w:type="gramStart"/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зверюшек</w:t>
            </w:r>
            <w:proofErr w:type="gramEnd"/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человечков»</w:t>
            </w:r>
          </w:p>
          <w:p w:rsidR="00F96B9F" w:rsidRPr="00F96B9F" w:rsidRDefault="00F96B9F" w:rsidP="00F96B9F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proofErr w:type="gramEnd"/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чить</w:t>
            </w:r>
            <w:proofErr w:type="spellEnd"/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изготавливать фигурки зверюшек, человечков, изображая их в движении, наделяя определенным хар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актером. Закрепить умение скреп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лять детали с помощью клея ПВА.</w:t>
            </w:r>
          </w:p>
          <w:p w:rsidR="00F96B9F" w:rsidRDefault="00F96B9F" w:rsidP="00F96B9F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Уточнить представления о свойствах материала.</w:t>
            </w:r>
          </w:p>
          <w:p w:rsidR="00F96B9F" w:rsidRDefault="00F96B9F" w:rsidP="00F96B9F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4.Тема: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Конструировани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 (из строительного материала) 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«По замыслу»</w:t>
            </w:r>
          </w:p>
          <w:p w:rsidR="00F96B9F" w:rsidRPr="00CC0E1A" w:rsidRDefault="00F96B9F" w:rsidP="00F96B9F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</w:t>
            </w:r>
            <w:proofErr w:type="spellEnd"/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детей  совместно подумать о том, что они будут строить, распределять работу, подбирать материал</w:t>
            </w:r>
          </w:p>
        </w:tc>
        <w:tc>
          <w:tcPr>
            <w:tcW w:w="4820" w:type="dxa"/>
          </w:tcPr>
          <w:p w:rsidR="00864773" w:rsidRDefault="008F6545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3.Тема:«С полезными советами в книгах растём здоровыми».</w:t>
            </w:r>
          </w:p>
          <w:p w:rsidR="008F6545" w:rsidRPr="008F6545" w:rsidRDefault="008F6545" w:rsidP="008F6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Цель: </w:t>
            </w:r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Познакомить детей с историей создания и изготовления книги; показать, как книга преобразовывалась под влиянием творческой деятельности человека;</w:t>
            </w:r>
          </w:p>
          <w:p w:rsidR="008F6545" w:rsidRDefault="008F6545" w:rsidP="008F6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6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воспитывать бережное отношение к книгам.</w:t>
            </w:r>
          </w:p>
          <w:p w:rsidR="008F6545" w:rsidRDefault="008F6545" w:rsidP="008F6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4.Тема: </w:t>
            </w:r>
            <w:r w:rsid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«Бурятия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, в которой мы живём»</w:t>
            </w:r>
          </w:p>
          <w:p w:rsidR="0088004D" w:rsidRPr="008F6545" w:rsidRDefault="0088004D" w:rsidP="008F6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Цель: 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Учить рассказывать об истории и культуре своего народа. Воспитывать чувство принадлежности к определенной культуре, уважение к культурам других народов. Формировать у детей интер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ес к получению знаний о Бурятии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387" w:type="dxa"/>
          </w:tcPr>
          <w:p w:rsidR="00FF60EB" w:rsidRDefault="00FF60EB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1.Тема:</w:t>
            </w:r>
            <w:r>
              <w:t xml:space="preserve"> </w:t>
            </w:r>
            <w:r w:rsidRPr="00FF60EB">
              <w:rPr>
                <w:rFonts w:ascii="Times New Roman" w:hAnsi="Times New Roman" w:cs="Times New Roman"/>
                <w:sz w:val="24"/>
                <w:szCs w:val="24"/>
              </w:rPr>
              <w:t>Чётные и нечётные числа</w:t>
            </w:r>
          </w:p>
          <w:p w:rsidR="00864773" w:rsidRPr="0012528D" w:rsidRDefault="00864773" w:rsidP="00125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  <w:r w:rsidRPr="001252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12528D" w:rsidRPr="0012528D">
              <w:rPr>
                <w:rFonts w:ascii="Times New Roman" w:hAnsi="Times New Roman" w:cs="Times New Roman"/>
                <w:sz w:val="24"/>
                <w:szCs w:val="24"/>
              </w:rPr>
              <w:t>Знакомить с понятием чётности и нечётности.</w:t>
            </w:r>
            <w:r w:rsidR="00125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28D" w:rsidRPr="0012528D">
              <w:rPr>
                <w:rFonts w:ascii="Times New Roman" w:hAnsi="Times New Roman" w:cs="Times New Roman"/>
                <w:sz w:val="24"/>
                <w:szCs w:val="24"/>
              </w:rPr>
              <w:t>Закреплять порядковый счёт от 61 до</w:t>
            </w:r>
            <w:r w:rsidR="0012528D">
              <w:rPr>
                <w:rFonts w:ascii="Times New Roman" w:hAnsi="Times New Roman" w:cs="Times New Roman"/>
                <w:sz w:val="24"/>
                <w:szCs w:val="24"/>
              </w:rPr>
              <w:t xml:space="preserve"> 70. </w:t>
            </w:r>
            <w:r w:rsidR="0012528D" w:rsidRPr="0012528D">
              <w:rPr>
                <w:rFonts w:ascii="Times New Roman" w:hAnsi="Times New Roman" w:cs="Times New Roman"/>
                <w:sz w:val="24"/>
                <w:szCs w:val="24"/>
              </w:rPr>
              <w:t>Закреплять умение складывать части круга методом</w:t>
            </w:r>
            <w:r w:rsidR="00125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28D" w:rsidRPr="0012528D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  <w:r w:rsidR="001252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528D" w:rsidRPr="0012528D">
              <w:rPr>
                <w:rFonts w:ascii="Times New Roman" w:hAnsi="Times New Roman" w:cs="Times New Roman"/>
                <w:sz w:val="24"/>
                <w:szCs w:val="24"/>
              </w:rPr>
              <w:t>Учить составлять из цифр числа.</w:t>
            </w:r>
          </w:p>
          <w:p w:rsidR="008C2375" w:rsidRPr="008C2375" w:rsidRDefault="00FF60EB" w:rsidP="008C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2.Тема:</w:t>
            </w:r>
            <w:r w:rsidR="008C2375">
              <w:rPr>
                <w:rFonts w:ascii="FreeSetDemiBold" w:hAnsi="FreeSetDemiBold" w:cs="FreeSetDemiBold"/>
                <w:b/>
                <w:bCs/>
                <w:sz w:val="20"/>
                <w:szCs w:val="20"/>
              </w:rPr>
              <w:t xml:space="preserve"> </w:t>
            </w:r>
            <w:r w:rsidR="008C2375" w:rsidRPr="008C2375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чётных и нечётных чисел</w:t>
            </w:r>
          </w:p>
          <w:p w:rsidR="008C2375" w:rsidRPr="008C2375" w:rsidRDefault="008C2375" w:rsidP="008C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375">
              <w:rPr>
                <w:rFonts w:ascii="Times New Roman" w:hAnsi="Times New Roman" w:cs="Times New Roman"/>
                <w:bCs/>
                <w:sz w:val="24"/>
                <w:szCs w:val="24"/>
              </w:rPr>
              <w:t>в жизни</w:t>
            </w:r>
          </w:p>
          <w:p w:rsidR="00864773" w:rsidRPr="008C2375" w:rsidRDefault="00864773" w:rsidP="008C23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8C2375" w:rsidRPr="008C2375">
              <w:rPr>
                <w:rFonts w:ascii="Times New Roman" w:hAnsi="Times New Roman" w:cs="Times New Roman"/>
                <w:sz w:val="24"/>
                <w:szCs w:val="24"/>
              </w:rPr>
              <w:t>Закреплять понятия чётности и нечётности. Дать информацию о применении чётных и нечётных чисел</w:t>
            </w:r>
            <w:r w:rsidR="008C2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375" w:rsidRPr="008C2375">
              <w:rPr>
                <w:rFonts w:ascii="Times New Roman" w:hAnsi="Times New Roman" w:cs="Times New Roman"/>
                <w:sz w:val="24"/>
                <w:szCs w:val="24"/>
              </w:rPr>
              <w:t>в жизни</w:t>
            </w:r>
            <w:r w:rsidR="008C2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2375">
              <w:rPr>
                <w:rFonts w:ascii="FreeSetSanPin" w:hAnsi="FreeSetSanPin" w:cs="FreeSetSanPin"/>
                <w:sz w:val="20"/>
                <w:szCs w:val="20"/>
              </w:rPr>
              <w:t xml:space="preserve"> </w:t>
            </w:r>
            <w:r w:rsidR="008C2375" w:rsidRPr="008C2375">
              <w:rPr>
                <w:rFonts w:ascii="Times New Roman" w:hAnsi="Times New Roman" w:cs="Times New Roman"/>
                <w:sz w:val="24"/>
                <w:szCs w:val="24"/>
              </w:rPr>
              <w:t>Закреплят</w:t>
            </w:r>
            <w:r w:rsidR="008C2375">
              <w:rPr>
                <w:rFonts w:ascii="Times New Roman" w:hAnsi="Times New Roman" w:cs="Times New Roman"/>
                <w:sz w:val="24"/>
                <w:szCs w:val="24"/>
              </w:rPr>
              <w:t xml:space="preserve">ь порядковый счёт от 71 до 80. </w:t>
            </w:r>
            <w:r w:rsidR="008C2375" w:rsidRPr="008C2375">
              <w:rPr>
                <w:rFonts w:ascii="Times New Roman" w:hAnsi="Times New Roman" w:cs="Times New Roman"/>
                <w:sz w:val="24"/>
                <w:szCs w:val="24"/>
              </w:rPr>
              <w:t>Учить ориентироваться по клеткам. Развивать моторику рук</w:t>
            </w:r>
            <w:r w:rsidR="008C2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2375" w:rsidRPr="008C2375">
              <w:rPr>
                <w:rFonts w:ascii="Times New Roman" w:hAnsi="Times New Roman" w:cs="Times New Roman"/>
                <w:sz w:val="24"/>
                <w:szCs w:val="24"/>
              </w:rPr>
              <w:t xml:space="preserve"> Учить составлять из цифр числа.</w:t>
            </w:r>
          </w:p>
        </w:tc>
        <w:tc>
          <w:tcPr>
            <w:tcW w:w="5386" w:type="dxa"/>
          </w:tcPr>
          <w:p w:rsidR="00864773" w:rsidRPr="00F96B9F" w:rsidRDefault="00864773" w:rsidP="00F96B9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</w:t>
            </w:r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Конструирование (из деталей </w:t>
            </w:r>
            <w:proofErr w:type="spellStart"/>
            <w:proofErr w:type="gramStart"/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структо</w:t>
            </w:r>
            <w:proofErr w:type="spellEnd"/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-ров</w:t>
            </w:r>
            <w:proofErr w:type="gramEnd"/>
            <w:r w:rsid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) 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«Тележка (тачка)»</w:t>
            </w:r>
          </w:p>
          <w:p w:rsidR="00F96B9F" w:rsidRPr="00F96B9F" w:rsidRDefault="00864773" w:rsidP="00F9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F96B9F"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Сформировать у детей представления о функциональном назначении и строении тележки.</w:t>
            </w:r>
          </w:p>
          <w:p w:rsidR="00864773" w:rsidRPr="00CC0E1A" w:rsidRDefault="00F96B9F" w:rsidP="00F9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Учить самостоятельно, находить 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необходимые детали для конструкции. 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у де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тей желание экспериментировать. </w:t>
            </w:r>
            <w:r w:rsidRPr="00F96B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добиваться помогать друг другу.</w:t>
            </w:r>
          </w:p>
          <w:p w:rsidR="00C560AF" w:rsidRPr="00C560AF" w:rsidRDefault="00864773" w:rsidP="00C560AF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Ручной труд  (из бумаги и карто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на) </w:t>
            </w:r>
          </w:p>
          <w:p w:rsidR="00F96B9F" w:rsidRDefault="00C560AF" w:rsidP="00C560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«Мебель»</w:t>
            </w:r>
          </w:p>
          <w:p w:rsidR="00864773" w:rsidRPr="00CC0E1A" w:rsidRDefault="00864773" w:rsidP="00F96B9F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Продолжать упражнять детей складывать квадратный лист на шестнадцать маленьких квадрат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иков. Учить самостоятельно </w:t>
            </w:r>
            <w:proofErr w:type="spellStart"/>
            <w:proofErr w:type="gramStart"/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изго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тавли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ть</w:t>
            </w:r>
            <w:proofErr w:type="spellEnd"/>
            <w:proofErr w:type="gramEnd"/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выкройки для будущей мебели; </w:t>
            </w:r>
            <w:proofErr w:type="spellStart"/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анализиро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вать</w:t>
            </w:r>
            <w:proofErr w:type="spellEnd"/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рисунки;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под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бирать материал для работы.</w:t>
            </w:r>
          </w:p>
        </w:tc>
        <w:tc>
          <w:tcPr>
            <w:tcW w:w="4820" w:type="dxa"/>
          </w:tcPr>
          <w:p w:rsidR="0088004D" w:rsidRDefault="00864773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1.Тема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«Беседа о лесах</w:t>
            </w:r>
            <w:r w:rsid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Бурятии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».</w:t>
            </w:r>
          </w:p>
          <w:p w:rsidR="0088004D" w:rsidRPr="0088004D" w:rsidRDefault="00864773" w:rsidP="00880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Уточнять</w:t>
            </w:r>
            <w:proofErr w:type="spellEnd"/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расширять представления детей о деревьях, грибах, ягодах в лесу; какие звери живут. Формировать представление о том, что леса бывают разные лиственны</w:t>
            </w:r>
            <w:r w:rsid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е, 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хвойные, смешанные. Учить видеть красоту лесного пейзажа</w:t>
            </w:r>
          </w:p>
          <w:p w:rsidR="00864773" w:rsidRPr="00CC0E1A" w:rsidRDefault="0088004D" w:rsidP="00880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 картинах.</w:t>
            </w:r>
          </w:p>
          <w:p w:rsidR="00864773" w:rsidRPr="00CC0E1A" w:rsidRDefault="00864773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2.Тема</w:t>
            </w: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«Экскурсию в библиотеку».</w:t>
            </w:r>
          </w:p>
          <w:p w:rsidR="00864773" w:rsidRPr="00CC0E1A" w:rsidRDefault="00864773" w:rsidP="0088004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Дать</w:t>
            </w:r>
            <w:proofErr w:type="spellEnd"/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детям представление о библиотеке, о правилах, которые приняты для читателей, посещающих библиотеку. Воспитывать бережное отношение к книгам.</w:t>
            </w:r>
          </w:p>
        </w:tc>
      </w:tr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5387" w:type="dxa"/>
          </w:tcPr>
          <w:p w:rsidR="00FF60EB" w:rsidRPr="00473037" w:rsidRDefault="00FF60EB" w:rsidP="00FF60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3.Тема:</w:t>
            </w:r>
            <w:r w:rsidR="00473037">
              <w:rPr>
                <w:rFonts w:ascii="FreeSetDemiBold" w:hAnsi="FreeSetDemiBold" w:cs="FreeSetDemiBold"/>
                <w:b/>
                <w:bCs/>
                <w:sz w:val="20"/>
                <w:szCs w:val="20"/>
              </w:rPr>
              <w:t xml:space="preserve"> </w:t>
            </w:r>
            <w:r w:rsidR="00473037" w:rsidRPr="00473037">
              <w:rPr>
                <w:rFonts w:ascii="Times New Roman" w:hAnsi="Times New Roman" w:cs="Times New Roman"/>
                <w:bCs/>
                <w:sz w:val="24"/>
                <w:szCs w:val="24"/>
              </w:rPr>
              <w:t>Времена года и месяцы</w:t>
            </w:r>
          </w:p>
          <w:p w:rsidR="00FF60EB" w:rsidRPr="00473037" w:rsidRDefault="00FF60EB" w:rsidP="00473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473037">
              <w:rPr>
                <w:rFonts w:ascii="FreeSetSanPin" w:hAnsi="FreeSetSanPin" w:cs="FreeSetSanPin"/>
                <w:sz w:val="20"/>
                <w:szCs w:val="20"/>
              </w:rPr>
              <w:t xml:space="preserve"> </w:t>
            </w:r>
            <w:r w:rsidR="00473037" w:rsidRPr="00473037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временах и месяцах года.</w:t>
            </w:r>
            <w:r w:rsidR="00473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3037" w:rsidRPr="00473037">
              <w:rPr>
                <w:rFonts w:ascii="Times New Roman" w:hAnsi="Times New Roman" w:cs="Times New Roman"/>
                <w:sz w:val="24"/>
                <w:szCs w:val="24"/>
              </w:rPr>
              <w:t>Закреплять порядковый счёт от 81 до 90. Учить ориентироваться по клеткам. Развивать моторику рук</w:t>
            </w:r>
            <w:r w:rsidR="004730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73037" w:rsidRPr="00473037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составлять из цифр двузначные</w:t>
            </w:r>
            <w:r w:rsidR="00473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3037" w:rsidRPr="00473037">
              <w:rPr>
                <w:rFonts w:ascii="Times New Roman" w:hAnsi="Times New Roman" w:cs="Times New Roman"/>
                <w:sz w:val="24"/>
                <w:szCs w:val="24"/>
              </w:rPr>
              <w:t>числа. Закреплять навык арифметического счёта в пределах10. Учить выкладывать с помощью карточек примеры, пользуясь знаками «+»</w:t>
            </w:r>
            <w:proofErr w:type="gramStart"/>
            <w:r w:rsidR="00473037" w:rsidRPr="00473037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gramEnd"/>
            <w:r w:rsidR="00473037" w:rsidRPr="00473037">
              <w:rPr>
                <w:rFonts w:ascii="Times New Roman" w:hAnsi="Times New Roman" w:cs="Times New Roman"/>
                <w:sz w:val="24"/>
                <w:szCs w:val="24"/>
              </w:rPr>
              <w:t>–», «=».</w:t>
            </w:r>
            <w:r w:rsidRPr="00473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F60EB" w:rsidRDefault="00FF60EB" w:rsidP="00FF60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4.Тема</w:t>
            </w:r>
            <w:r w:rsidRPr="00A55EB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A55EB1" w:rsidRPr="00A55E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Повторение пройденного материала</w:t>
            </w:r>
          </w:p>
          <w:p w:rsidR="00A55EB1" w:rsidRPr="00A55EB1" w:rsidRDefault="00FF60EB" w:rsidP="00A55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A55EB1">
              <w:rPr>
                <w:rFonts w:ascii="FreeSetSanPin" w:hAnsi="FreeSetSanPin" w:cs="FreeSetSanPin"/>
                <w:sz w:val="20"/>
                <w:szCs w:val="20"/>
              </w:rPr>
              <w:t xml:space="preserve"> </w:t>
            </w:r>
            <w:r w:rsidR="00A55EB1" w:rsidRPr="00A55EB1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порядковый счёт от 81 до 90. </w:t>
            </w:r>
          </w:p>
          <w:p w:rsidR="00A55EB1" w:rsidRPr="00A55EB1" w:rsidRDefault="00A55EB1" w:rsidP="00A55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5EB1">
              <w:rPr>
                <w:rFonts w:ascii="Times New Roman" w:hAnsi="Times New Roman" w:cs="Times New Roman"/>
                <w:sz w:val="24"/>
                <w:szCs w:val="24"/>
              </w:rPr>
              <w:t>Учить ориентироваться по клеткам. Развивать моторику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55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5EB1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цифре и числе, о расположении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EB1">
              <w:rPr>
                <w:rFonts w:ascii="Times New Roman" w:hAnsi="Times New Roman" w:cs="Times New Roman"/>
                <w:sz w:val="24"/>
                <w:szCs w:val="24"/>
              </w:rPr>
              <w:t>чисел на числовой прямой, о чётных и нечётных числах, о временах и месяцах года, о сравнении частей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EB1">
              <w:rPr>
                <w:rFonts w:ascii="Times New Roman" w:hAnsi="Times New Roman" w:cs="Times New Roman"/>
                <w:sz w:val="24"/>
                <w:szCs w:val="24"/>
              </w:rPr>
              <w:t>круга.</w:t>
            </w:r>
            <w:proofErr w:type="gramEnd"/>
          </w:p>
          <w:p w:rsidR="00864773" w:rsidRPr="00A55EB1" w:rsidRDefault="00A55EB1" w:rsidP="00A55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5EB1">
              <w:rPr>
                <w:rFonts w:ascii="Times New Roman" w:hAnsi="Times New Roman" w:cs="Times New Roman"/>
                <w:sz w:val="24"/>
                <w:szCs w:val="24"/>
              </w:rPr>
              <w:t>Закреплять навык арифметического счёта в пределах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EB1">
              <w:rPr>
                <w:rFonts w:ascii="Times New Roman" w:hAnsi="Times New Roman" w:cs="Times New Roman"/>
                <w:sz w:val="24"/>
                <w:szCs w:val="24"/>
              </w:rPr>
              <w:t>10. Учить выкладывать с помощью карточек примеры, пользуясь знаками «+»</w:t>
            </w:r>
            <w:proofErr w:type="gramStart"/>
            <w:r w:rsidRPr="00A55EB1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gramEnd"/>
            <w:r w:rsidRPr="00A55EB1">
              <w:rPr>
                <w:rFonts w:ascii="Times New Roman" w:hAnsi="Times New Roman" w:cs="Times New Roman"/>
                <w:sz w:val="24"/>
                <w:szCs w:val="24"/>
              </w:rPr>
              <w:t>–», «=».</w:t>
            </w:r>
          </w:p>
        </w:tc>
        <w:tc>
          <w:tcPr>
            <w:tcW w:w="5386" w:type="dxa"/>
          </w:tcPr>
          <w:p w:rsidR="00864773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</w:t>
            </w:r>
            <w:proofErr w:type="gramEnd"/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онструирование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(из деревянного кон-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структора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)  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«Корабль»</w:t>
            </w:r>
          </w:p>
          <w:p w:rsidR="00C560AF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Познакомить</w:t>
            </w:r>
            <w:proofErr w:type="spellEnd"/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детей с новым видом конструктором-деревянным, с его основными деталями, учить  констр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уировать корабль по чертежу. За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крепить части корабля, их расположение по отношению друг к другу, способы крепления, названия деталей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C560AF" w:rsidRPr="00C560AF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4.Тема:Ручной труд  (из бумаги и карто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на) </w:t>
            </w:r>
          </w:p>
          <w:p w:rsidR="00C560AF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«Пароход с двумя трубами»</w:t>
            </w:r>
          </w:p>
          <w:p w:rsidR="00C560AF" w:rsidRPr="00CC0E1A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</w:t>
            </w:r>
            <w:proofErr w:type="spellEnd"/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делать объёмные подел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ки из квадратного листа бумаги. 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Развивать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творческие способности у детей. 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при работе дружеские отношения.</w:t>
            </w:r>
          </w:p>
        </w:tc>
        <w:tc>
          <w:tcPr>
            <w:tcW w:w="4820" w:type="dxa"/>
          </w:tcPr>
          <w:p w:rsidR="00864773" w:rsidRDefault="0088004D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3. </w:t>
            </w:r>
            <w:proofErr w:type="spellStart"/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Тема:«Знатоки</w:t>
            </w:r>
            <w:proofErr w:type="spellEnd"/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88004D" w:rsidRDefault="0088004D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Закреплять</w:t>
            </w:r>
            <w:proofErr w:type="spellEnd"/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представления детей о богатстве рукотворного мира; расширять знания о предметах, удовлетворяющих эстетические и интеллектуальные потребности человека; развивать интерес к познанию окружающего мира.</w:t>
            </w:r>
          </w:p>
          <w:p w:rsidR="0088004D" w:rsidRDefault="0088004D" w:rsidP="00880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4.Тема: 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«Лекарственные растения»</w:t>
            </w:r>
          </w:p>
          <w:p w:rsidR="0088004D" w:rsidRPr="0088004D" w:rsidRDefault="0088004D" w:rsidP="00880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Цель: 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Дать детям представление о ядовитых растениях, учить узнавать их.</w:t>
            </w:r>
          </w:p>
          <w:p w:rsidR="0088004D" w:rsidRPr="0088004D" w:rsidRDefault="0088004D" w:rsidP="00880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Закрепить у детей знания о лекарственных растениях и простейших способах использования некото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рых из них для лечения. 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Воспитывать бережное отношение к растениям, желание охранять их.</w:t>
            </w:r>
          </w:p>
        </w:tc>
      </w:tr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387" w:type="dxa"/>
          </w:tcPr>
          <w:p w:rsidR="0070275F" w:rsidRDefault="0070275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1.Тема:</w:t>
            </w:r>
            <w:r>
              <w:rPr>
                <w:rFonts w:ascii="FreeSetDemiBold" w:hAnsi="FreeSetDemiBold" w:cs="FreeSetDemiBold"/>
                <w:b/>
                <w:bCs/>
                <w:sz w:val="20"/>
                <w:szCs w:val="20"/>
              </w:rPr>
              <w:t xml:space="preserve"> </w:t>
            </w:r>
            <w:r w:rsidRPr="0070275F">
              <w:rPr>
                <w:rFonts w:ascii="Times New Roman" w:hAnsi="Times New Roman" w:cs="Times New Roman"/>
                <w:bCs/>
                <w:sz w:val="24"/>
                <w:szCs w:val="24"/>
              </w:rPr>
              <w:t>Счёт с основанием 2</w:t>
            </w:r>
          </w:p>
          <w:p w:rsidR="0070275F" w:rsidRPr="00CB2C8C" w:rsidRDefault="00864773" w:rsidP="007027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5B18F0" w:rsidRPr="00CB2C8C">
              <w:rPr>
                <w:rFonts w:ascii="Times New Roman" w:hAnsi="Times New Roman" w:cs="Times New Roman"/>
                <w:sz w:val="24"/>
                <w:szCs w:val="24"/>
              </w:rPr>
              <w:t>Закреплять знание о чётных числах. Учить считать и решать задачи с основанием в с</w:t>
            </w:r>
            <w:r w:rsidR="00CB2C8C">
              <w:rPr>
                <w:rFonts w:ascii="Times New Roman" w:hAnsi="Times New Roman" w:cs="Times New Roman"/>
                <w:sz w:val="24"/>
                <w:szCs w:val="24"/>
              </w:rPr>
              <w:t xml:space="preserve">чёте 2 с опорой на наглядность. </w:t>
            </w:r>
            <w:r w:rsidR="00CB2C8C" w:rsidRPr="00CB2C8C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="00CB2C8C">
              <w:rPr>
                <w:rFonts w:ascii="Times New Roman" w:hAnsi="Times New Roman" w:cs="Times New Roman"/>
                <w:sz w:val="24"/>
                <w:szCs w:val="24"/>
              </w:rPr>
              <w:t xml:space="preserve">ь ориентироваться по клеткам. </w:t>
            </w:r>
            <w:r w:rsidR="00CB2C8C" w:rsidRPr="00CB2C8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внимание.</w:t>
            </w:r>
          </w:p>
          <w:p w:rsidR="0070275F" w:rsidRDefault="0070275F" w:rsidP="007027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2.Тема:</w:t>
            </w:r>
            <w:r w:rsidR="00CB2C8C">
              <w:t xml:space="preserve"> </w:t>
            </w:r>
            <w:r w:rsidR="00CB2C8C" w:rsidRPr="00CB2C8C">
              <w:rPr>
                <w:rFonts w:ascii="Times New Roman" w:hAnsi="Times New Roman" w:cs="Times New Roman"/>
                <w:sz w:val="24"/>
                <w:szCs w:val="24"/>
              </w:rPr>
              <w:t>Счёт с основанием 3</w:t>
            </w:r>
          </w:p>
          <w:p w:rsidR="00864773" w:rsidRPr="00CC0E1A" w:rsidRDefault="00864773" w:rsidP="00BB53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BB5320" w:rsidRPr="00BB5320">
              <w:rPr>
                <w:rFonts w:ascii="Times New Roman" w:hAnsi="Times New Roman" w:cs="Times New Roman"/>
                <w:sz w:val="24"/>
                <w:szCs w:val="24"/>
              </w:rPr>
              <w:t>Учить считать и решать задачи с основанием в счёт</w:t>
            </w:r>
            <w:r w:rsidR="00BB5320">
              <w:rPr>
                <w:rFonts w:ascii="Times New Roman" w:hAnsi="Times New Roman" w:cs="Times New Roman"/>
                <w:sz w:val="24"/>
                <w:szCs w:val="24"/>
              </w:rPr>
              <w:t xml:space="preserve">е 3 с опорой на наглядность. </w:t>
            </w:r>
            <w:r w:rsidR="00BB5320" w:rsidRPr="00BB5320">
              <w:rPr>
                <w:rFonts w:ascii="Times New Roman" w:hAnsi="Times New Roman" w:cs="Times New Roman"/>
                <w:sz w:val="24"/>
                <w:szCs w:val="24"/>
              </w:rPr>
              <w:t xml:space="preserve"> Учить ориентироваться по клеткам. Развивать внимание.</w:t>
            </w:r>
          </w:p>
        </w:tc>
        <w:tc>
          <w:tcPr>
            <w:tcW w:w="5386" w:type="dxa"/>
          </w:tcPr>
          <w:p w:rsidR="00864773" w:rsidRPr="00C560AF" w:rsidRDefault="00864773" w:rsidP="00C560AF">
            <w:pPr>
              <w:tabs>
                <w:tab w:val="left" w:pos="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1.Тема</w:t>
            </w:r>
            <w:proofErr w:type="gramStart"/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C560AF" w:rsidRPr="00C560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C560AF" w:rsidRPr="00C560AF">
              <w:rPr>
                <w:rFonts w:ascii="Times New Roman" w:hAnsi="Times New Roman" w:cs="Times New Roman"/>
                <w:sz w:val="24"/>
                <w:szCs w:val="24"/>
              </w:rPr>
              <w:t>онструирование (из строительного материала) «Мост»</w:t>
            </w:r>
          </w:p>
          <w:p w:rsidR="00C560AF" w:rsidRPr="00C560AF" w:rsidRDefault="00864773" w:rsidP="00C560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делать перекрытия на высоких, редко поставленных устоях.</w:t>
            </w:r>
          </w:p>
          <w:p w:rsidR="00C560AF" w:rsidRPr="00C560AF" w:rsidRDefault="00C560AF" w:rsidP="00C560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Упражнять в строительс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тве по условиям и совместном   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струировании. 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у детей ум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ение сообща планировать работу. 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добиваться помогать друг другу.</w:t>
            </w:r>
          </w:p>
          <w:p w:rsidR="00864773" w:rsidRPr="00CC0E1A" w:rsidRDefault="00864773" w:rsidP="00C560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Конструирование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(из деревянного </w:t>
            </w:r>
            <w:proofErr w:type="gramStart"/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кон-</w:t>
            </w:r>
            <w:proofErr w:type="spellStart"/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структор</w:t>
            </w:r>
            <w:proofErr w:type="spellEnd"/>
            <w:proofErr w:type="gramEnd"/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) 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«Самолет»</w:t>
            </w:r>
          </w:p>
          <w:p w:rsidR="00864773" w:rsidRPr="00CC0E1A" w:rsidRDefault="00864773" w:rsidP="00C560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выделять части с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амолета (мотор, фюзеляж, пропел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лер, шасси и </w:t>
            </w:r>
            <w:proofErr w:type="spellStart"/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</w:t>
            </w:r>
            <w:proofErr w:type="gramStart"/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 и устанавливать пр</w:t>
            </w:r>
            <w:r w:rsid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актическое назначение самой кон</w:t>
            </w:r>
            <w:r w:rsidR="00C560AF"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струкции и ее основных частей. Формировать умение заменять одни детали другими.</w:t>
            </w:r>
          </w:p>
        </w:tc>
        <w:tc>
          <w:tcPr>
            <w:tcW w:w="4820" w:type="dxa"/>
          </w:tcPr>
          <w:p w:rsidR="0088004D" w:rsidRDefault="00864773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«В мире материалов» (викторина)</w:t>
            </w:r>
          </w:p>
          <w:p w:rsidR="00864773" w:rsidRPr="00CC0E1A" w:rsidRDefault="00864773" w:rsidP="003503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Закреплять</w:t>
            </w:r>
            <w:proofErr w:type="spellEnd"/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знания детей о различных материалах. Воспитывать бережное отношение к вещам, умение выслушивать товарищей.</w:t>
            </w:r>
          </w:p>
          <w:p w:rsidR="00864773" w:rsidRPr="00CC0E1A" w:rsidRDefault="00864773" w:rsidP="00EF5C1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2.Тема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«Кто делает Новогодние игрушки?»</w:t>
            </w:r>
          </w:p>
          <w:p w:rsidR="00864773" w:rsidRPr="00CC0E1A" w:rsidRDefault="00864773" w:rsidP="0088004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Закреплять</w:t>
            </w:r>
            <w:proofErr w:type="spellEnd"/>
            <w:r w:rsidR="0088004D"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знания детей о разнообразных профессиях, их названиях, специфике деятельности, личностных и профессиональных качествах людей разных профессий. Закреплять знания о новых профессиях: банкир, экономист, фермер, программист. Воспитывать уважение к людям труда.</w:t>
            </w:r>
          </w:p>
        </w:tc>
      </w:tr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387" w:type="dxa"/>
          </w:tcPr>
          <w:p w:rsidR="00864773" w:rsidRDefault="00BB5320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3.Тема:</w:t>
            </w:r>
            <w:r w:rsidR="00025D5E">
              <w:t xml:space="preserve"> </w:t>
            </w:r>
            <w:r w:rsidR="00025D5E" w:rsidRPr="00025D5E">
              <w:rPr>
                <w:rFonts w:ascii="Times New Roman" w:hAnsi="Times New Roman" w:cs="Times New Roman"/>
                <w:sz w:val="24"/>
                <w:szCs w:val="24"/>
              </w:rPr>
              <w:t>Счёт с основанием 5</w:t>
            </w:r>
          </w:p>
          <w:p w:rsidR="00BB5320" w:rsidRPr="00025D5E" w:rsidRDefault="00BB5320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  <w:r w:rsidRPr="00025D5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025D5E" w:rsidRPr="00025D5E">
              <w:rPr>
                <w:rFonts w:ascii="Times New Roman" w:hAnsi="Times New Roman" w:cs="Times New Roman"/>
                <w:sz w:val="24"/>
                <w:szCs w:val="24"/>
              </w:rPr>
              <w:t xml:space="preserve"> Учить считать и решать задачи с основанием в сч</w:t>
            </w:r>
            <w:r w:rsidR="00025D5E">
              <w:rPr>
                <w:rFonts w:ascii="Times New Roman" w:hAnsi="Times New Roman" w:cs="Times New Roman"/>
                <w:sz w:val="24"/>
                <w:szCs w:val="24"/>
              </w:rPr>
              <w:t xml:space="preserve">ёте 5 с опорой на наглядность. </w:t>
            </w:r>
            <w:r w:rsidR="00025D5E" w:rsidRPr="00025D5E">
              <w:rPr>
                <w:rFonts w:ascii="Times New Roman" w:hAnsi="Times New Roman" w:cs="Times New Roman"/>
                <w:sz w:val="24"/>
                <w:szCs w:val="24"/>
              </w:rPr>
              <w:t xml:space="preserve"> Закр</w:t>
            </w:r>
            <w:r w:rsidR="00025D5E">
              <w:rPr>
                <w:rFonts w:ascii="Times New Roman" w:hAnsi="Times New Roman" w:cs="Times New Roman"/>
                <w:sz w:val="24"/>
                <w:szCs w:val="24"/>
              </w:rPr>
              <w:t xml:space="preserve">еплять знания о днях недели. </w:t>
            </w:r>
            <w:r w:rsidR="00025D5E" w:rsidRPr="00025D5E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r w:rsidR="00025D5E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по клеткам.  </w:t>
            </w:r>
            <w:r w:rsidR="00025D5E" w:rsidRPr="00025D5E">
              <w:rPr>
                <w:rFonts w:ascii="Times New Roman" w:hAnsi="Times New Roman" w:cs="Times New Roman"/>
                <w:sz w:val="24"/>
                <w:szCs w:val="24"/>
              </w:rPr>
              <w:t>Развивать внимание.</w:t>
            </w:r>
          </w:p>
          <w:p w:rsidR="00BB5320" w:rsidRPr="00025D5E" w:rsidRDefault="00BB5320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4.Тема:</w:t>
            </w:r>
            <w:r w:rsidR="00025D5E">
              <w:t xml:space="preserve"> </w:t>
            </w:r>
            <w:r w:rsidR="00025D5E" w:rsidRPr="00025D5E">
              <w:rPr>
                <w:rFonts w:ascii="Times New Roman" w:hAnsi="Times New Roman" w:cs="Times New Roman"/>
                <w:sz w:val="24"/>
                <w:szCs w:val="24"/>
              </w:rPr>
              <w:t>Счёт с основанием 10</w:t>
            </w:r>
          </w:p>
          <w:p w:rsidR="00BB5320" w:rsidRPr="00CC0E1A" w:rsidRDefault="00BB5320" w:rsidP="00F15F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F15FBF">
              <w:t xml:space="preserve"> </w:t>
            </w:r>
            <w:r w:rsidR="00F15FBF" w:rsidRPr="00F15FBF">
              <w:rPr>
                <w:rFonts w:ascii="Times New Roman" w:hAnsi="Times New Roman" w:cs="Times New Roman"/>
                <w:sz w:val="24"/>
                <w:szCs w:val="24"/>
              </w:rPr>
              <w:t>Учить считать и решать задачи с основанием в счёт</w:t>
            </w:r>
            <w:r w:rsidR="00F15FBF">
              <w:rPr>
                <w:rFonts w:ascii="Times New Roman" w:hAnsi="Times New Roman" w:cs="Times New Roman"/>
                <w:sz w:val="24"/>
                <w:szCs w:val="24"/>
              </w:rPr>
              <w:t xml:space="preserve">е 10 с опорой на наглядность. </w:t>
            </w:r>
            <w:r w:rsidR="00F15FBF" w:rsidRPr="00F15FBF">
              <w:rPr>
                <w:rFonts w:ascii="Times New Roman" w:hAnsi="Times New Roman" w:cs="Times New Roman"/>
                <w:sz w:val="24"/>
                <w:szCs w:val="24"/>
              </w:rPr>
              <w:t xml:space="preserve"> Зак</w:t>
            </w:r>
            <w:r w:rsidR="00F15FBF">
              <w:rPr>
                <w:rFonts w:ascii="Times New Roman" w:hAnsi="Times New Roman" w:cs="Times New Roman"/>
                <w:sz w:val="24"/>
                <w:szCs w:val="24"/>
              </w:rPr>
              <w:t xml:space="preserve">реплять знания о днях недели. </w:t>
            </w:r>
            <w:r w:rsidR="00F15FBF" w:rsidRPr="00F15FBF">
              <w:rPr>
                <w:rFonts w:ascii="Times New Roman" w:hAnsi="Times New Roman" w:cs="Times New Roman"/>
                <w:sz w:val="24"/>
                <w:szCs w:val="24"/>
              </w:rPr>
              <w:t xml:space="preserve"> Учить</w:t>
            </w:r>
            <w:r w:rsidR="00F15FBF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по клеткам. </w:t>
            </w:r>
            <w:r w:rsidR="00F15FBF" w:rsidRPr="00F15FBF">
              <w:rPr>
                <w:rFonts w:ascii="Times New Roman" w:hAnsi="Times New Roman" w:cs="Times New Roman"/>
                <w:sz w:val="24"/>
                <w:szCs w:val="24"/>
              </w:rPr>
              <w:t>Развивать внимание.</w:t>
            </w:r>
          </w:p>
        </w:tc>
        <w:tc>
          <w:tcPr>
            <w:tcW w:w="5386" w:type="dxa"/>
          </w:tcPr>
          <w:p w:rsidR="00864773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:Р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учной труд  (из бумаги и картона) «Елочные иг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рушки»</w:t>
            </w:r>
          </w:p>
          <w:p w:rsidR="00C560AF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proofErr w:type="gramEnd"/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чить</w:t>
            </w:r>
            <w:proofErr w:type="spellEnd"/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детей  изготавливать ёлочные игрушки из цилиндров и конусов; умение вырезать детали, развиват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ь творческие способно-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фанта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зию. Закреплять умение правильно п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ользоваться материалами и обору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дованием для работы.</w:t>
            </w:r>
          </w:p>
          <w:p w:rsidR="00C560AF" w:rsidRPr="00C560AF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4.Тема:Ручной труд (из бумаги и карто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на) </w:t>
            </w:r>
          </w:p>
          <w:p w:rsidR="00C560AF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«В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олшебный сунду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чок с сюрпризом»</w:t>
            </w:r>
          </w:p>
          <w:p w:rsidR="00C560AF" w:rsidRPr="00CC0E1A" w:rsidRDefault="00C560AF" w:rsidP="00C560AF">
            <w:pPr>
              <w:tabs>
                <w:tab w:val="left" w:pos="76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Научить</w:t>
            </w:r>
            <w:proofErr w:type="spellEnd"/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работать с меркой. Закрепить умение правильно пользоваться материалами и оборудованием для р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аботы, подготавливать своё рабо</w:t>
            </w:r>
            <w:r w:rsidRPr="00C56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чее место и убирать после себя.</w:t>
            </w:r>
          </w:p>
        </w:tc>
        <w:tc>
          <w:tcPr>
            <w:tcW w:w="4820" w:type="dxa"/>
          </w:tcPr>
          <w:p w:rsidR="00864773" w:rsidRDefault="0088004D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3.Тема: 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«Чтобы не было беды на Новый год».</w:t>
            </w:r>
          </w:p>
          <w:p w:rsidR="0088004D" w:rsidRDefault="0088004D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Познакомить</w:t>
            </w:r>
            <w:proofErr w:type="spellEnd"/>
            <w:r w:rsidRPr="0088004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детей с историей светофора, с процессом преобразования этого устройства человеком. Активизировать познавательную деятельность. Воспитывать уважение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 труду людей. </w:t>
            </w:r>
          </w:p>
          <w:p w:rsidR="00095DAE" w:rsidRDefault="00095DAE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4.Тема: </w:t>
            </w:r>
            <w:r w:rsidRPr="00095D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«Чем занимается типография на Новый год?»</w:t>
            </w:r>
          </w:p>
          <w:p w:rsidR="00095DAE" w:rsidRPr="00CC0E1A" w:rsidRDefault="00095DAE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095D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Познакомить</w:t>
            </w:r>
            <w:proofErr w:type="spellEnd"/>
            <w:r w:rsidRPr="00095D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детей с трудом работников типографии. Показать значимость каждого компонента труда в получении результата. Познакомить с процессом создания, оформления книги. Воспитывать любовь к книгам, уважение к людям, создающим их.</w:t>
            </w:r>
          </w:p>
        </w:tc>
      </w:tr>
      <w:tr w:rsidR="00864773" w:rsidRPr="007A47B6" w:rsidTr="00864773">
        <w:trPr>
          <w:cantSplit/>
          <w:trHeight w:val="5372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387" w:type="dxa"/>
          </w:tcPr>
          <w:p w:rsidR="00864773" w:rsidRDefault="00F15FBF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1.Тема:</w:t>
            </w:r>
            <w:r w:rsidR="00D60448">
              <w:t xml:space="preserve"> </w:t>
            </w:r>
            <w:r w:rsidR="00D60448" w:rsidRPr="00D60448">
              <w:rPr>
                <w:rFonts w:ascii="Times New Roman" w:hAnsi="Times New Roman" w:cs="Times New Roman"/>
                <w:sz w:val="24"/>
                <w:szCs w:val="24"/>
              </w:rPr>
              <w:t>Состав числа</w:t>
            </w:r>
          </w:p>
          <w:p w:rsidR="00F15FBF" w:rsidRPr="00D60448" w:rsidRDefault="00F15FBF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D60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0448" w:rsidRPr="00D60448">
              <w:rPr>
                <w:rFonts w:ascii="Times New Roman" w:hAnsi="Times New Roman" w:cs="Times New Roman"/>
                <w:sz w:val="24"/>
                <w:szCs w:val="24"/>
              </w:rPr>
              <w:t>Закреплять навык порядкового счёта с о</w:t>
            </w:r>
            <w:r w:rsidR="00D60448">
              <w:rPr>
                <w:rFonts w:ascii="Times New Roman" w:hAnsi="Times New Roman" w:cs="Times New Roman"/>
                <w:sz w:val="24"/>
                <w:szCs w:val="24"/>
              </w:rPr>
              <w:t xml:space="preserve">снованием 2 (счёт двойками). </w:t>
            </w:r>
            <w:r w:rsidR="00D60448" w:rsidRPr="00D60448">
              <w:rPr>
                <w:rFonts w:ascii="Times New Roman" w:hAnsi="Times New Roman" w:cs="Times New Roman"/>
                <w:sz w:val="24"/>
                <w:szCs w:val="24"/>
              </w:rPr>
              <w:t>Учить пользоваться числовым лучом пр</w:t>
            </w:r>
            <w:r w:rsidR="00D60448">
              <w:rPr>
                <w:rFonts w:ascii="Times New Roman" w:hAnsi="Times New Roman" w:cs="Times New Roman"/>
                <w:sz w:val="24"/>
                <w:szCs w:val="24"/>
              </w:rPr>
              <w:t xml:space="preserve">и сложении и вычитании чисел. </w:t>
            </w:r>
            <w:r w:rsidR="00D60448" w:rsidRPr="00D60448">
              <w:rPr>
                <w:rFonts w:ascii="Times New Roman" w:hAnsi="Times New Roman" w:cs="Times New Roman"/>
                <w:sz w:val="24"/>
                <w:szCs w:val="24"/>
              </w:rPr>
              <w:t xml:space="preserve"> Учить находить «состав числа» из двух меньших чисел. Учить оформлять своё решение </w:t>
            </w:r>
            <w:r w:rsidR="00D60448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числовых карточек. </w:t>
            </w:r>
            <w:r w:rsidR="00D60448" w:rsidRPr="00D60448">
              <w:rPr>
                <w:rFonts w:ascii="Times New Roman" w:hAnsi="Times New Roman" w:cs="Times New Roman"/>
                <w:sz w:val="24"/>
                <w:szCs w:val="24"/>
              </w:rPr>
              <w:t>Развивать внимание.</w:t>
            </w:r>
          </w:p>
          <w:p w:rsidR="00D60448" w:rsidRDefault="00D60448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2.Тема:</w:t>
            </w:r>
            <w:r w:rsidR="00911CA8">
              <w:t xml:space="preserve"> </w:t>
            </w:r>
            <w:r w:rsidR="00911CA8" w:rsidRPr="00911CA8">
              <w:rPr>
                <w:rFonts w:ascii="Times New Roman" w:hAnsi="Times New Roman" w:cs="Times New Roman"/>
                <w:sz w:val="24"/>
                <w:szCs w:val="24"/>
              </w:rPr>
              <w:t>Состав числа. Закрепление</w:t>
            </w:r>
          </w:p>
          <w:p w:rsidR="00D60448" w:rsidRPr="00CC0E1A" w:rsidRDefault="00D60448" w:rsidP="0091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911CA8" w:rsidRPr="00911CA8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навык порядкового счёта с основанием 3 (счёт тройками).</w:t>
            </w:r>
            <w:r w:rsidR="00911CA8">
              <w:t xml:space="preserve"> </w:t>
            </w:r>
            <w:r w:rsidR="00911CA8" w:rsidRPr="00911CA8">
              <w:rPr>
                <w:rFonts w:ascii="Times New Roman" w:hAnsi="Times New Roman" w:cs="Times New Roman"/>
                <w:sz w:val="24"/>
                <w:szCs w:val="24"/>
              </w:rPr>
              <w:t>Учить пользоваться числовым лучом при</w:t>
            </w:r>
            <w:r w:rsidR="00911CA8">
              <w:rPr>
                <w:rFonts w:ascii="Times New Roman" w:hAnsi="Times New Roman" w:cs="Times New Roman"/>
                <w:sz w:val="24"/>
                <w:szCs w:val="24"/>
              </w:rPr>
              <w:t xml:space="preserve"> сложении и вычитании чисел. </w:t>
            </w:r>
            <w:r w:rsidR="00911CA8" w:rsidRPr="00911CA8">
              <w:rPr>
                <w:rFonts w:ascii="Times New Roman" w:hAnsi="Times New Roman" w:cs="Times New Roman"/>
                <w:sz w:val="24"/>
                <w:szCs w:val="24"/>
              </w:rPr>
              <w:t xml:space="preserve">Учить находить состав числа из двух меньших чисел. Учить оформлять своё решение </w:t>
            </w:r>
            <w:r w:rsidR="00911CA8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числовых карточек. </w:t>
            </w:r>
            <w:r w:rsidR="00911CA8" w:rsidRPr="00911CA8">
              <w:rPr>
                <w:rFonts w:ascii="Times New Roman" w:hAnsi="Times New Roman" w:cs="Times New Roman"/>
                <w:sz w:val="24"/>
                <w:szCs w:val="24"/>
              </w:rPr>
              <w:t>Развивать внимание</w:t>
            </w:r>
          </w:p>
        </w:tc>
        <w:tc>
          <w:tcPr>
            <w:tcW w:w="5386" w:type="dxa"/>
          </w:tcPr>
          <w:p w:rsidR="00C560AF" w:rsidRDefault="00864773" w:rsidP="00073F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</w:t>
            </w:r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Конструировани</w:t>
            </w:r>
            <w:r w:rsid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 (из строительного материала) </w:t>
            </w:r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«Судно»</w:t>
            </w:r>
          </w:p>
          <w:p w:rsidR="00073FAE" w:rsidRPr="00073FAE" w:rsidRDefault="00864773" w:rsidP="00073F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Помочь детям выделить зависимо</w:t>
            </w:r>
            <w:r w:rsid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сть формы судна от его практиче</w:t>
            </w:r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ского назначения; формироват</w:t>
            </w:r>
            <w:r w:rsid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ь обобщённые представления о су</w:t>
            </w:r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дах</w:t>
            </w:r>
            <w:proofErr w:type="gramStart"/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азвивать у детей умение сообща планировать работу, добиваться общего результата.</w:t>
            </w:r>
          </w:p>
          <w:p w:rsidR="00C560AF" w:rsidRDefault="00073FAE" w:rsidP="00073F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у детей взаимопомощь.</w:t>
            </w:r>
          </w:p>
          <w:p w:rsidR="00864773" w:rsidRPr="00073FAE" w:rsidRDefault="00864773" w:rsidP="00073F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Конструировани</w:t>
            </w:r>
            <w:r w:rsid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 (из деталей </w:t>
            </w:r>
            <w:proofErr w:type="spellStart"/>
            <w:proofErr w:type="gramStart"/>
            <w:r w:rsid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конструкто-ра</w:t>
            </w:r>
            <w:proofErr w:type="spellEnd"/>
            <w:proofErr w:type="gramEnd"/>
            <w:r w:rsid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)  </w:t>
            </w:r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«По замыслу»</w:t>
            </w:r>
          </w:p>
          <w:p w:rsidR="00864773" w:rsidRDefault="00864773" w:rsidP="00C560A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="00073FAE" w:rsidRPr="00073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</w:t>
            </w:r>
            <w:proofErr w:type="spellEnd"/>
            <w:r w:rsidR="00073FAE" w:rsidRPr="00073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 совместно подумать </w:t>
            </w:r>
            <w:r w:rsidR="00073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том, что они будут конструиро</w:t>
            </w:r>
            <w:r w:rsidR="00073FAE" w:rsidRPr="00073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вать, из какого конструктора,  ра</w:t>
            </w:r>
            <w:r w:rsidR="00073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спределять работу, подбирать ма</w:t>
            </w:r>
            <w:r w:rsidR="00073FAE" w:rsidRPr="00073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териал</w:t>
            </w:r>
            <w:r w:rsidR="00073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73FAE" w:rsidRPr="00073FAE" w:rsidRDefault="00073FAE" w:rsidP="00073F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73FAE" w:rsidRPr="00073FAE" w:rsidRDefault="00073FAE" w:rsidP="00073F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</w:tcPr>
          <w:p w:rsidR="00864773" w:rsidRPr="00CC0E1A" w:rsidRDefault="00864773" w:rsidP="00350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1.Тема: </w:t>
            </w:r>
            <w:r w:rsidR="00095DAE"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«Новогодние игрушки из стекла и керамики»</w:t>
            </w:r>
          </w:p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095DAE"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умение детей узнавать предметы из стекла и керамики, отличать их друг от </w:t>
            </w:r>
            <w:proofErr w:type="spellStart"/>
            <w:r w:rsidR="00095DAE"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другаформировать</w:t>
            </w:r>
            <w:proofErr w:type="spellEnd"/>
            <w:r w:rsidR="00095DAE"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знания о том, что стеклянные и керамические игрушки очень хрупкие и опасны для здоровья детей.</w:t>
            </w:r>
          </w:p>
          <w:p w:rsidR="00095DAE" w:rsidRDefault="00864773" w:rsidP="00095D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095DAE"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«Сохраним ёлочку-красавицу наших лесов».</w:t>
            </w:r>
          </w:p>
          <w:p w:rsidR="00864773" w:rsidRPr="00095DAE" w:rsidRDefault="00864773" w:rsidP="00095D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095DAE"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пла</w:t>
            </w:r>
            <w:r w:rsid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катом как особым видом цветного </w:t>
            </w:r>
            <w:r w:rsidR="00095DAE"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рисунка, на котором есть слова, призывающие к добрым делам или соблюдению правил поведения. Учить придумывать содержание плаката, направленного на сохранение елок, изображать его. Воспитывать желание защищать природу.</w:t>
            </w:r>
          </w:p>
        </w:tc>
      </w:tr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5387" w:type="dxa"/>
          </w:tcPr>
          <w:p w:rsidR="00864773" w:rsidRPr="007E7DD5" w:rsidRDefault="00911CA8" w:rsidP="0091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3.Тема:</w:t>
            </w:r>
            <w:r w:rsidR="007E7DD5">
              <w:t xml:space="preserve"> </w:t>
            </w:r>
            <w:r w:rsidR="007E7DD5" w:rsidRPr="007E7DD5">
              <w:rPr>
                <w:rFonts w:ascii="Times New Roman" w:hAnsi="Times New Roman" w:cs="Times New Roman"/>
                <w:sz w:val="24"/>
                <w:szCs w:val="24"/>
              </w:rPr>
              <w:t>Эталоны измерения — метр и сантиметр</w:t>
            </w:r>
          </w:p>
          <w:p w:rsidR="00911CA8" w:rsidRPr="007E7DD5" w:rsidRDefault="00911CA8" w:rsidP="0091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7E7DD5" w:rsidRPr="007E7DD5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навык порядкового счёта с о</w:t>
            </w:r>
            <w:r w:rsidR="007E7DD5">
              <w:rPr>
                <w:rFonts w:ascii="Times New Roman" w:hAnsi="Times New Roman" w:cs="Times New Roman"/>
                <w:sz w:val="24"/>
                <w:szCs w:val="24"/>
              </w:rPr>
              <w:t xml:space="preserve">снованием 5 (счёт пятёрками). </w:t>
            </w:r>
            <w:r w:rsidR="007E7DD5" w:rsidRPr="007E7DD5">
              <w:rPr>
                <w:rFonts w:ascii="Times New Roman" w:hAnsi="Times New Roman" w:cs="Times New Roman"/>
                <w:sz w:val="24"/>
                <w:szCs w:val="24"/>
              </w:rPr>
              <w:t xml:space="preserve"> Учить пользоваться числовым лучом при сложении и вычитании чисел. Учить находить состав числа из двух меньших чисел. </w:t>
            </w:r>
            <w:r w:rsidR="007E7DD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внимание. </w:t>
            </w:r>
            <w:r w:rsidR="007E7DD5" w:rsidRPr="007E7DD5">
              <w:rPr>
                <w:rFonts w:ascii="Times New Roman" w:hAnsi="Times New Roman" w:cs="Times New Roman"/>
                <w:sz w:val="24"/>
                <w:szCs w:val="24"/>
              </w:rPr>
              <w:t>Знакомить с эталонами измерения — метром и сантиметром. Учить измерять линейкой.</w:t>
            </w:r>
          </w:p>
          <w:p w:rsidR="00911CA8" w:rsidRDefault="00911CA8" w:rsidP="00911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4.Тема:</w:t>
            </w:r>
            <w:r w:rsidR="007E7DD5">
              <w:t xml:space="preserve"> </w:t>
            </w:r>
            <w:r w:rsidR="007E7DD5" w:rsidRPr="007E7DD5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911CA8" w:rsidRPr="00CC0E1A" w:rsidRDefault="00911CA8" w:rsidP="007E5B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7E7DD5">
              <w:t xml:space="preserve"> </w:t>
            </w:r>
            <w:r w:rsidR="007E7DD5" w:rsidRPr="007E7DD5">
              <w:rPr>
                <w:rFonts w:ascii="Times New Roman" w:hAnsi="Times New Roman" w:cs="Times New Roman"/>
                <w:sz w:val="24"/>
                <w:szCs w:val="24"/>
              </w:rPr>
              <w:t>Закреплять знание о то</w:t>
            </w:r>
            <w:r w:rsidR="007E5BEB">
              <w:rPr>
                <w:rFonts w:ascii="Times New Roman" w:hAnsi="Times New Roman" w:cs="Times New Roman"/>
                <w:sz w:val="24"/>
                <w:szCs w:val="24"/>
              </w:rPr>
              <w:t xml:space="preserve">м, что числа состоят из цифр. </w:t>
            </w:r>
            <w:r w:rsidR="007E7DD5" w:rsidRPr="007E7DD5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состав числа в пределах 10. Закреплять навык порядкового счёта с основанием 10 (счёт десятками). Знакомить с эталонами измерения площади — квадратным метром и квадратным сантимет</w:t>
            </w:r>
            <w:r w:rsidR="007E5BEB">
              <w:rPr>
                <w:rFonts w:ascii="Times New Roman" w:hAnsi="Times New Roman" w:cs="Times New Roman"/>
                <w:sz w:val="24"/>
                <w:szCs w:val="24"/>
              </w:rPr>
              <w:t xml:space="preserve">ром. </w:t>
            </w:r>
            <w:r w:rsidR="007E7DD5" w:rsidRPr="007E7DD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внимание, творческие способности. </w:t>
            </w:r>
          </w:p>
        </w:tc>
        <w:tc>
          <w:tcPr>
            <w:tcW w:w="5386" w:type="dxa"/>
          </w:tcPr>
          <w:p w:rsidR="00073FAE" w:rsidRDefault="00073FAE" w:rsidP="00073F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Тема: Ручной тру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  (работа с тканью) «Салфетка»</w:t>
            </w:r>
          </w:p>
          <w:p w:rsidR="00864773" w:rsidRDefault="00073FAE" w:rsidP="00073F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Закрепить представление о различных видах тканей, их </w:t>
            </w:r>
            <w:proofErr w:type="spellStart"/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свойствах.Учить</w:t>
            </w:r>
            <w:proofErr w:type="spellEnd"/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вдевать нитку в иголку, делать бахрому. Развивать творчество у детей. Воспитывать умение  детей трудиться  сообща.</w:t>
            </w:r>
          </w:p>
          <w:p w:rsidR="00073FAE" w:rsidRPr="00073FAE" w:rsidRDefault="00073FAE" w:rsidP="00073F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:Р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учной труд(из бумаги и карто</w:t>
            </w:r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на) </w:t>
            </w:r>
          </w:p>
          <w:p w:rsidR="00073FAE" w:rsidRDefault="00073FAE" w:rsidP="00073F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«Коврик»</w:t>
            </w:r>
          </w:p>
          <w:p w:rsidR="00073FAE" w:rsidRPr="00CC0E1A" w:rsidRDefault="00073FAE" w:rsidP="00073F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</w:t>
            </w:r>
            <w:proofErr w:type="spellEnd"/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создавать предметы из полосок бумаги, подбирать цвета и их оттенки при изготовлении коврика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Развивать творчество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детей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proofErr w:type="gramEnd"/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оспитывать</w:t>
            </w:r>
            <w:proofErr w:type="spellEnd"/>
            <w:r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умение  детей трудиться  сообща.</w:t>
            </w:r>
          </w:p>
        </w:tc>
        <w:tc>
          <w:tcPr>
            <w:tcW w:w="4820" w:type="dxa"/>
          </w:tcPr>
          <w:p w:rsidR="00864773" w:rsidRDefault="00095DA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3.Тема: </w:t>
            </w:r>
            <w:r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«Идёт волшебница зима»</w:t>
            </w:r>
          </w:p>
          <w:p w:rsidR="00095DAE" w:rsidRDefault="00095DA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Обобщить</w:t>
            </w:r>
            <w:proofErr w:type="spellEnd"/>
            <w:r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систематизировать представление детей о характерных признаках зимы, продолжать учить самостоятельно, находить их. Учить устанавливать связи между сезонными изменениями в природе. Познакомить детей с природными особенностями зимних месяцев.</w:t>
            </w:r>
          </w:p>
          <w:p w:rsidR="00095DAE" w:rsidRDefault="00095DA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4.Тема: </w:t>
            </w:r>
            <w:r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«Самые важные профессии зимой»</w:t>
            </w:r>
          </w:p>
          <w:p w:rsidR="00095DAE" w:rsidRPr="00CC0E1A" w:rsidRDefault="00095DAE" w:rsidP="00095D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Обобщать</w:t>
            </w:r>
            <w:proofErr w:type="spellEnd"/>
            <w:r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систематизировать представления детей о профессиях; вызывать интерес к разным профессиям, воспитывать уважение к людям – профессионалам, чувство гордости за людей труда.</w:t>
            </w:r>
          </w:p>
        </w:tc>
      </w:tr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387" w:type="dxa"/>
          </w:tcPr>
          <w:p w:rsidR="00864773" w:rsidRDefault="007E5BEB" w:rsidP="007E5B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1.Тема:</w:t>
            </w:r>
            <w:r>
              <w:t xml:space="preserve"> </w:t>
            </w:r>
            <w:r w:rsidRPr="007E5BEB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«время»</w:t>
            </w:r>
          </w:p>
          <w:p w:rsidR="007E5BEB" w:rsidRPr="00216B0F" w:rsidRDefault="007E5BEB" w:rsidP="007E5B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216B0F">
              <w:t xml:space="preserve"> </w:t>
            </w:r>
            <w:proofErr w:type="gramStart"/>
            <w:r w:rsidR="00216B0F" w:rsidRPr="00216B0F">
              <w:rPr>
                <w:rFonts w:ascii="Times New Roman" w:hAnsi="Times New Roman" w:cs="Times New Roman"/>
                <w:sz w:val="24"/>
                <w:szCs w:val="24"/>
              </w:rPr>
              <w:t>Учить на наглядной основе к 10 п</w:t>
            </w:r>
            <w:r w:rsidR="00216B0F">
              <w:rPr>
                <w:rFonts w:ascii="Times New Roman" w:hAnsi="Times New Roman" w:cs="Times New Roman"/>
                <w:sz w:val="24"/>
                <w:szCs w:val="24"/>
              </w:rPr>
              <w:t>рибавлять</w:t>
            </w:r>
            <w:proofErr w:type="gramEnd"/>
            <w:r w:rsidR="00216B0F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однозначное число.</w:t>
            </w:r>
            <w:r w:rsidR="00216B0F" w:rsidRPr="00216B0F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с понятием «время»</w:t>
            </w:r>
            <w:r w:rsidR="00216B0F">
              <w:rPr>
                <w:rFonts w:ascii="Times New Roman" w:hAnsi="Times New Roman" w:cs="Times New Roman"/>
                <w:sz w:val="24"/>
                <w:szCs w:val="24"/>
              </w:rPr>
              <w:t xml:space="preserve">, развивать чувство времени. </w:t>
            </w:r>
            <w:r w:rsidR="00216B0F" w:rsidRPr="00216B0F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="00216B0F">
              <w:rPr>
                <w:rFonts w:ascii="Times New Roman" w:hAnsi="Times New Roman" w:cs="Times New Roman"/>
                <w:sz w:val="24"/>
                <w:szCs w:val="24"/>
              </w:rPr>
              <w:t xml:space="preserve">вать внимание, моторику рук. </w:t>
            </w:r>
            <w:r w:rsidR="00216B0F" w:rsidRPr="00216B0F">
              <w:rPr>
                <w:rFonts w:ascii="Times New Roman" w:hAnsi="Times New Roman" w:cs="Times New Roman"/>
                <w:sz w:val="24"/>
                <w:szCs w:val="24"/>
              </w:rPr>
              <w:t>Учить находить состав числа из двух меньших чисел. Учить оформлять своё решение с помощью числовых карто</w:t>
            </w:r>
            <w:r w:rsidR="00216B0F">
              <w:rPr>
                <w:rFonts w:ascii="Times New Roman" w:hAnsi="Times New Roman" w:cs="Times New Roman"/>
                <w:sz w:val="24"/>
                <w:szCs w:val="24"/>
              </w:rPr>
              <w:t xml:space="preserve">чек. </w:t>
            </w:r>
            <w:r w:rsidR="00216B0F" w:rsidRPr="00216B0F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знание о том, что числа состоят из цифр.</w:t>
            </w:r>
          </w:p>
          <w:p w:rsidR="00216B0F" w:rsidRPr="00216B0F" w:rsidRDefault="007E5BEB" w:rsidP="0021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2.Тема:</w:t>
            </w:r>
            <w:r w:rsidR="00216B0F">
              <w:t xml:space="preserve"> </w:t>
            </w:r>
            <w:r w:rsidR="00216B0F" w:rsidRPr="00216B0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циферблатом часов. Часовая стрелка </w:t>
            </w:r>
          </w:p>
          <w:p w:rsidR="007E5BEB" w:rsidRPr="00CC0E1A" w:rsidRDefault="007E5BEB" w:rsidP="00216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216B0F">
              <w:t xml:space="preserve"> </w:t>
            </w:r>
            <w:r w:rsidR="00216B0F" w:rsidRPr="00216B0F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понятием «время», знакомить с циферблатом часов, часовой и минутной стрелками. </w:t>
            </w:r>
            <w:r w:rsidR="00216B0F">
              <w:rPr>
                <w:rFonts w:ascii="Times New Roman" w:hAnsi="Times New Roman" w:cs="Times New Roman"/>
                <w:sz w:val="24"/>
                <w:szCs w:val="24"/>
              </w:rPr>
              <w:t>Учить считать пятёрками до 60.</w:t>
            </w:r>
            <w:r w:rsidR="00216B0F" w:rsidRPr="00216B0F">
              <w:rPr>
                <w:rFonts w:ascii="Times New Roman" w:hAnsi="Times New Roman" w:cs="Times New Roman"/>
                <w:sz w:val="24"/>
                <w:szCs w:val="24"/>
              </w:rPr>
              <w:t xml:space="preserve"> Учить находить состав числа из двух меньших чисел. Учить оформлять своё решение </w:t>
            </w:r>
            <w:r w:rsidR="00216B0F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числовых карточек. </w:t>
            </w:r>
            <w:r w:rsidR="00216B0F" w:rsidRPr="00216B0F">
              <w:rPr>
                <w:rFonts w:ascii="Times New Roman" w:hAnsi="Times New Roman" w:cs="Times New Roman"/>
                <w:sz w:val="24"/>
                <w:szCs w:val="24"/>
              </w:rPr>
              <w:t>Закреплять знание о том, что числа состоят из цифр.</w:t>
            </w:r>
          </w:p>
        </w:tc>
        <w:tc>
          <w:tcPr>
            <w:tcW w:w="5386" w:type="dxa"/>
          </w:tcPr>
          <w:p w:rsidR="00073FAE" w:rsidRDefault="00864773" w:rsidP="0035031F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 </w:t>
            </w:r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Конструирование (из </w:t>
            </w:r>
            <w:r w:rsid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строительного материала) «По за</w:t>
            </w:r>
            <w:r w:rsidR="00073FAE" w:rsidRPr="00073F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мыслу»</w:t>
            </w:r>
          </w:p>
          <w:p w:rsidR="00864773" w:rsidRPr="00CC0E1A" w:rsidRDefault="00864773" w:rsidP="0035031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 совместно под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умать о том, что они будут стро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ить, распределять работу, подбирать материал. Продолжать учить дошкольников при анализе постро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ек доброжелательно и объ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ективно оценивать их качество.</w:t>
            </w:r>
          </w:p>
          <w:p w:rsidR="00073FAE" w:rsidRDefault="00864773" w:rsidP="00073F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Ручной труд (из бу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маги и картона) «Закладка»</w:t>
            </w:r>
          </w:p>
          <w:p w:rsidR="00864773" w:rsidRPr="00CC0E1A" w:rsidRDefault="00864773" w:rsidP="00073FA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Закрепить умение создавать предметы из полосок бумаги, подбирая цвета и оттенки при изготовлении закладки. Развивать творчество у детей. Воспитывать умение  детей трудиться  сообща.</w:t>
            </w:r>
          </w:p>
        </w:tc>
        <w:tc>
          <w:tcPr>
            <w:tcW w:w="4820" w:type="dxa"/>
          </w:tcPr>
          <w:p w:rsidR="00095DAE" w:rsidRPr="00095DAE" w:rsidRDefault="00864773" w:rsidP="0035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1.Тема:</w:t>
            </w:r>
            <w:r w:rsidR="00095DAE" w:rsidRPr="00095DAE">
              <w:rPr>
                <w:rFonts w:ascii="Times New Roman" w:hAnsi="Times New Roman" w:cs="Times New Roman"/>
                <w:sz w:val="24"/>
                <w:szCs w:val="24"/>
              </w:rPr>
              <w:t>«Я военным быть хочу, пусть меня научат».</w:t>
            </w:r>
          </w:p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095DAE"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знакомить детей с людьми разных профессий. Рассказать о профессии военного – защитника Отечества. Формировать представления о родах войск. Закреплять знания о деловых и личностных качествах, которыми должны обладать военные. Воспитывать уважение к воинам – защитникам России.</w:t>
            </w:r>
          </w:p>
          <w:p w:rsidR="00095DAE" w:rsidRDefault="00864773" w:rsidP="00095D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095DAE"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«Чтобы стать защитником Родины, надо быть другом природы».</w:t>
            </w:r>
          </w:p>
          <w:p w:rsidR="00864773" w:rsidRPr="00CC0E1A" w:rsidRDefault="00864773" w:rsidP="00095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095DAE" w:rsidRPr="00095D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Расширять, пополнять и уточнять знания детей о природе, раскрывающие взаимосвязь между объектами природы, а также определяющие отношения между природой и человеком на основе конкретных правил. Воспитывать любовь и бережное отношение к природе.</w:t>
            </w:r>
          </w:p>
        </w:tc>
      </w:tr>
      <w:tr w:rsidR="00095DAE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095DAE" w:rsidRPr="00CC0E1A" w:rsidRDefault="00095DAE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387" w:type="dxa"/>
          </w:tcPr>
          <w:p w:rsidR="00095DAE" w:rsidRPr="00BE5E0E" w:rsidRDefault="00216B0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3.Тема:</w:t>
            </w:r>
            <w:r w:rsidR="00BE5E0E">
              <w:t xml:space="preserve"> </w:t>
            </w:r>
            <w:r w:rsidR="00BE5E0E" w:rsidRPr="00BE5E0E">
              <w:rPr>
                <w:rFonts w:ascii="Times New Roman" w:hAnsi="Times New Roman" w:cs="Times New Roman"/>
                <w:sz w:val="24"/>
                <w:szCs w:val="24"/>
              </w:rPr>
              <w:t>Знакомство с циферблатом часов. Минутная стрелка</w:t>
            </w:r>
          </w:p>
          <w:p w:rsidR="00216B0F" w:rsidRPr="00BE5E0E" w:rsidRDefault="00216B0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BE5E0E" w:rsidRPr="00BE5E0E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с понятием «время», продолжать зн</w:t>
            </w:r>
            <w:r w:rsidR="00BE5E0E">
              <w:rPr>
                <w:rFonts w:ascii="Times New Roman" w:hAnsi="Times New Roman" w:cs="Times New Roman"/>
                <w:sz w:val="24"/>
                <w:szCs w:val="24"/>
              </w:rPr>
              <w:t xml:space="preserve">акомить с циферблатом часов. Учить считать пятёрками до 60. </w:t>
            </w:r>
            <w:r w:rsidR="00BE5E0E" w:rsidRPr="00BE5E0E">
              <w:rPr>
                <w:rFonts w:ascii="Times New Roman" w:hAnsi="Times New Roman" w:cs="Times New Roman"/>
                <w:sz w:val="24"/>
                <w:szCs w:val="24"/>
              </w:rPr>
              <w:t xml:space="preserve"> Учить находить состав числа из двух меньших чисел. Учить оформлять своё решение</w:t>
            </w:r>
            <w:r w:rsidR="00BE5E0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числовых карточек. </w:t>
            </w:r>
            <w:r w:rsidR="00BE5E0E" w:rsidRPr="00BE5E0E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знание о том, что числа состоят из цифр.</w:t>
            </w:r>
          </w:p>
          <w:p w:rsidR="00216B0F" w:rsidRPr="00BE5E0E" w:rsidRDefault="00216B0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4.Тема:</w:t>
            </w:r>
            <w:r w:rsidR="00BE5E0E">
              <w:t xml:space="preserve"> </w:t>
            </w:r>
            <w:r w:rsidR="00BE5E0E" w:rsidRPr="00BE5E0E">
              <w:rPr>
                <w:rFonts w:ascii="Times New Roman" w:hAnsi="Times New Roman" w:cs="Times New Roman"/>
                <w:sz w:val="24"/>
                <w:szCs w:val="24"/>
              </w:rPr>
              <w:t>Знакомство с циферблатом часов. Определение времени по часам</w:t>
            </w:r>
          </w:p>
          <w:p w:rsidR="00216B0F" w:rsidRPr="00CC0E1A" w:rsidRDefault="00216B0F" w:rsidP="00EC7B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EC7BC2">
              <w:t xml:space="preserve"> </w:t>
            </w:r>
            <w:r w:rsidR="00EC7BC2" w:rsidRPr="00EC7BC2">
              <w:rPr>
                <w:rFonts w:ascii="Times New Roman" w:hAnsi="Times New Roman" w:cs="Times New Roman"/>
                <w:sz w:val="24"/>
                <w:szCs w:val="24"/>
              </w:rPr>
              <w:t>Продолжать учи</w:t>
            </w:r>
            <w:r w:rsidR="00EC7BC2">
              <w:rPr>
                <w:rFonts w:ascii="Times New Roman" w:hAnsi="Times New Roman" w:cs="Times New Roman"/>
                <w:sz w:val="24"/>
                <w:szCs w:val="24"/>
              </w:rPr>
              <w:t xml:space="preserve">ть определять время по часам. </w:t>
            </w:r>
            <w:r w:rsidR="00EC7BC2" w:rsidRPr="00EC7BC2">
              <w:rPr>
                <w:rFonts w:ascii="Times New Roman" w:hAnsi="Times New Roman" w:cs="Times New Roman"/>
                <w:sz w:val="24"/>
                <w:szCs w:val="24"/>
              </w:rPr>
              <w:t xml:space="preserve"> Закр</w:t>
            </w:r>
            <w:r w:rsidR="00EC7BC2">
              <w:rPr>
                <w:rFonts w:ascii="Times New Roman" w:hAnsi="Times New Roman" w:cs="Times New Roman"/>
                <w:sz w:val="24"/>
                <w:szCs w:val="24"/>
              </w:rPr>
              <w:t xml:space="preserve">еплять знания о днях недели. </w:t>
            </w:r>
            <w:r w:rsidR="00EC7BC2" w:rsidRPr="00EC7BC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нестандартное мышление при </w:t>
            </w:r>
            <w:r w:rsidR="00EC7BC2">
              <w:rPr>
                <w:rFonts w:ascii="Times New Roman" w:hAnsi="Times New Roman" w:cs="Times New Roman"/>
                <w:sz w:val="24"/>
                <w:szCs w:val="24"/>
              </w:rPr>
              <w:t xml:space="preserve">решении числовых головоломок. </w:t>
            </w:r>
            <w:r w:rsidR="00EC7BC2" w:rsidRPr="00EC7BC2">
              <w:rPr>
                <w:rFonts w:ascii="Times New Roman" w:hAnsi="Times New Roman" w:cs="Times New Roman"/>
                <w:sz w:val="24"/>
                <w:szCs w:val="24"/>
              </w:rPr>
              <w:t xml:space="preserve"> Учить находить состав числа из двух меньших чисел. Закреплять знание о том, что числа состоят из цифр.</w:t>
            </w:r>
            <w:r w:rsidR="00EC7BC2">
              <w:t xml:space="preserve"> </w:t>
            </w:r>
          </w:p>
        </w:tc>
        <w:tc>
          <w:tcPr>
            <w:tcW w:w="5386" w:type="dxa"/>
          </w:tcPr>
          <w:p w:rsidR="00095DAE" w:rsidRDefault="00EF05FB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:Р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учной труд (работа с тканью) «Пришивание пуговиц и петелек к по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ясу»</w:t>
            </w:r>
          </w:p>
          <w:p w:rsidR="00EF05FB" w:rsidRDefault="00EF05FB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</w:t>
            </w:r>
            <w:proofErr w:type="spellEnd"/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пришивать пуговицы. Закрепить умение вдевать нитку в иголку, делать узелок. Закрепить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правила работы с иголкой. Разви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вать художественный вкус. Во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спитывать умение  детей трудить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ся  сообща.</w:t>
            </w:r>
          </w:p>
          <w:p w:rsidR="00EF05FB" w:rsidRDefault="00EF05FB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4.Тема: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Ручной труд (из природного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мате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риала) «Кулон из бересты"</w:t>
            </w:r>
          </w:p>
          <w:p w:rsidR="00EF05FB" w:rsidRPr="00CC0E1A" w:rsidRDefault="00EF05FB" w:rsidP="00EF05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</w:t>
            </w:r>
            <w:proofErr w:type="spellEnd"/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изготавливать кулон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из бересты и бусы из различного 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природного материала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095DAE" w:rsidRDefault="00095DA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3.Тема: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здоровом теле здоровый дух»</w:t>
            </w:r>
          </w:p>
          <w:p w:rsidR="00095DAE" w:rsidRDefault="00095DA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</w:t>
            </w:r>
            <w:proofErr w:type="spellEnd"/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представления детей о Российской армии, о важности физической подготовки в воинской службе; способствовать развитию познавательного интереса к Защитникам Отечества.</w:t>
            </w:r>
          </w:p>
          <w:p w:rsidR="00095DAE" w:rsidRDefault="00095DA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4.Тема: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«Бабушкин сундук»</w:t>
            </w:r>
          </w:p>
          <w:p w:rsidR="00095DAE" w:rsidRPr="00CC0E1A" w:rsidRDefault="00095DA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</w:t>
            </w:r>
            <w:proofErr w:type="spellEnd"/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 детей желание рассказывать о памятных вещах, которые хранит бабушка. Обсудить из какого материала они сделаны.</w:t>
            </w:r>
          </w:p>
        </w:tc>
      </w:tr>
      <w:tr w:rsidR="00864773" w:rsidRPr="007A47B6" w:rsidTr="00864773">
        <w:trPr>
          <w:cantSplit/>
          <w:trHeight w:val="4380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387" w:type="dxa"/>
          </w:tcPr>
          <w:p w:rsidR="00864773" w:rsidRDefault="00EC7BC2" w:rsidP="00EC7B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1.Тема:</w:t>
            </w:r>
            <w:r>
              <w:t xml:space="preserve"> </w:t>
            </w:r>
            <w:r w:rsidRPr="00EC7BC2">
              <w:rPr>
                <w:rFonts w:ascii="Times New Roman" w:hAnsi="Times New Roman" w:cs="Times New Roman"/>
                <w:sz w:val="24"/>
                <w:szCs w:val="24"/>
              </w:rPr>
              <w:t>Числовые головоломки</w:t>
            </w:r>
          </w:p>
          <w:p w:rsidR="00EC7BC2" w:rsidRPr="008B69C9" w:rsidRDefault="00EC7BC2" w:rsidP="00EC7B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8B69C9">
              <w:t xml:space="preserve">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8B69C9">
              <w:rPr>
                <w:rFonts w:ascii="Times New Roman" w:hAnsi="Times New Roman" w:cs="Times New Roman"/>
                <w:sz w:val="24"/>
                <w:szCs w:val="24"/>
              </w:rPr>
              <w:t xml:space="preserve">ершенствовать счётные навыки.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</w:t>
            </w:r>
            <w:r w:rsidR="008B69C9">
              <w:rPr>
                <w:rFonts w:ascii="Times New Roman" w:hAnsi="Times New Roman" w:cs="Times New Roman"/>
                <w:sz w:val="24"/>
                <w:szCs w:val="24"/>
              </w:rPr>
              <w:t xml:space="preserve">ь определять время по часам.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r w:rsidR="008B69C9">
              <w:rPr>
                <w:rFonts w:ascii="Times New Roman" w:hAnsi="Times New Roman" w:cs="Times New Roman"/>
                <w:sz w:val="24"/>
                <w:szCs w:val="24"/>
              </w:rPr>
              <w:t xml:space="preserve">еплять знания о днях недели.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>Развивать нестандартное мышление при</w:t>
            </w:r>
            <w:r w:rsidR="008B69C9">
              <w:rPr>
                <w:rFonts w:ascii="Times New Roman" w:hAnsi="Times New Roman" w:cs="Times New Roman"/>
                <w:sz w:val="24"/>
                <w:szCs w:val="24"/>
              </w:rPr>
              <w:t xml:space="preserve"> решении числовых головоломок.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порядковый счёт в пределах 100.</w:t>
            </w:r>
          </w:p>
          <w:p w:rsidR="00EC7BC2" w:rsidRDefault="00EC7BC2" w:rsidP="00EC7B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2.Тема:</w:t>
            </w:r>
            <w:r w:rsidR="008B69C9">
              <w:t xml:space="preserve">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>Числовые лабиринты</w:t>
            </w:r>
          </w:p>
          <w:p w:rsidR="00EC7BC2" w:rsidRPr="00CC0E1A" w:rsidRDefault="00EC7BC2" w:rsidP="008B69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8B69C9">
              <w:t xml:space="preserve">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>Сове</w:t>
            </w:r>
            <w:r w:rsidR="008B69C9">
              <w:rPr>
                <w:rFonts w:ascii="Times New Roman" w:hAnsi="Times New Roman" w:cs="Times New Roman"/>
                <w:sz w:val="24"/>
                <w:szCs w:val="24"/>
              </w:rPr>
              <w:t xml:space="preserve">ршенствовать счётные навыки.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>Продолжать уч</w:t>
            </w:r>
            <w:r w:rsidR="008B69C9">
              <w:rPr>
                <w:rFonts w:ascii="Times New Roman" w:hAnsi="Times New Roman" w:cs="Times New Roman"/>
                <w:sz w:val="24"/>
                <w:szCs w:val="24"/>
              </w:rPr>
              <w:t xml:space="preserve">ить определять время по часам.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 xml:space="preserve"> Зак</w:t>
            </w:r>
            <w:r w:rsidR="008B69C9">
              <w:rPr>
                <w:rFonts w:ascii="Times New Roman" w:hAnsi="Times New Roman" w:cs="Times New Roman"/>
                <w:sz w:val="24"/>
                <w:szCs w:val="24"/>
              </w:rPr>
              <w:t xml:space="preserve">реплять знания о днях недели.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нестандартное мышление при</w:t>
            </w:r>
            <w:r w:rsidR="008B69C9">
              <w:rPr>
                <w:rFonts w:ascii="Times New Roman" w:hAnsi="Times New Roman" w:cs="Times New Roman"/>
                <w:sz w:val="24"/>
                <w:szCs w:val="24"/>
              </w:rPr>
              <w:t xml:space="preserve"> решении числовых головоломок. </w:t>
            </w:r>
            <w:r w:rsidR="008B69C9" w:rsidRPr="008B69C9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порядковый счёт в пределах 100.</w:t>
            </w:r>
          </w:p>
        </w:tc>
        <w:tc>
          <w:tcPr>
            <w:tcW w:w="5386" w:type="dxa"/>
          </w:tcPr>
          <w:p w:rsidR="00864773" w:rsidRPr="00CC0E1A" w:rsidRDefault="00864773" w:rsidP="00EF05FB">
            <w:pPr>
              <w:tabs>
                <w:tab w:val="left" w:pos="340"/>
              </w:tabs>
              <w:ind w:firstLine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Ручной труд (из использованных материалов) «Транс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порт»</w:t>
            </w:r>
          </w:p>
          <w:p w:rsidR="00EF05FB" w:rsidRDefault="00864773" w:rsidP="00EF05FB">
            <w:pPr>
              <w:tabs>
                <w:tab w:val="left" w:pos="340"/>
              </w:tabs>
              <w:ind w:firstLine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делать разнооб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разный транспорт из мелких коро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бочек с двигающимися колесами</w:t>
            </w:r>
          </w:p>
          <w:p w:rsidR="00EF05FB" w:rsidRDefault="00864773" w:rsidP="00EF05FB">
            <w:pPr>
              <w:tabs>
                <w:tab w:val="left" w:pos="340"/>
              </w:tabs>
              <w:ind w:firstLine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чной труд (работа с тканью) «Вы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шивание салфетки»</w:t>
            </w:r>
          </w:p>
          <w:p w:rsidR="00864773" w:rsidRPr="00EF05FB" w:rsidRDefault="00864773" w:rsidP="00EF05FB">
            <w:pPr>
              <w:tabs>
                <w:tab w:val="left" w:pos="340"/>
              </w:tabs>
              <w:ind w:firstLine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кроить несложные  изделия делать сшивать их швом «вперёд иголку». Подготавливать салфетки для работы, учить делать бахрому на салфетках, развивать художественный вкус. Воспитывать умение  детей трудиться  сообща.</w:t>
            </w:r>
          </w:p>
        </w:tc>
        <w:tc>
          <w:tcPr>
            <w:tcW w:w="4820" w:type="dxa"/>
          </w:tcPr>
          <w:p w:rsidR="00864773" w:rsidRPr="00CC0E1A" w:rsidRDefault="00864773" w:rsidP="00350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1.Тема: 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 8 Марта маму ведём в ателье».</w:t>
            </w:r>
          </w:p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</w:t>
            </w:r>
            <w:proofErr w:type="gramStart"/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6427DB" w:rsidRPr="006427D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6427DB" w:rsidRPr="006427DB">
              <w:rPr>
                <w:rFonts w:ascii="Times New Roman" w:hAnsi="Times New Roman" w:cs="Times New Roman"/>
                <w:sz w:val="24"/>
                <w:szCs w:val="24"/>
              </w:rPr>
              <w:t>ормировать</w:t>
            </w:r>
            <w:proofErr w:type="spellEnd"/>
            <w:r w:rsidR="006427DB" w:rsidRPr="006427DB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об одежде: назначение, процесс создания, учить называть предметы одежды, выделять детали, закреплять представления об их цвете, развивать эмоциональный отклик на красивое, доброжелательное отношение к маме.</w:t>
            </w:r>
          </w:p>
          <w:p w:rsidR="006427DB" w:rsidRDefault="00864773" w:rsidP="00642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«Подарок любимому человеку к 8 Марта»</w:t>
            </w:r>
          </w:p>
          <w:p w:rsidR="00864773" w:rsidRPr="00CC0E1A" w:rsidRDefault="00864773" w:rsidP="00EC7B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Побуждать детей осмысливать свое отношение к близким людям. Учить выражать это отношение готовностью сделать приятное – изготовить подарок своими руками и преподнести его в праздничный день. </w:t>
            </w:r>
          </w:p>
        </w:tc>
      </w:tr>
      <w:tr w:rsidR="006427DB" w:rsidRPr="007A47B6" w:rsidTr="006427DB">
        <w:trPr>
          <w:cantSplit/>
          <w:trHeight w:val="3818"/>
        </w:trPr>
        <w:tc>
          <w:tcPr>
            <w:tcW w:w="709" w:type="dxa"/>
            <w:textDirection w:val="btLr"/>
          </w:tcPr>
          <w:p w:rsidR="006427DB" w:rsidRPr="00CC0E1A" w:rsidRDefault="006427DB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5387" w:type="dxa"/>
          </w:tcPr>
          <w:p w:rsidR="006427DB" w:rsidRDefault="008B69C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3.Тема:</w:t>
            </w:r>
            <w:r w:rsidR="00416CC9">
              <w:t xml:space="preserve"> 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8B69C9" w:rsidRPr="00416CC9" w:rsidRDefault="008B69C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416CC9">
              <w:t xml:space="preserve"> 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>Сове</w:t>
            </w:r>
            <w:r w:rsidR="00416CC9">
              <w:rPr>
                <w:rFonts w:ascii="Times New Roman" w:hAnsi="Times New Roman" w:cs="Times New Roman"/>
                <w:sz w:val="24"/>
                <w:szCs w:val="24"/>
              </w:rPr>
              <w:t xml:space="preserve">ршенствовать счётные навыки. 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>Продолжать учи</w:t>
            </w:r>
            <w:r w:rsidR="00416CC9">
              <w:rPr>
                <w:rFonts w:ascii="Times New Roman" w:hAnsi="Times New Roman" w:cs="Times New Roman"/>
                <w:sz w:val="24"/>
                <w:szCs w:val="24"/>
              </w:rPr>
              <w:t xml:space="preserve">ть определять время по часам. 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 xml:space="preserve"> Зак</w:t>
            </w:r>
            <w:r w:rsidR="00416CC9">
              <w:rPr>
                <w:rFonts w:ascii="Times New Roman" w:hAnsi="Times New Roman" w:cs="Times New Roman"/>
                <w:sz w:val="24"/>
                <w:szCs w:val="24"/>
              </w:rPr>
              <w:t xml:space="preserve">реплять знания о днях недели. 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нестандартное мышление при </w:t>
            </w:r>
            <w:r w:rsidR="00416CC9">
              <w:rPr>
                <w:rFonts w:ascii="Times New Roman" w:hAnsi="Times New Roman" w:cs="Times New Roman"/>
                <w:sz w:val="24"/>
                <w:szCs w:val="24"/>
              </w:rPr>
              <w:t xml:space="preserve">решении числовых головоломок. 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порядковый счёт в пределах 100.</w:t>
            </w:r>
          </w:p>
          <w:p w:rsidR="008B69C9" w:rsidRDefault="008B69C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4.Тема: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 xml:space="preserve"> Точки</w:t>
            </w:r>
          </w:p>
          <w:p w:rsidR="008B69C9" w:rsidRPr="00CC0E1A" w:rsidRDefault="008B69C9" w:rsidP="002643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416CC9">
              <w:t xml:space="preserve"> 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>Знакомить с геометрическими понятиям</w:t>
            </w:r>
            <w:r w:rsidR="002643C2">
              <w:rPr>
                <w:rFonts w:ascii="Times New Roman" w:hAnsi="Times New Roman" w:cs="Times New Roman"/>
                <w:sz w:val="24"/>
                <w:szCs w:val="24"/>
              </w:rPr>
              <w:t xml:space="preserve">и «точка», «отрезок», «луч». 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>Знакомить с названиями точек, являющихся элементами фигур: вершина, центр круга, начал</w:t>
            </w:r>
            <w:r w:rsidR="002643C2">
              <w:rPr>
                <w:rFonts w:ascii="Times New Roman" w:hAnsi="Times New Roman" w:cs="Times New Roman"/>
                <w:sz w:val="24"/>
                <w:szCs w:val="24"/>
              </w:rPr>
              <w:t xml:space="preserve">о луча. </w:t>
            </w:r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геометрических фигур: круг, овал, квадрат, прямоугольник, треугольник</w:t>
            </w:r>
            <w:proofErr w:type="gramStart"/>
            <w:r w:rsidR="002643C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416CC9" w:rsidRPr="00416CC9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геометрическое воображение: учить из частей составлять целые фигуры.</w:t>
            </w:r>
          </w:p>
        </w:tc>
        <w:tc>
          <w:tcPr>
            <w:tcW w:w="5386" w:type="dxa"/>
          </w:tcPr>
          <w:p w:rsidR="006427DB" w:rsidRDefault="00EF05FB" w:rsidP="00EF05FB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</w:t>
            </w:r>
            <w:proofErr w:type="gramEnd"/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ной труд (из использованных материалов) «Игруш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ки из катушек»</w:t>
            </w:r>
          </w:p>
          <w:p w:rsidR="00EF05FB" w:rsidRDefault="00EF05FB" w:rsidP="00EF05FB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Научить</w:t>
            </w:r>
            <w:proofErr w:type="spellEnd"/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детей делать игрушк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 из катушек, шпулек или картон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ных цилиндров.</w:t>
            </w:r>
          </w:p>
          <w:p w:rsidR="00EF05FB" w:rsidRDefault="00EF05FB" w:rsidP="00EF05FB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4.Тема:Ручной труд (из бу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маги и картона) «Дорожные знаки»</w:t>
            </w:r>
          </w:p>
          <w:p w:rsidR="00EF05FB" w:rsidRPr="00CC0E1A" w:rsidRDefault="00EF05FB" w:rsidP="00EF05FB">
            <w:pPr>
              <w:tabs>
                <w:tab w:val="left" w:pos="340"/>
              </w:tabs>
              <w:ind w:firstLine="34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</w:t>
            </w:r>
            <w:proofErr w:type="spellEnd"/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делать бумажные тру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бочки путем накручивания бумаги 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на карандаш в 2-3 оборота.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Закрепить правила дорожного дви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жения.</w:t>
            </w:r>
          </w:p>
        </w:tc>
        <w:tc>
          <w:tcPr>
            <w:tcW w:w="4820" w:type="dxa"/>
          </w:tcPr>
          <w:p w:rsidR="006427DB" w:rsidRDefault="006427DB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3.Тема:</w:t>
            </w:r>
            <w:r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«Знакомство с жизнью народов Севера»</w:t>
            </w:r>
          </w:p>
          <w:p w:rsidR="006427DB" w:rsidRDefault="006427DB" w:rsidP="006427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</w:t>
            </w:r>
            <w:proofErr w:type="spellEnd"/>
            <w:r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о своей стране – России. </w:t>
            </w:r>
            <w:r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Дать знания о своеобразии жизни народов Севера: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природа, жилища, одежда, труд. </w:t>
            </w:r>
            <w:r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чувство уважения к жизни, традициям и обычаям других народов.</w:t>
            </w:r>
          </w:p>
          <w:p w:rsidR="006427DB" w:rsidRDefault="006427DB" w:rsidP="006427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4.Тема:</w:t>
            </w:r>
            <w:r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«Традиции моей семьи»</w:t>
            </w:r>
          </w:p>
          <w:p w:rsidR="006427DB" w:rsidRPr="00CC0E1A" w:rsidRDefault="006427DB" w:rsidP="006427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Воспитание</w:t>
            </w:r>
            <w:proofErr w:type="spellEnd"/>
            <w:r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любви и уважения к близким людям: маме, папе, д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едушке, бабушке, сестре, брату. </w:t>
            </w:r>
            <w:r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Обучение умению отображать на рисунке свои впечатления.</w:t>
            </w:r>
          </w:p>
        </w:tc>
      </w:tr>
      <w:tr w:rsidR="00864773" w:rsidRPr="007A47B6" w:rsidTr="00864773">
        <w:trPr>
          <w:cantSplit/>
          <w:trHeight w:val="4251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387" w:type="dxa"/>
          </w:tcPr>
          <w:p w:rsidR="00864773" w:rsidRPr="00184C24" w:rsidRDefault="002643C2" w:rsidP="002643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1.Тема:</w:t>
            </w:r>
            <w:r w:rsidR="00184C24">
              <w:t xml:space="preserve"> </w:t>
            </w:r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>Отрезки</w:t>
            </w:r>
          </w:p>
          <w:p w:rsidR="002643C2" w:rsidRDefault="002643C2" w:rsidP="002643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184C24">
              <w:t xml:space="preserve"> </w:t>
            </w:r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геометрических фигур: круг, овал, квадрат, прям</w:t>
            </w:r>
            <w:r w:rsidR="00184C24">
              <w:rPr>
                <w:rFonts w:ascii="Times New Roman" w:hAnsi="Times New Roman" w:cs="Times New Roman"/>
                <w:sz w:val="24"/>
                <w:szCs w:val="24"/>
              </w:rPr>
              <w:t xml:space="preserve">оугольник, треугольник, луч.  </w:t>
            </w:r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>Знакомить с геоме</w:t>
            </w:r>
            <w:r w:rsidR="00184C24">
              <w:rPr>
                <w:rFonts w:ascii="Times New Roman" w:hAnsi="Times New Roman" w:cs="Times New Roman"/>
                <w:sz w:val="24"/>
                <w:szCs w:val="24"/>
              </w:rPr>
              <w:t xml:space="preserve">трической фигурой «отрезок».  </w:t>
            </w:r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>Знакомить с математическими инструментами: линейкой, угольником и циркулем, — необходимыми для построе</w:t>
            </w:r>
            <w:r w:rsidR="00184C24">
              <w:rPr>
                <w:rFonts w:ascii="Times New Roman" w:hAnsi="Times New Roman" w:cs="Times New Roman"/>
                <w:sz w:val="24"/>
                <w:szCs w:val="24"/>
              </w:rPr>
              <w:t xml:space="preserve">ния фигур в геометрии.  </w:t>
            </w:r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геометрическое воображение: </w:t>
            </w:r>
            <w:proofErr w:type="gramStart"/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>учить из частей составлять</w:t>
            </w:r>
            <w:proofErr w:type="gramEnd"/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фигуры.</w:t>
            </w:r>
          </w:p>
          <w:p w:rsidR="002643C2" w:rsidRPr="00184C24" w:rsidRDefault="002643C2" w:rsidP="002643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2.Тема:</w:t>
            </w:r>
            <w:r w:rsidR="00184C24">
              <w:t xml:space="preserve"> </w:t>
            </w:r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>Четырёхугольники</w:t>
            </w:r>
          </w:p>
          <w:p w:rsidR="002643C2" w:rsidRPr="00CC0E1A" w:rsidRDefault="002643C2" w:rsidP="00184C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184C24">
              <w:t xml:space="preserve"> </w:t>
            </w:r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четырёхугольниками: квадратом, ромбом, прямоугольником, </w:t>
            </w:r>
            <w:r w:rsidR="00184C24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параллелограммом, трапецией. </w:t>
            </w:r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>Исследовать связь между квадратом и ромбом, прямоуг</w:t>
            </w:r>
            <w:r w:rsidR="00184C24">
              <w:rPr>
                <w:rFonts w:ascii="Times New Roman" w:hAnsi="Times New Roman" w:cs="Times New Roman"/>
                <w:sz w:val="24"/>
                <w:szCs w:val="24"/>
              </w:rPr>
              <w:t xml:space="preserve">ольником и параллелограммом. </w:t>
            </w:r>
            <w:r w:rsidR="00184C24" w:rsidRPr="00184C24">
              <w:rPr>
                <w:rFonts w:ascii="Times New Roman" w:hAnsi="Times New Roman" w:cs="Times New Roman"/>
                <w:sz w:val="24"/>
                <w:szCs w:val="24"/>
              </w:rPr>
              <w:t>Развивать моторику рук.</w:t>
            </w:r>
          </w:p>
        </w:tc>
        <w:tc>
          <w:tcPr>
            <w:tcW w:w="5386" w:type="dxa"/>
          </w:tcPr>
          <w:p w:rsidR="00EF05FB" w:rsidRDefault="00864773" w:rsidP="00EF05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1.Тема</w:t>
            </w:r>
            <w:proofErr w:type="gramStart"/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:Р</w:t>
            </w:r>
            <w:proofErr w:type="gramEnd"/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учной труд (рабо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та с тканью) </w:t>
            </w:r>
          </w:p>
          <w:p w:rsidR="00EF05FB" w:rsidRDefault="00EF05FB" w:rsidP="00EF05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«Чу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десный мешочек»</w:t>
            </w:r>
          </w:p>
          <w:p w:rsidR="00864773" w:rsidRPr="00CC0E1A" w:rsidRDefault="00864773" w:rsidP="00EF05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кроить несложные изделия, сшивать их, украшать изделия аппликацией</w:t>
            </w:r>
          </w:p>
          <w:p w:rsidR="00EF05FB" w:rsidRDefault="00864773" w:rsidP="00EF05FB">
            <w:pPr>
              <w:shd w:val="clear" w:color="auto" w:fill="FFFFFF"/>
              <w:rPr>
                <w:rFonts w:ascii="Times New Roman" w:hAnsi="Times New Roman" w:cs="Times New Roman"/>
                <w:b/>
                <w:i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2.Тема: 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Ручной т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руд (из природного матери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ала) «Сюжетная композиция»</w:t>
            </w:r>
          </w:p>
          <w:p w:rsidR="00864773" w:rsidRDefault="00864773" w:rsidP="00EF05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 продумывать свою р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аботу в соответствии с общим за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мыслом. Обращать внимание детей на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то, что все животные и человеч</w:t>
            </w:r>
            <w:r w:rsidR="00EF05FB"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ки должны соответствовать друг другу по размерам</w:t>
            </w:r>
            <w:r w:rsid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EF05FB" w:rsidRDefault="00EF05FB" w:rsidP="00EF05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:Р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учной труд (из ис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ользованных </w:t>
            </w:r>
          </w:p>
          <w:p w:rsidR="00EF05FB" w:rsidRDefault="00EF05FB" w:rsidP="00EF05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материалов) «По за</w:t>
            </w:r>
            <w:r w:rsidRPr="00EF05F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мыслу»</w:t>
            </w:r>
          </w:p>
          <w:p w:rsidR="00EF05FB" w:rsidRPr="00CC0E1A" w:rsidRDefault="00EF05FB" w:rsidP="00EF05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="00F5022D"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</w:t>
            </w:r>
            <w:proofErr w:type="spellEnd"/>
            <w:r w:rsidR="00F5022D"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детей  продумывать свою работу в соответст</w:t>
            </w:r>
            <w:r w:rsid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вии с общим за</w:t>
            </w:r>
            <w:r w:rsidR="00F5022D"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мыслом, давать возможность совето</w:t>
            </w:r>
            <w:r w:rsid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ваться, оказывать друг другу по</w:t>
            </w:r>
            <w:r w:rsidR="00F5022D"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мощь, делиться опытом</w:t>
            </w:r>
            <w:r w:rsid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6427DB" w:rsidRDefault="00864773" w:rsidP="00350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1.Тема:</w:t>
            </w:r>
            <w:r w:rsidR="006427DB" w:rsidRPr="006427DB">
              <w:rPr>
                <w:rFonts w:ascii="Times New Roman" w:hAnsi="Times New Roman" w:cs="Times New Roman"/>
                <w:sz w:val="24"/>
                <w:szCs w:val="24"/>
              </w:rPr>
              <w:t>«Экскурсия в весенний лес».</w:t>
            </w:r>
          </w:p>
          <w:p w:rsidR="00864773" w:rsidRPr="00CC0E1A" w:rsidRDefault="00864773" w:rsidP="006427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знания детей о весенних изменениях в природе. Установить связь между изменениями в неживой природе и жи</w:t>
            </w:r>
            <w:r w:rsid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знью растений и животных. 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желание радоваться, любоваться красотой весенней природы и бережно к ней относиться.</w:t>
            </w:r>
          </w:p>
          <w:p w:rsidR="006427DB" w:rsidRDefault="00864773" w:rsidP="00642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«Весной к дедушке на ферму».</w:t>
            </w:r>
          </w:p>
          <w:p w:rsidR="00864773" w:rsidRPr="00CC0E1A" w:rsidRDefault="00864773" w:rsidP="00642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6427DB" w:rsidRPr="006427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 новой профессией – фермер. Дать представление о трудовых действиях весной и результатах труда фермера. Подвести к пониманию целостного облика человека-труженика в фермерском хозяйстве: тяжелый труд, любовь ко всему живому, забота о людях. Воспитывать чувство признательности и уважения к работникам сельского хозяйства.</w:t>
            </w:r>
          </w:p>
        </w:tc>
      </w:tr>
      <w:tr w:rsidR="00864773" w:rsidRPr="007A47B6" w:rsidTr="00864773">
        <w:trPr>
          <w:cantSplit/>
          <w:trHeight w:val="1828"/>
        </w:trPr>
        <w:tc>
          <w:tcPr>
            <w:tcW w:w="709" w:type="dxa"/>
            <w:textDirection w:val="btLr"/>
          </w:tcPr>
          <w:p w:rsidR="00864773" w:rsidRPr="00CC0E1A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5387" w:type="dxa"/>
          </w:tcPr>
          <w:p w:rsidR="00864773" w:rsidRPr="00945F75" w:rsidRDefault="00184C24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3.Тема:</w:t>
            </w:r>
            <w:r w:rsidR="00945F75">
              <w:t xml:space="preserve"> </w:t>
            </w:r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>Многоугольники. Ломаная</w:t>
            </w:r>
          </w:p>
          <w:p w:rsidR="00184C24" w:rsidRPr="00945F75" w:rsidRDefault="00184C24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945F75">
              <w:t xml:space="preserve"> </w:t>
            </w:r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фигурами: пятиугольником, шестиугольником и </w:t>
            </w:r>
            <w:proofErr w:type="gramStart"/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45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пространственное воображение: </w:t>
            </w:r>
            <w:proofErr w:type="gramStart"/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>учить из частей составлять</w:t>
            </w:r>
            <w:proofErr w:type="gramEnd"/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 xml:space="preserve"> целые геометрические фигуры.</w:t>
            </w:r>
          </w:p>
          <w:p w:rsidR="00184C24" w:rsidRPr="00945F75" w:rsidRDefault="00184C24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F75">
              <w:rPr>
                <w:rFonts w:ascii="Times New Roman" w:eastAsia="Calibri" w:hAnsi="Times New Roman" w:cs="Times New Roman"/>
                <w:sz w:val="24"/>
                <w:szCs w:val="24"/>
              </w:rPr>
              <w:t>4.Тема:</w:t>
            </w:r>
            <w:r w:rsidR="00945F75">
              <w:t xml:space="preserve"> </w:t>
            </w:r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  <w:p w:rsidR="00184C24" w:rsidRPr="00CC0E1A" w:rsidRDefault="00184C24" w:rsidP="00945F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945F75">
              <w:t xml:space="preserve"> </w:t>
            </w:r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>Развивать пространстве</w:t>
            </w:r>
            <w:r w:rsidR="00945F75">
              <w:rPr>
                <w:rFonts w:ascii="Times New Roman" w:hAnsi="Times New Roman" w:cs="Times New Roman"/>
                <w:sz w:val="24"/>
                <w:szCs w:val="24"/>
              </w:rPr>
              <w:t>нное воображение</w:t>
            </w:r>
            <w:proofErr w:type="gramStart"/>
            <w:r w:rsidR="00945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>азвивать логическое мышление: учить обобщать, исключать лишнее, н</w:t>
            </w:r>
            <w:r w:rsidR="00945F75">
              <w:rPr>
                <w:rFonts w:ascii="Times New Roman" w:hAnsi="Times New Roman" w:cs="Times New Roman"/>
                <w:sz w:val="24"/>
                <w:szCs w:val="24"/>
              </w:rPr>
              <w:t xml:space="preserve">аходить фигуру по признакам. </w:t>
            </w:r>
            <w:proofErr w:type="gramStart"/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геометрических фигур: круг, овал, квадрат, прямоугольник, треугольник, отрезок, луч, пятиугольник, шестиугольник, ломаная, ромб, параллелограмм, трапеция.. Разви</w:t>
            </w:r>
            <w:r w:rsidR="00945F75">
              <w:rPr>
                <w:rFonts w:ascii="Times New Roman" w:hAnsi="Times New Roman" w:cs="Times New Roman"/>
                <w:sz w:val="24"/>
                <w:szCs w:val="24"/>
              </w:rPr>
              <w:t>вать творческие способности.</w:t>
            </w:r>
            <w:proofErr w:type="gramEnd"/>
            <w:r w:rsidR="00945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F75" w:rsidRPr="00945F75">
              <w:rPr>
                <w:rFonts w:ascii="Times New Roman" w:hAnsi="Times New Roman" w:cs="Times New Roman"/>
                <w:sz w:val="24"/>
                <w:szCs w:val="24"/>
              </w:rPr>
              <w:t>Развивать моторику рук.</w:t>
            </w:r>
          </w:p>
        </w:tc>
        <w:tc>
          <w:tcPr>
            <w:tcW w:w="5386" w:type="dxa"/>
          </w:tcPr>
          <w:p w:rsidR="00864773" w:rsidRDefault="00F5022D" w:rsidP="00F50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:Р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учной труд (из бу</w:t>
            </w:r>
            <w:r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маги и картона) «Мебель»</w:t>
            </w:r>
          </w:p>
          <w:p w:rsidR="00F5022D" w:rsidRPr="00CC0E1A" w:rsidRDefault="00F5022D" w:rsidP="00F50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</w:t>
            </w:r>
            <w:proofErr w:type="spellEnd"/>
            <w:r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детей новому приему работы с условной линейкой. Закрепить умение видеть в выкройке определенную форму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864773" w:rsidRDefault="006427DB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3.Тема: </w:t>
            </w:r>
            <w:r w:rsidR="00431350"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«Недаром помнит вся Россия».</w:t>
            </w:r>
          </w:p>
          <w:p w:rsidR="006427DB" w:rsidRDefault="006427DB" w:rsidP="004313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="00431350"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</w:t>
            </w:r>
            <w:proofErr w:type="spellEnd"/>
            <w:r w:rsidR="00431350"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формировать патриотические чувства у детей, потребность детей в</w:t>
            </w:r>
            <w:r w:rsid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получен</w:t>
            </w:r>
            <w:r w:rsidR="00F50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ии исторических знаний; </w:t>
            </w:r>
            <w:r w:rsidR="00431350"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 некоторыми моментами истории России, связанными с защитой отечества - Отечественной войной 1812 года, героизмом русских солдат и простого народа; с тем, кто защищал Россию в те времена.</w:t>
            </w:r>
          </w:p>
          <w:p w:rsidR="00431350" w:rsidRDefault="00431350" w:rsidP="004313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4.Тема: </w:t>
            </w:r>
            <w:r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«Беседа о Дне Победы».</w:t>
            </w:r>
          </w:p>
          <w:p w:rsidR="00431350" w:rsidRPr="00CC0E1A" w:rsidRDefault="00431350" w:rsidP="004313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Воспитание</w:t>
            </w:r>
            <w:proofErr w:type="spellEnd"/>
            <w:r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гражданско-патриотических чувств у дошкольников; воспитывать уважение, любовь и благодарность к людям, защищающим Родину от врагов, ветеранам войн.</w:t>
            </w:r>
          </w:p>
        </w:tc>
      </w:tr>
      <w:tr w:rsidR="00864773" w:rsidRPr="007A47B6" w:rsidTr="00864773">
        <w:trPr>
          <w:cantSplit/>
          <w:trHeight w:val="1134"/>
        </w:trPr>
        <w:tc>
          <w:tcPr>
            <w:tcW w:w="709" w:type="dxa"/>
            <w:textDirection w:val="btLr"/>
          </w:tcPr>
          <w:p w:rsidR="00864773" w:rsidRPr="007A47B6" w:rsidRDefault="00864773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C0E1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387" w:type="dxa"/>
          </w:tcPr>
          <w:p w:rsidR="00864773" w:rsidRPr="00925DAF" w:rsidRDefault="00925DAF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1.Тема:</w:t>
            </w:r>
            <w:r>
              <w:t xml:space="preserve"> </w:t>
            </w:r>
            <w:r w:rsidRPr="00925DAF">
              <w:rPr>
                <w:rFonts w:ascii="Times New Roman" w:hAnsi="Times New Roman" w:cs="Times New Roman"/>
                <w:sz w:val="24"/>
                <w:szCs w:val="24"/>
              </w:rPr>
              <w:t>Знакомство с объёмными телами</w:t>
            </w:r>
          </w:p>
          <w:p w:rsidR="00925DAF" w:rsidRPr="00925DAF" w:rsidRDefault="00925DAF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>
              <w:t xml:space="preserve"> </w:t>
            </w:r>
            <w:proofErr w:type="gramStart"/>
            <w:r w:rsidRPr="00925DAF"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геометрических фигур: круг, овал, квадрат, прямоугольник, треугольник, отрезок, луч, пятиугольник, шестиугольник, ломаная,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мб, параллелограмм, трапеция.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DAF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с объёмными фигурами. Показать отличи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плоских фигур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объёмных. </w:t>
            </w:r>
            <w:r w:rsidRPr="00925DAF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мышление: учить находить лишнее.</w:t>
            </w:r>
          </w:p>
          <w:p w:rsidR="00925DAF" w:rsidRDefault="00925DAF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2.Тема:</w:t>
            </w:r>
            <w:r>
              <w:t xml:space="preserve"> </w:t>
            </w:r>
            <w:r w:rsidRPr="00925DAF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</w:t>
            </w:r>
          </w:p>
          <w:p w:rsidR="00494BBA" w:rsidRPr="00494BBA" w:rsidRDefault="00925DAF" w:rsidP="00AD5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>
              <w:t xml:space="preserve"> </w:t>
            </w:r>
            <w:r w:rsidRPr="00494BBA">
              <w:rPr>
                <w:rFonts w:ascii="Times New Roman" w:hAnsi="Times New Roman" w:cs="Times New Roman"/>
                <w:sz w:val="24"/>
                <w:szCs w:val="24"/>
              </w:rPr>
              <w:t>Развиват</w:t>
            </w:r>
            <w:r w:rsidR="00494BBA" w:rsidRPr="00494BBA">
              <w:rPr>
                <w:rFonts w:ascii="Times New Roman" w:hAnsi="Times New Roman" w:cs="Times New Roman"/>
                <w:sz w:val="24"/>
                <w:szCs w:val="24"/>
              </w:rPr>
              <w:t>ь пространственное воображение</w:t>
            </w:r>
            <w:r w:rsidRPr="00494BBA">
              <w:rPr>
                <w:rFonts w:ascii="Times New Roman" w:hAnsi="Times New Roman" w:cs="Times New Roman"/>
                <w:sz w:val="24"/>
                <w:szCs w:val="24"/>
              </w:rPr>
              <w:t>. Ра</w:t>
            </w:r>
            <w:r w:rsidR="00494BBA" w:rsidRPr="00494BBA">
              <w:rPr>
                <w:rFonts w:ascii="Times New Roman" w:hAnsi="Times New Roman" w:cs="Times New Roman"/>
                <w:sz w:val="24"/>
                <w:szCs w:val="24"/>
              </w:rPr>
              <w:t>звивать творческие способности</w:t>
            </w:r>
            <w:r w:rsidRPr="00494BBA">
              <w:rPr>
                <w:rFonts w:ascii="Times New Roman" w:hAnsi="Times New Roman" w:cs="Times New Roman"/>
                <w:sz w:val="24"/>
                <w:szCs w:val="24"/>
              </w:rPr>
              <w:t>. Развивать логическое мышление: закреплять умение классифицировать фигуры. 4. Развивать тактильные навыки: учить определять на ощупь объёмные фигуры.</w:t>
            </w:r>
          </w:p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773" w:rsidRPr="00CC0E1A" w:rsidRDefault="0086477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64773" w:rsidRPr="00CC0E1A" w:rsidRDefault="00864773" w:rsidP="00F50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</w:t>
            </w:r>
            <w:r w:rsid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Ручной труд (рабо</w:t>
            </w:r>
            <w:r w:rsidR="00F5022D"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та с тканью) «Игольница»</w:t>
            </w:r>
          </w:p>
          <w:p w:rsidR="00F5022D" w:rsidRDefault="00864773" w:rsidP="00F50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F5022D"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размечать мелом ткань, обводя</w:t>
            </w:r>
            <w:r w:rsid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шаблон, шить игольницу.  Закре</w:t>
            </w:r>
            <w:r w:rsidR="00F5022D"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пить умение работать с иголкой. Развивать художественный вкус. Воспитывать умение  детей трудиться  сообща.</w:t>
            </w:r>
          </w:p>
          <w:p w:rsidR="00F5022D" w:rsidRDefault="00864773" w:rsidP="00F50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Ручной труд (из бу</w:t>
            </w:r>
            <w:r w:rsidR="00F5022D"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маги и картона) «Игрушки-забавы»</w:t>
            </w:r>
          </w:p>
          <w:p w:rsidR="00864773" w:rsidRDefault="00864773" w:rsidP="00F50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0E1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F5022D"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Закреплять умения вырезать детали (по шаблонам или по замыслу) из картона, соединять их между собой </w:t>
            </w:r>
            <w:r w:rsid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 помощью проволоки в полихлор</w:t>
            </w:r>
            <w:r w:rsidR="00F5022D"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виниловой оболочке.</w:t>
            </w:r>
          </w:p>
          <w:p w:rsidR="00F5022D" w:rsidRDefault="00F5022D" w:rsidP="00F502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</w:t>
            </w:r>
            <w:proofErr w:type="gramEnd"/>
            <w:r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учной труд (из природного матери-ала) «По замыслу»</w:t>
            </w:r>
          </w:p>
          <w:p w:rsidR="00F5022D" w:rsidRPr="00CC0E1A" w:rsidRDefault="00F5022D" w:rsidP="00F5022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</w:t>
            </w:r>
            <w:proofErr w:type="spellEnd"/>
            <w:r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подбирать детали, умение работать с п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риродным материа</w:t>
            </w:r>
            <w:r w:rsidRPr="00F50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лом, передавать выразительность образа.  Продумывать свою работу в соответствии с общим замыслом.</w:t>
            </w:r>
          </w:p>
        </w:tc>
        <w:tc>
          <w:tcPr>
            <w:tcW w:w="4820" w:type="dxa"/>
          </w:tcPr>
          <w:p w:rsidR="00431350" w:rsidRDefault="00864773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1.Тема: </w:t>
            </w:r>
            <w:r w:rsidR="00431350"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Победы».</w:t>
            </w:r>
          </w:p>
          <w:p w:rsidR="00864773" w:rsidRPr="00CC0E1A" w:rsidRDefault="00864773" w:rsidP="0035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="00431350"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Уточнять</w:t>
            </w:r>
            <w:proofErr w:type="spellEnd"/>
            <w:r w:rsidR="00431350"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расширять представление о Великой Отечественной войне; воспитывать уважение к памяти воинов-победителей; формировать уважительное отношение к старшему поколению</w:t>
            </w:r>
            <w:r w:rsid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64773" w:rsidRPr="00CC0E1A" w:rsidRDefault="00864773" w:rsidP="00FE4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431350"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важно грамотными быть»</w:t>
            </w:r>
          </w:p>
          <w:p w:rsidR="00864773" w:rsidRDefault="00864773" w:rsidP="004313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431350"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 детей представления о значимости образования в жизни каждого ребёнка.</w:t>
            </w:r>
          </w:p>
          <w:p w:rsidR="00431350" w:rsidRDefault="00431350" w:rsidP="004313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3.Тема:</w:t>
            </w:r>
            <w:r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«Люди, каких профессий работают в школе?»</w:t>
            </w:r>
          </w:p>
          <w:p w:rsidR="00431350" w:rsidRPr="00431350" w:rsidRDefault="00431350" w:rsidP="004313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Знакомить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с </w:t>
            </w:r>
            <w:r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пределенными профессиям, называть </w:t>
            </w:r>
            <w:r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действия, производимые людьми этих профессий.</w:t>
            </w:r>
          </w:p>
          <w:p w:rsidR="00431350" w:rsidRPr="00431350" w:rsidRDefault="00431350" w:rsidP="004313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реали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стические представления о труде </w:t>
            </w:r>
            <w:r w:rsidRPr="004313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взрослых. Воспитывать уважение к труду взрослых.</w:t>
            </w:r>
          </w:p>
        </w:tc>
      </w:tr>
    </w:tbl>
    <w:p w:rsidR="0035031F" w:rsidRPr="007A47B6" w:rsidRDefault="0035031F" w:rsidP="0035031F">
      <w:pPr>
        <w:ind w:left="72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35031F" w:rsidRPr="00225881" w:rsidRDefault="0035031F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5881">
        <w:rPr>
          <w:rFonts w:ascii="Times New Roman" w:eastAsia="Calibri" w:hAnsi="Times New Roman" w:cs="Times New Roman"/>
          <w:sz w:val="28"/>
          <w:szCs w:val="28"/>
        </w:rPr>
        <w:t>Пер</w:t>
      </w:r>
      <w:r w:rsidR="00EA5847" w:rsidRPr="00225881">
        <w:rPr>
          <w:rFonts w:ascii="Times New Roman" w:eastAsia="Calibri" w:hAnsi="Times New Roman" w:cs="Times New Roman"/>
          <w:sz w:val="28"/>
          <w:szCs w:val="28"/>
        </w:rPr>
        <w:t>с</w:t>
      </w:r>
      <w:r w:rsidRPr="00225881">
        <w:rPr>
          <w:rFonts w:ascii="Times New Roman" w:eastAsia="Calibri" w:hAnsi="Times New Roman" w:cs="Times New Roman"/>
          <w:sz w:val="28"/>
          <w:szCs w:val="28"/>
        </w:rPr>
        <w:t xml:space="preserve">пективный план по речевому развитию </w:t>
      </w:r>
      <w:proofErr w:type="spellStart"/>
      <w:r w:rsidRPr="00225881">
        <w:rPr>
          <w:rFonts w:ascii="Times New Roman" w:eastAsia="Calibri" w:hAnsi="Times New Roman" w:cs="Times New Roman"/>
          <w:sz w:val="28"/>
          <w:szCs w:val="28"/>
        </w:rPr>
        <w:t>в</w:t>
      </w:r>
      <w:r w:rsidR="008444AB" w:rsidRPr="00225881">
        <w:rPr>
          <w:rFonts w:ascii="Times New Roman" w:eastAsia="Calibri" w:hAnsi="Times New Roman" w:cs="Times New Roman"/>
          <w:sz w:val="28"/>
          <w:szCs w:val="28"/>
        </w:rPr>
        <w:t>подготовительной</w:t>
      </w:r>
      <w:proofErr w:type="spellEnd"/>
      <w:r w:rsidR="008444AB" w:rsidRPr="00225881">
        <w:rPr>
          <w:rFonts w:ascii="Times New Roman" w:eastAsia="Calibri" w:hAnsi="Times New Roman" w:cs="Times New Roman"/>
          <w:sz w:val="28"/>
          <w:szCs w:val="28"/>
        </w:rPr>
        <w:t xml:space="preserve"> к школе </w:t>
      </w:r>
      <w:r w:rsidRPr="00225881">
        <w:rPr>
          <w:rFonts w:ascii="Times New Roman" w:eastAsia="Calibri" w:hAnsi="Times New Roman" w:cs="Times New Roman"/>
          <w:sz w:val="28"/>
          <w:szCs w:val="28"/>
        </w:rPr>
        <w:t>группе</w:t>
      </w:r>
      <w:r w:rsidRPr="00225881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6"/>
      </w:r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1798"/>
        <w:gridCol w:w="5670"/>
        <w:gridCol w:w="6739"/>
      </w:tblGrid>
      <w:tr w:rsidR="00EA5847" w:rsidRPr="007A47B6" w:rsidTr="00225881">
        <w:tc>
          <w:tcPr>
            <w:tcW w:w="1798" w:type="dxa"/>
          </w:tcPr>
          <w:p w:rsidR="00EA5847" w:rsidRPr="00B214CD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5670" w:type="dxa"/>
          </w:tcPr>
          <w:p w:rsidR="00EA5847" w:rsidRPr="00B214CD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6739" w:type="dxa"/>
            <w:shd w:val="clear" w:color="auto" w:fill="FFFFFF" w:themeFill="background1"/>
          </w:tcPr>
          <w:p w:rsidR="00EA5847" w:rsidRPr="007A47B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96245B">
              <w:rPr>
                <w:rFonts w:ascii="Times New Roman" w:eastAsia="Calibri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</w:tr>
      <w:tr w:rsidR="00EA5847" w:rsidRPr="007A47B6" w:rsidTr="00225881">
        <w:tc>
          <w:tcPr>
            <w:tcW w:w="1798" w:type="dxa"/>
          </w:tcPr>
          <w:p w:rsidR="00EA5847" w:rsidRPr="00B214CD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670" w:type="dxa"/>
          </w:tcPr>
          <w:p w:rsidR="00EA5847" w:rsidRPr="00B214CD" w:rsidRDefault="008444AB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1.Пересказ сказки «Лиса и козел» занятие №1, стр. 130</w:t>
            </w:r>
          </w:p>
          <w:p w:rsidR="00EA5847" w:rsidRPr="00B214CD" w:rsidRDefault="008444AB" w:rsidP="008444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2.Составление </w:t>
            </w:r>
            <w:r w:rsidR="00EA5847"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рассказа по </w:t>
            </w: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картине «В школу»  занятие №2</w:t>
            </w:r>
            <w:r w:rsidR="00EA5847"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, стр. </w:t>
            </w: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132</w:t>
            </w:r>
          </w:p>
          <w:p w:rsidR="00B214CD" w:rsidRDefault="008444AB" w:rsidP="00B214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Пересказ рассказа </w:t>
            </w:r>
            <w:proofErr w:type="spellStart"/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К.Ушинского</w:t>
            </w:r>
            <w:r w:rsidR="00B214CD"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«Четыре</w:t>
            </w:r>
            <w:proofErr w:type="spellEnd"/>
            <w:r w:rsidR="00B214CD"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желания» занятие №3, стр. 134</w:t>
            </w:r>
          </w:p>
          <w:p w:rsidR="00B214CD" w:rsidRDefault="00B214CD" w:rsidP="00B214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4. Составление текста – рассуждения </w:t>
            </w: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, стр. 13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  <w:p w:rsidR="00B214CD" w:rsidRDefault="00B214CD" w:rsidP="00B214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B214CD" w:rsidRPr="00B214CD" w:rsidRDefault="00B214CD" w:rsidP="00B214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444AB" w:rsidRPr="00B214CD" w:rsidRDefault="008444AB" w:rsidP="008444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39" w:type="dxa"/>
            <w:shd w:val="clear" w:color="auto" w:fill="FFFFFF" w:themeFill="background1"/>
          </w:tcPr>
          <w:p w:rsidR="00EA5847" w:rsidRPr="0096245B" w:rsidRDefault="00EA5847" w:rsidP="000960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45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96245B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народная сказка «Царевна - лягушка» № 1, стр.52</w:t>
            </w:r>
          </w:p>
          <w:p w:rsidR="00EA5847" w:rsidRPr="0096245B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4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>«О чем печалишься, осень?». Чтение стихотворений об осени № 2, стр. 54</w:t>
            </w:r>
          </w:p>
          <w:p w:rsidR="00EA5847" w:rsidRPr="0096245B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4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9624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Русская народная сказка «Сивка </w:t>
            </w:r>
            <w:proofErr w:type="gramStart"/>
            <w:r w:rsidR="0096245B">
              <w:rPr>
                <w:rFonts w:ascii="Times New Roman" w:eastAsia="Times New Roman" w:hAnsi="Times New Roman" w:cs="Times New Roman"/>
                <w:sz w:val="28"/>
                <w:szCs w:val="28"/>
              </w:rPr>
              <w:t>-б</w:t>
            </w:r>
            <w:proofErr w:type="gramEnd"/>
            <w:r w:rsidR="009624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урка» </w:t>
            </w:r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>№3, стр. 56</w:t>
            </w:r>
          </w:p>
          <w:p w:rsidR="00EA5847" w:rsidRPr="007A47B6" w:rsidRDefault="00EA5847" w:rsidP="0096245B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96245B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Стихотворение </w:t>
            </w:r>
            <w:proofErr w:type="spellStart"/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>Е.Трутневой</w:t>
            </w:r>
            <w:proofErr w:type="spellEnd"/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«Осень»</w:t>
            </w:r>
            <w:r w:rsidRPr="009624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4, стр.</w:t>
            </w:r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</w:tr>
      <w:tr w:rsidR="00EA5847" w:rsidRPr="007A47B6" w:rsidTr="000960CA">
        <w:tc>
          <w:tcPr>
            <w:tcW w:w="1798" w:type="dxa"/>
          </w:tcPr>
          <w:p w:rsidR="00EA5847" w:rsidRPr="007A47B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21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5670" w:type="dxa"/>
          </w:tcPr>
          <w:p w:rsidR="00EA5847" w:rsidRPr="00B214CD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 Пересказ рассказа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В. Бианки «Купание медвежат»</w:t>
            </w:r>
            <w:r w:rsidR="00B214CD"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занятие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№5, стр. 138</w:t>
            </w:r>
          </w:p>
          <w:p w:rsidR="00B214CD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B214CD"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Составление рассказа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по картинам из серии «Домашние животные»</w:t>
            </w:r>
            <w:r w:rsidR="00B214CD"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занятие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№6, стр. 140</w:t>
            </w:r>
          </w:p>
          <w:p w:rsidR="00EA5847" w:rsidRPr="00B214CD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Составление рассказа по 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серии сюжетных картин занятие № 7, стр.142</w:t>
            </w:r>
          </w:p>
          <w:p w:rsidR="00EA5847" w:rsidRPr="007A47B6" w:rsidRDefault="00EA5847" w:rsidP="00B214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4. Составление рассказа на 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тему «Первый день Тани в детском саду» занятие №8 стр. 144</w:t>
            </w:r>
          </w:p>
        </w:tc>
        <w:tc>
          <w:tcPr>
            <w:tcW w:w="6739" w:type="dxa"/>
          </w:tcPr>
          <w:p w:rsidR="00EA5847" w:rsidRPr="0096245B" w:rsidRDefault="00EA5847" w:rsidP="0096245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4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96245B">
              <w:rPr>
                <w:rFonts w:ascii="Times New Roman" w:eastAsia="Times New Roman" w:hAnsi="Times New Roman" w:cs="Times New Roman"/>
                <w:sz w:val="28"/>
                <w:szCs w:val="28"/>
              </w:rPr>
              <w:t>Туркменская народная сказка «Падчерица». Сопоставление с русской народной сказкой «</w:t>
            </w:r>
            <w:proofErr w:type="spellStart"/>
            <w:r w:rsidR="0096245B">
              <w:rPr>
                <w:rFonts w:ascii="Times New Roman" w:eastAsia="Times New Roman" w:hAnsi="Times New Roman" w:cs="Times New Roman"/>
                <w:sz w:val="28"/>
                <w:szCs w:val="28"/>
              </w:rPr>
              <w:t>Хаврошечка</w:t>
            </w:r>
            <w:proofErr w:type="spellEnd"/>
            <w:r w:rsidR="0096245B">
              <w:rPr>
                <w:rFonts w:ascii="Times New Roman" w:eastAsia="Times New Roman" w:hAnsi="Times New Roman" w:cs="Times New Roman"/>
                <w:sz w:val="28"/>
                <w:szCs w:val="28"/>
              </w:rPr>
              <w:t>»№ 5, стр. 60</w:t>
            </w:r>
          </w:p>
          <w:p w:rsidR="00EA5847" w:rsidRPr="0096245B" w:rsidRDefault="00EA5847" w:rsidP="0096245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45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с малыми фольклорными формами № 6, стр. 62</w:t>
            </w:r>
          </w:p>
          <w:p w:rsidR="00EA5847" w:rsidRPr="0096245B" w:rsidRDefault="00EA5847" w:rsidP="0096245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45B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>Сказка про</w:t>
            </w:r>
            <w:proofErr w:type="gramEnd"/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храброго Зайца – длинные уши, косые глаза, короткий хвост»  Д. Мамина – Сибиряка  № 7, стр. 64</w:t>
            </w:r>
          </w:p>
          <w:p w:rsidR="00EA5847" w:rsidRPr="007A47B6" w:rsidRDefault="00EA5847" w:rsidP="0096245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9624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96245B">
              <w:rPr>
                <w:rFonts w:ascii="Times New Roman" w:eastAsia="Calibri" w:hAnsi="Times New Roman" w:cs="Times New Roman"/>
                <w:sz w:val="28"/>
                <w:szCs w:val="28"/>
              </w:rPr>
              <w:t>Стихотворение А. Пушкина «Уж небо осенью дышало…»</w:t>
            </w:r>
            <w:r w:rsidRPr="009624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8, стр. 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</w:tr>
      <w:tr w:rsidR="00EA5847" w:rsidRPr="007A47B6" w:rsidTr="000960CA">
        <w:tc>
          <w:tcPr>
            <w:tcW w:w="1798" w:type="dxa"/>
          </w:tcPr>
          <w:p w:rsidR="00EA5847" w:rsidRPr="007A47B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214CD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670" w:type="dxa"/>
          </w:tcPr>
          <w:p w:rsidR="00EA5847" w:rsidRPr="00B214CD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1. 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Составление текста – поздравления занятие №9 стр.147</w:t>
            </w:r>
          </w:p>
          <w:p w:rsidR="00EA5847" w:rsidRPr="00B214CD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Сочинение сказки на тему «Как ежик 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выручил зайца» занятие № 10 стр.150</w:t>
            </w:r>
          </w:p>
          <w:p w:rsidR="00B214CD" w:rsidRDefault="00EA5847" w:rsidP="00B214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 w:rsid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Сочинение</w:t>
            </w:r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сказки на тему «День рождения зайца» занятие  №11 стр. 152</w:t>
            </w:r>
          </w:p>
          <w:p w:rsidR="00EA5847" w:rsidRPr="007A47B6" w:rsidRDefault="00EA5847" w:rsidP="00B214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B214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4. </w:t>
            </w:r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Составление рассказа с использованием антонимов занятие №12 </w:t>
            </w:r>
            <w:proofErr w:type="spellStart"/>
            <w:proofErr w:type="gramStart"/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154</w:t>
            </w:r>
          </w:p>
        </w:tc>
        <w:tc>
          <w:tcPr>
            <w:tcW w:w="6739" w:type="dxa"/>
          </w:tcPr>
          <w:p w:rsidR="00EA5847" w:rsidRPr="00AD2F5C" w:rsidRDefault="00EA5847" w:rsidP="000960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F5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AD2F5C">
              <w:rPr>
                <w:rFonts w:ascii="Times New Roman" w:eastAsia="Times New Roman" w:hAnsi="Times New Roman" w:cs="Times New Roman"/>
                <w:sz w:val="28"/>
                <w:szCs w:val="28"/>
              </w:rPr>
              <w:t>Украинская народная сказка «Хроменькая уточка» № 9, стр. 68</w:t>
            </w:r>
          </w:p>
          <w:p w:rsidR="00EA5847" w:rsidRPr="00AD2F5C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Ознакомление с жанром басни. Басня </w:t>
            </w:r>
            <w:proofErr w:type="spellStart"/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И.Крылова«Стрекоза</w:t>
            </w:r>
            <w:proofErr w:type="spellEnd"/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муравей» № 10, стр. 69</w:t>
            </w:r>
          </w:p>
          <w:p w:rsidR="00EA5847" w:rsidRPr="00AD2F5C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о творчестве </w:t>
            </w:r>
            <w:proofErr w:type="spellStart"/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А.Пушкина</w:t>
            </w:r>
            <w:proofErr w:type="spellEnd"/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. Чтение «Сказка о рыбаке и рыбке» № 11, стр.71</w:t>
            </w:r>
          </w:p>
          <w:p w:rsidR="00EA5847" w:rsidRPr="007A47B6" w:rsidRDefault="00EA5847" w:rsidP="00AD2F5C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Стихотворение К. </w:t>
            </w:r>
            <w:proofErr w:type="spellStart"/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Чолиева</w:t>
            </w:r>
            <w:proofErr w:type="spellEnd"/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«Деревья спят». Беседа об осени. </w:t>
            </w: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>№12, стр.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</w:tr>
      <w:tr w:rsidR="00EA5847" w:rsidRPr="007A47B6" w:rsidTr="000960CA">
        <w:tc>
          <w:tcPr>
            <w:tcW w:w="1798" w:type="dxa"/>
          </w:tcPr>
          <w:p w:rsidR="00EA5847" w:rsidRPr="007A47B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5B198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5670" w:type="dxa"/>
          </w:tcPr>
          <w:p w:rsidR="005B1982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1. </w:t>
            </w:r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Составление рассказа по картине «Лиса с лисятами» занятие №13  </w:t>
            </w:r>
            <w:proofErr w:type="spellStart"/>
            <w:proofErr w:type="gramStart"/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156</w:t>
            </w:r>
          </w:p>
          <w:p w:rsidR="005B1982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</w:t>
            </w:r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Пересказ рассказа </w:t>
            </w:r>
            <w:proofErr w:type="spellStart"/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Е.Пермяка</w:t>
            </w:r>
            <w:proofErr w:type="spellEnd"/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«Первая рыбка» занятие №14 стр. 158</w:t>
            </w:r>
          </w:p>
          <w:p w:rsidR="005B1982" w:rsidRDefault="00EA5847" w:rsidP="005B19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 w:rsid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Составление рассказа по картине «Вот так покатался!» занятие № 15 стр. 160</w:t>
            </w:r>
          </w:p>
          <w:p w:rsidR="00EA5847" w:rsidRPr="007A47B6" w:rsidRDefault="00EA5847" w:rsidP="00E563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4. Составление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рассказа на тему «Моя любимая игрушка» занятие </w:t>
            </w:r>
            <w:r w:rsidRP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№ 16, стр.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162</w:t>
            </w:r>
          </w:p>
        </w:tc>
        <w:tc>
          <w:tcPr>
            <w:tcW w:w="6739" w:type="dxa"/>
          </w:tcPr>
          <w:p w:rsidR="00EA5847" w:rsidRPr="00AD2F5C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Малые фольклорные формы. Придумывание </w:t>
            </w:r>
            <w:proofErr w:type="spellStart"/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потешек</w:t>
            </w:r>
            <w:proofErr w:type="spellEnd"/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.  № 13, стр. 75</w:t>
            </w:r>
          </w:p>
          <w:p w:rsidR="00EA5847" w:rsidRPr="00AD2F5C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Русская народная сказка «Снегурочка» № 14, стр. 77</w:t>
            </w:r>
          </w:p>
          <w:p w:rsidR="00EA5847" w:rsidRPr="00AD2F5C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Стихотворение </w:t>
            </w:r>
            <w:proofErr w:type="spellStart"/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Е.Трутневой</w:t>
            </w:r>
            <w:proofErr w:type="spellEnd"/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«Первый снег» №15, стр.79</w:t>
            </w:r>
          </w:p>
          <w:p w:rsidR="00EA5847" w:rsidRPr="007A47B6" w:rsidRDefault="00EA5847" w:rsidP="00AD2F5C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Сказка В. Одоевского «Мороз Иванович» </w:t>
            </w: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16,стр. 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</w:tr>
      <w:tr w:rsidR="00EA5847" w:rsidRPr="007A47B6" w:rsidTr="000960CA">
        <w:tc>
          <w:tcPr>
            <w:tcW w:w="1798" w:type="dxa"/>
          </w:tcPr>
          <w:p w:rsidR="00EA5847" w:rsidRPr="007A47B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E56349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670" w:type="dxa"/>
          </w:tcPr>
          <w:p w:rsidR="00EA5847" w:rsidRPr="00E56349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 Пересказ сказки «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У страха глаза велики</w:t>
            </w: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»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занятие № 17, стр. 165</w:t>
            </w:r>
          </w:p>
          <w:p w:rsidR="00EA5847" w:rsidRPr="00E56349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Составление рассказа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на тему «Четвероногий друг</w:t>
            </w: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»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занятие № 18, стр. 168</w:t>
            </w:r>
          </w:p>
          <w:p w:rsidR="00EA5847" w:rsidRPr="007A47B6" w:rsidRDefault="00EA5847" w:rsidP="00E563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Сочинение сказки на предложенный сюжет занятие </w:t>
            </w: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№ 19, стр.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170</w:t>
            </w:r>
          </w:p>
        </w:tc>
        <w:tc>
          <w:tcPr>
            <w:tcW w:w="6739" w:type="dxa"/>
          </w:tcPr>
          <w:p w:rsidR="00EA5847" w:rsidRPr="00AD2F5C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Басня </w:t>
            </w:r>
            <w:proofErr w:type="spellStart"/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>И.Крылова</w:t>
            </w:r>
            <w:proofErr w:type="spellEnd"/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«Ворона и лисица» № 17, стр. 82</w:t>
            </w:r>
          </w:p>
          <w:p w:rsidR="00EA5847" w:rsidRPr="00AD2F5C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Рассказ </w:t>
            </w:r>
            <w:proofErr w:type="spellStart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В.</w:t>
            </w:r>
            <w:proofErr w:type="gramStart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Драгунского</w:t>
            </w:r>
            <w:proofErr w:type="spellEnd"/>
            <w:proofErr w:type="gramEnd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«Тайное становится явным»№ 18, стр. 84</w:t>
            </w:r>
          </w:p>
          <w:p w:rsidR="00EA5847" w:rsidRPr="007A47B6" w:rsidRDefault="00EA5847" w:rsidP="000E544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Стихотворение </w:t>
            </w:r>
            <w:proofErr w:type="spellStart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С.Есенина</w:t>
            </w:r>
            <w:proofErr w:type="spellEnd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«Береза». Творческое рассказывание </w:t>
            </w:r>
            <w:r w:rsidRPr="00AD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19, стр.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</w:tr>
      <w:tr w:rsidR="00EA5847" w:rsidRPr="007A47B6" w:rsidTr="000960CA">
        <w:tc>
          <w:tcPr>
            <w:tcW w:w="1798" w:type="dxa"/>
          </w:tcPr>
          <w:p w:rsidR="00EA5847" w:rsidRPr="00E56349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5670" w:type="dxa"/>
          </w:tcPr>
          <w:p w:rsidR="00EA5847" w:rsidRPr="00E56349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1. </w:t>
            </w:r>
            <w:r w:rsidR="00E56349" w:rsidRPr="005B19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Составление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рассказа на тему «Как мы играем зимой на участке» занятие № 20, стр. 172</w:t>
            </w:r>
          </w:p>
          <w:p w:rsidR="00EA5847" w:rsidRPr="00E56349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 </w:t>
            </w:r>
            <w:r w:rsidR="00E56349"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Составление рассказа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по серии сюжетных картин № 21, стр. 175</w:t>
            </w:r>
          </w:p>
          <w:p w:rsidR="00EA5847" w:rsidRDefault="00EA5847" w:rsidP="00E563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 w:rsidR="00E56349"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Составление рассказа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«Как </w:t>
            </w:r>
            <w:proofErr w:type="spellStart"/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Ежок</w:t>
            </w:r>
            <w:proofErr w:type="spellEnd"/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попал </w:t>
            </w:r>
            <w:proofErr w:type="spellStart"/>
            <w:proofErr w:type="gramStart"/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попал</w:t>
            </w:r>
            <w:proofErr w:type="spellEnd"/>
            <w:proofErr w:type="gramEnd"/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в беду» по серии сюжетных картин занятие </w:t>
            </w: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№ 22, стр.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178</w:t>
            </w:r>
          </w:p>
          <w:p w:rsidR="00E56349" w:rsidRPr="00E56349" w:rsidRDefault="00E56349" w:rsidP="00E563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4. </w:t>
            </w: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Составление рассказа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«Как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зверята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пошли гулять» по серии сюжетных картин занятие №23 стр. 180</w:t>
            </w:r>
          </w:p>
        </w:tc>
        <w:tc>
          <w:tcPr>
            <w:tcW w:w="6739" w:type="dxa"/>
          </w:tcPr>
          <w:p w:rsidR="00EA5847" w:rsidRPr="000E544A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Сказка </w:t>
            </w:r>
            <w:proofErr w:type="spellStart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У.Диснея</w:t>
            </w:r>
            <w:proofErr w:type="spellEnd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«Три поросенка отдыхают» № 20, стр. 87</w:t>
            </w:r>
          </w:p>
          <w:p w:rsidR="00EA5847" w:rsidRPr="000E544A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0E544A" w:rsidRP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Малые фольклорные формы.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Составление рассказов, сказок по пословицам № 21, стр. 88</w:t>
            </w:r>
          </w:p>
          <w:p w:rsidR="00EA5847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Рассказ </w:t>
            </w:r>
            <w:proofErr w:type="spellStart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С.</w:t>
            </w:r>
            <w:proofErr w:type="gramStart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Иванова</w:t>
            </w:r>
            <w:proofErr w:type="spellEnd"/>
            <w:proofErr w:type="gramEnd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«Каким бывает снег» № 22, стр.90</w:t>
            </w:r>
          </w:p>
          <w:p w:rsidR="000E544A" w:rsidRPr="000E544A" w:rsidRDefault="000E544A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Басня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С.Михалкова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«Ошибка» №23, стр. 91</w:t>
            </w:r>
          </w:p>
          <w:p w:rsidR="00906E88" w:rsidRPr="007A47B6" w:rsidRDefault="00906E88" w:rsidP="000960C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  <w:p w:rsidR="00EA5847" w:rsidRPr="007A47B6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A5847" w:rsidRPr="007A47B6" w:rsidTr="000960CA">
        <w:tc>
          <w:tcPr>
            <w:tcW w:w="1798" w:type="dxa"/>
          </w:tcPr>
          <w:p w:rsidR="00EA5847" w:rsidRPr="00E56349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670" w:type="dxa"/>
          </w:tcPr>
          <w:p w:rsidR="00EA5847" w:rsidRPr="00E56349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Составление рассказа «</w:t>
            </w:r>
            <w:proofErr w:type="spellStart"/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Мишуткин</w:t>
            </w:r>
            <w:proofErr w:type="spellEnd"/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день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рождения</w:t>
            </w: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» по серии сюжетных картин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занятие  № 24, стр. 183</w:t>
            </w:r>
          </w:p>
          <w:p w:rsidR="00EA5847" w:rsidRPr="00E56349" w:rsidRDefault="00EA5847" w:rsidP="000960CA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Составление рассказа </w:t>
            </w:r>
            <w:r w:rsidR="00E56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животных по сюжетным картинкам занятие </w:t>
            </w:r>
            <w:r w:rsidRPr="00E56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25, стр. </w:t>
            </w:r>
            <w:r w:rsidR="00E56349">
              <w:rPr>
                <w:rFonts w:ascii="Times New Roman" w:eastAsia="Calibri" w:hAnsi="Times New Roman" w:cs="Times New Roman"/>
                <w:sz w:val="28"/>
                <w:szCs w:val="28"/>
              </w:rPr>
              <w:t>185</w:t>
            </w:r>
          </w:p>
          <w:p w:rsidR="00EA5847" w:rsidRPr="00E56349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 w:rsid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Пересказ рассказа М. Пришвина «Еж»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занятие </w:t>
            </w:r>
            <w:r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№ 26, стр.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189</w:t>
            </w:r>
          </w:p>
          <w:p w:rsidR="00EA5847" w:rsidRPr="00E56349" w:rsidRDefault="00EA5847" w:rsidP="0022588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56349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Пересказ сказки Л. Толстого «Белка и волк» занятие </w:t>
            </w:r>
            <w:r w:rsidRPr="00E56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27, стр. </w:t>
            </w:r>
            <w:r w:rsidR="00225881"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6739" w:type="dxa"/>
          </w:tcPr>
          <w:p w:rsidR="00EA5847" w:rsidRPr="000E544A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4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Сказка </w:t>
            </w:r>
            <w:proofErr w:type="spellStart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В.Катаева</w:t>
            </w:r>
            <w:proofErr w:type="spellEnd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«Цветик - </w:t>
            </w:r>
            <w:proofErr w:type="spellStart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№ 24, стр.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92</w:t>
            </w:r>
          </w:p>
          <w:p w:rsidR="00EA5847" w:rsidRPr="000E544A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44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Комплесное занятие «Весна идет»№ 25, стр. 94</w:t>
            </w:r>
          </w:p>
          <w:p w:rsidR="00EA5847" w:rsidRPr="000E544A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Басня Л. Толстого «Собака и ее тень». Анализ пословиц № 26, стр. 97</w:t>
            </w:r>
          </w:p>
          <w:p w:rsidR="00EA5847" w:rsidRDefault="00EA5847" w:rsidP="000E54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Сказка М. Михайлова «Лесные хоромы»</w:t>
            </w:r>
            <w:r w:rsid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Сопоставление с русской народной сказкой «Теремок»  </w:t>
            </w:r>
            <w:r w:rsidR="000E544A">
              <w:rPr>
                <w:rFonts w:ascii="Times New Roman" w:eastAsia="Calibri" w:hAnsi="Times New Roman" w:cs="Times New Roman"/>
                <w:sz w:val="28"/>
                <w:szCs w:val="28"/>
              </w:rPr>
              <w:t>№ 27</w:t>
            </w:r>
            <w:r w:rsidRPr="000E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стр. </w:t>
            </w:r>
            <w:r w:rsid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99 </w:t>
            </w:r>
          </w:p>
          <w:p w:rsidR="00D62148" w:rsidRPr="007A47B6" w:rsidRDefault="00D62148" w:rsidP="000E544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A5847" w:rsidRPr="007A47B6" w:rsidTr="000960CA">
        <w:tc>
          <w:tcPr>
            <w:tcW w:w="1798" w:type="dxa"/>
          </w:tcPr>
          <w:p w:rsidR="00EA5847" w:rsidRPr="00225881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8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5670" w:type="dxa"/>
          </w:tcPr>
          <w:p w:rsidR="00EA5847" w:rsidRPr="00225881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1. 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Сочинение сказки на заданную тему занятие № 28, стр. 193</w:t>
            </w:r>
          </w:p>
          <w:p w:rsidR="00EA5847" w:rsidRPr="00225881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Пересказ 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сказки «Как аукнется, так и откликнется» занятие </w:t>
            </w:r>
            <w:r w:rsidRP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№ 29, стр. 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196</w:t>
            </w:r>
          </w:p>
          <w:p w:rsidR="00EA5847" w:rsidRPr="00225881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Описание пейзажной картины занятие № 30, стр. 197</w:t>
            </w:r>
          </w:p>
          <w:p w:rsidR="00EA5847" w:rsidRPr="00225881" w:rsidRDefault="00EA5847" w:rsidP="0022588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4. </w:t>
            </w:r>
            <w:r w:rsidR="00225881" w:rsidRPr="00E5634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Составление рассказа 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по картине «Если бы мы были художниками» занятие </w:t>
            </w:r>
            <w:r w:rsidRP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№31, стр. 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199</w:t>
            </w:r>
          </w:p>
        </w:tc>
        <w:tc>
          <w:tcPr>
            <w:tcW w:w="6739" w:type="dxa"/>
          </w:tcPr>
          <w:p w:rsidR="00EA5847" w:rsidRPr="00D62148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D62148">
              <w:rPr>
                <w:rFonts w:ascii="Times New Roman" w:eastAsia="Calibri" w:hAnsi="Times New Roman" w:cs="Times New Roman"/>
                <w:sz w:val="28"/>
                <w:szCs w:val="28"/>
              </w:rPr>
              <w:t>Рассказ В. Драгунского «Друг детства» № 28, стр. 100</w:t>
            </w:r>
          </w:p>
          <w:p w:rsidR="00EA5847" w:rsidRPr="00D62148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D62148">
              <w:rPr>
                <w:rFonts w:ascii="Times New Roman" w:eastAsia="Calibri" w:hAnsi="Times New Roman" w:cs="Times New Roman"/>
                <w:sz w:val="28"/>
                <w:szCs w:val="28"/>
              </w:rPr>
              <w:t>Малые фольклорные формы. Инсценировка песенок. № 29, стр. 101</w:t>
            </w:r>
          </w:p>
          <w:p w:rsidR="00EA5847" w:rsidRPr="00D62148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Стихотворение </w:t>
            </w:r>
            <w:proofErr w:type="spellStart"/>
            <w:r w:rsidR="00D62148">
              <w:rPr>
                <w:rFonts w:ascii="Times New Roman" w:eastAsia="Calibri" w:hAnsi="Times New Roman" w:cs="Times New Roman"/>
                <w:sz w:val="28"/>
                <w:szCs w:val="28"/>
              </w:rPr>
              <w:t>Г.Новицкой</w:t>
            </w:r>
            <w:proofErr w:type="spellEnd"/>
            <w:r w:rsid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«Вскрываются почки». Творческое рассказывание на тему «Как разбудили клен»№ 30, стр. 104</w:t>
            </w:r>
          </w:p>
          <w:p w:rsidR="00EA5847" w:rsidRPr="007A47B6" w:rsidRDefault="00EA5847" w:rsidP="00D62148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D62148">
              <w:rPr>
                <w:rFonts w:ascii="Times New Roman" w:eastAsia="Calibri" w:hAnsi="Times New Roman" w:cs="Times New Roman"/>
                <w:sz w:val="28"/>
                <w:szCs w:val="28"/>
              </w:rPr>
              <w:t>Беседа о русском устном народном творчестве. Сказка С. Аксакова «Аленький цветочек» № 31</w:t>
            </w:r>
            <w:r w:rsidRP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стр. </w:t>
            </w:r>
            <w:r w:rsidR="00D62148">
              <w:rPr>
                <w:rFonts w:ascii="Times New Roman" w:eastAsia="Calibri" w:hAnsi="Times New Roman" w:cs="Times New Roman"/>
                <w:sz w:val="28"/>
                <w:szCs w:val="28"/>
              </w:rPr>
              <w:t>106</w:t>
            </w:r>
          </w:p>
        </w:tc>
      </w:tr>
      <w:tr w:rsidR="00EA5847" w:rsidRPr="007A47B6" w:rsidTr="000960CA">
        <w:tc>
          <w:tcPr>
            <w:tcW w:w="1798" w:type="dxa"/>
          </w:tcPr>
          <w:p w:rsidR="00EA5847" w:rsidRPr="00225881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8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670" w:type="dxa"/>
          </w:tcPr>
          <w:p w:rsidR="00EA5847" w:rsidRPr="00225881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1. Пересказ 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рассказа М. Пришвина «Золотой луг» № 32, стр. 203</w:t>
            </w:r>
          </w:p>
          <w:p w:rsidR="00EA5847" w:rsidRPr="00225881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Составление рассказа </w:t>
            </w:r>
            <w:r w:rsidR="0022588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 картинам «Лиса с лисятами», «Ежи», «Белки» занятие № 33, стр.205</w:t>
            </w:r>
          </w:p>
          <w:p w:rsidR="00EA5847" w:rsidRPr="00225881" w:rsidRDefault="00225881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3. Составление рассказа на тему «Веселое настроение» занятие 34 стр. 207</w:t>
            </w:r>
          </w:p>
          <w:p w:rsidR="00EA5847" w:rsidRPr="00225881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39" w:type="dxa"/>
          </w:tcPr>
          <w:p w:rsidR="00EA5847" w:rsidRPr="00D62148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Сказка Х.К. </w:t>
            </w:r>
            <w:r w:rsidR="00C643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Андерсена «Гадкий утенок» </w:t>
            </w:r>
            <w:r w:rsidRPr="00D62148">
              <w:rPr>
                <w:rFonts w:ascii="Times New Roman" w:eastAsia="Calibri" w:hAnsi="Times New Roman" w:cs="Times New Roman"/>
                <w:sz w:val="28"/>
                <w:szCs w:val="28"/>
              </w:rPr>
              <w:t>№ 3</w:t>
            </w:r>
            <w:r w:rsidR="00C643C1">
              <w:rPr>
                <w:rFonts w:ascii="Times New Roman" w:eastAsia="Calibri" w:hAnsi="Times New Roman" w:cs="Times New Roman"/>
                <w:sz w:val="28"/>
                <w:szCs w:val="28"/>
              </w:rPr>
              <w:t>2, стр. 108</w:t>
            </w:r>
          </w:p>
          <w:p w:rsidR="00EA5847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C643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Басня </w:t>
            </w:r>
            <w:proofErr w:type="spellStart"/>
            <w:r w:rsidR="00C643C1">
              <w:rPr>
                <w:rFonts w:ascii="Times New Roman" w:eastAsia="Calibri" w:hAnsi="Times New Roman" w:cs="Times New Roman"/>
                <w:sz w:val="28"/>
                <w:szCs w:val="28"/>
              </w:rPr>
              <w:t>И.Крылова</w:t>
            </w:r>
            <w:proofErr w:type="spellEnd"/>
            <w:r w:rsidR="00C643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«Лебедь, щука, рак» № 33, </w:t>
            </w:r>
            <w:proofErr w:type="spellStart"/>
            <w:proofErr w:type="gramStart"/>
            <w:r w:rsidR="00C643C1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C643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109</w:t>
            </w:r>
          </w:p>
          <w:p w:rsidR="00C643C1" w:rsidRPr="00D62148" w:rsidRDefault="00C643C1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Итоговая литературная викторина № 34 стр. 110</w:t>
            </w:r>
          </w:p>
          <w:p w:rsidR="00EA5847" w:rsidRPr="007A47B6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35031F" w:rsidRPr="007A47B6" w:rsidRDefault="0035031F" w:rsidP="0035031F">
      <w:pPr>
        <w:ind w:left="720"/>
        <w:jc w:val="center"/>
        <w:rPr>
          <w:rFonts w:ascii="Calibri" w:eastAsia="Calibri" w:hAnsi="Calibri" w:cs="Times New Roman"/>
          <w:highlight w:val="yellow"/>
        </w:rPr>
      </w:pPr>
    </w:p>
    <w:p w:rsidR="00C643C1" w:rsidRDefault="00C643C1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C643C1" w:rsidRDefault="00C643C1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35031F" w:rsidRPr="00C643C1" w:rsidRDefault="0035031F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43C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Перспективный план по художественно – эстетическому развитию в </w:t>
      </w:r>
      <w:r w:rsidR="00C643C1">
        <w:rPr>
          <w:rFonts w:ascii="Times New Roman" w:eastAsia="Calibri" w:hAnsi="Times New Roman" w:cs="Times New Roman"/>
          <w:sz w:val="28"/>
          <w:szCs w:val="28"/>
        </w:rPr>
        <w:t xml:space="preserve">подготовительной к школе </w:t>
      </w:r>
      <w:r w:rsidRPr="00C643C1">
        <w:rPr>
          <w:rFonts w:ascii="Times New Roman" w:eastAsia="Calibri" w:hAnsi="Times New Roman" w:cs="Times New Roman"/>
          <w:sz w:val="28"/>
          <w:szCs w:val="28"/>
        </w:rPr>
        <w:t>группе</w:t>
      </w:r>
    </w:p>
    <w:tbl>
      <w:tblPr>
        <w:tblStyle w:val="12"/>
        <w:tblW w:w="16018" w:type="dxa"/>
        <w:tblInd w:w="-601" w:type="dxa"/>
        <w:tblLook w:val="04A0" w:firstRow="1" w:lastRow="0" w:firstColumn="1" w:lastColumn="0" w:noHBand="0" w:noVBand="1"/>
      </w:tblPr>
      <w:tblGrid>
        <w:gridCol w:w="1560"/>
        <w:gridCol w:w="4678"/>
        <w:gridCol w:w="5244"/>
        <w:gridCol w:w="4536"/>
      </w:tblGrid>
      <w:tr w:rsidR="0035031F" w:rsidRPr="00C643C1" w:rsidTr="00666C38">
        <w:tc>
          <w:tcPr>
            <w:tcW w:w="1560" w:type="dxa"/>
          </w:tcPr>
          <w:p w:rsidR="0035031F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678" w:type="dxa"/>
          </w:tcPr>
          <w:p w:rsidR="0035031F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</w:t>
            </w:r>
            <w:r w:rsidRPr="00C643C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7"/>
            </w:r>
          </w:p>
        </w:tc>
        <w:tc>
          <w:tcPr>
            <w:tcW w:w="5244" w:type="dxa"/>
          </w:tcPr>
          <w:p w:rsidR="0035031F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</w:t>
            </w:r>
            <w:r w:rsidRPr="00C643C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8"/>
            </w:r>
          </w:p>
        </w:tc>
        <w:tc>
          <w:tcPr>
            <w:tcW w:w="4536" w:type="dxa"/>
          </w:tcPr>
          <w:p w:rsidR="0035031F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 </w:t>
            </w:r>
            <w:r w:rsidRPr="00C643C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9"/>
            </w:r>
          </w:p>
        </w:tc>
      </w:tr>
      <w:tr w:rsidR="0035031F" w:rsidRPr="00C643C1" w:rsidTr="00666C38">
        <w:tc>
          <w:tcPr>
            <w:tcW w:w="1560" w:type="dxa"/>
          </w:tcPr>
          <w:p w:rsidR="0035031F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678" w:type="dxa"/>
          </w:tcPr>
          <w:p w:rsidR="0035031F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1.Рисование </w:t>
            </w:r>
            <w:r w:rsidR="0088646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(педагогическая диагностика) «Картинки на песке»</w:t>
            </w:r>
          </w:p>
          <w:p w:rsidR="0035031F" w:rsidRPr="00C643C1" w:rsidRDefault="009E7C9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  <w:r w:rsidR="0088646C">
              <w:rPr>
                <w:rFonts w:ascii="Times New Roman" w:hAnsi="Times New Roman"/>
                <w:sz w:val="24"/>
                <w:szCs w:val="24"/>
              </w:rPr>
              <w:t xml:space="preserve">сюжетное по замыслу </w:t>
            </w:r>
            <w:r w:rsidR="0088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(педагогическая диагностика) </w:t>
            </w:r>
            <w:r w:rsidR="0088646C">
              <w:rPr>
                <w:rFonts w:ascii="Times New Roman" w:hAnsi="Times New Roman"/>
                <w:sz w:val="24"/>
                <w:szCs w:val="24"/>
              </w:rPr>
              <w:t xml:space="preserve"> «Улетает наше лето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20901" w:rsidRPr="00C643C1" w:rsidRDefault="0035031F" w:rsidP="0092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20901" w:rsidRPr="00C643C1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="0088646C">
              <w:rPr>
                <w:rFonts w:ascii="Times New Roman" w:hAnsi="Times New Roman" w:cs="Times New Roman"/>
                <w:sz w:val="24"/>
                <w:szCs w:val="24"/>
              </w:rPr>
              <w:t xml:space="preserve">сюжетное </w:t>
            </w:r>
            <w:r w:rsidR="0001746B">
              <w:rPr>
                <w:rFonts w:ascii="Times New Roman" w:hAnsi="Times New Roman" w:cs="Times New Roman"/>
                <w:sz w:val="24"/>
                <w:szCs w:val="24"/>
              </w:rPr>
              <w:t>по замыслу</w:t>
            </w:r>
          </w:p>
          <w:p w:rsidR="00920901" w:rsidRPr="00C643C1" w:rsidRDefault="0001746B" w:rsidP="0092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качели</w:t>
            </w:r>
            <w:r w:rsidR="00920901" w:rsidRPr="00C643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5031F" w:rsidRPr="00C643C1" w:rsidRDefault="0035031F" w:rsidP="00017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>Рисование  п</w:t>
            </w:r>
            <w:r w:rsidR="0001746B">
              <w:rPr>
                <w:rFonts w:ascii="Times New Roman" w:hAnsi="Times New Roman"/>
                <w:sz w:val="24"/>
                <w:szCs w:val="24"/>
              </w:rPr>
              <w:t>о замыслу (оформление коллективного альбома)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>«</w:t>
            </w:r>
            <w:r w:rsidR="0001746B">
              <w:rPr>
                <w:rFonts w:ascii="Times New Roman" w:hAnsi="Times New Roman"/>
                <w:sz w:val="24"/>
                <w:szCs w:val="24"/>
              </w:rPr>
              <w:t>С чего начинается Родина?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244" w:type="dxa"/>
          </w:tcPr>
          <w:p w:rsidR="00872937" w:rsidRDefault="0035031F" w:rsidP="0088646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643C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Лепка</w:t>
            </w:r>
            <w:r w:rsidRPr="00C643C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предметная </w:t>
            </w:r>
            <w:r w:rsidR="0088646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(педагогическая диагностика) 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>«</w:t>
            </w:r>
            <w:r w:rsidR="0088646C">
              <w:rPr>
                <w:rFonts w:ascii="Times New Roman" w:hAnsi="Times New Roman"/>
                <w:sz w:val="24"/>
                <w:szCs w:val="24"/>
              </w:rPr>
              <w:t>Бабочки - красавицы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C643C1" w:rsidRDefault="0035031F" w:rsidP="0088646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Лепка</w:t>
            </w:r>
            <w:r w:rsidRPr="00C643C1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 </w:t>
            </w:r>
            <w:r w:rsidR="0088646C">
              <w:rPr>
                <w:rFonts w:ascii="Times New Roman" w:hAnsi="Times New Roman"/>
                <w:sz w:val="24"/>
                <w:szCs w:val="24"/>
              </w:rPr>
              <w:t>животных с натуры из пластилина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88646C">
              <w:rPr>
                <w:rFonts w:ascii="Times New Roman" w:hAnsi="Times New Roman"/>
                <w:sz w:val="24"/>
                <w:szCs w:val="24"/>
              </w:rPr>
              <w:t>Наш уголок природы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>»</w:t>
            </w:r>
            <w:r w:rsidR="0088646C">
              <w:rPr>
                <w:rFonts w:ascii="Times New Roman" w:hAnsi="Times New Roman"/>
                <w:sz w:val="24"/>
                <w:szCs w:val="24"/>
              </w:rPr>
              <w:t xml:space="preserve"> (комнатные животные)</w:t>
            </w:r>
          </w:p>
        </w:tc>
        <w:tc>
          <w:tcPr>
            <w:tcW w:w="4536" w:type="dxa"/>
          </w:tcPr>
          <w:p w:rsidR="0035031F" w:rsidRPr="00C643C1" w:rsidRDefault="0035031F" w:rsidP="009209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3C1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1.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 xml:space="preserve"> Аппликация </w:t>
            </w:r>
            <w:r w:rsidR="0088646C">
              <w:rPr>
                <w:rFonts w:ascii="Times New Roman" w:hAnsi="Times New Roman"/>
                <w:sz w:val="24"/>
                <w:szCs w:val="24"/>
              </w:rPr>
              <w:t xml:space="preserve">декоративная </w:t>
            </w:r>
            <w:r w:rsidR="00112EE3" w:rsidRPr="00C643C1">
              <w:rPr>
                <w:rFonts w:ascii="Times New Roman" w:hAnsi="Times New Roman"/>
                <w:sz w:val="24"/>
                <w:szCs w:val="24"/>
              </w:rPr>
              <w:t>(коллективная композиция)</w:t>
            </w:r>
            <w:r w:rsidR="0088646C">
              <w:rPr>
                <w:rFonts w:ascii="Times New Roman" w:hAnsi="Times New Roman"/>
                <w:sz w:val="24"/>
                <w:szCs w:val="24"/>
              </w:rPr>
              <w:t xml:space="preserve"> «Наша клумба»</w:t>
            </w:r>
          </w:p>
          <w:p w:rsidR="0035031F" w:rsidRDefault="0035031F" w:rsidP="000174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20901" w:rsidRPr="00C643C1">
              <w:rPr>
                <w:rFonts w:ascii="Times New Roman" w:hAnsi="Times New Roman"/>
                <w:sz w:val="24"/>
                <w:szCs w:val="24"/>
              </w:rPr>
              <w:t xml:space="preserve"> Аппликация </w:t>
            </w:r>
            <w:r w:rsidR="0001746B">
              <w:rPr>
                <w:rFonts w:ascii="Times New Roman" w:hAnsi="Times New Roman"/>
                <w:sz w:val="24"/>
                <w:szCs w:val="24"/>
              </w:rPr>
              <w:t>декоративная «Ажурная закладка для букваря</w:t>
            </w:r>
            <w:r w:rsidR="002505B5" w:rsidRPr="00C643C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1746B" w:rsidRPr="00C643C1" w:rsidRDefault="0001746B" w:rsidP="000174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Аппликация сюжетная коллективная «Качели  - карусели» (детская площадка)</w:t>
            </w:r>
          </w:p>
        </w:tc>
      </w:tr>
      <w:tr w:rsidR="0035031F" w:rsidRPr="00C643C1" w:rsidTr="00666C38">
        <w:tc>
          <w:tcPr>
            <w:tcW w:w="1560" w:type="dxa"/>
          </w:tcPr>
          <w:p w:rsidR="0035031F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678" w:type="dxa"/>
          </w:tcPr>
          <w:p w:rsidR="00920901" w:rsidRPr="00C643C1" w:rsidRDefault="0035031F" w:rsidP="00864773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2505B5" w:rsidRPr="00C643C1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FD1E5A">
              <w:rPr>
                <w:rFonts w:ascii="Times New Roman" w:hAnsi="Times New Roman"/>
                <w:sz w:val="24"/>
                <w:szCs w:val="24"/>
              </w:rPr>
              <w:t>и аппликация из бумаги (коллаж) «Лес, точно терем расписной…</w:t>
            </w:r>
            <w:r w:rsidR="002505B5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20901" w:rsidRPr="00C643C1" w:rsidRDefault="0035031F" w:rsidP="0086477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2505B5" w:rsidRPr="00C643C1">
              <w:rPr>
                <w:rFonts w:ascii="Times New Roman" w:hAnsi="Times New Roman"/>
                <w:sz w:val="24"/>
                <w:szCs w:val="24"/>
              </w:rPr>
              <w:t>Рисование   сюжетное «Любимый  герой»</w:t>
            </w:r>
          </w:p>
          <w:p w:rsidR="00446150" w:rsidRPr="00C643C1" w:rsidRDefault="0035031F" w:rsidP="0086477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2505B5" w:rsidRPr="00C643C1">
              <w:rPr>
                <w:rFonts w:ascii="Times New Roman" w:hAnsi="Times New Roman"/>
                <w:sz w:val="24"/>
                <w:szCs w:val="24"/>
              </w:rPr>
              <w:t>Беседа о дымковских игрушках</w:t>
            </w:r>
          </w:p>
          <w:p w:rsidR="0035031F" w:rsidRPr="00C643C1" w:rsidRDefault="0035031F" w:rsidP="0086477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2505B5" w:rsidRPr="00C643C1">
              <w:rPr>
                <w:rFonts w:ascii="Times New Roman" w:hAnsi="Times New Roman"/>
                <w:sz w:val="24"/>
                <w:szCs w:val="24"/>
              </w:rPr>
              <w:t>Декоративное рисование на объемной форме «Нарядные лошадки» (оформление вылепленных игрушек)</w:t>
            </w:r>
          </w:p>
        </w:tc>
        <w:tc>
          <w:tcPr>
            <w:tcW w:w="5244" w:type="dxa"/>
          </w:tcPr>
          <w:p w:rsidR="0035031F" w:rsidRPr="00C643C1" w:rsidRDefault="0035031F" w:rsidP="0044615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643C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  <w:r w:rsidR="004A35AB">
              <w:rPr>
                <w:rFonts w:ascii="Times New Roman" w:hAnsi="Times New Roman"/>
                <w:sz w:val="24"/>
                <w:szCs w:val="24"/>
              </w:rPr>
              <w:t xml:space="preserve">по замыслу 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>«</w:t>
            </w:r>
            <w:r w:rsidR="004A35AB">
              <w:rPr>
                <w:rFonts w:ascii="Times New Roman" w:hAnsi="Times New Roman"/>
                <w:sz w:val="24"/>
                <w:szCs w:val="24"/>
              </w:rPr>
              <w:t>Грибное лукошко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C643C1" w:rsidRDefault="0035031F" w:rsidP="004A35A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446150" w:rsidRPr="00C643C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 xml:space="preserve">Лепка  </w:t>
            </w:r>
            <w:r w:rsidR="004A35AB">
              <w:rPr>
                <w:rFonts w:ascii="Times New Roman" w:hAnsi="Times New Roman"/>
                <w:sz w:val="24"/>
                <w:szCs w:val="24"/>
              </w:rPr>
              <w:t xml:space="preserve">рельефная из пластилина или из </w:t>
            </w:r>
            <w:proofErr w:type="gramStart"/>
            <w:r w:rsidR="004A35AB">
              <w:rPr>
                <w:rFonts w:ascii="Times New Roman" w:hAnsi="Times New Roman"/>
                <w:sz w:val="24"/>
                <w:szCs w:val="24"/>
              </w:rPr>
              <w:t>соленного</w:t>
            </w:r>
            <w:proofErr w:type="gramEnd"/>
            <w:r w:rsidR="004A35AB">
              <w:rPr>
                <w:rFonts w:ascii="Times New Roman" w:hAnsi="Times New Roman"/>
                <w:sz w:val="24"/>
                <w:szCs w:val="24"/>
              </w:rPr>
              <w:t xml:space="preserve"> теста «Фрукты - овощи» ( витрина магазина)</w:t>
            </w:r>
          </w:p>
        </w:tc>
        <w:tc>
          <w:tcPr>
            <w:tcW w:w="4536" w:type="dxa"/>
          </w:tcPr>
          <w:p w:rsidR="00FD1E5A" w:rsidRDefault="0035031F" w:rsidP="00063FF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 xml:space="preserve">Аппликация </w:t>
            </w:r>
            <w:r w:rsidR="00FD1E5A">
              <w:rPr>
                <w:rFonts w:ascii="Times New Roman" w:hAnsi="Times New Roman"/>
                <w:sz w:val="24"/>
                <w:szCs w:val="24"/>
              </w:rPr>
              <w:t xml:space="preserve"> и плетение из бумажных полос «</w:t>
            </w:r>
            <w:proofErr w:type="gramStart"/>
            <w:r w:rsidR="00FD1E5A">
              <w:rPr>
                <w:rFonts w:ascii="Times New Roman" w:hAnsi="Times New Roman"/>
                <w:sz w:val="24"/>
                <w:szCs w:val="24"/>
              </w:rPr>
              <w:t>Плетенная</w:t>
            </w:r>
            <w:proofErr w:type="gramEnd"/>
            <w:r w:rsidR="00FD1E5A">
              <w:rPr>
                <w:rFonts w:ascii="Times New Roman" w:hAnsi="Times New Roman"/>
                <w:sz w:val="24"/>
                <w:szCs w:val="24"/>
              </w:rPr>
              <w:t xml:space="preserve"> корзинка для натюрморта»</w:t>
            </w:r>
          </w:p>
          <w:p w:rsidR="0035031F" w:rsidRPr="00C643C1" w:rsidRDefault="0035031F" w:rsidP="00FD1E5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 xml:space="preserve"> Аппликация  </w:t>
            </w:r>
            <w:r w:rsidR="00FD1E5A">
              <w:rPr>
                <w:rFonts w:ascii="Times New Roman" w:hAnsi="Times New Roman"/>
                <w:sz w:val="24"/>
                <w:szCs w:val="24"/>
              </w:rPr>
              <w:t>симметричная (силуэтная) из фактурной бумаги «Кудрявые деревья»</w:t>
            </w:r>
          </w:p>
        </w:tc>
      </w:tr>
      <w:tr w:rsidR="0035031F" w:rsidRPr="007A47B6" w:rsidTr="00666C38">
        <w:tc>
          <w:tcPr>
            <w:tcW w:w="1560" w:type="dxa"/>
          </w:tcPr>
          <w:p w:rsidR="0035031F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678" w:type="dxa"/>
          </w:tcPr>
          <w:p w:rsidR="00446150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 xml:space="preserve">декоративное </w:t>
            </w:r>
            <w:r w:rsidR="00FD1E5A">
              <w:rPr>
                <w:rFonts w:ascii="Times New Roman" w:hAnsi="Times New Roman"/>
                <w:sz w:val="24"/>
                <w:szCs w:val="24"/>
              </w:rPr>
              <w:t xml:space="preserve"> с элементами письма «Такие разные зонтики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46150" w:rsidRPr="00C643C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FD1E5A">
              <w:rPr>
                <w:rFonts w:ascii="Times New Roman" w:hAnsi="Times New Roman"/>
                <w:sz w:val="24"/>
                <w:szCs w:val="24"/>
              </w:rPr>
              <w:t xml:space="preserve">по замыслу (оформление коллективного альбома) 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>«</w:t>
            </w:r>
            <w:r w:rsidR="00FD1E5A">
              <w:rPr>
                <w:rFonts w:ascii="Times New Roman" w:hAnsi="Times New Roman"/>
                <w:sz w:val="24"/>
                <w:szCs w:val="24"/>
              </w:rPr>
              <w:t>Мы едем, едем, едем в далекие края…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63FFE" w:rsidRPr="00C643C1" w:rsidRDefault="0035031F" w:rsidP="00063FFE">
            <w:pPr>
              <w:rPr>
                <w:rFonts w:ascii="Times New Roman" w:hAnsi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FD1E5A">
              <w:rPr>
                <w:rFonts w:ascii="Times New Roman" w:hAnsi="Times New Roman"/>
                <w:sz w:val="24"/>
                <w:szCs w:val="24"/>
              </w:rPr>
              <w:t xml:space="preserve">карандашами 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>«</w:t>
            </w:r>
            <w:r w:rsidR="00FD1E5A">
              <w:rPr>
                <w:rFonts w:ascii="Times New Roman" w:hAnsi="Times New Roman"/>
                <w:sz w:val="24"/>
                <w:szCs w:val="24"/>
              </w:rPr>
              <w:t>По горам, по долам…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C643C1" w:rsidRDefault="0035031F" w:rsidP="00FD1E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425619">
              <w:rPr>
                <w:rFonts w:ascii="Times New Roman" w:hAnsi="Times New Roman"/>
                <w:sz w:val="24"/>
                <w:szCs w:val="24"/>
              </w:rPr>
              <w:t>пастелью (пейзаж) «Разговорчивый родник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244" w:type="dxa"/>
          </w:tcPr>
          <w:p w:rsidR="00063FFE" w:rsidRPr="00C643C1" w:rsidRDefault="0035031F" w:rsidP="00063FFE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643C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C643C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446150" w:rsidRPr="00C643C1">
              <w:rPr>
                <w:rFonts w:ascii="Times New Roman" w:hAnsi="Times New Roman"/>
                <w:sz w:val="24"/>
                <w:szCs w:val="24"/>
              </w:rPr>
              <w:t xml:space="preserve">Лепка  </w:t>
            </w:r>
            <w:r w:rsidR="00425619">
              <w:rPr>
                <w:rFonts w:ascii="Times New Roman" w:hAnsi="Times New Roman"/>
                <w:sz w:val="24"/>
                <w:szCs w:val="24"/>
              </w:rPr>
              <w:t xml:space="preserve"> и аппликация (коллективная композиция) «Отважные парашютисты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C643C1" w:rsidRDefault="00446150" w:rsidP="00425619">
            <w:pPr>
              <w:spacing w:line="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643C1">
              <w:rPr>
                <w:rFonts w:ascii="Arial" w:eastAsia="Times New Roman" w:hAnsi="Arial" w:cs="Arial"/>
                <w:color w:val="111111"/>
                <w:sz w:val="25"/>
                <w:szCs w:val="25"/>
                <w:lang w:eastAsia="ru-RU"/>
              </w:rPr>
              <w:t xml:space="preserve">2. </w:t>
            </w:r>
            <w:proofErr w:type="spellStart"/>
            <w:r w:rsidRPr="00C643C1">
              <w:rPr>
                <w:rFonts w:ascii="Times New Roman" w:hAnsi="Times New Roman"/>
                <w:sz w:val="24"/>
                <w:szCs w:val="24"/>
              </w:rPr>
              <w:t>Лепка</w:t>
            </w:r>
            <w:r w:rsidR="00425619">
              <w:rPr>
                <w:rFonts w:ascii="Times New Roman" w:hAnsi="Times New Roman"/>
                <w:sz w:val="24"/>
                <w:szCs w:val="24"/>
              </w:rPr>
              <w:t>предметная</w:t>
            </w:r>
            <w:proofErr w:type="spellEnd"/>
            <w:r w:rsidR="00425619">
              <w:rPr>
                <w:rFonts w:ascii="Times New Roman" w:hAnsi="Times New Roman"/>
                <w:sz w:val="24"/>
                <w:szCs w:val="24"/>
              </w:rPr>
              <w:t xml:space="preserve">  «Едем </w:t>
            </w:r>
            <w:proofErr w:type="gramStart"/>
            <w:r w:rsidR="00425619">
              <w:rPr>
                <w:rFonts w:ascii="Times New Roman" w:hAnsi="Times New Roman"/>
                <w:sz w:val="24"/>
                <w:szCs w:val="24"/>
              </w:rPr>
              <w:t>–г</w:t>
            </w:r>
            <w:proofErr w:type="gramEnd"/>
            <w:r w:rsidR="00425619">
              <w:rPr>
                <w:rFonts w:ascii="Times New Roman" w:hAnsi="Times New Roman"/>
                <w:sz w:val="24"/>
                <w:szCs w:val="24"/>
              </w:rPr>
              <w:t>удим! С пути уйди!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>»</w:t>
            </w:r>
            <w:r w:rsidR="00425619">
              <w:rPr>
                <w:rFonts w:ascii="Times New Roman" w:hAnsi="Times New Roman"/>
                <w:sz w:val="24"/>
                <w:szCs w:val="24"/>
              </w:rPr>
              <w:t xml:space="preserve"> (транспорт для путешествий)</w:t>
            </w:r>
          </w:p>
        </w:tc>
        <w:tc>
          <w:tcPr>
            <w:tcW w:w="4536" w:type="dxa"/>
          </w:tcPr>
          <w:p w:rsidR="0035031F" w:rsidRPr="00C643C1" w:rsidRDefault="0035031F" w:rsidP="004461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86EE5" w:rsidRPr="00C643C1">
              <w:rPr>
                <w:rFonts w:ascii="Times New Roman" w:hAnsi="Times New Roman"/>
                <w:sz w:val="24"/>
                <w:szCs w:val="24"/>
              </w:rPr>
              <w:t xml:space="preserve"> Аппликация </w:t>
            </w:r>
            <w:r w:rsidR="00425619">
              <w:rPr>
                <w:rFonts w:ascii="Times New Roman" w:hAnsi="Times New Roman"/>
                <w:sz w:val="24"/>
                <w:szCs w:val="24"/>
              </w:rPr>
              <w:t>модульная «Детский сад мы строим сами…</w:t>
            </w:r>
            <w:r w:rsidR="00063FFE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C643C1" w:rsidRDefault="0035031F" w:rsidP="004256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186EE5" w:rsidRPr="00C643C1">
              <w:rPr>
                <w:rFonts w:ascii="Times New Roman" w:hAnsi="Times New Roman"/>
                <w:sz w:val="24"/>
                <w:szCs w:val="24"/>
              </w:rPr>
              <w:t xml:space="preserve"> Аппликация  </w:t>
            </w:r>
            <w:r w:rsidR="00425619">
              <w:rPr>
                <w:rFonts w:ascii="Times New Roman" w:hAnsi="Times New Roman"/>
                <w:sz w:val="24"/>
                <w:szCs w:val="24"/>
              </w:rPr>
              <w:t xml:space="preserve">ленточная (коллективная композиция) </w:t>
            </w:r>
            <w:r w:rsidR="004774D3" w:rsidRPr="00C643C1">
              <w:rPr>
                <w:rFonts w:ascii="Times New Roman" w:hAnsi="Times New Roman"/>
                <w:sz w:val="24"/>
                <w:szCs w:val="24"/>
              </w:rPr>
              <w:t>«</w:t>
            </w:r>
            <w:r w:rsidR="00425619">
              <w:rPr>
                <w:rFonts w:ascii="Times New Roman" w:hAnsi="Times New Roman"/>
                <w:sz w:val="24"/>
                <w:szCs w:val="24"/>
              </w:rPr>
              <w:t>Там – сосны высокие</w:t>
            </w:r>
            <w:r w:rsidR="004774D3" w:rsidRPr="00C643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5031F" w:rsidRPr="007A47B6" w:rsidTr="00666C38">
        <w:tc>
          <w:tcPr>
            <w:tcW w:w="1560" w:type="dxa"/>
          </w:tcPr>
          <w:p w:rsidR="0035031F" w:rsidRPr="00425619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6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678" w:type="dxa"/>
          </w:tcPr>
          <w:p w:rsidR="004774D3" w:rsidRPr="00425619" w:rsidRDefault="0035031F" w:rsidP="0035031F">
            <w:pPr>
              <w:rPr>
                <w:rFonts w:ascii="Times New Roman" w:hAnsi="Times New Roman"/>
                <w:sz w:val="24"/>
                <w:szCs w:val="24"/>
              </w:rPr>
            </w:pPr>
            <w:r w:rsidRPr="0042561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4774D3" w:rsidRPr="00425619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  <w:r w:rsidR="00425619">
              <w:rPr>
                <w:rFonts w:ascii="Times New Roman" w:hAnsi="Times New Roman"/>
                <w:sz w:val="24"/>
                <w:szCs w:val="24"/>
              </w:rPr>
              <w:t>декоративное по мотивам кружевоплетения «Морозные узоры</w:t>
            </w:r>
            <w:r w:rsidR="004774D3" w:rsidRPr="0042561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86EE5" w:rsidRPr="00425619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61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86EE5" w:rsidRPr="00425619">
              <w:rPr>
                <w:rFonts w:ascii="Times New Roman" w:hAnsi="Times New Roman"/>
                <w:sz w:val="24"/>
                <w:szCs w:val="24"/>
              </w:rPr>
              <w:t xml:space="preserve"> Рисование  </w:t>
            </w:r>
            <w:r w:rsidR="00425619">
              <w:rPr>
                <w:rFonts w:ascii="Times New Roman" w:hAnsi="Times New Roman"/>
                <w:sz w:val="24"/>
                <w:szCs w:val="24"/>
              </w:rPr>
              <w:t xml:space="preserve"> по мотивам литературного </w:t>
            </w:r>
            <w:r w:rsidR="00425619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произведения «Дремлет лес под сказку сна</w:t>
            </w:r>
            <w:r w:rsidR="00186EE5" w:rsidRPr="0042561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86EE5" w:rsidRPr="00425619" w:rsidRDefault="0035031F" w:rsidP="001574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186EE5" w:rsidRPr="001574DC">
              <w:rPr>
                <w:rFonts w:ascii="Times New Roman" w:hAnsi="Times New Roman"/>
                <w:sz w:val="24"/>
                <w:szCs w:val="24"/>
              </w:rPr>
              <w:t xml:space="preserve"> Рисование  </w:t>
            </w:r>
            <w:r w:rsidR="001574DC">
              <w:rPr>
                <w:rFonts w:ascii="Times New Roman" w:hAnsi="Times New Roman"/>
                <w:sz w:val="24"/>
                <w:szCs w:val="24"/>
              </w:rPr>
              <w:t>фантазирование «Домик с трубой и сказочный дым</w:t>
            </w:r>
            <w:r w:rsidR="00186EE5" w:rsidRPr="001574D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4774D3" w:rsidRPr="00425619" w:rsidRDefault="0035031F" w:rsidP="001574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61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4774D3" w:rsidRPr="00425619">
              <w:rPr>
                <w:rFonts w:ascii="Times New Roman" w:hAnsi="Times New Roman"/>
                <w:sz w:val="24"/>
                <w:szCs w:val="24"/>
              </w:rPr>
              <w:t>Рисование сюжетное «Снегири и синички на кормушке»</w:t>
            </w:r>
          </w:p>
          <w:p w:rsidR="0035031F" w:rsidRPr="00425619" w:rsidRDefault="0035031F" w:rsidP="004774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031F" w:rsidRPr="00425619" w:rsidRDefault="0035031F" w:rsidP="00186EE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2561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</w:t>
            </w:r>
            <w:r w:rsidR="00186EE5" w:rsidRPr="00425619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  <w:r w:rsidR="00425619">
              <w:rPr>
                <w:rFonts w:ascii="Times New Roman" w:hAnsi="Times New Roman"/>
                <w:sz w:val="24"/>
                <w:szCs w:val="24"/>
              </w:rPr>
              <w:t>предметная (на каркасе) «Пугало огородное</w:t>
            </w:r>
            <w:r w:rsidR="004774D3" w:rsidRPr="0042561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86EE5" w:rsidRPr="00425619" w:rsidRDefault="0035031F" w:rsidP="00186EE5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42561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186EE5" w:rsidRPr="00425619">
              <w:rPr>
                <w:rFonts w:ascii="Times New Roman" w:hAnsi="Times New Roman"/>
                <w:sz w:val="24"/>
                <w:szCs w:val="24"/>
              </w:rPr>
              <w:t xml:space="preserve">Лепка  </w:t>
            </w:r>
            <w:r w:rsidR="004774D3" w:rsidRPr="00425619">
              <w:rPr>
                <w:rFonts w:ascii="Times New Roman" w:hAnsi="Times New Roman"/>
                <w:sz w:val="24"/>
                <w:szCs w:val="24"/>
              </w:rPr>
              <w:t>из соленого теста (</w:t>
            </w:r>
            <w:proofErr w:type="spellStart"/>
            <w:r w:rsidR="004774D3" w:rsidRPr="00425619">
              <w:rPr>
                <w:rFonts w:ascii="Times New Roman" w:hAnsi="Times New Roman"/>
                <w:sz w:val="24"/>
                <w:szCs w:val="24"/>
              </w:rPr>
              <w:t>тест</w:t>
            </w:r>
            <w:r w:rsidR="00C72635">
              <w:rPr>
                <w:rFonts w:ascii="Times New Roman" w:hAnsi="Times New Roman"/>
                <w:sz w:val="24"/>
                <w:szCs w:val="24"/>
              </w:rPr>
              <w:t>опластика</w:t>
            </w:r>
            <w:proofErr w:type="spellEnd"/>
            <w:r w:rsidR="00C7263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C72635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="00C72635">
              <w:rPr>
                <w:rFonts w:ascii="Times New Roman" w:hAnsi="Times New Roman"/>
                <w:sz w:val="24"/>
                <w:szCs w:val="24"/>
              </w:rPr>
              <w:t>Елкины</w:t>
            </w:r>
            <w:proofErr w:type="spellEnd"/>
            <w:r w:rsidR="00C72635">
              <w:rPr>
                <w:rFonts w:ascii="Times New Roman" w:hAnsi="Times New Roman"/>
                <w:sz w:val="24"/>
                <w:szCs w:val="24"/>
              </w:rPr>
              <w:t xml:space="preserve"> игрушки – шишки, мишки и хлопушки</w:t>
            </w:r>
            <w:r w:rsidR="004774D3" w:rsidRPr="0042561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425619" w:rsidRDefault="0035031F" w:rsidP="00186EE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5031F" w:rsidRPr="00425619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86EE5" w:rsidRPr="00425619" w:rsidRDefault="0035031F" w:rsidP="00186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186EE5" w:rsidRPr="00425619">
              <w:rPr>
                <w:rFonts w:ascii="Times New Roman" w:hAnsi="Times New Roman"/>
                <w:sz w:val="24"/>
                <w:szCs w:val="24"/>
              </w:rPr>
              <w:t xml:space="preserve"> Аппликация </w:t>
            </w:r>
            <w:r w:rsidR="00C72635">
              <w:rPr>
                <w:rFonts w:ascii="Times New Roman" w:hAnsi="Times New Roman"/>
                <w:sz w:val="24"/>
                <w:szCs w:val="24"/>
              </w:rPr>
              <w:t>декоративная с элементами дизайна «Шляпы, короны и кокошники</w:t>
            </w:r>
            <w:r w:rsidR="00186EE5" w:rsidRPr="0042561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186EE5" w:rsidRPr="00425619" w:rsidRDefault="00186EE5" w:rsidP="00186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Pr="00425619">
              <w:rPr>
                <w:rFonts w:ascii="Times New Roman" w:hAnsi="Times New Roman"/>
                <w:sz w:val="24"/>
                <w:szCs w:val="24"/>
              </w:rPr>
              <w:t xml:space="preserve"> Аппликация </w:t>
            </w:r>
            <w:r w:rsidR="00C72635">
              <w:rPr>
                <w:rFonts w:ascii="Times New Roman" w:hAnsi="Times New Roman"/>
                <w:sz w:val="24"/>
                <w:szCs w:val="24"/>
              </w:rPr>
              <w:t xml:space="preserve">декоративная </w:t>
            </w:r>
            <w:r w:rsidRPr="00425619">
              <w:rPr>
                <w:rFonts w:ascii="Times New Roman" w:hAnsi="Times New Roman"/>
                <w:sz w:val="24"/>
                <w:szCs w:val="24"/>
              </w:rPr>
              <w:t xml:space="preserve"> с элементами конструирования «</w:t>
            </w:r>
            <w:r w:rsidR="00C72635">
              <w:rPr>
                <w:rFonts w:ascii="Times New Roman" w:hAnsi="Times New Roman"/>
                <w:sz w:val="24"/>
                <w:szCs w:val="24"/>
              </w:rPr>
              <w:t xml:space="preserve">Цветочные снежинки» </w:t>
            </w:r>
          </w:p>
          <w:p w:rsidR="0035031F" w:rsidRPr="00425619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7A47B6" w:rsidTr="00666C38">
        <w:tc>
          <w:tcPr>
            <w:tcW w:w="1560" w:type="dxa"/>
          </w:tcPr>
          <w:p w:rsidR="0035031F" w:rsidRPr="00C7263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4678" w:type="dxa"/>
          </w:tcPr>
          <w:p w:rsidR="00186EE5" w:rsidRPr="00C7263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3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4774D3" w:rsidRPr="00C72635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  <w:r w:rsidR="00C72635">
              <w:rPr>
                <w:rFonts w:ascii="Times New Roman" w:hAnsi="Times New Roman"/>
                <w:sz w:val="24"/>
                <w:szCs w:val="24"/>
              </w:rPr>
              <w:t>сюжетное по замыслу «Баба – Яга и леший (лесная небылица)</w:t>
            </w:r>
            <w:r w:rsidR="004774D3" w:rsidRPr="00C7263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774D3" w:rsidRPr="00C72635" w:rsidRDefault="0035031F" w:rsidP="004774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3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4774D3" w:rsidRPr="00C72635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  <w:r w:rsidR="00C72635">
              <w:rPr>
                <w:rFonts w:ascii="Times New Roman" w:hAnsi="Times New Roman"/>
                <w:sz w:val="24"/>
                <w:szCs w:val="24"/>
              </w:rPr>
              <w:t>по мотивам городецкой росписи «Кони - птицы</w:t>
            </w:r>
            <w:r w:rsidR="004774D3" w:rsidRPr="00C7263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774D3" w:rsidRPr="00C72635" w:rsidRDefault="0035031F" w:rsidP="004774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63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4774D3" w:rsidRPr="00C72635">
              <w:rPr>
                <w:rFonts w:ascii="Times New Roman" w:hAnsi="Times New Roman"/>
                <w:sz w:val="24"/>
                <w:szCs w:val="24"/>
              </w:rPr>
              <w:t xml:space="preserve">Рисование  </w:t>
            </w:r>
            <w:r w:rsidR="00C72635">
              <w:rPr>
                <w:rFonts w:ascii="Times New Roman" w:hAnsi="Times New Roman"/>
                <w:sz w:val="24"/>
                <w:szCs w:val="24"/>
              </w:rPr>
              <w:t>декоративное (оформление лепных поделок) «Нарядный индюк</w:t>
            </w:r>
            <w:r w:rsidR="004774D3" w:rsidRPr="00C72635">
              <w:rPr>
                <w:rFonts w:ascii="Times New Roman" w:hAnsi="Times New Roman"/>
                <w:sz w:val="24"/>
                <w:szCs w:val="24"/>
              </w:rPr>
              <w:t>»</w:t>
            </w:r>
            <w:r w:rsidR="00C72635">
              <w:rPr>
                <w:rFonts w:ascii="Times New Roman" w:hAnsi="Times New Roman"/>
                <w:sz w:val="24"/>
                <w:szCs w:val="24"/>
              </w:rPr>
              <w:t xml:space="preserve"> (по мотивам дымковской игрушки)</w:t>
            </w:r>
          </w:p>
          <w:p w:rsidR="0035031F" w:rsidRPr="00C72635" w:rsidRDefault="0035031F" w:rsidP="006843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86EE5" w:rsidRPr="00C72635" w:rsidRDefault="0035031F" w:rsidP="00186EE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263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6843AD" w:rsidRPr="00C72635">
              <w:rPr>
                <w:rFonts w:ascii="Times New Roman" w:hAnsi="Times New Roman"/>
                <w:sz w:val="24"/>
                <w:szCs w:val="24"/>
              </w:rPr>
              <w:t xml:space="preserve">Лепка  </w:t>
            </w:r>
            <w:r w:rsidR="00C72635">
              <w:rPr>
                <w:rFonts w:ascii="Times New Roman" w:hAnsi="Times New Roman"/>
                <w:sz w:val="24"/>
                <w:szCs w:val="24"/>
              </w:rPr>
              <w:t xml:space="preserve"> сюжетная по мотивам народных сказок </w:t>
            </w:r>
            <w:r w:rsidR="006843AD" w:rsidRPr="00C72635">
              <w:rPr>
                <w:rFonts w:ascii="Times New Roman" w:hAnsi="Times New Roman"/>
                <w:sz w:val="24"/>
                <w:szCs w:val="24"/>
              </w:rPr>
              <w:t>«</w:t>
            </w:r>
            <w:r w:rsidR="00C72635">
              <w:rPr>
                <w:rFonts w:ascii="Times New Roman" w:hAnsi="Times New Roman"/>
                <w:sz w:val="24"/>
                <w:szCs w:val="24"/>
              </w:rPr>
              <w:t>Бабушкины сказки»</w:t>
            </w:r>
          </w:p>
          <w:p w:rsidR="00740343" w:rsidRPr="00C72635" w:rsidRDefault="0035031F" w:rsidP="0074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63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C72635">
              <w:rPr>
                <w:rFonts w:ascii="Times New Roman" w:hAnsi="Times New Roman"/>
                <w:sz w:val="24"/>
                <w:szCs w:val="24"/>
              </w:rPr>
              <w:t xml:space="preserve"> Лепка  рельефная (миниатюра в спичечном коробке) «Лягушонка в </w:t>
            </w:r>
            <w:proofErr w:type="spellStart"/>
            <w:r w:rsidR="00C72635">
              <w:rPr>
                <w:rFonts w:ascii="Times New Roman" w:hAnsi="Times New Roman"/>
                <w:sz w:val="24"/>
                <w:szCs w:val="24"/>
              </w:rPr>
              <w:t>коробчонке</w:t>
            </w:r>
            <w:proofErr w:type="spellEnd"/>
            <w:r w:rsidR="006843AD" w:rsidRPr="00C7263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C72635" w:rsidRDefault="0035031F" w:rsidP="007403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35031F" w:rsidRPr="00C72635" w:rsidRDefault="0035031F" w:rsidP="00186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86EE5" w:rsidRPr="00C72635">
              <w:rPr>
                <w:rFonts w:ascii="Times New Roman" w:hAnsi="Times New Roman"/>
                <w:sz w:val="24"/>
                <w:szCs w:val="24"/>
              </w:rPr>
              <w:t xml:space="preserve"> Аппликация   </w:t>
            </w:r>
            <w:r w:rsidR="006843AD" w:rsidRPr="00C72635">
              <w:rPr>
                <w:rFonts w:ascii="Times New Roman" w:hAnsi="Times New Roman"/>
                <w:sz w:val="24"/>
                <w:szCs w:val="24"/>
              </w:rPr>
              <w:t>«</w:t>
            </w:r>
            <w:r w:rsidR="00C72635">
              <w:rPr>
                <w:rFonts w:ascii="Times New Roman" w:hAnsi="Times New Roman"/>
                <w:sz w:val="24"/>
                <w:szCs w:val="24"/>
              </w:rPr>
              <w:t>Избушка на курьих ножках</w:t>
            </w:r>
            <w:r w:rsidR="006843AD" w:rsidRPr="00C7263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40343" w:rsidRPr="00C72635" w:rsidRDefault="00740343" w:rsidP="0074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C72635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  <w:r w:rsidR="006843AD" w:rsidRPr="00C72635">
              <w:rPr>
                <w:rFonts w:ascii="Times New Roman" w:hAnsi="Times New Roman" w:cs="Times New Roman"/>
                <w:sz w:val="24"/>
                <w:szCs w:val="24"/>
              </w:rPr>
              <w:t>с элементами рисования «</w:t>
            </w:r>
            <w:r w:rsidR="001574DC">
              <w:rPr>
                <w:rFonts w:ascii="Times New Roman" w:hAnsi="Times New Roman" w:cs="Times New Roman"/>
                <w:sz w:val="24"/>
                <w:szCs w:val="24"/>
              </w:rPr>
              <w:t>Перо Жар - птицы</w:t>
            </w:r>
            <w:r w:rsidR="006843AD" w:rsidRPr="00C726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EE5" w:rsidRPr="00C72635" w:rsidRDefault="00186EE5" w:rsidP="00186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031F" w:rsidRPr="00C7263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7A47B6" w:rsidTr="00864773">
        <w:tc>
          <w:tcPr>
            <w:tcW w:w="1560" w:type="dxa"/>
          </w:tcPr>
          <w:p w:rsidR="0035031F" w:rsidRPr="001574DC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678" w:type="dxa"/>
          </w:tcPr>
          <w:p w:rsidR="001574DC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B30C36" w:rsidRPr="001574DC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1574DC">
              <w:rPr>
                <w:rFonts w:ascii="Times New Roman" w:hAnsi="Times New Roman"/>
                <w:sz w:val="24"/>
                <w:szCs w:val="24"/>
              </w:rPr>
              <w:t>декоративное (по мотивам «гжели») «Пир на весь мир</w:t>
            </w:r>
            <w:r w:rsidR="006843AD" w:rsidRPr="001574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843AD" w:rsidRPr="001574DC" w:rsidRDefault="0035031F" w:rsidP="0035031F">
            <w:pPr>
              <w:rPr>
                <w:rFonts w:ascii="Times New Roman" w:hAnsi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6843AD" w:rsidRPr="001574DC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  <w:r w:rsidR="001574DC">
              <w:rPr>
                <w:rFonts w:ascii="Times New Roman" w:hAnsi="Times New Roman"/>
                <w:sz w:val="24"/>
                <w:szCs w:val="24"/>
              </w:rPr>
              <w:t>с элементами аппликации «Рыбки играют, рыбки сверкают</w:t>
            </w:r>
            <w:r w:rsidR="006843AD" w:rsidRPr="001574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843AD" w:rsidRPr="001574DC" w:rsidRDefault="0035031F" w:rsidP="006843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6843AD" w:rsidRPr="001574DC">
              <w:rPr>
                <w:rFonts w:ascii="Times New Roman" w:hAnsi="Times New Roman"/>
                <w:sz w:val="24"/>
                <w:szCs w:val="24"/>
              </w:rPr>
              <w:t xml:space="preserve"> Рисование  с </w:t>
            </w:r>
            <w:r w:rsidR="001574DC">
              <w:rPr>
                <w:rFonts w:ascii="Times New Roman" w:hAnsi="Times New Roman"/>
                <w:sz w:val="24"/>
                <w:szCs w:val="24"/>
              </w:rPr>
              <w:t>элементами аппликации «Белый медведь и северное сияние</w:t>
            </w:r>
            <w:r w:rsidR="006843AD" w:rsidRPr="001574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D6905" w:rsidRPr="001574DC" w:rsidRDefault="0035031F" w:rsidP="007D69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7D6905" w:rsidRPr="001574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D6905" w:rsidRPr="001574DC">
              <w:rPr>
                <w:rFonts w:ascii="Times New Roman" w:hAnsi="Times New Roman"/>
                <w:sz w:val="24"/>
                <w:szCs w:val="24"/>
              </w:rPr>
              <w:t>Рисованиепо</w:t>
            </w:r>
            <w:proofErr w:type="spellEnd"/>
            <w:r w:rsidR="007D6905" w:rsidRPr="001574DC">
              <w:rPr>
                <w:rFonts w:ascii="Times New Roman" w:hAnsi="Times New Roman"/>
                <w:sz w:val="24"/>
                <w:szCs w:val="24"/>
              </w:rPr>
              <w:t xml:space="preserve"> представлению </w:t>
            </w:r>
            <w:r w:rsidR="001574DC">
              <w:rPr>
                <w:rFonts w:ascii="Times New Roman" w:hAnsi="Times New Roman"/>
                <w:sz w:val="24"/>
                <w:szCs w:val="24"/>
              </w:rPr>
              <w:t xml:space="preserve"> «Я с папой</w:t>
            </w:r>
            <w:r w:rsidR="007D6905" w:rsidRPr="001574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1574DC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574DC" w:rsidRPr="001574DC" w:rsidRDefault="0035031F" w:rsidP="001574DC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574D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1.Лепка </w:t>
            </w:r>
            <w:r w:rsidR="001574DC" w:rsidRPr="001574D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сюжетная (коллективная композиция) «У лукоморья дуб зеленый…»</w:t>
            </w:r>
          </w:p>
          <w:p w:rsidR="0035031F" w:rsidRPr="001574DC" w:rsidRDefault="0035031F" w:rsidP="001574D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2.Лепка </w:t>
            </w:r>
            <w:r w:rsidR="001574D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предметная «</w:t>
            </w:r>
            <w:proofErr w:type="spellStart"/>
            <w:r w:rsidR="001574D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Карандашница</w:t>
            </w:r>
            <w:proofErr w:type="spellEnd"/>
            <w:r w:rsidR="001574D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в подарок папе</w:t>
            </w:r>
            <w:r w:rsidR="007D6905" w:rsidRPr="001574D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4536" w:type="dxa"/>
            <w:shd w:val="clear" w:color="auto" w:fill="FFFFFF" w:themeFill="background1"/>
          </w:tcPr>
          <w:p w:rsidR="007D6905" w:rsidRPr="001574DC" w:rsidRDefault="0035031F" w:rsidP="007D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D6905" w:rsidRPr="001574DC">
              <w:rPr>
                <w:rFonts w:ascii="Times New Roman" w:hAnsi="Times New Roman"/>
                <w:sz w:val="24"/>
                <w:szCs w:val="24"/>
              </w:rPr>
              <w:t>Аппликация  «Галстук для папы»</w:t>
            </w:r>
          </w:p>
          <w:p w:rsidR="0035031F" w:rsidRPr="001574DC" w:rsidRDefault="0035031F" w:rsidP="003503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6905" w:rsidRPr="001574DC" w:rsidRDefault="0035031F" w:rsidP="007D69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D6905" w:rsidRPr="00864773">
              <w:rPr>
                <w:rFonts w:ascii="Times New Roman" w:hAnsi="Times New Roman"/>
                <w:sz w:val="24"/>
                <w:szCs w:val="24"/>
              </w:rPr>
              <w:t xml:space="preserve"> Аппликация коллективная «Весенний букет»</w:t>
            </w:r>
          </w:p>
          <w:p w:rsidR="0035031F" w:rsidRPr="001574DC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7A47B6" w:rsidTr="00666C38">
        <w:tc>
          <w:tcPr>
            <w:tcW w:w="1560" w:type="dxa"/>
          </w:tcPr>
          <w:p w:rsidR="0035031F" w:rsidRPr="001574DC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678" w:type="dxa"/>
          </w:tcPr>
          <w:p w:rsidR="007D6905" w:rsidRPr="001574DC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1.Рисование </w:t>
            </w:r>
            <w:r w:rsidR="00157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представлению «Мы с мамой </w:t>
            </w:r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>улыбаемся</w:t>
            </w:r>
            <w:r w:rsidR="007D6905"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5031F" w:rsidRPr="001574DC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2.Рисование </w:t>
            </w:r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натуры </w:t>
            </w:r>
            <w:r w:rsidR="002472D2"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>Букет цветов</w:t>
            </w:r>
            <w:r w:rsidR="002472D2"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2472D2" w:rsidRPr="001574DC" w:rsidRDefault="0035031F" w:rsidP="007D69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3.Рисование </w:t>
            </w:r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>по мотивам литературного произведения «Золотой петушок</w:t>
            </w:r>
            <w:r w:rsidR="007D6905"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5031F" w:rsidRPr="001574DC" w:rsidRDefault="0035031F" w:rsidP="007138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4.Рисование </w:t>
            </w:r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объемной форме  «Чудо - </w:t>
            </w:r>
            <w:proofErr w:type="spellStart"/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>писанки</w:t>
            </w:r>
            <w:proofErr w:type="spellEnd"/>
            <w:r w:rsidR="007D6905" w:rsidRPr="001574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4" w:type="dxa"/>
          </w:tcPr>
          <w:p w:rsidR="0035031F" w:rsidRPr="001574DC" w:rsidRDefault="0035031F" w:rsidP="0035031F">
            <w:pPr>
              <w:shd w:val="clear" w:color="auto" w:fill="FFFFFF"/>
              <w:spacing w:before="220" w:after="22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574D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 </w:t>
            </w:r>
            <w:r w:rsidR="002472D2" w:rsidRPr="001574DC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  <w:r w:rsidR="0071386B">
              <w:rPr>
                <w:rFonts w:ascii="Times New Roman" w:hAnsi="Times New Roman"/>
                <w:sz w:val="24"/>
                <w:szCs w:val="24"/>
              </w:rPr>
              <w:t>декоративная модульная (из колец) «</w:t>
            </w:r>
            <w:proofErr w:type="spellStart"/>
            <w:r w:rsidR="0071386B">
              <w:rPr>
                <w:rFonts w:ascii="Times New Roman" w:hAnsi="Times New Roman"/>
                <w:sz w:val="24"/>
                <w:szCs w:val="24"/>
              </w:rPr>
              <w:t>Конфетница</w:t>
            </w:r>
            <w:proofErr w:type="spellEnd"/>
            <w:r w:rsidR="0071386B">
              <w:rPr>
                <w:rFonts w:ascii="Times New Roman" w:hAnsi="Times New Roman"/>
                <w:sz w:val="24"/>
                <w:szCs w:val="24"/>
              </w:rPr>
              <w:t xml:space="preserve"> для мамочки</w:t>
            </w:r>
            <w:r w:rsidR="002472D2" w:rsidRPr="001574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1574DC" w:rsidRDefault="0035031F" w:rsidP="0071386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 Лепка</w:t>
            </w:r>
            <w:r w:rsidRPr="001574D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7138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рельефная  «Чудо - цветок</w:t>
            </w:r>
            <w:r w:rsidR="002472D2" w:rsidRPr="001574D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6" w:type="dxa"/>
          </w:tcPr>
          <w:p w:rsidR="0035031F" w:rsidRPr="001574DC" w:rsidRDefault="0035031F" w:rsidP="002472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472D2" w:rsidRPr="001574DC">
              <w:rPr>
                <w:rFonts w:ascii="Times New Roman" w:hAnsi="Times New Roman"/>
                <w:sz w:val="24"/>
                <w:szCs w:val="24"/>
              </w:rPr>
              <w:t xml:space="preserve"> Аппликация   </w:t>
            </w:r>
            <w:r w:rsidR="0071386B">
              <w:rPr>
                <w:rFonts w:ascii="Times New Roman" w:hAnsi="Times New Roman"/>
                <w:sz w:val="24"/>
                <w:szCs w:val="24"/>
              </w:rPr>
              <w:t>из шерстяных ниток «Пушистые картины</w:t>
            </w:r>
            <w:r w:rsidR="002472D2" w:rsidRPr="001574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472D2" w:rsidRPr="001574DC" w:rsidRDefault="0035031F" w:rsidP="0024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472D2" w:rsidRPr="0015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  <w:r w:rsidR="0071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(пейзаж )</w:t>
            </w:r>
            <w:proofErr w:type="gramStart"/>
            <w:r w:rsidR="0071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</w:t>
            </w:r>
            <w:proofErr w:type="gramEnd"/>
            <w:r w:rsidR="0071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есна идет</w:t>
            </w:r>
            <w:r w:rsidR="002472D2" w:rsidRPr="0015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5031F" w:rsidRPr="001574DC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7A47B6" w:rsidTr="00666C38">
        <w:tc>
          <w:tcPr>
            <w:tcW w:w="1560" w:type="dxa"/>
          </w:tcPr>
          <w:p w:rsidR="0035031F" w:rsidRPr="0071386B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678" w:type="dxa"/>
          </w:tcPr>
          <w:p w:rsidR="002472D2" w:rsidRPr="0071386B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1.Рисование </w:t>
            </w:r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>пастелью «Золотые облака</w:t>
            </w:r>
            <w:r w:rsidR="002472D2"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5031F" w:rsidRPr="0071386B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t>2.Рисование  “Звездное небо”</w:t>
            </w:r>
          </w:p>
          <w:p w:rsidR="002472D2" w:rsidRPr="0071386B" w:rsidRDefault="0035031F" w:rsidP="0024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3.Рисование </w:t>
            </w:r>
            <w:r w:rsidR="002472D2"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Летающие тарелки и </w:t>
            </w:r>
            <w:proofErr w:type="spellStart"/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>прищельцы</w:t>
            </w:r>
            <w:proofErr w:type="spellEnd"/>
            <w:r w:rsidR="0071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космоса</w:t>
            </w:r>
            <w:r w:rsidR="002472D2"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5031F" w:rsidRPr="0071386B" w:rsidRDefault="0035031F" w:rsidP="0024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4.Рисование </w:t>
            </w:r>
            <w:r w:rsidR="002472D2"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камешках по замыслу </w:t>
            </w:r>
            <w:r w:rsidR="002472D2" w:rsidRPr="007138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«Превращения камешков»</w:t>
            </w:r>
          </w:p>
        </w:tc>
        <w:tc>
          <w:tcPr>
            <w:tcW w:w="5244" w:type="dxa"/>
          </w:tcPr>
          <w:p w:rsidR="0035031F" w:rsidRPr="0071386B" w:rsidRDefault="0035031F" w:rsidP="00F658DA">
            <w:pPr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1386B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1. Лепка</w:t>
            </w:r>
            <w:r w:rsidRPr="0071386B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864773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рельефная </w:t>
            </w:r>
            <w:r w:rsidR="00F658DA" w:rsidRPr="0071386B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«</w:t>
            </w:r>
            <w:r w:rsidR="00864773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 далеком космосе»</w:t>
            </w:r>
          </w:p>
          <w:p w:rsidR="00F658DA" w:rsidRPr="0071386B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86B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2.Лепка</w:t>
            </w:r>
            <w:r w:rsidRPr="0071386B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F658DA" w:rsidRPr="0071386B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коллективная «</w:t>
            </w:r>
            <w:r w:rsidR="00864773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Наш космодром</w:t>
            </w:r>
            <w:r w:rsidR="00F658DA" w:rsidRPr="0071386B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35031F" w:rsidRPr="0071386B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5031F" w:rsidRPr="0071386B" w:rsidRDefault="0035031F" w:rsidP="00F658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658DA" w:rsidRPr="0071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силуэтная </w:t>
            </w:r>
            <w:r w:rsidR="0086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ленточная «Голуби на крыше</w:t>
            </w:r>
            <w:r w:rsidR="00F658DA" w:rsidRPr="0071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58DA" w:rsidRPr="0071386B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658DA" w:rsidRPr="0071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Аппликация «</w:t>
            </w:r>
            <w:r w:rsidR="0086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Звезды и кометы</w:t>
            </w:r>
            <w:r w:rsidR="00F658DA" w:rsidRPr="0071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5031F" w:rsidRPr="0071386B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35031F" w:rsidTr="00666C38">
        <w:tc>
          <w:tcPr>
            <w:tcW w:w="1560" w:type="dxa"/>
          </w:tcPr>
          <w:p w:rsidR="0035031F" w:rsidRPr="00864773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4678" w:type="dxa"/>
          </w:tcPr>
          <w:p w:rsidR="00F658DA" w:rsidRPr="00864773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F658DA"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Рисование </w:t>
            </w:r>
            <w:r w:rsidR="00864773">
              <w:rPr>
                <w:rFonts w:ascii="Times New Roman" w:eastAsia="Calibri" w:hAnsi="Times New Roman" w:cs="Times New Roman"/>
                <w:sz w:val="24"/>
                <w:szCs w:val="24"/>
              </w:rPr>
              <w:t>по замыслу «Весенняя гроза</w:t>
            </w:r>
            <w:r w:rsidR="00F658DA"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658DA" w:rsidRPr="00864773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F658DA"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Рисование “Сказочный домик - теремок”</w:t>
            </w:r>
          </w:p>
          <w:p w:rsidR="0035031F" w:rsidRPr="00864773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3.Рисование </w:t>
            </w:r>
            <w:r w:rsidR="00F658DA"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(дидактическое) «Радуга - дуга»</w:t>
            </w:r>
          </w:p>
          <w:p w:rsidR="0035031F" w:rsidRPr="00864773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4.Рисование </w:t>
            </w:r>
            <w:r w:rsidR="00F658DA" w:rsidRPr="00864773">
              <w:rPr>
                <w:rFonts w:ascii="Times New Roman" w:eastAsia="Calibri" w:hAnsi="Times New Roman" w:cs="Times New Roman"/>
                <w:sz w:val="24"/>
                <w:szCs w:val="24"/>
              </w:rPr>
              <w:t>– фантазирование с элементами детского дизайна «Чем пахнет лето?»</w:t>
            </w:r>
          </w:p>
        </w:tc>
        <w:tc>
          <w:tcPr>
            <w:tcW w:w="5244" w:type="dxa"/>
          </w:tcPr>
          <w:p w:rsidR="00F658DA" w:rsidRPr="00864773" w:rsidRDefault="0035031F" w:rsidP="00F658DA">
            <w:pPr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864773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1.</w:t>
            </w:r>
            <w:r w:rsidR="00F658DA" w:rsidRPr="00864773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Лепка </w:t>
            </w:r>
            <w:r w:rsidRPr="00864773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“Букет цветов” </w:t>
            </w:r>
          </w:p>
          <w:p w:rsidR="00F658DA" w:rsidRPr="00864773" w:rsidRDefault="00F658DA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773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2.Лепка сюжетная коллективная «Мы на луг ходили, мы лужок лепили» </w:t>
            </w:r>
          </w:p>
        </w:tc>
        <w:tc>
          <w:tcPr>
            <w:tcW w:w="4536" w:type="dxa"/>
          </w:tcPr>
          <w:p w:rsidR="0035031F" w:rsidRPr="00864773" w:rsidRDefault="0035031F" w:rsidP="00F658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84878" w:rsidRPr="00864773">
              <w:rPr>
                <w:rFonts w:ascii="Times New Roman" w:hAnsi="Times New Roman"/>
                <w:sz w:val="24"/>
                <w:szCs w:val="24"/>
              </w:rPr>
              <w:t xml:space="preserve"> Аппликация коллективная «Цветы луговые» </w:t>
            </w:r>
          </w:p>
          <w:p w:rsidR="00784878" w:rsidRPr="00864773" w:rsidRDefault="0035031F" w:rsidP="00784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84878" w:rsidRPr="0086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силуэтная симметричная «Нарядные бабочки»</w:t>
            </w:r>
          </w:p>
          <w:p w:rsidR="0035031F" w:rsidRPr="00864773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784878" w:rsidRDefault="00784878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784878" w:rsidRDefault="00784878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7A47B6" w:rsidRDefault="007A47B6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872937" w:rsidRDefault="00872937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CC0E1A" w:rsidRPr="0035031F" w:rsidRDefault="00CC0E1A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Система  работы в МАДОУ  «Детский сад №3»по физическому развитию.</w:t>
      </w:r>
    </w:p>
    <w:p w:rsidR="0035031F" w:rsidRPr="00784878" w:rsidRDefault="0035031F" w:rsidP="00784878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35031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Здоровьесберегающие</w:t>
      </w:r>
      <w:proofErr w:type="spellEnd"/>
      <w:r w:rsidRPr="0035031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технологии.</w:t>
      </w:r>
    </w:p>
    <w:p w:rsidR="0035031F" w:rsidRPr="0035031F" w:rsidRDefault="0035031F" w:rsidP="0035031F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503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4202" cy="2279650"/>
            <wp:effectExtent l="0" t="0" r="1905" b="6350"/>
            <wp:docPr id="4" name="Picture 2" descr="C:\Users\User\Desktop\Новая Программа\Презент. Скоролуп\Часть_1_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" name="Picture 2" descr="C:\Users\User\Desktop\Новая Программа\Презент. Скоролуп\Часть_1_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2" t="16827" r="8436" b="14203"/>
                    <a:stretch/>
                  </pic:blipFill>
                  <pic:spPr bwMode="auto">
                    <a:xfrm>
                      <a:off x="0" y="0"/>
                      <a:ext cx="3732000" cy="230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031F" w:rsidRPr="0035031F" w:rsidRDefault="0035031F" w:rsidP="0035031F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5031F" w:rsidRPr="0035031F" w:rsidRDefault="0035031F" w:rsidP="0035031F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5031F" w:rsidRPr="0035031F" w:rsidRDefault="0035031F" w:rsidP="0035031F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503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62132" cy="3019054"/>
            <wp:effectExtent l="19050" t="0" r="5118" b="0"/>
            <wp:docPr id="5" name="Picture 2" descr="C:\Users\User\Desktop\Новая Программа\Презент. Скоролуп\Часть_1_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2" descr="C:\Users\User\Desktop\Новая Программа\Презент. Скоролуп\Часть_1_4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7" t="9923" r="7407" b="14540"/>
                    <a:stretch/>
                  </pic:blipFill>
                  <pic:spPr bwMode="auto">
                    <a:xfrm>
                      <a:off x="0" y="0"/>
                      <a:ext cx="4677963" cy="30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031F" w:rsidRPr="0035031F" w:rsidRDefault="0035031F" w:rsidP="0035031F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5031F">
        <w:rPr>
          <w:rFonts w:ascii="Times New Roman" w:eastAsia="Calibri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 технологии, использующиеся в </w:t>
      </w:r>
      <w:proofErr w:type="spellStart"/>
      <w:r w:rsidRPr="0035031F">
        <w:rPr>
          <w:rFonts w:ascii="Times New Roman" w:eastAsia="Calibri" w:hAnsi="Times New Roman" w:cs="Times New Roman"/>
          <w:b/>
          <w:sz w:val="28"/>
          <w:szCs w:val="28"/>
        </w:rPr>
        <w:t>воспитательно</w:t>
      </w:r>
      <w:proofErr w:type="spellEnd"/>
      <w:r w:rsidRPr="0035031F">
        <w:rPr>
          <w:rFonts w:ascii="Times New Roman" w:eastAsia="Calibri" w:hAnsi="Times New Roman" w:cs="Times New Roman"/>
          <w:b/>
          <w:sz w:val="28"/>
          <w:szCs w:val="28"/>
        </w:rPr>
        <w:t>-образовательном процессе:</w:t>
      </w:r>
    </w:p>
    <w:tbl>
      <w:tblPr>
        <w:tblpPr w:leftFromText="180" w:rightFromText="180" w:vertAnchor="text" w:tblpY="1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1765"/>
      </w:tblGrid>
      <w:tr w:rsidR="0035031F" w:rsidRPr="0035031F" w:rsidTr="00784878">
        <w:trPr>
          <w:trHeight w:val="554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технологии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В каких видах деятельности используется технология</w:t>
            </w:r>
          </w:p>
        </w:tc>
      </w:tr>
      <w:tr w:rsidR="0035031F" w:rsidRPr="0035031F" w:rsidTr="00784878">
        <w:trPr>
          <w:trHeight w:val="1250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- утренняя гимнастика на свежем воздухе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-ходьба босиком по природному материалу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НОД по 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физ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азвитию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, дополнит. образование)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босохождение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»  на тропе здоровья (летний период)</w:t>
            </w:r>
          </w:p>
        </w:tc>
      </w:tr>
      <w:tr w:rsidR="0035031F" w:rsidRPr="0035031F" w:rsidTr="00784878">
        <w:trPr>
          <w:trHeight w:val="786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Подвижные, спортивные игры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развитию, в режимных моментах, свободной деятельности детей,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 развлечений, «Дней здоровья», «Месячника нескучного здоровья»</w:t>
            </w:r>
          </w:p>
        </w:tc>
      </w:tr>
      <w:tr w:rsidR="0035031F" w:rsidRPr="0035031F" w:rsidTr="00784878">
        <w:trPr>
          <w:trHeight w:val="700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из цикла « Мое здоровье»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(область здоровье, познавательный цикл)</w:t>
            </w:r>
          </w:p>
        </w:tc>
      </w:tr>
      <w:tr w:rsidR="0035031F" w:rsidRPr="0035031F" w:rsidTr="00784878">
        <w:trPr>
          <w:trHeight w:val="443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на скамейках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 детей</w:t>
            </w:r>
          </w:p>
        </w:tc>
      </w:tr>
      <w:tr w:rsidR="0035031F" w:rsidRPr="0035031F" w:rsidTr="00784878">
        <w:trPr>
          <w:trHeight w:val="1816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Комплекс упражнений, направленный на профилактику плоскостопия и нарушения осанки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 детей, (использование нетрадиционного оборудования)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,д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ополнительное образование, элементы при использовании «дорожек здоровья»  до и после сна ежедневно, в свободной деятельности детей)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Ежедневно в режимных моментах ( 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индивид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одгрупп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</w:tr>
      <w:tr w:rsidR="0035031F" w:rsidRPr="0035031F" w:rsidTr="00784878">
        <w:trPr>
          <w:trHeight w:val="734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Динамические паузы (физкультминутки)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Ежедневно, в зависимости от нагрузки во время, между НОД</w:t>
            </w:r>
          </w:p>
        </w:tc>
      </w:tr>
      <w:tr w:rsidR="0035031F" w:rsidRPr="0035031F" w:rsidTr="00784878">
        <w:trPr>
          <w:trHeight w:val="1685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элементы в 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физкульминутках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при  проведении  НОД по физическому развитию детей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(использование нетрадиционного оборудования  вертушек и др. для увеличения объема легких)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при проведении НОД по музыкальному развитию детей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Гимнастика пробуждения</w:t>
            </w:r>
          </w:p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Ежедневно.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на кроватях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ходьба по «дорожкам здоровья»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(во всех возрастных группах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35031F" w:rsidRPr="0035031F" w:rsidTr="00784878">
        <w:trPr>
          <w:trHeight w:val="2256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самомассаж</w:t>
            </w:r>
          </w:p>
          <w:p w:rsidR="0035031F" w:rsidRPr="0035031F" w:rsidRDefault="0035031F" w:rsidP="0035031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массажных мячей «Поиграем с ежиком»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в режимных моментах, самостоятельной деятельности детей, НОД по физическому развитию детей, занятия с логопедом, педагогом-психологом</w:t>
            </w:r>
          </w:p>
          <w:p w:rsidR="0035031F" w:rsidRPr="0035031F" w:rsidRDefault="00784878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массаж стоп – руками         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«су-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джок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» шарики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развитию, дополнительное образование «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Ловкие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сильные», 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логопедические занятия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Точечный массаж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игровой  массаж  по Уманской (выборочно)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развитию, дополнительное образование «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Ловкие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сильные»</w:t>
            </w:r>
          </w:p>
        </w:tc>
      </w:tr>
      <w:tr w:rsidR="0035031F" w:rsidRPr="0035031F" w:rsidTr="00784878">
        <w:trPr>
          <w:trHeight w:val="883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Психогимнастика</w:t>
            </w:r>
            <w:proofErr w:type="spellEnd"/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этюды на снятие эмоционального напряжения Ежедневно  1р в течение дня,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 педагогом-психологом</w:t>
            </w:r>
          </w:p>
        </w:tc>
      </w:tr>
      <w:tr w:rsidR="0035031F" w:rsidRPr="0035031F" w:rsidTr="00784878">
        <w:trPr>
          <w:trHeight w:val="1155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Технология  музыкального воздействия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в качестве вспомогательного средства  как часть др. технологий, для снятия напряжений, воздействие на психоэмоциональное  состояние детей  в режимных моментах, НОД по музыкальному развитию детей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Фонетическая и логопедическая ритмика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Занятия с логопедом, воспитателями 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/г                   </w:t>
            </w:r>
          </w:p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Логопедическиераспевки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,  НОД по музыкальному развитию</w:t>
            </w:r>
          </w:p>
        </w:tc>
      </w:tr>
      <w:tr w:rsidR="0035031F" w:rsidRPr="0035031F" w:rsidTr="00784878">
        <w:trPr>
          <w:trHeight w:val="562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воздействия цветом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правильный подбор цвета в помещениях МАДОУ  (Соответствие  СанПиН)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релаксация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Центр « Песок-вода» совместная и самостоятельная деятельность  детей,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(снятие напряжения с мышц плечевого пояса, расслабление)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 педагогом-психологом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Сенсорная комната</w:t>
            </w:r>
          </w:p>
        </w:tc>
      </w:tr>
    </w:tbl>
    <w:p w:rsidR="0035031F" w:rsidRPr="0035031F" w:rsidRDefault="0035031F" w:rsidP="003503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ДВИГАТЕЛЬНОГО РЕЖИМА В МАДОУ </w:t>
      </w:r>
    </w:p>
    <w:tbl>
      <w:tblPr>
        <w:tblW w:w="1516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842"/>
        <w:gridCol w:w="1843"/>
        <w:gridCol w:w="4621"/>
        <w:gridCol w:w="3884"/>
      </w:tblGrid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организации</w:t>
            </w:r>
          </w:p>
        </w:tc>
        <w:tc>
          <w:tcPr>
            <w:tcW w:w="3685" w:type="dxa"/>
            <w:gridSpan w:val="2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Младший возраст</w:t>
            </w:r>
          </w:p>
        </w:tc>
        <w:tc>
          <w:tcPr>
            <w:tcW w:w="8505" w:type="dxa"/>
            <w:gridSpan w:val="2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Старший возраст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Младшие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Средние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Старшие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Подготовит.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деятельность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 часа  в неделю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часов в неделю</w:t>
            </w:r>
          </w:p>
        </w:tc>
        <w:tc>
          <w:tcPr>
            <w:tcW w:w="8505" w:type="dxa"/>
            <w:gridSpan w:val="2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часов в неделю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8- 10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10- 12 минут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Дозированный бег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минуты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минут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после дневного сна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5- 10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5- 10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2-4 раз в день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15- 20 минут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348" w:type="dxa"/>
            <w:gridSpan w:val="3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Целенаправленное обучение не реже 1 раза в неделю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упражнения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Целенаправленное обучение не реже 1 раза в неделю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8-12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8-15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8-15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Физкультурные упражнения на прогулке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с подгруппами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мин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10-12 мин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развлечения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раза в месяц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30- 40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праздники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2- 4 раза в год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минут</w:t>
            </w:r>
          </w:p>
        </w:tc>
      </w:tr>
      <w:tr w:rsidR="0035031F" w:rsidRPr="0035031F" w:rsidTr="00666C38">
        <w:trPr>
          <w:trHeight w:val="435"/>
        </w:trPr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здоровья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реже 1 раза в квартал</w:t>
            </w:r>
          </w:p>
        </w:tc>
      </w:tr>
      <w:tr w:rsidR="0035031F" w:rsidRPr="0035031F" w:rsidTr="00666C38">
        <w:trPr>
          <w:trHeight w:val="317"/>
        </w:trPr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Неделя здоровья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реже 1 раза в квартал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5031F" w:rsidRPr="0035031F" w:rsidRDefault="0035031F" w:rsidP="003503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637" w:tblpY="821"/>
        <w:tblW w:w="155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"/>
        <w:gridCol w:w="5648"/>
        <w:gridCol w:w="9072"/>
      </w:tblGrid>
      <w:tr w:rsidR="0035031F" w:rsidRPr="0035031F" w:rsidTr="00784878">
        <w:trPr>
          <w:trHeight w:val="270"/>
        </w:trPr>
        <w:tc>
          <w:tcPr>
            <w:tcW w:w="801" w:type="dxa"/>
            <w:tcBorders>
              <w:bottom w:val="single" w:sz="4" w:space="0" w:color="auto"/>
            </w:tcBorders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организации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Особенности организации</w:t>
            </w:r>
          </w:p>
        </w:tc>
      </w:tr>
      <w:tr w:rsidR="0035031F" w:rsidRPr="0035031F" w:rsidTr="00784878">
        <w:trPr>
          <w:trHeight w:val="285"/>
        </w:trPr>
        <w:tc>
          <w:tcPr>
            <w:tcW w:w="801" w:type="dxa"/>
            <w:tcBorders>
              <w:top w:val="single" w:sz="4" w:space="0" w:color="auto"/>
            </w:tcBorders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на открытом воздухе или в зале, длительность- 10- 12 минут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Двигательная разминка во время перерыва между занятиями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в течение 7- 8 минут</w:t>
            </w:r>
          </w:p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Динамические паузы во время ООД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Ежедневно, в зависимости от вида и содержания занятий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и физические упражнения на прогулке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с учетом уровней двигательной активности (ДА) детей, длительность 12-15 минут.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по развитию движений на прогулке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во время прогулки, длительность- 12- 15 мин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Прогулки, экскурсии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1- 3 раза в квартал, во время, отведенное для физкультурного занятия, организованных  игр и упражнений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 после дневного сна в сочетании с контрастными воздушными ваннами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 по мере пробуждения и подъема детей, длительность - не более 10 мин.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ООД по физической культуре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 в неделю  (одно на воздухе), длительность- 15- 30 минут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Ежедневно, под руководством воспитателя, продолжительность зависит от индивидуальных особенностей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Физкультурные  праздники 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раза в год, начиная </w:t>
            </w:r>
            <w:proofErr w:type="gramStart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средней группы, длительность от 45 до 60 мин.</w:t>
            </w:r>
          </w:p>
        </w:tc>
      </w:tr>
      <w:tr w:rsidR="0035031F" w:rsidRPr="0035031F" w:rsidTr="00784878">
        <w:trPr>
          <w:trHeight w:val="285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Физкультурный досуг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месяц, длительность от 15до 30 мин.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Соревнование между  подготовительными группами со школьниками начальных классов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 в год, длительность - не более 30 мин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Спартакиады вне детского сада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Участвуют дети старшей, подготовительной групп с высоким уровнем физической подготовленности</w:t>
            </w:r>
          </w:p>
        </w:tc>
      </w:tr>
      <w:tr w:rsidR="0035031F" w:rsidRPr="0035031F" w:rsidTr="00784878">
        <w:trPr>
          <w:trHeight w:val="390"/>
        </w:trPr>
        <w:tc>
          <w:tcPr>
            <w:tcW w:w="801" w:type="dxa"/>
            <w:shd w:val="clear" w:color="auto" w:fill="auto"/>
          </w:tcPr>
          <w:p w:rsidR="0035031F" w:rsidRPr="0035031F" w:rsidRDefault="0035031F" w:rsidP="005425A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родителей в физкультурн</w:t>
            </w:r>
            <w:proofErr w:type="gramStart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оздоровительных, массовых мероприятиях детского сада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подготовки и проведения физкультурных досугов, праздников, дней здоровья, дня открытых дверей, туристических походов, посещения открытых занятий</w:t>
            </w:r>
          </w:p>
        </w:tc>
      </w:tr>
    </w:tbl>
    <w:p w:rsidR="0035031F" w:rsidRPr="0035031F" w:rsidRDefault="0035031F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>2.1.2.  Описание вариативных форм, способов и средств реализации Программы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39"/>
        <w:gridCol w:w="4111"/>
      </w:tblGrid>
      <w:tr w:rsidR="0035031F" w:rsidRPr="0035031F" w:rsidTr="00666C38">
        <w:trPr>
          <w:trHeight w:val="245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Формы, способы, методы и средства реализации Программы Деятельность по реализации образовательных областей в совместной деятельности педагога с детьми и самостоятельной деятельности детей</w:t>
            </w:r>
          </w:p>
        </w:tc>
      </w:tr>
      <w:tr w:rsidR="0035031F" w:rsidRPr="0035031F" w:rsidTr="00666C38">
        <w:trPr>
          <w:trHeight w:val="383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Формы, способы, методы и средства реализации Программы с учетом возрастных и индивидуальных особенностей воспитанников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Для детей от 3 до 7 лет </w:t>
            </w:r>
          </w:p>
        </w:tc>
      </w:tr>
      <w:tr w:rsidR="0035031F" w:rsidRPr="0035031F" w:rsidTr="00666C38">
        <w:trPr>
          <w:trHeight w:val="107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Изобразительная деятельность </w:t>
            </w:r>
          </w:p>
        </w:tc>
      </w:tr>
      <w:tr w:rsidR="0035031F" w:rsidRPr="0035031F" w:rsidTr="00666C38">
        <w:trPr>
          <w:trHeight w:val="247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изобразительная деятельность: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лепка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художественное конструирование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восприятие художественной литературы и фольклора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эстетика быта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экскурсии в природу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выставках детских работ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игровая деятельность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247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конструирование </w:t>
            </w: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 разного материала, включая конструкторы, модули, бумагу, природный и иной материал </w:t>
            </w:r>
          </w:p>
        </w:tc>
      </w:tr>
      <w:tr w:rsidR="0035031F" w:rsidRPr="0035031F" w:rsidTr="00666C38">
        <w:trPr>
          <w:trHeight w:val="247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НОД художественно-эстетического цикла: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ознакомление с искусством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художественное конструирование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восприятие художественной литературы и фольклора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эстетика быта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экскурсии в природу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кружковая работа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выставках детских работ.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247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музыкальна</w:t>
            </w:r>
            <w:proofErr w:type="gramStart"/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восприятие и понимание смысла музыкальных произведений, пение, музыкально-ритмические движения, игры на детских музыкальных инструментах)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слушание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музыкально-подвижные игры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музыкально-ритмические движения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игра на музыкальных инструментах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импровизация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музыкально-театрализованные представления, концерты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праздники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посещение театра и кинотеатра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квартал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развлечения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конкурсы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квартал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восприятие смысла музыки</w:t>
            </w: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сказок, стихов, рассматривание картинок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пение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слушание </w:t>
            </w:r>
          </w:p>
        </w:tc>
      </w:tr>
    </w:tbl>
    <w:p w:rsidR="0035031F" w:rsidRPr="0035031F" w:rsidRDefault="0035031F" w:rsidP="0035031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2.1.3. Особенности образовательной деятельности разных видов и культурных практик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Использование феномена культурных практик в содержании образования в рамках его культурной парадигмы вызвано объективной потребностью: расширить социальные и практические компоненты содержания образования.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Особенностью организации образовательной деятельности является ситуационный подход.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Игровая деятельность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Культурные практики, ориентированы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 </w:t>
      </w:r>
    </w:p>
    <w:p w:rsidR="0035031F" w:rsidRPr="0035031F" w:rsidRDefault="0035031F" w:rsidP="0035031F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Совместная игра воспитателя и детей.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Ситуации общения и накопления положительного социально-эмоционального опыта.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Музыкально-театральная и литературная гостиная.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Сенсорный и интеллектуальный тренинг.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Культурные практики рассматриваются нами в соответствии с подходом Н.А. Коротковой - это обычные для ребенка (привычные) способы самоопределения, саморазвития и самореализации, тесно связанные с содержанием его бытия и события с другими людьми».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Это также – апробация (постоянные и единичные пробы) новых способов и форм деятельности и поведения в целях удовлетворения разнообразных потребностей и интересов.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Культурные практики – разнообразные, основанные на текущих и перспективных интересах ребёнка виды самостоятельной деятельности, поведения и опыта, складывающегося с первых дней его жизни.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Культурные практики ребёнка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обеспечивают его активную и продуктивную образовательную деятельность. Культурные практики – разнообразные, основанные на текущих и перспективных интересах ребёнка виды самостоятельной деятельности, поведения и опыта, складывающегося с первых дней его жизни.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По сути, «интрига» возраста (дошкольного) состоит в столкновении изначального игрового - процессуального (</w:t>
      </w:r>
      <w:proofErr w:type="spell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непрагматичного</w:t>
      </w:r>
      <w:proofErr w:type="spellEnd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отношения ребенка к реальности,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(опробования себя в ней) с дифференцированными, идущими от взрослого видами деятельности, требующими специфических средств-способов, и в постепенном (без форсирования) «разламывании» диффузной инициативы ребенка на разные ее направления (сферы). </w:t>
      </w:r>
      <w:proofErr w:type="gramEnd"/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Эти идущие от взрослого виды деятельности, в отличие от собственной активности ребенка, мы будем называть </w:t>
      </w:r>
      <w:r w:rsidRPr="0035031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культурными практиками.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>К ним мы относим игровую, продуктивную, познавательно-исследовательскую деятельность и коммуникативную практику (последняя в дошкольном возрасте выступает как взаимодействие игрового или продуктивного, или исследовательского характера)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.И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менно в этих практиках появляется и обогащается внутренний план действия, оформляется замысел, который становится артикулированным (словесно оформленным, осознанным), и осуществляется переход от изначальной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процессуальности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результа-тивности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(воплощению артикулированного, оформленного замысла в определенном продукте - результате).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Родственность игровой, продуктивной и познавательно-исследовательской деятельностей заключается в том, что все они имеют моделирующий (репрезентирующий) характер по отношению к реальности. </w:t>
      </w:r>
      <w:proofErr w:type="gramEnd"/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Каждая из культурных практик, особым образом моделируя реальность, по-своему «прорывает» первоначальную ситуационную связанность 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процессуальность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ребенка.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Так, сюжетная игра переводит внешнее действие во внутренний план «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замысливания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», но в максимальной степени сохраняет и провоцирует игровое отношение как процессуальное (вне результативности) отношение к миру. Сюжет игры - это, в конечном итоге, виртуальный мир возможных событий, который строится по прихоти играющих и не имеет результативного завершения.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Продуктивная деятельность,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моделирующая вещный мир, в максимальной степени требует изменения игрового (процессуального) отношения, поскольку связана с реальным преодолением сопротивления материала в ходе воплощения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замысленного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- создания реального продукта-результата с определенными критериями качества.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Познавательно-исследовательская деятельность как культурная практика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, суть которой в вопрошании - как устроены вещи и почему происходят те или иные события, - требует перехода к осознанному поиску связей, отношений между явлениями окружающего мира и фиксации этих связей как своеобразного результата деятельности.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Коммуникативная практика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, осуществляемая на фоне игровой, продуктивной, познавательно-исследовательской деятельности, требует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артикулирования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(словесного оформления) замысла, его осознания и предъявления другим (в совместной игре и исследовании) и задает социальные критерии результативности (в совместной продуктивной деятельности).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Из сказанного видно, что культурные практики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взаимодополняют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друг друга в формировании общего движения ребенка к оформленному замыслу и его результативному воплощению.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Освоение культурных практик способствует дифференциации сфер инициативы ребенка: как созидающего волевого субъекта (в продуктивной деятельности), как творческого субъекта (в игровой деятельности), как исследователя (в познавательно-исследовательской деятельности), как партнера по взаимодействию и собеседника (в коммуникативной практике).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Состав культурных практик, необходимых для развития дошкольника, был бы неполным, если бы мы не ввели еще одну </w:t>
      </w: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особую культурную практику - чтение детям художественной литературы.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Действительно, художественная литература как особого рода моделирующая (репрезентирующая) реальность система является универсальным развивающим средством. Для дифференциации внутреннего мира ребенка она имеет ни с чем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не сравнимое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значение. Художественные тексты позволяют интуитивно схватывать целостную картину мира во всем многообразии связей вещей, событий, отношений, и в этом плане дополняют моделирующий характер и развивающие возможности других культурных практик дошкольников (игровой, познавательно-исследовательской, продуктивной деятельности).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Отсутствие в опыте ребенка того или иного вида культурной практики приводит к существенному ущербу в его становлении как личности или, по крайней мере, к неблагоприятной для развития фиксации на какой-либо одной сфере инициативы.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Отсюда становится очевидной чрезвычайная уязвимость дошкольного возраста, его зависимость от разнообразия и полноты культурных практик, в которые включается ребенок, которые «оформляют» (переводят в разную форму) его изначальную игровую процессуальную активность.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Таким образом, основанием организации целостного образовательного процесса в детском саду должны выступать возрастные закономерности, связанные с динамикой изменения игрового отношения в дошкольном детстве - дифференциацией видов деятельности ребенка, органично (генетически) связанных, коренящихся в процессуальной игре.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Расщепление изначальной диффузной активности детей осуществляется за счет вводимых взрослым культурных практик: чтения художественной литературы, игры (во всем разнообразии форм сюжетной игры и игры с правилами), продуктивной и познавательно-исследовательской деятельности и их совместных форм, на фоне которых совершенствуется коммуникативная практика (взаимодействие и общение).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Эти культурные практики, выступающие в образовательном процессе в форме партнерства взрослого (их носителя) с детьми, на наш взгляд, могут быть представлены для дошкольного возраста как стержневые, формообразующие, обеспечивающие в своем сочетании полноценное развитие ребенка. Они и должны составлять нормативное содержание целостного образовательного процесса в детском саду.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2.1.4.  СПОСОБЫ И НАПРАВЛЕНИЯ ПОДДЕРЖКИ ДЕТСКОЙ ИНИЦИАТИВЫ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Детская инициативность и самостоятельность поддерживается педагогами и в процессе организации других видов деятельности (активности) - трудовой, конструктивной, изобразительной, музыкальной, двигательной, восприятии художественной литературы и фольклора и т.д.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Одной из основных образовательных задач Программы является индивидуализация образовательного процесса. Взаимосвязь индивидуальных и групповых стратегий образования - важнейшее условие реализации личностно-</w:t>
      </w: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ориентированного подхода в дошкольном образовании. Под индивидуальной образовательной стратегией понимается система дидактических мер, обеспечивающих полноценное развитие ребенка в соответствии с его индивидуальными особенностями и социальным заказом его родителей (или их законных представителей).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Вариативность образовательных технологий, гибкость использования педагогических методов и приемов, используемых в Программе, обеспечивают многогранность развития дошкольников с учетом их индивидуальных особенностей. Роль педагога состоит в создании условий для свободной творческой деятельности детей и организации образовательного процесса методом реального сотворчества (с педагогом, родителями, другими детьми) в разных формах взаимодействия.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Деятельность педагога направляется, в первую очередь, на индивидуальную помощь ребенку в планировании своей деятельности, на консультирование по применению тех или иных информационных источников и дидактических пособий. Важнее не то, что знают и умеют воспитанники, а как они умеют реализовывать свой личностный потенциал в соответствии с индивидуальными способностями. Педагогу отводится роль помощника, партнера по общему делу и консультанта. Он выполняет сложную задачу создания оптимальных условий для самореализации ребенка как свободной личности в «умном», гибком, комфортном образовательном пространстве.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 целях обеспечения индивидуализации образовательного процесса особое внимание в Программе уделяется: поддержке интересов ребенка со стороны взрослых, поощрению вопросов, инициативы и самостоятельности детей в различных культурных практиках; ознакомлению родителей с задачами индивидуального развития детей, методами, средствами и формами их реализации; согласование с родителями маршрутов индивидуального развития ребенка; учет конструктивных пожеланий родителей «во благо» ребенка. </w:t>
      </w:r>
      <w:proofErr w:type="gramEnd"/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817"/>
      </w:tblGrid>
      <w:tr w:rsidR="0035031F" w:rsidRPr="0035031F" w:rsidTr="00666C38">
        <w:trPr>
          <w:trHeight w:val="644"/>
        </w:trPr>
        <w:tc>
          <w:tcPr>
            <w:tcW w:w="14817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Способы </w:t>
            </w:r>
            <w:r w:rsidR="00D5264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 w:rsidR="007A47B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оддержки детской инициативы  6-7</w:t>
            </w: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35031F" w:rsidRPr="0035031F" w:rsidTr="00666C38">
        <w:trPr>
          <w:trHeight w:val="714"/>
        </w:trPr>
        <w:tc>
          <w:tcPr>
            <w:tcW w:w="14817" w:type="dxa"/>
          </w:tcPr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продукта; </w:t>
            </w:r>
          </w:p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доделывание; </w:t>
            </w:r>
          </w:p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совершенствование деталей и т.п. рассказывать детям о трудностях, которые вы сами испытывали при обучении новым видам деятельности; </w:t>
            </w:r>
          </w:p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создавать ситуации, позволяющие ребенку реализовать свою компетентность, обретая уважение и признание взрослых и сверстников; </w:t>
            </w:r>
          </w:p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обращаться к детям с просьбой показать</w:t>
            </w:r>
            <w:proofErr w:type="gramEnd"/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воспитателю и научить его тем индивидуальным достижениям, которые есть у каждого; </w:t>
            </w:r>
          </w:p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поддерживать чувство гордости за свой труд и удовлетворения его результатами; </w:t>
            </w:r>
          </w:p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создавать условия для разнообразной самостоятельной творческой деятельности детей; </w:t>
            </w:r>
          </w:p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при необходимости помогать детям в решении проблем при организации игры; </w:t>
            </w:r>
          </w:p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привлекать детей к планированию жизни группы на день, неделю, месяц. Учитывать и реализовывать их пожелания и предложения; </w:t>
            </w:r>
          </w:p>
          <w:p w:rsidR="007A47B6" w:rsidRPr="007A47B6" w:rsidRDefault="007A47B6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создавать условия и выделять время для самостоятельной творческой или познавательной деятельности детей по интересам. </w:t>
            </w:r>
          </w:p>
          <w:p w:rsidR="0035031F" w:rsidRPr="0035031F" w:rsidRDefault="0035031F" w:rsidP="007A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5031F" w:rsidRPr="0035031F" w:rsidRDefault="0035031F" w:rsidP="0035031F">
      <w:pPr>
        <w:spacing w:before="134" w:after="6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lastRenderedPageBreak/>
        <w:t xml:space="preserve">2.1.5. </w:t>
      </w: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взаимоотношений ДОО с семьями воспитанников:</w:t>
      </w:r>
    </w:p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Сотрудничество</w:t>
      </w: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общение на равных, где ни одной из сторон взаимодействия не принадлежит привилегия указывать, контролировать, оценивать.</w:t>
      </w:r>
    </w:p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Взаимодействие</w:t>
      </w: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способ организации совместной деятельности, которая осуществляется на основании социальной перцепции и с помощью общения.</w:t>
      </w:r>
    </w:p>
    <w:p w:rsidR="0035031F" w:rsidRPr="0035031F" w:rsidRDefault="0035031F" w:rsidP="0035031F">
      <w:pPr>
        <w:spacing w:after="34"/>
        <w:ind w:left="720" w:right="600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Условия успешной работы с родителями: </w:t>
      </w:r>
    </w:p>
    <w:p w:rsidR="0035031F" w:rsidRPr="0035031F" w:rsidRDefault="0035031F" w:rsidP="005425A9">
      <w:pPr>
        <w:numPr>
          <w:ilvl w:val="0"/>
          <w:numId w:val="7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изучение социального состава родителей, уровня образования, социального благополучия, выявление семей группа риска; </w:t>
      </w:r>
    </w:p>
    <w:p w:rsidR="0035031F" w:rsidRPr="0035031F" w:rsidRDefault="0035031F" w:rsidP="005425A9">
      <w:pPr>
        <w:numPr>
          <w:ilvl w:val="0"/>
          <w:numId w:val="7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дифференцированный подход к работе с родителями с учетом многоаспектной специфики каждой семьи; </w:t>
      </w:r>
    </w:p>
    <w:p w:rsidR="0035031F" w:rsidRPr="0035031F" w:rsidRDefault="0035031F" w:rsidP="005425A9">
      <w:pPr>
        <w:numPr>
          <w:ilvl w:val="0"/>
          <w:numId w:val="7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целенаправленность, систематичность, плановость; </w:t>
      </w:r>
    </w:p>
    <w:p w:rsidR="0035031F" w:rsidRPr="0035031F" w:rsidRDefault="0035031F" w:rsidP="005425A9">
      <w:pPr>
        <w:numPr>
          <w:ilvl w:val="0"/>
          <w:numId w:val="7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доброжелательность и открытость. </w:t>
      </w:r>
    </w:p>
    <w:p w:rsidR="0035031F" w:rsidRPr="0035031F" w:rsidRDefault="0035031F" w:rsidP="0035031F">
      <w:pPr>
        <w:spacing w:after="35"/>
        <w:ind w:left="720" w:right="600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Сотрудничество с родителями строится на основе следующих принципов:</w:t>
      </w:r>
    </w:p>
    <w:p w:rsidR="0035031F" w:rsidRPr="0035031F" w:rsidRDefault="0035031F" w:rsidP="005425A9">
      <w:pPr>
        <w:numPr>
          <w:ilvl w:val="0"/>
          <w:numId w:val="8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осознание, что только общими усилиями семьи и образовательного учреждения можно помочь ребенку; </w:t>
      </w:r>
    </w:p>
    <w:p w:rsidR="0035031F" w:rsidRPr="0035031F" w:rsidRDefault="0035031F" w:rsidP="005425A9">
      <w:pPr>
        <w:numPr>
          <w:ilvl w:val="0"/>
          <w:numId w:val="8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принятие каждого  ребенка как уникальной личности; </w:t>
      </w:r>
    </w:p>
    <w:p w:rsidR="0035031F" w:rsidRPr="0035031F" w:rsidRDefault="0035031F" w:rsidP="005425A9">
      <w:pPr>
        <w:numPr>
          <w:ilvl w:val="0"/>
          <w:numId w:val="8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воспитание в детях уважительного отношения к родителям и педагогам; </w:t>
      </w:r>
    </w:p>
    <w:p w:rsidR="0035031F" w:rsidRPr="0035031F" w:rsidRDefault="0035031F" w:rsidP="005425A9">
      <w:pPr>
        <w:numPr>
          <w:ilvl w:val="0"/>
          <w:numId w:val="8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учет пожеланий и предложений родителей (высоко ценить их участие в жизни группы); </w:t>
      </w:r>
    </w:p>
    <w:p w:rsidR="0035031F" w:rsidRPr="0035031F" w:rsidRDefault="0035031F" w:rsidP="005425A9">
      <w:pPr>
        <w:numPr>
          <w:ilvl w:val="0"/>
          <w:numId w:val="8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рассматривать воспитание и развитие детей не как свод общих приемов, а как искусство диалога с конкретным ребенком и его родителями на основе знаний психологических особенностей возраста, с учетом предшествующего опыта ребенка, его интересов, способностей и трудностей; </w:t>
      </w:r>
    </w:p>
    <w:p w:rsidR="0035031F" w:rsidRPr="0035031F" w:rsidRDefault="0035031F" w:rsidP="005425A9">
      <w:pPr>
        <w:numPr>
          <w:ilvl w:val="0"/>
          <w:numId w:val="8"/>
        </w:numPr>
        <w:spacing w:after="13" w:line="268" w:lineRule="auto"/>
        <w:ind w:right="60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с уважением относится к тому, что создается самим ребенком; </w:t>
      </w:r>
    </w:p>
    <w:p w:rsidR="0035031F" w:rsidRPr="0035031F" w:rsidRDefault="0035031F" w:rsidP="005425A9">
      <w:pPr>
        <w:numPr>
          <w:ilvl w:val="0"/>
          <w:numId w:val="8"/>
        </w:numPr>
        <w:spacing w:after="13" w:line="268" w:lineRule="auto"/>
        <w:ind w:right="60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регулярно в процессе индивидуального общения с родителями обсуждать вопросы, связанные с воспитанием и развитием детей; </w:t>
      </w:r>
    </w:p>
    <w:p w:rsidR="0035031F" w:rsidRPr="0035031F" w:rsidRDefault="0035031F" w:rsidP="005425A9">
      <w:pPr>
        <w:numPr>
          <w:ilvl w:val="0"/>
          <w:numId w:val="8"/>
        </w:numPr>
        <w:spacing w:after="13" w:line="268" w:lineRule="auto"/>
        <w:ind w:right="60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проявлять понимание, деликатность, терпимость и такт, учитывать точку зрения родителей </w:t>
      </w:r>
    </w:p>
    <w:p w:rsidR="0035031F" w:rsidRPr="0035031F" w:rsidRDefault="0035031F" w:rsidP="0035031F">
      <w:pPr>
        <w:spacing w:after="0" w:line="240" w:lineRule="auto"/>
        <w:ind w:right="35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взаимодействия с семьями воспитанников</w:t>
      </w:r>
    </w:p>
    <w:p w:rsidR="0035031F" w:rsidRPr="0035031F" w:rsidRDefault="0035031F" w:rsidP="0035031F">
      <w:pPr>
        <w:spacing w:after="0" w:line="240" w:lineRule="auto"/>
        <w:ind w:right="35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2"/>
        <w:gridCol w:w="10822"/>
      </w:tblGrid>
      <w:tr w:rsidR="0035031F" w:rsidRPr="0035031F" w:rsidTr="00666C38">
        <w:trPr>
          <w:trHeight w:val="531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взаимодействия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взаимодействия</w:t>
            </w:r>
          </w:p>
        </w:tc>
      </w:tr>
      <w:tr w:rsidR="0035031F" w:rsidRPr="0035031F" w:rsidTr="00666C38">
        <w:trPr>
          <w:trHeight w:val="383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спроса, мнения родителей по различным вопросам (анкетирование, социологические опросы и т.д.)</w:t>
            </w:r>
          </w:p>
        </w:tc>
      </w:tr>
      <w:tr w:rsidR="0035031F" w:rsidRPr="0035031F" w:rsidTr="00666C38">
        <w:trPr>
          <w:trHeight w:val="850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создании предметно-пространственной среды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групп, участков, организация выставок, создание сюжетных игрушек, пособий, обучающих фильмов, презентаций и т.д.</w:t>
            </w:r>
            <w:proofErr w:type="gramEnd"/>
          </w:p>
        </w:tc>
      </w:tr>
      <w:tr w:rsidR="0035031F" w:rsidRPr="0035031F" w:rsidTr="00666C38">
        <w:trPr>
          <w:trHeight w:val="850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Консультирование родителей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Консультации по различным вопросам (индивидуальное, семейное, очное, дистанционное консультирование)</w:t>
            </w:r>
          </w:p>
        </w:tc>
      </w:tr>
      <w:tr w:rsidR="0035031F" w:rsidRPr="0035031F" w:rsidTr="00666C38">
        <w:trPr>
          <w:trHeight w:val="2964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Информирование родителей</w:t>
            </w:r>
          </w:p>
        </w:tc>
        <w:tc>
          <w:tcPr>
            <w:tcW w:w="10822" w:type="dxa"/>
          </w:tcPr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рекламные буклеты;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информационные стенды;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выставки детских работ;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личные беседы;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общение по телефону;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родительские собрания;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официальный сайт МАДОУ;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общение по электронной почте;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объявления;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фотогазеты;</w:t>
            </w:r>
          </w:p>
          <w:p w:rsidR="0035031F" w:rsidRPr="0035031F" w:rsidRDefault="0035031F" w:rsidP="005425A9">
            <w:pPr>
              <w:numPr>
                <w:ilvl w:val="0"/>
                <w:numId w:val="9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памятки.</w:t>
            </w:r>
          </w:p>
        </w:tc>
      </w:tr>
      <w:tr w:rsidR="0035031F" w:rsidRPr="0035031F" w:rsidTr="00666C38">
        <w:trPr>
          <w:trHeight w:val="812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Просвещение и обучение родителей</w:t>
            </w:r>
          </w:p>
        </w:tc>
        <w:tc>
          <w:tcPr>
            <w:tcW w:w="10822" w:type="dxa"/>
          </w:tcPr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запросу родителей или по выявленной проблеме: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педагогические гостиные;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родительские клубы;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семинары;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семинары-практикумы;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мастер-классы;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приглашения специалистов;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официальный сайт организации;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персональные сайты педагогов или персональные </w:t>
            </w: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web</w:t>
            </w: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-страницы в сети Интернет;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творческие задания;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тренинги;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папки-передвижки;</w:t>
            </w:r>
          </w:p>
          <w:p w:rsidR="0035031F" w:rsidRPr="0035031F" w:rsidRDefault="0035031F" w:rsidP="005425A9">
            <w:pPr>
              <w:numPr>
                <w:ilvl w:val="0"/>
                <w:numId w:val="10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папки-раскладушки.</w:t>
            </w:r>
          </w:p>
        </w:tc>
      </w:tr>
      <w:tr w:rsidR="0035031F" w:rsidRPr="0035031F" w:rsidTr="00666C38">
        <w:trPr>
          <w:trHeight w:val="3248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Совместная деятельность МАДОУ и семьи</w:t>
            </w:r>
          </w:p>
        </w:tc>
        <w:tc>
          <w:tcPr>
            <w:tcW w:w="10822" w:type="dxa"/>
          </w:tcPr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Дни открытых дверей;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Родительский клуб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дни семьи;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совместных праздников;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семейный театр;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проектная деятельность;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выставки семейного творчества;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семейные фотоколлажи;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субботники;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экскурсии;</w:t>
            </w:r>
          </w:p>
          <w:p w:rsidR="0035031F" w:rsidRPr="0035031F" w:rsidRDefault="0035031F" w:rsidP="005425A9">
            <w:pPr>
              <w:numPr>
                <w:ilvl w:val="0"/>
                <w:numId w:val="11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досуги с активным вовлечением родителей.</w:t>
            </w:r>
          </w:p>
          <w:p w:rsidR="0035031F" w:rsidRPr="0035031F" w:rsidRDefault="0035031F" w:rsidP="0035031F">
            <w:pPr>
              <w:spacing w:after="0" w:line="240" w:lineRule="auto"/>
              <w:ind w:left="360"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ind w:right="35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сотрудничества ДОО с семьями воспитанников:</w:t>
      </w:r>
    </w:p>
    <w:p w:rsidR="0035031F" w:rsidRPr="0035031F" w:rsidRDefault="0035031F" w:rsidP="005425A9">
      <w:pPr>
        <w:numPr>
          <w:ilvl w:val="0"/>
          <w:numId w:val="12"/>
        </w:num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Сформированность</w:t>
      </w:r>
      <w:proofErr w:type="spellEnd"/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родителей представлений о сфере педагогической деятельности.</w:t>
      </w:r>
    </w:p>
    <w:p w:rsidR="0035031F" w:rsidRPr="0035031F" w:rsidRDefault="0035031F" w:rsidP="005425A9">
      <w:pPr>
        <w:numPr>
          <w:ilvl w:val="0"/>
          <w:numId w:val="12"/>
        </w:num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Овладение родителями практическими умениями и навыками воспитания и обучения детей дошкольного возраста.</w:t>
      </w:r>
    </w:p>
    <w:p w:rsidR="0035031F" w:rsidRPr="0035031F" w:rsidRDefault="0035031F" w:rsidP="005425A9">
      <w:pPr>
        <w:numPr>
          <w:ilvl w:val="0"/>
          <w:numId w:val="12"/>
        </w:num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устойчивого интереса родителей к активному включению в общественную деятельность.</w:t>
      </w:r>
    </w:p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031F" w:rsidRPr="00CC0E1A" w:rsidRDefault="0035031F" w:rsidP="003503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0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Перспективный план работы с родителями в </w:t>
      </w:r>
      <w:r w:rsidR="00CC0E1A" w:rsidRPr="00F310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подготовительной к школе </w:t>
      </w:r>
      <w:r w:rsidRPr="00F310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</w:p>
    <w:p w:rsidR="0035031F" w:rsidRPr="00CC0E1A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СЕНТЯБРЬ</w:t>
      </w:r>
    </w:p>
    <w:p w:rsidR="00D0577F" w:rsidRPr="00637EC4" w:rsidRDefault="0035031F" w:rsidP="005425A9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7E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 </w:t>
      </w:r>
      <w:r w:rsidR="00637EC4" w:rsidRPr="00637EC4">
        <w:rPr>
          <w:rFonts w:ascii="Times New Roman" w:hAnsi="Times New Roman"/>
          <w:sz w:val="28"/>
          <w:szCs w:val="28"/>
          <w:lang w:eastAsia="ru-RU"/>
        </w:rPr>
        <w:t>«Что должен знать ребёнок 6 -7лет».</w:t>
      </w:r>
    </w:p>
    <w:p w:rsidR="00637EC4" w:rsidRPr="00637EC4" w:rsidRDefault="00637EC4" w:rsidP="005425A9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Выставка «Щедрые дары осени»</w:t>
      </w:r>
    </w:p>
    <w:p w:rsidR="00637EC4" w:rsidRPr="00637EC4" w:rsidRDefault="00637EC4" w:rsidP="005425A9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Папка-передвижка </w:t>
      </w:r>
      <w:r w:rsidRPr="00426F1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 «Дорожная азбука для детей».</w:t>
      </w:r>
    </w:p>
    <w:p w:rsidR="00637EC4" w:rsidRDefault="0035031F" w:rsidP="00637EC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ОКТЯБР</w:t>
      </w:r>
      <w:r w:rsidR="00637E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</w:p>
    <w:p w:rsidR="00637EC4" w:rsidRPr="00637EC4" w:rsidRDefault="00637EC4" w:rsidP="005425A9">
      <w:pPr>
        <w:pStyle w:val="a4"/>
        <w:numPr>
          <w:ilvl w:val="2"/>
          <w:numId w:val="12"/>
        </w:numPr>
        <w:shd w:val="clear" w:color="auto" w:fill="FFFFFF"/>
        <w:tabs>
          <w:tab w:val="clear" w:pos="2160"/>
          <w:tab w:val="num" w:pos="1418"/>
        </w:tabs>
        <w:spacing w:before="225" w:after="225" w:line="240" w:lineRule="auto"/>
        <w:ind w:left="14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7EC4">
        <w:rPr>
          <w:rFonts w:ascii="Times New Roman" w:hAnsi="Times New Roman" w:cs="Times New Roman"/>
          <w:sz w:val="28"/>
          <w:szCs w:val="28"/>
          <w:lang w:eastAsia="ru-RU"/>
        </w:rPr>
        <w:t>Осенний праздник для детей и родителей «</w:t>
      </w:r>
      <w:r>
        <w:rPr>
          <w:rFonts w:ascii="Times New Roman" w:hAnsi="Times New Roman" w:cs="Times New Roman"/>
          <w:sz w:val="28"/>
          <w:szCs w:val="28"/>
          <w:lang w:eastAsia="ru-RU"/>
        </w:rPr>
        <w:t>Осенний переполох</w:t>
      </w:r>
      <w:r w:rsidRPr="00637EC4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637EC4" w:rsidRPr="00637EC4" w:rsidRDefault="00637EC4" w:rsidP="005425A9">
      <w:pPr>
        <w:pStyle w:val="a4"/>
        <w:numPr>
          <w:ilvl w:val="2"/>
          <w:numId w:val="12"/>
        </w:numPr>
        <w:shd w:val="clear" w:color="auto" w:fill="FFFFFF"/>
        <w:tabs>
          <w:tab w:val="clear" w:pos="2160"/>
          <w:tab w:val="num" w:pos="1418"/>
        </w:tabs>
        <w:spacing w:before="225" w:after="225" w:line="240" w:lineRule="auto"/>
        <w:ind w:left="14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Папка-передвижка для родителей </w:t>
      </w:r>
      <w:r w:rsidRPr="00637E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«Что должен знать ребёнок о правилах пожарной безопасности».</w:t>
      </w:r>
    </w:p>
    <w:p w:rsidR="00637EC4" w:rsidRPr="00637EC4" w:rsidRDefault="00637EC4" w:rsidP="005425A9">
      <w:pPr>
        <w:pStyle w:val="a4"/>
        <w:numPr>
          <w:ilvl w:val="2"/>
          <w:numId w:val="12"/>
        </w:numPr>
        <w:shd w:val="clear" w:color="auto" w:fill="FFFFFF"/>
        <w:tabs>
          <w:tab w:val="clear" w:pos="2160"/>
          <w:tab w:val="num" w:pos="1418"/>
        </w:tabs>
        <w:spacing w:before="225" w:after="225" w:line="240" w:lineRule="auto"/>
        <w:ind w:left="141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7EC4">
        <w:rPr>
          <w:rFonts w:ascii="Times New Roman" w:hAnsi="Times New Roman" w:cs="Times New Roman"/>
          <w:sz w:val="28"/>
          <w:szCs w:val="28"/>
        </w:rPr>
        <w:t>Консультация «Формирование самостоятельности у детей 6 – 7 лет для успешного обучения в школе ».</w:t>
      </w:r>
    </w:p>
    <w:p w:rsidR="00637EC4" w:rsidRDefault="00637EC4" w:rsidP="00637EC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5031F" w:rsidRPr="00CC0E1A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НОЯБРЬ</w:t>
      </w:r>
    </w:p>
    <w:p w:rsidR="00637EC4" w:rsidRPr="00637EC4" w:rsidRDefault="00637EC4" w:rsidP="00637EC4">
      <w:pPr>
        <w:pStyle w:val="a4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E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Буклет для родителей «Как провести выходной день с ребёнком?».</w:t>
      </w:r>
    </w:p>
    <w:p w:rsidR="00637EC4" w:rsidRPr="00637EC4" w:rsidRDefault="00637EC4" w:rsidP="005425A9">
      <w:pPr>
        <w:pStyle w:val="a4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E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Оформление фотоальбома «Семь + я = Семья».</w:t>
      </w:r>
    </w:p>
    <w:p w:rsidR="00637EC4" w:rsidRPr="00637EC4" w:rsidRDefault="00637EC4" w:rsidP="005425A9">
      <w:pPr>
        <w:pStyle w:val="a4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E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Консультация «Грипп. Профилактика гриппа».</w:t>
      </w:r>
    </w:p>
    <w:p w:rsidR="00637EC4" w:rsidRPr="00637EC4" w:rsidRDefault="00637EC4" w:rsidP="00637EC4">
      <w:pPr>
        <w:pStyle w:val="a4"/>
        <w:spacing w:after="0" w:line="240" w:lineRule="auto"/>
        <w:ind w:left="12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031F" w:rsidRPr="00CC0E1A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5031F" w:rsidRPr="00CC0E1A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ДЕКАБРЬ</w:t>
      </w:r>
    </w:p>
    <w:p w:rsidR="00D0577F" w:rsidRPr="00CC0E1A" w:rsidRDefault="0035031F" w:rsidP="00D0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D0577F" w:rsidRPr="00CC0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Памятка для </w:t>
      </w:r>
      <w:proofErr w:type="spellStart"/>
      <w:r w:rsidR="00D0577F" w:rsidRPr="00CC0E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родителей«Предновогодние</w:t>
      </w:r>
      <w:proofErr w:type="spellEnd"/>
      <w:r w:rsidR="00D0577F" w:rsidRPr="00CC0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советы  родителям» </w:t>
      </w:r>
    </w:p>
    <w:p w:rsidR="00D0577F" w:rsidRPr="00CC0E1A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2. </w:t>
      </w:r>
      <w:r w:rsidR="00D0577F" w:rsidRPr="00CC0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Новогодний </w:t>
      </w:r>
      <w:r w:rsidR="00637EC4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утренник « Туристическое агентство Бабы Яги</w:t>
      </w:r>
      <w:r w:rsidR="00D0577F" w:rsidRPr="00CC0E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0577F" w:rsidRPr="00CC0E1A" w:rsidRDefault="0035031F" w:rsidP="00637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D0577F"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Папка-передвижка</w:t>
      </w:r>
      <w:r w:rsidR="00637EC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 Как встречают </w:t>
      </w:r>
      <w:r w:rsidR="00D0577F" w:rsidRPr="00CC0E1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Новый год</w:t>
      </w:r>
      <w:r w:rsidR="00637EC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 других странах?</w:t>
      </w:r>
      <w:r w:rsidR="00D0577F" w:rsidRPr="00CC0E1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66D49" w:rsidRPr="00CC0E1A" w:rsidRDefault="0035031F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ЯНВАРЬ</w:t>
      </w:r>
    </w:p>
    <w:p w:rsidR="00637EC4" w:rsidRDefault="00466D49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637EC4" w:rsidRPr="00637EC4">
        <w:rPr>
          <w:rFonts w:ascii="Times New Roman" w:hAnsi="Times New Roman" w:cs="Times New Roman"/>
          <w:sz w:val="28"/>
          <w:szCs w:val="28"/>
          <w:shd w:val="clear" w:color="auto" w:fill="FFFFFF"/>
        </w:rPr>
        <w:t>Консультация «</w:t>
      </w:r>
      <w:r w:rsidR="00585312" w:rsidRPr="00585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Развлечения в семье, рождественские каникулы</w:t>
      </w:r>
      <w:r w:rsidR="00637EC4" w:rsidRPr="00637EC4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466D49" w:rsidRPr="00CC0E1A" w:rsidRDefault="00466D49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85312" w:rsidRPr="00585312">
        <w:rPr>
          <w:rFonts w:ascii="Times New Roman" w:hAnsi="Times New Roman" w:cs="Times New Roman"/>
          <w:sz w:val="28"/>
          <w:szCs w:val="28"/>
          <w:shd w:val="clear" w:color="auto" w:fill="FFFFFF"/>
        </w:rPr>
        <w:t>Папка-передвижка «С Рождеством Христовым!»</w:t>
      </w:r>
    </w:p>
    <w:p w:rsidR="0035031F" w:rsidRPr="00CC0E1A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ФЕВРАЛЬ</w:t>
      </w:r>
    </w:p>
    <w:p w:rsidR="00466D49" w:rsidRPr="00585312" w:rsidRDefault="00466D49" w:rsidP="005425A9">
      <w:pPr>
        <w:pStyle w:val="a4"/>
        <w:numPr>
          <w:ilvl w:val="3"/>
          <w:numId w:val="12"/>
        </w:numPr>
        <w:shd w:val="clear" w:color="auto" w:fill="FFFFFF"/>
        <w:tabs>
          <w:tab w:val="clear" w:pos="2880"/>
        </w:tabs>
        <w:spacing w:before="225" w:after="225" w:line="240" w:lineRule="auto"/>
        <w:ind w:left="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3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«Чтение сказок детям дома»</w:t>
      </w:r>
    </w:p>
    <w:p w:rsidR="00585312" w:rsidRPr="00585312" w:rsidRDefault="00585312" w:rsidP="005425A9">
      <w:pPr>
        <w:pStyle w:val="a4"/>
        <w:numPr>
          <w:ilvl w:val="3"/>
          <w:numId w:val="12"/>
        </w:numPr>
        <w:shd w:val="clear" w:color="auto" w:fill="FFFFFF"/>
        <w:tabs>
          <w:tab w:val="clear" w:pos="2880"/>
        </w:tabs>
        <w:spacing w:before="225" w:after="225" w:line="240" w:lineRule="auto"/>
        <w:ind w:left="567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5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Тематическая выставка детских </w:t>
      </w:r>
      <w:proofErr w:type="spellStart"/>
      <w:r w:rsidRPr="00585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рисунков«Профессия</w:t>
      </w:r>
      <w:proofErr w:type="spellEnd"/>
      <w:r w:rsidRPr="00585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моего папы»</w:t>
      </w:r>
    </w:p>
    <w:p w:rsidR="00585312" w:rsidRPr="00585312" w:rsidRDefault="00585312" w:rsidP="005425A9">
      <w:pPr>
        <w:pStyle w:val="a4"/>
        <w:numPr>
          <w:ilvl w:val="3"/>
          <w:numId w:val="12"/>
        </w:numPr>
        <w:shd w:val="clear" w:color="auto" w:fill="FFFFFF"/>
        <w:tabs>
          <w:tab w:val="clear" w:pos="2880"/>
        </w:tabs>
        <w:spacing w:before="225" w:after="225" w:line="240" w:lineRule="auto"/>
        <w:ind w:left="567" w:firstLine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53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Папка – передвижка «Широкая Масленица»</w:t>
      </w:r>
    </w:p>
    <w:p w:rsidR="0035031F" w:rsidRPr="00CC0E1A" w:rsidRDefault="0035031F" w:rsidP="0058531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16DCD" w:rsidRPr="00CC0E1A" w:rsidRDefault="0035031F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МАРТ</w:t>
      </w:r>
    </w:p>
    <w:p w:rsidR="00585312" w:rsidRDefault="00585312" w:rsidP="00A16DCD">
      <w:pPr>
        <w:shd w:val="clear" w:color="auto" w:fill="FFFFFF"/>
        <w:spacing w:before="225" w:after="225" w:line="240" w:lineRule="auto"/>
        <w:rPr>
          <w:color w:val="000000"/>
          <w:sz w:val="40"/>
          <w:szCs w:val="4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Pr="00585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Тематическая выставка детских </w:t>
      </w:r>
      <w:proofErr w:type="spellStart"/>
      <w:r w:rsidRPr="00585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работ«Цветы</w:t>
      </w:r>
      <w:proofErr w:type="spellEnd"/>
      <w:r w:rsidRPr="00585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мамы»</w:t>
      </w:r>
    </w:p>
    <w:p w:rsidR="00A16DCD" w:rsidRPr="00CC0E1A" w:rsidRDefault="00585312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35031F"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Статья </w:t>
      </w:r>
      <w:r w:rsidR="0035031F" w:rsidRPr="00CC0E1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предупредить весенний авитаминоз»</w:t>
      </w:r>
      <w:r w:rsidR="0035031F"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6D49" w:rsidRPr="00CC0E1A" w:rsidRDefault="00585312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Развлечение «Сюрпризы для мамы»</w:t>
      </w:r>
    </w:p>
    <w:p w:rsidR="0035031F" w:rsidRPr="00CC0E1A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АПРЕЛЬ</w:t>
      </w:r>
    </w:p>
    <w:p w:rsidR="00585312" w:rsidRDefault="0035031F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585312" w:rsidRPr="00585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творческих семейных работ «Мир космоса»</w:t>
      </w:r>
    </w:p>
    <w:p w:rsidR="0035031F" w:rsidRDefault="00466D49" w:rsidP="00466D49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585312" w:rsidRPr="00585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 для родителей «Кризис 7-ми лет».</w:t>
      </w:r>
    </w:p>
    <w:p w:rsidR="00585312" w:rsidRPr="00CC0E1A" w:rsidRDefault="00585312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585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субботника по благоустройству территории «Трудовой десант»</w:t>
      </w:r>
    </w:p>
    <w:p w:rsidR="0035031F" w:rsidRPr="00CC0E1A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</w:t>
      </w:r>
    </w:p>
    <w:p w:rsidR="0035031F" w:rsidRPr="00CC0E1A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F310F1" w:rsidRPr="00F31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Папка – передвижка «День Победы!»</w:t>
      </w:r>
    </w:p>
    <w:p w:rsidR="00466D49" w:rsidRPr="00F310F1" w:rsidRDefault="0035031F" w:rsidP="0046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F310F1" w:rsidRPr="00F31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Выставка рисунков и совместных работ «Великая отечественная война».</w:t>
      </w:r>
    </w:p>
    <w:p w:rsidR="00466D49" w:rsidRPr="00466D49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="00F310F1" w:rsidRPr="009D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Выпускной вечер «До свидания, детский сад!»</w:t>
      </w:r>
    </w:p>
    <w:p w:rsidR="0035031F" w:rsidRPr="00466D49" w:rsidRDefault="0035031F" w:rsidP="0035031F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5031F" w:rsidRPr="00466D49" w:rsidRDefault="0035031F" w:rsidP="0035031F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5031F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III</w:t>
      </w:r>
      <w:r w:rsidRPr="0035031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ОРГАНИЗАЦИОННЫЙ РАЗДЕЛ.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3.1.</w:t>
      </w:r>
      <w:r w:rsidRPr="0035031F">
        <w:rPr>
          <w:rFonts w:ascii="Times New Roman" w:eastAsia="Calibri" w:hAnsi="Times New Roman" w:cs="Times New Roman"/>
          <w:b/>
          <w:sz w:val="28"/>
          <w:szCs w:val="28"/>
          <w:u w:val="single"/>
        </w:rPr>
        <w:t>Материально-техническое обеспечение Программы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МАДОУ,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здоровья. Она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Ежедневная организация жизни и деятельности детей учитывает их возрастные и индивидуальные особенности и социальный заказ родителей, предусматривает личностно-ориентированные подходы к организации всех видов детской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деятельности и соответствие санитарно-эпидемиологическим требованиям к устройству, содержанию и организации режима работы дошкольных образовательных учреждений.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состав каждой групповой ячейки входят: раздевалка (приемная), групповая, спальная, туалетная, буфетная, умывальная комнаты. </w:t>
      </w:r>
      <w:proofErr w:type="gramEnd"/>
    </w:p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C0E1A" w:rsidRDefault="00CC0E1A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3.1.1.Обеспечение методическими рекомендациями и средствами обучения и воспитания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Перечень необходимых методических пособий для реализации содержания обязательной части основной общеобразовательной программы – образовательной программы дошкольного образования в общеразвивающих группах для детей дошкольного возраста отражен в УМК </w:t>
      </w: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«Тропинки» </w:t>
      </w:r>
      <w:r w:rsidRPr="0035031F">
        <w:rPr>
          <w:rFonts w:ascii="Times New Roman" w:eastAsia="Calibri" w:hAnsi="Times New Roman" w:cs="Times New Roman"/>
          <w:sz w:val="28"/>
          <w:szCs w:val="28"/>
        </w:rPr>
        <w:t>- Примерная основная образовательная программа дошкольного образования «Тропинки»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проект / под ред. В.Т. Кудрявцева. – М.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>Вентана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>-Граф, 2015.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47B6" w:rsidRPr="007A47B6" w:rsidRDefault="007A47B6" w:rsidP="007A47B6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</w:rPr>
        <w:t>''Социально – коммуникативное развитие''.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Гришаева Н.П. Технологии социализации ребёнка в образовательном комплексе / Н.П. Гришаева. – М.: </w:t>
      </w: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Вентана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-Граф, 2015. Клюева Т.Н. Мир безопасности. Дидактические материалы для работы с детьми 3–7 лет. 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b/>
          <w:sz w:val="28"/>
          <w:szCs w:val="28"/>
        </w:rPr>
        <w:t>Трудовое воспитание дошкольников</w:t>
      </w:r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: Для детей 5–7 лет: программа, методические рекомендации, конспекты занятий / А.Д. Шатова. – М.: </w:t>
      </w: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Вентана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-Граф, 2015. 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Петрова В. Л., </w:t>
      </w: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Стульник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Т. Д.: Этические беседы с дошкольниками. Для занятий с детьми 4 – 7 лет. – М. МОЗАИКА – СИНТЕЗ, 2016.- 48с.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Куцакова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Л. В. Трудовое воспитание:  Для занятий с детьми 3 – 7 лет. – М. МОЗАИКА – СИНТЕЗ, 2016.- 59с.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Саулина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Т. Ф. Знакомим дошкольников с правилами дорожного движения: Для занятий с детьми 3 – 7 лет. – М. МОЗАИКА – СИНТЕЗ, 2016.- 112с. </w:t>
      </w:r>
    </w:p>
    <w:p w:rsidR="007A47B6" w:rsidRPr="007A47B6" w:rsidRDefault="007A47B6" w:rsidP="007A47B6">
      <w:pPr>
        <w:spacing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7A47B6" w:rsidRPr="00CC0E1A" w:rsidRDefault="007A47B6" w:rsidP="007A47B6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</w:rPr>
        <w:t>''Познавательное развитие''.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>Крашенинников Е. Е., Холодова О. Л. Развитие познавательных способностей дошкольников: Для занятий с детьми 4 – 7 лет. – М. МОЗАИКА – СИНТЕЗ, 2016.- 113с.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>Павлова Л. Ю. Сборник дидактических игр по ознакомлению с окружающим миром:  Для занятий с детьми 4 – 7 лет. – М. МОЗАИКА – СИНТЕЗ, 2016.- 80с.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lastRenderedPageBreak/>
        <w:t>Веракса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Н. Е., </w:t>
      </w: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Галимов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О. Р. Познавательно – исследовательская деятельность дошкольников: Для занятий с детьми 4 – 7 лет. – М. МОЗАИКА – СИНТЕЗ, 2016.- 80с.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Уланова Л. А., </w:t>
      </w: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Иодан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С. О. Методические рекомендации по организации и проведению прогулок для детей 3 – 7 лет. – </w:t>
      </w: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Спб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>. ДЕТСТВО — ПРЕСС, 2010 — 160с.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>Светлана Николаева. Юный эколог. Программа экологического воспитания в детском саду: МОЗАИКА-СИНТЕЗ; Москва; 2010</w:t>
      </w:r>
    </w:p>
    <w:p w:rsidR="007A47B6" w:rsidRPr="007A47B6" w:rsidRDefault="007A47B6" w:rsidP="007A47B6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7A47B6" w:rsidRPr="007A47B6" w:rsidRDefault="007A47B6" w:rsidP="007A47B6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''</w:t>
      </w:r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Речевое развитие</w:t>
      </w:r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''.</w:t>
      </w:r>
      <w:proofErr w:type="gramEnd"/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Ушакова О.С. Развитие речи детей 6–7 лет: программа, методические рекомендации, конспекты занятий, игры и упражнения / О.С. Ушакова, Е.М. Струнина. – М.: </w:t>
      </w: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Вентана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>-Граф, 2014.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Журова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Л.Е. Подготовка к обучению грамоте детей 4–7 лет: программа, методические рекомендации / Л.Е. </w:t>
      </w: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Журова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. – М.: </w:t>
      </w: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Вентана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>-Граф, 2014.</w:t>
      </w:r>
    </w:p>
    <w:p w:rsidR="007A47B6" w:rsidRPr="007A47B6" w:rsidRDefault="007A47B6" w:rsidP="007A47B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''</w:t>
      </w:r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</w:rPr>
        <w:t>Художественно – эстетическое развитие</w:t>
      </w:r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''.</w:t>
      </w:r>
      <w:proofErr w:type="gramEnd"/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47B6">
        <w:rPr>
          <w:rFonts w:ascii="Times New Roman" w:eastAsia="Calibri" w:hAnsi="Times New Roman" w:cs="Times New Roman"/>
          <w:iCs/>
          <w:sz w:val="28"/>
          <w:szCs w:val="28"/>
        </w:rPr>
        <w:t>Лыкова И.А. Художественный труд в детском саду. Подготовительная к школе группа. Конспекты занятий и методические рекомендации.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>Лыкова И.А. Программа художественного воспитания, обучения и развития детей 2-7 лет «Цветные ладошки».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>Лыкова И.А. Изобразительная деятельность в детском саду. Подготовительная к школе группа (</w:t>
      </w:r>
      <w:r w:rsidRPr="007A47B6">
        <w:rPr>
          <w:rFonts w:ascii="Times New Roman" w:eastAsia="Calibri" w:hAnsi="Times New Roman" w:cs="Times New Roman"/>
          <w:iCs/>
          <w:sz w:val="28"/>
          <w:szCs w:val="28"/>
        </w:rPr>
        <w:t>конспекты занятий).</w:t>
      </w:r>
    </w:p>
    <w:p w:rsidR="007A47B6" w:rsidRPr="00AE35AB" w:rsidRDefault="007A47B6" w:rsidP="007A47B6">
      <w:pPr>
        <w:widowControl w:val="0"/>
        <w:suppressAutoHyphens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7A47B6" w:rsidRPr="007A47B6" w:rsidRDefault="007A47B6" w:rsidP="007A47B6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''</w:t>
      </w:r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</w:rPr>
        <w:t>Физическое развитие</w:t>
      </w:r>
      <w:r w:rsidRPr="007A47B6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''.</w:t>
      </w:r>
      <w:proofErr w:type="gramEnd"/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Пензулаева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Л. И. Оздоровительная гимнастика комплексы упражнений. Для занятий с детьми 3 – 7 лет. – М. МОЗАИКА – СИНТЕЗ, 2016.- 48с.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47B6">
        <w:rPr>
          <w:rFonts w:ascii="Times New Roman" w:eastAsia="Calibri" w:hAnsi="Times New Roman" w:cs="Times New Roman"/>
          <w:sz w:val="28"/>
          <w:szCs w:val="28"/>
        </w:rPr>
        <w:t>Борисова М.М. Малоподвижные игры и упражнения. Для занятий с детьми 3 – 7 лет. – М. МОЗАИКА – СИНТЕЗ, 2016.- 48с.</w:t>
      </w:r>
    </w:p>
    <w:p w:rsidR="007A47B6" w:rsidRPr="007A47B6" w:rsidRDefault="007A47B6" w:rsidP="005425A9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A47B6">
        <w:rPr>
          <w:rFonts w:ascii="Times New Roman" w:eastAsia="Calibri" w:hAnsi="Times New Roman" w:cs="Times New Roman"/>
          <w:sz w:val="28"/>
          <w:szCs w:val="28"/>
        </w:rPr>
        <w:t>Степаненкова</w:t>
      </w:r>
      <w:proofErr w:type="spellEnd"/>
      <w:r w:rsidRPr="007A47B6">
        <w:rPr>
          <w:rFonts w:ascii="Times New Roman" w:eastAsia="Calibri" w:hAnsi="Times New Roman" w:cs="Times New Roman"/>
          <w:sz w:val="28"/>
          <w:szCs w:val="28"/>
        </w:rPr>
        <w:t xml:space="preserve"> Э. Л. Сборник подвижных игр. Для занятий с детьми 2 – 7 лет. – М. МОЗАИКА – СИНТЕЗ, 2016.- 48с.</w:t>
      </w:r>
    </w:p>
    <w:p w:rsidR="0035031F" w:rsidRPr="0035031F" w:rsidRDefault="0035031F" w:rsidP="0035031F">
      <w:pPr>
        <w:spacing w:after="0" w:line="240" w:lineRule="auto"/>
        <w:ind w:firstLine="74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3.1.2. Распорядок и режим дня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Правильный режим дня -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 </w:t>
      </w:r>
    </w:p>
    <w:tbl>
      <w:tblPr>
        <w:tblpPr w:leftFromText="180" w:rightFromText="180" w:vertAnchor="text" w:horzAnchor="margin" w:tblpX="675" w:tblpY="109"/>
        <w:tblW w:w="14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  <w:gridCol w:w="5103"/>
      </w:tblGrid>
      <w:tr w:rsidR="0035031F" w:rsidRPr="0035031F" w:rsidTr="00436EB4">
        <w:trPr>
          <w:trHeight w:val="543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Режимные моменты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07.30 – 18.00 (10,5 ч.)</w:t>
            </w:r>
          </w:p>
        </w:tc>
      </w:tr>
      <w:tr w:rsidR="0035031F" w:rsidRPr="0035031F" w:rsidTr="00436EB4">
        <w:trPr>
          <w:trHeight w:val="835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детей, свободная игра, утренняя гимнастика,</w:t>
            </w:r>
          </w:p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07.30 – 08.10</w:t>
            </w:r>
          </w:p>
        </w:tc>
      </w:tr>
      <w:tr w:rsidR="0035031F" w:rsidRPr="0035031F" w:rsidTr="00436EB4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08.20 – 08. 50</w:t>
            </w:r>
          </w:p>
        </w:tc>
      </w:tr>
      <w:tr w:rsidR="0035031F" w:rsidRPr="0035031F" w:rsidTr="00436EB4">
        <w:trPr>
          <w:trHeight w:val="471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08.50 – 09.00</w:t>
            </w:r>
          </w:p>
        </w:tc>
      </w:tr>
      <w:tr w:rsidR="0035031F" w:rsidRPr="0035031F" w:rsidTr="00436EB4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занятию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08.50 – 09.00</w:t>
            </w:r>
          </w:p>
        </w:tc>
      </w:tr>
      <w:tr w:rsidR="0035031F" w:rsidRPr="0035031F" w:rsidTr="00436EB4">
        <w:trPr>
          <w:trHeight w:val="406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67232E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 – 11.0</w:t>
            </w:r>
            <w:r w:rsidR="0035031F"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5031F" w:rsidRPr="0035031F" w:rsidTr="00436EB4">
        <w:trPr>
          <w:trHeight w:val="756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прогулке. Прогулка (игры, наблюдения, труд, совместная деятельность)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67232E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 – 12.0</w:t>
            </w:r>
            <w:r w:rsidR="0035031F"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5031F" w:rsidRPr="0035031F" w:rsidTr="00436EB4">
        <w:trPr>
          <w:trHeight w:val="536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67232E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 – 12.2</w:t>
            </w:r>
            <w:r w:rsidR="0035031F"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5031F" w:rsidRPr="0035031F" w:rsidTr="00436EB4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67232E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12.2</w:t>
            </w:r>
            <w:r w:rsidR="0035031F"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 – 12.50</w:t>
            </w:r>
          </w:p>
        </w:tc>
      </w:tr>
      <w:tr w:rsidR="0035031F" w:rsidRPr="0035031F" w:rsidTr="00436EB4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12.50 – 15.00</w:t>
            </w:r>
          </w:p>
        </w:tc>
      </w:tr>
      <w:tr w:rsidR="0035031F" w:rsidRPr="0035031F" w:rsidTr="00436EB4">
        <w:trPr>
          <w:trHeight w:val="644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оздоровительные и гигиенические процедуры, самостоятельная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15.00 – 15.20</w:t>
            </w:r>
          </w:p>
        </w:tc>
      </w:tr>
      <w:tr w:rsidR="0035031F" w:rsidRPr="0035031F" w:rsidTr="00436EB4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15.20 – 15.50</w:t>
            </w:r>
          </w:p>
        </w:tc>
      </w:tr>
      <w:tr w:rsidR="0035031F" w:rsidRPr="0035031F" w:rsidTr="00436EB4">
        <w:trPr>
          <w:trHeight w:val="429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самостоятельная и организационная детская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15.50 – 16.30</w:t>
            </w:r>
          </w:p>
        </w:tc>
      </w:tr>
      <w:tr w:rsidR="0035031F" w:rsidRPr="0035031F" w:rsidTr="00436EB4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прогулка, самостоятельная деятельность, уход домой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436EB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16.30 – 18.00</w:t>
            </w:r>
          </w:p>
        </w:tc>
      </w:tr>
    </w:tbl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A16DCD" w:rsidRDefault="00A16DCD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7A47B6" w:rsidRDefault="007A47B6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7A47B6" w:rsidRDefault="007A47B6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7A47B6" w:rsidRDefault="007A47B6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7A47B6" w:rsidRDefault="007A47B6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7A47B6" w:rsidRDefault="007A47B6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B4138" w:rsidRDefault="003B4138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B4138" w:rsidRDefault="003B4138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872937" w:rsidRDefault="00872937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872937" w:rsidRDefault="00872937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5031F" w:rsidRPr="0035031F" w:rsidRDefault="006A5B01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6" o:spid="_x0000_s1026" style="position:absolute;margin-left:35.9pt;margin-top:125.45pt;width:522.25pt;height:556.7pt;z-index:25166028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" filled="f" stroked="f" insetpen="t">
            <v:shadow color="#ccc"/>
            <o:lock v:ext="edit" shapetype="t"/>
            <v:textbox inset="0,0,0,0"/>
          </v:rect>
        </w:pict>
      </w:r>
      <w:r w:rsidR="0035031F" w:rsidRPr="0035031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Учебный план </w:t>
      </w:r>
      <w:r w:rsidR="0035031F" w:rsidRPr="0035031F">
        <w:rPr>
          <w:rFonts w:ascii="Times New Roman" w:eastAsia="Calibri" w:hAnsi="Times New Roman" w:cs="Times New Roman"/>
          <w:sz w:val="28"/>
          <w:szCs w:val="28"/>
        </w:rPr>
        <w:t>основной образовательной программы МАДОУ «Детский сад №3»</w:t>
      </w:r>
    </w:p>
    <w:p w:rsidR="00872937" w:rsidRDefault="00872937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Пояснительная записка к учебному плану</w:t>
      </w: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       Учебный план МАДОУ «Детского са</w:t>
      </w:r>
      <w:r w:rsidR="007A47B6">
        <w:rPr>
          <w:rFonts w:ascii="Times New Roman" w:eastAsia="Calibri" w:hAnsi="Times New Roman" w:cs="Times New Roman"/>
          <w:sz w:val="28"/>
          <w:szCs w:val="28"/>
        </w:rPr>
        <w:t>да №3» на 2019-2020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областей, видов детской деятельности и объем учебного времени, отводимого на проведение организационной образовательной деятельности. Основная его цель - регламентировать организованную образовательную деятельность, определить ее направленность, количество часов в неделю.</w:t>
      </w: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      Учебный план рассматривается как примерное планирование организованной образовательной деятельности на неделю. Педагоги самостоятельно дозируют ежедневный объем образовательной нагрузки на детей, не превышая при этом максимально допустимую нагрузку в соответствии с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действующим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СанПиНом.</w:t>
      </w: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>Формы организации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организованной образовательной деятельности для детей с 3 лет до школы - подгрупповые, фронтальные: объем учебной нагрузки в течение недели определен в соответствии с Санитарно-эпидемиологические требованиями к приему в дошкольные организации, режиму дня и организации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>-образовательного процесса (XI п.п.11.9-11.13)</w:t>
      </w:r>
      <w:proofErr w:type="gramEnd"/>
    </w:p>
    <w:p w:rsidR="0035031F" w:rsidRPr="00CC0E1A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C0E1A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Организованная образовательная деятельность </w:t>
      </w:r>
      <w:r w:rsidR="00CC0E1A" w:rsidRPr="00CC0E1A">
        <w:rPr>
          <w:rFonts w:ascii="Times New Roman" w:eastAsia="Calibri" w:hAnsi="Times New Roman" w:cs="Times New Roman"/>
          <w:b/>
          <w:sz w:val="28"/>
          <w:szCs w:val="28"/>
        </w:rPr>
        <w:t xml:space="preserve">подготовительная к школе </w:t>
      </w:r>
      <w:r w:rsidRPr="00CC0E1A">
        <w:rPr>
          <w:rFonts w:ascii="Times New Roman" w:eastAsia="Calibri" w:hAnsi="Times New Roman" w:cs="Times New Roman"/>
          <w:b/>
          <w:sz w:val="28"/>
          <w:szCs w:val="28"/>
        </w:rPr>
        <w:t>группа 07.30 – 18.00 (10,5 ч.)</w:t>
      </w:r>
    </w:p>
    <w:p w:rsidR="0035031F" w:rsidRPr="00CC0E1A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t>Понедельник</w:t>
      </w:r>
    </w:p>
    <w:p w:rsidR="0035031F" w:rsidRPr="00CC0E1A" w:rsidRDefault="0067232E" w:rsidP="005425A9">
      <w:pPr>
        <w:numPr>
          <w:ilvl w:val="0"/>
          <w:numId w:val="13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Коммуникация (развитие речи)  9.00 – 9.30</w:t>
      </w:r>
    </w:p>
    <w:p w:rsidR="00A16DCD" w:rsidRPr="00CC0E1A" w:rsidRDefault="0067232E" w:rsidP="005425A9">
      <w:pPr>
        <w:numPr>
          <w:ilvl w:val="0"/>
          <w:numId w:val="13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t>Рисование (х/т)</w:t>
      </w:r>
      <w:r>
        <w:rPr>
          <w:rFonts w:ascii="Times New Roman" w:eastAsia="Calibri" w:hAnsi="Times New Roman" w:cs="Times New Roman"/>
          <w:sz w:val="28"/>
          <w:szCs w:val="28"/>
        </w:rPr>
        <w:t xml:space="preserve">  9.40 – 10.1</w:t>
      </w:r>
      <w:r w:rsidR="00BB230F" w:rsidRPr="00CC0E1A">
        <w:rPr>
          <w:rFonts w:ascii="Times New Roman" w:eastAsia="Calibri" w:hAnsi="Times New Roman" w:cs="Times New Roman"/>
          <w:sz w:val="28"/>
          <w:szCs w:val="28"/>
        </w:rPr>
        <w:t>0</w:t>
      </w:r>
    </w:p>
    <w:p w:rsidR="00BB230F" w:rsidRDefault="002149C8" w:rsidP="005425A9">
      <w:pPr>
        <w:numPr>
          <w:ilvl w:val="0"/>
          <w:numId w:val="13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Бурятский язык -  2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подгр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- 10.00-10.30</w:t>
      </w:r>
    </w:p>
    <w:p w:rsidR="002149C8" w:rsidRPr="00CC0E1A" w:rsidRDefault="002149C8" w:rsidP="002149C8">
      <w:pPr>
        <w:spacing w:after="160" w:line="256" w:lineRule="auto"/>
        <w:ind w:left="146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1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подгр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– 10.35 – 11.05</w:t>
      </w:r>
    </w:p>
    <w:p w:rsidR="0035031F" w:rsidRPr="00CC0E1A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t xml:space="preserve">            Вторник </w:t>
      </w:r>
    </w:p>
    <w:p w:rsidR="0035031F" w:rsidRPr="00CC0E1A" w:rsidRDefault="0067232E" w:rsidP="005425A9">
      <w:pPr>
        <w:numPr>
          <w:ilvl w:val="0"/>
          <w:numId w:val="14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Познание (ФЭМП)  9.00 – 9.30</w:t>
      </w:r>
    </w:p>
    <w:p w:rsidR="00A16DCD" w:rsidRPr="00CC0E1A" w:rsidRDefault="0067232E" w:rsidP="005425A9">
      <w:pPr>
        <w:numPr>
          <w:ilvl w:val="0"/>
          <w:numId w:val="14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Музыка  9.40 – 10.1</w:t>
      </w:r>
      <w:r w:rsidR="00BB230F" w:rsidRPr="00CC0E1A">
        <w:rPr>
          <w:rFonts w:ascii="Times New Roman" w:eastAsia="Calibri" w:hAnsi="Times New Roman" w:cs="Times New Roman"/>
          <w:sz w:val="28"/>
          <w:szCs w:val="28"/>
        </w:rPr>
        <w:t>0</w:t>
      </w:r>
    </w:p>
    <w:p w:rsidR="0067232E" w:rsidRPr="0067232E" w:rsidRDefault="00BB230F" w:rsidP="0067232E">
      <w:pPr>
        <w:pStyle w:val="a4"/>
        <w:widowControl w:val="0"/>
        <w:suppressAutoHyphens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 w:rsidRPr="0067232E">
        <w:rPr>
          <w:rFonts w:ascii="Times New Roman" w:eastAsia="Calibri" w:hAnsi="Times New Roman" w:cs="Times New Roman"/>
          <w:sz w:val="28"/>
          <w:szCs w:val="28"/>
        </w:rPr>
        <w:t>3.</w:t>
      </w:r>
      <w:r w:rsidR="0067232E" w:rsidRPr="0067232E">
        <w:rPr>
          <w:rFonts w:ascii="Times New Roman" w:hAnsi="Times New Roman"/>
          <w:sz w:val="28"/>
          <w:szCs w:val="28"/>
        </w:rPr>
        <w:t xml:space="preserve"> Лепка/ аппликация – 10.20 – 10.50</w:t>
      </w:r>
    </w:p>
    <w:p w:rsidR="00A16DCD" w:rsidRPr="0067232E" w:rsidRDefault="00A16DCD" w:rsidP="00BB230F">
      <w:pPr>
        <w:spacing w:after="160" w:line="256" w:lineRule="auto"/>
        <w:ind w:left="1108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CC0E1A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Среда </w:t>
      </w:r>
    </w:p>
    <w:p w:rsidR="0067232E" w:rsidRPr="00CC0E1A" w:rsidRDefault="0067232E" w:rsidP="0067232E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1. Познание (ФЭМП)  9.00 – 9.30</w:t>
      </w:r>
    </w:p>
    <w:p w:rsidR="0067232E" w:rsidRDefault="00BB230F" w:rsidP="0067232E">
      <w:pPr>
        <w:pStyle w:val="a4"/>
        <w:widowControl w:val="0"/>
        <w:suppressAutoHyphens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t>2.</w:t>
      </w:r>
      <w:r w:rsidR="0067232E" w:rsidRPr="0067232E">
        <w:rPr>
          <w:rFonts w:ascii="Times New Roman" w:hAnsi="Times New Roman"/>
          <w:sz w:val="28"/>
          <w:szCs w:val="28"/>
        </w:rPr>
        <w:t>Физкультура – 09.40 – 10.10</w:t>
      </w:r>
    </w:p>
    <w:p w:rsidR="009473FB" w:rsidRPr="009473FB" w:rsidRDefault="009473FB" w:rsidP="009473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73FB" w:rsidRPr="002149C8" w:rsidRDefault="009473FB" w:rsidP="005425A9">
      <w:pPr>
        <w:pStyle w:val="a4"/>
        <w:widowControl w:val="0"/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9473FB">
        <w:rPr>
          <w:rFonts w:ascii="Times New Roman" w:hAnsi="Times New Roman"/>
          <w:sz w:val="28"/>
          <w:szCs w:val="28"/>
        </w:rPr>
        <w:t>Коммуникация (х/</w:t>
      </w:r>
      <w:proofErr w:type="gramStart"/>
      <w:r w:rsidRPr="009473FB">
        <w:rPr>
          <w:rFonts w:ascii="Times New Roman" w:hAnsi="Times New Roman"/>
          <w:sz w:val="28"/>
          <w:szCs w:val="28"/>
        </w:rPr>
        <w:t>лит-</w:t>
      </w:r>
      <w:proofErr w:type="spellStart"/>
      <w:r w:rsidRPr="009473FB">
        <w:rPr>
          <w:rFonts w:ascii="Times New Roman" w:hAnsi="Times New Roman"/>
          <w:sz w:val="28"/>
          <w:szCs w:val="28"/>
        </w:rPr>
        <w:t>ра</w:t>
      </w:r>
      <w:proofErr w:type="spellEnd"/>
      <w:proofErr w:type="gramEnd"/>
      <w:r w:rsidRPr="009473FB">
        <w:rPr>
          <w:rFonts w:ascii="Times New Roman" w:hAnsi="Times New Roman"/>
          <w:sz w:val="28"/>
          <w:szCs w:val="28"/>
        </w:rPr>
        <w:t>)</w:t>
      </w:r>
      <w:r w:rsidR="002149C8">
        <w:rPr>
          <w:rFonts w:ascii="Times New Roman" w:hAnsi="Times New Roman"/>
          <w:sz w:val="28"/>
          <w:szCs w:val="28"/>
        </w:rPr>
        <w:t xml:space="preserve"> - </w:t>
      </w:r>
      <w:r w:rsidRPr="002149C8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Pr="002149C8">
        <w:rPr>
          <w:rFonts w:ascii="Times New Roman" w:hAnsi="Times New Roman"/>
          <w:sz w:val="28"/>
          <w:szCs w:val="28"/>
        </w:rPr>
        <w:t>подгр</w:t>
      </w:r>
      <w:proofErr w:type="spellEnd"/>
      <w:r w:rsidRPr="002149C8">
        <w:rPr>
          <w:rFonts w:ascii="Times New Roman" w:hAnsi="Times New Roman"/>
          <w:sz w:val="28"/>
          <w:szCs w:val="28"/>
        </w:rPr>
        <w:t>. – 10.20 – 10.50</w:t>
      </w:r>
    </w:p>
    <w:p w:rsidR="009473FB" w:rsidRPr="002149C8" w:rsidRDefault="009473FB" w:rsidP="005425A9">
      <w:pPr>
        <w:pStyle w:val="a4"/>
        <w:widowControl w:val="0"/>
        <w:numPr>
          <w:ilvl w:val="0"/>
          <w:numId w:val="34"/>
        </w:numPr>
        <w:rPr>
          <w:rFonts w:ascii="Times New Roman" w:hAnsi="Times New Roman"/>
          <w:sz w:val="28"/>
          <w:szCs w:val="28"/>
        </w:rPr>
      </w:pPr>
      <w:proofErr w:type="spellStart"/>
      <w:r w:rsidRPr="002149C8">
        <w:rPr>
          <w:rFonts w:ascii="Times New Roman" w:hAnsi="Times New Roman"/>
          <w:sz w:val="28"/>
          <w:szCs w:val="28"/>
        </w:rPr>
        <w:t>подгр</w:t>
      </w:r>
      <w:proofErr w:type="spellEnd"/>
      <w:r w:rsidRPr="002149C8">
        <w:rPr>
          <w:rFonts w:ascii="Times New Roman" w:hAnsi="Times New Roman"/>
          <w:sz w:val="28"/>
          <w:szCs w:val="28"/>
        </w:rPr>
        <w:t>. – 11.00 – 11.30</w:t>
      </w:r>
    </w:p>
    <w:p w:rsidR="0067232E" w:rsidRPr="009473FB" w:rsidRDefault="0067232E" w:rsidP="0067232E">
      <w:pPr>
        <w:pStyle w:val="a4"/>
        <w:widowControl w:val="0"/>
        <w:suppressAutoHyphens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BB230F" w:rsidRDefault="002149C8" w:rsidP="005425A9">
      <w:pPr>
        <w:pStyle w:val="a4"/>
        <w:numPr>
          <w:ilvl w:val="0"/>
          <w:numId w:val="14"/>
        </w:numPr>
        <w:tabs>
          <w:tab w:val="left" w:pos="1247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149C8">
        <w:rPr>
          <w:rFonts w:ascii="Times New Roman" w:eastAsia="Calibri" w:hAnsi="Times New Roman" w:cs="Times New Roman"/>
          <w:sz w:val="28"/>
          <w:szCs w:val="28"/>
        </w:rPr>
        <w:t xml:space="preserve">Бурятский язык по плану учителя бурятского языка – 1 </w:t>
      </w:r>
      <w:proofErr w:type="spellStart"/>
      <w:r w:rsidRPr="002149C8">
        <w:rPr>
          <w:rFonts w:ascii="Times New Roman" w:eastAsia="Calibri" w:hAnsi="Times New Roman" w:cs="Times New Roman"/>
          <w:sz w:val="28"/>
          <w:szCs w:val="28"/>
        </w:rPr>
        <w:t>подгр</w:t>
      </w:r>
      <w:proofErr w:type="spellEnd"/>
      <w:r w:rsidRPr="002149C8">
        <w:rPr>
          <w:rFonts w:ascii="Times New Roman" w:eastAsia="Calibri" w:hAnsi="Times New Roman" w:cs="Times New Roman"/>
          <w:sz w:val="28"/>
          <w:szCs w:val="28"/>
        </w:rPr>
        <w:t xml:space="preserve">. - </w:t>
      </w:r>
      <w:r>
        <w:rPr>
          <w:rFonts w:ascii="Times New Roman" w:eastAsia="Calibri" w:hAnsi="Times New Roman" w:cs="Times New Roman"/>
          <w:sz w:val="28"/>
          <w:szCs w:val="28"/>
        </w:rPr>
        <w:t>10.20-10.50</w:t>
      </w:r>
    </w:p>
    <w:p w:rsidR="002149C8" w:rsidRPr="002149C8" w:rsidRDefault="002149C8" w:rsidP="002149C8">
      <w:pPr>
        <w:pStyle w:val="a4"/>
        <w:tabs>
          <w:tab w:val="left" w:pos="1247"/>
        </w:tabs>
        <w:spacing w:line="256" w:lineRule="auto"/>
        <w:ind w:left="146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2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подгр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– 11.00 -11.30</w:t>
      </w:r>
    </w:p>
    <w:p w:rsidR="00CC0E1A" w:rsidRDefault="00CC0E1A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CC0E1A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t xml:space="preserve">      Четверг</w:t>
      </w:r>
    </w:p>
    <w:p w:rsidR="00CB4237" w:rsidRPr="00CC0E1A" w:rsidRDefault="00BB230F" w:rsidP="005425A9">
      <w:pPr>
        <w:numPr>
          <w:ilvl w:val="0"/>
          <w:numId w:val="15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t>Познание (ФЦКМ)</w:t>
      </w:r>
      <w:r w:rsidR="002149C8">
        <w:rPr>
          <w:rFonts w:ascii="Times New Roman" w:eastAsia="Calibri" w:hAnsi="Times New Roman" w:cs="Times New Roman"/>
          <w:sz w:val="28"/>
          <w:szCs w:val="28"/>
        </w:rPr>
        <w:t xml:space="preserve"> 9.00-9.30</w:t>
      </w:r>
    </w:p>
    <w:p w:rsidR="00CB4237" w:rsidRPr="00CC0E1A" w:rsidRDefault="00BB230F" w:rsidP="005425A9">
      <w:pPr>
        <w:pStyle w:val="a4"/>
        <w:numPr>
          <w:ilvl w:val="0"/>
          <w:numId w:val="15"/>
        </w:num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t>Рисование (х/т)</w:t>
      </w:r>
      <w:r w:rsidR="002149C8">
        <w:rPr>
          <w:rFonts w:ascii="Times New Roman" w:eastAsia="Calibri" w:hAnsi="Times New Roman" w:cs="Times New Roman"/>
          <w:sz w:val="28"/>
          <w:szCs w:val="28"/>
        </w:rPr>
        <w:t xml:space="preserve"> 9.40-10.1</w:t>
      </w:r>
      <w:r w:rsidRPr="00CC0E1A">
        <w:rPr>
          <w:rFonts w:ascii="Times New Roman" w:eastAsia="Calibri" w:hAnsi="Times New Roman" w:cs="Times New Roman"/>
          <w:sz w:val="28"/>
          <w:szCs w:val="28"/>
        </w:rPr>
        <w:t>0</w:t>
      </w:r>
    </w:p>
    <w:p w:rsidR="00BB230F" w:rsidRPr="00CC0E1A" w:rsidRDefault="002149C8" w:rsidP="005425A9">
      <w:pPr>
        <w:numPr>
          <w:ilvl w:val="0"/>
          <w:numId w:val="15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Физкультура 10.50 – 11.20</w:t>
      </w:r>
    </w:p>
    <w:p w:rsidR="00BB230F" w:rsidRDefault="0035031F" w:rsidP="00BB230F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t>Пятница</w:t>
      </w:r>
    </w:p>
    <w:p w:rsidR="002149C8" w:rsidRPr="00CC0E1A" w:rsidRDefault="002149C8" w:rsidP="005425A9">
      <w:pPr>
        <w:numPr>
          <w:ilvl w:val="0"/>
          <w:numId w:val="35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C0E1A">
        <w:rPr>
          <w:rFonts w:ascii="Times New Roman" w:eastAsia="Calibri" w:hAnsi="Times New Roman" w:cs="Times New Roman"/>
          <w:sz w:val="28"/>
          <w:szCs w:val="28"/>
        </w:rPr>
        <w:t>Познание (ФЦКМ)</w:t>
      </w:r>
      <w:r>
        <w:rPr>
          <w:rFonts w:ascii="Times New Roman" w:eastAsia="Calibri" w:hAnsi="Times New Roman" w:cs="Times New Roman"/>
          <w:sz w:val="28"/>
          <w:szCs w:val="28"/>
        </w:rPr>
        <w:t xml:space="preserve"> 9.00-9.30</w:t>
      </w:r>
    </w:p>
    <w:p w:rsidR="002149C8" w:rsidRPr="00CC0E1A" w:rsidRDefault="002149C8" w:rsidP="005425A9">
      <w:pPr>
        <w:pStyle w:val="a4"/>
        <w:numPr>
          <w:ilvl w:val="0"/>
          <w:numId w:val="35"/>
        </w:num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Физкультура</w:t>
      </w:r>
      <w:r w:rsidRPr="00CC0E1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</w:rPr>
        <w:t>на прогулке</w:t>
      </w:r>
      <w:r w:rsidRPr="00CC0E1A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9.40-10.1</w:t>
      </w:r>
      <w:r w:rsidRPr="00CC0E1A">
        <w:rPr>
          <w:rFonts w:ascii="Times New Roman" w:eastAsia="Calibri" w:hAnsi="Times New Roman" w:cs="Times New Roman"/>
          <w:sz w:val="28"/>
          <w:szCs w:val="28"/>
        </w:rPr>
        <w:t>0</w:t>
      </w:r>
    </w:p>
    <w:p w:rsidR="002149C8" w:rsidRPr="00CC0E1A" w:rsidRDefault="002149C8" w:rsidP="005425A9">
      <w:pPr>
        <w:numPr>
          <w:ilvl w:val="0"/>
          <w:numId w:val="35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Музыка 10.45 – 11.15</w:t>
      </w:r>
    </w:p>
    <w:p w:rsidR="002149C8" w:rsidRPr="00CC0E1A" w:rsidRDefault="002149C8" w:rsidP="00BB230F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C0E1A" w:rsidRDefault="00CC0E1A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72937" w:rsidRDefault="00872937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72937" w:rsidRDefault="00872937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72937" w:rsidRDefault="00872937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5031F" w:rsidRPr="00CC0E1A" w:rsidRDefault="0035031F" w:rsidP="005425A9">
      <w:pPr>
        <w:pStyle w:val="a4"/>
        <w:numPr>
          <w:ilvl w:val="2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C0E1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Особенности традиционных событий, праздников, мероприятий </w:t>
      </w:r>
    </w:p>
    <w:p w:rsidR="00CC0E1A" w:rsidRPr="00CC0E1A" w:rsidRDefault="00CC0E1A" w:rsidP="00CC0E1A">
      <w:pPr>
        <w:autoSpaceDE w:val="0"/>
        <w:autoSpaceDN w:val="0"/>
        <w:adjustRightInd w:val="0"/>
        <w:spacing w:after="0" w:line="240" w:lineRule="auto"/>
        <w:ind w:left="1108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Традиционными общими праздниками в МАДОУ «Детский сад №3» являются сезонные праздники, которые основываются на народных традициях и фольклорных материалах: </w:t>
      </w:r>
    </w:p>
    <w:p w:rsidR="0035031F" w:rsidRPr="0035031F" w:rsidRDefault="0035031F" w:rsidP="0035031F">
      <w:pPr>
        <w:numPr>
          <w:ilvl w:val="0"/>
          <w:numId w:val="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Осенины</w:t>
      </w:r>
      <w:proofErr w:type="spellEnd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</w:t>
      </w:r>
    </w:p>
    <w:p w:rsidR="0035031F" w:rsidRPr="0035031F" w:rsidRDefault="0035031F" w:rsidP="0035031F">
      <w:pPr>
        <w:numPr>
          <w:ilvl w:val="0"/>
          <w:numId w:val="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«Масленица», </w:t>
      </w:r>
    </w:p>
    <w:p w:rsidR="0035031F" w:rsidRPr="0035031F" w:rsidRDefault="0035031F" w:rsidP="0035031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«Рождество»,</w:t>
      </w:r>
    </w:p>
    <w:p w:rsidR="0035031F" w:rsidRPr="0035031F" w:rsidRDefault="0035031F" w:rsidP="0035031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Сагаалган</w:t>
      </w:r>
      <w:proofErr w:type="spellEnd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</w:p>
    <w:p w:rsidR="0035031F" w:rsidRPr="0035031F" w:rsidRDefault="0035031F" w:rsidP="0035031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Новый год.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Международные праздники социальной направленности: </w:t>
      </w:r>
    </w:p>
    <w:p w:rsidR="0035031F" w:rsidRPr="0035031F" w:rsidRDefault="0035031F" w:rsidP="005425A9">
      <w:pPr>
        <w:numPr>
          <w:ilvl w:val="0"/>
          <w:numId w:val="16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«Всемирный день «спасибо», </w:t>
      </w:r>
    </w:p>
    <w:p w:rsidR="0035031F" w:rsidRPr="0035031F" w:rsidRDefault="0035031F" w:rsidP="005425A9">
      <w:pPr>
        <w:numPr>
          <w:ilvl w:val="0"/>
          <w:numId w:val="16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«Всемирный день спонтанного проявления доброты», </w:t>
      </w:r>
    </w:p>
    <w:p w:rsidR="0035031F" w:rsidRPr="0035031F" w:rsidRDefault="0035031F" w:rsidP="005425A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«Всемирный день улыбок».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Планируются </w:t>
      </w: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совместные досуговые события с родителями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:rsidR="0035031F" w:rsidRPr="0035031F" w:rsidRDefault="0035031F" w:rsidP="005425A9">
      <w:pPr>
        <w:numPr>
          <w:ilvl w:val="0"/>
          <w:numId w:val="17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концерты, </w:t>
      </w:r>
    </w:p>
    <w:p w:rsidR="0035031F" w:rsidRPr="0035031F" w:rsidRDefault="0035031F" w:rsidP="005425A9">
      <w:pPr>
        <w:numPr>
          <w:ilvl w:val="0"/>
          <w:numId w:val="17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фестивали, </w:t>
      </w:r>
    </w:p>
    <w:p w:rsidR="0035031F" w:rsidRPr="0035031F" w:rsidRDefault="0035031F" w:rsidP="005425A9">
      <w:pPr>
        <w:numPr>
          <w:ilvl w:val="0"/>
          <w:numId w:val="17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выставки совместных коллекций, </w:t>
      </w:r>
    </w:p>
    <w:p w:rsidR="0035031F" w:rsidRPr="0035031F" w:rsidRDefault="0035031F" w:rsidP="005425A9">
      <w:pPr>
        <w:numPr>
          <w:ilvl w:val="0"/>
          <w:numId w:val="17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выставки семейного творчества, </w:t>
      </w:r>
    </w:p>
    <w:p w:rsidR="0035031F" w:rsidRPr="0035031F" w:rsidRDefault="0035031F" w:rsidP="005425A9">
      <w:pPr>
        <w:numPr>
          <w:ilvl w:val="0"/>
          <w:numId w:val="17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встречи с интересными людьми, </w:t>
      </w:r>
    </w:p>
    <w:p w:rsidR="0035031F" w:rsidRPr="0035031F" w:rsidRDefault="0035031F" w:rsidP="005425A9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спортивные и музыкальные праздники.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Каждый человек – неповторимый, особенный. Как нет двух внешне одинаковых людей, так нет и двух людей с абсолютно одинаковым внутренним миром, одинаковым опытом, интересами, устремлениями. Именно уникальность каждого «жителя» детского сада (взрослого, ребенка) и должна стать предметом развития. Мы говорим о «жителях» детского сада, потому что стремимся сделать его Домом для детей, их родителей и сотрудников. Поэтому, такие разные и непохожие люд должны объединиться вокруг чего-либо, значимого для каждого. Этим значимым, объединяющим вокруг себя всех, по нашему мнению, должен стать Детский сад. Воспитание у детей чувства дома по отношению к детскому саду мы считаем основной своей задачей. Для этого мы используем ритуалы и традиции в группе и в детском саду.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Ритуал </w:t>
      </w:r>
      <w:r w:rsidRPr="0035031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–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установленный порядок действий.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Традиция </w:t>
      </w:r>
      <w:r w:rsidRPr="0035031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–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то, что перешло от одного поколения к другому, что унаследовано от предшествующих поколений.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Ритуалы и традиции способствуют развитию чувства сопричастности сообществу людей, помогают ребенку освоить ценности коллектива, прогнозировать дальнейшие действия и события. Поэтому мы считаем необходимым введение ритуалов и традиций в жизнедеятельность детского сада. Однако каждая традиция должна решать определенные воспитательные задачи и соответствовать возрастным особенностям детей.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Общекультурными традициями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жизни детского сада стали такие </w:t>
      </w: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формы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как: </w:t>
      </w:r>
    </w:p>
    <w:p w:rsidR="0035031F" w:rsidRPr="0035031F" w:rsidRDefault="0035031F" w:rsidP="005425A9">
      <w:pPr>
        <w:numPr>
          <w:ilvl w:val="0"/>
          <w:numId w:val="18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выход детей за пределы детского сада на прогулки и экскурсии, </w:t>
      </w:r>
    </w:p>
    <w:p w:rsidR="0035031F" w:rsidRPr="0035031F" w:rsidRDefault="0035031F" w:rsidP="005425A9">
      <w:pPr>
        <w:numPr>
          <w:ilvl w:val="0"/>
          <w:numId w:val="18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взаимодействие детей старшего и младшего дошкольного возраста в детском саду, </w:t>
      </w:r>
    </w:p>
    <w:p w:rsidR="0035031F" w:rsidRPr="0035031F" w:rsidRDefault="0035031F" w:rsidP="005425A9">
      <w:pPr>
        <w:numPr>
          <w:ilvl w:val="0"/>
          <w:numId w:val="18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концерты, </w:t>
      </w:r>
    </w:p>
    <w:p w:rsidR="0035031F" w:rsidRPr="0035031F" w:rsidRDefault="0035031F" w:rsidP="005425A9">
      <w:pPr>
        <w:numPr>
          <w:ilvl w:val="0"/>
          <w:numId w:val="18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ярмарки, </w:t>
      </w:r>
    </w:p>
    <w:p w:rsidR="0035031F" w:rsidRPr="0035031F" w:rsidRDefault="0035031F" w:rsidP="005425A9">
      <w:pPr>
        <w:numPr>
          <w:ilvl w:val="0"/>
          <w:numId w:val="18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встречи с интересными людьми, </w:t>
      </w:r>
    </w:p>
    <w:p w:rsidR="0035031F" w:rsidRPr="0035031F" w:rsidRDefault="0035031F" w:rsidP="005425A9">
      <w:pPr>
        <w:numPr>
          <w:ilvl w:val="0"/>
          <w:numId w:val="18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творческие мастерские, </w:t>
      </w:r>
    </w:p>
    <w:p w:rsidR="0035031F" w:rsidRPr="0035031F" w:rsidRDefault="0035031F" w:rsidP="005425A9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выпуск детей в школу.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Традиции и ритуалы ДОУ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35031F" w:rsidRPr="0035031F" w:rsidRDefault="0035031F" w:rsidP="005425A9">
      <w:pPr>
        <w:numPr>
          <w:ilvl w:val="0"/>
          <w:numId w:val="19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«Календарь жизни группы: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отражает планируемые взрослыми и детьми мероприятия. С помощью условных обозначений отмечаются интересные, важные для детей даты (дни рождения, праздники), предполагаемые экскурсии, встречи, крупные хозяйственные дела (генеральная уборка группы, постройка горки и пр.); </w:t>
      </w:r>
    </w:p>
    <w:p w:rsidR="0035031F" w:rsidRPr="0035031F" w:rsidRDefault="0035031F" w:rsidP="005425A9">
      <w:pPr>
        <w:numPr>
          <w:ilvl w:val="0"/>
          <w:numId w:val="19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«Визитная карточка группы»: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оформляется совместно детьми, воспитателями, родителями (то, что объединяет группу: название, эмблема, коллективные фотографии, любимые группой занятия, виды деятельности, дружеские связи, события из жизни группы и пр.); </w:t>
      </w:r>
      <w:proofErr w:type="gramEnd"/>
    </w:p>
    <w:p w:rsidR="0035031F" w:rsidRPr="0035031F" w:rsidRDefault="0035031F" w:rsidP="005425A9">
      <w:pPr>
        <w:numPr>
          <w:ilvl w:val="0"/>
          <w:numId w:val="19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«Участие детей в планировании собственной деятельности и жизнедеятельности группы»: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установление в группе благоприятного микроклимата, развитие функции планирования, становление позиции субъекта деятельности; </w:t>
      </w:r>
    </w:p>
    <w:p w:rsidR="0035031F" w:rsidRPr="0035031F" w:rsidRDefault="0035031F" w:rsidP="005425A9">
      <w:pPr>
        <w:numPr>
          <w:ilvl w:val="0"/>
          <w:numId w:val="19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«Чествование именинника»: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поздравление именинника: дарим подарок, водим хоровод и поем каравай, а еще дети высказывают свои пожелания, таким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образом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подчеркиваем значимость каждого ребенка в группе; </w:t>
      </w:r>
    </w:p>
    <w:p w:rsidR="0035031F" w:rsidRPr="0035031F" w:rsidRDefault="0035031F" w:rsidP="005425A9">
      <w:pPr>
        <w:numPr>
          <w:ilvl w:val="0"/>
          <w:numId w:val="19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Обживание</w:t>
      </w:r>
      <w:proofErr w:type="spellEnd"/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группы»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 начале года, завершающееся новосельем: формирование «чувства дома» по отношению к своей группе, участие каждого в ее оборудовании и оформлении; </w:t>
      </w:r>
    </w:p>
    <w:p w:rsidR="0035031F" w:rsidRPr="0035031F" w:rsidRDefault="0035031F" w:rsidP="005425A9">
      <w:pPr>
        <w:numPr>
          <w:ilvl w:val="0"/>
          <w:numId w:val="19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lastRenderedPageBreak/>
        <w:t xml:space="preserve">«Минутки общения»: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педагог имеет возможность уделить время ребенку, выслушать его, сыграть в игру, помочь в чем-то, тем самым создавая благоприятные условия для психологического комфорта ребенка, а так же формируя чувство значимости и доверия; </w:t>
      </w:r>
    </w:p>
    <w:p w:rsidR="0035031F" w:rsidRPr="0035031F" w:rsidRDefault="0035031F" w:rsidP="005425A9">
      <w:pPr>
        <w:numPr>
          <w:ilvl w:val="0"/>
          <w:numId w:val="19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«Гордость детского сада»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: на стенде вывешиваются благодарности и сертификаты детей, тем самым отмечая их успехи в различных конкурсах, соревнованиях, олимпиадах; </w:t>
      </w:r>
    </w:p>
    <w:p w:rsidR="0035031F" w:rsidRPr="0035031F" w:rsidRDefault="0035031F" w:rsidP="005425A9">
      <w:pPr>
        <w:numPr>
          <w:ilvl w:val="0"/>
          <w:numId w:val="19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«Собирание коллекций»: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осознание и развитие личных интересов ребенка, развитие любознательности, воспитание навыков бережного отношения к собственным вещам; </w:t>
      </w:r>
    </w:p>
    <w:p w:rsidR="0035031F" w:rsidRPr="0035031F" w:rsidRDefault="0035031F" w:rsidP="005425A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«Личное приветствие каждого ребенка и родителей»: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воспитатель обязан лично встретить родителей и каждого ребенка. Поздороваться с ними. Выразить радость по поводу того, что они пришли. Сказать ребенку, что его прихода с нетерпением ждут другие дети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3.1.4 Особенности организации развивающей предметно-пространственной среды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Современный детский сад – это место, где ребенок получает опыт эмоционально-практического взаимодействия со сверстниками и взрослыми в наиболее важных для его развития сферах жизни.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Развивающая предметная среда – это система условий, обеспечивающих всю полноту развития детской деятельности и личности ребенка. </w:t>
      </w:r>
    </w:p>
    <w:p w:rsidR="0035031F" w:rsidRPr="0035031F" w:rsidRDefault="007B6F6D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7A4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подготовительной </w:t>
      </w:r>
      <w:r w:rsidR="0035031F"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 создана содержательная, трансформируемая, полифункциональная, вариативная, доступная и безопасная предметно-пространственная среда.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«Физкультурно-оздоровительный центр»</w:t>
      </w:r>
    </w:p>
    <w:p w:rsidR="0035031F" w:rsidRPr="0035031F" w:rsidRDefault="0035031F" w:rsidP="005425A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ходьбы: дорожки массажные (для профилактики плоскостопия), шнур длинный.</w:t>
      </w:r>
    </w:p>
    <w:p w:rsidR="0035031F" w:rsidRPr="0035031F" w:rsidRDefault="0035031F" w:rsidP="005425A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прыжков: куб деревянный (ребро 15-30 см.), обруч цветной, палка гимнастическая, шнур короткий плетеный, скакалки.</w:t>
      </w:r>
    </w:p>
    <w:p w:rsidR="0035031F" w:rsidRPr="0035031F" w:rsidRDefault="0035031F" w:rsidP="005425A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катания, бросания, ловли: мячи резиновые разных диаметров, мяч-шар надувной, набивные мячи.</w:t>
      </w:r>
    </w:p>
    <w:p w:rsidR="0035031F" w:rsidRPr="0035031F" w:rsidRDefault="0035031F" w:rsidP="005425A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Атрибутика к подвижным играм (шапочки, медальоны).</w:t>
      </w:r>
    </w:p>
    <w:p w:rsidR="0035031F" w:rsidRPr="0035031F" w:rsidRDefault="0035031F" w:rsidP="005425A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игрушки, стимулирующие двигательную активность: мячи, платочки, кубики, погремушки, ленты.</w:t>
      </w:r>
    </w:p>
    <w:p w:rsidR="0035031F" w:rsidRPr="0035031F" w:rsidRDefault="0035031F" w:rsidP="005425A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Кегли,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кольцебросы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5425A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Скамейки.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познания»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плоскостные фигуры и объёмные формы, различные по цвету, размеру (шар, куб, круг, квадрат, цилиндр, овал).</w:t>
      </w:r>
      <w:proofErr w:type="gramEnd"/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Лото, домино в картинках.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и сюжетные картинки, тематические наборы картинок (одежда, обувь, мебель, посуда, овощи, животные, игрушки, транспорт, профессии).</w:t>
      </w:r>
      <w:proofErr w:type="gramEnd"/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предметов бытовой техники, используемых дома и в детском саду (пылесос, мясорубка, стиральная машина и т.д.).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Схемы, модели слов, дидактические игры по обучению грамоте, касса бу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 с цв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етовым обозначением гласных, согласных, твёрдых и мягких звуков.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Числовой ряд.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последовательности событий (иллюстрации к сказкам).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частей суток и их последовательности.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Мелкая и крупная геометрическая мозаика.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разрезных и парных картинок.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Чудесный мешочек.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Полоски различной длины, ширины.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для интеллектуального развития.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Настольно-печатные игры разнообразной тематики и содержания.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Счётные палочки.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изображением предметов, изготовленных из различных материалов.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Контурные и цветные изображения предметов.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игры: «Составь куб», «Геометрические головоломки», «Сложи узор» и т.п.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 для нахождения сходства и различия.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 для составления целого из частей.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5425A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Числовые карточки.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речевого развития»</w:t>
      </w:r>
    </w:p>
    <w:p w:rsidR="0035031F" w:rsidRPr="0035031F" w:rsidRDefault="0035031F" w:rsidP="005425A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Дидактические наглядные материалы;</w:t>
      </w:r>
    </w:p>
    <w:p w:rsidR="0035031F" w:rsidRPr="0035031F" w:rsidRDefault="0035031F" w:rsidP="005425A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и сюжетные картинки и   др.</w:t>
      </w:r>
    </w:p>
    <w:p w:rsidR="0035031F" w:rsidRPr="0035031F" w:rsidRDefault="0035031F" w:rsidP="005425A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Книжные уголки с соответствующей возрасту  литературой.</w:t>
      </w:r>
    </w:p>
    <w:p w:rsidR="0035031F" w:rsidRPr="0035031F" w:rsidRDefault="0035031F" w:rsidP="005425A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грамматическим содержанием.</w:t>
      </w:r>
    </w:p>
    <w:p w:rsidR="0035031F" w:rsidRPr="0035031F" w:rsidRDefault="0035031F" w:rsidP="005425A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«Чудесный мешочек» с различными предметами.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творчества (конструирование и ручной труд)».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для конструирования:</w:t>
      </w:r>
    </w:p>
    <w:p w:rsidR="0035031F" w:rsidRPr="0035031F" w:rsidRDefault="0035031F" w:rsidP="005425A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Строительные наборы с деталями разных форм и размеров.</w:t>
      </w:r>
    </w:p>
    <w:p w:rsidR="0035031F" w:rsidRPr="0035031F" w:rsidRDefault="0035031F" w:rsidP="005425A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Фигурки людей и животных для обыгрывания.</w:t>
      </w:r>
    </w:p>
    <w:p w:rsidR="0035031F" w:rsidRPr="0035031F" w:rsidRDefault="0035031F" w:rsidP="005425A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конструкторы (деревянный, пластмассовый).</w:t>
      </w:r>
    </w:p>
    <w:p w:rsidR="0035031F" w:rsidRPr="0035031F" w:rsidRDefault="0035031F" w:rsidP="005425A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Настольный конструктор «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для ручного труда.</w:t>
      </w:r>
    </w:p>
    <w:p w:rsidR="0035031F" w:rsidRPr="0035031F" w:rsidRDefault="0035031F" w:rsidP="005425A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 разных видов (цветная, гофрированная, салфетки, картон, открытки и др.)</w:t>
      </w:r>
    </w:p>
    <w:p w:rsidR="0035031F" w:rsidRPr="0035031F" w:rsidRDefault="0035031F" w:rsidP="005425A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Вата, поролон, текстильные материалы (ткань,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верёвочки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нурки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ленточки и т.д.).</w:t>
      </w:r>
    </w:p>
    <w:p w:rsidR="0035031F" w:rsidRPr="0035031F" w:rsidRDefault="0035031F" w:rsidP="005425A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Подборка бросового материала (коробки, катушки,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конусы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ластиковые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бутылки, пробки,  фантики и фольга от конфет и др.).</w:t>
      </w:r>
    </w:p>
    <w:p w:rsidR="0035031F" w:rsidRPr="0035031F" w:rsidRDefault="0035031F" w:rsidP="005425A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Природные материалы (шишки, желуди, различные семена, скорлупа орехов, яичная и др.).</w:t>
      </w:r>
    </w:p>
    <w:p w:rsidR="0035031F" w:rsidRPr="0035031F" w:rsidRDefault="0035031F" w:rsidP="005425A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Инструменты: ножницы с тупыми концами;  кисть; клей.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 для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мольберт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цветных карандашей; наборы фломастеров; шариковые ручки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уашь; акварель; цветные восковые мелки и т.п.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палитры для смешения красок.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Кисточки  - тонкие и толстые, щетинистые, беличьи;  баночки для промывания ворса кисти от краски.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 для рисования разного формата.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Салфетки из ткани, хорошо впитывающей воду, для осушения кисти, салфетки для рук.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губки из поролона.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Пластилин, доски для лепки.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Стеки разной формы.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Розетки для клея.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Подносы для форм и обрезков бумаги.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клеёнки для покрытия столов.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Печатки для нанесения узора.</w:t>
      </w:r>
    </w:p>
    <w:p w:rsidR="0035031F" w:rsidRPr="0035031F" w:rsidRDefault="0035031F" w:rsidP="005425A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 для рисования на доске и асфальте или линолеуме.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природы»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 природоведческая литература.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признаков сезона.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Растения, требующие разных способов ухода.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Муляжи овощей и фруктов.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Календарь природы.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Инвентарь для ухода за растениями.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растений различных мест произрастания.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цветов.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животных</w:t>
      </w:r>
    </w:p>
    <w:p w:rsidR="0035031F" w:rsidRPr="0035031F" w:rsidRDefault="0035031F" w:rsidP="005425A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общих признаков растений (корень, стебель, листья, цветок, плод).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игры»</w:t>
      </w:r>
    </w:p>
    <w:p w:rsidR="0035031F" w:rsidRPr="0035031F" w:rsidRDefault="0035031F" w:rsidP="005425A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транспортные.</w:t>
      </w:r>
    </w:p>
    <w:p w:rsidR="0035031F" w:rsidRPr="0035031F" w:rsidRDefault="0035031F" w:rsidP="005425A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Игрушки, изображающие предметы труда и быта.</w:t>
      </w:r>
    </w:p>
    <w:p w:rsidR="0035031F" w:rsidRPr="0035031F" w:rsidRDefault="0035031F" w:rsidP="005425A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Ролевые атрибуты к играм-имитациям и сюжетно-ролевым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отражающим простые жизненные ситуации и действия («Кукольный уголок», «Кухня», «Парикмахерская», «Магазин», «больница», «Мастерская», «Гараж»).</w:t>
      </w:r>
    </w:p>
    <w:p w:rsidR="0035031F" w:rsidRPr="0035031F" w:rsidRDefault="0035031F" w:rsidP="005425A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Игрушки-животные.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театра»</w:t>
      </w:r>
    </w:p>
    <w:p w:rsidR="0035031F" w:rsidRPr="0035031F" w:rsidRDefault="0035031F" w:rsidP="005425A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Театры (настольный, на ширме, на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пальчиковый).</w:t>
      </w:r>
    </w:p>
    <w:p w:rsidR="0035031F" w:rsidRPr="0035031F" w:rsidRDefault="0035031F" w:rsidP="005425A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Маски, шапочки.</w:t>
      </w:r>
    </w:p>
    <w:p w:rsidR="0035031F" w:rsidRPr="0035031F" w:rsidRDefault="0035031F" w:rsidP="005425A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5425A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Картинки для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безопасности»</w:t>
      </w:r>
    </w:p>
    <w:p w:rsidR="0035031F" w:rsidRPr="0035031F" w:rsidRDefault="0035031F" w:rsidP="005425A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связанные с тематикой по ОБЖ и ПДД (иллюстрации, игры).</w:t>
      </w:r>
    </w:p>
    <w:p w:rsidR="0035031F" w:rsidRPr="0035031F" w:rsidRDefault="0035031F" w:rsidP="005425A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проезжей части.</w:t>
      </w:r>
    </w:p>
    <w:p w:rsidR="0035031F" w:rsidRPr="0035031F" w:rsidRDefault="0035031F" w:rsidP="005425A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светофора, дорожных знаков.</w:t>
      </w:r>
    </w:p>
    <w:p w:rsidR="00CC0E1A" w:rsidRDefault="0035031F" w:rsidP="005425A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и предметы, изображающие опасные инструменты.</w:t>
      </w:r>
    </w:p>
    <w:p w:rsidR="0035031F" w:rsidRPr="00CC0E1A" w:rsidRDefault="0035031F" w:rsidP="00CC0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E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музыки»</w:t>
      </w:r>
    </w:p>
    <w:p w:rsidR="0035031F" w:rsidRPr="0035031F" w:rsidRDefault="0035031F" w:rsidP="005425A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игрушки (бубен, погремушки, дудочка).</w:t>
      </w:r>
    </w:p>
    <w:p w:rsidR="0035031F" w:rsidRPr="0035031F" w:rsidRDefault="0035031F" w:rsidP="005425A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Магнитофон.</w:t>
      </w:r>
    </w:p>
    <w:p w:rsidR="0035031F" w:rsidRPr="0035031F" w:rsidRDefault="0035031F" w:rsidP="005425A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Аудиозаписи: детские песенки, фрагменты классических музыкальных произведений, записи звуков природы.</w:t>
      </w:r>
    </w:p>
    <w:p w:rsidR="00CC0E1A" w:rsidRDefault="00CC0E1A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0E1A" w:rsidRDefault="00CC0E1A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«Зона релаксации»</w:t>
      </w:r>
    </w:p>
    <w:p w:rsidR="0035031F" w:rsidRPr="0035031F" w:rsidRDefault="0035031F" w:rsidP="005425A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Диваны, кресла.</w:t>
      </w:r>
    </w:p>
    <w:p w:rsidR="0035031F" w:rsidRPr="0035031F" w:rsidRDefault="0035031F" w:rsidP="005425A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Журнальный столик.</w:t>
      </w:r>
    </w:p>
    <w:p w:rsidR="0035031F" w:rsidRPr="0035031F" w:rsidRDefault="0035031F" w:rsidP="005425A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Фотоальбом.</w:t>
      </w: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520942" w:rsidRDefault="00520942"/>
    <w:sectPr w:rsidR="00520942" w:rsidSect="00784878">
      <w:pgSz w:w="16838" w:h="11906" w:orient="landscape"/>
      <w:pgMar w:top="425" w:right="1134" w:bottom="14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B01" w:rsidRDefault="006A5B01" w:rsidP="0035031F">
      <w:pPr>
        <w:spacing w:after="0" w:line="240" w:lineRule="auto"/>
      </w:pPr>
      <w:r>
        <w:separator/>
      </w:r>
    </w:p>
  </w:endnote>
  <w:endnote w:type="continuationSeparator" w:id="0">
    <w:p w:rsidR="006A5B01" w:rsidRDefault="006A5B01" w:rsidP="00350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tDemi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eeSet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4073266"/>
    </w:sdtPr>
    <w:sdtEndPr/>
    <w:sdtContent>
      <w:p w:rsidR="005B18F0" w:rsidRDefault="00A0493D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181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5B18F0" w:rsidRDefault="005B18F0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B01" w:rsidRDefault="006A5B01" w:rsidP="0035031F">
      <w:pPr>
        <w:spacing w:after="0" w:line="240" w:lineRule="auto"/>
      </w:pPr>
      <w:r>
        <w:separator/>
      </w:r>
    </w:p>
  </w:footnote>
  <w:footnote w:type="continuationSeparator" w:id="0">
    <w:p w:rsidR="006A5B01" w:rsidRDefault="006A5B01" w:rsidP="0035031F">
      <w:pPr>
        <w:spacing w:after="0" w:line="240" w:lineRule="auto"/>
      </w:pPr>
      <w:r>
        <w:continuationSeparator/>
      </w:r>
    </w:p>
  </w:footnote>
  <w:footnote w:id="1">
    <w:p w:rsidR="005B18F0" w:rsidRDefault="005B18F0" w:rsidP="00151A00">
      <w:pPr>
        <w:pStyle w:val="a7"/>
      </w:pPr>
      <w:r>
        <w:rPr>
          <w:rStyle w:val="a9"/>
        </w:rPr>
        <w:footnoteRef/>
      </w:r>
      <w:r>
        <w:t xml:space="preserve"> Программа социального развития ребенка «Я - человек», С. А. Козловой.</w:t>
      </w:r>
    </w:p>
  </w:footnote>
  <w:footnote w:id="2">
    <w:p w:rsidR="005B18F0" w:rsidRDefault="005B18F0" w:rsidP="0035031F">
      <w:pPr>
        <w:pStyle w:val="a7"/>
      </w:pPr>
      <w:r>
        <w:rPr>
          <w:rStyle w:val="a9"/>
        </w:rPr>
        <w:footnoteRef/>
      </w:r>
      <w:r w:rsidRPr="00FF6B92">
        <w:t xml:space="preserve">Для детей 5–7 лет: программа, методические рекомендации, конспекты занятий / А.Д. Шатова. – М.: </w:t>
      </w:r>
      <w:proofErr w:type="spellStart"/>
      <w:r w:rsidRPr="00FF6B92">
        <w:t>Вентана</w:t>
      </w:r>
      <w:proofErr w:type="spellEnd"/>
      <w:r w:rsidRPr="00FF6B92">
        <w:t>-Граф, 2015.</w:t>
      </w:r>
    </w:p>
  </w:footnote>
  <w:footnote w:id="3">
    <w:p w:rsidR="005B18F0" w:rsidRPr="002C52D1" w:rsidRDefault="005B18F0" w:rsidP="0035031F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a9"/>
        </w:rPr>
        <w:t>1</w:t>
      </w:r>
      <w:r w:rsidRPr="002C52D1">
        <w:rPr>
          <w:rFonts w:ascii="Times New Roman" w:eastAsia="Calibri" w:hAnsi="Times New Roman" w:cs="Times New Roman"/>
          <w:sz w:val="16"/>
          <w:szCs w:val="16"/>
        </w:rPr>
        <w:t>Султанова М.Н. Путешествие в страну математики: методическое пособие для воспитат</w:t>
      </w:r>
      <w:r>
        <w:rPr>
          <w:rFonts w:ascii="Times New Roman" w:eastAsia="Calibri" w:hAnsi="Times New Roman" w:cs="Times New Roman"/>
          <w:sz w:val="16"/>
          <w:szCs w:val="16"/>
        </w:rPr>
        <w:t xml:space="preserve">еля </w:t>
      </w:r>
      <w:proofErr w:type="gramStart"/>
      <w:r>
        <w:rPr>
          <w:rFonts w:ascii="Times New Roman" w:eastAsia="Calibri" w:hAnsi="Times New Roman" w:cs="Times New Roman"/>
          <w:sz w:val="16"/>
          <w:szCs w:val="16"/>
        </w:rPr>
        <w:t>Подготовительная</w:t>
      </w:r>
      <w:proofErr w:type="gramEnd"/>
      <w:r>
        <w:rPr>
          <w:rFonts w:ascii="Times New Roman" w:eastAsia="Calibri" w:hAnsi="Times New Roman" w:cs="Times New Roman"/>
          <w:sz w:val="16"/>
          <w:szCs w:val="16"/>
        </w:rPr>
        <w:t xml:space="preserve"> к школе  </w:t>
      </w:r>
      <w:r w:rsidRPr="002C52D1">
        <w:rPr>
          <w:rFonts w:ascii="Times New Roman" w:eastAsia="Calibri" w:hAnsi="Times New Roman" w:cs="Times New Roman"/>
          <w:sz w:val="16"/>
          <w:szCs w:val="16"/>
        </w:rPr>
        <w:t xml:space="preserve">группы детского сада / М.Н. Султанова. – М.: </w:t>
      </w:r>
      <w:proofErr w:type="spellStart"/>
      <w:r w:rsidRPr="002C52D1">
        <w:rPr>
          <w:rFonts w:ascii="Times New Roman" w:eastAsia="Calibri" w:hAnsi="Times New Roman" w:cs="Times New Roman"/>
          <w:sz w:val="16"/>
          <w:szCs w:val="16"/>
        </w:rPr>
        <w:t>Вентана</w:t>
      </w:r>
      <w:proofErr w:type="spellEnd"/>
      <w:r w:rsidRPr="002C52D1">
        <w:rPr>
          <w:rFonts w:ascii="Times New Roman" w:eastAsia="Calibri" w:hAnsi="Times New Roman" w:cs="Times New Roman"/>
          <w:sz w:val="16"/>
          <w:szCs w:val="16"/>
        </w:rPr>
        <w:t>-Граф, 2014.</w:t>
      </w:r>
    </w:p>
  </w:footnote>
  <w:footnote w:id="4">
    <w:p w:rsidR="005B18F0" w:rsidRPr="00A80F3A" w:rsidRDefault="005B18F0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Style w:val="a9"/>
          <w:sz w:val="16"/>
          <w:szCs w:val="16"/>
        </w:rPr>
        <w:t>2</w:t>
      </w:r>
      <w:r w:rsidRPr="00A80F3A">
        <w:rPr>
          <w:rFonts w:ascii="Times New Roman" w:eastAsia="Calibri" w:hAnsi="Times New Roman" w:cs="Times New Roman"/>
          <w:sz w:val="16"/>
          <w:szCs w:val="16"/>
        </w:rPr>
        <w:t>Куцакова Л. В. Конструирование из</w:t>
      </w:r>
      <w:r>
        <w:rPr>
          <w:rFonts w:ascii="Times New Roman" w:eastAsia="Calibri" w:hAnsi="Times New Roman" w:cs="Times New Roman"/>
          <w:sz w:val="16"/>
          <w:szCs w:val="16"/>
        </w:rPr>
        <w:t xml:space="preserve"> строительного материала. Подготовительная к школе  </w:t>
      </w:r>
      <w:r w:rsidRPr="00A80F3A">
        <w:rPr>
          <w:rFonts w:ascii="Times New Roman" w:eastAsia="Calibri" w:hAnsi="Times New Roman" w:cs="Times New Roman"/>
          <w:sz w:val="16"/>
          <w:szCs w:val="16"/>
        </w:rPr>
        <w:t>группа. – М. МОЗАИКА – СИНТЕЗ, 2016.- 80</w:t>
      </w:r>
      <w:r w:rsidRPr="00A80F3A">
        <w:rPr>
          <w:rFonts w:ascii="Times New Roman" w:eastAsia="Calibri" w:hAnsi="Times New Roman" w:cs="Times New Roman"/>
          <w:sz w:val="16"/>
          <w:szCs w:val="16"/>
          <w:lang w:val="en-US"/>
        </w:rPr>
        <w:t>c</w:t>
      </w:r>
      <w:r w:rsidRPr="00A80F3A">
        <w:rPr>
          <w:rFonts w:ascii="Times New Roman" w:eastAsia="Calibri" w:hAnsi="Times New Roman" w:cs="Times New Roman"/>
          <w:sz w:val="16"/>
          <w:szCs w:val="16"/>
        </w:rPr>
        <w:t>.</w:t>
      </w:r>
    </w:p>
    <w:p w:rsidR="005B18F0" w:rsidRPr="00A80F3A" w:rsidRDefault="005B18F0" w:rsidP="0035031F">
      <w:pPr>
        <w:pStyle w:val="a7"/>
        <w:rPr>
          <w:sz w:val="16"/>
          <w:szCs w:val="16"/>
        </w:rPr>
      </w:pPr>
    </w:p>
  </w:footnote>
  <w:footnote w:id="5">
    <w:p w:rsidR="005B18F0" w:rsidRPr="00A80F3A" w:rsidRDefault="005B18F0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Style w:val="a9"/>
          <w:sz w:val="16"/>
          <w:szCs w:val="16"/>
        </w:rPr>
        <w:t>3</w:t>
      </w:r>
      <w:r w:rsidRPr="00A80F3A">
        <w:rPr>
          <w:rFonts w:ascii="Times New Roman" w:eastAsia="Calibri" w:hAnsi="Times New Roman" w:cs="Times New Roman"/>
          <w:sz w:val="16"/>
          <w:szCs w:val="16"/>
        </w:rPr>
        <w:t xml:space="preserve">Дыбина О. Б. Ознакомление с предметным </w:t>
      </w:r>
      <w:r>
        <w:rPr>
          <w:rFonts w:ascii="Times New Roman" w:eastAsia="Calibri" w:hAnsi="Times New Roman" w:cs="Times New Roman"/>
          <w:sz w:val="16"/>
          <w:szCs w:val="16"/>
        </w:rPr>
        <w:t xml:space="preserve">и социальным окружением: Подготовительная к школе  </w:t>
      </w:r>
      <w:r w:rsidRPr="00A80F3A">
        <w:rPr>
          <w:rFonts w:ascii="Times New Roman" w:eastAsia="Calibri" w:hAnsi="Times New Roman" w:cs="Times New Roman"/>
          <w:sz w:val="16"/>
          <w:szCs w:val="16"/>
        </w:rPr>
        <w:t>группа. –  М. МОЗАИКА – СИНТЕЗ, 2016.- 93с.</w:t>
      </w:r>
    </w:p>
    <w:p w:rsidR="005B18F0" w:rsidRPr="00A80F3A" w:rsidRDefault="005B18F0" w:rsidP="0035031F">
      <w:pPr>
        <w:pStyle w:val="a7"/>
        <w:rPr>
          <w:sz w:val="16"/>
          <w:szCs w:val="16"/>
        </w:rPr>
      </w:pPr>
    </w:p>
  </w:footnote>
  <w:footnote w:id="6">
    <w:p w:rsidR="005B18F0" w:rsidRDefault="005B18F0" w:rsidP="0035031F">
      <w:pPr>
        <w:pStyle w:val="a7"/>
      </w:pPr>
      <w:r>
        <w:rPr>
          <w:rStyle w:val="a9"/>
        </w:rPr>
        <w:footnoteRef/>
      </w:r>
      <w:r w:rsidRPr="001365A9">
        <w:t>Ушакова О</w:t>
      </w:r>
      <w:r>
        <w:t>.С. Развитие речи детей</w:t>
      </w:r>
      <w:r w:rsidRPr="001365A9">
        <w:t xml:space="preserve">: программа, методические рекомендации, конспекты занятий, игры и упражнения / О.С. Ушакова, Е.М. Струнина. – М.: </w:t>
      </w:r>
      <w:proofErr w:type="spellStart"/>
      <w:r w:rsidRPr="001365A9">
        <w:t>Вентана</w:t>
      </w:r>
      <w:proofErr w:type="spellEnd"/>
      <w:r w:rsidRPr="001365A9">
        <w:t>-Граф, 2014</w:t>
      </w:r>
    </w:p>
  </w:footnote>
  <w:footnote w:id="7">
    <w:p w:rsidR="005B18F0" w:rsidRPr="00D4640C" w:rsidRDefault="005B18F0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a9"/>
        </w:rPr>
        <w:footnoteRef/>
      </w:r>
      <w:r w:rsidRPr="00D4640C">
        <w:rPr>
          <w:rFonts w:ascii="Times New Roman" w:eastAsia="Calibri" w:hAnsi="Times New Roman" w:cs="Times New Roman"/>
          <w:sz w:val="16"/>
          <w:szCs w:val="16"/>
        </w:rPr>
        <w:t xml:space="preserve">Лыкова И.А. Изобразительная деятельность в детском саду. </w:t>
      </w:r>
      <w:r>
        <w:rPr>
          <w:rFonts w:ascii="Times New Roman" w:eastAsia="Calibri" w:hAnsi="Times New Roman" w:cs="Times New Roman"/>
          <w:sz w:val="16"/>
          <w:szCs w:val="16"/>
        </w:rPr>
        <w:t xml:space="preserve">Подготовительная к школе  </w:t>
      </w:r>
      <w:r w:rsidRPr="00D4640C">
        <w:rPr>
          <w:rFonts w:ascii="Times New Roman" w:eastAsia="Calibri" w:hAnsi="Times New Roman" w:cs="Times New Roman"/>
          <w:sz w:val="16"/>
          <w:szCs w:val="16"/>
        </w:rPr>
        <w:t>группа (</w:t>
      </w:r>
      <w:r w:rsidRPr="00D4640C">
        <w:rPr>
          <w:rFonts w:ascii="Times New Roman" w:eastAsia="Calibri" w:hAnsi="Times New Roman" w:cs="Times New Roman"/>
          <w:iCs/>
          <w:sz w:val="16"/>
          <w:szCs w:val="16"/>
        </w:rPr>
        <w:t>конспекты занятий).</w:t>
      </w:r>
    </w:p>
  </w:footnote>
  <w:footnote w:id="8">
    <w:p w:rsidR="005B18F0" w:rsidRDefault="005B18F0" w:rsidP="0035031F">
      <w:pPr>
        <w:pStyle w:val="a7"/>
      </w:pPr>
      <w:r>
        <w:rPr>
          <w:rStyle w:val="a9"/>
        </w:rPr>
        <w:footnoteRef/>
      </w:r>
      <w:r w:rsidRPr="00D4640C">
        <w:rPr>
          <w:rFonts w:eastAsia="Calibri"/>
          <w:sz w:val="16"/>
          <w:szCs w:val="16"/>
        </w:rPr>
        <w:t xml:space="preserve">Лыкова И.А. Изобразительная деятельность в детском саду. </w:t>
      </w:r>
      <w:r>
        <w:rPr>
          <w:rFonts w:eastAsia="Calibri"/>
          <w:sz w:val="16"/>
          <w:szCs w:val="16"/>
        </w:rPr>
        <w:t xml:space="preserve">Подготовительная к школе  </w:t>
      </w:r>
      <w:r w:rsidRPr="00D4640C">
        <w:rPr>
          <w:rFonts w:eastAsia="Calibri"/>
          <w:sz w:val="16"/>
          <w:szCs w:val="16"/>
        </w:rPr>
        <w:t>группа (</w:t>
      </w:r>
      <w:r w:rsidRPr="00D4640C">
        <w:rPr>
          <w:rFonts w:eastAsia="Calibri"/>
          <w:iCs/>
          <w:sz w:val="16"/>
          <w:szCs w:val="16"/>
        </w:rPr>
        <w:t>конспекты занятий).</w:t>
      </w:r>
    </w:p>
  </w:footnote>
  <w:footnote w:id="9">
    <w:p w:rsidR="005B18F0" w:rsidRDefault="005B18F0" w:rsidP="0035031F">
      <w:pPr>
        <w:pStyle w:val="a7"/>
      </w:pPr>
      <w:r>
        <w:rPr>
          <w:rStyle w:val="a9"/>
        </w:rPr>
        <w:footnoteRef/>
      </w:r>
      <w:r w:rsidRPr="00D4640C">
        <w:rPr>
          <w:rFonts w:eastAsia="Calibri"/>
          <w:sz w:val="16"/>
          <w:szCs w:val="16"/>
        </w:rPr>
        <w:t xml:space="preserve">Лыкова И.А. Изобразительная деятельность в детском саду. </w:t>
      </w:r>
      <w:r>
        <w:rPr>
          <w:rFonts w:eastAsia="Calibri"/>
          <w:sz w:val="16"/>
          <w:szCs w:val="16"/>
        </w:rPr>
        <w:t xml:space="preserve"> Подготовительная к школе  </w:t>
      </w:r>
      <w:r w:rsidRPr="00D4640C">
        <w:rPr>
          <w:rFonts w:eastAsia="Calibri"/>
          <w:sz w:val="16"/>
          <w:szCs w:val="16"/>
        </w:rPr>
        <w:t>группа (</w:t>
      </w:r>
      <w:r w:rsidRPr="00D4640C">
        <w:rPr>
          <w:rFonts w:eastAsia="Calibri"/>
          <w:iCs/>
          <w:sz w:val="16"/>
          <w:szCs w:val="16"/>
        </w:rPr>
        <w:t>конспекты занятий).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5686"/>
    <w:multiLevelType w:val="multilevel"/>
    <w:tmpl w:val="54E0A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6322D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6FD3D5C"/>
    <w:multiLevelType w:val="multilevel"/>
    <w:tmpl w:val="50D8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690627"/>
    <w:multiLevelType w:val="multilevel"/>
    <w:tmpl w:val="4928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38738A"/>
    <w:multiLevelType w:val="multilevel"/>
    <w:tmpl w:val="6848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6B71B7"/>
    <w:multiLevelType w:val="multilevel"/>
    <w:tmpl w:val="AD7E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F41515"/>
    <w:multiLevelType w:val="multilevel"/>
    <w:tmpl w:val="65A4CECC"/>
    <w:lvl w:ilvl="0">
      <w:start w:val="1"/>
      <w:numFmt w:val="decimal"/>
      <w:lvlText w:val="%1."/>
      <w:lvlJc w:val="left"/>
      <w:pPr>
        <w:ind w:left="1468" w:hanging="360"/>
      </w:pPr>
    </w:lvl>
    <w:lvl w:ilvl="1">
      <w:start w:val="1"/>
      <w:numFmt w:val="decimal"/>
      <w:isLgl/>
      <w:lvlText w:val="%1.%2"/>
      <w:lvlJc w:val="left"/>
      <w:pPr>
        <w:ind w:left="1753" w:hanging="64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2160"/>
      </w:pPr>
      <w:rPr>
        <w:rFonts w:hint="default"/>
      </w:rPr>
    </w:lvl>
  </w:abstractNum>
  <w:abstractNum w:abstractNumId="7">
    <w:nsid w:val="165977FB"/>
    <w:multiLevelType w:val="multilevel"/>
    <w:tmpl w:val="72DE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C64C95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</w:abstractNum>
  <w:abstractNum w:abstractNumId="9">
    <w:nsid w:val="20D94AD5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231C22AD"/>
    <w:multiLevelType w:val="multilevel"/>
    <w:tmpl w:val="23F0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6B643A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2F94025E"/>
    <w:multiLevelType w:val="multilevel"/>
    <w:tmpl w:val="F748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571BD7"/>
    <w:multiLevelType w:val="multilevel"/>
    <w:tmpl w:val="6B6A1D9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888758D"/>
    <w:multiLevelType w:val="multilevel"/>
    <w:tmpl w:val="EC729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C436F4"/>
    <w:multiLevelType w:val="hybridMultilevel"/>
    <w:tmpl w:val="BAD6319C"/>
    <w:lvl w:ilvl="0" w:tplc="998283E0">
      <w:start w:val="1"/>
      <w:numFmt w:val="decimal"/>
      <w:lvlText w:val="%1"/>
      <w:lvlJc w:val="left"/>
      <w:pPr>
        <w:ind w:left="5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20" w:hanging="360"/>
      </w:pPr>
    </w:lvl>
    <w:lvl w:ilvl="2" w:tplc="0419001B" w:tentative="1">
      <w:start w:val="1"/>
      <w:numFmt w:val="lowerRoman"/>
      <w:lvlText w:val="%3."/>
      <w:lvlJc w:val="right"/>
      <w:pPr>
        <w:ind w:left="6540" w:hanging="180"/>
      </w:pPr>
    </w:lvl>
    <w:lvl w:ilvl="3" w:tplc="0419000F" w:tentative="1">
      <w:start w:val="1"/>
      <w:numFmt w:val="decimal"/>
      <w:lvlText w:val="%4."/>
      <w:lvlJc w:val="left"/>
      <w:pPr>
        <w:ind w:left="7260" w:hanging="360"/>
      </w:pPr>
    </w:lvl>
    <w:lvl w:ilvl="4" w:tplc="04190019" w:tentative="1">
      <w:start w:val="1"/>
      <w:numFmt w:val="lowerLetter"/>
      <w:lvlText w:val="%5."/>
      <w:lvlJc w:val="left"/>
      <w:pPr>
        <w:ind w:left="7980" w:hanging="360"/>
      </w:pPr>
    </w:lvl>
    <w:lvl w:ilvl="5" w:tplc="0419001B" w:tentative="1">
      <w:start w:val="1"/>
      <w:numFmt w:val="lowerRoman"/>
      <w:lvlText w:val="%6."/>
      <w:lvlJc w:val="right"/>
      <w:pPr>
        <w:ind w:left="8700" w:hanging="180"/>
      </w:pPr>
    </w:lvl>
    <w:lvl w:ilvl="6" w:tplc="0419000F" w:tentative="1">
      <w:start w:val="1"/>
      <w:numFmt w:val="decimal"/>
      <w:lvlText w:val="%7."/>
      <w:lvlJc w:val="left"/>
      <w:pPr>
        <w:ind w:left="9420" w:hanging="360"/>
      </w:pPr>
    </w:lvl>
    <w:lvl w:ilvl="7" w:tplc="04190019" w:tentative="1">
      <w:start w:val="1"/>
      <w:numFmt w:val="lowerLetter"/>
      <w:lvlText w:val="%8."/>
      <w:lvlJc w:val="left"/>
      <w:pPr>
        <w:ind w:left="10140" w:hanging="360"/>
      </w:pPr>
    </w:lvl>
    <w:lvl w:ilvl="8" w:tplc="0419001B" w:tentative="1">
      <w:start w:val="1"/>
      <w:numFmt w:val="lowerRoman"/>
      <w:lvlText w:val="%9."/>
      <w:lvlJc w:val="right"/>
      <w:pPr>
        <w:ind w:left="10860" w:hanging="180"/>
      </w:pPr>
    </w:lvl>
  </w:abstractNum>
  <w:abstractNum w:abstractNumId="16">
    <w:nsid w:val="3E93416A"/>
    <w:multiLevelType w:val="hybridMultilevel"/>
    <w:tmpl w:val="1CC4F2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2821B6"/>
    <w:multiLevelType w:val="hybridMultilevel"/>
    <w:tmpl w:val="238ADFC4"/>
    <w:lvl w:ilvl="0" w:tplc="8CE84BB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3F6F344F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407873E1"/>
    <w:multiLevelType w:val="hybridMultilevel"/>
    <w:tmpl w:val="8E2228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109329F"/>
    <w:multiLevelType w:val="multilevel"/>
    <w:tmpl w:val="8B96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29"/>
        </w:tabs>
        <w:ind w:left="1429" w:hanging="72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>
    <w:nsid w:val="429F7EC6"/>
    <w:multiLevelType w:val="multilevel"/>
    <w:tmpl w:val="9734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5A35DE"/>
    <w:multiLevelType w:val="hybridMultilevel"/>
    <w:tmpl w:val="A89C02C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B7049B1"/>
    <w:multiLevelType w:val="hybridMultilevel"/>
    <w:tmpl w:val="B120869C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24">
    <w:nsid w:val="4F147227"/>
    <w:multiLevelType w:val="multilevel"/>
    <w:tmpl w:val="2ECA736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8D957C6"/>
    <w:multiLevelType w:val="hybridMultilevel"/>
    <w:tmpl w:val="0158CAF0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26">
    <w:nsid w:val="5F4522E3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66244840"/>
    <w:multiLevelType w:val="hybridMultilevel"/>
    <w:tmpl w:val="65420F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B51FE3"/>
    <w:multiLevelType w:val="multilevel"/>
    <w:tmpl w:val="E092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06014D"/>
    <w:multiLevelType w:val="hybridMultilevel"/>
    <w:tmpl w:val="A268D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BB3A28"/>
    <w:multiLevelType w:val="multilevel"/>
    <w:tmpl w:val="65A4CECC"/>
    <w:lvl w:ilvl="0">
      <w:start w:val="1"/>
      <w:numFmt w:val="decimal"/>
      <w:lvlText w:val="%1."/>
      <w:lvlJc w:val="left"/>
      <w:pPr>
        <w:ind w:left="1468" w:hanging="360"/>
      </w:pPr>
    </w:lvl>
    <w:lvl w:ilvl="1">
      <w:start w:val="1"/>
      <w:numFmt w:val="decimal"/>
      <w:isLgl/>
      <w:lvlText w:val="%1.%2"/>
      <w:lvlJc w:val="left"/>
      <w:pPr>
        <w:ind w:left="1753" w:hanging="64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2160"/>
      </w:pPr>
      <w:rPr>
        <w:rFonts w:hint="default"/>
      </w:rPr>
    </w:lvl>
  </w:abstractNum>
  <w:abstractNum w:abstractNumId="31">
    <w:nsid w:val="7407074D"/>
    <w:multiLevelType w:val="hybridMultilevel"/>
    <w:tmpl w:val="17C40C86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74D85585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>
    <w:nsid w:val="7567522F"/>
    <w:multiLevelType w:val="multilevel"/>
    <w:tmpl w:val="1DEC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0C590A"/>
    <w:multiLevelType w:val="hybridMultilevel"/>
    <w:tmpl w:val="1E3075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13"/>
  </w:num>
  <w:num w:numId="4">
    <w:abstractNumId w:val="34"/>
  </w:num>
  <w:num w:numId="5">
    <w:abstractNumId w:val="16"/>
  </w:num>
  <w:num w:numId="6">
    <w:abstractNumId w:val="8"/>
  </w:num>
  <w:num w:numId="7">
    <w:abstractNumId w:val="9"/>
  </w:num>
  <w:num w:numId="8">
    <w:abstractNumId w:val="18"/>
  </w:num>
  <w:num w:numId="9">
    <w:abstractNumId w:val="1"/>
  </w:num>
  <w:num w:numId="10">
    <w:abstractNumId w:val="11"/>
  </w:num>
  <w:num w:numId="11">
    <w:abstractNumId w:val="26"/>
  </w:num>
  <w:num w:numId="12">
    <w:abstractNumId w:val="32"/>
  </w:num>
  <w:num w:numId="13">
    <w:abstractNumId w:val="25"/>
  </w:num>
  <w:num w:numId="14">
    <w:abstractNumId w:val="23"/>
  </w:num>
  <w:num w:numId="15">
    <w:abstractNumId w:val="30"/>
  </w:num>
  <w:num w:numId="16">
    <w:abstractNumId w:val="27"/>
  </w:num>
  <w:num w:numId="17">
    <w:abstractNumId w:val="31"/>
  </w:num>
  <w:num w:numId="18">
    <w:abstractNumId w:val="22"/>
  </w:num>
  <w:num w:numId="19">
    <w:abstractNumId w:val="29"/>
  </w:num>
  <w:num w:numId="20">
    <w:abstractNumId w:val="1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3"/>
  </w:num>
  <w:num w:numId="24">
    <w:abstractNumId w:val="14"/>
  </w:num>
  <w:num w:numId="25">
    <w:abstractNumId w:val="10"/>
  </w:num>
  <w:num w:numId="26">
    <w:abstractNumId w:val="12"/>
  </w:num>
  <w:num w:numId="27">
    <w:abstractNumId w:val="4"/>
  </w:num>
  <w:num w:numId="28">
    <w:abstractNumId w:val="0"/>
  </w:num>
  <w:num w:numId="29">
    <w:abstractNumId w:val="2"/>
  </w:num>
  <w:num w:numId="30">
    <w:abstractNumId w:val="5"/>
  </w:num>
  <w:num w:numId="31">
    <w:abstractNumId w:val="21"/>
  </w:num>
  <w:num w:numId="32">
    <w:abstractNumId w:val="28"/>
  </w:num>
  <w:num w:numId="33">
    <w:abstractNumId w:val="33"/>
  </w:num>
  <w:num w:numId="34">
    <w:abstractNumId w:val="15"/>
  </w:num>
  <w:num w:numId="35">
    <w:abstractNumId w:val="6"/>
  </w:num>
  <w:num w:numId="36">
    <w:abstractNumId w:val="1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59DE"/>
    <w:rsid w:val="0000151F"/>
    <w:rsid w:val="00014998"/>
    <w:rsid w:val="0001746B"/>
    <w:rsid w:val="00025D5E"/>
    <w:rsid w:val="00063FFE"/>
    <w:rsid w:val="00073FAE"/>
    <w:rsid w:val="000904E8"/>
    <w:rsid w:val="00095DAE"/>
    <w:rsid w:val="000960CA"/>
    <w:rsid w:val="000A6289"/>
    <w:rsid w:val="000C1813"/>
    <w:rsid w:val="000E16A9"/>
    <w:rsid w:val="000E544A"/>
    <w:rsid w:val="00101E25"/>
    <w:rsid w:val="00104127"/>
    <w:rsid w:val="00107E40"/>
    <w:rsid w:val="0011097D"/>
    <w:rsid w:val="00112EE3"/>
    <w:rsid w:val="0012528D"/>
    <w:rsid w:val="0013317D"/>
    <w:rsid w:val="001513FD"/>
    <w:rsid w:val="00151A00"/>
    <w:rsid w:val="001574DC"/>
    <w:rsid w:val="00164D34"/>
    <w:rsid w:val="00184C24"/>
    <w:rsid w:val="00186EE5"/>
    <w:rsid w:val="001B659B"/>
    <w:rsid w:val="001B6AED"/>
    <w:rsid w:val="001D70AC"/>
    <w:rsid w:val="001E3C5E"/>
    <w:rsid w:val="001E653C"/>
    <w:rsid w:val="001F308B"/>
    <w:rsid w:val="002149C8"/>
    <w:rsid w:val="00216B0F"/>
    <w:rsid w:val="00225881"/>
    <w:rsid w:val="002472D2"/>
    <w:rsid w:val="002505B5"/>
    <w:rsid w:val="00260BD6"/>
    <w:rsid w:val="002643C2"/>
    <w:rsid w:val="00267C65"/>
    <w:rsid w:val="00286D88"/>
    <w:rsid w:val="00293B44"/>
    <w:rsid w:val="002B3106"/>
    <w:rsid w:val="00304A5E"/>
    <w:rsid w:val="003371B6"/>
    <w:rsid w:val="00344164"/>
    <w:rsid w:val="00346A34"/>
    <w:rsid w:val="0035031F"/>
    <w:rsid w:val="00357CEC"/>
    <w:rsid w:val="003A5A29"/>
    <w:rsid w:val="003B4138"/>
    <w:rsid w:val="003B4EDF"/>
    <w:rsid w:val="003C223C"/>
    <w:rsid w:val="003E43AC"/>
    <w:rsid w:val="003E7BBF"/>
    <w:rsid w:val="004007D2"/>
    <w:rsid w:val="00416CC9"/>
    <w:rsid w:val="00425619"/>
    <w:rsid w:val="004276F3"/>
    <w:rsid w:val="00431350"/>
    <w:rsid w:val="00433A7E"/>
    <w:rsid w:val="00436EB4"/>
    <w:rsid w:val="00446150"/>
    <w:rsid w:val="00466D49"/>
    <w:rsid w:val="00473037"/>
    <w:rsid w:val="00477333"/>
    <w:rsid w:val="004774D3"/>
    <w:rsid w:val="00486596"/>
    <w:rsid w:val="00494BBA"/>
    <w:rsid w:val="004A35AB"/>
    <w:rsid w:val="004A6F6F"/>
    <w:rsid w:val="004B531A"/>
    <w:rsid w:val="004D1059"/>
    <w:rsid w:val="00512F1E"/>
    <w:rsid w:val="005158B7"/>
    <w:rsid w:val="00520942"/>
    <w:rsid w:val="005425A9"/>
    <w:rsid w:val="0054494C"/>
    <w:rsid w:val="00561C0E"/>
    <w:rsid w:val="00585312"/>
    <w:rsid w:val="005973BB"/>
    <w:rsid w:val="00597E6D"/>
    <w:rsid w:val="005A5794"/>
    <w:rsid w:val="005A763A"/>
    <w:rsid w:val="005B18F0"/>
    <w:rsid w:val="005B1982"/>
    <w:rsid w:val="005C5F8F"/>
    <w:rsid w:val="005D0C0C"/>
    <w:rsid w:val="005D39E6"/>
    <w:rsid w:val="005E0D80"/>
    <w:rsid w:val="005E75DC"/>
    <w:rsid w:val="005F535E"/>
    <w:rsid w:val="00615E22"/>
    <w:rsid w:val="00637EC4"/>
    <w:rsid w:val="006427DB"/>
    <w:rsid w:val="00661514"/>
    <w:rsid w:val="00666C38"/>
    <w:rsid w:val="00667B12"/>
    <w:rsid w:val="0067232E"/>
    <w:rsid w:val="0067334E"/>
    <w:rsid w:val="006843AD"/>
    <w:rsid w:val="006A5B01"/>
    <w:rsid w:val="006C67B2"/>
    <w:rsid w:val="006D5066"/>
    <w:rsid w:val="006E47FE"/>
    <w:rsid w:val="0070275F"/>
    <w:rsid w:val="00703DC4"/>
    <w:rsid w:val="0071386B"/>
    <w:rsid w:val="00733E97"/>
    <w:rsid w:val="00734377"/>
    <w:rsid w:val="0073751F"/>
    <w:rsid w:val="00740343"/>
    <w:rsid w:val="0075203C"/>
    <w:rsid w:val="007619C2"/>
    <w:rsid w:val="00767735"/>
    <w:rsid w:val="00784878"/>
    <w:rsid w:val="0078614E"/>
    <w:rsid w:val="00790045"/>
    <w:rsid w:val="007A47B6"/>
    <w:rsid w:val="007B47FE"/>
    <w:rsid w:val="007B6F6D"/>
    <w:rsid w:val="007C1865"/>
    <w:rsid w:val="007D0DAF"/>
    <w:rsid w:val="007D6905"/>
    <w:rsid w:val="007E5BEB"/>
    <w:rsid w:val="007E7DD5"/>
    <w:rsid w:val="007F45DF"/>
    <w:rsid w:val="007F539B"/>
    <w:rsid w:val="00815927"/>
    <w:rsid w:val="00816246"/>
    <w:rsid w:val="00824889"/>
    <w:rsid w:val="00831933"/>
    <w:rsid w:val="008444AB"/>
    <w:rsid w:val="0084550A"/>
    <w:rsid w:val="00864773"/>
    <w:rsid w:val="0086757A"/>
    <w:rsid w:val="00872937"/>
    <w:rsid w:val="0088004D"/>
    <w:rsid w:val="008827F0"/>
    <w:rsid w:val="0088646C"/>
    <w:rsid w:val="0088685A"/>
    <w:rsid w:val="00895AF7"/>
    <w:rsid w:val="008A4980"/>
    <w:rsid w:val="008B69C9"/>
    <w:rsid w:val="008C2375"/>
    <w:rsid w:val="008D0133"/>
    <w:rsid w:val="008F406D"/>
    <w:rsid w:val="008F6545"/>
    <w:rsid w:val="008F7A15"/>
    <w:rsid w:val="00905EB1"/>
    <w:rsid w:val="00906E88"/>
    <w:rsid w:val="00911CA8"/>
    <w:rsid w:val="00916B0D"/>
    <w:rsid w:val="00920901"/>
    <w:rsid w:val="00924766"/>
    <w:rsid w:val="00925DAF"/>
    <w:rsid w:val="00930878"/>
    <w:rsid w:val="00937B00"/>
    <w:rsid w:val="00945F75"/>
    <w:rsid w:val="009473FB"/>
    <w:rsid w:val="0096245B"/>
    <w:rsid w:val="00975098"/>
    <w:rsid w:val="00980B85"/>
    <w:rsid w:val="009A3908"/>
    <w:rsid w:val="009B23ED"/>
    <w:rsid w:val="009B59DE"/>
    <w:rsid w:val="009B6FC7"/>
    <w:rsid w:val="009C02A6"/>
    <w:rsid w:val="009C61BB"/>
    <w:rsid w:val="009D07A6"/>
    <w:rsid w:val="009E7C93"/>
    <w:rsid w:val="00A0118B"/>
    <w:rsid w:val="00A0493D"/>
    <w:rsid w:val="00A16DCD"/>
    <w:rsid w:val="00A50E70"/>
    <w:rsid w:val="00A5231F"/>
    <w:rsid w:val="00A55EB1"/>
    <w:rsid w:val="00A62969"/>
    <w:rsid w:val="00A71508"/>
    <w:rsid w:val="00A80E80"/>
    <w:rsid w:val="00AA2481"/>
    <w:rsid w:val="00AD2F5C"/>
    <w:rsid w:val="00AD59E6"/>
    <w:rsid w:val="00AE35AB"/>
    <w:rsid w:val="00B10FB5"/>
    <w:rsid w:val="00B214CD"/>
    <w:rsid w:val="00B21FFA"/>
    <w:rsid w:val="00B30C36"/>
    <w:rsid w:val="00B47F70"/>
    <w:rsid w:val="00B520CB"/>
    <w:rsid w:val="00B52501"/>
    <w:rsid w:val="00B913F1"/>
    <w:rsid w:val="00BB230F"/>
    <w:rsid w:val="00BB3ABB"/>
    <w:rsid w:val="00BB5320"/>
    <w:rsid w:val="00BE5E0E"/>
    <w:rsid w:val="00C01884"/>
    <w:rsid w:val="00C04E18"/>
    <w:rsid w:val="00C111C6"/>
    <w:rsid w:val="00C501BC"/>
    <w:rsid w:val="00C560AF"/>
    <w:rsid w:val="00C643C1"/>
    <w:rsid w:val="00C72635"/>
    <w:rsid w:val="00CB1377"/>
    <w:rsid w:val="00CB2C8C"/>
    <w:rsid w:val="00CB4237"/>
    <w:rsid w:val="00CB4BF8"/>
    <w:rsid w:val="00CB6580"/>
    <w:rsid w:val="00CC0E1A"/>
    <w:rsid w:val="00CC6EDB"/>
    <w:rsid w:val="00CD55D2"/>
    <w:rsid w:val="00CE48B1"/>
    <w:rsid w:val="00D0577F"/>
    <w:rsid w:val="00D17286"/>
    <w:rsid w:val="00D2280C"/>
    <w:rsid w:val="00D5264F"/>
    <w:rsid w:val="00D54270"/>
    <w:rsid w:val="00D60448"/>
    <w:rsid w:val="00D62148"/>
    <w:rsid w:val="00D6494F"/>
    <w:rsid w:val="00DB690E"/>
    <w:rsid w:val="00E32417"/>
    <w:rsid w:val="00E41D0E"/>
    <w:rsid w:val="00E42CE7"/>
    <w:rsid w:val="00E45E29"/>
    <w:rsid w:val="00E54B12"/>
    <w:rsid w:val="00E56349"/>
    <w:rsid w:val="00E6140A"/>
    <w:rsid w:val="00E95CAE"/>
    <w:rsid w:val="00EA3C6B"/>
    <w:rsid w:val="00EA5847"/>
    <w:rsid w:val="00EB48E3"/>
    <w:rsid w:val="00EC7BC2"/>
    <w:rsid w:val="00EF05FB"/>
    <w:rsid w:val="00EF5C1E"/>
    <w:rsid w:val="00F05307"/>
    <w:rsid w:val="00F071E3"/>
    <w:rsid w:val="00F139E8"/>
    <w:rsid w:val="00F15FBF"/>
    <w:rsid w:val="00F310F1"/>
    <w:rsid w:val="00F351B9"/>
    <w:rsid w:val="00F4079E"/>
    <w:rsid w:val="00F43920"/>
    <w:rsid w:val="00F5022D"/>
    <w:rsid w:val="00F572DC"/>
    <w:rsid w:val="00F658DA"/>
    <w:rsid w:val="00F75741"/>
    <w:rsid w:val="00F84496"/>
    <w:rsid w:val="00F96B9F"/>
    <w:rsid w:val="00FD1E5A"/>
    <w:rsid w:val="00FD6B4E"/>
    <w:rsid w:val="00FE439C"/>
    <w:rsid w:val="00FF6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F1E"/>
  </w:style>
  <w:style w:type="paragraph" w:styleId="1">
    <w:name w:val="heading 1"/>
    <w:basedOn w:val="a"/>
    <w:next w:val="a"/>
    <w:link w:val="10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3">
    <w:name w:val="heading 3"/>
    <w:basedOn w:val="a"/>
    <w:link w:val="30"/>
    <w:uiPriority w:val="99"/>
    <w:qFormat/>
    <w:rsid w:val="0035031F"/>
    <w:pPr>
      <w:spacing w:before="100" w:beforeAutospacing="1" w:after="100" w:afterAutospacing="1" w:line="288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9"/>
    <w:rsid w:val="003503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2">
    <w:name w:val="Сетка таблицы1"/>
    <w:basedOn w:val="a1"/>
    <w:next w:val="a3"/>
    <w:uiPriority w:val="59"/>
    <w:rsid w:val="0035031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35031F"/>
    <w:pPr>
      <w:ind w:left="720"/>
      <w:contextualSpacing/>
    </w:pPr>
  </w:style>
  <w:style w:type="paragraph" w:styleId="a5">
    <w:name w:val="No Spacing"/>
    <w:link w:val="a6"/>
    <w:uiPriority w:val="1"/>
    <w:qFormat/>
    <w:rsid w:val="0035031F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35031F"/>
  </w:style>
  <w:style w:type="paragraph" w:styleId="a7">
    <w:name w:val="footnote text"/>
    <w:basedOn w:val="a"/>
    <w:link w:val="a8"/>
    <w:uiPriority w:val="99"/>
    <w:rsid w:val="00350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3503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35031F"/>
    <w:rPr>
      <w:vertAlign w:val="superscript"/>
    </w:rPr>
  </w:style>
  <w:style w:type="paragraph" w:customStyle="1" w:styleId="Default">
    <w:name w:val="Default"/>
    <w:rsid w:val="003503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5031F"/>
  </w:style>
  <w:style w:type="character" w:customStyle="1" w:styleId="c6">
    <w:name w:val="c6"/>
    <w:basedOn w:val="a0"/>
    <w:rsid w:val="0035031F"/>
  </w:style>
  <w:style w:type="character" w:customStyle="1" w:styleId="c3">
    <w:name w:val="c3"/>
    <w:basedOn w:val="a0"/>
    <w:rsid w:val="0035031F"/>
  </w:style>
  <w:style w:type="paragraph" w:customStyle="1" w:styleId="c1">
    <w:name w:val="c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031F"/>
  </w:style>
  <w:style w:type="character" w:customStyle="1" w:styleId="c15">
    <w:name w:val="c15"/>
    <w:basedOn w:val="a0"/>
    <w:rsid w:val="0035031F"/>
  </w:style>
  <w:style w:type="paragraph" w:customStyle="1" w:styleId="c19">
    <w:name w:val="c19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5031F"/>
  </w:style>
  <w:style w:type="character" w:customStyle="1" w:styleId="c2">
    <w:name w:val="c2"/>
    <w:basedOn w:val="a0"/>
    <w:rsid w:val="0035031F"/>
  </w:style>
  <w:style w:type="paragraph" w:customStyle="1" w:styleId="c21">
    <w:name w:val="c2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5031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5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03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5031F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customStyle="1" w:styleId="psection">
    <w:name w:val="psection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3"/>
    <w:uiPriority w:val="59"/>
    <w:rsid w:val="0035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semiHidden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5031F"/>
  </w:style>
  <w:style w:type="paragraph" w:styleId="af0">
    <w:name w:val="footer"/>
    <w:basedOn w:val="a"/>
    <w:link w:val="af1"/>
    <w:uiPriority w:val="99"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5031F"/>
  </w:style>
  <w:style w:type="table" w:styleId="a3">
    <w:name w:val="Table Grid"/>
    <w:basedOn w:val="a1"/>
    <w:uiPriority w:val="59"/>
    <w:rsid w:val="0035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">
    <w:name w:val="Заголовок 1 Знак1"/>
    <w:basedOn w:val="a0"/>
    <w:uiPriority w:val="9"/>
    <w:rsid w:val="003503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bullet2gif">
    <w:name w:val="msonormalbullet2.gif"/>
    <w:basedOn w:val="a"/>
    <w:rsid w:val="00346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_"/>
    <w:basedOn w:val="a0"/>
    <w:link w:val="62"/>
    <w:rsid w:val="007C18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f2"/>
    <w:rsid w:val="007C1865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3">
    <w:name w:val="heading 3"/>
    <w:basedOn w:val="a"/>
    <w:link w:val="30"/>
    <w:uiPriority w:val="99"/>
    <w:qFormat/>
    <w:rsid w:val="0035031F"/>
    <w:pPr>
      <w:spacing w:before="100" w:beforeAutospacing="1" w:after="100" w:afterAutospacing="1" w:line="288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9"/>
    <w:rsid w:val="003503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2">
    <w:name w:val="Сетка таблицы1"/>
    <w:basedOn w:val="a1"/>
    <w:next w:val="a3"/>
    <w:uiPriority w:val="59"/>
    <w:rsid w:val="0035031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35031F"/>
    <w:pPr>
      <w:ind w:left="720"/>
      <w:contextualSpacing/>
    </w:pPr>
  </w:style>
  <w:style w:type="paragraph" w:styleId="a5">
    <w:name w:val="No Spacing"/>
    <w:link w:val="a6"/>
    <w:uiPriority w:val="1"/>
    <w:qFormat/>
    <w:rsid w:val="0035031F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35031F"/>
  </w:style>
  <w:style w:type="paragraph" w:styleId="a7">
    <w:name w:val="footnote text"/>
    <w:basedOn w:val="a"/>
    <w:link w:val="a8"/>
    <w:uiPriority w:val="99"/>
    <w:rsid w:val="00350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3503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35031F"/>
    <w:rPr>
      <w:vertAlign w:val="superscript"/>
    </w:rPr>
  </w:style>
  <w:style w:type="paragraph" w:customStyle="1" w:styleId="Default">
    <w:name w:val="Default"/>
    <w:rsid w:val="003503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5031F"/>
  </w:style>
  <w:style w:type="character" w:customStyle="1" w:styleId="c6">
    <w:name w:val="c6"/>
    <w:basedOn w:val="a0"/>
    <w:rsid w:val="0035031F"/>
  </w:style>
  <w:style w:type="character" w:customStyle="1" w:styleId="c3">
    <w:name w:val="c3"/>
    <w:basedOn w:val="a0"/>
    <w:rsid w:val="0035031F"/>
  </w:style>
  <w:style w:type="paragraph" w:customStyle="1" w:styleId="c1">
    <w:name w:val="c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031F"/>
  </w:style>
  <w:style w:type="character" w:customStyle="1" w:styleId="c15">
    <w:name w:val="c15"/>
    <w:basedOn w:val="a0"/>
    <w:rsid w:val="0035031F"/>
  </w:style>
  <w:style w:type="paragraph" w:customStyle="1" w:styleId="c19">
    <w:name w:val="c19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5031F"/>
  </w:style>
  <w:style w:type="character" w:customStyle="1" w:styleId="c2">
    <w:name w:val="c2"/>
    <w:basedOn w:val="a0"/>
    <w:rsid w:val="0035031F"/>
  </w:style>
  <w:style w:type="paragraph" w:customStyle="1" w:styleId="c21">
    <w:name w:val="c2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5031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5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03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5031F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customStyle="1" w:styleId="psection">
    <w:name w:val="psection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3"/>
    <w:uiPriority w:val="59"/>
    <w:rsid w:val="0035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semiHidden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5031F"/>
  </w:style>
  <w:style w:type="paragraph" w:styleId="af0">
    <w:name w:val="footer"/>
    <w:basedOn w:val="a"/>
    <w:link w:val="af1"/>
    <w:uiPriority w:val="99"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5031F"/>
  </w:style>
  <w:style w:type="table" w:styleId="a3">
    <w:name w:val="Table Grid"/>
    <w:basedOn w:val="a1"/>
    <w:uiPriority w:val="59"/>
    <w:rsid w:val="0035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">
    <w:name w:val="Заголовок 1 Знак1"/>
    <w:basedOn w:val="a0"/>
    <w:uiPriority w:val="9"/>
    <w:rsid w:val="003503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1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diagramData" Target="diagrams/data2.xml"/><Relationship Id="rId23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07/relationships/diagramDrawing" Target="diagrams/drawing1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A8C6121-5B01-4E29-B3CF-2AAA4AC607CA}" type="doc">
      <dgm:prSet loTypeId="urn:microsoft.com/office/officeart/2008/layout/VerticalAccentList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0466711A-ABEF-4C5D-91F7-52946AD8446A}">
      <dgm:prSet phldrT="[Текст]" custT="1"/>
      <dgm:spPr>
        <a:xfrm>
          <a:off x="1043570" y="365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людей</a:t>
          </a:r>
        </a:p>
      </dgm:t>
    </dgm:pt>
    <dgm:pt modelId="{33076494-8D65-4D93-9740-990A3794920B}" type="parTrans" cxnId="{0FDBFA62-2797-40B3-B44B-0E21847418FA}">
      <dgm:prSet/>
      <dgm:spPr/>
      <dgm:t>
        <a:bodyPr/>
        <a:lstStyle/>
        <a:p>
          <a:endParaRPr lang="ru-RU"/>
        </a:p>
      </dgm:t>
    </dgm:pt>
    <dgm:pt modelId="{4E279313-12F0-45F1-AA94-03DB8AB17808}" type="sibTrans" cxnId="{0FDBFA62-2797-40B3-B44B-0E21847418FA}">
      <dgm:prSet/>
      <dgm:spPr/>
      <dgm:t>
        <a:bodyPr/>
        <a:lstStyle/>
        <a:p>
          <a:endParaRPr lang="ru-RU"/>
        </a:p>
      </dgm:t>
    </dgm:pt>
    <dgm:pt modelId="{B31C202F-7C60-4DDE-8FB8-D66D5EF395C7}">
      <dgm:prSet phldrT="[Текст]" custT="1"/>
      <dgm:spPr>
        <a:xfrm>
          <a:off x="1043570" y="302758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труда</a:t>
          </a:r>
        </a:p>
      </dgm:t>
    </dgm:pt>
    <dgm:pt modelId="{0C1D375E-DC26-45F0-843D-D4FA9782572B}" type="parTrans" cxnId="{CD04433C-F85A-4C52-BEB9-3878104F8D95}">
      <dgm:prSet/>
      <dgm:spPr/>
      <dgm:t>
        <a:bodyPr/>
        <a:lstStyle/>
        <a:p>
          <a:endParaRPr lang="ru-RU"/>
        </a:p>
      </dgm:t>
    </dgm:pt>
    <dgm:pt modelId="{FFFEDBCB-F72D-4130-A181-33F1DC04CD8A}" type="sibTrans" cxnId="{CD04433C-F85A-4C52-BEB9-3878104F8D95}">
      <dgm:prSet/>
      <dgm:spPr/>
      <dgm:t>
        <a:bodyPr/>
        <a:lstStyle/>
        <a:p>
          <a:endParaRPr lang="ru-RU"/>
        </a:p>
      </dgm:t>
    </dgm:pt>
    <dgm:pt modelId="{5AF5A872-5716-4ECE-934C-E4F05DAD9FAE}">
      <dgm:prSet phldrT="[Текст]" custT="1"/>
      <dgm:spPr>
        <a:xfrm>
          <a:off x="1043570" y="605150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Игровая деятельность</a:t>
          </a:r>
        </a:p>
      </dgm:t>
    </dgm:pt>
    <dgm:pt modelId="{C1424F7E-2F58-49B3-A52F-2E8D46F57C0C}" type="parTrans" cxnId="{2C251851-9DED-497A-91E0-24CABBEB451C}">
      <dgm:prSet/>
      <dgm:spPr/>
      <dgm:t>
        <a:bodyPr/>
        <a:lstStyle/>
        <a:p>
          <a:endParaRPr lang="ru-RU"/>
        </a:p>
      </dgm:t>
    </dgm:pt>
    <dgm:pt modelId="{CD70604C-67A9-474A-BF3B-8C65178560FE}" type="sibTrans" cxnId="{2C251851-9DED-497A-91E0-24CABBEB451C}">
      <dgm:prSet/>
      <dgm:spPr/>
      <dgm:t>
        <a:bodyPr/>
        <a:lstStyle/>
        <a:p>
          <a:endParaRPr lang="ru-RU"/>
        </a:p>
      </dgm:t>
    </dgm:pt>
    <dgm:pt modelId="{2DA10E30-D6F4-4A82-9081-B39B35C7FFFB}">
      <dgm:prSet phldrT="[Текст]" custT="1"/>
      <dgm:spPr>
        <a:xfrm>
          <a:off x="1043570" y="907542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Безопасность  </a:t>
          </a:r>
        </a:p>
      </dgm:t>
    </dgm:pt>
    <dgm:pt modelId="{859BCC81-A9AB-4107-849A-AA0E1EDB314C}" type="parTrans" cxnId="{8DE8E466-B3A4-4B3F-8D35-49C0EC031F34}">
      <dgm:prSet/>
      <dgm:spPr/>
      <dgm:t>
        <a:bodyPr/>
        <a:lstStyle/>
        <a:p>
          <a:endParaRPr lang="ru-RU"/>
        </a:p>
      </dgm:t>
    </dgm:pt>
    <dgm:pt modelId="{10BE8D3A-A2DE-4E46-A9B1-D22F359B5E89}" type="sibTrans" cxnId="{8DE8E466-B3A4-4B3F-8D35-49C0EC031F34}">
      <dgm:prSet/>
      <dgm:spPr/>
      <dgm:t>
        <a:bodyPr/>
        <a:lstStyle/>
        <a:p>
          <a:endParaRPr lang="ru-RU"/>
        </a:p>
      </dgm:t>
    </dgm:pt>
    <dgm:pt modelId="{24618C03-D622-4890-9B47-077CECCBA38F}" type="pres">
      <dgm:prSet presAssocID="{9A8C6121-5B01-4E29-B3CF-2AAA4AC607CA}" presName="Name0" presStyleCnt="0">
        <dgm:presLayoutVars>
          <dgm:chMax/>
          <dgm:chPref/>
          <dgm:dir/>
        </dgm:presLayoutVars>
      </dgm:prSet>
      <dgm:spPr/>
      <dgm:t>
        <a:bodyPr/>
        <a:lstStyle/>
        <a:p>
          <a:endParaRPr lang="ru-RU"/>
        </a:p>
      </dgm:t>
    </dgm:pt>
    <dgm:pt modelId="{AF360907-0F35-4FC2-9CD9-784F18AD9F87}" type="pres">
      <dgm:prSet presAssocID="{0466711A-ABEF-4C5D-91F7-52946AD8446A}" presName="parenttextcomposite" presStyleCnt="0"/>
      <dgm:spPr/>
    </dgm:pt>
    <dgm:pt modelId="{FC5B4406-6857-4AAD-A761-ECF6DBCE24C6}" type="pres">
      <dgm:prSet presAssocID="{0466711A-ABEF-4C5D-91F7-52946AD8446A}" presName="parenttext" presStyleLbl="revTx" presStyleIdx="0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F15726A-C246-469F-8E2E-E115F9B7CDC9}" type="pres">
      <dgm:prSet presAssocID="{0466711A-ABEF-4C5D-91F7-52946AD8446A}" presName="parallelogramComposite" presStyleCnt="0"/>
      <dgm:spPr/>
    </dgm:pt>
    <dgm:pt modelId="{470D738A-680C-4906-8A90-C8D1D4E13557}" type="pres">
      <dgm:prSet presAssocID="{0466711A-ABEF-4C5D-91F7-52946AD8446A}" presName="parallelogram1" presStyleLbl="alignNode1" presStyleIdx="0" presStyleCnt="28"/>
      <dgm:spPr>
        <a:xfrm>
          <a:off x="1043570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846E160-D591-46EA-A31A-10BCE5D5C34D}" type="pres">
      <dgm:prSet presAssocID="{0466711A-ABEF-4C5D-91F7-52946AD8446A}" presName="parallelogram2" presStyleLbl="alignNode1" presStyleIdx="1" presStyleCnt="28"/>
      <dgm:spPr>
        <a:xfrm>
          <a:off x="140254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5BC5363C-0AFF-4204-A54F-397D6110F817}" type="pres">
      <dgm:prSet presAssocID="{0466711A-ABEF-4C5D-91F7-52946AD8446A}" presName="parallelogram3" presStyleLbl="alignNode1" presStyleIdx="2" presStyleCnt="28"/>
      <dgm:spPr>
        <a:xfrm>
          <a:off x="1761519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78917F60-E1C9-4E0F-87F5-3529206C8F2B}" type="pres">
      <dgm:prSet presAssocID="{0466711A-ABEF-4C5D-91F7-52946AD8446A}" presName="parallelogram4" presStyleLbl="alignNode1" presStyleIdx="3" presStyleCnt="28"/>
      <dgm:spPr>
        <a:xfrm>
          <a:off x="212049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26C3955A-DE75-4BBF-9550-050145A7D783}" type="pres">
      <dgm:prSet presAssocID="{0466711A-ABEF-4C5D-91F7-52946AD8446A}" presName="parallelogram5" presStyleLbl="alignNode1" presStyleIdx="4" presStyleCnt="28"/>
      <dgm:spPr>
        <a:xfrm>
          <a:off x="2479468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9CE89CD-3B71-4DF0-9730-3C3C1EAFD981}" type="pres">
      <dgm:prSet presAssocID="{0466711A-ABEF-4C5D-91F7-52946AD8446A}" presName="parallelogram6" presStyleLbl="alignNode1" presStyleIdx="5" presStyleCnt="28"/>
      <dgm:spPr>
        <a:xfrm>
          <a:off x="2838443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538E18DE-8E89-422A-9C92-07BF6198CBCC}" type="pres">
      <dgm:prSet presAssocID="{0466711A-ABEF-4C5D-91F7-52946AD8446A}" presName="parallelogram7" presStyleLbl="alignNode1" presStyleIdx="6" presStyleCnt="28"/>
      <dgm:spPr>
        <a:xfrm>
          <a:off x="3197417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B5182194-7558-49FD-AD03-3902F950B9FA}" type="pres">
      <dgm:prSet presAssocID="{4E279313-12F0-45F1-AA94-03DB8AB17808}" presName="sibTrans" presStyleCnt="0"/>
      <dgm:spPr/>
    </dgm:pt>
    <dgm:pt modelId="{E559F483-B62A-4EDD-B4DA-434099FDEE10}" type="pres">
      <dgm:prSet presAssocID="{B31C202F-7C60-4DDE-8FB8-D66D5EF395C7}" presName="parenttextcomposite" presStyleCnt="0"/>
      <dgm:spPr/>
    </dgm:pt>
    <dgm:pt modelId="{2B90A8C2-ADE5-4578-A659-E00D3487D1BE}" type="pres">
      <dgm:prSet presAssocID="{B31C202F-7C60-4DDE-8FB8-D66D5EF395C7}" presName="parenttext" presStyleLbl="revTx" presStyleIdx="1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A3CF5C92-34D7-46F3-A9DB-870DCC108353}" type="pres">
      <dgm:prSet presAssocID="{B31C202F-7C60-4DDE-8FB8-D66D5EF395C7}" presName="parallelogramComposite" presStyleCnt="0"/>
      <dgm:spPr/>
    </dgm:pt>
    <dgm:pt modelId="{332D6192-DA40-4267-AEF4-05F1DBE54EA8}" type="pres">
      <dgm:prSet presAssocID="{B31C202F-7C60-4DDE-8FB8-D66D5EF395C7}" presName="parallelogram1" presStyleLbl="alignNode1" presStyleIdx="7" presStyleCnt="28"/>
      <dgm:spPr>
        <a:xfrm>
          <a:off x="1043570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420F07F-9C1B-4652-B952-0918661C74E1}" type="pres">
      <dgm:prSet presAssocID="{B31C202F-7C60-4DDE-8FB8-D66D5EF395C7}" presName="parallelogram2" presStyleLbl="alignNode1" presStyleIdx="8" presStyleCnt="28"/>
      <dgm:spPr>
        <a:xfrm>
          <a:off x="140254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50D95EC4-FA15-439B-A15C-82C074FA73ED}" type="pres">
      <dgm:prSet presAssocID="{B31C202F-7C60-4DDE-8FB8-D66D5EF395C7}" presName="parallelogram3" presStyleLbl="alignNode1" presStyleIdx="9" presStyleCnt="28"/>
      <dgm:spPr>
        <a:xfrm>
          <a:off x="1761519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7E15060-2EF5-447C-929D-6BCAB49B022F}" type="pres">
      <dgm:prSet presAssocID="{B31C202F-7C60-4DDE-8FB8-D66D5EF395C7}" presName="parallelogram4" presStyleLbl="alignNode1" presStyleIdx="10" presStyleCnt="28"/>
      <dgm:spPr>
        <a:xfrm>
          <a:off x="212049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6307657-C66A-4F52-9B1E-B4FFB1AE4980}" type="pres">
      <dgm:prSet presAssocID="{B31C202F-7C60-4DDE-8FB8-D66D5EF395C7}" presName="parallelogram5" presStyleLbl="alignNode1" presStyleIdx="11" presStyleCnt="28"/>
      <dgm:spPr>
        <a:xfrm>
          <a:off x="2479468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B10680E-C1B8-44FF-83A8-16D0D1C5AD11}" type="pres">
      <dgm:prSet presAssocID="{B31C202F-7C60-4DDE-8FB8-D66D5EF395C7}" presName="parallelogram6" presStyleLbl="alignNode1" presStyleIdx="12" presStyleCnt="28"/>
      <dgm:spPr>
        <a:xfrm>
          <a:off x="2838443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D4791ACE-BB2C-4D53-8756-6FE23E354A09}" type="pres">
      <dgm:prSet presAssocID="{B31C202F-7C60-4DDE-8FB8-D66D5EF395C7}" presName="parallelogram7" presStyleLbl="alignNode1" presStyleIdx="13" presStyleCnt="28"/>
      <dgm:spPr>
        <a:xfrm>
          <a:off x="3197417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665CCFE6-404A-4185-8465-F5739C221E32}" type="pres">
      <dgm:prSet presAssocID="{FFFEDBCB-F72D-4130-A181-33F1DC04CD8A}" presName="sibTrans" presStyleCnt="0"/>
      <dgm:spPr/>
    </dgm:pt>
    <dgm:pt modelId="{ADB82BA4-DF4D-4A00-A463-E441FF3C1500}" type="pres">
      <dgm:prSet presAssocID="{5AF5A872-5716-4ECE-934C-E4F05DAD9FAE}" presName="parenttextcomposite" presStyleCnt="0"/>
      <dgm:spPr/>
    </dgm:pt>
    <dgm:pt modelId="{76092545-A760-4344-AFA2-2BDA682A3763}" type="pres">
      <dgm:prSet presAssocID="{5AF5A872-5716-4ECE-934C-E4F05DAD9FAE}" presName="parenttext" presStyleLbl="revTx" presStyleIdx="2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0681BD74-C7B1-4DA2-9672-A130DE22260B}" type="pres">
      <dgm:prSet presAssocID="{5AF5A872-5716-4ECE-934C-E4F05DAD9FAE}" presName="parallelogramComposite" presStyleCnt="0"/>
      <dgm:spPr/>
    </dgm:pt>
    <dgm:pt modelId="{E1CE8ED6-E2C0-4D28-B79B-D7976C301B56}" type="pres">
      <dgm:prSet presAssocID="{5AF5A872-5716-4ECE-934C-E4F05DAD9FAE}" presName="parallelogram1" presStyleLbl="alignNode1" presStyleIdx="14" presStyleCnt="28"/>
      <dgm:spPr>
        <a:xfrm>
          <a:off x="1043570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2E0A39DA-DD9F-468F-B7A2-8039F6E16039}" type="pres">
      <dgm:prSet presAssocID="{5AF5A872-5716-4ECE-934C-E4F05DAD9FAE}" presName="parallelogram2" presStyleLbl="alignNode1" presStyleIdx="15" presStyleCnt="28"/>
      <dgm:spPr>
        <a:xfrm>
          <a:off x="140254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98727DBF-FE66-426A-9683-BDA5E78CD026}" type="pres">
      <dgm:prSet presAssocID="{5AF5A872-5716-4ECE-934C-E4F05DAD9FAE}" presName="parallelogram3" presStyleLbl="alignNode1" presStyleIdx="16" presStyleCnt="28"/>
      <dgm:spPr>
        <a:xfrm>
          <a:off x="1761519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E76088E0-5ECB-4CF6-805C-75DB199BCFCF}" type="pres">
      <dgm:prSet presAssocID="{5AF5A872-5716-4ECE-934C-E4F05DAD9FAE}" presName="parallelogram4" presStyleLbl="alignNode1" presStyleIdx="17" presStyleCnt="28"/>
      <dgm:spPr>
        <a:xfrm>
          <a:off x="212049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D173F693-DA29-47EF-BF24-22E152784015}" type="pres">
      <dgm:prSet presAssocID="{5AF5A872-5716-4ECE-934C-E4F05DAD9FAE}" presName="parallelogram5" presStyleLbl="alignNode1" presStyleIdx="18" presStyleCnt="28"/>
      <dgm:spPr>
        <a:xfrm>
          <a:off x="2479468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5C65C4A-CE2F-44B5-8B66-0E9BE229B548}" type="pres">
      <dgm:prSet presAssocID="{5AF5A872-5716-4ECE-934C-E4F05DAD9FAE}" presName="parallelogram6" presStyleLbl="alignNode1" presStyleIdx="19" presStyleCnt="28"/>
      <dgm:spPr>
        <a:xfrm>
          <a:off x="2838443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6704879A-60AF-4251-9523-00C56C975E95}" type="pres">
      <dgm:prSet presAssocID="{5AF5A872-5716-4ECE-934C-E4F05DAD9FAE}" presName="parallelogram7" presStyleLbl="alignNode1" presStyleIdx="20" presStyleCnt="28"/>
      <dgm:spPr>
        <a:xfrm>
          <a:off x="3197417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BB9C973-7C3D-488E-B07D-3F2384C24941}" type="pres">
      <dgm:prSet presAssocID="{CD70604C-67A9-474A-BF3B-8C65178560FE}" presName="sibTrans" presStyleCnt="0"/>
      <dgm:spPr/>
    </dgm:pt>
    <dgm:pt modelId="{902DCD34-11A1-474E-A42D-55BAE84E4517}" type="pres">
      <dgm:prSet presAssocID="{2DA10E30-D6F4-4A82-9081-B39B35C7FFFB}" presName="parenttextcomposite" presStyleCnt="0"/>
      <dgm:spPr/>
    </dgm:pt>
    <dgm:pt modelId="{CE1D61CE-9A31-4C39-BCE0-8A85C2F7C865}" type="pres">
      <dgm:prSet presAssocID="{2DA10E30-D6F4-4A82-9081-B39B35C7FFFB}" presName="parenttext" presStyleLbl="revTx" presStyleIdx="3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733F68C-7D67-4907-8498-B8396493EFF0}" type="pres">
      <dgm:prSet presAssocID="{2DA10E30-D6F4-4A82-9081-B39B35C7FFFB}" presName="parallelogramComposite" presStyleCnt="0"/>
      <dgm:spPr/>
    </dgm:pt>
    <dgm:pt modelId="{FB9AA959-ED9C-4556-AADB-616627E923D0}" type="pres">
      <dgm:prSet presAssocID="{2DA10E30-D6F4-4A82-9081-B39B35C7FFFB}" presName="parallelogram1" presStyleLbl="alignNode1" presStyleIdx="21" presStyleCnt="28"/>
      <dgm:spPr>
        <a:xfrm>
          <a:off x="1043570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726349"/>
                <a:satOff val="30964"/>
                <a:lumOff val="6711"/>
                <a:alphaOff val="0"/>
                <a:tint val="50000"/>
                <a:satMod val="300000"/>
              </a:srgbClr>
            </a:gs>
            <a:gs pos="35000">
              <a:srgbClr val="4BACC6">
                <a:hueOff val="-7726349"/>
                <a:satOff val="30964"/>
                <a:lumOff val="6711"/>
                <a:alphaOff val="0"/>
                <a:tint val="37000"/>
                <a:satMod val="300000"/>
              </a:srgbClr>
            </a:gs>
            <a:gs pos="100000">
              <a:srgbClr val="4BACC6">
                <a:hueOff val="-7726349"/>
                <a:satOff val="30964"/>
                <a:lumOff val="671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726349"/>
              <a:satOff val="30964"/>
              <a:lumOff val="671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81BBA38-3637-4577-8190-F3A6D8E74F51}" type="pres">
      <dgm:prSet presAssocID="{2DA10E30-D6F4-4A82-9081-B39B35C7FFFB}" presName="parallelogram2" presStyleLbl="alignNode1" presStyleIdx="22" presStyleCnt="28"/>
      <dgm:spPr>
        <a:xfrm>
          <a:off x="140254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094270"/>
                <a:satOff val="32439"/>
                <a:lumOff val="7030"/>
                <a:alphaOff val="0"/>
                <a:tint val="50000"/>
                <a:satMod val="300000"/>
              </a:srgbClr>
            </a:gs>
            <a:gs pos="35000">
              <a:srgbClr val="4BACC6">
                <a:hueOff val="-8094270"/>
                <a:satOff val="32439"/>
                <a:lumOff val="7030"/>
                <a:alphaOff val="0"/>
                <a:tint val="37000"/>
                <a:satMod val="300000"/>
              </a:srgbClr>
            </a:gs>
            <a:gs pos="100000">
              <a:srgbClr val="4BACC6">
                <a:hueOff val="-8094270"/>
                <a:satOff val="32439"/>
                <a:lumOff val="703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094270"/>
              <a:satOff val="32439"/>
              <a:lumOff val="703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BB8842C-355D-41A9-91E5-A5FA561B8186}" type="pres">
      <dgm:prSet presAssocID="{2DA10E30-D6F4-4A82-9081-B39B35C7FFFB}" presName="parallelogram3" presStyleLbl="alignNode1" presStyleIdx="23" presStyleCnt="28"/>
      <dgm:spPr>
        <a:xfrm>
          <a:off x="1761519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462191"/>
                <a:satOff val="33913"/>
                <a:lumOff val="7350"/>
                <a:alphaOff val="0"/>
                <a:tint val="50000"/>
                <a:satMod val="300000"/>
              </a:srgbClr>
            </a:gs>
            <a:gs pos="35000">
              <a:srgbClr val="4BACC6">
                <a:hueOff val="-8462191"/>
                <a:satOff val="33913"/>
                <a:lumOff val="7350"/>
                <a:alphaOff val="0"/>
                <a:tint val="37000"/>
                <a:satMod val="300000"/>
              </a:srgbClr>
            </a:gs>
            <a:gs pos="100000">
              <a:srgbClr val="4BACC6">
                <a:hueOff val="-8462191"/>
                <a:satOff val="33913"/>
                <a:lumOff val="735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462191"/>
              <a:satOff val="33913"/>
              <a:lumOff val="735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4A5D0520-05FE-4DB2-8DDD-1A00174B87AB}" type="pres">
      <dgm:prSet presAssocID="{2DA10E30-D6F4-4A82-9081-B39B35C7FFFB}" presName="parallelogram4" presStyleLbl="alignNode1" presStyleIdx="24" presStyleCnt="28"/>
      <dgm:spPr>
        <a:xfrm>
          <a:off x="212049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830112"/>
                <a:satOff val="35388"/>
                <a:lumOff val="7669"/>
                <a:alphaOff val="0"/>
                <a:tint val="50000"/>
                <a:satMod val="300000"/>
              </a:srgbClr>
            </a:gs>
            <a:gs pos="35000">
              <a:srgbClr val="4BACC6">
                <a:hueOff val="-8830112"/>
                <a:satOff val="35388"/>
                <a:lumOff val="7669"/>
                <a:alphaOff val="0"/>
                <a:tint val="37000"/>
                <a:satMod val="300000"/>
              </a:srgbClr>
            </a:gs>
            <a:gs pos="100000">
              <a:srgbClr val="4BACC6">
                <a:hueOff val="-8830112"/>
                <a:satOff val="35388"/>
                <a:lumOff val="766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830112"/>
              <a:satOff val="35388"/>
              <a:lumOff val="766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49284684-E730-4317-872F-700DA20B7548}" type="pres">
      <dgm:prSet presAssocID="{2DA10E30-D6F4-4A82-9081-B39B35C7FFFB}" presName="parallelogram5" presStyleLbl="alignNode1" presStyleIdx="25" presStyleCnt="28"/>
      <dgm:spPr>
        <a:xfrm>
          <a:off x="2479468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198033"/>
                <a:satOff val="36862"/>
                <a:lumOff val="7989"/>
                <a:alphaOff val="0"/>
                <a:tint val="50000"/>
                <a:satMod val="300000"/>
              </a:srgbClr>
            </a:gs>
            <a:gs pos="35000">
              <a:srgbClr val="4BACC6">
                <a:hueOff val="-9198033"/>
                <a:satOff val="36862"/>
                <a:lumOff val="7989"/>
                <a:alphaOff val="0"/>
                <a:tint val="37000"/>
                <a:satMod val="300000"/>
              </a:srgbClr>
            </a:gs>
            <a:gs pos="100000">
              <a:srgbClr val="4BACC6">
                <a:hueOff val="-9198033"/>
                <a:satOff val="36862"/>
                <a:lumOff val="798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198033"/>
              <a:satOff val="36862"/>
              <a:lumOff val="798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B9A0452-0C56-424A-94A1-83D9D6F18030}" type="pres">
      <dgm:prSet presAssocID="{2DA10E30-D6F4-4A82-9081-B39B35C7FFFB}" presName="parallelogram6" presStyleLbl="alignNode1" presStyleIdx="26" presStyleCnt="28"/>
      <dgm:spPr>
        <a:xfrm>
          <a:off x="2838443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565955"/>
                <a:satOff val="38337"/>
                <a:lumOff val="8308"/>
                <a:alphaOff val="0"/>
                <a:tint val="50000"/>
                <a:satMod val="300000"/>
              </a:srgbClr>
            </a:gs>
            <a:gs pos="35000">
              <a:srgbClr val="4BACC6">
                <a:hueOff val="-9565955"/>
                <a:satOff val="38337"/>
                <a:lumOff val="8308"/>
                <a:alphaOff val="0"/>
                <a:tint val="37000"/>
                <a:satMod val="300000"/>
              </a:srgbClr>
            </a:gs>
            <a:gs pos="100000">
              <a:srgbClr val="4BACC6">
                <a:hueOff val="-9565955"/>
                <a:satOff val="38337"/>
                <a:lumOff val="830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565955"/>
              <a:satOff val="38337"/>
              <a:lumOff val="830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8ECA5BA-8708-43F0-8F1A-001B957BE7EA}" type="pres">
      <dgm:prSet presAssocID="{2DA10E30-D6F4-4A82-9081-B39B35C7FFFB}" presName="parallelogram7" presStyleLbl="alignNode1" presStyleIdx="27" presStyleCnt="28"/>
      <dgm:spPr>
        <a:xfrm>
          <a:off x="3197417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933876"/>
              <a:satOff val="39811"/>
              <a:lumOff val="862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</dgm:ptLst>
  <dgm:cxnLst>
    <dgm:cxn modelId="{2C251851-9DED-497A-91E0-24CABBEB451C}" srcId="{9A8C6121-5B01-4E29-B3CF-2AAA4AC607CA}" destId="{5AF5A872-5716-4ECE-934C-E4F05DAD9FAE}" srcOrd="2" destOrd="0" parTransId="{C1424F7E-2F58-49B3-A52F-2E8D46F57C0C}" sibTransId="{CD70604C-67A9-474A-BF3B-8C65178560FE}"/>
    <dgm:cxn modelId="{8DE8E466-B3A4-4B3F-8D35-49C0EC031F34}" srcId="{9A8C6121-5B01-4E29-B3CF-2AAA4AC607CA}" destId="{2DA10E30-D6F4-4A82-9081-B39B35C7FFFB}" srcOrd="3" destOrd="0" parTransId="{859BCC81-A9AB-4107-849A-AA0E1EDB314C}" sibTransId="{10BE8D3A-A2DE-4E46-A9B1-D22F359B5E89}"/>
    <dgm:cxn modelId="{B56BF179-A558-466D-BF2A-A6A29408FC67}" type="presOf" srcId="{5AF5A872-5716-4ECE-934C-E4F05DAD9FAE}" destId="{76092545-A760-4344-AFA2-2BDA682A3763}" srcOrd="0" destOrd="0" presId="urn:microsoft.com/office/officeart/2008/layout/VerticalAccentList"/>
    <dgm:cxn modelId="{7A41A29E-9A78-4D55-BC21-55CF462E6F3F}" type="presOf" srcId="{2DA10E30-D6F4-4A82-9081-B39B35C7FFFB}" destId="{CE1D61CE-9A31-4C39-BCE0-8A85C2F7C865}" srcOrd="0" destOrd="0" presId="urn:microsoft.com/office/officeart/2008/layout/VerticalAccentList"/>
    <dgm:cxn modelId="{0FDBFA62-2797-40B3-B44B-0E21847418FA}" srcId="{9A8C6121-5B01-4E29-B3CF-2AAA4AC607CA}" destId="{0466711A-ABEF-4C5D-91F7-52946AD8446A}" srcOrd="0" destOrd="0" parTransId="{33076494-8D65-4D93-9740-990A3794920B}" sibTransId="{4E279313-12F0-45F1-AA94-03DB8AB17808}"/>
    <dgm:cxn modelId="{D53885C0-4CE5-4957-B1FA-3B15C183D1D8}" type="presOf" srcId="{B31C202F-7C60-4DDE-8FB8-D66D5EF395C7}" destId="{2B90A8C2-ADE5-4578-A659-E00D3487D1BE}" srcOrd="0" destOrd="0" presId="urn:microsoft.com/office/officeart/2008/layout/VerticalAccentList"/>
    <dgm:cxn modelId="{DF158B42-C7E3-406F-A3EE-43C895DFD8E7}" type="presOf" srcId="{0466711A-ABEF-4C5D-91F7-52946AD8446A}" destId="{FC5B4406-6857-4AAD-A761-ECF6DBCE24C6}" srcOrd="0" destOrd="0" presId="urn:microsoft.com/office/officeart/2008/layout/VerticalAccentList"/>
    <dgm:cxn modelId="{B86FAFA2-E3B2-4F99-8669-F56BAE6EAC5B}" type="presOf" srcId="{9A8C6121-5B01-4E29-B3CF-2AAA4AC607CA}" destId="{24618C03-D622-4890-9B47-077CECCBA38F}" srcOrd="0" destOrd="0" presId="urn:microsoft.com/office/officeart/2008/layout/VerticalAccentList"/>
    <dgm:cxn modelId="{CD04433C-F85A-4C52-BEB9-3878104F8D95}" srcId="{9A8C6121-5B01-4E29-B3CF-2AAA4AC607CA}" destId="{B31C202F-7C60-4DDE-8FB8-D66D5EF395C7}" srcOrd="1" destOrd="0" parTransId="{0C1D375E-DC26-45F0-843D-D4FA9782572B}" sibTransId="{FFFEDBCB-F72D-4130-A181-33F1DC04CD8A}"/>
    <dgm:cxn modelId="{A287D16F-E62C-483F-BE2E-551F78EFD45D}" type="presParOf" srcId="{24618C03-D622-4890-9B47-077CECCBA38F}" destId="{AF360907-0F35-4FC2-9CD9-784F18AD9F87}" srcOrd="0" destOrd="0" presId="urn:microsoft.com/office/officeart/2008/layout/VerticalAccentList"/>
    <dgm:cxn modelId="{4F96D98F-C693-47F8-8148-B8A17410A091}" type="presParOf" srcId="{AF360907-0F35-4FC2-9CD9-784F18AD9F87}" destId="{FC5B4406-6857-4AAD-A761-ECF6DBCE24C6}" srcOrd="0" destOrd="0" presId="urn:microsoft.com/office/officeart/2008/layout/VerticalAccentList"/>
    <dgm:cxn modelId="{FDC78A85-26D4-4570-85D0-D42CCD9B305C}" type="presParOf" srcId="{24618C03-D622-4890-9B47-077CECCBA38F}" destId="{8F15726A-C246-469F-8E2E-E115F9B7CDC9}" srcOrd="1" destOrd="0" presId="urn:microsoft.com/office/officeart/2008/layout/VerticalAccentList"/>
    <dgm:cxn modelId="{A580EBD2-48B5-4BFA-B2D6-43FDACD4D9B4}" type="presParOf" srcId="{8F15726A-C246-469F-8E2E-E115F9B7CDC9}" destId="{470D738A-680C-4906-8A90-C8D1D4E13557}" srcOrd="0" destOrd="0" presId="urn:microsoft.com/office/officeart/2008/layout/VerticalAccentList"/>
    <dgm:cxn modelId="{17FCCED4-F85E-47F3-BD2D-716B74AB209C}" type="presParOf" srcId="{8F15726A-C246-469F-8E2E-E115F9B7CDC9}" destId="{A846E160-D591-46EA-A31A-10BCE5D5C34D}" srcOrd="1" destOrd="0" presId="urn:microsoft.com/office/officeart/2008/layout/VerticalAccentList"/>
    <dgm:cxn modelId="{3D9C0E29-2D76-4610-8CF7-48EFA58E6E2F}" type="presParOf" srcId="{8F15726A-C246-469F-8E2E-E115F9B7CDC9}" destId="{5BC5363C-0AFF-4204-A54F-397D6110F817}" srcOrd="2" destOrd="0" presId="urn:microsoft.com/office/officeart/2008/layout/VerticalAccentList"/>
    <dgm:cxn modelId="{7CA62465-4516-4A3E-9D77-B79AA754AA9C}" type="presParOf" srcId="{8F15726A-C246-469F-8E2E-E115F9B7CDC9}" destId="{78917F60-E1C9-4E0F-87F5-3529206C8F2B}" srcOrd="3" destOrd="0" presId="urn:microsoft.com/office/officeart/2008/layout/VerticalAccentList"/>
    <dgm:cxn modelId="{C3F0AD32-7285-4E20-95E1-6420B8D23366}" type="presParOf" srcId="{8F15726A-C246-469F-8E2E-E115F9B7CDC9}" destId="{26C3955A-DE75-4BBF-9550-050145A7D783}" srcOrd="4" destOrd="0" presId="urn:microsoft.com/office/officeart/2008/layout/VerticalAccentList"/>
    <dgm:cxn modelId="{B13C3265-CB13-4342-911E-157735D8FD50}" type="presParOf" srcId="{8F15726A-C246-469F-8E2E-E115F9B7CDC9}" destId="{C9CE89CD-3B71-4DF0-9730-3C3C1EAFD981}" srcOrd="5" destOrd="0" presId="urn:microsoft.com/office/officeart/2008/layout/VerticalAccentList"/>
    <dgm:cxn modelId="{C78C05D6-CBAA-4940-AF05-1BA5342221A4}" type="presParOf" srcId="{8F15726A-C246-469F-8E2E-E115F9B7CDC9}" destId="{538E18DE-8E89-422A-9C92-07BF6198CBCC}" srcOrd="6" destOrd="0" presId="urn:microsoft.com/office/officeart/2008/layout/VerticalAccentList"/>
    <dgm:cxn modelId="{7D4F17AA-597C-47F6-9F69-DCB17DECF8DC}" type="presParOf" srcId="{24618C03-D622-4890-9B47-077CECCBA38F}" destId="{B5182194-7558-49FD-AD03-3902F950B9FA}" srcOrd="2" destOrd="0" presId="urn:microsoft.com/office/officeart/2008/layout/VerticalAccentList"/>
    <dgm:cxn modelId="{57D71991-1659-493D-A82D-96300B8DB786}" type="presParOf" srcId="{24618C03-D622-4890-9B47-077CECCBA38F}" destId="{E559F483-B62A-4EDD-B4DA-434099FDEE10}" srcOrd="3" destOrd="0" presId="urn:microsoft.com/office/officeart/2008/layout/VerticalAccentList"/>
    <dgm:cxn modelId="{17253F29-0A3D-4144-8FC4-7264A0BB30EE}" type="presParOf" srcId="{E559F483-B62A-4EDD-B4DA-434099FDEE10}" destId="{2B90A8C2-ADE5-4578-A659-E00D3487D1BE}" srcOrd="0" destOrd="0" presId="urn:microsoft.com/office/officeart/2008/layout/VerticalAccentList"/>
    <dgm:cxn modelId="{A975FA41-175E-4B98-83F4-0F2209A5A060}" type="presParOf" srcId="{24618C03-D622-4890-9B47-077CECCBA38F}" destId="{A3CF5C92-34D7-46F3-A9DB-870DCC108353}" srcOrd="4" destOrd="0" presId="urn:microsoft.com/office/officeart/2008/layout/VerticalAccentList"/>
    <dgm:cxn modelId="{D653FEC2-4222-4D7E-B9E0-F9B55389B7D7}" type="presParOf" srcId="{A3CF5C92-34D7-46F3-A9DB-870DCC108353}" destId="{332D6192-DA40-4267-AEF4-05F1DBE54EA8}" srcOrd="0" destOrd="0" presId="urn:microsoft.com/office/officeart/2008/layout/VerticalAccentList"/>
    <dgm:cxn modelId="{F6A855B5-EFE9-4A18-831C-CE19EBAE8159}" type="presParOf" srcId="{A3CF5C92-34D7-46F3-A9DB-870DCC108353}" destId="{1420F07F-9C1B-4652-B952-0918661C74E1}" srcOrd="1" destOrd="0" presId="urn:microsoft.com/office/officeart/2008/layout/VerticalAccentList"/>
    <dgm:cxn modelId="{5FA55B7C-7C54-4EEF-8781-92FF16335B9F}" type="presParOf" srcId="{A3CF5C92-34D7-46F3-A9DB-870DCC108353}" destId="{50D95EC4-FA15-439B-A15C-82C074FA73ED}" srcOrd="2" destOrd="0" presId="urn:microsoft.com/office/officeart/2008/layout/VerticalAccentList"/>
    <dgm:cxn modelId="{25B437E0-F06F-4919-BA83-9DD269D8D387}" type="presParOf" srcId="{A3CF5C92-34D7-46F3-A9DB-870DCC108353}" destId="{F7E15060-2EF5-447C-929D-6BCAB49B022F}" srcOrd="3" destOrd="0" presId="urn:microsoft.com/office/officeart/2008/layout/VerticalAccentList"/>
    <dgm:cxn modelId="{42B8459B-7F56-4175-8BB3-7CF76F8658CD}" type="presParOf" srcId="{A3CF5C92-34D7-46F3-A9DB-870DCC108353}" destId="{36307657-C66A-4F52-9B1E-B4FFB1AE4980}" srcOrd="4" destOrd="0" presId="urn:microsoft.com/office/officeart/2008/layout/VerticalAccentList"/>
    <dgm:cxn modelId="{4759AF21-0529-4922-8DA1-E2EAC23C26A6}" type="presParOf" srcId="{A3CF5C92-34D7-46F3-A9DB-870DCC108353}" destId="{AB10680E-C1B8-44FF-83A8-16D0D1C5AD11}" srcOrd="5" destOrd="0" presId="urn:microsoft.com/office/officeart/2008/layout/VerticalAccentList"/>
    <dgm:cxn modelId="{45788600-ACAA-4C53-8F28-6BA11B876B4C}" type="presParOf" srcId="{A3CF5C92-34D7-46F3-A9DB-870DCC108353}" destId="{D4791ACE-BB2C-4D53-8756-6FE23E354A09}" srcOrd="6" destOrd="0" presId="urn:microsoft.com/office/officeart/2008/layout/VerticalAccentList"/>
    <dgm:cxn modelId="{AFBA1CD9-B332-486C-BAD9-ACE2EB643E83}" type="presParOf" srcId="{24618C03-D622-4890-9B47-077CECCBA38F}" destId="{665CCFE6-404A-4185-8465-F5739C221E32}" srcOrd="5" destOrd="0" presId="urn:microsoft.com/office/officeart/2008/layout/VerticalAccentList"/>
    <dgm:cxn modelId="{E59AD82A-C30B-48ED-86AE-ED6E6A785E30}" type="presParOf" srcId="{24618C03-D622-4890-9B47-077CECCBA38F}" destId="{ADB82BA4-DF4D-4A00-A463-E441FF3C1500}" srcOrd="6" destOrd="0" presId="urn:microsoft.com/office/officeart/2008/layout/VerticalAccentList"/>
    <dgm:cxn modelId="{8DF9016F-DAE9-4DC3-8333-A859C2F04CDC}" type="presParOf" srcId="{ADB82BA4-DF4D-4A00-A463-E441FF3C1500}" destId="{76092545-A760-4344-AFA2-2BDA682A3763}" srcOrd="0" destOrd="0" presId="urn:microsoft.com/office/officeart/2008/layout/VerticalAccentList"/>
    <dgm:cxn modelId="{A9F1FAAF-0AFD-4641-8C59-5463760EF1E7}" type="presParOf" srcId="{24618C03-D622-4890-9B47-077CECCBA38F}" destId="{0681BD74-C7B1-4DA2-9672-A130DE22260B}" srcOrd="7" destOrd="0" presId="urn:microsoft.com/office/officeart/2008/layout/VerticalAccentList"/>
    <dgm:cxn modelId="{66C3645B-1B07-4AA9-8BA3-5C4E87C943F6}" type="presParOf" srcId="{0681BD74-C7B1-4DA2-9672-A130DE22260B}" destId="{E1CE8ED6-E2C0-4D28-B79B-D7976C301B56}" srcOrd="0" destOrd="0" presId="urn:microsoft.com/office/officeart/2008/layout/VerticalAccentList"/>
    <dgm:cxn modelId="{A12858AE-292D-4D21-917F-7657D0745BEE}" type="presParOf" srcId="{0681BD74-C7B1-4DA2-9672-A130DE22260B}" destId="{2E0A39DA-DD9F-468F-B7A2-8039F6E16039}" srcOrd="1" destOrd="0" presId="urn:microsoft.com/office/officeart/2008/layout/VerticalAccentList"/>
    <dgm:cxn modelId="{DA4B4CC4-4AA7-4CED-85A4-C0AF255A3442}" type="presParOf" srcId="{0681BD74-C7B1-4DA2-9672-A130DE22260B}" destId="{98727DBF-FE66-426A-9683-BDA5E78CD026}" srcOrd="2" destOrd="0" presId="urn:microsoft.com/office/officeart/2008/layout/VerticalAccentList"/>
    <dgm:cxn modelId="{775000EB-2C8C-46D4-8B78-D666DE36CF4D}" type="presParOf" srcId="{0681BD74-C7B1-4DA2-9672-A130DE22260B}" destId="{E76088E0-5ECB-4CF6-805C-75DB199BCFCF}" srcOrd="3" destOrd="0" presId="urn:microsoft.com/office/officeart/2008/layout/VerticalAccentList"/>
    <dgm:cxn modelId="{5116FC7E-1546-4245-8DF4-1130027982EF}" type="presParOf" srcId="{0681BD74-C7B1-4DA2-9672-A130DE22260B}" destId="{D173F693-DA29-47EF-BF24-22E152784015}" srcOrd="4" destOrd="0" presId="urn:microsoft.com/office/officeart/2008/layout/VerticalAccentList"/>
    <dgm:cxn modelId="{0B7EC57B-8787-4F12-B946-CB931FACD2A4}" type="presParOf" srcId="{0681BD74-C7B1-4DA2-9672-A130DE22260B}" destId="{15C65C4A-CE2F-44B5-8B66-0E9BE229B548}" srcOrd="5" destOrd="0" presId="urn:microsoft.com/office/officeart/2008/layout/VerticalAccentList"/>
    <dgm:cxn modelId="{7F025AC6-4F0B-4BEA-BA4C-A39FEA8A5729}" type="presParOf" srcId="{0681BD74-C7B1-4DA2-9672-A130DE22260B}" destId="{6704879A-60AF-4251-9523-00C56C975E95}" srcOrd="6" destOrd="0" presId="urn:microsoft.com/office/officeart/2008/layout/VerticalAccentList"/>
    <dgm:cxn modelId="{974BAF2B-3BCA-47D5-B591-8CE66EFE5BA6}" type="presParOf" srcId="{24618C03-D622-4890-9B47-077CECCBA38F}" destId="{3BB9C973-7C3D-488E-B07D-3F2384C24941}" srcOrd="8" destOrd="0" presId="urn:microsoft.com/office/officeart/2008/layout/VerticalAccentList"/>
    <dgm:cxn modelId="{BEFAC63A-48BF-4B71-9A91-8C554A4ACCA9}" type="presParOf" srcId="{24618C03-D622-4890-9B47-077CECCBA38F}" destId="{902DCD34-11A1-474E-A42D-55BAE84E4517}" srcOrd="9" destOrd="0" presId="urn:microsoft.com/office/officeart/2008/layout/VerticalAccentList"/>
    <dgm:cxn modelId="{8E5B5E10-A81D-4A0B-907E-CFDEA9DABB6B}" type="presParOf" srcId="{902DCD34-11A1-474E-A42D-55BAE84E4517}" destId="{CE1D61CE-9A31-4C39-BCE0-8A85C2F7C865}" srcOrd="0" destOrd="0" presId="urn:microsoft.com/office/officeart/2008/layout/VerticalAccentList"/>
    <dgm:cxn modelId="{E6D3984B-C751-41D9-BE36-967F99333D7A}" type="presParOf" srcId="{24618C03-D622-4890-9B47-077CECCBA38F}" destId="{8733F68C-7D67-4907-8498-B8396493EFF0}" srcOrd="10" destOrd="0" presId="urn:microsoft.com/office/officeart/2008/layout/VerticalAccentList"/>
    <dgm:cxn modelId="{B43CCF0E-4968-4BFA-AEB3-CB104F87DB28}" type="presParOf" srcId="{8733F68C-7D67-4907-8498-B8396493EFF0}" destId="{FB9AA959-ED9C-4556-AADB-616627E923D0}" srcOrd="0" destOrd="0" presId="urn:microsoft.com/office/officeart/2008/layout/VerticalAccentList"/>
    <dgm:cxn modelId="{7E7E1402-4F02-43F1-B866-0C044F1CCE10}" type="presParOf" srcId="{8733F68C-7D67-4907-8498-B8396493EFF0}" destId="{181BBA38-3637-4577-8190-F3A6D8E74F51}" srcOrd="1" destOrd="0" presId="urn:microsoft.com/office/officeart/2008/layout/VerticalAccentList"/>
    <dgm:cxn modelId="{5218921E-5E07-44B5-B760-8F241B28846C}" type="presParOf" srcId="{8733F68C-7D67-4907-8498-B8396493EFF0}" destId="{3BB8842C-355D-41A9-91E5-A5FA561B8186}" srcOrd="2" destOrd="0" presId="urn:microsoft.com/office/officeart/2008/layout/VerticalAccentList"/>
    <dgm:cxn modelId="{2E5C2A07-7E1A-4890-B2D0-2D3BE50500B3}" type="presParOf" srcId="{8733F68C-7D67-4907-8498-B8396493EFF0}" destId="{4A5D0520-05FE-4DB2-8DDD-1A00174B87AB}" srcOrd="3" destOrd="0" presId="urn:microsoft.com/office/officeart/2008/layout/VerticalAccentList"/>
    <dgm:cxn modelId="{FB459CDA-AE85-4DC3-A36F-CE4E20DA5F09}" type="presParOf" srcId="{8733F68C-7D67-4907-8498-B8396493EFF0}" destId="{49284684-E730-4317-872F-700DA20B7548}" srcOrd="4" destOrd="0" presId="urn:microsoft.com/office/officeart/2008/layout/VerticalAccentList"/>
    <dgm:cxn modelId="{9E1F1741-B8A8-43F3-8623-BE16B4A06DE9}" type="presParOf" srcId="{8733F68C-7D67-4907-8498-B8396493EFF0}" destId="{3B9A0452-0C56-424A-94A1-83D9D6F18030}" srcOrd="5" destOrd="0" presId="urn:microsoft.com/office/officeart/2008/layout/VerticalAccentList"/>
    <dgm:cxn modelId="{174B81C7-6A73-4345-B959-148C86AEBB7B}" type="presParOf" srcId="{8733F68C-7D67-4907-8498-B8396493EFF0}" destId="{F8ECA5BA-8708-43F0-8F1A-001B957BE7EA}" srcOrd="6" destOrd="0" presId="urn:microsoft.com/office/officeart/2008/layout/VerticalAccentLis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A8C6121-5B01-4E29-B3CF-2AAA4AC607CA}" type="doc">
      <dgm:prSet loTypeId="urn:microsoft.com/office/officeart/2008/layout/VerticalAccentList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0466711A-ABEF-4C5D-91F7-52946AD8446A}">
      <dgm:prSet phldrT="[Текст]" custT="1"/>
      <dgm:spPr>
        <a:xfrm>
          <a:off x="1054788" y="658"/>
          <a:ext cx="3348247" cy="304386"/>
        </a:xfr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r"/>
          <a:r>
            <a:rPr lang="ru-RU" sz="14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мир математики</a:t>
          </a:r>
        </a:p>
      </dgm:t>
    </dgm:pt>
    <dgm:pt modelId="{33076494-8D65-4D93-9740-990A3794920B}" type="parTrans" cxnId="{0FDBFA62-2797-40B3-B44B-0E21847418FA}">
      <dgm:prSet/>
      <dgm:spPr/>
      <dgm:t>
        <a:bodyPr/>
        <a:lstStyle/>
        <a:p>
          <a:pPr algn="r"/>
          <a:endParaRPr lang="ru-RU"/>
        </a:p>
      </dgm:t>
    </dgm:pt>
    <dgm:pt modelId="{4E279313-12F0-45F1-AA94-03DB8AB17808}" type="sibTrans" cxnId="{0FDBFA62-2797-40B3-B44B-0E21847418FA}">
      <dgm:prSet/>
      <dgm:spPr/>
      <dgm:t>
        <a:bodyPr/>
        <a:lstStyle/>
        <a:p>
          <a:pPr algn="r"/>
          <a:endParaRPr lang="ru-RU"/>
        </a:p>
      </dgm:t>
    </dgm:pt>
    <dgm:pt modelId="{B31C202F-7C60-4DDE-8FB8-D66D5EF395C7}">
      <dgm:prSet phldrT="[Текст]" custT="1"/>
      <dgm:spPr>
        <a:xfrm>
          <a:off x="1054788" y="401005"/>
          <a:ext cx="3348247" cy="304386"/>
        </a:xfrm>
        <a:gradFill rotWithShape="0">
          <a:gsLst>
            <a:gs pos="0">
              <a:srgbClr val="4BACC6">
                <a:hueOff val="-4966938"/>
                <a:satOff val="19906"/>
                <a:lumOff val="4314"/>
                <a:alphaOff val="0"/>
                <a:tint val="50000"/>
                <a:satMod val="300000"/>
              </a:srgbClr>
            </a:gs>
            <a:gs pos="35000">
              <a:srgbClr val="4BACC6">
                <a:hueOff val="-4966938"/>
                <a:satOff val="19906"/>
                <a:lumOff val="4314"/>
                <a:alphaOff val="0"/>
                <a:tint val="37000"/>
                <a:satMod val="300000"/>
              </a:srgbClr>
            </a:gs>
            <a:gs pos="100000">
              <a:srgbClr val="4BACC6">
                <a:hueOff val="-4966938"/>
                <a:satOff val="19906"/>
                <a:lumOff val="4314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r"/>
          <a:r>
            <a:rPr lang="ru-RU" sz="14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познавательно- исследовательской деятельности  </a:t>
          </a:r>
        </a:p>
      </dgm:t>
    </dgm:pt>
    <dgm:pt modelId="{FFFEDBCB-F72D-4130-A181-33F1DC04CD8A}" type="sibTrans" cxnId="{CD04433C-F85A-4C52-BEB9-3878104F8D95}">
      <dgm:prSet/>
      <dgm:spPr/>
      <dgm:t>
        <a:bodyPr/>
        <a:lstStyle/>
        <a:p>
          <a:pPr algn="r"/>
          <a:endParaRPr lang="ru-RU"/>
        </a:p>
      </dgm:t>
    </dgm:pt>
    <dgm:pt modelId="{0C1D375E-DC26-45F0-843D-D4FA9782572B}" type="parTrans" cxnId="{CD04433C-F85A-4C52-BEB9-3878104F8D95}">
      <dgm:prSet/>
      <dgm:spPr/>
      <dgm:t>
        <a:bodyPr/>
        <a:lstStyle/>
        <a:p>
          <a:pPr algn="r"/>
          <a:endParaRPr lang="ru-RU"/>
        </a:p>
      </dgm:t>
    </dgm:pt>
    <dgm:pt modelId="{5AF5A872-5716-4ECE-934C-E4F05DAD9FAE}">
      <dgm:prSet phldrT="[Текст]" custT="1"/>
      <dgm:spPr>
        <a:xfrm>
          <a:off x="1054788" y="801352"/>
          <a:ext cx="3348247" cy="304386"/>
        </a:xfr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r"/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окружающий мир</a:t>
          </a:r>
          <a:endParaRPr lang="ru-RU" sz="1400" b="1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CD70604C-67A9-474A-BF3B-8C65178560FE}" type="sibTrans" cxnId="{2C251851-9DED-497A-91E0-24CABBEB451C}">
      <dgm:prSet/>
      <dgm:spPr/>
      <dgm:t>
        <a:bodyPr/>
        <a:lstStyle/>
        <a:p>
          <a:pPr algn="r"/>
          <a:endParaRPr lang="ru-RU"/>
        </a:p>
      </dgm:t>
    </dgm:pt>
    <dgm:pt modelId="{C1424F7E-2F58-49B3-A52F-2E8D46F57C0C}" type="parTrans" cxnId="{2C251851-9DED-497A-91E0-24CABBEB451C}">
      <dgm:prSet/>
      <dgm:spPr/>
      <dgm:t>
        <a:bodyPr/>
        <a:lstStyle/>
        <a:p>
          <a:pPr algn="r"/>
          <a:endParaRPr lang="ru-RU"/>
        </a:p>
      </dgm:t>
    </dgm:pt>
    <dgm:pt modelId="{36FBC509-9548-42BC-A5E7-47384BC32584}" type="pres">
      <dgm:prSet presAssocID="{9A8C6121-5B01-4E29-B3CF-2AAA4AC607CA}" presName="Name0" presStyleCnt="0">
        <dgm:presLayoutVars>
          <dgm:chMax/>
          <dgm:chPref/>
          <dgm:dir/>
        </dgm:presLayoutVars>
      </dgm:prSet>
      <dgm:spPr/>
      <dgm:t>
        <a:bodyPr/>
        <a:lstStyle/>
        <a:p>
          <a:endParaRPr lang="ru-RU"/>
        </a:p>
      </dgm:t>
    </dgm:pt>
    <dgm:pt modelId="{34E19BAB-C4A5-40F1-BB67-8B3FE4C467E1}" type="pres">
      <dgm:prSet presAssocID="{0466711A-ABEF-4C5D-91F7-52946AD8446A}" presName="parenttextcomposite" presStyleCnt="0"/>
      <dgm:spPr/>
    </dgm:pt>
    <dgm:pt modelId="{85ED2D89-83C1-48A5-855E-052E41811FB1}" type="pres">
      <dgm:prSet presAssocID="{0466711A-ABEF-4C5D-91F7-52946AD8446A}" presName="parenttext" presStyleLbl="revTx" presStyleIdx="0" presStyleCnt="3">
        <dgm:presLayoutVars>
          <dgm:chMax/>
          <dgm:chPref val="2"/>
          <dgm:bulletEnabled val="1"/>
        </dgm:presLayoutVars>
      </dgm:prSet>
      <dgm:spPr>
        <a:prstGeom prst="roundRect">
          <a:avLst>
            <a:gd name="adj" fmla="val 5000"/>
          </a:avLst>
        </a:prstGeom>
      </dgm:spPr>
      <dgm:t>
        <a:bodyPr/>
        <a:lstStyle/>
        <a:p>
          <a:endParaRPr lang="ru-RU"/>
        </a:p>
      </dgm:t>
    </dgm:pt>
    <dgm:pt modelId="{E979B856-483A-436B-9D0E-BD1E7D9D98C9}" type="pres">
      <dgm:prSet presAssocID="{0466711A-ABEF-4C5D-91F7-52946AD8446A}" presName="parallelogramComposite" presStyleCnt="0"/>
      <dgm:spPr/>
    </dgm:pt>
    <dgm:pt modelId="{7959203D-14A6-4888-A653-C829A4A6A83B}" type="pres">
      <dgm:prSet presAssocID="{0466711A-ABEF-4C5D-91F7-52946AD8446A}" presName="parallelogram1" presStyleLbl="alignNode1" presStyleIdx="0" presStyleCnt="21"/>
      <dgm:spPr>
        <a:xfrm>
          <a:off x="105478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40C0C09-F195-4F4B-A823-829A173D22B7}" type="pres">
      <dgm:prSet presAssocID="{0466711A-ABEF-4C5D-91F7-52946AD8446A}" presName="parallelogram2" presStyleLbl="alignNode1" presStyleIdx="1" presStyleCnt="21"/>
      <dgm:spPr>
        <a:xfrm>
          <a:off x="1527263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09629D73-0389-4601-9A6B-1BD36BD1E394}" type="pres">
      <dgm:prSet presAssocID="{0466711A-ABEF-4C5D-91F7-52946AD8446A}" presName="parallelogram3" presStyleLbl="alignNode1" presStyleIdx="2" presStyleCnt="21"/>
      <dgm:spPr>
        <a:xfrm>
          <a:off x="199973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185AC8B-0F65-4B4D-8257-0723E5827B98}" type="pres">
      <dgm:prSet presAssocID="{0466711A-ABEF-4C5D-91F7-52946AD8446A}" presName="parallelogram4" presStyleLbl="alignNode1" presStyleIdx="3" presStyleCnt="21"/>
      <dgm:spPr>
        <a:xfrm>
          <a:off x="2472213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965A1E5-D10A-4CF0-A30C-61369EEAFB79}" type="pres">
      <dgm:prSet presAssocID="{0466711A-ABEF-4C5D-91F7-52946AD8446A}" presName="parallelogram5" presStyleLbl="alignNode1" presStyleIdx="4" presStyleCnt="21"/>
      <dgm:spPr>
        <a:xfrm>
          <a:off x="294468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9C626073-4E31-463A-BEC2-3CC02129966D}" type="pres">
      <dgm:prSet presAssocID="{0466711A-ABEF-4C5D-91F7-52946AD8446A}" presName="parallelogram6" presStyleLbl="alignNode1" presStyleIdx="5" presStyleCnt="21"/>
      <dgm:spPr>
        <a:xfrm>
          <a:off x="3417163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8688E62A-43BF-4803-8EF4-05DFE881DD94}" type="pres">
      <dgm:prSet presAssocID="{0466711A-ABEF-4C5D-91F7-52946AD8446A}" presName="parallelogram7" presStyleLbl="alignNode1" presStyleIdx="6" presStyleCnt="21"/>
      <dgm:spPr>
        <a:xfrm>
          <a:off x="388963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265802B2-9E26-4081-AB82-E6B56A53707E}" type="pres">
      <dgm:prSet presAssocID="{4E279313-12F0-45F1-AA94-03DB8AB17808}" presName="sibTrans" presStyleCnt="0"/>
      <dgm:spPr/>
    </dgm:pt>
    <dgm:pt modelId="{75404F46-DA62-4153-90B6-4428B4D4EB46}" type="pres">
      <dgm:prSet presAssocID="{B31C202F-7C60-4DDE-8FB8-D66D5EF395C7}" presName="parenttextcomposite" presStyleCnt="0"/>
      <dgm:spPr/>
    </dgm:pt>
    <dgm:pt modelId="{61DF9B6B-7EC5-45DE-8C24-0875C6D1D076}" type="pres">
      <dgm:prSet presAssocID="{B31C202F-7C60-4DDE-8FB8-D66D5EF395C7}" presName="parenttext" presStyleLbl="revTx" presStyleIdx="1" presStyleCnt="3">
        <dgm:presLayoutVars>
          <dgm:chMax/>
          <dgm:chPref val="2"/>
          <dgm:bulletEnabled val="1"/>
        </dgm:presLayoutVars>
      </dgm:prSet>
      <dgm:spPr>
        <a:prstGeom prst="roundRect">
          <a:avLst>
            <a:gd name="adj" fmla="val 5000"/>
          </a:avLst>
        </a:prstGeom>
      </dgm:spPr>
      <dgm:t>
        <a:bodyPr/>
        <a:lstStyle/>
        <a:p>
          <a:endParaRPr lang="ru-RU"/>
        </a:p>
      </dgm:t>
    </dgm:pt>
    <dgm:pt modelId="{82F09474-2D40-4545-B9CF-98470CC1CA61}" type="pres">
      <dgm:prSet presAssocID="{B31C202F-7C60-4DDE-8FB8-D66D5EF395C7}" presName="parallelogramComposite" presStyleCnt="0"/>
      <dgm:spPr/>
    </dgm:pt>
    <dgm:pt modelId="{82A766E5-E590-4B8F-874C-A3F65F4EAB8E}" type="pres">
      <dgm:prSet presAssocID="{B31C202F-7C60-4DDE-8FB8-D66D5EF395C7}" presName="parallelogram1" presStyleLbl="alignNode1" presStyleIdx="7" presStyleCnt="21"/>
      <dgm:spPr>
        <a:xfrm>
          <a:off x="105478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E3F67C46-7455-466E-9323-7F021C95A55D}" type="pres">
      <dgm:prSet presAssocID="{B31C202F-7C60-4DDE-8FB8-D66D5EF395C7}" presName="parallelogram2" presStyleLbl="alignNode1" presStyleIdx="8" presStyleCnt="21"/>
      <dgm:spPr>
        <a:xfrm>
          <a:off x="1527263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DFFA4E41-F124-47F2-9D43-09AA77242EE4}" type="pres">
      <dgm:prSet presAssocID="{B31C202F-7C60-4DDE-8FB8-D66D5EF395C7}" presName="parallelogram3" presStyleLbl="alignNode1" presStyleIdx="9" presStyleCnt="21"/>
      <dgm:spPr>
        <a:xfrm>
          <a:off x="199973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04C1400F-2358-4ECB-939B-C9B0F76C6B82}" type="pres">
      <dgm:prSet presAssocID="{B31C202F-7C60-4DDE-8FB8-D66D5EF395C7}" presName="parallelogram4" presStyleLbl="alignNode1" presStyleIdx="10" presStyleCnt="21"/>
      <dgm:spPr>
        <a:xfrm>
          <a:off x="2472213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CA36A20-5091-4682-BB6B-3A563D11E920}" type="pres">
      <dgm:prSet presAssocID="{B31C202F-7C60-4DDE-8FB8-D66D5EF395C7}" presName="parallelogram5" presStyleLbl="alignNode1" presStyleIdx="11" presStyleCnt="21"/>
      <dgm:spPr>
        <a:xfrm>
          <a:off x="294468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963A70BC-F6E8-48CE-9E87-06F6BF81038F}" type="pres">
      <dgm:prSet presAssocID="{B31C202F-7C60-4DDE-8FB8-D66D5EF395C7}" presName="parallelogram6" presStyleLbl="alignNode1" presStyleIdx="12" presStyleCnt="21"/>
      <dgm:spPr>
        <a:xfrm>
          <a:off x="3417163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E0F6AE20-5451-450E-A8B1-054ED96C5DFE}" type="pres">
      <dgm:prSet presAssocID="{B31C202F-7C60-4DDE-8FB8-D66D5EF395C7}" presName="parallelogram7" presStyleLbl="alignNode1" presStyleIdx="13" presStyleCnt="21"/>
      <dgm:spPr>
        <a:xfrm>
          <a:off x="388963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8FA55653-3771-4EA8-B1BB-BFBB9CD5EF73}" type="pres">
      <dgm:prSet presAssocID="{FFFEDBCB-F72D-4130-A181-33F1DC04CD8A}" presName="sibTrans" presStyleCnt="0"/>
      <dgm:spPr/>
    </dgm:pt>
    <dgm:pt modelId="{F4831C88-9077-42F7-823D-AC1AD3401F72}" type="pres">
      <dgm:prSet presAssocID="{5AF5A872-5716-4ECE-934C-E4F05DAD9FAE}" presName="parenttextcomposite" presStyleCnt="0"/>
      <dgm:spPr/>
    </dgm:pt>
    <dgm:pt modelId="{4ED383FF-E2BA-43DE-A54D-57F3D1B7B7AF}" type="pres">
      <dgm:prSet presAssocID="{5AF5A872-5716-4ECE-934C-E4F05DAD9FAE}" presName="parenttext" presStyleLbl="revTx" presStyleIdx="2" presStyleCnt="3">
        <dgm:presLayoutVars>
          <dgm:chMax/>
          <dgm:chPref val="2"/>
          <dgm:bulletEnabled val="1"/>
        </dgm:presLayoutVars>
      </dgm:prSet>
      <dgm:spPr>
        <a:prstGeom prst="roundRect">
          <a:avLst>
            <a:gd name="adj" fmla="val 5000"/>
          </a:avLst>
        </a:prstGeom>
      </dgm:spPr>
      <dgm:t>
        <a:bodyPr/>
        <a:lstStyle/>
        <a:p>
          <a:endParaRPr lang="ru-RU"/>
        </a:p>
      </dgm:t>
    </dgm:pt>
    <dgm:pt modelId="{13193F99-0DE4-4C6C-A06A-95450836079A}" type="pres">
      <dgm:prSet presAssocID="{5AF5A872-5716-4ECE-934C-E4F05DAD9FAE}" presName="parallelogramComposite" presStyleCnt="0"/>
      <dgm:spPr/>
    </dgm:pt>
    <dgm:pt modelId="{2E2598DA-A4B6-4E2F-A954-05393C5DBBE2}" type="pres">
      <dgm:prSet presAssocID="{5AF5A872-5716-4ECE-934C-E4F05DAD9FAE}" presName="parallelogram1" presStyleLbl="alignNode1" presStyleIdx="14" presStyleCnt="21"/>
      <dgm:spPr>
        <a:xfrm>
          <a:off x="105478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1F2C3E7-6778-49AC-9EE6-2DE569F1A6F0}" type="pres">
      <dgm:prSet presAssocID="{5AF5A872-5716-4ECE-934C-E4F05DAD9FAE}" presName="parallelogram2" presStyleLbl="alignNode1" presStyleIdx="15" presStyleCnt="21"/>
      <dgm:spPr>
        <a:xfrm>
          <a:off x="1527263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83D7084-D7DE-4A0C-A23C-5E857E92E522}" type="pres">
      <dgm:prSet presAssocID="{5AF5A872-5716-4ECE-934C-E4F05DAD9FAE}" presName="parallelogram3" presStyleLbl="alignNode1" presStyleIdx="16" presStyleCnt="21"/>
      <dgm:spPr>
        <a:xfrm>
          <a:off x="199973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3B90884-4AE6-40B1-A690-5D1800749B78}" type="pres">
      <dgm:prSet presAssocID="{5AF5A872-5716-4ECE-934C-E4F05DAD9FAE}" presName="parallelogram4" presStyleLbl="alignNode1" presStyleIdx="17" presStyleCnt="21"/>
      <dgm:spPr>
        <a:xfrm>
          <a:off x="2472213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44416EB8-2918-4540-A43B-48F85E8F8D16}" type="pres">
      <dgm:prSet presAssocID="{5AF5A872-5716-4ECE-934C-E4F05DAD9FAE}" presName="parallelogram5" presStyleLbl="alignNode1" presStyleIdx="18" presStyleCnt="21"/>
      <dgm:spPr>
        <a:xfrm>
          <a:off x="294468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FA214F8-A281-43B2-AB2F-0FF6400A5628}" type="pres">
      <dgm:prSet presAssocID="{5AF5A872-5716-4ECE-934C-E4F05DAD9FAE}" presName="parallelogram6" presStyleLbl="alignNode1" presStyleIdx="19" presStyleCnt="21"/>
      <dgm:spPr>
        <a:xfrm>
          <a:off x="3417163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5BF59EC-F6C6-49A8-AD17-DC8746D5ECCC}" type="pres">
      <dgm:prSet presAssocID="{5AF5A872-5716-4ECE-934C-E4F05DAD9FAE}" presName="parallelogram7" presStyleLbl="alignNode1" presStyleIdx="20" presStyleCnt="21"/>
      <dgm:spPr>
        <a:xfrm>
          <a:off x="388963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</dgm:ptLst>
  <dgm:cxnLst>
    <dgm:cxn modelId="{9607DCD0-C128-4891-B8AF-08E6A0CA62F0}" type="presOf" srcId="{9A8C6121-5B01-4E29-B3CF-2AAA4AC607CA}" destId="{36FBC509-9548-42BC-A5E7-47384BC32584}" srcOrd="0" destOrd="0" presId="urn:microsoft.com/office/officeart/2008/layout/VerticalAccentList"/>
    <dgm:cxn modelId="{CD04433C-F85A-4C52-BEB9-3878104F8D95}" srcId="{9A8C6121-5B01-4E29-B3CF-2AAA4AC607CA}" destId="{B31C202F-7C60-4DDE-8FB8-D66D5EF395C7}" srcOrd="1" destOrd="0" parTransId="{0C1D375E-DC26-45F0-843D-D4FA9782572B}" sibTransId="{FFFEDBCB-F72D-4130-A181-33F1DC04CD8A}"/>
    <dgm:cxn modelId="{226FCF47-859A-4B48-A830-63662F75ED2B}" type="presOf" srcId="{0466711A-ABEF-4C5D-91F7-52946AD8446A}" destId="{85ED2D89-83C1-48A5-855E-052E41811FB1}" srcOrd="0" destOrd="0" presId="urn:microsoft.com/office/officeart/2008/layout/VerticalAccentList"/>
    <dgm:cxn modelId="{48111C12-12C2-4406-B49F-31FAE40B2BC0}" type="presOf" srcId="{5AF5A872-5716-4ECE-934C-E4F05DAD9FAE}" destId="{4ED383FF-E2BA-43DE-A54D-57F3D1B7B7AF}" srcOrd="0" destOrd="0" presId="urn:microsoft.com/office/officeart/2008/layout/VerticalAccentList"/>
    <dgm:cxn modelId="{D4BDA68E-68D9-41A8-B567-E7090A60AA90}" type="presOf" srcId="{B31C202F-7C60-4DDE-8FB8-D66D5EF395C7}" destId="{61DF9B6B-7EC5-45DE-8C24-0875C6D1D076}" srcOrd="0" destOrd="0" presId="urn:microsoft.com/office/officeart/2008/layout/VerticalAccentList"/>
    <dgm:cxn modelId="{0FDBFA62-2797-40B3-B44B-0E21847418FA}" srcId="{9A8C6121-5B01-4E29-B3CF-2AAA4AC607CA}" destId="{0466711A-ABEF-4C5D-91F7-52946AD8446A}" srcOrd="0" destOrd="0" parTransId="{33076494-8D65-4D93-9740-990A3794920B}" sibTransId="{4E279313-12F0-45F1-AA94-03DB8AB17808}"/>
    <dgm:cxn modelId="{2C251851-9DED-497A-91E0-24CABBEB451C}" srcId="{9A8C6121-5B01-4E29-B3CF-2AAA4AC607CA}" destId="{5AF5A872-5716-4ECE-934C-E4F05DAD9FAE}" srcOrd="2" destOrd="0" parTransId="{C1424F7E-2F58-49B3-A52F-2E8D46F57C0C}" sibTransId="{CD70604C-67A9-474A-BF3B-8C65178560FE}"/>
    <dgm:cxn modelId="{E2DAFDDC-FF6E-46CF-8C28-57BF84810F1B}" type="presParOf" srcId="{36FBC509-9548-42BC-A5E7-47384BC32584}" destId="{34E19BAB-C4A5-40F1-BB67-8B3FE4C467E1}" srcOrd="0" destOrd="0" presId="urn:microsoft.com/office/officeart/2008/layout/VerticalAccentList"/>
    <dgm:cxn modelId="{FEC0C7AF-0C74-43C3-9E92-4418F821CCD3}" type="presParOf" srcId="{34E19BAB-C4A5-40F1-BB67-8B3FE4C467E1}" destId="{85ED2D89-83C1-48A5-855E-052E41811FB1}" srcOrd="0" destOrd="0" presId="urn:microsoft.com/office/officeart/2008/layout/VerticalAccentList"/>
    <dgm:cxn modelId="{9F098788-D883-4ABB-A4DE-3460D6EC29CF}" type="presParOf" srcId="{36FBC509-9548-42BC-A5E7-47384BC32584}" destId="{E979B856-483A-436B-9D0E-BD1E7D9D98C9}" srcOrd="1" destOrd="0" presId="urn:microsoft.com/office/officeart/2008/layout/VerticalAccentList"/>
    <dgm:cxn modelId="{CD0D2425-A95F-4F72-B165-E7E7805A85E0}" type="presParOf" srcId="{E979B856-483A-436B-9D0E-BD1E7D9D98C9}" destId="{7959203D-14A6-4888-A653-C829A4A6A83B}" srcOrd="0" destOrd="0" presId="urn:microsoft.com/office/officeart/2008/layout/VerticalAccentList"/>
    <dgm:cxn modelId="{C33E0E7B-C83E-4458-A84E-1C553D5857AA}" type="presParOf" srcId="{E979B856-483A-436B-9D0E-BD1E7D9D98C9}" destId="{A40C0C09-F195-4F4B-A823-829A173D22B7}" srcOrd="1" destOrd="0" presId="urn:microsoft.com/office/officeart/2008/layout/VerticalAccentList"/>
    <dgm:cxn modelId="{CC31B583-5F96-4CC0-9385-4C484B457897}" type="presParOf" srcId="{E979B856-483A-436B-9D0E-BD1E7D9D98C9}" destId="{09629D73-0389-4601-9A6B-1BD36BD1E394}" srcOrd="2" destOrd="0" presId="urn:microsoft.com/office/officeart/2008/layout/VerticalAccentList"/>
    <dgm:cxn modelId="{E3CAFDD0-CB37-48E0-A5E8-B2A73F4D2AA7}" type="presParOf" srcId="{E979B856-483A-436B-9D0E-BD1E7D9D98C9}" destId="{A185AC8B-0F65-4B4D-8257-0723E5827B98}" srcOrd="3" destOrd="0" presId="urn:microsoft.com/office/officeart/2008/layout/VerticalAccentList"/>
    <dgm:cxn modelId="{4F21EE8C-62A8-4AED-9A49-3CC0A1A68D29}" type="presParOf" srcId="{E979B856-483A-436B-9D0E-BD1E7D9D98C9}" destId="{C965A1E5-D10A-4CF0-A30C-61369EEAFB79}" srcOrd="4" destOrd="0" presId="urn:microsoft.com/office/officeart/2008/layout/VerticalAccentList"/>
    <dgm:cxn modelId="{C8D09105-418F-47A4-8F9C-E3705E79C0DF}" type="presParOf" srcId="{E979B856-483A-436B-9D0E-BD1E7D9D98C9}" destId="{9C626073-4E31-463A-BEC2-3CC02129966D}" srcOrd="5" destOrd="0" presId="urn:microsoft.com/office/officeart/2008/layout/VerticalAccentList"/>
    <dgm:cxn modelId="{D62DFD18-465D-40DA-9AE3-71DDC8959212}" type="presParOf" srcId="{E979B856-483A-436B-9D0E-BD1E7D9D98C9}" destId="{8688E62A-43BF-4803-8EF4-05DFE881DD94}" srcOrd="6" destOrd="0" presId="urn:microsoft.com/office/officeart/2008/layout/VerticalAccentList"/>
    <dgm:cxn modelId="{B1DE7D3C-8F35-4A89-AAF7-8D7CC77DE793}" type="presParOf" srcId="{36FBC509-9548-42BC-A5E7-47384BC32584}" destId="{265802B2-9E26-4081-AB82-E6B56A53707E}" srcOrd="2" destOrd="0" presId="urn:microsoft.com/office/officeart/2008/layout/VerticalAccentList"/>
    <dgm:cxn modelId="{4A68ECBA-A997-4B74-9D0C-693C3D5B289B}" type="presParOf" srcId="{36FBC509-9548-42BC-A5E7-47384BC32584}" destId="{75404F46-DA62-4153-90B6-4428B4D4EB46}" srcOrd="3" destOrd="0" presId="urn:microsoft.com/office/officeart/2008/layout/VerticalAccentList"/>
    <dgm:cxn modelId="{C2C5053B-1A98-44A6-8F11-536A86B35619}" type="presParOf" srcId="{75404F46-DA62-4153-90B6-4428B4D4EB46}" destId="{61DF9B6B-7EC5-45DE-8C24-0875C6D1D076}" srcOrd="0" destOrd="0" presId="urn:microsoft.com/office/officeart/2008/layout/VerticalAccentList"/>
    <dgm:cxn modelId="{2CDFFA8A-2598-49C2-865B-A1D92CC1DC64}" type="presParOf" srcId="{36FBC509-9548-42BC-A5E7-47384BC32584}" destId="{82F09474-2D40-4545-B9CF-98470CC1CA61}" srcOrd="4" destOrd="0" presId="urn:microsoft.com/office/officeart/2008/layout/VerticalAccentList"/>
    <dgm:cxn modelId="{56BA15CD-0A50-45B9-BD2C-1E50A3102D44}" type="presParOf" srcId="{82F09474-2D40-4545-B9CF-98470CC1CA61}" destId="{82A766E5-E590-4B8F-874C-A3F65F4EAB8E}" srcOrd="0" destOrd="0" presId="urn:microsoft.com/office/officeart/2008/layout/VerticalAccentList"/>
    <dgm:cxn modelId="{2BCACFFC-F204-4F09-B050-EA244E4F0D16}" type="presParOf" srcId="{82F09474-2D40-4545-B9CF-98470CC1CA61}" destId="{E3F67C46-7455-466E-9323-7F021C95A55D}" srcOrd="1" destOrd="0" presId="urn:microsoft.com/office/officeart/2008/layout/VerticalAccentList"/>
    <dgm:cxn modelId="{87344524-9F09-40E4-90C1-7EACE5B251A7}" type="presParOf" srcId="{82F09474-2D40-4545-B9CF-98470CC1CA61}" destId="{DFFA4E41-F124-47F2-9D43-09AA77242EE4}" srcOrd="2" destOrd="0" presId="urn:microsoft.com/office/officeart/2008/layout/VerticalAccentList"/>
    <dgm:cxn modelId="{662F3939-0AB0-4502-90AB-81ED686CBD5A}" type="presParOf" srcId="{82F09474-2D40-4545-B9CF-98470CC1CA61}" destId="{04C1400F-2358-4ECB-939B-C9B0F76C6B82}" srcOrd="3" destOrd="0" presId="urn:microsoft.com/office/officeart/2008/layout/VerticalAccentList"/>
    <dgm:cxn modelId="{B2377535-6DE1-46FA-8D99-EC991AF75D68}" type="presParOf" srcId="{82F09474-2D40-4545-B9CF-98470CC1CA61}" destId="{1CA36A20-5091-4682-BB6B-3A563D11E920}" srcOrd="4" destOrd="0" presId="urn:microsoft.com/office/officeart/2008/layout/VerticalAccentList"/>
    <dgm:cxn modelId="{D7662059-76F1-476E-8B95-12A8CD2A79B7}" type="presParOf" srcId="{82F09474-2D40-4545-B9CF-98470CC1CA61}" destId="{963A70BC-F6E8-48CE-9E87-06F6BF81038F}" srcOrd="5" destOrd="0" presId="urn:microsoft.com/office/officeart/2008/layout/VerticalAccentList"/>
    <dgm:cxn modelId="{5BC624FB-2A14-4C7B-B77A-4D4D4DECA21D}" type="presParOf" srcId="{82F09474-2D40-4545-B9CF-98470CC1CA61}" destId="{E0F6AE20-5451-450E-A8B1-054ED96C5DFE}" srcOrd="6" destOrd="0" presId="urn:microsoft.com/office/officeart/2008/layout/VerticalAccentList"/>
    <dgm:cxn modelId="{F65A9E76-95A7-494E-A405-80701E6C384C}" type="presParOf" srcId="{36FBC509-9548-42BC-A5E7-47384BC32584}" destId="{8FA55653-3771-4EA8-B1BB-BFBB9CD5EF73}" srcOrd="5" destOrd="0" presId="urn:microsoft.com/office/officeart/2008/layout/VerticalAccentList"/>
    <dgm:cxn modelId="{7992E757-DC36-406D-81B0-B26F70C25F65}" type="presParOf" srcId="{36FBC509-9548-42BC-A5E7-47384BC32584}" destId="{F4831C88-9077-42F7-823D-AC1AD3401F72}" srcOrd="6" destOrd="0" presId="urn:microsoft.com/office/officeart/2008/layout/VerticalAccentList"/>
    <dgm:cxn modelId="{0AD21980-B6C9-43DE-A275-07A218BEA8C4}" type="presParOf" srcId="{F4831C88-9077-42F7-823D-AC1AD3401F72}" destId="{4ED383FF-E2BA-43DE-A54D-57F3D1B7B7AF}" srcOrd="0" destOrd="0" presId="urn:microsoft.com/office/officeart/2008/layout/VerticalAccentList"/>
    <dgm:cxn modelId="{D4B58DC2-6FCB-4AAB-940E-5AE5FB2B5337}" type="presParOf" srcId="{36FBC509-9548-42BC-A5E7-47384BC32584}" destId="{13193F99-0DE4-4C6C-A06A-95450836079A}" srcOrd="7" destOrd="0" presId="urn:microsoft.com/office/officeart/2008/layout/VerticalAccentList"/>
    <dgm:cxn modelId="{1DF82493-8923-446D-BA5F-1DC84F8A0883}" type="presParOf" srcId="{13193F99-0DE4-4C6C-A06A-95450836079A}" destId="{2E2598DA-A4B6-4E2F-A954-05393C5DBBE2}" srcOrd="0" destOrd="0" presId="urn:microsoft.com/office/officeart/2008/layout/VerticalAccentList"/>
    <dgm:cxn modelId="{297A93E6-4436-4FAA-831A-8BEC53340B8B}" type="presParOf" srcId="{13193F99-0DE4-4C6C-A06A-95450836079A}" destId="{C1F2C3E7-6778-49AC-9EE6-2DE569F1A6F0}" srcOrd="1" destOrd="0" presId="urn:microsoft.com/office/officeart/2008/layout/VerticalAccentList"/>
    <dgm:cxn modelId="{179612C2-FDA0-443E-8513-A8758C4EB9E0}" type="presParOf" srcId="{13193F99-0DE4-4C6C-A06A-95450836079A}" destId="{F83D7084-D7DE-4A0C-A23C-5E857E92E522}" srcOrd="2" destOrd="0" presId="urn:microsoft.com/office/officeart/2008/layout/VerticalAccentList"/>
    <dgm:cxn modelId="{F9760464-9717-4897-BE8E-6883A3C44C03}" type="presParOf" srcId="{13193F99-0DE4-4C6C-A06A-95450836079A}" destId="{C3B90884-4AE6-40B1-A690-5D1800749B78}" srcOrd="3" destOrd="0" presId="urn:microsoft.com/office/officeart/2008/layout/VerticalAccentList"/>
    <dgm:cxn modelId="{A867B397-7710-45E0-9C0A-ECA24883F5E5}" type="presParOf" srcId="{13193F99-0DE4-4C6C-A06A-95450836079A}" destId="{44416EB8-2918-4540-A43B-48F85E8F8D16}" srcOrd="4" destOrd="0" presId="urn:microsoft.com/office/officeart/2008/layout/VerticalAccentList"/>
    <dgm:cxn modelId="{A02181BD-0642-4F88-B1C5-D2B7A8A1E85D}" type="presParOf" srcId="{13193F99-0DE4-4C6C-A06A-95450836079A}" destId="{1FA214F8-A281-43B2-AB2F-0FF6400A5628}" srcOrd="5" destOrd="0" presId="urn:microsoft.com/office/officeart/2008/layout/VerticalAccentList"/>
    <dgm:cxn modelId="{F2F41155-A2FA-4CAE-8105-FCC655DBC5AE}" type="presParOf" srcId="{13193F99-0DE4-4C6C-A06A-95450836079A}" destId="{F5BF59EC-F6C6-49A8-AD17-DC8746D5ECCC}" srcOrd="6" destOrd="0" presId="urn:microsoft.com/office/officeart/2008/layout/VerticalAccentList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C5B4406-6857-4AAD-A761-ECF6DBCE24C6}">
      <dsp:nvSpPr>
        <dsp:cNvPr id="0" name=""/>
        <dsp:cNvSpPr/>
      </dsp:nvSpPr>
      <dsp:spPr>
        <a:xfrm>
          <a:off x="1043570" y="365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людей</a:t>
          </a:r>
        </a:p>
      </dsp:txBody>
      <dsp:txXfrm>
        <a:off x="1043570" y="365"/>
        <a:ext cx="2543914" cy="231264"/>
      </dsp:txXfrm>
    </dsp:sp>
    <dsp:sp modelId="{470D738A-680C-4906-8A90-C8D1D4E13557}">
      <dsp:nvSpPr>
        <dsp:cNvPr id="0" name=""/>
        <dsp:cNvSpPr/>
      </dsp:nvSpPr>
      <dsp:spPr>
        <a:xfrm>
          <a:off x="1043570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846E160-D591-46EA-A31A-10BCE5D5C34D}">
      <dsp:nvSpPr>
        <dsp:cNvPr id="0" name=""/>
        <dsp:cNvSpPr/>
      </dsp:nvSpPr>
      <dsp:spPr>
        <a:xfrm>
          <a:off x="140254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BC5363C-0AFF-4204-A54F-397D6110F817}">
      <dsp:nvSpPr>
        <dsp:cNvPr id="0" name=""/>
        <dsp:cNvSpPr/>
      </dsp:nvSpPr>
      <dsp:spPr>
        <a:xfrm>
          <a:off x="1761519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8917F60-E1C9-4E0F-87F5-3529206C8F2B}">
      <dsp:nvSpPr>
        <dsp:cNvPr id="0" name=""/>
        <dsp:cNvSpPr/>
      </dsp:nvSpPr>
      <dsp:spPr>
        <a:xfrm>
          <a:off x="212049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6C3955A-DE75-4BBF-9550-050145A7D783}">
      <dsp:nvSpPr>
        <dsp:cNvPr id="0" name=""/>
        <dsp:cNvSpPr/>
      </dsp:nvSpPr>
      <dsp:spPr>
        <a:xfrm>
          <a:off x="2479468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9CE89CD-3B71-4DF0-9730-3C3C1EAFD981}">
      <dsp:nvSpPr>
        <dsp:cNvPr id="0" name=""/>
        <dsp:cNvSpPr/>
      </dsp:nvSpPr>
      <dsp:spPr>
        <a:xfrm>
          <a:off x="2838443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38E18DE-8E89-422A-9C92-07BF6198CBCC}">
      <dsp:nvSpPr>
        <dsp:cNvPr id="0" name=""/>
        <dsp:cNvSpPr/>
      </dsp:nvSpPr>
      <dsp:spPr>
        <a:xfrm>
          <a:off x="3197417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B90A8C2-ADE5-4578-A659-E00D3487D1BE}">
      <dsp:nvSpPr>
        <dsp:cNvPr id="0" name=""/>
        <dsp:cNvSpPr/>
      </dsp:nvSpPr>
      <dsp:spPr>
        <a:xfrm>
          <a:off x="1043570" y="302758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труда</a:t>
          </a:r>
        </a:p>
      </dsp:txBody>
      <dsp:txXfrm>
        <a:off x="1043570" y="302758"/>
        <a:ext cx="2543914" cy="231264"/>
      </dsp:txXfrm>
    </dsp:sp>
    <dsp:sp modelId="{332D6192-DA40-4267-AEF4-05F1DBE54EA8}">
      <dsp:nvSpPr>
        <dsp:cNvPr id="0" name=""/>
        <dsp:cNvSpPr/>
      </dsp:nvSpPr>
      <dsp:spPr>
        <a:xfrm>
          <a:off x="1043570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420F07F-9C1B-4652-B952-0918661C74E1}">
      <dsp:nvSpPr>
        <dsp:cNvPr id="0" name=""/>
        <dsp:cNvSpPr/>
      </dsp:nvSpPr>
      <dsp:spPr>
        <a:xfrm>
          <a:off x="140254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0D95EC4-FA15-439B-A15C-82C074FA73ED}">
      <dsp:nvSpPr>
        <dsp:cNvPr id="0" name=""/>
        <dsp:cNvSpPr/>
      </dsp:nvSpPr>
      <dsp:spPr>
        <a:xfrm>
          <a:off x="1761519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7E15060-2EF5-447C-929D-6BCAB49B022F}">
      <dsp:nvSpPr>
        <dsp:cNvPr id="0" name=""/>
        <dsp:cNvSpPr/>
      </dsp:nvSpPr>
      <dsp:spPr>
        <a:xfrm>
          <a:off x="212049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6307657-C66A-4F52-9B1E-B4FFB1AE4980}">
      <dsp:nvSpPr>
        <dsp:cNvPr id="0" name=""/>
        <dsp:cNvSpPr/>
      </dsp:nvSpPr>
      <dsp:spPr>
        <a:xfrm>
          <a:off x="2479468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B10680E-C1B8-44FF-83A8-16D0D1C5AD11}">
      <dsp:nvSpPr>
        <dsp:cNvPr id="0" name=""/>
        <dsp:cNvSpPr/>
      </dsp:nvSpPr>
      <dsp:spPr>
        <a:xfrm>
          <a:off x="2838443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4791ACE-BB2C-4D53-8756-6FE23E354A09}">
      <dsp:nvSpPr>
        <dsp:cNvPr id="0" name=""/>
        <dsp:cNvSpPr/>
      </dsp:nvSpPr>
      <dsp:spPr>
        <a:xfrm>
          <a:off x="3197417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6092545-A760-4344-AFA2-2BDA682A3763}">
      <dsp:nvSpPr>
        <dsp:cNvPr id="0" name=""/>
        <dsp:cNvSpPr/>
      </dsp:nvSpPr>
      <dsp:spPr>
        <a:xfrm>
          <a:off x="1043570" y="605150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Игровая деятельность</a:t>
          </a:r>
        </a:p>
      </dsp:txBody>
      <dsp:txXfrm>
        <a:off x="1043570" y="605150"/>
        <a:ext cx="2543914" cy="231264"/>
      </dsp:txXfrm>
    </dsp:sp>
    <dsp:sp modelId="{E1CE8ED6-E2C0-4D28-B79B-D7976C301B56}">
      <dsp:nvSpPr>
        <dsp:cNvPr id="0" name=""/>
        <dsp:cNvSpPr/>
      </dsp:nvSpPr>
      <dsp:spPr>
        <a:xfrm>
          <a:off x="1043570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E0A39DA-DD9F-468F-B7A2-8039F6E16039}">
      <dsp:nvSpPr>
        <dsp:cNvPr id="0" name=""/>
        <dsp:cNvSpPr/>
      </dsp:nvSpPr>
      <dsp:spPr>
        <a:xfrm>
          <a:off x="140254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8727DBF-FE66-426A-9683-BDA5E78CD026}">
      <dsp:nvSpPr>
        <dsp:cNvPr id="0" name=""/>
        <dsp:cNvSpPr/>
      </dsp:nvSpPr>
      <dsp:spPr>
        <a:xfrm>
          <a:off x="1761519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76088E0-5ECB-4CF6-805C-75DB199BCFCF}">
      <dsp:nvSpPr>
        <dsp:cNvPr id="0" name=""/>
        <dsp:cNvSpPr/>
      </dsp:nvSpPr>
      <dsp:spPr>
        <a:xfrm>
          <a:off x="212049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173F693-DA29-47EF-BF24-22E152784015}">
      <dsp:nvSpPr>
        <dsp:cNvPr id="0" name=""/>
        <dsp:cNvSpPr/>
      </dsp:nvSpPr>
      <dsp:spPr>
        <a:xfrm>
          <a:off x="2479468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5C65C4A-CE2F-44B5-8B66-0E9BE229B548}">
      <dsp:nvSpPr>
        <dsp:cNvPr id="0" name=""/>
        <dsp:cNvSpPr/>
      </dsp:nvSpPr>
      <dsp:spPr>
        <a:xfrm>
          <a:off x="2838443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704879A-60AF-4251-9523-00C56C975E95}">
      <dsp:nvSpPr>
        <dsp:cNvPr id="0" name=""/>
        <dsp:cNvSpPr/>
      </dsp:nvSpPr>
      <dsp:spPr>
        <a:xfrm>
          <a:off x="3197417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E1D61CE-9A31-4C39-BCE0-8A85C2F7C865}">
      <dsp:nvSpPr>
        <dsp:cNvPr id="0" name=""/>
        <dsp:cNvSpPr/>
      </dsp:nvSpPr>
      <dsp:spPr>
        <a:xfrm>
          <a:off x="1043570" y="907542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Безопасность  </a:t>
          </a:r>
        </a:p>
      </dsp:txBody>
      <dsp:txXfrm>
        <a:off x="1043570" y="907542"/>
        <a:ext cx="2543914" cy="231264"/>
      </dsp:txXfrm>
    </dsp:sp>
    <dsp:sp modelId="{FB9AA959-ED9C-4556-AADB-616627E923D0}">
      <dsp:nvSpPr>
        <dsp:cNvPr id="0" name=""/>
        <dsp:cNvSpPr/>
      </dsp:nvSpPr>
      <dsp:spPr>
        <a:xfrm>
          <a:off x="1043570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726349"/>
                <a:satOff val="30964"/>
                <a:lumOff val="6711"/>
                <a:alphaOff val="0"/>
                <a:tint val="50000"/>
                <a:satMod val="300000"/>
              </a:srgbClr>
            </a:gs>
            <a:gs pos="35000">
              <a:srgbClr val="4BACC6">
                <a:hueOff val="-7726349"/>
                <a:satOff val="30964"/>
                <a:lumOff val="6711"/>
                <a:alphaOff val="0"/>
                <a:tint val="37000"/>
                <a:satMod val="300000"/>
              </a:srgbClr>
            </a:gs>
            <a:gs pos="100000">
              <a:srgbClr val="4BACC6">
                <a:hueOff val="-7726349"/>
                <a:satOff val="30964"/>
                <a:lumOff val="671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726349"/>
              <a:satOff val="30964"/>
              <a:lumOff val="671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81BBA38-3637-4577-8190-F3A6D8E74F51}">
      <dsp:nvSpPr>
        <dsp:cNvPr id="0" name=""/>
        <dsp:cNvSpPr/>
      </dsp:nvSpPr>
      <dsp:spPr>
        <a:xfrm>
          <a:off x="140254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094270"/>
                <a:satOff val="32439"/>
                <a:lumOff val="7030"/>
                <a:alphaOff val="0"/>
                <a:tint val="50000"/>
                <a:satMod val="300000"/>
              </a:srgbClr>
            </a:gs>
            <a:gs pos="35000">
              <a:srgbClr val="4BACC6">
                <a:hueOff val="-8094270"/>
                <a:satOff val="32439"/>
                <a:lumOff val="7030"/>
                <a:alphaOff val="0"/>
                <a:tint val="37000"/>
                <a:satMod val="300000"/>
              </a:srgbClr>
            </a:gs>
            <a:gs pos="100000">
              <a:srgbClr val="4BACC6">
                <a:hueOff val="-8094270"/>
                <a:satOff val="32439"/>
                <a:lumOff val="703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094270"/>
              <a:satOff val="32439"/>
              <a:lumOff val="703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BB8842C-355D-41A9-91E5-A5FA561B8186}">
      <dsp:nvSpPr>
        <dsp:cNvPr id="0" name=""/>
        <dsp:cNvSpPr/>
      </dsp:nvSpPr>
      <dsp:spPr>
        <a:xfrm>
          <a:off x="1761519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462191"/>
                <a:satOff val="33913"/>
                <a:lumOff val="7350"/>
                <a:alphaOff val="0"/>
                <a:tint val="50000"/>
                <a:satMod val="300000"/>
              </a:srgbClr>
            </a:gs>
            <a:gs pos="35000">
              <a:srgbClr val="4BACC6">
                <a:hueOff val="-8462191"/>
                <a:satOff val="33913"/>
                <a:lumOff val="7350"/>
                <a:alphaOff val="0"/>
                <a:tint val="37000"/>
                <a:satMod val="300000"/>
              </a:srgbClr>
            </a:gs>
            <a:gs pos="100000">
              <a:srgbClr val="4BACC6">
                <a:hueOff val="-8462191"/>
                <a:satOff val="33913"/>
                <a:lumOff val="735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462191"/>
              <a:satOff val="33913"/>
              <a:lumOff val="735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A5D0520-05FE-4DB2-8DDD-1A00174B87AB}">
      <dsp:nvSpPr>
        <dsp:cNvPr id="0" name=""/>
        <dsp:cNvSpPr/>
      </dsp:nvSpPr>
      <dsp:spPr>
        <a:xfrm>
          <a:off x="212049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830112"/>
                <a:satOff val="35388"/>
                <a:lumOff val="7669"/>
                <a:alphaOff val="0"/>
                <a:tint val="50000"/>
                <a:satMod val="300000"/>
              </a:srgbClr>
            </a:gs>
            <a:gs pos="35000">
              <a:srgbClr val="4BACC6">
                <a:hueOff val="-8830112"/>
                <a:satOff val="35388"/>
                <a:lumOff val="7669"/>
                <a:alphaOff val="0"/>
                <a:tint val="37000"/>
                <a:satMod val="300000"/>
              </a:srgbClr>
            </a:gs>
            <a:gs pos="100000">
              <a:srgbClr val="4BACC6">
                <a:hueOff val="-8830112"/>
                <a:satOff val="35388"/>
                <a:lumOff val="766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830112"/>
              <a:satOff val="35388"/>
              <a:lumOff val="766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9284684-E730-4317-872F-700DA20B7548}">
      <dsp:nvSpPr>
        <dsp:cNvPr id="0" name=""/>
        <dsp:cNvSpPr/>
      </dsp:nvSpPr>
      <dsp:spPr>
        <a:xfrm>
          <a:off x="2479468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198033"/>
                <a:satOff val="36862"/>
                <a:lumOff val="7989"/>
                <a:alphaOff val="0"/>
                <a:tint val="50000"/>
                <a:satMod val="300000"/>
              </a:srgbClr>
            </a:gs>
            <a:gs pos="35000">
              <a:srgbClr val="4BACC6">
                <a:hueOff val="-9198033"/>
                <a:satOff val="36862"/>
                <a:lumOff val="7989"/>
                <a:alphaOff val="0"/>
                <a:tint val="37000"/>
                <a:satMod val="300000"/>
              </a:srgbClr>
            </a:gs>
            <a:gs pos="100000">
              <a:srgbClr val="4BACC6">
                <a:hueOff val="-9198033"/>
                <a:satOff val="36862"/>
                <a:lumOff val="798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198033"/>
              <a:satOff val="36862"/>
              <a:lumOff val="798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B9A0452-0C56-424A-94A1-83D9D6F18030}">
      <dsp:nvSpPr>
        <dsp:cNvPr id="0" name=""/>
        <dsp:cNvSpPr/>
      </dsp:nvSpPr>
      <dsp:spPr>
        <a:xfrm>
          <a:off x="2838443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565955"/>
                <a:satOff val="38337"/>
                <a:lumOff val="8308"/>
                <a:alphaOff val="0"/>
                <a:tint val="50000"/>
                <a:satMod val="300000"/>
              </a:srgbClr>
            </a:gs>
            <a:gs pos="35000">
              <a:srgbClr val="4BACC6">
                <a:hueOff val="-9565955"/>
                <a:satOff val="38337"/>
                <a:lumOff val="8308"/>
                <a:alphaOff val="0"/>
                <a:tint val="37000"/>
                <a:satMod val="300000"/>
              </a:srgbClr>
            </a:gs>
            <a:gs pos="100000">
              <a:srgbClr val="4BACC6">
                <a:hueOff val="-9565955"/>
                <a:satOff val="38337"/>
                <a:lumOff val="830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565955"/>
              <a:satOff val="38337"/>
              <a:lumOff val="830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8ECA5BA-8708-43F0-8F1A-001B957BE7EA}">
      <dsp:nvSpPr>
        <dsp:cNvPr id="0" name=""/>
        <dsp:cNvSpPr/>
      </dsp:nvSpPr>
      <dsp:spPr>
        <a:xfrm>
          <a:off x="3197417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933876"/>
              <a:satOff val="39811"/>
              <a:lumOff val="862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ED2D89-83C1-48A5-855E-052E41811FB1}">
      <dsp:nvSpPr>
        <dsp:cNvPr id="0" name=""/>
        <dsp:cNvSpPr/>
      </dsp:nvSpPr>
      <dsp:spPr>
        <a:xfrm>
          <a:off x="486354" y="589"/>
          <a:ext cx="4485116" cy="407737"/>
        </a:xfrm>
        <a:prstGeom prst="roundRect">
          <a:avLst>
            <a:gd name="adj" fmla="val 500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мир математики</a:t>
          </a:r>
        </a:p>
      </dsp:txBody>
      <dsp:txXfrm>
        <a:off x="492325" y="6560"/>
        <a:ext cx="4473174" cy="395795"/>
      </dsp:txXfrm>
    </dsp:sp>
    <dsp:sp modelId="{7959203D-14A6-4888-A653-C829A4A6A83B}">
      <dsp:nvSpPr>
        <dsp:cNvPr id="0" name=""/>
        <dsp:cNvSpPr/>
      </dsp:nvSpPr>
      <dsp:spPr>
        <a:xfrm>
          <a:off x="486354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40C0C09-F195-4F4B-A823-829A173D22B7}">
      <dsp:nvSpPr>
        <dsp:cNvPr id="0" name=""/>
        <dsp:cNvSpPr/>
      </dsp:nvSpPr>
      <dsp:spPr>
        <a:xfrm>
          <a:off x="11192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9629D73-0389-4601-9A6B-1BD36BD1E394}">
      <dsp:nvSpPr>
        <dsp:cNvPr id="0" name=""/>
        <dsp:cNvSpPr/>
      </dsp:nvSpPr>
      <dsp:spPr>
        <a:xfrm>
          <a:off x="17521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185AC8B-0F65-4B4D-8257-0723E5827B98}">
      <dsp:nvSpPr>
        <dsp:cNvPr id="0" name=""/>
        <dsp:cNvSpPr/>
      </dsp:nvSpPr>
      <dsp:spPr>
        <a:xfrm>
          <a:off x="23850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965A1E5-D10A-4CF0-A30C-61369EEAFB79}">
      <dsp:nvSpPr>
        <dsp:cNvPr id="0" name=""/>
        <dsp:cNvSpPr/>
      </dsp:nvSpPr>
      <dsp:spPr>
        <a:xfrm>
          <a:off x="30179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C626073-4E31-463A-BEC2-3CC02129966D}">
      <dsp:nvSpPr>
        <dsp:cNvPr id="0" name=""/>
        <dsp:cNvSpPr/>
      </dsp:nvSpPr>
      <dsp:spPr>
        <a:xfrm>
          <a:off x="36508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688E62A-43BF-4803-8EF4-05DFE881DD94}">
      <dsp:nvSpPr>
        <dsp:cNvPr id="0" name=""/>
        <dsp:cNvSpPr/>
      </dsp:nvSpPr>
      <dsp:spPr>
        <a:xfrm>
          <a:off x="42837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1DF9B6B-7EC5-45DE-8C24-0875C6D1D076}">
      <dsp:nvSpPr>
        <dsp:cNvPr id="0" name=""/>
        <dsp:cNvSpPr/>
      </dsp:nvSpPr>
      <dsp:spPr>
        <a:xfrm>
          <a:off x="486354" y="536871"/>
          <a:ext cx="4485116" cy="407737"/>
        </a:xfrm>
        <a:prstGeom prst="roundRect">
          <a:avLst>
            <a:gd name="adj" fmla="val 5000"/>
          </a:avLst>
        </a:prstGeom>
        <a:gradFill rotWithShape="0">
          <a:gsLst>
            <a:gs pos="0">
              <a:srgbClr val="4BACC6">
                <a:hueOff val="-4966938"/>
                <a:satOff val="19906"/>
                <a:lumOff val="4314"/>
                <a:alphaOff val="0"/>
                <a:tint val="50000"/>
                <a:satMod val="300000"/>
              </a:srgbClr>
            </a:gs>
            <a:gs pos="35000">
              <a:srgbClr val="4BACC6">
                <a:hueOff val="-4966938"/>
                <a:satOff val="19906"/>
                <a:lumOff val="4314"/>
                <a:alphaOff val="0"/>
                <a:tint val="37000"/>
                <a:satMod val="300000"/>
              </a:srgbClr>
            </a:gs>
            <a:gs pos="100000">
              <a:srgbClr val="4BACC6">
                <a:hueOff val="-4966938"/>
                <a:satOff val="19906"/>
                <a:lumOff val="4314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познавательно- исследовательской деятельности  </a:t>
          </a:r>
        </a:p>
      </dsp:txBody>
      <dsp:txXfrm>
        <a:off x="492325" y="542842"/>
        <a:ext cx="4473174" cy="395795"/>
      </dsp:txXfrm>
    </dsp:sp>
    <dsp:sp modelId="{82A766E5-E590-4B8F-874C-A3F65F4EAB8E}">
      <dsp:nvSpPr>
        <dsp:cNvPr id="0" name=""/>
        <dsp:cNvSpPr/>
      </dsp:nvSpPr>
      <dsp:spPr>
        <a:xfrm>
          <a:off x="486354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3F67C46-7455-466E-9323-7F021C95A55D}">
      <dsp:nvSpPr>
        <dsp:cNvPr id="0" name=""/>
        <dsp:cNvSpPr/>
      </dsp:nvSpPr>
      <dsp:spPr>
        <a:xfrm>
          <a:off x="11192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FFA4E41-F124-47F2-9D43-09AA77242EE4}">
      <dsp:nvSpPr>
        <dsp:cNvPr id="0" name=""/>
        <dsp:cNvSpPr/>
      </dsp:nvSpPr>
      <dsp:spPr>
        <a:xfrm>
          <a:off x="17521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4C1400F-2358-4ECB-939B-C9B0F76C6B82}">
      <dsp:nvSpPr>
        <dsp:cNvPr id="0" name=""/>
        <dsp:cNvSpPr/>
      </dsp:nvSpPr>
      <dsp:spPr>
        <a:xfrm>
          <a:off x="23850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CA36A20-5091-4682-BB6B-3A563D11E920}">
      <dsp:nvSpPr>
        <dsp:cNvPr id="0" name=""/>
        <dsp:cNvSpPr/>
      </dsp:nvSpPr>
      <dsp:spPr>
        <a:xfrm>
          <a:off x="30179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63A70BC-F6E8-48CE-9E87-06F6BF81038F}">
      <dsp:nvSpPr>
        <dsp:cNvPr id="0" name=""/>
        <dsp:cNvSpPr/>
      </dsp:nvSpPr>
      <dsp:spPr>
        <a:xfrm>
          <a:off x="36508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0F6AE20-5451-450E-A8B1-054ED96C5DFE}">
      <dsp:nvSpPr>
        <dsp:cNvPr id="0" name=""/>
        <dsp:cNvSpPr/>
      </dsp:nvSpPr>
      <dsp:spPr>
        <a:xfrm>
          <a:off x="42837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ED383FF-E2BA-43DE-A54D-57F3D1B7B7AF}">
      <dsp:nvSpPr>
        <dsp:cNvPr id="0" name=""/>
        <dsp:cNvSpPr/>
      </dsp:nvSpPr>
      <dsp:spPr>
        <a:xfrm>
          <a:off x="486354" y="1073153"/>
          <a:ext cx="4485116" cy="407737"/>
        </a:xfrm>
        <a:prstGeom prst="roundRect">
          <a:avLst>
            <a:gd name="adj" fmla="val 500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окружающий мир</a:t>
          </a:r>
          <a:endParaRPr lang="ru-RU" sz="1400" b="1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492325" y="1079124"/>
        <a:ext cx="4473174" cy="395795"/>
      </dsp:txXfrm>
    </dsp:sp>
    <dsp:sp modelId="{2E2598DA-A4B6-4E2F-A954-05393C5DBBE2}">
      <dsp:nvSpPr>
        <dsp:cNvPr id="0" name=""/>
        <dsp:cNvSpPr/>
      </dsp:nvSpPr>
      <dsp:spPr>
        <a:xfrm>
          <a:off x="486354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1F2C3E7-6778-49AC-9EE6-2DE569F1A6F0}">
      <dsp:nvSpPr>
        <dsp:cNvPr id="0" name=""/>
        <dsp:cNvSpPr/>
      </dsp:nvSpPr>
      <dsp:spPr>
        <a:xfrm>
          <a:off x="11192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83D7084-D7DE-4A0C-A23C-5E857E92E522}">
      <dsp:nvSpPr>
        <dsp:cNvPr id="0" name=""/>
        <dsp:cNvSpPr/>
      </dsp:nvSpPr>
      <dsp:spPr>
        <a:xfrm>
          <a:off x="17521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3B90884-4AE6-40B1-A690-5D1800749B78}">
      <dsp:nvSpPr>
        <dsp:cNvPr id="0" name=""/>
        <dsp:cNvSpPr/>
      </dsp:nvSpPr>
      <dsp:spPr>
        <a:xfrm>
          <a:off x="23850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4416EB8-2918-4540-A43B-48F85E8F8D16}">
      <dsp:nvSpPr>
        <dsp:cNvPr id="0" name=""/>
        <dsp:cNvSpPr/>
      </dsp:nvSpPr>
      <dsp:spPr>
        <a:xfrm>
          <a:off x="30179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FA214F8-A281-43B2-AB2F-0FF6400A5628}">
      <dsp:nvSpPr>
        <dsp:cNvPr id="0" name=""/>
        <dsp:cNvSpPr/>
      </dsp:nvSpPr>
      <dsp:spPr>
        <a:xfrm>
          <a:off x="36508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5BF59EC-F6C6-49A8-AD17-DC8746D5ECCC}">
      <dsp:nvSpPr>
        <dsp:cNvPr id="0" name=""/>
        <dsp:cNvSpPr/>
      </dsp:nvSpPr>
      <dsp:spPr>
        <a:xfrm>
          <a:off x="42837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AccentList">
  <dgm:title val=""/>
  <dgm:desc val=""/>
  <dgm:catLst>
    <dgm:cat type="list" pri="16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refType="primFontSz" refFor="des" refForName="childtext" op="gte"/>
      <dgm:constr type="w" for="ch" forName="composite" refType="w"/>
      <dgm:constr type="h" for="ch" forName="composite" refType="h"/>
      <dgm:constr type="w" for="ch" forName="parallelogramComposite" refType="w"/>
      <dgm:constr type="h" for="ch" forName="parallelogramComposite" refType="h"/>
      <dgm:constr type="w" for="ch" forName="parenttextcomposite" refType="w" fact="0.9"/>
      <dgm:constr type="h" for="ch" forName="parenttextcomposite" refType="h" fact="0.6"/>
      <dgm:constr type="h" for="ch" forName="sibTrans" refType="h" refFor="ch" refForName="composite" op="equ" fact="0.02"/>
      <dgm:constr type="h" for="ch" forName="sibTrans" op="equ"/>
    </dgm:constrLst>
    <dgm:forEach name="nodesForEach" axis="ch" ptType="node">
      <dgm:layoutNode name="parenttextcomposite">
        <dgm:alg type="composite">
          <dgm:param type="ar" val="11"/>
        </dgm:alg>
        <dgm:shape xmlns:r="http://schemas.openxmlformats.org/officeDocument/2006/relationships" r:blip="">
          <dgm:adjLst/>
        </dgm:shape>
        <dgm:constrLst>
          <dgm:constr type="h" for="ch" forName="parenttext" refType="h"/>
          <dgm:constr type="w" for="ch" forName="parenttext" refType="w"/>
        </dgm:constrLst>
        <dgm:layoutNode name="parenttext" styleLbl="revTx">
          <dgm:varLst>
            <dgm:chMax/>
            <dgm:chPref val="2"/>
            <dgm:bulletEnabled val="1"/>
          </dgm:varLst>
          <dgm:choose name="Name4">
            <dgm:if name="Name5" func="var" arg="dir" op="equ" val="norm">
              <dgm:alg type="tx">
                <dgm:param type="parTxLTRAlign" val="l"/>
                <dgm:param type="txAnchorVert" val="b"/>
              </dgm:alg>
            </dgm:if>
            <dgm:else name="Name6">
              <dgm:alg type="tx">
                <dgm:param type="parTxLTRAlign" val="r"/>
                <dgm:param type="txAnchorVert" val="b"/>
              </dgm:alg>
            </dgm:else>
          </dgm:choose>
          <dgm:shape xmlns:r="http://schemas.openxmlformats.org/officeDocument/2006/relationships" type="rect" r:blip="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choose name="Name7">
        <dgm:if name="Name8" axis="ch" ptType="node" func="cnt" op="gte" val="1">
          <dgm:layoutNode name="composite">
            <dgm:alg type="composite">
              <dgm:param type="ar" val="6"/>
            </dgm:alg>
            <dgm:shape xmlns:r="http://schemas.openxmlformats.org/officeDocument/2006/relationships" r:blip="">
              <dgm:adjLst/>
            </dgm:shape>
            <dgm:choose name="Name9">
              <dgm:if name="Name10" func="var" arg="dir" op="equ" val="norm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301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if>
              <dgm:else name="Name11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883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else>
            </dgm:choose>
            <dgm:ruleLst/>
            <dgm:layoutNode name="chevron1" styleLbl="alignNode1">
              <dgm:alg type="sp"/>
              <dgm:choose name="Name12">
                <dgm:if name="Name13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4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2" styleLbl="alignNode1">
              <dgm:alg type="sp"/>
              <dgm:choose name="Name15">
                <dgm:if name="Name16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7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3" styleLbl="alignNode1">
              <dgm:alg type="sp"/>
              <dgm:choose name="Name18">
                <dgm:if name="Name19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0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4" styleLbl="alignNode1">
              <dgm:alg type="sp"/>
              <dgm:choose name="Name21">
                <dgm:if name="Name22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3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5" styleLbl="alignNode1">
              <dgm:alg type="sp"/>
              <dgm:choose name="Name24">
                <dgm:if name="Name25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6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6" styleLbl="alignNode1">
              <dgm:alg type="sp"/>
              <dgm:choose name="Name27">
                <dgm:if name="Name28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9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7" styleLbl="alignNode1">
              <dgm:alg type="sp"/>
              <dgm:choose name="Name30">
                <dgm:if name="Name31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32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ildtext" styleLbl="solidFgAcc1">
              <dgm:varLst>
                <dgm:chMax/>
                <dgm:chPref val="0"/>
                <dgm:bulletEnabled val="1"/>
              </dgm:varLst>
              <dgm:choose name="Name33">
                <dgm:if name="Name34" func="var" arg="dir" op="equ" val="norm">
                  <dgm:alg type="tx">
                    <dgm:param type="parTxLTRAlign" val="l"/>
                    <dgm:param type="txAnchorVertCh" val="t"/>
                  </dgm:alg>
                </dgm:if>
                <dgm:else name="Name35">
                  <dgm:alg type="tx">
                    <dgm:param type="parTxLTRAlign" val="r"/>
                    <dgm:param type="shpTxLTRAlignCh" val="r"/>
                    <dgm:param type="txAnchorVertCh" val="t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2"/>
                <dgm:constr type="rMarg" refType="primFontSz" fact="0.2"/>
                <dgm:constr type="tMarg" refType="primFontSz" fact="0.2"/>
                <dgm:constr type="bMarg" refType="primFontSz" fact="0.2"/>
              </dgm:constrLst>
              <dgm:ruleLst>
                <dgm:rule type="primFontSz" val="5" fact="NaN" max="NaN"/>
              </dgm:ruleLst>
            </dgm:layoutNode>
          </dgm:layoutNode>
        </dgm:if>
        <dgm:else name="Name36">
          <dgm:layoutNode name="parallelogramComposite">
            <dgm:alg type="composite">
              <dgm:param type="ar" val="50"/>
            </dgm:alg>
            <dgm:shape xmlns:r="http://schemas.openxmlformats.org/officeDocument/2006/relationships" r:blip="">
              <dgm:adjLst/>
            </dgm:shape>
            <dgm:constrLst>
              <dgm:constr type="l" for="ch" forName="parallelogram1" refType="w" fact="0"/>
              <dgm:constr type="t" for="ch" forName="parallelogram1" refType="h" fact="0"/>
              <dgm:constr type="w" for="ch" forName="parallelogram1" refType="w" fact="0.12"/>
              <dgm:constr type="h" for="ch" forName="parallelogram1" refType="h"/>
              <dgm:constr type="l" for="ch" forName="parallelogram2" refType="w" fact="0.127"/>
              <dgm:constr type="t" for="ch" forName="parallelogram2" refType="h" fact="0"/>
              <dgm:constr type="w" for="ch" forName="parallelogram2" refType="w" fact="0.12"/>
              <dgm:constr type="h" for="ch" forName="parallelogram2" refType="h"/>
              <dgm:constr type="l" for="ch" forName="parallelogram3" refType="w" fact="0.254"/>
              <dgm:constr type="t" for="ch" forName="parallelogram3" refType="h" fact="0"/>
              <dgm:constr type="w" for="ch" forName="parallelogram3" refType="w" fact="0.12"/>
              <dgm:constr type="h" for="ch" forName="parallelogram3" refType="h"/>
              <dgm:constr type="l" for="ch" forName="parallelogram4" refType="w" fact="0.381"/>
              <dgm:constr type="t" for="ch" forName="parallelogram4" refType="h" fact="0"/>
              <dgm:constr type="w" for="ch" forName="parallelogram4" refType="w" fact="0.12"/>
              <dgm:constr type="h" for="ch" forName="parallelogram4" refType="h"/>
              <dgm:constr type="l" for="ch" forName="parallelogram5" refType="w" fact="0.508"/>
              <dgm:constr type="t" for="ch" forName="parallelogram5" refType="h" fact="0"/>
              <dgm:constr type="w" for="ch" forName="parallelogram5" refType="w" fact="0.12"/>
              <dgm:constr type="h" for="ch" forName="parallelogram5" refType="h"/>
              <dgm:constr type="l" for="ch" forName="parallelogram6" refType="w" fact="0.635"/>
              <dgm:constr type="t" for="ch" forName="parallelogram6" refType="h" fact="0"/>
              <dgm:constr type="w" for="ch" forName="parallelogram6" refType="w" fact="0.12"/>
              <dgm:constr type="h" for="ch" forName="parallelogram6" refType="h"/>
              <dgm:constr type="l" for="ch" forName="parallelogram7" refType="w" fact="0.762"/>
              <dgm:constr type="t" for="ch" forName="parallelogram7" refType="h" fact="0"/>
              <dgm:constr type="w" for="ch" forName="parallelogram7" refType="w" fact="0.12"/>
              <dgm:constr type="h" for="ch" forName="parallelogram7" refType="h"/>
            </dgm:constrLst>
            <dgm:ruleLst/>
            <dgm:layoutNode name="parallelogram1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2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3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4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5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6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7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</dgm:layoutNode>
        </dgm:else>
      </dgm:choos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VerticalAccentList">
  <dgm:title val=""/>
  <dgm:desc val=""/>
  <dgm:catLst>
    <dgm:cat type="list" pri="16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refType="primFontSz" refFor="des" refForName="childtext" op="gte"/>
      <dgm:constr type="w" for="ch" forName="composite" refType="w"/>
      <dgm:constr type="h" for="ch" forName="composite" refType="h"/>
      <dgm:constr type="w" for="ch" forName="parallelogramComposite" refType="w"/>
      <dgm:constr type="h" for="ch" forName="parallelogramComposite" refType="h"/>
      <dgm:constr type="w" for="ch" forName="parenttextcomposite" refType="w" fact="0.9"/>
      <dgm:constr type="h" for="ch" forName="parenttextcomposite" refType="h" fact="0.6"/>
      <dgm:constr type="h" for="ch" forName="sibTrans" refType="h" refFor="ch" refForName="composite" op="equ" fact="0.02"/>
      <dgm:constr type="h" for="ch" forName="sibTrans" op="equ"/>
    </dgm:constrLst>
    <dgm:forEach name="nodesForEach" axis="ch" ptType="node">
      <dgm:layoutNode name="parenttextcomposite">
        <dgm:alg type="composite">
          <dgm:param type="ar" val="11"/>
        </dgm:alg>
        <dgm:shape xmlns:r="http://schemas.openxmlformats.org/officeDocument/2006/relationships" r:blip="">
          <dgm:adjLst/>
        </dgm:shape>
        <dgm:constrLst>
          <dgm:constr type="h" for="ch" forName="parenttext" refType="h"/>
          <dgm:constr type="w" for="ch" forName="parenttext" refType="w"/>
        </dgm:constrLst>
        <dgm:layoutNode name="parenttext" styleLbl="revTx">
          <dgm:varLst>
            <dgm:chMax/>
            <dgm:chPref val="2"/>
            <dgm:bulletEnabled val="1"/>
          </dgm:varLst>
          <dgm:choose name="Name4">
            <dgm:if name="Name5" func="var" arg="dir" op="equ" val="norm">
              <dgm:alg type="tx">
                <dgm:param type="parTxLTRAlign" val="l"/>
                <dgm:param type="txAnchorVert" val="b"/>
              </dgm:alg>
            </dgm:if>
            <dgm:else name="Name6">
              <dgm:alg type="tx">
                <dgm:param type="parTxLTRAlign" val="r"/>
                <dgm:param type="txAnchorVert" val="b"/>
              </dgm:alg>
            </dgm:else>
          </dgm:choose>
          <dgm:shape xmlns:r="http://schemas.openxmlformats.org/officeDocument/2006/relationships" type="rect" r:blip="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choose name="Name7">
        <dgm:if name="Name8" axis="ch" ptType="node" func="cnt" op="gte" val="1">
          <dgm:layoutNode name="composite">
            <dgm:alg type="composite">
              <dgm:param type="ar" val="6"/>
            </dgm:alg>
            <dgm:shape xmlns:r="http://schemas.openxmlformats.org/officeDocument/2006/relationships" r:blip="">
              <dgm:adjLst/>
            </dgm:shape>
            <dgm:choose name="Name9">
              <dgm:if name="Name10" func="var" arg="dir" op="equ" val="norm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301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if>
              <dgm:else name="Name11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883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else>
            </dgm:choose>
            <dgm:ruleLst/>
            <dgm:layoutNode name="chevron1" styleLbl="alignNode1">
              <dgm:alg type="sp"/>
              <dgm:choose name="Name12">
                <dgm:if name="Name13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4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2" styleLbl="alignNode1">
              <dgm:alg type="sp"/>
              <dgm:choose name="Name15">
                <dgm:if name="Name16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7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3" styleLbl="alignNode1">
              <dgm:alg type="sp"/>
              <dgm:choose name="Name18">
                <dgm:if name="Name19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0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4" styleLbl="alignNode1">
              <dgm:alg type="sp"/>
              <dgm:choose name="Name21">
                <dgm:if name="Name22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3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5" styleLbl="alignNode1">
              <dgm:alg type="sp"/>
              <dgm:choose name="Name24">
                <dgm:if name="Name25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6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6" styleLbl="alignNode1">
              <dgm:alg type="sp"/>
              <dgm:choose name="Name27">
                <dgm:if name="Name28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9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7" styleLbl="alignNode1">
              <dgm:alg type="sp"/>
              <dgm:choose name="Name30">
                <dgm:if name="Name31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32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ildtext" styleLbl="solidFgAcc1">
              <dgm:varLst>
                <dgm:chMax/>
                <dgm:chPref val="0"/>
                <dgm:bulletEnabled val="1"/>
              </dgm:varLst>
              <dgm:choose name="Name33">
                <dgm:if name="Name34" func="var" arg="dir" op="equ" val="norm">
                  <dgm:alg type="tx">
                    <dgm:param type="parTxLTRAlign" val="l"/>
                    <dgm:param type="txAnchorVertCh" val="t"/>
                  </dgm:alg>
                </dgm:if>
                <dgm:else name="Name35">
                  <dgm:alg type="tx">
                    <dgm:param type="parTxLTRAlign" val="r"/>
                    <dgm:param type="shpTxLTRAlignCh" val="r"/>
                    <dgm:param type="txAnchorVertCh" val="t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2"/>
                <dgm:constr type="rMarg" refType="primFontSz" fact="0.2"/>
                <dgm:constr type="tMarg" refType="primFontSz" fact="0.2"/>
                <dgm:constr type="bMarg" refType="primFontSz" fact="0.2"/>
              </dgm:constrLst>
              <dgm:ruleLst>
                <dgm:rule type="primFontSz" val="5" fact="NaN" max="NaN"/>
              </dgm:ruleLst>
            </dgm:layoutNode>
          </dgm:layoutNode>
        </dgm:if>
        <dgm:else name="Name36">
          <dgm:layoutNode name="parallelogramComposite">
            <dgm:alg type="composite">
              <dgm:param type="ar" val="50"/>
            </dgm:alg>
            <dgm:shape xmlns:r="http://schemas.openxmlformats.org/officeDocument/2006/relationships" r:blip="">
              <dgm:adjLst/>
            </dgm:shape>
            <dgm:constrLst>
              <dgm:constr type="l" for="ch" forName="parallelogram1" refType="w" fact="0"/>
              <dgm:constr type="t" for="ch" forName="parallelogram1" refType="h" fact="0"/>
              <dgm:constr type="w" for="ch" forName="parallelogram1" refType="w" fact="0.12"/>
              <dgm:constr type="h" for="ch" forName="parallelogram1" refType="h"/>
              <dgm:constr type="l" for="ch" forName="parallelogram2" refType="w" fact="0.127"/>
              <dgm:constr type="t" for="ch" forName="parallelogram2" refType="h" fact="0"/>
              <dgm:constr type="w" for="ch" forName="parallelogram2" refType="w" fact="0.12"/>
              <dgm:constr type="h" for="ch" forName="parallelogram2" refType="h"/>
              <dgm:constr type="l" for="ch" forName="parallelogram3" refType="w" fact="0.254"/>
              <dgm:constr type="t" for="ch" forName="parallelogram3" refType="h" fact="0"/>
              <dgm:constr type="w" for="ch" forName="parallelogram3" refType="w" fact="0.12"/>
              <dgm:constr type="h" for="ch" forName="parallelogram3" refType="h"/>
              <dgm:constr type="l" for="ch" forName="parallelogram4" refType="w" fact="0.381"/>
              <dgm:constr type="t" for="ch" forName="parallelogram4" refType="h" fact="0"/>
              <dgm:constr type="w" for="ch" forName="parallelogram4" refType="w" fact="0.12"/>
              <dgm:constr type="h" for="ch" forName="parallelogram4" refType="h"/>
              <dgm:constr type="l" for="ch" forName="parallelogram5" refType="w" fact="0.508"/>
              <dgm:constr type="t" for="ch" forName="parallelogram5" refType="h" fact="0"/>
              <dgm:constr type="w" for="ch" forName="parallelogram5" refType="w" fact="0.12"/>
              <dgm:constr type="h" for="ch" forName="parallelogram5" refType="h"/>
              <dgm:constr type="l" for="ch" forName="parallelogram6" refType="w" fact="0.635"/>
              <dgm:constr type="t" for="ch" forName="parallelogram6" refType="h" fact="0"/>
              <dgm:constr type="w" for="ch" forName="parallelogram6" refType="w" fact="0.12"/>
              <dgm:constr type="h" for="ch" forName="parallelogram6" refType="h"/>
              <dgm:constr type="l" for="ch" forName="parallelogram7" refType="w" fact="0.762"/>
              <dgm:constr type="t" for="ch" forName="parallelogram7" refType="h" fact="0"/>
              <dgm:constr type="w" for="ch" forName="parallelogram7" refType="w" fact="0.12"/>
              <dgm:constr type="h" for="ch" forName="parallelogram7" refType="h"/>
            </dgm:constrLst>
            <dgm:ruleLst/>
            <dgm:layoutNode name="parallelogram1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2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3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4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5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6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7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</dgm:layoutNode>
        </dgm:else>
      </dgm:choos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413E1-7C35-4FC1-AE21-4A0D01A3F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2108</TotalTime>
  <Pages>1</Pages>
  <Words>23073</Words>
  <Characters>131521</Characters>
  <Application>Microsoft Office Word</Application>
  <DocSecurity>0</DocSecurity>
  <Lines>1096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70</cp:revision>
  <cp:lastPrinted>2018-11-28T06:17:00Z</cp:lastPrinted>
  <dcterms:created xsi:type="dcterms:W3CDTF">2017-10-17T09:04:00Z</dcterms:created>
  <dcterms:modified xsi:type="dcterms:W3CDTF">2020-11-01T11:09:00Z</dcterms:modified>
</cp:coreProperties>
</file>